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B3A7" w14:textId="77777777" w:rsidR="00104D15" w:rsidRPr="00B7230E" w:rsidRDefault="00D81954" w:rsidP="00603352">
      <w:pPr>
        <w:pStyle w:val="Heading1"/>
      </w:pPr>
      <w:bookmarkStart w:id="0" w:name="_Toc105992144"/>
      <w:bookmarkStart w:id="1" w:name="_Toc106136556"/>
      <w:bookmarkStart w:id="2" w:name="_Toc390870760"/>
      <w:bookmarkStart w:id="3" w:name="_Toc391043914"/>
      <w:r>
        <w:t>NALOGE</w:t>
      </w:r>
      <w:bookmarkEnd w:id="0"/>
      <w:bookmarkEnd w:id="1"/>
    </w:p>
    <w:p w14:paraId="324D7747" w14:textId="77777777" w:rsidR="000666CF" w:rsidRPr="00DF165F" w:rsidRDefault="000666CF" w:rsidP="006E1FCE">
      <w:pPr>
        <w:pStyle w:val="Heading2"/>
        <w:ind w:left="567"/>
        <w:rPr>
          <w:lang w:val="it-IT"/>
        </w:rPr>
      </w:pPr>
      <w:bookmarkStart w:id="4" w:name="_Toc105992145"/>
      <w:bookmarkStart w:id="5" w:name="_Toc106136557"/>
      <w:r w:rsidRPr="00DF165F">
        <w:rPr>
          <w:lang w:val="it-IT"/>
        </w:rPr>
        <w:t>PREGLED IN OBDELAVA PODATKOV TRGA NEPREMIČNIN</w:t>
      </w:r>
      <w:bookmarkEnd w:id="4"/>
      <w:bookmarkEnd w:id="5"/>
    </w:p>
    <w:p w14:paraId="60E5A6F2" w14:textId="4DEF75E5" w:rsidR="000666CF" w:rsidRPr="00344F21" w:rsidRDefault="000666CF" w:rsidP="000666CF">
      <w:pPr>
        <w:pStyle w:val="BodyText"/>
        <w:rPr>
          <w:sz w:val="21"/>
        </w:rPr>
      </w:pPr>
      <w:r w:rsidRPr="00344F21">
        <w:rPr>
          <w:sz w:val="21"/>
        </w:rPr>
        <w:t>Zajem podatkov o trgu se izvaja sistemsko v Evidenci trga nepremičnin (ETN) z evidentiranjem kupoprodajnih in najemnih poslov. Posel vsebuje splošne podatke o poslu in podatke o predmetih posla – nepremičninah (parcelah in delih stavb</w:t>
      </w:r>
      <w:r w:rsidR="00773034" w:rsidRPr="00344F21">
        <w:rPr>
          <w:sz w:val="21"/>
        </w:rPr>
        <w:t xml:space="preserve"> oz. </w:t>
      </w:r>
      <w:r w:rsidR="00D72334">
        <w:rPr>
          <w:sz w:val="21"/>
        </w:rPr>
        <w:t>o</w:t>
      </w:r>
      <w:r w:rsidR="00773034" w:rsidRPr="00344F21">
        <w:rPr>
          <w:sz w:val="21"/>
        </w:rPr>
        <w:t xml:space="preserve"> oddanih površinah, ki so lahko zgolj del dela stavbe.</w:t>
      </w:r>
      <w:r w:rsidRPr="00344F21">
        <w:rPr>
          <w:sz w:val="21"/>
        </w:rPr>
        <w:t xml:space="preserve"> Vsak</w:t>
      </w:r>
      <w:r w:rsidR="008704D3" w:rsidRPr="00344F21">
        <w:rPr>
          <w:sz w:val="21"/>
        </w:rPr>
        <w:t>emu</w:t>
      </w:r>
      <w:r w:rsidRPr="00344F21">
        <w:rPr>
          <w:sz w:val="21"/>
        </w:rPr>
        <w:t xml:space="preserve"> posl</w:t>
      </w:r>
      <w:r w:rsidR="008704D3" w:rsidRPr="00344F21">
        <w:rPr>
          <w:sz w:val="21"/>
        </w:rPr>
        <w:t>u</w:t>
      </w:r>
      <w:r w:rsidRPr="00344F21">
        <w:rPr>
          <w:sz w:val="21"/>
        </w:rPr>
        <w:t xml:space="preserve"> najprej poenostavimo </w:t>
      </w:r>
      <w:r w:rsidR="00FA3A81" w:rsidRPr="00344F21">
        <w:rPr>
          <w:sz w:val="21"/>
        </w:rPr>
        <w:t xml:space="preserve">obliko zapisa podatkov </w:t>
      </w:r>
      <w:r w:rsidRPr="00344F21">
        <w:rPr>
          <w:sz w:val="21"/>
        </w:rPr>
        <w:t xml:space="preserve">s prevedbo iz </w:t>
      </w:r>
      <w:r w:rsidR="00593076" w:rsidRPr="00344F21">
        <w:rPr>
          <w:sz w:val="21"/>
        </w:rPr>
        <w:t xml:space="preserve">oblike </w:t>
      </w:r>
      <w:r w:rsidRPr="00344F21">
        <w:rPr>
          <w:sz w:val="21"/>
        </w:rPr>
        <w:t xml:space="preserve">ETN v </w:t>
      </w:r>
      <w:r w:rsidR="00982D3E" w:rsidRPr="00344F21">
        <w:rPr>
          <w:sz w:val="21"/>
        </w:rPr>
        <w:t>ustrezno</w:t>
      </w:r>
      <w:r w:rsidR="00FA3A81" w:rsidRPr="00344F21">
        <w:rPr>
          <w:sz w:val="21"/>
        </w:rPr>
        <w:t xml:space="preserve"> podatkovno strukturo</w:t>
      </w:r>
      <w:r w:rsidRPr="00344F21">
        <w:rPr>
          <w:sz w:val="21"/>
        </w:rPr>
        <w:t>. Pri tem gre predvsem za prevedbo nepremičnin (parcel in delov stavb) v model</w:t>
      </w:r>
      <w:r w:rsidR="007B25D1" w:rsidRPr="00344F21">
        <w:rPr>
          <w:sz w:val="21"/>
        </w:rPr>
        <w:t>sko obliko enot vrednotenja</w:t>
      </w:r>
      <w:r w:rsidRPr="00344F21">
        <w:rPr>
          <w:sz w:val="21"/>
        </w:rPr>
        <w:t xml:space="preserve">. Splošni podatki posla se zapišejo kot posel, nepremičnine pa kot podposli posla. </w:t>
      </w:r>
      <w:r w:rsidR="002F438B" w:rsidRPr="00344F21">
        <w:rPr>
          <w:sz w:val="21"/>
        </w:rPr>
        <w:t xml:space="preserve">V sistemu ISAM nato posel ročno obdelamo in </w:t>
      </w:r>
      <w:r w:rsidRPr="00344F21">
        <w:rPr>
          <w:sz w:val="21"/>
        </w:rPr>
        <w:t xml:space="preserve">opredelimo </w:t>
      </w:r>
      <w:r w:rsidR="005C7A5B" w:rsidRPr="00344F21">
        <w:rPr>
          <w:sz w:val="21"/>
        </w:rPr>
        <w:t xml:space="preserve">njegovo </w:t>
      </w:r>
      <w:r w:rsidR="00806A51" w:rsidRPr="00344F21">
        <w:rPr>
          <w:sz w:val="21"/>
        </w:rPr>
        <w:t>uporabnost za</w:t>
      </w:r>
      <w:r w:rsidRPr="00344F21">
        <w:rPr>
          <w:sz w:val="21"/>
        </w:rPr>
        <w:t xml:space="preserve"> nadaljnjo uporabo. </w:t>
      </w:r>
    </w:p>
    <w:p w14:paraId="5EAEF7C3" w14:textId="77777777" w:rsidR="00773034" w:rsidRPr="00344F21" w:rsidRDefault="00773034" w:rsidP="00773034">
      <w:pPr>
        <w:pStyle w:val="BodyText"/>
        <w:jc w:val="left"/>
        <w:rPr>
          <w:sz w:val="21"/>
        </w:rPr>
      </w:pPr>
      <w:r w:rsidRPr="00344F21">
        <w:rPr>
          <w:sz w:val="21"/>
        </w:rPr>
        <w:t>Namen pregleda in obdelave podatkov o poslih je priprava kakovostnih podatkov o trgu nepremičnin za izvedbo analiz trga nepremičnin, ki so osnova za:</w:t>
      </w:r>
    </w:p>
    <w:p w14:paraId="7963DC36" w14:textId="77777777" w:rsidR="00773034" w:rsidRPr="00344F21" w:rsidRDefault="00773034" w:rsidP="00FC7062">
      <w:pPr>
        <w:pStyle w:val="BodyText"/>
        <w:numPr>
          <w:ilvl w:val="0"/>
          <w:numId w:val="13"/>
        </w:numPr>
        <w:spacing w:before="0"/>
        <w:jc w:val="left"/>
        <w:rPr>
          <w:sz w:val="21"/>
        </w:rPr>
      </w:pPr>
      <w:r w:rsidRPr="00344F21">
        <w:rPr>
          <w:sz w:val="21"/>
        </w:rPr>
        <w:t xml:space="preserve">določanje modelov vrednotenja in </w:t>
      </w:r>
    </w:p>
    <w:p w14:paraId="070404CC" w14:textId="77777777" w:rsidR="00773034" w:rsidRPr="00344F21" w:rsidRDefault="00773034" w:rsidP="00FC7062">
      <w:pPr>
        <w:pStyle w:val="BodyText"/>
        <w:numPr>
          <w:ilvl w:val="0"/>
          <w:numId w:val="13"/>
        </w:numPr>
        <w:spacing w:before="0"/>
        <w:jc w:val="left"/>
        <w:rPr>
          <w:sz w:val="21"/>
        </w:rPr>
      </w:pPr>
      <w:r w:rsidRPr="00344F21">
        <w:rPr>
          <w:sz w:val="21"/>
        </w:rPr>
        <w:t>izdelavo poročil o trgu nepremičnin.</w:t>
      </w:r>
    </w:p>
    <w:p w14:paraId="45337156" w14:textId="77777777" w:rsidR="00773034" w:rsidRPr="00344F21" w:rsidRDefault="00773034" w:rsidP="0064650B">
      <w:pPr>
        <w:pStyle w:val="BodyText"/>
        <w:rPr>
          <w:sz w:val="21"/>
        </w:rPr>
      </w:pPr>
      <w:r w:rsidRPr="00344F21">
        <w:rPr>
          <w:sz w:val="21"/>
        </w:rPr>
        <w:t>Analize za obe nalogi se izvajajo nad istimi podatki, zato je proces in rezultat obdelave za obe nalogi skupen. Analizirajo se le posli s kakovostnimi podatki, ki so bili sklenjeni na prosto konkurenčnem trgu in so bili pri obdelavi opredeljeni kot uporabni.</w:t>
      </w:r>
    </w:p>
    <w:p w14:paraId="66CF1C33" w14:textId="63A6D317" w:rsidR="00773034" w:rsidRPr="00344F21" w:rsidRDefault="00CF6B06" w:rsidP="0064650B">
      <w:pPr>
        <w:pStyle w:val="BodyText"/>
        <w:spacing w:after="0"/>
        <w:rPr>
          <w:sz w:val="21"/>
        </w:rPr>
      </w:pPr>
      <w:r w:rsidRPr="00344F21">
        <w:rPr>
          <w:sz w:val="21"/>
        </w:rPr>
        <w:t>Pregled in obdelava se izvajata ločeno za kupoprodajne in najemne posl</w:t>
      </w:r>
      <w:r w:rsidR="004D204F">
        <w:rPr>
          <w:sz w:val="21"/>
        </w:rPr>
        <w:t>e</w:t>
      </w:r>
      <w:r w:rsidRPr="00344F21">
        <w:rPr>
          <w:sz w:val="21"/>
        </w:rPr>
        <w:t>, podatki se vodijo v dveh ločenih bazah podatkov</w:t>
      </w:r>
      <w:r w:rsidR="004D204F">
        <w:rPr>
          <w:sz w:val="21"/>
        </w:rPr>
        <w:t>, vir podatkov za obe bazi je ETN</w:t>
      </w:r>
      <w:r w:rsidRPr="00344F21">
        <w:rPr>
          <w:sz w:val="21"/>
        </w:rPr>
        <w:t xml:space="preserve">. </w:t>
      </w:r>
      <w:r w:rsidR="00773034" w:rsidRPr="00344F21">
        <w:rPr>
          <w:sz w:val="21"/>
        </w:rPr>
        <w:t>Pregled izvajajo pregledniki v osmih lokalnih pisarnah množičnega vrednotenja nepremičnin (PMVN)</w:t>
      </w:r>
      <w:r w:rsidRPr="00344F21">
        <w:rPr>
          <w:sz w:val="21"/>
        </w:rPr>
        <w:t xml:space="preserve">, pri čemer imajo vsi pristojnosti obdelave poslov za celo Slovenijo. </w:t>
      </w:r>
    </w:p>
    <w:p w14:paraId="2DDE3224" w14:textId="25395444" w:rsidR="002E4BBB" w:rsidRPr="0064650B" w:rsidRDefault="002E4BBB" w:rsidP="0064650B">
      <w:pPr>
        <w:pStyle w:val="BodyText"/>
        <w:spacing w:line="276" w:lineRule="auto"/>
        <w:rPr>
          <w:b/>
          <w:bCs/>
          <w:sz w:val="21"/>
        </w:rPr>
      </w:pPr>
      <w:r w:rsidRPr="0064650B">
        <w:rPr>
          <w:b/>
          <w:bCs/>
          <w:sz w:val="21"/>
        </w:rPr>
        <w:t>Osnovni pojmi:</w:t>
      </w:r>
    </w:p>
    <w:p w14:paraId="66F6FB2A" w14:textId="16744E2F" w:rsidR="002E4BBB" w:rsidRPr="00344F21" w:rsidRDefault="00647639" w:rsidP="0064650B">
      <w:pPr>
        <w:pStyle w:val="NoSpacing"/>
        <w:spacing w:before="240" w:line="276" w:lineRule="auto"/>
        <w:rPr>
          <w:rStyle w:val="Strong"/>
          <w:lang w:val="sl-SI"/>
        </w:rPr>
      </w:pPr>
      <w:r w:rsidRPr="00344F21">
        <w:rPr>
          <w:rStyle w:val="Strong"/>
          <w:lang w:val="sl-SI"/>
        </w:rPr>
        <w:t xml:space="preserve">Enota posla </w:t>
      </w:r>
    </w:p>
    <w:p w14:paraId="77D7B36C" w14:textId="03DD7736" w:rsidR="002E4BBB" w:rsidRPr="00773034" w:rsidRDefault="002E4BBB" w:rsidP="00773034">
      <w:pPr>
        <w:pStyle w:val="NoSpacing"/>
        <w:spacing w:line="276" w:lineRule="auto"/>
        <w:jc w:val="both"/>
      </w:pPr>
      <w:proofErr w:type="spellStart"/>
      <w:r w:rsidRPr="00773034">
        <w:rPr>
          <w:rStyle w:val="Strong"/>
          <w:b w:val="0"/>
          <w:bCs w:val="0"/>
        </w:rPr>
        <w:t>Enota</w:t>
      </w:r>
      <w:proofErr w:type="spellEnd"/>
      <w:r w:rsidRPr="00773034">
        <w:rPr>
          <w:rStyle w:val="Strong"/>
          <w:b w:val="0"/>
          <w:bCs w:val="0"/>
        </w:rPr>
        <w:t xml:space="preserve"> </w:t>
      </w:r>
      <w:proofErr w:type="spellStart"/>
      <w:r w:rsidRPr="00773034">
        <w:rPr>
          <w:rStyle w:val="Strong"/>
          <w:b w:val="0"/>
          <w:bCs w:val="0"/>
        </w:rPr>
        <w:t>posla</w:t>
      </w:r>
      <w:proofErr w:type="spellEnd"/>
      <w:r w:rsidR="00773034" w:rsidRPr="00773034">
        <w:rPr>
          <w:rStyle w:val="Strong"/>
          <w:b w:val="0"/>
          <w:bCs w:val="0"/>
        </w:rPr>
        <w:t xml:space="preserve"> je</w:t>
      </w:r>
      <w:r w:rsidRPr="00773034">
        <w:rPr>
          <w:b/>
          <w:bCs/>
        </w:rPr>
        <w:t xml:space="preserve"> </w:t>
      </w:r>
      <w:r w:rsidRPr="00773034">
        <w:t xml:space="preserve">del </w:t>
      </w:r>
      <w:proofErr w:type="spellStart"/>
      <w:r w:rsidRPr="00773034">
        <w:t>stavbe</w:t>
      </w:r>
      <w:proofErr w:type="spellEnd"/>
      <w:r w:rsidRPr="00773034">
        <w:t xml:space="preserve"> </w:t>
      </w:r>
      <w:proofErr w:type="spellStart"/>
      <w:r w:rsidRPr="00773034">
        <w:t>ali</w:t>
      </w:r>
      <w:proofErr w:type="spellEnd"/>
      <w:r w:rsidRPr="00773034">
        <w:t xml:space="preserve"> </w:t>
      </w:r>
      <w:proofErr w:type="spellStart"/>
      <w:r w:rsidRPr="00773034">
        <w:t>parcela</w:t>
      </w:r>
      <w:proofErr w:type="spellEnd"/>
      <w:r w:rsidRPr="00773034">
        <w:t xml:space="preserve">, </w:t>
      </w:r>
      <w:proofErr w:type="spellStart"/>
      <w:r w:rsidRPr="00773034">
        <w:t>pri</w:t>
      </w:r>
      <w:proofErr w:type="spellEnd"/>
      <w:r w:rsidRPr="00773034">
        <w:t xml:space="preserve"> </w:t>
      </w:r>
      <w:proofErr w:type="spellStart"/>
      <w:r w:rsidRPr="00773034">
        <w:t>najemnih</w:t>
      </w:r>
      <w:proofErr w:type="spellEnd"/>
      <w:r w:rsidRPr="00773034">
        <w:t xml:space="preserve"> </w:t>
      </w:r>
      <w:proofErr w:type="spellStart"/>
      <w:r w:rsidRPr="00773034">
        <w:t>poslih</w:t>
      </w:r>
      <w:proofErr w:type="spellEnd"/>
      <w:r w:rsidRPr="00773034">
        <w:t xml:space="preserve"> </w:t>
      </w:r>
      <w:proofErr w:type="spellStart"/>
      <w:r w:rsidRPr="00773034">
        <w:t>oddana</w:t>
      </w:r>
      <w:proofErr w:type="spellEnd"/>
      <w:r w:rsidRPr="00773034">
        <w:t xml:space="preserve"> </w:t>
      </w:r>
      <w:proofErr w:type="spellStart"/>
      <w:r w:rsidRPr="00773034">
        <w:t>površina</w:t>
      </w:r>
      <w:proofErr w:type="spellEnd"/>
      <w:r w:rsidRPr="00773034">
        <w:t xml:space="preserve">, ki </w:t>
      </w:r>
      <w:proofErr w:type="spellStart"/>
      <w:r w:rsidRPr="00773034">
        <w:t>lahko</w:t>
      </w:r>
      <w:proofErr w:type="spellEnd"/>
      <w:r w:rsidRPr="00773034">
        <w:t xml:space="preserve"> </w:t>
      </w:r>
      <w:proofErr w:type="spellStart"/>
      <w:r w:rsidRPr="00773034">
        <w:t>pred</w:t>
      </w:r>
      <w:r w:rsidR="00773034">
        <w:t>s</w:t>
      </w:r>
      <w:r w:rsidRPr="00773034">
        <w:t>tavlja</w:t>
      </w:r>
      <w:proofErr w:type="spellEnd"/>
      <w:r w:rsidRPr="00773034">
        <w:t xml:space="preserve"> </w:t>
      </w:r>
      <w:proofErr w:type="spellStart"/>
      <w:r w:rsidRPr="00773034">
        <w:t>samo</w:t>
      </w:r>
      <w:proofErr w:type="spellEnd"/>
      <w:r w:rsidRPr="00773034">
        <w:t xml:space="preserve"> del dela </w:t>
      </w:r>
      <w:proofErr w:type="spellStart"/>
      <w:r w:rsidRPr="00773034">
        <w:t>stavbe</w:t>
      </w:r>
      <w:proofErr w:type="spellEnd"/>
      <w:r w:rsidRPr="00773034">
        <w:t>.</w:t>
      </w:r>
      <w:r w:rsidR="00B77E94">
        <w:t xml:space="preserve"> </w:t>
      </w:r>
      <w:r w:rsidRPr="00773034">
        <w:t xml:space="preserve">Po </w:t>
      </w:r>
      <w:proofErr w:type="spellStart"/>
      <w:r w:rsidRPr="00773034">
        <w:t>ročni</w:t>
      </w:r>
      <w:proofErr w:type="spellEnd"/>
      <w:r w:rsidRPr="00773034">
        <w:t xml:space="preserve"> </w:t>
      </w:r>
      <w:proofErr w:type="spellStart"/>
      <w:r w:rsidRPr="00773034">
        <w:t>obdelavi</w:t>
      </w:r>
      <w:proofErr w:type="spellEnd"/>
      <w:r w:rsidRPr="00773034">
        <w:t xml:space="preserve"> je </w:t>
      </w:r>
      <w:proofErr w:type="spellStart"/>
      <w:r w:rsidRPr="00773034">
        <w:t>enota</w:t>
      </w:r>
      <w:proofErr w:type="spellEnd"/>
      <w:r w:rsidRPr="00773034">
        <w:t xml:space="preserve"> </w:t>
      </w:r>
      <w:proofErr w:type="spellStart"/>
      <w:r w:rsidRPr="00773034">
        <w:t>posla</w:t>
      </w:r>
      <w:proofErr w:type="spellEnd"/>
      <w:r w:rsidRPr="00773034">
        <w:t xml:space="preserve"> </w:t>
      </w:r>
      <w:proofErr w:type="spellStart"/>
      <w:r w:rsidRPr="00773034">
        <w:t>lahko</w:t>
      </w:r>
      <w:proofErr w:type="spellEnd"/>
      <w:r w:rsidRPr="00773034">
        <w:t xml:space="preserve"> </w:t>
      </w:r>
      <w:proofErr w:type="spellStart"/>
      <w:r w:rsidRPr="00773034">
        <w:t>tudi</w:t>
      </w:r>
      <w:proofErr w:type="spellEnd"/>
      <w:r w:rsidRPr="00773034">
        <w:t xml:space="preserve"> del </w:t>
      </w:r>
      <w:proofErr w:type="spellStart"/>
      <w:r w:rsidRPr="00773034">
        <w:t>parcele</w:t>
      </w:r>
      <w:proofErr w:type="spellEnd"/>
      <w:r w:rsidRPr="00773034">
        <w:t xml:space="preserve">, </w:t>
      </w:r>
      <w:proofErr w:type="spellStart"/>
      <w:r w:rsidRPr="00773034">
        <w:t>če</w:t>
      </w:r>
      <w:proofErr w:type="spellEnd"/>
      <w:r w:rsidRPr="00773034">
        <w:t xml:space="preserve"> se </w:t>
      </w:r>
      <w:proofErr w:type="spellStart"/>
      <w:r w:rsidRPr="00773034">
        <w:t>lastnosti</w:t>
      </w:r>
      <w:proofErr w:type="spellEnd"/>
      <w:r w:rsidRPr="00773034">
        <w:t xml:space="preserve"> </w:t>
      </w:r>
      <w:proofErr w:type="spellStart"/>
      <w:r w:rsidRPr="00773034">
        <w:t>parcele</w:t>
      </w:r>
      <w:proofErr w:type="spellEnd"/>
      <w:r w:rsidRPr="00773034">
        <w:t xml:space="preserve"> </w:t>
      </w:r>
      <w:proofErr w:type="spellStart"/>
      <w:r w:rsidRPr="00773034">
        <w:t>na</w:t>
      </w:r>
      <w:proofErr w:type="spellEnd"/>
      <w:r w:rsidRPr="00773034">
        <w:t xml:space="preserve"> </w:t>
      </w:r>
      <w:proofErr w:type="spellStart"/>
      <w:r w:rsidRPr="00773034">
        <w:t>njenih</w:t>
      </w:r>
      <w:proofErr w:type="spellEnd"/>
      <w:r w:rsidRPr="00773034">
        <w:t xml:space="preserve"> </w:t>
      </w:r>
      <w:proofErr w:type="spellStart"/>
      <w:r w:rsidRPr="00773034">
        <w:t>delih</w:t>
      </w:r>
      <w:proofErr w:type="spellEnd"/>
      <w:r w:rsidRPr="00773034">
        <w:t xml:space="preserve"> </w:t>
      </w:r>
      <w:proofErr w:type="spellStart"/>
      <w:r w:rsidRPr="00773034">
        <w:t>razlikujejo</w:t>
      </w:r>
      <w:proofErr w:type="spellEnd"/>
      <w:r w:rsidRPr="00773034">
        <w:t xml:space="preserve"> (primer: </w:t>
      </w:r>
      <w:r w:rsidR="00A2344B">
        <w:t>STZ</w:t>
      </w:r>
      <w:r w:rsidRPr="00773034">
        <w:t xml:space="preserve"> in KME) in z </w:t>
      </w:r>
      <w:proofErr w:type="spellStart"/>
      <w:r w:rsidRPr="00773034">
        <w:t>vidika</w:t>
      </w:r>
      <w:proofErr w:type="spellEnd"/>
      <w:r w:rsidRPr="00773034">
        <w:t xml:space="preserve"> </w:t>
      </w:r>
      <w:proofErr w:type="spellStart"/>
      <w:r w:rsidRPr="00773034">
        <w:t>trga</w:t>
      </w:r>
      <w:proofErr w:type="spellEnd"/>
      <w:r w:rsidRPr="00773034">
        <w:t xml:space="preserve"> </w:t>
      </w:r>
      <w:proofErr w:type="spellStart"/>
      <w:r w:rsidRPr="00773034">
        <w:t>nepremičnin</w:t>
      </w:r>
      <w:proofErr w:type="spellEnd"/>
      <w:r w:rsidRPr="00773034">
        <w:t xml:space="preserve"> </w:t>
      </w:r>
      <w:proofErr w:type="spellStart"/>
      <w:r w:rsidRPr="00773034">
        <w:t>predstavljajo</w:t>
      </w:r>
      <w:proofErr w:type="spellEnd"/>
      <w:r w:rsidRPr="00773034">
        <w:t xml:space="preserve"> </w:t>
      </w:r>
      <w:proofErr w:type="spellStart"/>
      <w:r w:rsidRPr="00773034">
        <w:t>več</w:t>
      </w:r>
      <w:proofErr w:type="spellEnd"/>
      <w:r w:rsidRPr="00773034">
        <w:t xml:space="preserve"> </w:t>
      </w:r>
      <w:proofErr w:type="spellStart"/>
      <w:r w:rsidRPr="00773034">
        <w:t>vrst</w:t>
      </w:r>
      <w:proofErr w:type="spellEnd"/>
      <w:r w:rsidRPr="00773034">
        <w:t xml:space="preserve">. </w:t>
      </w:r>
      <w:r w:rsidR="00773034" w:rsidRPr="00773034">
        <w:t xml:space="preserve">V </w:t>
      </w:r>
      <w:proofErr w:type="spellStart"/>
      <w:r w:rsidR="00773034" w:rsidRPr="00773034">
        <w:t>t</w:t>
      </w:r>
      <w:r w:rsidR="00D72334">
        <w:t>e</w:t>
      </w:r>
      <w:r w:rsidR="00773034" w:rsidRPr="00773034">
        <w:t>h</w:t>
      </w:r>
      <w:proofErr w:type="spellEnd"/>
      <w:r w:rsidR="00773034" w:rsidRPr="00773034">
        <w:t xml:space="preserve"> </w:t>
      </w:r>
      <w:proofErr w:type="spellStart"/>
      <w:r w:rsidR="00773034" w:rsidRPr="00773034">
        <w:t>primerih</w:t>
      </w:r>
      <w:proofErr w:type="spellEnd"/>
      <w:r w:rsidR="00773034" w:rsidRPr="00773034">
        <w:t xml:space="preserve"> </w:t>
      </w:r>
      <w:proofErr w:type="spellStart"/>
      <w:r w:rsidR="00773034" w:rsidRPr="00773034">
        <w:t>lahko</w:t>
      </w:r>
      <w:proofErr w:type="spellEnd"/>
      <w:r w:rsidR="00773034" w:rsidRPr="00773034">
        <w:t xml:space="preserve"> </w:t>
      </w:r>
      <w:proofErr w:type="spellStart"/>
      <w:r w:rsidR="00773034" w:rsidRPr="00773034">
        <w:t>i</w:t>
      </w:r>
      <w:r w:rsidRPr="00773034">
        <w:t>sta</w:t>
      </w:r>
      <w:proofErr w:type="spellEnd"/>
      <w:r w:rsidRPr="00773034">
        <w:t xml:space="preserve"> </w:t>
      </w:r>
      <w:proofErr w:type="spellStart"/>
      <w:r w:rsidRPr="00773034">
        <w:t>parcela</w:t>
      </w:r>
      <w:proofErr w:type="spellEnd"/>
      <w:r w:rsidRPr="00773034">
        <w:t xml:space="preserve"> v </w:t>
      </w:r>
      <w:proofErr w:type="spellStart"/>
      <w:r w:rsidRPr="00773034">
        <w:t>istem</w:t>
      </w:r>
      <w:proofErr w:type="spellEnd"/>
      <w:r w:rsidRPr="00773034">
        <w:t xml:space="preserve"> </w:t>
      </w:r>
      <w:proofErr w:type="spellStart"/>
      <w:r w:rsidRPr="00773034">
        <w:t>poslu</w:t>
      </w:r>
      <w:proofErr w:type="spellEnd"/>
      <w:r w:rsidRPr="00773034">
        <w:t xml:space="preserve"> </w:t>
      </w:r>
      <w:proofErr w:type="spellStart"/>
      <w:r w:rsidRPr="00773034">
        <w:t>nastopa</w:t>
      </w:r>
      <w:proofErr w:type="spellEnd"/>
      <w:r w:rsidRPr="00773034">
        <w:t xml:space="preserve"> </w:t>
      </w:r>
      <w:proofErr w:type="spellStart"/>
      <w:r w:rsidRPr="00773034">
        <w:t>večkrat</w:t>
      </w:r>
      <w:proofErr w:type="spellEnd"/>
      <w:r w:rsidRPr="00773034">
        <w:t xml:space="preserve"> z </w:t>
      </w:r>
      <w:proofErr w:type="spellStart"/>
      <w:r w:rsidRPr="00773034">
        <w:t>ustreznim</w:t>
      </w:r>
      <w:proofErr w:type="spellEnd"/>
      <w:r w:rsidRPr="00773034">
        <w:t xml:space="preserve"> </w:t>
      </w:r>
      <w:proofErr w:type="spellStart"/>
      <w:r w:rsidRPr="00773034">
        <w:t>delom</w:t>
      </w:r>
      <w:proofErr w:type="spellEnd"/>
      <w:r w:rsidRPr="00773034">
        <w:t xml:space="preserve"> </w:t>
      </w:r>
      <w:proofErr w:type="spellStart"/>
      <w:r w:rsidRPr="00773034">
        <w:t>površine</w:t>
      </w:r>
      <w:proofErr w:type="spellEnd"/>
      <w:r w:rsidRPr="00773034">
        <w:t xml:space="preserve">. </w:t>
      </w:r>
      <w:proofErr w:type="spellStart"/>
      <w:r w:rsidRPr="00773034">
        <w:t>Enota</w:t>
      </w:r>
      <w:proofErr w:type="spellEnd"/>
      <w:r w:rsidRPr="00773034">
        <w:t xml:space="preserve"> </w:t>
      </w:r>
      <w:proofErr w:type="spellStart"/>
      <w:r w:rsidRPr="00773034">
        <w:t>posla</w:t>
      </w:r>
      <w:proofErr w:type="spellEnd"/>
      <w:r w:rsidRPr="00773034">
        <w:t xml:space="preserve"> v </w:t>
      </w:r>
      <w:proofErr w:type="spellStart"/>
      <w:r w:rsidRPr="00773034">
        <w:t>okviru</w:t>
      </w:r>
      <w:proofErr w:type="spellEnd"/>
      <w:r w:rsidRPr="00773034">
        <w:t xml:space="preserve"> </w:t>
      </w:r>
      <w:proofErr w:type="spellStart"/>
      <w:r w:rsidRPr="00773034">
        <w:t>enega</w:t>
      </w:r>
      <w:proofErr w:type="spellEnd"/>
      <w:r w:rsidRPr="00773034">
        <w:t xml:space="preserve"> </w:t>
      </w:r>
      <w:proofErr w:type="spellStart"/>
      <w:r w:rsidRPr="00773034">
        <w:t>posla</w:t>
      </w:r>
      <w:proofErr w:type="spellEnd"/>
      <w:r w:rsidRPr="00773034">
        <w:t xml:space="preserve"> </w:t>
      </w:r>
      <w:proofErr w:type="spellStart"/>
      <w:r w:rsidRPr="00773034">
        <w:t>pripada</w:t>
      </w:r>
      <w:proofErr w:type="spellEnd"/>
      <w:r w:rsidRPr="00773034">
        <w:t xml:space="preserve"> </w:t>
      </w:r>
      <w:proofErr w:type="spellStart"/>
      <w:r w:rsidRPr="00773034">
        <w:t>hkrati</w:t>
      </w:r>
      <w:proofErr w:type="spellEnd"/>
      <w:r w:rsidRPr="00773034">
        <w:t xml:space="preserve"> </w:t>
      </w:r>
      <w:proofErr w:type="spellStart"/>
      <w:r w:rsidRPr="00773034">
        <w:t>samo</w:t>
      </w:r>
      <w:proofErr w:type="spellEnd"/>
      <w:r w:rsidRPr="00773034">
        <w:t xml:space="preserve"> </w:t>
      </w:r>
      <w:proofErr w:type="spellStart"/>
      <w:r w:rsidRPr="00773034">
        <w:t>enemu</w:t>
      </w:r>
      <w:proofErr w:type="spellEnd"/>
      <w:r w:rsidRPr="00773034">
        <w:t xml:space="preserve"> </w:t>
      </w:r>
      <w:proofErr w:type="spellStart"/>
      <w:r w:rsidRPr="00773034">
        <w:t>podposlu</w:t>
      </w:r>
      <w:proofErr w:type="spellEnd"/>
      <w:r w:rsidRPr="00773034">
        <w:t>.</w:t>
      </w:r>
    </w:p>
    <w:p w14:paraId="787A49C4" w14:textId="7E43FBD8" w:rsidR="002E4BBB" w:rsidRPr="0064650B" w:rsidRDefault="00647639" w:rsidP="0064650B">
      <w:pPr>
        <w:pStyle w:val="NoSpacing"/>
        <w:spacing w:before="240" w:line="276" w:lineRule="auto"/>
        <w:rPr>
          <w:rStyle w:val="Strong"/>
          <w:lang w:val="sl-SI"/>
        </w:rPr>
      </w:pPr>
      <w:r w:rsidRPr="0064650B">
        <w:rPr>
          <w:rStyle w:val="Strong"/>
          <w:lang w:val="sl-SI"/>
        </w:rPr>
        <w:t>Posel</w:t>
      </w:r>
    </w:p>
    <w:p w14:paraId="066CD4F9" w14:textId="2A04D51E" w:rsidR="002E4BBB" w:rsidRPr="00F07025" w:rsidRDefault="002E4BBB" w:rsidP="002E4BBB">
      <w:pPr>
        <w:pStyle w:val="NoSpacing"/>
        <w:spacing w:after="240"/>
      </w:pPr>
      <w:r w:rsidRPr="00F07025">
        <w:t xml:space="preserve">je v ETN </w:t>
      </w:r>
      <w:proofErr w:type="spellStart"/>
      <w:r w:rsidRPr="00F07025">
        <w:t>evidentirana</w:t>
      </w:r>
      <w:proofErr w:type="spellEnd"/>
      <w:r w:rsidRPr="00F07025">
        <w:t xml:space="preserve"> </w:t>
      </w:r>
      <w:proofErr w:type="spellStart"/>
      <w:r w:rsidRPr="00F07025">
        <w:t>prodaja</w:t>
      </w:r>
      <w:proofErr w:type="spellEnd"/>
      <w:r w:rsidRPr="00F07025">
        <w:t xml:space="preserve"> </w:t>
      </w:r>
      <w:proofErr w:type="spellStart"/>
      <w:r w:rsidR="004D204F">
        <w:t>ali</w:t>
      </w:r>
      <w:proofErr w:type="spellEnd"/>
      <w:r w:rsidR="004D204F">
        <w:t xml:space="preserve"> </w:t>
      </w:r>
      <w:proofErr w:type="spellStart"/>
      <w:r w:rsidR="004D204F">
        <w:t>oddaja</w:t>
      </w:r>
      <w:proofErr w:type="spellEnd"/>
      <w:r w:rsidR="004D204F">
        <w:t xml:space="preserve"> </w:t>
      </w:r>
      <w:proofErr w:type="spellStart"/>
      <w:r w:rsidR="004D204F">
        <w:t>nepremičnin</w:t>
      </w:r>
      <w:proofErr w:type="spellEnd"/>
      <w:r w:rsidRPr="00F07025">
        <w:t xml:space="preserve">. </w:t>
      </w:r>
      <w:proofErr w:type="spellStart"/>
      <w:r w:rsidRPr="00F07025">
        <w:t>Posel</w:t>
      </w:r>
      <w:proofErr w:type="spellEnd"/>
      <w:r w:rsidRPr="00F07025">
        <w:t xml:space="preserve"> </w:t>
      </w:r>
      <w:proofErr w:type="spellStart"/>
      <w:r w:rsidRPr="00F07025">
        <w:t>sestavi</w:t>
      </w:r>
      <w:proofErr w:type="spellEnd"/>
      <w:r w:rsidRPr="00F07025">
        <w:t xml:space="preserve"> </w:t>
      </w:r>
      <w:proofErr w:type="spellStart"/>
      <w:r w:rsidRPr="00F07025">
        <w:t>poročevalec</w:t>
      </w:r>
      <w:proofErr w:type="spellEnd"/>
      <w:r w:rsidRPr="00F07025">
        <w:t xml:space="preserve"> </w:t>
      </w:r>
      <w:proofErr w:type="spellStart"/>
      <w:r w:rsidRPr="00F07025">
        <w:t>iz</w:t>
      </w:r>
      <w:proofErr w:type="spellEnd"/>
      <w:r w:rsidRPr="00F07025">
        <w:t xml:space="preserve"> parcel in </w:t>
      </w:r>
      <w:proofErr w:type="spellStart"/>
      <w:r w:rsidRPr="00F07025">
        <w:t>delov</w:t>
      </w:r>
      <w:proofErr w:type="spellEnd"/>
      <w:r w:rsidRPr="00F07025">
        <w:t xml:space="preserve"> </w:t>
      </w:r>
      <w:proofErr w:type="spellStart"/>
      <w:r w:rsidRPr="00F07025">
        <w:t>stavb</w:t>
      </w:r>
      <w:proofErr w:type="spellEnd"/>
      <w:r w:rsidRPr="00F07025">
        <w:t xml:space="preserve">, ki so </w:t>
      </w:r>
      <w:proofErr w:type="spellStart"/>
      <w:r w:rsidRPr="00F07025">
        <w:t>predmet</w:t>
      </w:r>
      <w:proofErr w:type="spellEnd"/>
      <w:r w:rsidRPr="00F07025">
        <w:t xml:space="preserve"> </w:t>
      </w:r>
      <w:proofErr w:type="spellStart"/>
      <w:r w:rsidRPr="00F07025">
        <w:t>prodaje</w:t>
      </w:r>
      <w:proofErr w:type="spellEnd"/>
      <w:r w:rsidR="00773034">
        <w:t xml:space="preserve"> </w:t>
      </w:r>
      <w:proofErr w:type="spellStart"/>
      <w:r w:rsidR="00773034">
        <w:t>ali</w:t>
      </w:r>
      <w:proofErr w:type="spellEnd"/>
      <w:r w:rsidR="00773034">
        <w:t xml:space="preserve"> </w:t>
      </w:r>
      <w:proofErr w:type="spellStart"/>
      <w:r w:rsidR="00773034">
        <w:t>najema</w:t>
      </w:r>
      <w:proofErr w:type="spellEnd"/>
      <w:r w:rsidRPr="00F07025">
        <w:t xml:space="preserve">, </w:t>
      </w:r>
      <w:proofErr w:type="spellStart"/>
      <w:r w:rsidRPr="00F07025">
        <w:t>brez</w:t>
      </w:r>
      <w:proofErr w:type="spellEnd"/>
      <w:r w:rsidRPr="00F07025">
        <w:t xml:space="preserve"> </w:t>
      </w:r>
      <w:proofErr w:type="spellStart"/>
      <w:r w:rsidRPr="00F07025">
        <w:t>omejitev</w:t>
      </w:r>
      <w:proofErr w:type="spellEnd"/>
      <w:r w:rsidRPr="00F07025">
        <w:t xml:space="preserve">. </w:t>
      </w:r>
      <w:proofErr w:type="spellStart"/>
      <w:r w:rsidRPr="00F07025">
        <w:t>Pomeni</w:t>
      </w:r>
      <w:proofErr w:type="spellEnd"/>
      <w:r w:rsidRPr="00F07025">
        <w:t xml:space="preserve">, da </w:t>
      </w:r>
      <w:proofErr w:type="spellStart"/>
      <w:r w:rsidRPr="00F07025">
        <w:t>lahko</w:t>
      </w:r>
      <w:proofErr w:type="spellEnd"/>
      <w:r w:rsidRPr="00F07025">
        <w:t xml:space="preserve"> </w:t>
      </w:r>
      <w:proofErr w:type="spellStart"/>
      <w:r w:rsidRPr="00F07025">
        <w:t>združi</w:t>
      </w:r>
      <w:proofErr w:type="spellEnd"/>
      <w:r w:rsidRPr="00F07025">
        <w:t xml:space="preserve"> </w:t>
      </w:r>
      <w:proofErr w:type="spellStart"/>
      <w:r w:rsidRPr="00F07025">
        <w:t>različne</w:t>
      </w:r>
      <w:proofErr w:type="spellEnd"/>
      <w:r w:rsidRPr="00F07025">
        <w:t xml:space="preserve"> </w:t>
      </w:r>
      <w:proofErr w:type="spellStart"/>
      <w:r w:rsidRPr="00F07025">
        <w:t>vrste</w:t>
      </w:r>
      <w:proofErr w:type="spellEnd"/>
      <w:r w:rsidRPr="00F07025">
        <w:t xml:space="preserve"> </w:t>
      </w:r>
      <w:proofErr w:type="spellStart"/>
      <w:r w:rsidRPr="00F07025">
        <w:t>nepremičnin</w:t>
      </w:r>
      <w:proofErr w:type="spellEnd"/>
      <w:r w:rsidRPr="00F07025">
        <w:t xml:space="preserve"> </w:t>
      </w:r>
      <w:proofErr w:type="spellStart"/>
      <w:r w:rsidRPr="00F07025">
        <w:t>iz</w:t>
      </w:r>
      <w:proofErr w:type="spellEnd"/>
      <w:r w:rsidRPr="00F07025">
        <w:t xml:space="preserve"> </w:t>
      </w:r>
      <w:proofErr w:type="spellStart"/>
      <w:r w:rsidRPr="00F07025">
        <w:t>različnih</w:t>
      </w:r>
      <w:proofErr w:type="spellEnd"/>
      <w:r w:rsidRPr="00F07025">
        <w:t xml:space="preserve"> </w:t>
      </w:r>
      <w:proofErr w:type="spellStart"/>
      <w:r w:rsidRPr="00F07025">
        <w:t>lokacij</w:t>
      </w:r>
      <w:proofErr w:type="spellEnd"/>
      <w:r w:rsidRPr="00F07025">
        <w:t xml:space="preserve"> v </w:t>
      </w:r>
      <w:proofErr w:type="spellStart"/>
      <w:r w:rsidRPr="00F07025">
        <w:t>istem</w:t>
      </w:r>
      <w:proofErr w:type="spellEnd"/>
      <w:r w:rsidRPr="00F07025">
        <w:t xml:space="preserve"> </w:t>
      </w:r>
      <w:proofErr w:type="spellStart"/>
      <w:r w:rsidRPr="00F07025">
        <w:t>poslu</w:t>
      </w:r>
      <w:proofErr w:type="spellEnd"/>
      <w:r w:rsidRPr="00F07025">
        <w:t xml:space="preserve">. </w:t>
      </w:r>
      <w:proofErr w:type="spellStart"/>
      <w:r w:rsidRPr="00F07025">
        <w:t>Posel</w:t>
      </w:r>
      <w:proofErr w:type="spellEnd"/>
      <w:r w:rsidRPr="00F07025">
        <w:t xml:space="preserve"> </w:t>
      </w:r>
      <w:proofErr w:type="spellStart"/>
      <w:r w:rsidRPr="00F07025">
        <w:t>sestavlja</w:t>
      </w:r>
      <w:proofErr w:type="spellEnd"/>
      <w:r w:rsidRPr="00F07025">
        <w:t xml:space="preserve"> </w:t>
      </w:r>
      <w:proofErr w:type="spellStart"/>
      <w:r w:rsidRPr="00F07025">
        <w:t>en</w:t>
      </w:r>
      <w:proofErr w:type="spellEnd"/>
      <w:r w:rsidRPr="00F07025">
        <w:t xml:space="preserve"> </w:t>
      </w:r>
      <w:proofErr w:type="spellStart"/>
      <w:r w:rsidRPr="00F07025">
        <w:t>ali</w:t>
      </w:r>
      <w:proofErr w:type="spellEnd"/>
      <w:r w:rsidRPr="00F07025">
        <w:t xml:space="preserve"> </w:t>
      </w:r>
      <w:proofErr w:type="spellStart"/>
      <w:r w:rsidRPr="00F07025">
        <w:t>več</w:t>
      </w:r>
      <w:proofErr w:type="spellEnd"/>
      <w:r w:rsidRPr="00F07025">
        <w:t xml:space="preserve"> </w:t>
      </w:r>
      <w:proofErr w:type="spellStart"/>
      <w:r w:rsidRPr="00F07025">
        <w:t>podposlov</w:t>
      </w:r>
      <w:proofErr w:type="spellEnd"/>
      <w:r w:rsidRPr="00F07025">
        <w:t>.</w:t>
      </w:r>
    </w:p>
    <w:p w14:paraId="1833162C" w14:textId="762561EA" w:rsidR="002E4BBB" w:rsidRPr="0064650B" w:rsidRDefault="00647639" w:rsidP="0064650B">
      <w:pPr>
        <w:pStyle w:val="NoSpacing"/>
        <w:spacing w:before="240" w:line="276" w:lineRule="auto"/>
        <w:rPr>
          <w:rStyle w:val="Strong"/>
          <w:lang w:val="sl-SI"/>
        </w:rPr>
      </w:pPr>
      <w:r w:rsidRPr="0064650B">
        <w:rPr>
          <w:rStyle w:val="Strong"/>
          <w:lang w:val="sl-SI"/>
        </w:rPr>
        <w:t>Podposel</w:t>
      </w:r>
    </w:p>
    <w:p w14:paraId="7AE654EC" w14:textId="77777777" w:rsidR="002E4BBB" w:rsidRDefault="002E4BBB" w:rsidP="002E4BBB">
      <w:pPr>
        <w:pStyle w:val="NoSpacing"/>
        <w:spacing w:line="276" w:lineRule="auto"/>
      </w:pPr>
      <w:r>
        <w:t xml:space="preserve">je del </w:t>
      </w:r>
      <w:proofErr w:type="spellStart"/>
      <w:r>
        <w:t>posla</w:t>
      </w:r>
      <w:proofErr w:type="spellEnd"/>
      <w:r>
        <w:t xml:space="preserve"> </w:t>
      </w:r>
      <w:proofErr w:type="spellStart"/>
      <w:r>
        <w:t>sestavljen</w:t>
      </w:r>
      <w:proofErr w:type="spellEnd"/>
      <w:r>
        <w:t xml:space="preserve"> </w:t>
      </w:r>
      <w:proofErr w:type="spellStart"/>
      <w:r>
        <w:t>iz</w:t>
      </w:r>
      <w:proofErr w:type="spellEnd"/>
      <w:r>
        <w:t xml:space="preserve"> </w:t>
      </w:r>
      <w:proofErr w:type="spellStart"/>
      <w:r>
        <w:t>enot</w:t>
      </w:r>
      <w:proofErr w:type="spellEnd"/>
      <w:r>
        <w:t xml:space="preserve"> </w:t>
      </w:r>
      <w:proofErr w:type="spellStart"/>
      <w:r>
        <w:t>posla</w:t>
      </w:r>
      <w:proofErr w:type="spellEnd"/>
      <w:r>
        <w:t xml:space="preserve">, ki </w:t>
      </w:r>
      <w:proofErr w:type="spellStart"/>
      <w:r>
        <w:t>pripadajo</w:t>
      </w:r>
      <w:proofErr w:type="spellEnd"/>
      <w:r>
        <w:t xml:space="preserve"> </w:t>
      </w:r>
      <w:proofErr w:type="spellStart"/>
      <w:r>
        <w:t>istemu</w:t>
      </w:r>
      <w:proofErr w:type="spellEnd"/>
      <w:r>
        <w:t xml:space="preserve"> </w:t>
      </w:r>
      <w:proofErr w:type="spellStart"/>
      <w:r>
        <w:t>modelu</w:t>
      </w:r>
      <w:proofErr w:type="spellEnd"/>
      <w:r>
        <w:t xml:space="preserve">, so </w:t>
      </w:r>
      <w:proofErr w:type="spellStart"/>
      <w:r>
        <w:t>na</w:t>
      </w:r>
      <w:proofErr w:type="spellEnd"/>
      <w:r>
        <w:t xml:space="preserve"> </w:t>
      </w:r>
      <w:proofErr w:type="spellStart"/>
      <w:r>
        <w:t>primerljivo</w:t>
      </w:r>
      <w:proofErr w:type="spellEnd"/>
      <w:r>
        <w:t xml:space="preserve"> </w:t>
      </w:r>
      <w:proofErr w:type="spellStart"/>
      <w:r>
        <w:t>enaki</w:t>
      </w:r>
      <w:proofErr w:type="spellEnd"/>
      <w:r>
        <w:t xml:space="preserve"> </w:t>
      </w:r>
      <w:proofErr w:type="spellStart"/>
      <w:r>
        <w:t>lokaciji</w:t>
      </w:r>
      <w:proofErr w:type="spellEnd"/>
      <w:r>
        <w:t xml:space="preserve">, so </w:t>
      </w:r>
      <w:proofErr w:type="spellStart"/>
      <w:r>
        <w:t>si</w:t>
      </w:r>
      <w:proofErr w:type="spellEnd"/>
      <w:r>
        <w:t xml:space="preserve"> po </w:t>
      </w:r>
      <w:proofErr w:type="spellStart"/>
      <w:r>
        <w:t>lastnostih</w:t>
      </w:r>
      <w:proofErr w:type="spellEnd"/>
      <w:r>
        <w:t xml:space="preserve"> </w:t>
      </w:r>
      <w:proofErr w:type="spellStart"/>
      <w:r>
        <w:t>podobne</w:t>
      </w:r>
      <w:proofErr w:type="spellEnd"/>
      <w:r>
        <w:t xml:space="preserve"> </w:t>
      </w:r>
      <w:proofErr w:type="spellStart"/>
      <w:r>
        <w:t>ali</w:t>
      </w:r>
      <w:proofErr w:type="spellEnd"/>
      <w:r>
        <w:t xml:space="preserve"> se </w:t>
      </w:r>
      <w:proofErr w:type="spellStart"/>
      <w:r>
        <w:t>dopolnjujejo</w:t>
      </w:r>
      <w:proofErr w:type="spellEnd"/>
      <w:r>
        <w:t xml:space="preserve"> in </w:t>
      </w:r>
      <w:proofErr w:type="spellStart"/>
      <w:r>
        <w:t>nosijo</w:t>
      </w:r>
      <w:proofErr w:type="spellEnd"/>
      <w:r>
        <w:t xml:space="preserve"> </w:t>
      </w:r>
      <w:proofErr w:type="spellStart"/>
      <w:r>
        <w:t>nezanemarljiv</w:t>
      </w:r>
      <w:proofErr w:type="spellEnd"/>
      <w:r>
        <w:t xml:space="preserve"> del </w:t>
      </w:r>
      <w:proofErr w:type="spellStart"/>
      <w:r>
        <w:t>cene</w:t>
      </w:r>
      <w:proofErr w:type="spellEnd"/>
      <w:r>
        <w:t xml:space="preserve"> (</w:t>
      </w:r>
      <w:proofErr w:type="spellStart"/>
      <w:r>
        <w:t>sklop</w:t>
      </w:r>
      <w:proofErr w:type="spellEnd"/>
      <w:r>
        <w:t xml:space="preserve"> </w:t>
      </w:r>
      <w:proofErr w:type="spellStart"/>
      <w:r>
        <w:t>nepremičnin</w:t>
      </w:r>
      <w:proofErr w:type="spellEnd"/>
      <w:r>
        <w:t xml:space="preserve">, ki z </w:t>
      </w:r>
      <w:proofErr w:type="spellStart"/>
      <w:r>
        <w:t>vidika</w:t>
      </w:r>
      <w:proofErr w:type="spellEnd"/>
      <w:r>
        <w:t xml:space="preserve"> </w:t>
      </w:r>
      <w:proofErr w:type="spellStart"/>
      <w:r>
        <w:t>trga</w:t>
      </w:r>
      <w:proofErr w:type="spellEnd"/>
      <w:r>
        <w:t xml:space="preserve"> </w:t>
      </w:r>
      <w:proofErr w:type="spellStart"/>
      <w:r>
        <w:t>nepremičnin</w:t>
      </w:r>
      <w:proofErr w:type="spellEnd"/>
      <w:r>
        <w:t xml:space="preserve"> </w:t>
      </w:r>
      <w:proofErr w:type="spellStart"/>
      <w:r>
        <w:t>predstavljajo</w:t>
      </w:r>
      <w:proofErr w:type="spellEnd"/>
      <w:r>
        <w:t xml:space="preserve"> </w:t>
      </w:r>
      <w:proofErr w:type="spellStart"/>
      <w:r>
        <w:t>enovito</w:t>
      </w:r>
      <w:proofErr w:type="spellEnd"/>
      <w:r>
        <w:t xml:space="preserve"> </w:t>
      </w:r>
      <w:proofErr w:type="spellStart"/>
      <w:r>
        <w:t>celoto</w:t>
      </w:r>
      <w:proofErr w:type="spellEnd"/>
      <w:r>
        <w:t xml:space="preserve"> </w:t>
      </w:r>
      <w:proofErr w:type="spellStart"/>
      <w:r>
        <w:t>ene</w:t>
      </w:r>
      <w:proofErr w:type="spellEnd"/>
      <w:r>
        <w:t xml:space="preserve"> </w:t>
      </w:r>
      <w:proofErr w:type="spellStart"/>
      <w:r>
        <w:t>vrste</w:t>
      </w:r>
      <w:proofErr w:type="spellEnd"/>
      <w:r>
        <w:t xml:space="preserve">). </w:t>
      </w:r>
      <w:proofErr w:type="spellStart"/>
      <w:r>
        <w:t>Podposel</w:t>
      </w:r>
      <w:proofErr w:type="spellEnd"/>
      <w:r>
        <w:t xml:space="preserve"> </w:t>
      </w:r>
      <w:proofErr w:type="spellStart"/>
      <w:r>
        <w:t>sestavlja</w:t>
      </w:r>
      <w:proofErr w:type="spellEnd"/>
      <w:r>
        <w:t xml:space="preserve"> </w:t>
      </w:r>
      <w:proofErr w:type="spellStart"/>
      <w:r>
        <w:t>ena</w:t>
      </w:r>
      <w:proofErr w:type="spellEnd"/>
      <w:r>
        <w:t xml:space="preserve"> </w:t>
      </w:r>
      <w:proofErr w:type="spellStart"/>
      <w:r>
        <w:t>ali</w:t>
      </w:r>
      <w:proofErr w:type="spellEnd"/>
      <w:r>
        <w:t xml:space="preserve"> </w:t>
      </w:r>
      <w:proofErr w:type="spellStart"/>
      <w:r>
        <w:t>več</w:t>
      </w:r>
      <w:proofErr w:type="spellEnd"/>
      <w:r>
        <w:t xml:space="preserve"> </w:t>
      </w:r>
      <w:proofErr w:type="spellStart"/>
      <w:r>
        <w:t>enot</w:t>
      </w:r>
      <w:proofErr w:type="spellEnd"/>
      <w:r>
        <w:t xml:space="preserve"> </w:t>
      </w:r>
      <w:proofErr w:type="spellStart"/>
      <w:r>
        <w:t>posla</w:t>
      </w:r>
      <w:proofErr w:type="spellEnd"/>
      <w:r>
        <w:t xml:space="preserve">. </w:t>
      </w:r>
      <w:proofErr w:type="spellStart"/>
      <w:r>
        <w:t>Podposel</w:t>
      </w:r>
      <w:proofErr w:type="spellEnd"/>
      <w:r>
        <w:t xml:space="preserve"> </w:t>
      </w:r>
      <w:proofErr w:type="spellStart"/>
      <w:r>
        <w:t>pripada</w:t>
      </w:r>
      <w:proofErr w:type="spellEnd"/>
      <w:r>
        <w:t xml:space="preserve"> </w:t>
      </w:r>
      <w:proofErr w:type="spellStart"/>
      <w:r>
        <w:t>vedno</w:t>
      </w:r>
      <w:proofErr w:type="spellEnd"/>
      <w:r>
        <w:t xml:space="preserve"> </w:t>
      </w:r>
      <w:proofErr w:type="spellStart"/>
      <w:r>
        <w:t>samo</w:t>
      </w:r>
      <w:proofErr w:type="spellEnd"/>
      <w:r>
        <w:t xml:space="preserve"> </w:t>
      </w:r>
      <w:proofErr w:type="spellStart"/>
      <w:r>
        <w:t>enemu</w:t>
      </w:r>
      <w:proofErr w:type="spellEnd"/>
      <w:r>
        <w:t xml:space="preserve"> </w:t>
      </w:r>
      <w:proofErr w:type="spellStart"/>
      <w:r>
        <w:t>poslu</w:t>
      </w:r>
      <w:proofErr w:type="spellEnd"/>
      <w:r>
        <w:t>.</w:t>
      </w:r>
    </w:p>
    <w:p w14:paraId="5DFFA1DE" w14:textId="51054C84" w:rsidR="002E4BBB" w:rsidRPr="0064650B" w:rsidRDefault="00647639" w:rsidP="0064650B">
      <w:pPr>
        <w:pStyle w:val="NoSpacing"/>
        <w:spacing w:before="240" w:line="276" w:lineRule="auto"/>
        <w:rPr>
          <w:rStyle w:val="Strong"/>
          <w:lang w:val="sl-SI"/>
        </w:rPr>
      </w:pPr>
      <w:r w:rsidRPr="0064650B">
        <w:rPr>
          <w:rStyle w:val="Strong"/>
          <w:lang w:val="sl-SI"/>
        </w:rPr>
        <w:t>Glavni podposel</w:t>
      </w:r>
    </w:p>
    <w:p w14:paraId="32F1A9E0" w14:textId="184A73EA" w:rsidR="002E4BBB" w:rsidRDefault="002E4BBB" w:rsidP="002E4BBB">
      <w:pPr>
        <w:pStyle w:val="NoSpacing"/>
        <w:spacing w:line="276" w:lineRule="auto"/>
      </w:pPr>
      <w:proofErr w:type="spellStart"/>
      <w:r w:rsidRPr="00BC794C">
        <w:t>Tisti</w:t>
      </w:r>
      <w:proofErr w:type="spellEnd"/>
      <w:r w:rsidRPr="00BC794C">
        <w:t xml:space="preserve"> </w:t>
      </w:r>
      <w:proofErr w:type="spellStart"/>
      <w:r w:rsidRPr="00BC794C">
        <w:t>izmed</w:t>
      </w:r>
      <w:proofErr w:type="spellEnd"/>
      <w:r w:rsidRPr="00BC794C">
        <w:t xml:space="preserve"> </w:t>
      </w:r>
      <w:proofErr w:type="spellStart"/>
      <w:r w:rsidRPr="00BC794C">
        <w:t>vseh</w:t>
      </w:r>
      <w:proofErr w:type="spellEnd"/>
      <w:r w:rsidRPr="00BC794C">
        <w:t xml:space="preserve"> </w:t>
      </w:r>
      <w:proofErr w:type="spellStart"/>
      <w:r w:rsidRPr="00BC794C">
        <w:t>izoblikovanih</w:t>
      </w:r>
      <w:proofErr w:type="spellEnd"/>
      <w:r w:rsidRPr="00BC794C">
        <w:t xml:space="preserve"> </w:t>
      </w:r>
      <w:proofErr w:type="spellStart"/>
      <w:r w:rsidRPr="00BC794C">
        <w:t>podposlov</w:t>
      </w:r>
      <w:proofErr w:type="spellEnd"/>
      <w:r w:rsidRPr="00BC794C">
        <w:t xml:space="preserve">, ki je </w:t>
      </w:r>
      <w:proofErr w:type="spellStart"/>
      <w:r w:rsidRPr="00BC794C">
        <w:t>imel</w:t>
      </w:r>
      <w:proofErr w:type="spellEnd"/>
      <w:r w:rsidRPr="00BC794C">
        <w:t xml:space="preserve"> </w:t>
      </w:r>
      <w:proofErr w:type="spellStart"/>
      <w:r w:rsidRPr="00BC794C">
        <w:t>najmočnejši</w:t>
      </w:r>
      <w:proofErr w:type="spellEnd"/>
      <w:r w:rsidRPr="00BC794C">
        <w:t xml:space="preserve"> </w:t>
      </w:r>
      <w:proofErr w:type="spellStart"/>
      <w:r w:rsidRPr="00BC794C">
        <w:t>vpliv</w:t>
      </w:r>
      <w:proofErr w:type="spellEnd"/>
      <w:r w:rsidRPr="00BC794C">
        <w:t xml:space="preserve">, </w:t>
      </w:r>
      <w:proofErr w:type="spellStart"/>
      <w:r w:rsidRPr="00BC794C">
        <w:t>največjo</w:t>
      </w:r>
      <w:proofErr w:type="spellEnd"/>
      <w:r w:rsidRPr="00BC794C">
        <w:t xml:space="preserve"> </w:t>
      </w:r>
      <w:proofErr w:type="spellStart"/>
      <w:r w:rsidRPr="00BC794C">
        <w:t>težo</w:t>
      </w:r>
      <w:proofErr w:type="spellEnd"/>
      <w:r w:rsidRPr="00BC794C">
        <w:t xml:space="preserve"> </w:t>
      </w:r>
      <w:proofErr w:type="spellStart"/>
      <w:r w:rsidRPr="00BC794C">
        <w:t>pri</w:t>
      </w:r>
      <w:proofErr w:type="spellEnd"/>
      <w:r w:rsidRPr="00BC794C">
        <w:t xml:space="preserve"> </w:t>
      </w:r>
      <w:proofErr w:type="spellStart"/>
      <w:r w:rsidRPr="00BC794C">
        <w:t>izoblikovanju</w:t>
      </w:r>
      <w:proofErr w:type="spellEnd"/>
      <w:r w:rsidRPr="00BC794C">
        <w:t xml:space="preserve"> </w:t>
      </w:r>
      <w:proofErr w:type="spellStart"/>
      <w:r w:rsidRPr="00BC794C">
        <w:t>cene</w:t>
      </w:r>
      <w:proofErr w:type="spellEnd"/>
      <w:r w:rsidRPr="00BC794C">
        <w:t xml:space="preserve"> je </w:t>
      </w:r>
      <w:proofErr w:type="spellStart"/>
      <w:r w:rsidRPr="00BC794C">
        <w:t>t.i</w:t>
      </w:r>
      <w:r w:rsidRPr="00DE0522">
        <w:t>.</w:t>
      </w:r>
      <w:proofErr w:type="spellEnd"/>
      <w:r w:rsidRPr="00DE0522">
        <w:t xml:space="preserve"> </w:t>
      </w:r>
      <w:proofErr w:type="spellStart"/>
      <w:r w:rsidRPr="00DE0522">
        <w:rPr>
          <w:bCs/>
        </w:rPr>
        <w:t>glavni</w:t>
      </w:r>
      <w:proofErr w:type="spellEnd"/>
      <w:r w:rsidRPr="00DE0522">
        <w:rPr>
          <w:bCs/>
        </w:rPr>
        <w:t xml:space="preserve"> </w:t>
      </w:r>
      <w:proofErr w:type="spellStart"/>
      <w:r w:rsidRPr="00DE0522">
        <w:rPr>
          <w:bCs/>
        </w:rPr>
        <w:t>podposel</w:t>
      </w:r>
      <w:proofErr w:type="spellEnd"/>
      <w:r w:rsidRPr="00DE0522">
        <w:t>. Model</w:t>
      </w:r>
      <w:r w:rsidRPr="00BC794C">
        <w:t xml:space="preserve"> </w:t>
      </w:r>
      <w:proofErr w:type="spellStart"/>
      <w:r w:rsidRPr="00BC794C">
        <w:t>glavnega</w:t>
      </w:r>
      <w:proofErr w:type="spellEnd"/>
      <w:r w:rsidRPr="00BC794C">
        <w:t xml:space="preserve"> </w:t>
      </w:r>
      <w:proofErr w:type="spellStart"/>
      <w:r w:rsidRPr="00BC794C">
        <w:t>podposla</w:t>
      </w:r>
      <w:proofErr w:type="spellEnd"/>
      <w:r w:rsidRPr="00BC794C">
        <w:t xml:space="preserve"> </w:t>
      </w:r>
      <w:proofErr w:type="spellStart"/>
      <w:r w:rsidRPr="00BC794C">
        <w:t>hkrati</w:t>
      </w:r>
      <w:proofErr w:type="spellEnd"/>
      <w:r w:rsidRPr="00BC794C">
        <w:t xml:space="preserve"> </w:t>
      </w:r>
      <w:proofErr w:type="spellStart"/>
      <w:r w:rsidRPr="00BC794C">
        <w:t>definira</w:t>
      </w:r>
      <w:proofErr w:type="spellEnd"/>
      <w:r w:rsidRPr="00BC794C">
        <w:t xml:space="preserve"> </w:t>
      </w:r>
      <w:proofErr w:type="spellStart"/>
      <w:r w:rsidRPr="00BC794C">
        <w:t>tudi</w:t>
      </w:r>
      <w:proofErr w:type="spellEnd"/>
      <w:r w:rsidRPr="00BC794C">
        <w:t xml:space="preserve"> model </w:t>
      </w:r>
      <w:proofErr w:type="spellStart"/>
      <w:r w:rsidRPr="00BC794C">
        <w:t>posla</w:t>
      </w:r>
      <w:proofErr w:type="spellEnd"/>
      <w:r w:rsidRPr="00BC794C">
        <w:t xml:space="preserve">. Po </w:t>
      </w:r>
      <w:proofErr w:type="spellStart"/>
      <w:r w:rsidRPr="00BC794C">
        <w:t>končani</w:t>
      </w:r>
      <w:proofErr w:type="spellEnd"/>
      <w:r w:rsidRPr="00BC794C">
        <w:t xml:space="preserve"> </w:t>
      </w:r>
      <w:proofErr w:type="spellStart"/>
      <w:r w:rsidRPr="00BC794C">
        <w:t>avtomatski</w:t>
      </w:r>
      <w:proofErr w:type="spellEnd"/>
      <w:r w:rsidRPr="00BC794C">
        <w:t xml:space="preserve"> </w:t>
      </w:r>
      <w:proofErr w:type="spellStart"/>
      <w:r w:rsidRPr="00BC794C">
        <w:t>obdelavi</w:t>
      </w:r>
      <w:proofErr w:type="spellEnd"/>
      <w:r w:rsidRPr="00BC794C">
        <w:t xml:space="preserve"> </w:t>
      </w:r>
      <w:proofErr w:type="spellStart"/>
      <w:r w:rsidRPr="00BC794C">
        <w:lastRenderedPageBreak/>
        <w:t>prodaj</w:t>
      </w:r>
      <w:proofErr w:type="spellEnd"/>
      <w:r>
        <w:t>/</w:t>
      </w:r>
      <w:proofErr w:type="spellStart"/>
      <w:r>
        <w:t>najemov</w:t>
      </w:r>
      <w:proofErr w:type="spellEnd"/>
      <w:r w:rsidRPr="00BC794C">
        <w:t xml:space="preserve">, je </w:t>
      </w:r>
      <w:proofErr w:type="spellStart"/>
      <w:r w:rsidRPr="00BC794C">
        <w:t>glavni</w:t>
      </w:r>
      <w:proofErr w:type="spellEnd"/>
      <w:r w:rsidRPr="00BC794C">
        <w:t xml:space="preserve"> </w:t>
      </w:r>
      <w:proofErr w:type="spellStart"/>
      <w:r w:rsidRPr="00BC794C">
        <w:t>podposel</w:t>
      </w:r>
      <w:proofErr w:type="spellEnd"/>
      <w:r w:rsidRPr="00BC794C">
        <w:t xml:space="preserve"> </w:t>
      </w:r>
      <w:proofErr w:type="spellStart"/>
      <w:r w:rsidRPr="00BC794C">
        <w:t>tisti</w:t>
      </w:r>
      <w:proofErr w:type="spellEnd"/>
      <w:r w:rsidRPr="00BC794C">
        <w:t xml:space="preserve">, ki </w:t>
      </w:r>
      <w:proofErr w:type="spellStart"/>
      <w:r w:rsidRPr="00BC794C">
        <w:t>vsebuje</w:t>
      </w:r>
      <w:proofErr w:type="spellEnd"/>
      <w:r w:rsidRPr="00BC794C">
        <w:t xml:space="preserve"> </w:t>
      </w:r>
      <w:proofErr w:type="spellStart"/>
      <w:r w:rsidRPr="00BC794C">
        <w:t>glavno</w:t>
      </w:r>
      <w:proofErr w:type="spellEnd"/>
      <w:r w:rsidRPr="00BC794C">
        <w:t xml:space="preserve"> </w:t>
      </w:r>
      <w:proofErr w:type="spellStart"/>
      <w:r w:rsidRPr="00BC794C">
        <w:t>enoto</w:t>
      </w:r>
      <w:proofErr w:type="spellEnd"/>
      <w:r w:rsidRPr="00BC794C">
        <w:t xml:space="preserve"> </w:t>
      </w:r>
      <w:proofErr w:type="spellStart"/>
      <w:r w:rsidRPr="00BC794C">
        <w:t>posla</w:t>
      </w:r>
      <w:proofErr w:type="spellEnd"/>
      <w:r w:rsidRPr="00BC794C">
        <w:t xml:space="preserve">. V </w:t>
      </w:r>
      <w:proofErr w:type="spellStart"/>
      <w:r w:rsidRPr="00BC794C">
        <w:t>postopku</w:t>
      </w:r>
      <w:proofErr w:type="spellEnd"/>
      <w:r w:rsidRPr="00BC794C">
        <w:t xml:space="preserve"> </w:t>
      </w:r>
      <w:proofErr w:type="spellStart"/>
      <w:r w:rsidRPr="00BC794C">
        <w:t>ročne</w:t>
      </w:r>
      <w:proofErr w:type="spellEnd"/>
      <w:r w:rsidRPr="00BC794C">
        <w:t xml:space="preserve"> </w:t>
      </w:r>
      <w:proofErr w:type="spellStart"/>
      <w:r w:rsidRPr="00BC794C">
        <w:t>obdelave</w:t>
      </w:r>
      <w:proofErr w:type="spellEnd"/>
      <w:r w:rsidRPr="00BC794C">
        <w:t xml:space="preserve"> je </w:t>
      </w:r>
      <w:proofErr w:type="spellStart"/>
      <w:r w:rsidRPr="00BC794C">
        <w:t>potrebno</w:t>
      </w:r>
      <w:proofErr w:type="spellEnd"/>
      <w:r w:rsidRPr="00BC794C">
        <w:t xml:space="preserve"> </w:t>
      </w:r>
      <w:proofErr w:type="spellStart"/>
      <w:r w:rsidRPr="00BC794C">
        <w:t>preveriti</w:t>
      </w:r>
      <w:proofErr w:type="spellEnd"/>
      <w:r w:rsidRPr="00BC794C">
        <w:t xml:space="preserve"> in po </w:t>
      </w:r>
      <w:proofErr w:type="spellStart"/>
      <w:r w:rsidRPr="00BC794C">
        <w:t>potrebi</w:t>
      </w:r>
      <w:proofErr w:type="spellEnd"/>
      <w:r w:rsidRPr="00BC794C">
        <w:t xml:space="preserve"> </w:t>
      </w:r>
      <w:proofErr w:type="spellStart"/>
      <w:r w:rsidRPr="00BC794C">
        <w:t>ročno</w:t>
      </w:r>
      <w:proofErr w:type="spellEnd"/>
      <w:r w:rsidRPr="00BC794C">
        <w:t xml:space="preserve"> </w:t>
      </w:r>
      <w:proofErr w:type="spellStart"/>
      <w:r w:rsidRPr="00BC794C">
        <w:t>opredeliti</w:t>
      </w:r>
      <w:proofErr w:type="spellEnd"/>
      <w:r w:rsidRPr="00BC794C">
        <w:t xml:space="preserve"> </w:t>
      </w:r>
      <w:proofErr w:type="spellStart"/>
      <w:r w:rsidRPr="00BC794C">
        <w:t>glavni</w:t>
      </w:r>
      <w:proofErr w:type="spellEnd"/>
      <w:r w:rsidRPr="00BC794C">
        <w:t xml:space="preserve"> </w:t>
      </w:r>
      <w:proofErr w:type="spellStart"/>
      <w:r w:rsidRPr="00BC794C">
        <w:t>podposel</w:t>
      </w:r>
      <w:proofErr w:type="spellEnd"/>
      <w:r w:rsidRPr="00BC794C">
        <w:t>.</w:t>
      </w:r>
    </w:p>
    <w:p w14:paraId="17719492" w14:textId="31216321" w:rsidR="003269DE" w:rsidRDefault="003269DE" w:rsidP="0064650B">
      <w:pPr>
        <w:pStyle w:val="BodyText"/>
        <w:spacing w:line="276" w:lineRule="auto"/>
        <w:rPr>
          <w:sz w:val="21"/>
          <w:lang w:val="it-IT"/>
        </w:rPr>
      </w:pPr>
      <w:proofErr w:type="spellStart"/>
      <w:r w:rsidRPr="003269DE">
        <w:rPr>
          <w:sz w:val="21"/>
          <w:lang w:val="it-IT"/>
        </w:rPr>
        <w:t>Proces</w:t>
      </w:r>
      <w:proofErr w:type="spellEnd"/>
      <w:r w:rsidRPr="003269DE">
        <w:rPr>
          <w:sz w:val="21"/>
          <w:lang w:val="it-IT"/>
        </w:rPr>
        <w:t xml:space="preserve"> </w:t>
      </w:r>
      <w:proofErr w:type="spellStart"/>
      <w:r w:rsidRPr="003269DE">
        <w:rPr>
          <w:sz w:val="21"/>
          <w:lang w:val="it-IT"/>
        </w:rPr>
        <w:t>obdelave</w:t>
      </w:r>
      <w:proofErr w:type="spellEnd"/>
      <w:r w:rsidRPr="003269DE">
        <w:rPr>
          <w:sz w:val="21"/>
          <w:lang w:val="it-IT"/>
        </w:rPr>
        <w:t xml:space="preserve"> delimo </w:t>
      </w:r>
      <w:proofErr w:type="spellStart"/>
      <w:r w:rsidRPr="003269DE">
        <w:rPr>
          <w:sz w:val="21"/>
          <w:lang w:val="it-IT"/>
        </w:rPr>
        <w:t>na</w:t>
      </w:r>
      <w:proofErr w:type="spellEnd"/>
      <w:r w:rsidRPr="003269DE">
        <w:rPr>
          <w:sz w:val="21"/>
          <w:lang w:val="it-IT"/>
        </w:rPr>
        <w:t xml:space="preserve"> </w:t>
      </w:r>
      <w:proofErr w:type="spellStart"/>
      <w:r w:rsidRPr="003269DE">
        <w:rPr>
          <w:sz w:val="21"/>
          <w:lang w:val="it-IT"/>
        </w:rPr>
        <w:t>dve</w:t>
      </w:r>
      <w:proofErr w:type="spellEnd"/>
      <w:r w:rsidRPr="003269DE">
        <w:rPr>
          <w:sz w:val="21"/>
          <w:lang w:val="it-IT"/>
        </w:rPr>
        <w:t xml:space="preserve"> </w:t>
      </w:r>
      <w:proofErr w:type="spellStart"/>
      <w:r w:rsidRPr="003269DE">
        <w:rPr>
          <w:sz w:val="21"/>
          <w:lang w:val="it-IT"/>
        </w:rPr>
        <w:t>fazi</w:t>
      </w:r>
      <w:proofErr w:type="spellEnd"/>
      <w:r>
        <w:rPr>
          <w:sz w:val="21"/>
          <w:lang w:val="it-IT"/>
        </w:rPr>
        <w:t>:</w:t>
      </w:r>
    </w:p>
    <w:p w14:paraId="7736D773" w14:textId="42E3F0C9" w:rsidR="003269DE" w:rsidRPr="00647639" w:rsidRDefault="003269DE" w:rsidP="0064650B">
      <w:pPr>
        <w:pStyle w:val="BodyText"/>
        <w:numPr>
          <w:ilvl w:val="0"/>
          <w:numId w:val="14"/>
        </w:numPr>
        <w:spacing w:before="0" w:line="276" w:lineRule="auto"/>
        <w:ind w:left="360" w:firstLine="349"/>
        <w:rPr>
          <w:b/>
          <w:bCs/>
          <w:sz w:val="21"/>
        </w:rPr>
      </w:pPr>
      <w:r w:rsidRPr="00647639">
        <w:rPr>
          <w:b/>
          <w:bCs/>
          <w:sz w:val="21"/>
        </w:rPr>
        <w:t>Avtomatska obdelava</w:t>
      </w:r>
    </w:p>
    <w:p w14:paraId="0E34E2E2" w14:textId="3D992AA8" w:rsidR="003269DE" w:rsidRPr="00647639" w:rsidRDefault="003269DE" w:rsidP="0064650B">
      <w:pPr>
        <w:pStyle w:val="BodyText"/>
        <w:numPr>
          <w:ilvl w:val="0"/>
          <w:numId w:val="14"/>
        </w:numPr>
        <w:spacing w:before="0" w:after="0"/>
        <w:ind w:left="360" w:firstLine="349"/>
        <w:jc w:val="left"/>
        <w:rPr>
          <w:b/>
          <w:bCs/>
          <w:sz w:val="21"/>
        </w:rPr>
      </w:pPr>
      <w:r w:rsidRPr="00647639">
        <w:rPr>
          <w:b/>
          <w:bCs/>
          <w:sz w:val="21"/>
        </w:rPr>
        <w:t>Ročna obdelava</w:t>
      </w:r>
    </w:p>
    <w:p w14:paraId="7D11BD2F" w14:textId="2F56F05B" w:rsidR="003269DE" w:rsidRDefault="003269DE" w:rsidP="003269DE">
      <w:pPr>
        <w:pStyle w:val="SlogNaslov3Samovelikerke"/>
      </w:pPr>
      <w:r>
        <w:t>AVTOMATSKA OBDELAVA</w:t>
      </w:r>
    </w:p>
    <w:p w14:paraId="4EFD72D1" w14:textId="38064E7E" w:rsidR="00B921B3" w:rsidRDefault="00B921B3" w:rsidP="00B921B3">
      <w:pPr>
        <w:pStyle w:val="BodyText"/>
        <w:spacing w:before="0" w:after="0"/>
        <w:rPr>
          <w:sz w:val="21"/>
        </w:rPr>
      </w:pPr>
      <w:r w:rsidRPr="00DF165F">
        <w:rPr>
          <w:sz w:val="21"/>
        </w:rPr>
        <w:t>Avtomatska obdelava je množičen postopek, ki se periodično izvaja nad posli, posredovanimi v ETN v času od izvedbe zadnje avtomatske obdelave.</w:t>
      </w:r>
      <w:r>
        <w:rPr>
          <w:sz w:val="21"/>
        </w:rPr>
        <w:t xml:space="preserve"> </w:t>
      </w:r>
      <w:r w:rsidRPr="00DF165F">
        <w:rPr>
          <w:sz w:val="21"/>
        </w:rPr>
        <w:t>Okvirno se avtomatska obdelava izvaja mesečno, saj je taka tudi dinamika vnosa poslov, o katerih poroča FURS</w:t>
      </w:r>
      <w:r>
        <w:rPr>
          <w:sz w:val="21"/>
        </w:rPr>
        <w:t>,</w:t>
      </w:r>
      <w:r w:rsidRPr="00DF165F">
        <w:rPr>
          <w:sz w:val="21"/>
        </w:rPr>
        <w:t xml:space="preserve"> </w:t>
      </w:r>
      <w:r>
        <w:rPr>
          <w:sz w:val="21"/>
        </w:rPr>
        <w:t xml:space="preserve">in </w:t>
      </w:r>
      <w:r w:rsidRPr="00DF165F">
        <w:rPr>
          <w:sz w:val="21"/>
        </w:rPr>
        <w:t>predstavljajo večino obdelovanih poslov.</w:t>
      </w:r>
    </w:p>
    <w:p w14:paraId="354FA5A1" w14:textId="3B74C6FB" w:rsidR="00B921B3" w:rsidRDefault="00773034" w:rsidP="0064650B">
      <w:pPr>
        <w:pStyle w:val="BodyText"/>
        <w:spacing w:after="0"/>
        <w:rPr>
          <w:sz w:val="21"/>
        </w:rPr>
      </w:pPr>
      <w:proofErr w:type="spellStart"/>
      <w:r>
        <w:rPr>
          <w:sz w:val="21"/>
          <w:lang w:val="it-IT"/>
        </w:rPr>
        <w:t>Naloge</w:t>
      </w:r>
      <w:proofErr w:type="spellEnd"/>
      <w:r>
        <w:rPr>
          <w:sz w:val="21"/>
          <w:lang w:val="it-IT"/>
        </w:rPr>
        <w:t xml:space="preserve"> </w:t>
      </w:r>
      <w:proofErr w:type="spellStart"/>
      <w:r>
        <w:rPr>
          <w:sz w:val="21"/>
          <w:lang w:val="it-IT"/>
        </w:rPr>
        <w:t>avtomatske</w:t>
      </w:r>
      <w:proofErr w:type="spellEnd"/>
      <w:r>
        <w:rPr>
          <w:sz w:val="21"/>
          <w:lang w:val="it-IT"/>
        </w:rPr>
        <w:t xml:space="preserve"> </w:t>
      </w:r>
      <w:proofErr w:type="spellStart"/>
      <w:r>
        <w:rPr>
          <w:sz w:val="21"/>
          <w:lang w:val="it-IT"/>
        </w:rPr>
        <w:t>obdelave</w:t>
      </w:r>
      <w:proofErr w:type="spellEnd"/>
      <w:r>
        <w:rPr>
          <w:sz w:val="21"/>
          <w:lang w:val="it-IT"/>
        </w:rPr>
        <w:t>:</w:t>
      </w:r>
    </w:p>
    <w:p w14:paraId="4F77043A" w14:textId="77777777" w:rsidR="00773034" w:rsidRPr="00E82BA0" w:rsidRDefault="00773034" w:rsidP="00773034">
      <w:pPr>
        <w:pStyle w:val="BodyText"/>
        <w:numPr>
          <w:ilvl w:val="0"/>
          <w:numId w:val="12"/>
        </w:numPr>
        <w:spacing w:before="0" w:after="0" w:line="276" w:lineRule="auto"/>
        <w:ind w:left="720"/>
        <w:jc w:val="left"/>
        <w:rPr>
          <w:sz w:val="21"/>
        </w:rPr>
      </w:pPr>
      <w:r w:rsidRPr="00E82BA0">
        <w:rPr>
          <w:sz w:val="21"/>
        </w:rPr>
        <w:t xml:space="preserve">prevzem podatkov </w:t>
      </w:r>
      <w:r>
        <w:rPr>
          <w:sz w:val="21"/>
        </w:rPr>
        <w:t xml:space="preserve">o enotah posla (parcelah in delih stavb) </w:t>
      </w:r>
      <w:r w:rsidRPr="00E82BA0">
        <w:rPr>
          <w:sz w:val="21"/>
        </w:rPr>
        <w:t>iz ETN,</w:t>
      </w:r>
    </w:p>
    <w:p w14:paraId="23E9FB9D" w14:textId="28C5821F" w:rsidR="00773034" w:rsidRPr="00E82BA0" w:rsidRDefault="00773034" w:rsidP="00773034">
      <w:pPr>
        <w:pStyle w:val="BodyText"/>
        <w:numPr>
          <w:ilvl w:val="0"/>
          <w:numId w:val="12"/>
        </w:numPr>
        <w:spacing w:before="0" w:after="0" w:line="276" w:lineRule="auto"/>
        <w:ind w:left="720"/>
        <w:jc w:val="left"/>
        <w:rPr>
          <w:sz w:val="21"/>
        </w:rPr>
      </w:pPr>
      <w:r w:rsidRPr="00E82BA0">
        <w:rPr>
          <w:sz w:val="21"/>
        </w:rPr>
        <w:t>prevzem dodatnih podatkov iz KN</w:t>
      </w:r>
      <w:r>
        <w:rPr>
          <w:sz w:val="21"/>
        </w:rPr>
        <w:t xml:space="preserve"> </w:t>
      </w:r>
      <w:r w:rsidRPr="00E82BA0">
        <w:rPr>
          <w:sz w:val="21"/>
        </w:rPr>
        <w:t>(</w:t>
      </w:r>
      <w:r>
        <w:rPr>
          <w:sz w:val="21"/>
        </w:rPr>
        <w:t>geometrija parcel in stavb</w:t>
      </w:r>
      <w:r w:rsidR="004D204F">
        <w:rPr>
          <w:sz w:val="21"/>
        </w:rPr>
        <w:t>…</w:t>
      </w:r>
      <w:r>
        <w:rPr>
          <w:sz w:val="21"/>
        </w:rPr>
        <w:t>)</w:t>
      </w:r>
      <w:r w:rsidRPr="00E82BA0">
        <w:rPr>
          <w:sz w:val="21"/>
        </w:rPr>
        <w:t xml:space="preserve"> in EV </w:t>
      </w:r>
      <w:r>
        <w:rPr>
          <w:sz w:val="21"/>
        </w:rPr>
        <w:t>(</w:t>
      </w:r>
      <w:r w:rsidRPr="00E82BA0">
        <w:rPr>
          <w:sz w:val="21"/>
        </w:rPr>
        <w:t>vrednosti),</w:t>
      </w:r>
    </w:p>
    <w:p w14:paraId="62668801" w14:textId="0821282E" w:rsidR="00773034" w:rsidRPr="00DF165F" w:rsidRDefault="00773034" w:rsidP="00773034">
      <w:pPr>
        <w:pStyle w:val="BodyText"/>
        <w:numPr>
          <w:ilvl w:val="0"/>
          <w:numId w:val="12"/>
        </w:numPr>
        <w:spacing w:before="0" w:after="0" w:line="276" w:lineRule="auto"/>
        <w:ind w:left="720"/>
        <w:jc w:val="left"/>
        <w:rPr>
          <w:sz w:val="21"/>
          <w:lang w:val="it-IT"/>
        </w:rPr>
      </w:pPr>
      <w:proofErr w:type="spellStart"/>
      <w:r w:rsidRPr="00DF165F">
        <w:rPr>
          <w:sz w:val="21"/>
          <w:lang w:val="it-IT"/>
        </w:rPr>
        <w:t>prevedba</w:t>
      </w:r>
      <w:proofErr w:type="spellEnd"/>
      <w:r w:rsidRPr="00DF165F">
        <w:rPr>
          <w:sz w:val="21"/>
          <w:lang w:val="it-IT"/>
        </w:rPr>
        <w:t xml:space="preserve"> </w:t>
      </w:r>
      <w:proofErr w:type="spellStart"/>
      <w:r w:rsidRPr="00DF165F">
        <w:rPr>
          <w:sz w:val="21"/>
          <w:lang w:val="it-IT"/>
        </w:rPr>
        <w:t>poslov</w:t>
      </w:r>
      <w:proofErr w:type="spellEnd"/>
      <w:r w:rsidRPr="00DF165F">
        <w:rPr>
          <w:sz w:val="21"/>
          <w:lang w:val="it-IT"/>
        </w:rPr>
        <w:t xml:space="preserve"> </w:t>
      </w:r>
      <w:proofErr w:type="spellStart"/>
      <w:r w:rsidRPr="00DF165F">
        <w:rPr>
          <w:sz w:val="21"/>
          <w:lang w:val="it-IT"/>
        </w:rPr>
        <w:t>iz</w:t>
      </w:r>
      <w:proofErr w:type="spellEnd"/>
      <w:r w:rsidRPr="00DF165F">
        <w:rPr>
          <w:sz w:val="21"/>
          <w:lang w:val="it-IT"/>
        </w:rPr>
        <w:t xml:space="preserve"> </w:t>
      </w:r>
      <w:proofErr w:type="spellStart"/>
      <w:r w:rsidRPr="00DF165F">
        <w:rPr>
          <w:sz w:val="21"/>
          <w:lang w:val="it-IT"/>
        </w:rPr>
        <w:t>strukture</w:t>
      </w:r>
      <w:proofErr w:type="spellEnd"/>
      <w:r w:rsidRPr="00DF165F">
        <w:rPr>
          <w:sz w:val="21"/>
          <w:lang w:val="it-IT"/>
        </w:rPr>
        <w:t xml:space="preserve"> ETN v </w:t>
      </w:r>
      <w:proofErr w:type="spellStart"/>
      <w:r w:rsidRPr="00DF165F">
        <w:rPr>
          <w:sz w:val="21"/>
          <w:lang w:val="it-IT"/>
        </w:rPr>
        <w:t>strukturo</w:t>
      </w:r>
      <w:proofErr w:type="spellEnd"/>
      <w:r w:rsidRPr="00DF165F">
        <w:rPr>
          <w:sz w:val="21"/>
          <w:lang w:val="it-IT"/>
        </w:rPr>
        <w:t xml:space="preserve">, </w:t>
      </w:r>
      <w:proofErr w:type="spellStart"/>
      <w:r w:rsidRPr="00DF165F">
        <w:rPr>
          <w:sz w:val="21"/>
          <w:lang w:val="it-IT"/>
        </w:rPr>
        <w:t>ustrezno</w:t>
      </w:r>
      <w:proofErr w:type="spellEnd"/>
      <w:r w:rsidRPr="00DF165F">
        <w:rPr>
          <w:sz w:val="21"/>
          <w:lang w:val="it-IT"/>
        </w:rPr>
        <w:t xml:space="preserve"> za </w:t>
      </w:r>
      <w:proofErr w:type="spellStart"/>
      <w:r w:rsidRPr="00DF165F">
        <w:rPr>
          <w:sz w:val="21"/>
          <w:lang w:val="it-IT"/>
        </w:rPr>
        <w:t>analitiko</w:t>
      </w:r>
      <w:proofErr w:type="spellEnd"/>
      <w:r w:rsidRPr="00DF165F">
        <w:rPr>
          <w:sz w:val="21"/>
          <w:lang w:val="it-IT"/>
        </w:rPr>
        <w:t xml:space="preserve"> in </w:t>
      </w:r>
      <w:proofErr w:type="spellStart"/>
      <w:r w:rsidRPr="00DF165F">
        <w:rPr>
          <w:sz w:val="21"/>
          <w:lang w:val="it-IT"/>
        </w:rPr>
        <w:t>modeliranje</w:t>
      </w:r>
      <w:proofErr w:type="spellEnd"/>
      <w:r w:rsidRPr="00DF165F">
        <w:rPr>
          <w:sz w:val="21"/>
          <w:lang w:val="it-IT"/>
        </w:rPr>
        <w:t xml:space="preserve"> in </w:t>
      </w:r>
      <w:proofErr w:type="spellStart"/>
      <w:r w:rsidRPr="00DF165F">
        <w:rPr>
          <w:sz w:val="21"/>
          <w:lang w:val="it-IT"/>
        </w:rPr>
        <w:t>izdelavo</w:t>
      </w:r>
      <w:proofErr w:type="spellEnd"/>
      <w:r w:rsidRPr="00DF165F">
        <w:rPr>
          <w:sz w:val="21"/>
          <w:lang w:val="it-IT"/>
        </w:rPr>
        <w:t xml:space="preserve"> </w:t>
      </w:r>
      <w:proofErr w:type="spellStart"/>
      <w:r w:rsidRPr="00DF165F">
        <w:rPr>
          <w:sz w:val="21"/>
          <w:lang w:val="it-IT"/>
        </w:rPr>
        <w:t>poročil</w:t>
      </w:r>
      <w:proofErr w:type="spellEnd"/>
      <w:r w:rsidRPr="00DF165F">
        <w:rPr>
          <w:sz w:val="21"/>
          <w:lang w:val="it-IT"/>
        </w:rPr>
        <w:t xml:space="preserve"> o </w:t>
      </w:r>
      <w:proofErr w:type="spellStart"/>
      <w:r w:rsidRPr="00DF165F">
        <w:rPr>
          <w:sz w:val="21"/>
          <w:lang w:val="it-IT"/>
        </w:rPr>
        <w:t>trgu</w:t>
      </w:r>
      <w:proofErr w:type="spellEnd"/>
      <w:r w:rsidRPr="00DF165F">
        <w:rPr>
          <w:sz w:val="21"/>
          <w:lang w:val="it-IT"/>
        </w:rPr>
        <w:t xml:space="preserve"> </w:t>
      </w:r>
      <w:proofErr w:type="spellStart"/>
      <w:r w:rsidRPr="00DF165F">
        <w:rPr>
          <w:sz w:val="21"/>
          <w:lang w:val="it-IT"/>
        </w:rPr>
        <w:t>nepremičnin</w:t>
      </w:r>
      <w:proofErr w:type="spellEnd"/>
      <w:r w:rsidR="00230BFB">
        <w:rPr>
          <w:sz w:val="21"/>
          <w:lang w:val="it-IT"/>
        </w:rPr>
        <w:t>.</w:t>
      </w:r>
    </w:p>
    <w:p w14:paraId="56B044C7" w14:textId="50BB5B31" w:rsidR="00534325" w:rsidRPr="003269DE" w:rsidRDefault="00534325" w:rsidP="00CF41CC">
      <w:pPr>
        <w:pStyle w:val="Heading4"/>
      </w:pPr>
      <w:bookmarkStart w:id="6" w:name="_Prevzem_podatkov_iz"/>
      <w:bookmarkEnd w:id="6"/>
      <w:r w:rsidRPr="003269DE">
        <w:t xml:space="preserve">Prevzem podatkov </w:t>
      </w:r>
      <w:r w:rsidR="003269DE">
        <w:t xml:space="preserve">iz </w:t>
      </w:r>
      <w:r w:rsidRPr="003269DE">
        <w:t xml:space="preserve">ETN </w:t>
      </w:r>
    </w:p>
    <w:p w14:paraId="4C91B6F9" w14:textId="722788DA" w:rsidR="00816AF3" w:rsidRDefault="00816AF3" w:rsidP="000666CF">
      <w:pPr>
        <w:pStyle w:val="BodyText"/>
        <w:rPr>
          <w:sz w:val="21"/>
          <w:lang w:val="it-IT"/>
        </w:rPr>
      </w:pPr>
      <w:proofErr w:type="spellStart"/>
      <w:r>
        <w:rPr>
          <w:sz w:val="21"/>
          <w:lang w:val="it-IT"/>
        </w:rPr>
        <w:t>Podatk</w:t>
      </w:r>
      <w:r w:rsidR="00954D75">
        <w:rPr>
          <w:sz w:val="21"/>
          <w:lang w:val="it-IT"/>
        </w:rPr>
        <w:t>i</w:t>
      </w:r>
      <w:proofErr w:type="spellEnd"/>
      <w:r>
        <w:rPr>
          <w:sz w:val="21"/>
          <w:lang w:val="it-IT"/>
        </w:rPr>
        <w:t xml:space="preserve">, </w:t>
      </w:r>
      <w:proofErr w:type="spellStart"/>
      <w:r>
        <w:rPr>
          <w:sz w:val="21"/>
          <w:lang w:val="it-IT"/>
        </w:rPr>
        <w:t>ki</w:t>
      </w:r>
      <w:proofErr w:type="spellEnd"/>
      <w:r>
        <w:rPr>
          <w:sz w:val="21"/>
          <w:lang w:val="it-IT"/>
        </w:rPr>
        <w:t xml:space="preserve"> </w:t>
      </w:r>
      <w:proofErr w:type="spellStart"/>
      <w:r>
        <w:rPr>
          <w:sz w:val="21"/>
          <w:lang w:val="it-IT"/>
        </w:rPr>
        <w:t>jih</w:t>
      </w:r>
      <w:proofErr w:type="spellEnd"/>
      <w:r>
        <w:rPr>
          <w:sz w:val="21"/>
          <w:lang w:val="it-IT"/>
        </w:rPr>
        <w:t xml:space="preserve"> </w:t>
      </w:r>
      <w:proofErr w:type="spellStart"/>
      <w:r>
        <w:rPr>
          <w:sz w:val="21"/>
          <w:lang w:val="it-IT"/>
        </w:rPr>
        <w:t>prevzemamo</w:t>
      </w:r>
      <w:proofErr w:type="spellEnd"/>
      <w:r>
        <w:rPr>
          <w:sz w:val="21"/>
          <w:lang w:val="it-IT"/>
        </w:rPr>
        <w:t xml:space="preserve"> </w:t>
      </w:r>
      <w:proofErr w:type="spellStart"/>
      <w:r>
        <w:rPr>
          <w:sz w:val="21"/>
          <w:lang w:val="it-IT"/>
        </w:rPr>
        <w:t>iz</w:t>
      </w:r>
      <w:proofErr w:type="spellEnd"/>
      <w:r>
        <w:rPr>
          <w:sz w:val="21"/>
          <w:lang w:val="it-IT"/>
        </w:rPr>
        <w:t xml:space="preserve"> ETN </w:t>
      </w:r>
      <w:r w:rsidR="00954D75">
        <w:rPr>
          <w:sz w:val="21"/>
          <w:lang w:val="it-IT"/>
        </w:rPr>
        <w:t xml:space="preserve">so </w:t>
      </w:r>
      <w:proofErr w:type="spellStart"/>
      <w:r w:rsidR="00954D75">
        <w:rPr>
          <w:sz w:val="21"/>
          <w:lang w:val="it-IT"/>
        </w:rPr>
        <w:t>naslednji</w:t>
      </w:r>
      <w:proofErr w:type="spellEnd"/>
      <w:r>
        <w:rPr>
          <w:sz w:val="21"/>
          <w:lang w:val="it-IT"/>
        </w:rPr>
        <w:t>:</w:t>
      </w:r>
    </w:p>
    <w:p w14:paraId="07EB3F85" w14:textId="77777777" w:rsidR="00954D75" w:rsidRPr="00954D75" w:rsidRDefault="00954D75" w:rsidP="0064650B">
      <w:pPr>
        <w:pStyle w:val="BodyText"/>
        <w:numPr>
          <w:ilvl w:val="0"/>
          <w:numId w:val="12"/>
        </w:numPr>
        <w:spacing w:before="0" w:after="0" w:line="276" w:lineRule="auto"/>
        <w:ind w:left="720"/>
        <w:jc w:val="left"/>
        <w:rPr>
          <w:sz w:val="21"/>
        </w:rPr>
      </w:pPr>
      <w:r w:rsidRPr="00954D75">
        <w:rPr>
          <w:sz w:val="21"/>
        </w:rPr>
        <w:t>Pogodbene stranke in splošni podatki o poslu (datum sklenitve, pogodbena cena, najemnina…)</w:t>
      </w:r>
    </w:p>
    <w:p w14:paraId="66F0822B" w14:textId="77777777" w:rsidR="00954D75" w:rsidRPr="00954D75" w:rsidRDefault="00954D75" w:rsidP="0064650B">
      <w:pPr>
        <w:pStyle w:val="BodyText"/>
        <w:numPr>
          <w:ilvl w:val="0"/>
          <w:numId w:val="12"/>
        </w:numPr>
        <w:spacing w:before="0" w:after="0" w:line="276" w:lineRule="auto"/>
        <w:ind w:left="720"/>
        <w:jc w:val="left"/>
        <w:rPr>
          <w:sz w:val="21"/>
        </w:rPr>
      </w:pPr>
      <w:r w:rsidRPr="00954D75">
        <w:rPr>
          <w:sz w:val="21"/>
        </w:rPr>
        <w:t>Parcele, deli stavb ali oddani prostori, ki so predmet posla (kot izvorni podatki ETN)</w:t>
      </w:r>
    </w:p>
    <w:p w14:paraId="33BE95F2" w14:textId="77777777" w:rsidR="00954D75" w:rsidRPr="00954D75" w:rsidRDefault="00954D75" w:rsidP="0064650B">
      <w:pPr>
        <w:pStyle w:val="BodyText"/>
        <w:numPr>
          <w:ilvl w:val="0"/>
          <w:numId w:val="12"/>
        </w:numPr>
        <w:spacing w:before="0" w:after="0" w:line="276" w:lineRule="auto"/>
        <w:ind w:left="720"/>
        <w:jc w:val="left"/>
        <w:rPr>
          <w:sz w:val="21"/>
        </w:rPr>
      </w:pPr>
      <w:r w:rsidRPr="00954D75">
        <w:rPr>
          <w:sz w:val="21"/>
        </w:rPr>
        <w:t>Parcele in deli stavb, ki so predmet kupoprodajnega posla (sicer v ETN prevzeti iz KN in registra naslovov)</w:t>
      </w:r>
    </w:p>
    <w:p w14:paraId="318B3517" w14:textId="221659DD" w:rsidR="00954D75" w:rsidRDefault="00954D75" w:rsidP="0064650B">
      <w:pPr>
        <w:pStyle w:val="BodyText"/>
        <w:numPr>
          <w:ilvl w:val="0"/>
          <w:numId w:val="12"/>
        </w:numPr>
        <w:spacing w:before="0" w:after="0" w:line="276" w:lineRule="auto"/>
        <w:ind w:left="720"/>
        <w:jc w:val="left"/>
        <w:rPr>
          <w:sz w:val="21"/>
        </w:rPr>
      </w:pPr>
      <w:r w:rsidRPr="00954D75">
        <w:rPr>
          <w:sz w:val="21"/>
        </w:rPr>
        <w:t>Deli stavb v katerih so oddani prostori, ki so predmet najemnega posla (sicer v ETN prevzeti iz KN in registra naslovov)</w:t>
      </w:r>
    </w:p>
    <w:p w14:paraId="51286203" w14:textId="5FE4936D" w:rsidR="0064650B" w:rsidRPr="0064650B" w:rsidRDefault="006B5DAB" w:rsidP="0064650B">
      <w:pPr>
        <w:pStyle w:val="BodyText"/>
        <w:numPr>
          <w:ilvl w:val="0"/>
          <w:numId w:val="12"/>
        </w:numPr>
        <w:spacing w:before="0" w:after="0" w:line="276" w:lineRule="auto"/>
        <w:ind w:left="720"/>
        <w:jc w:val="left"/>
        <w:rPr>
          <w:sz w:val="21"/>
        </w:rPr>
      </w:pPr>
      <w:r>
        <w:rPr>
          <w:sz w:val="21"/>
        </w:rPr>
        <w:t>Podatki o ujemanjih med poročanimi podatki in podatki KN (rezultati ujemanj vplivajo na odločitev, ali se posameznim enotam pripišejo posplošene tržne vrednosti iz EV ali se vrednosti izračunajo)</w:t>
      </w:r>
      <w:r w:rsidR="0064650B">
        <w:rPr>
          <w:sz w:val="21"/>
        </w:rPr>
        <w:t>.</w:t>
      </w:r>
      <w:r w:rsidR="0064650B" w:rsidRPr="0064650B">
        <w:rPr>
          <w:sz w:val="21"/>
        </w:rPr>
        <w:t xml:space="preserve"> Rezultati ujemanj se zapišejo v tabelo </w:t>
      </w:r>
      <w:r w:rsidR="0064650B">
        <w:fldChar w:fldCharType="begin"/>
      </w:r>
      <w:r w:rsidR="0064650B">
        <w:instrText>HYPERLINK "http://gv1.gurs.sigov.si/site/gurs/etn3/posel.htm?zavihek=5&amp;id_posla=319142&amp;layer=trans.pgv_posli_1&amp;table=trans.pgv_posli&amp;geometry=geometry"</w:instrText>
      </w:r>
      <w:r w:rsidR="0064650B">
        <w:fldChar w:fldCharType="separate"/>
      </w:r>
      <w:r w:rsidR="0064650B" w:rsidRPr="0064650B">
        <w:rPr>
          <w:sz w:val="21"/>
        </w:rPr>
        <w:t>etn3.contract_evaluation</w:t>
      </w:r>
      <w:r w:rsidR="0064650B">
        <w:fldChar w:fldCharType="end"/>
      </w:r>
      <w:r w:rsidR="0064650B" w:rsidRPr="0064650B">
        <w:rPr>
          <w:sz w:val="21"/>
        </w:rPr>
        <w:t>, ujemanje predstavljajo vrednosti aributa uje_etn_ren = 1.</w:t>
      </w:r>
    </w:p>
    <w:p w14:paraId="44807478" w14:textId="07F5C1FD" w:rsidR="00954D75" w:rsidRPr="00954D75" w:rsidRDefault="00954D75" w:rsidP="0064650B">
      <w:pPr>
        <w:pStyle w:val="BodyText"/>
        <w:numPr>
          <w:ilvl w:val="0"/>
          <w:numId w:val="12"/>
        </w:numPr>
        <w:spacing w:before="0" w:after="0" w:line="276" w:lineRule="auto"/>
        <w:ind w:left="720"/>
        <w:jc w:val="left"/>
        <w:rPr>
          <w:sz w:val="21"/>
        </w:rPr>
      </w:pPr>
      <w:r w:rsidRPr="00954D75">
        <w:rPr>
          <w:sz w:val="21"/>
        </w:rPr>
        <w:t>Družbeniki, zastopniki in nadzorniki pravnih oseb, ki so pogodbene stranke (sicer v ETN prevzeti iz PRS na AJPES)</w:t>
      </w:r>
    </w:p>
    <w:p w14:paraId="3E632D32" w14:textId="089D808C" w:rsidR="003269DE" w:rsidRPr="003269DE" w:rsidRDefault="003269DE" w:rsidP="00CF41CC">
      <w:pPr>
        <w:pStyle w:val="Heading4"/>
      </w:pPr>
      <w:bookmarkStart w:id="7" w:name="_Prevzem_dodatnih_podatkov"/>
      <w:bookmarkEnd w:id="7"/>
      <w:r w:rsidRPr="003269DE">
        <w:t>Prevzem</w:t>
      </w:r>
      <w:r>
        <w:t xml:space="preserve"> dodatnih podatkov iz KN in EV</w:t>
      </w:r>
      <w:r w:rsidRPr="003269DE">
        <w:t xml:space="preserve"> </w:t>
      </w:r>
    </w:p>
    <w:p w14:paraId="45767FDF" w14:textId="44A42215" w:rsidR="000666CF" w:rsidRPr="00B42340" w:rsidRDefault="003269DE" w:rsidP="000666CF">
      <w:pPr>
        <w:pStyle w:val="BodyText"/>
        <w:rPr>
          <w:sz w:val="21"/>
          <w:lang w:val="it-IT"/>
        </w:rPr>
      </w:pPr>
      <w:proofErr w:type="spellStart"/>
      <w:r w:rsidRPr="00B42340">
        <w:rPr>
          <w:sz w:val="21"/>
          <w:lang w:val="it-IT"/>
        </w:rPr>
        <w:t>Ob</w:t>
      </w:r>
      <w:proofErr w:type="spellEnd"/>
      <w:r w:rsidRPr="00B42340">
        <w:rPr>
          <w:sz w:val="21"/>
          <w:lang w:val="it-IT"/>
        </w:rPr>
        <w:t xml:space="preserve"> </w:t>
      </w:r>
      <w:proofErr w:type="spellStart"/>
      <w:r w:rsidRPr="00B42340">
        <w:rPr>
          <w:sz w:val="21"/>
          <w:lang w:val="it-IT"/>
        </w:rPr>
        <w:t>prevzemu</w:t>
      </w:r>
      <w:proofErr w:type="spellEnd"/>
      <w:r w:rsidRPr="00B42340">
        <w:rPr>
          <w:sz w:val="21"/>
          <w:lang w:val="it-IT"/>
        </w:rPr>
        <w:t xml:space="preserve"> </w:t>
      </w:r>
      <w:proofErr w:type="spellStart"/>
      <w:r w:rsidRPr="00B42340">
        <w:rPr>
          <w:sz w:val="21"/>
          <w:lang w:val="it-IT"/>
        </w:rPr>
        <w:t>podatkov</w:t>
      </w:r>
      <w:proofErr w:type="spellEnd"/>
      <w:r w:rsidRPr="00B42340">
        <w:rPr>
          <w:sz w:val="21"/>
          <w:lang w:val="it-IT"/>
        </w:rPr>
        <w:t xml:space="preserve"> </w:t>
      </w:r>
      <w:proofErr w:type="spellStart"/>
      <w:r w:rsidRPr="00B42340">
        <w:rPr>
          <w:sz w:val="21"/>
          <w:lang w:val="it-IT"/>
        </w:rPr>
        <w:t>iz</w:t>
      </w:r>
      <w:proofErr w:type="spellEnd"/>
      <w:r w:rsidRPr="00B42340">
        <w:rPr>
          <w:sz w:val="21"/>
          <w:lang w:val="it-IT"/>
        </w:rPr>
        <w:t xml:space="preserve"> E</w:t>
      </w:r>
      <w:r w:rsidR="00B921B3" w:rsidRPr="00B42340">
        <w:rPr>
          <w:sz w:val="21"/>
          <w:lang w:val="it-IT"/>
        </w:rPr>
        <w:t>TN</w:t>
      </w:r>
      <w:r w:rsidRPr="00B42340">
        <w:rPr>
          <w:sz w:val="21"/>
          <w:lang w:val="it-IT"/>
        </w:rPr>
        <w:t xml:space="preserve"> </w:t>
      </w:r>
      <w:r w:rsidR="00B921B3" w:rsidRPr="00B42340">
        <w:rPr>
          <w:sz w:val="21"/>
          <w:lang w:val="it-IT"/>
        </w:rPr>
        <w:t xml:space="preserve">se </w:t>
      </w:r>
      <w:proofErr w:type="spellStart"/>
      <w:r w:rsidR="00B921B3" w:rsidRPr="00B42340">
        <w:rPr>
          <w:sz w:val="21"/>
          <w:lang w:val="it-IT"/>
        </w:rPr>
        <w:t>vsem</w:t>
      </w:r>
      <w:proofErr w:type="spellEnd"/>
      <w:r w:rsidR="00B921B3" w:rsidRPr="00B42340">
        <w:rPr>
          <w:sz w:val="21"/>
          <w:lang w:val="it-IT"/>
        </w:rPr>
        <w:t xml:space="preserve"> </w:t>
      </w:r>
      <w:proofErr w:type="spellStart"/>
      <w:r w:rsidR="00B921B3" w:rsidRPr="00B42340">
        <w:rPr>
          <w:sz w:val="21"/>
          <w:lang w:val="it-IT"/>
        </w:rPr>
        <w:t>enotam</w:t>
      </w:r>
      <w:proofErr w:type="spellEnd"/>
      <w:r w:rsidR="00B921B3" w:rsidRPr="00B42340">
        <w:rPr>
          <w:sz w:val="21"/>
          <w:lang w:val="it-IT"/>
        </w:rPr>
        <w:t xml:space="preserve"> </w:t>
      </w:r>
      <w:proofErr w:type="spellStart"/>
      <w:r w:rsidR="00B921B3" w:rsidRPr="00B42340">
        <w:rPr>
          <w:sz w:val="21"/>
          <w:lang w:val="it-IT"/>
        </w:rPr>
        <w:t>posla</w:t>
      </w:r>
      <w:proofErr w:type="spellEnd"/>
      <w:r w:rsidR="00B921B3" w:rsidRPr="00B42340">
        <w:rPr>
          <w:sz w:val="21"/>
          <w:lang w:val="it-IT"/>
        </w:rPr>
        <w:t xml:space="preserve">, s </w:t>
      </w:r>
      <w:proofErr w:type="spellStart"/>
      <w:r w:rsidR="00B921B3" w:rsidRPr="00B42340">
        <w:rPr>
          <w:sz w:val="21"/>
          <w:lang w:val="it-IT"/>
        </w:rPr>
        <w:t>pomočjo</w:t>
      </w:r>
      <w:proofErr w:type="spellEnd"/>
      <w:r w:rsidR="00B921B3" w:rsidRPr="00B42340">
        <w:rPr>
          <w:sz w:val="21"/>
          <w:lang w:val="it-IT"/>
        </w:rPr>
        <w:t xml:space="preserve"> </w:t>
      </w:r>
      <w:proofErr w:type="spellStart"/>
      <w:r w:rsidR="00B921B3" w:rsidRPr="00B42340">
        <w:rPr>
          <w:sz w:val="21"/>
          <w:lang w:val="it-IT"/>
        </w:rPr>
        <w:t>identifikatorjev</w:t>
      </w:r>
      <w:proofErr w:type="spellEnd"/>
      <w:r w:rsidR="00B921B3" w:rsidRPr="00B42340">
        <w:rPr>
          <w:sz w:val="21"/>
          <w:lang w:val="it-IT"/>
        </w:rPr>
        <w:t xml:space="preserve"> </w:t>
      </w:r>
      <w:proofErr w:type="spellStart"/>
      <w:r w:rsidR="00B921B3" w:rsidRPr="00B42340">
        <w:rPr>
          <w:sz w:val="21"/>
          <w:lang w:val="it-IT"/>
        </w:rPr>
        <w:t>nepremičnin</w:t>
      </w:r>
      <w:proofErr w:type="spellEnd"/>
      <w:r w:rsidR="00B921B3" w:rsidRPr="00B42340">
        <w:rPr>
          <w:sz w:val="21"/>
          <w:lang w:val="it-IT"/>
        </w:rPr>
        <w:t xml:space="preserve"> (</w:t>
      </w:r>
      <w:proofErr w:type="spellStart"/>
      <w:r w:rsidR="00B921B3" w:rsidRPr="00B42340">
        <w:rPr>
          <w:sz w:val="21"/>
          <w:lang w:val="it-IT"/>
        </w:rPr>
        <w:t>katastrske</w:t>
      </w:r>
      <w:proofErr w:type="spellEnd"/>
      <w:r w:rsidR="00B921B3" w:rsidRPr="00B42340">
        <w:rPr>
          <w:sz w:val="21"/>
          <w:lang w:val="it-IT"/>
        </w:rPr>
        <w:t xml:space="preserve"> </w:t>
      </w:r>
      <w:proofErr w:type="spellStart"/>
      <w:r w:rsidR="00B921B3" w:rsidRPr="00B42340">
        <w:rPr>
          <w:sz w:val="21"/>
          <w:lang w:val="it-IT"/>
        </w:rPr>
        <w:t>občine</w:t>
      </w:r>
      <w:proofErr w:type="spellEnd"/>
      <w:r w:rsidR="00B921B3" w:rsidRPr="00B42340">
        <w:rPr>
          <w:sz w:val="21"/>
          <w:lang w:val="it-IT"/>
        </w:rPr>
        <w:t xml:space="preserve">, </w:t>
      </w:r>
      <w:proofErr w:type="spellStart"/>
      <w:r w:rsidR="00B921B3" w:rsidRPr="00B42340">
        <w:rPr>
          <w:sz w:val="21"/>
          <w:lang w:val="it-IT"/>
        </w:rPr>
        <w:t>številke</w:t>
      </w:r>
      <w:proofErr w:type="spellEnd"/>
      <w:r w:rsidR="00B921B3" w:rsidRPr="00B42340">
        <w:rPr>
          <w:sz w:val="21"/>
          <w:lang w:val="it-IT"/>
        </w:rPr>
        <w:t xml:space="preserve"> </w:t>
      </w:r>
      <w:proofErr w:type="spellStart"/>
      <w:r w:rsidR="00B921B3" w:rsidRPr="00B42340">
        <w:rPr>
          <w:sz w:val="21"/>
          <w:lang w:val="it-IT"/>
        </w:rPr>
        <w:t>stavbe</w:t>
      </w:r>
      <w:proofErr w:type="spellEnd"/>
      <w:r w:rsidR="00B921B3" w:rsidRPr="00B42340">
        <w:rPr>
          <w:sz w:val="21"/>
          <w:lang w:val="it-IT"/>
        </w:rPr>
        <w:t xml:space="preserve"> in </w:t>
      </w:r>
      <w:proofErr w:type="spellStart"/>
      <w:r w:rsidR="00B921B3" w:rsidRPr="00B42340">
        <w:rPr>
          <w:sz w:val="21"/>
          <w:lang w:val="it-IT"/>
        </w:rPr>
        <w:t>dela</w:t>
      </w:r>
      <w:proofErr w:type="spellEnd"/>
      <w:r w:rsidR="00B921B3" w:rsidRPr="00B42340">
        <w:rPr>
          <w:sz w:val="21"/>
          <w:lang w:val="it-IT"/>
        </w:rPr>
        <w:t xml:space="preserve"> </w:t>
      </w:r>
      <w:proofErr w:type="spellStart"/>
      <w:r w:rsidR="00B921B3" w:rsidRPr="00B42340">
        <w:rPr>
          <w:sz w:val="21"/>
          <w:lang w:val="it-IT"/>
        </w:rPr>
        <w:t>stavbe</w:t>
      </w:r>
      <w:proofErr w:type="spellEnd"/>
      <w:r w:rsidR="00B921B3" w:rsidRPr="00B42340">
        <w:rPr>
          <w:sz w:val="21"/>
          <w:lang w:val="it-IT"/>
        </w:rPr>
        <w:t xml:space="preserve"> ter </w:t>
      </w:r>
      <w:proofErr w:type="spellStart"/>
      <w:r w:rsidR="00B921B3" w:rsidRPr="00B42340">
        <w:rPr>
          <w:sz w:val="21"/>
          <w:lang w:val="it-IT"/>
        </w:rPr>
        <w:t>številke</w:t>
      </w:r>
      <w:proofErr w:type="spellEnd"/>
      <w:r w:rsidR="00B921B3" w:rsidRPr="00B42340">
        <w:rPr>
          <w:sz w:val="21"/>
          <w:lang w:val="it-IT"/>
        </w:rPr>
        <w:t xml:space="preserve"> </w:t>
      </w:r>
      <w:proofErr w:type="spellStart"/>
      <w:r w:rsidR="00B921B3" w:rsidRPr="00B42340">
        <w:rPr>
          <w:sz w:val="21"/>
          <w:lang w:val="it-IT"/>
        </w:rPr>
        <w:t>parcele</w:t>
      </w:r>
      <w:proofErr w:type="spellEnd"/>
      <w:r w:rsidR="00B921B3" w:rsidRPr="00B42340">
        <w:rPr>
          <w:sz w:val="21"/>
          <w:lang w:val="it-IT"/>
        </w:rPr>
        <w:t xml:space="preserve">), </w:t>
      </w:r>
      <w:proofErr w:type="spellStart"/>
      <w:r w:rsidR="00B921B3" w:rsidRPr="00B42340">
        <w:rPr>
          <w:sz w:val="21"/>
          <w:lang w:val="it-IT"/>
        </w:rPr>
        <w:t>pripišejo</w:t>
      </w:r>
      <w:proofErr w:type="spellEnd"/>
      <w:r w:rsidR="00B921B3" w:rsidRPr="00B42340">
        <w:rPr>
          <w:sz w:val="21"/>
          <w:lang w:val="it-IT"/>
        </w:rPr>
        <w:t xml:space="preserve"> </w:t>
      </w:r>
      <w:proofErr w:type="spellStart"/>
      <w:r w:rsidR="00B921B3" w:rsidRPr="00B42340">
        <w:rPr>
          <w:sz w:val="21"/>
          <w:lang w:val="it-IT"/>
        </w:rPr>
        <w:t>še</w:t>
      </w:r>
      <w:proofErr w:type="spellEnd"/>
      <w:r w:rsidR="00B921B3" w:rsidRPr="00B42340">
        <w:rPr>
          <w:sz w:val="21"/>
          <w:lang w:val="it-IT"/>
        </w:rPr>
        <w:t>:</w:t>
      </w:r>
    </w:p>
    <w:p w14:paraId="6E1476E9" w14:textId="7EF52342" w:rsidR="000666CF" w:rsidRPr="000F6C7A" w:rsidRDefault="000666CF" w:rsidP="00FC7062">
      <w:pPr>
        <w:pStyle w:val="BodyText"/>
        <w:numPr>
          <w:ilvl w:val="0"/>
          <w:numId w:val="27"/>
        </w:numPr>
        <w:spacing w:before="0" w:line="276" w:lineRule="auto"/>
        <w:ind w:left="709" w:hanging="283"/>
        <w:rPr>
          <w:sz w:val="21"/>
          <w:lang w:val="it-IT"/>
        </w:rPr>
      </w:pPr>
      <w:proofErr w:type="spellStart"/>
      <w:r w:rsidRPr="000F6C7A">
        <w:rPr>
          <w:sz w:val="21"/>
          <w:lang w:val="it-IT"/>
        </w:rPr>
        <w:t>iz</w:t>
      </w:r>
      <w:proofErr w:type="spellEnd"/>
      <w:r w:rsidRPr="000F6C7A">
        <w:rPr>
          <w:sz w:val="21"/>
          <w:lang w:val="it-IT"/>
        </w:rPr>
        <w:t xml:space="preserve"> KN</w:t>
      </w:r>
      <w:r w:rsidR="000F6C7A" w:rsidRPr="000F6C7A">
        <w:rPr>
          <w:sz w:val="21"/>
          <w:lang w:val="it-IT"/>
        </w:rPr>
        <w:t xml:space="preserve">: </w:t>
      </w:r>
      <w:proofErr w:type="spellStart"/>
      <w:r w:rsidRPr="000F6C7A">
        <w:rPr>
          <w:sz w:val="21"/>
          <w:lang w:val="it-IT"/>
        </w:rPr>
        <w:t>grafični</w:t>
      </w:r>
      <w:proofErr w:type="spellEnd"/>
      <w:r w:rsidRPr="000F6C7A">
        <w:rPr>
          <w:sz w:val="21"/>
          <w:lang w:val="it-IT"/>
        </w:rPr>
        <w:t xml:space="preserve"> </w:t>
      </w:r>
      <w:proofErr w:type="spellStart"/>
      <w:r w:rsidRPr="000F6C7A">
        <w:rPr>
          <w:sz w:val="21"/>
          <w:lang w:val="it-IT"/>
        </w:rPr>
        <w:t>podatki</w:t>
      </w:r>
      <w:proofErr w:type="spellEnd"/>
      <w:r w:rsidRPr="000F6C7A">
        <w:rPr>
          <w:sz w:val="21"/>
          <w:lang w:val="it-IT"/>
        </w:rPr>
        <w:t xml:space="preserve"> (</w:t>
      </w:r>
      <w:proofErr w:type="spellStart"/>
      <w:r w:rsidR="00BF3A31" w:rsidRPr="000F6C7A">
        <w:rPr>
          <w:sz w:val="21"/>
          <w:lang w:val="it-IT"/>
        </w:rPr>
        <w:t>geolokacija</w:t>
      </w:r>
      <w:proofErr w:type="spellEnd"/>
      <w:r w:rsidR="00BF3A31" w:rsidRPr="000F6C7A">
        <w:rPr>
          <w:sz w:val="21"/>
          <w:lang w:val="it-IT"/>
        </w:rPr>
        <w:t xml:space="preserve"> </w:t>
      </w:r>
      <w:r w:rsidR="00C973FD" w:rsidRPr="000F6C7A">
        <w:rPr>
          <w:sz w:val="21"/>
          <w:lang w:val="it-IT"/>
        </w:rPr>
        <w:t>–</w:t>
      </w:r>
      <w:r w:rsidR="00BF3A31" w:rsidRPr="000F6C7A">
        <w:rPr>
          <w:sz w:val="21"/>
          <w:lang w:val="it-IT"/>
        </w:rPr>
        <w:t xml:space="preserve"> </w:t>
      </w:r>
      <w:proofErr w:type="spellStart"/>
      <w:r w:rsidR="00BF3A31" w:rsidRPr="000F6C7A">
        <w:rPr>
          <w:sz w:val="21"/>
          <w:lang w:val="it-IT"/>
        </w:rPr>
        <w:t>centroid</w:t>
      </w:r>
      <w:proofErr w:type="spellEnd"/>
      <w:r w:rsidR="004E24C6" w:rsidRPr="000F6C7A">
        <w:rPr>
          <w:sz w:val="21"/>
          <w:lang w:val="it-IT"/>
        </w:rPr>
        <w:t>)</w:t>
      </w:r>
      <w:r w:rsidR="000F6C7A" w:rsidRPr="000F6C7A">
        <w:rPr>
          <w:sz w:val="21"/>
          <w:lang w:val="it-IT"/>
        </w:rPr>
        <w:t xml:space="preserve"> ter </w:t>
      </w:r>
      <w:proofErr w:type="spellStart"/>
      <w:r w:rsidRPr="000F6C7A">
        <w:rPr>
          <w:sz w:val="21"/>
          <w:lang w:val="it-IT"/>
        </w:rPr>
        <w:t>geometrija</w:t>
      </w:r>
      <w:proofErr w:type="spellEnd"/>
      <w:r w:rsidRPr="000F6C7A">
        <w:rPr>
          <w:sz w:val="21"/>
          <w:lang w:val="it-IT"/>
        </w:rPr>
        <w:t xml:space="preserve"> </w:t>
      </w:r>
      <w:proofErr w:type="spellStart"/>
      <w:r w:rsidRPr="000F6C7A">
        <w:rPr>
          <w:sz w:val="21"/>
          <w:lang w:val="it-IT"/>
        </w:rPr>
        <w:t>parcel</w:t>
      </w:r>
      <w:proofErr w:type="spellEnd"/>
      <w:r w:rsidRPr="000F6C7A">
        <w:rPr>
          <w:sz w:val="21"/>
          <w:lang w:val="it-IT"/>
        </w:rPr>
        <w:t xml:space="preserve"> in </w:t>
      </w:r>
      <w:proofErr w:type="spellStart"/>
      <w:r w:rsidRPr="000F6C7A">
        <w:rPr>
          <w:sz w:val="21"/>
          <w:lang w:val="it-IT"/>
        </w:rPr>
        <w:t>stavb</w:t>
      </w:r>
      <w:proofErr w:type="spellEnd"/>
      <w:r w:rsidR="00C973FD" w:rsidRPr="000F6C7A">
        <w:rPr>
          <w:sz w:val="21"/>
          <w:lang w:val="it-IT"/>
        </w:rPr>
        <w:t>,</w:t>
      </w:r>
    </w:p>
    <w:p w14:paraId="55BA4E51" w14:textId="77777777" w:rsidR="00954D75" w:rsidRPr="00954D75" w:rsidRDefault="00593076" w:rsidP="00FC7062">
      <w:pPr>
        <w:pStyle w:val="BodyText"/>
        <w:numPr>
          <w:ilvl w:val="0"/>
          <w:numId w:val="22"/>
        </w:numPr>
        <w:spacing w:before="0" w:line="276" w:lineRule="auto"/>
        <w:ind w:left="709" w:hanging="283"/>
        <w:rPr>
          <w:rFonts w:asciiTheme="majorHAnsi" w:eastAsiaTheme="majorEastAsia" w:hAnsiTheme="majorHAnsi" w:cstheme="majorBidi"/>
          <w:position w:val="0"/>
          <w:sz w:val="24"/>
          <w:szCs w:val="24"/>
        </w:rPr>
      </w:pPr>
      <w:proofErr w:type="spellStart"/>
      <w:r w:rsidRPr="00B42340">
        <w:rPr>
          <w:sz w:val="21"/>
          <w:lang w:val="it-IT"/>
        </w:rPr>
        <w:t>iz</w:t>
      </w:r>
      <w:proofErr w:type="spellEnd"/>
      <w:r w:rsidRPr="00B42340">
        <w:rPr>
          <w:sz w:val="21"/>
          <w:lang w:val="it-IT"/>
        </w:rPr>
        <w:t xml:space="preserve"> </w:t>
      </w:r>
      <w:proofErr w:type="spellStart"/>
      <w:r w:rsidRPr="00B42340">
        <w:rPr>
          <w:sz w:val="21"/>
          <w:lang w:val="it-IT"/>
        </w:rPr>
        <w:t>Evidence</w:t>
      </w:r>
      <w:proofErr w:type="spellEnd"/>
      <w:r w:rsidRPr="00B42340">
        <w:rPr>
          <w:sz w:val="21"/>
          <w:lang w:val="it-IT"/>
        </w:rPr>
        <w:t xml:space="preserve"> </w:t>
      </w:r>
      <w:proofErr w:type="spellStart"/>
      <w:r w:rsidRPr="00B42340">
        <w:rPr>
          <w:sz w:val="21"/>
          <w:lang w:val="it-IT"/>
        </w:rPr>
        <w:t>vrednotenja</w:t>
      </w:r>
      <w:proofErr w:type="spellEnd"/>
      <w:r w:rsidR="000666CF" w:rsidRPr="00B42340">
        <w:rPr>
          <w:sz w:val="21"/>
          <w:lang w:val="it-IT"/>
        </w:rPr>
        <w:t xml:space="preserve"> (EV) </w:t>
      </w:r>
      <w:proofErr w:type="spellStart"/>
      <w:r w:rsidR="000666CF" w:rsidRPr="00B42340">
        <w:rPr>
          <w:sz w:val="21"/>
          <w:lang w:val="it-IT"/>
        </w:rPr>
        <w:t>podatki</w:t>
      </w:r>
      <w:proofErr w:type="spellEnd"/>
      <w:r w:rsidR="00954D75">
        <w:rPr>
          <w:sz w:val="21"/>
          <w:lang w:val="it-IT"/>
        </w:rPr>
        <w:t>:</w:t>
      </w:r>
    </w:p>
    <w:p w14:paraId="675B6A57" w14:textId="77777777" w:rsidR="00954D75" w:rsidRPr="0064650B" w:rsidRDefault="00954D75" w:rsidP="0064650B">
      <w:pPr>
        <w:pStyle w:val="ListParagraph"/>
        <w:numPr>
          <w:ilvl w:val="2"/>
          <w:numId w:val="48"/>
        </w:numPr>
        <w:spacing w:after="0" w:line="240" w:lineRule="auto"/>
        <w:ind w:left="1418" w:hanging="284"/>
        <w:rPr>
          <w:rFonts w:eastAsia="Times New Roman"/>
        </w:rPr>
      </w:pPr>
      <w:r w:rsidRPr="0064650B">
        <w:rPr>
          <w:rFonts w:eastAsia="Times New Roman"/>
        </w:rPr>
        <w:t>Model</w:t>
      </w:r>
    </w:p>
    <w:p w14:paraId="390B818B" w14:textId="77777777" w:rsidR="00954D75" w:rsidRPr="0064650B" w:rsidRDefault="00954D75" w:rsidP="0064650B">
      <w:pPr>
        <w:pStyle w:val="ListParagraph"/>
        <w:numPr>
          <w:ilvl w:val="2"/>
          <w:numId w:val="48"/>
        </w:numPr>
        <w:spacing w:after="0" w:line="240" w:lineRule="auto"/>
        <w:ind w:left="1418" w:hanging="284"/>
        <w:rPr>
          <w:rFonts w:eastAsia="Times New Roman"/>
        </w:rPr>
      </w:pPr>
      <w:r w:rsidRPr="0064650B">
        <w:rPr>
          <w:rFonts w:eastAsia="Times New Roman"/>
        </w:rPr>
        <w:t>Vrednostna raven</w:t>
      </w:r>
    </w:p>
    <w:p w14:paraId="09758798" w14:textId="77777777" w:rsidR="00954D75" w:rsidRPr="0064650B" w:rsidRDefault="00954D75" w:rsidP="0064650B">
      <w:pPr>
        <w:pStyle w:val="ListParagraph"/>
        <w:numPr>
          <w:ilvl w:val="2"/>
          <w:numId w:val="48"/>
        </w:numPr>
        <w:spacing w:after="0" w:line="240" w:lineRule="auto"/>
        <w:ind w:left="1418" w:hanging="284"/>
        <w:rPr>
          <w:rFonts w:eastAsia="Times New Roman"/>
        </w:rPr>
      </w:pPr>
      <w:r w:rsidRPr="0064650B">
        <w:rPr>
          <w:rFonts w:eastAsia="Times New Roman"/>
        </w:rPr>
        <w:t>Datum vrednotenja – datum podatka iz EV</w:t>
      </w:r>
    </w:p>
    <w:p w14:paraId="7CDF7A60" w14:textId="77777777" w:rsidR="00954D75" w:rsidRPr="0064650B" w:rsidRDefault="00954D75" w:rsidP="0064650B">
      <w:pPr>
        <w:pStyle w:val="ListParagraph"/>
        <w:numPr>
          <w:ilvl w:val="2"/>
          <w:numId w:val="48"/>
        </w:numPr>
        <w:spacing w:after="0" w:line="240" w:lineRule="auto"/>
        <w:ind w:left="1418" w:hanging="284"/>
        <w:rPr>
          <w:rFonts w:eastAsia="Times New Roman"/>
        </w:rPr>
      </w:pPr>
      <w:r w:rsidRPr="0064650B">
        <w:rPr>
          <w:rFonts w:eastAsia="Times New Roman"/>
        </w:rPr>
        <w:t>Datum vrednosti – datum na katerega so umerjeni modeli</w:t>
      </w:r>
    </w:p>
    <w:p w14:paraId="154E7A38" w14:textId="72B2EF87" w:rsidR="00954D75" w:rsidRPr="0064650B" w:rsidRDefault="00954D75" w:rsidP="0064650B">
      <w:pPr>
        <w:pStyle w:val="ListParagraph"/>
        <w:numPr>
          <w:ilvl w:val="2"/>
          <w:numId w:val="48"/>
        </w:numPr>
        <w:spacing w:after="0" w:line="240" w:lineRule="auto"/>
        <w:ind w:left="1418" w:hanging="284"/>
        <w:rPr>
          <w:rFonts w:eastAsia="Times New Roman"/>
        </w:rPr>
      </w:pPr>
      <w:r w:rsidRPr="0064650B">
        <w:rPr>
          <w:rFonts w:eastAsia="Times New Roman"/>
        </w:rPr>
        <w:t>Vrednost parcele ali dela stavbe</w:t>
      </w:r>
      <w:r w:rsidR="00FC7062" w:rsidRPr="0064650B">
        <w:rPr>
          <w:rFonts w:eastAsia="Times New Roman"/>
        </w:rPr>
        <w:t xml:space="preserve"> (</w:t>
      </w:r>
      <w:r w:rsidRPr="0064650B">
        <w:rPr>
          <w:rFonts w:eastAsia="Times New Roman"/>
        </w:rPr>
        <w:t> </w:t>
      </w:r>
      <w:hyperlink r:id="rId11" w:anchor="/login" w:history="1">
        <w:r w:rsidRPr="0064650B">
          <w:rPr>
            <w:rFonts w:eastAsia="Times New Roman"/>
          </w:rPr>
          <w:t>https://gublu4.gurs.sigov.si:7038/EV/#/login</w:t>
        </w:r>
      </w:hyperlink>
      <w:r w:rsidR="00FC7062" w:rsidRPr="0064650B">
        <w:rPr>
          <w:rFonts w:eastAsia="Times New Roman"/>
        </w:rPr>
        <w:t xml:space="preserve"> )</w:t>
      </w:r>
    </w:p>
    <w:p w14:paraId="7F89DD36" w14:textId="18860172" w:rsidR="00B42340" w:rsidRPr="002518A8" w:rsidRDefault="000666CF" w:rsidP="0064650B">
      <w:pPr>
        <w:pStyle w:val="BodyText"/>
        <w:spacing w:line="276" w:lineRule="auto"/>
        <w:rPr>
          <w:sz w:val="21"/>
          <w:lang w:val="it-IT"/>
        </w:rPr>
      </w:pPr>
      <w:r w:rsidRPr="00B42340">
        <w:rPr>
          <w:sz w:val="21"/>
          <w:lang w:val="it-IT"/>
        </w:rPr>
        <w:t xml:space="preserve"> </w:t>
      </w:r>
      <w:proofErr w:type="spellStart"/>
      <w:r w:rsidR="007F21EE" w:rsidRPr="00230BFB">
        <w:rPr>
          <w:sz w:val="21"/>
          <w:lang w:val="it-IT"/>
        </w:rPr>
        <w:t>Podatki</w:t>
      </w:r>
      <w:proofErr w:type="spellEnd"/>
      <w:r w:rsidR="007F21EE" w:rsidRPr="00230BFB">
        <w:rPr>
          <w:sz w:val="21"/>
          <w:lang w:val="it-IT"/>
        </w:rPr>
        <w:t xml:space="preserve"> EV </w:t>
      </w:r>
      <w:r w:rsidR="007F21EE" w:rsidRPr="002518A8">
        <w:rPr>
          <w:sz w:val="21"/>
          <w:lang w:val="it-IT"/>
        </w:rPr>
        <w:t xml:space="preserve">so </w:t>
      </w:r>
      <w:proofErr w:type="spellStart"/>
      <w:r w:rsidR="007F21EE" w:rsidRPr="002518A8">
        <w:rPr>
          <w:sz w:val="21"/>
          <w:lang w:val="it-IT"/>
        </w:rPr>
        <w:t>uporabniku</w:t>
      </w:r>
      <w:proofErr w:type="spellEnd"/>
      <w:r w:rsidR="007F21EE" w:rsidRPr="002518A8">
        <w:rPr>
          <w:sz w:val="21"/>
          <w:lang w:val="it-IT"/>
        </w:rPr>
        <w:t xml:space="preserve"> </w:t>
      </w:r>
      <w:proofErr w:type="spellStart"/>
      <w:r w:rsidR="007F21EE" w:rsidRPr="002518A8">
        <w:rPr>
          <w:sz w:val="21"/>
          <w:lang w:val="it-IT"/>
        </w:rPr>
        <w:t>vidni</w:t>
      </w:r>
      <w:proofErr w:type="spellEnd"/>
      <w:r w:rsidR="007F21EE" w:rsidRPr="002518A8">
        <w:rPr>
          <w:sz w:val="21"/>
          <w:lang w:val="it-IT"/>
        </w:rPr>
        <w:t xml:space="preserve"> v </w:t>
      </w:r>
      <w:proofErr w:type="spellStart"/>
      <w:r w:rsidR="007F21EE" w:rsidRPr="002518A8">
        <w:rPr>
          <w:sz w:val="21"/>
          <w:lang w:val="it-IT"/>
        </w:rPr>
        <w:t>pomožnem</w:t>
      </w:r>
      <w:proofErr w:type="spellEnd"/>
      <w:r w:rsidR="007F21EE" w:rsidRPr="002518A8">
        <w:rPr>
          <w:sz w:val="21"/>
          <w:lang w:val="it-IT"/>
        </w:rPr>
        <w:t xml:space="preserve"> </w:t>
      </w:r>
      <w:proofErr w:type="spellStart"/>
      <w:r w:rsidR="007F21EE" w:rsidRPr="002518A8">
        <w:rPr>
          <w:sz w:val="21"/>
          <w:lang w:val="it-IT"/>
        </w:rPr>
        <w:t>zavihku</w:t>
      </w:r>
      <w:proofErr w:type="spellEnd"/>
      <w:r w:rsidR="007F21EE" w:rsidRPr="002518A8">
        <w:rPr>
          <w:sz w:val="21"/>
          <w:lang w:val="it-IT"/>
        </w:rPr>
        <w:t xml:space="preserve"> form za </w:t>
      </w:r>
      <w:proofErr w:type="spellStart"/>
      <w:r w:rsidR="007F21EE" w:rsidRPr="002518A8">
        <w:rPr>
          <w:sz w:val="21"/>
          <w:lang w:val="it-IT"/>
        </w:rPr>
        <w:t>obdelavo</w:t>
      </w:r>
      <w:proofErr w:type="spellEnd"/>
      <w:r w:rsidR="007F21EE" w:rsidRPr="002518A8">
        <w:rPr>
          <w:sz w:val="21"/>
          <w:lang w:val="it-IT"/>
        </w:rPr>
        <w:t xml:space="preserve"> </w:t>
      </w:r>
      <w:proofErr w:type="spellStart"/>
      <w:r w:rsidR="007F21EE" w:rsidRPr="002518A8">
        <w:rPr>
          <w:sz w:val="21"/>
          <w:lang w:val="it-IT"/>
        </w:rPr>
        <w:t>poslov</w:t>
      </w:r>
      <w:proofErr w:type="spellEnd"/>
      <w:r w:rsidR="007F21EE" w:rsidRPr="002518A8">
        <w:rPr>
          <w:sz w:val="21"/>
          <w:lang w:val="it-IT"/>
        </w:rPr>
        <w:t>.</w:t>
      </w:r>
    </w:p>
    <w:p w14:paraId="195EC0A7" w14:textId="266154C4" w:rsidR="001355E2" w:rsidRDefault="001355E2" w:rsidP="0064650B">
      <w:pPr>
        <w:spacing w:before="240"/>
        <w:ind w:right="-142"/>
        <w:jc w:val="both"/>
        <w:rPr>
          <w:position w:val="1"/>
        </w:rPr>
      </w:pPr>
      <w:r>
        <w:rPr>
          <w:position w:val="1"/>
        </w:rPr>
        <w:lastRenderedPageBreak/>
        <w:t xml:space="preserve">Vrednost </w:t>
      </w:r>
      <w:r w:rsidR="00AB07FD">
        <w:rPr>
          <w:position w:val="1"/>
        </w:rPr>
        <w:t>enote posla se</w:t>
      </w:r>
      <w:r>
        <w:rPr>
          <w:position w:val="1"/>
        </w:rPr>
        <w:t xml:space="preserve"> </w:t>
      </w:r>
      <w:r w:rsidR="00AB07FD">
        <w:rPr>
          <w:position w:val="1"/>
        </w:rPr>
        <w:t>določi na način</w:t>
      </w:r>
      <w:r>
        <w:rPr>
          <w:position w:val="1"/>
        </w:rPr>
        <w:t>:</w:t>
      </w:r>
    </w:p>
    <w:p w14:paraId="2E751F45" w14:textId="6DED17CC" w:rsidR="00AB07FD" w:rsidRPr="00C4406E" w:rsidRDefault="00560E5D" w:rsidP="00FC7062">
      <w:pPr>
        <w:pStyle w:val="ListParagraph"/>
        <w:numPr>
          <w:ilvl w:val="0"/>
          <w:numId w:val="25"/>
        </w:numPr>
        <w:spacing w:line="240" w:lineRule="auto"/>
        <w:ind w:left="360" w:right="-142"/>
        <w:rPr>
          <w:i/>
          <w:u w:val="single"/>
        </w:rPr>
      </w:pPr>
      <w:r>
        <w:rPr>
          <w:b/>
          <w:bCs/>
          <w:sz w:val="22"/>
        </w:rPr>
        <w:t xml:space="preserve">prevzame se </w:t>
      </w:r>
      <w:r w:rsidR="00AB07FD" w:rsidRPr="00C4406E">
        <w:rPr>
          <w:b/>
          <w:bCs/>
          <w:sz w:val="22"/>
        </w:rPr>
        <w:t xml:space="preserve">posplošena tržna </w:t>
      </w:r>
      <w:r w:rsidR="00AB07FD" w:rsidRPr="001355E2">
        <w:rPr>
          <w:b/>
          <w:bCs/>
          <w:sz w:val="22"/>
        </w:rPr>
        <w:t>vrednost iz EV</w:t>
      </w:r>
      <w:r w:rsidR="00AB07FD" w:rsidRPr="001355E2">
        <w:rPr>
          <w:sz w:val="22"/>
        </w:rPr>
        <w:t>:</w:t>
      </w:r>
      <w:r w:rsidR="00AB07FD">
        <w:rPr>
          <w:sz w:val="22"/>
          <w:u w:val="single"/>
        </w:rPr>
        <w:t xml:space="preserve"> </w:t>
      </w:r>
    </w:p>
    <w:p w14:paraId="5E3D636B" w14:textId="3280F76E" w:rsidR="00AB07FD" w:rsidRPr="002E0510" w:rsidRDefault="00AB07FD" w:rsidP="00FC7062">
      <w:pPr>
        <w:numPr>
          <w:ilvl w:val="0"/>
          <w:numId w:val="29"/>
        </w:numPr>
        <w:spacing w:after="0" w:line="276" w:lineRule="auto"/>
      </w:pPr>
      <w:r w:rsidRPr="002E0510">
        <w:rPr>
          <w:rFonts w:eastAsia="Times New Roman"/>
          <w:b/>
          <w:bCs/>
        </w:rPr>
        <w:t xml:space="preserve">za </w:t>
      </w:r>
      <w:r>
        <w:rPr>
          <w:rFonts w:eastAsia="Times New Roman"/>
          <w:b/>
          <w:bCs/>
        </w:rPr>
        <w:t xml:space="preserve">vse </w:t>
      </w:r>
      <w:r w:rsidRPr="002E0510">
        <w:rPr>
          <w:rFonts w:eastAsia="Times New Roman"/>
          <w:b/>
          <w:bCs/>
        </w:rPr>
        <w:t>parcele</w:t>
      </w:r>
      <w:r w:rsidRPr="002E0510">
        <w:rPr>
          <w:rFonts w:eastAsia="Times New Roman"/>
        </w:rPr>
        <w:t xml:space="preserve">, </w:t>
      </w:r>
    </w:p>
    <w:p w14:paraId="741BF967" w14:textId="5220BF10" w:rsidR="00AB07FD" w:rsidRPr="00B92C34" w:rsidRDefault="00AB07FD" w:rsidP="00FC7062">
      <w:pPr>
        <w:numPr>
          <w:ilvl w:val="0"/>
          <w:numId w:val="29"/>
        </w:numPr>
        <w:spacing w:after="0" w:line="276" w:lineRule="auto"/>
      </w:pPr>
      <w:r w:rsidRPr="002E0510">
        <w:rPr>
          <w:rFonts w:eastAsia="Times New Roman"/>
        </w:rPr>
        <w:t xml:space="preserve">za </w:t>
      </w:r>
      <w:r w:rsidRPr="002E0510">
        <w:rPr>
          <w:rFonts w:eastAsia="Times New Roman"/>
          <w:b/>
          <w:bCs/>
        </w:rPr>
        <w:t>dele stavb (prodaje)</w:t>
      </w:r>
      <w:r w:rsidRPr="002E0510">
        <w:rPr>
          <w:rFonts w:eastAsia="Times New Roman"/>
        </w:rPr>
        <w:t xml:space="preserve"> - kadar </w:t>
      </w:r>
      <w:r>
        <w:t xml:space="preserve">del stavbe </w:t>
      </w:r>
      <w:r w:rsidR="00560E5D">
        <w:t>obstaja v KN</w:t>
      </w:r>
      <w:r w:rsidR="00A56955">
        <w:t>,</w:t>
      </w:r>
      <w:r w:rsidRPr="002E0510">
        <w:rPr>
          <w:rFonts w:eastAsia="Times New Roman"/>
        </w:rPr>
        <w:t xml:space="preserve"> </w:t>
      </w:r>
    </w:p>
    <w:p w14:paraId="703BD615" w14:textId="5EF8B083" w:rsidR="00AB07FD" w:rsidRDefault="00AB07FD" w:rsidP="00FC7062">
      <w:pPr>
        <w:numPr>
          <w:ilvl w:val="0"/>
          <w:numId w:val="29"/>
        </w:numPr>
        <w:spacing w:line="276" w:lineRule="auto"/>
        <w:rPr>
          <w:rFonts w:eastAsia="Times New Roman"/>
        </w:rPr>
      </w:pPr>
      <w:r>
        <w:rPr>
          <w:rFonts w:eastAsia="Times New Roman"/>
        </w:rPr>
        <w:t xml:space="preserve">za </w:t>
      </w:r>
      <w:r w:rsidRPr="002E0510">
        <w:rPr>
          <w:rFonts w:eastAsia="Times New Roman"/>
          <w:b/>
          <w:bCs/>
        </w:rPr>
        <w:t>dele stavb (najemi)</w:t>
      </w:r>
      <w:r>
        <w:rPr>
          <w:rFonts w:eastAsia="Times New Roman"/>
        </w:rPr>
        <w:t xml:space="preserve"> - </w:t>
      </w:r>
      <w:r w:rsidRPr="002E0510">
        <w:rPr>
          <w:rFonts w:eastAsia="Times New Roman"/>
        </w:rPr>
        <w:t xml:space="preserve">kadar </w:t>
      </w:r>
      <w:r>
        <w:rPr>
          <w:rFonts w:eastAsia="Times New Roman"/>
        </w:rPr>
        <w:t>imamo</w:t>
      </w:r>
      <w:r w:rsidRPr="002E0510">
        <w:rPr>
          <w:rFonts w:eastAsia="Times New Roman"/>
        </w:rPr>
        <w:t xml:space="preserve"> ujemanje </w:t>
      </w:r>
      <w:r>
        <w:t>vrste dela stavbe z dejansko rabo dela stavbe</w:t>
      </w:r>
      <w:r>
        <w:rPr>
          <w:rFonts w:eastAsia="Times New Roman"/>
        </w:rPr>
        <w:t xml:space="preserve"> in se oddane </w:t>
      </w:r>
      <w:r w:rsidRPr="00B92C34">
        <w:rPr>
          <w:rFonts w:eastAsia="Times New Roman"/>
        </w:rPr>
        <w:t xml:space="preserve">površine </w:t>
      </w:r>
      <w:r>
        <w:rPr>
          <w:rFonts w:eastAsia="Times New Roman"/>
        </w:rPr>
        <w:t xml:space="preserve">iz ETN </w:t>
      </w:r>
      <w:r w:rsidRPr="00B92C34">
        <w:rPr>
          <w:rFonts w:eastAsia="Times New Roman"/>
        </w:rPr>
        <w:t>ujema</w:t>
      </w:r>
      <w:r>
        <w:rPr>
          <w:rFonts w:eastAsia="Times New Roman"/>
        </w:rPr>
        <w:t>jo</w:t>
      </w:r>
      <w:r w:rsidRPr="00B92C34">
        <w:rPr>
          <w:rFonts w:eastAsia="Times New Roman"/>
        </w:rPr>
        <w:t xml:space="preserve"> s površino dela stavbe in uporabno površino dela stavbe</w:t>
      </w:r>
      <w:r w:rsidR="00560E5D">
        <w:rPr>
          <w:rFonts w:eastAsia="Times New Roman"/>
        </w:rPr>
        <w:t xml:space="preserve"> </w:t>
      </w:r>
    </w:p>
    <w:p w14:paraId="42AA3CE3" w14:textId="39FF10A3" w:rsidR="004171F9" w:rsidRPr="00C4406E" w:rsidRDefault="00560E5D" w:rsidP="00FC7062">
      <w:pPr>
        <w:pStyle w:val="ListParagraph"/>
        <w:numPr>
          <w:ilvl w:val="0"/>
          <w:numId w:val="25"/>
        </w:numPr>
        <w:spacing w:line="240" w:lineRule="auto"/>
        <w:ind w:left="360" w:right="-142"/>
        <w:rPr>
          <w:b/>
          <w:bCs/>
        </w:rPr>
      </w:pPr>
      <w:r>
        <w:rPr>
          <w:b/>
          <w:bCs/>
          <w:sz w:val="22"/>
        </w:rPr>
        <w:t xml:space="preserve">vrednost se </w:t>
      </w:r>
      <w:r w:rsidR="004171F9" w:rsidRPr="00C4406E">
        <w:rPr>
          <w:b/>
          <w:bCs/>
          <w:sz w:val="22"/>
        </w:rPr>
        <w:t>izračuna</w:t>
      </w:r>
    </w:p>
    <w:p w14:paraId="17EE9B19" w14:textId="64815B1B" w:rsidR="004171F9" w:rsidRPr="003D3344" w:rsidRDefault="004171F9" w:rsidP="007D04BC">
      <w:pPr>
        <w:spacing w:line="240" w:lineRule="auto"/>
        <w:ind w:right="-142"/>
        <w:rPr>
          <w:sz w:val="22"/>
        </w:rPr>
      </w:pPr>
      <w:r w:rsidRPr="003D3344">
        <w:rPr>
          <w:sz w:val="22"/>
        </w:rPr>
        <w:t xml:space="preserve">Če enota v </w:t>
      </w:r>
      <w:r>
        <w:rPr>
          <w:sz w:val="22"/>
        </w:rPr>
        <w:t>KN</w:t>
      </w:r>
      <w:r w:rsidRPr="003D3344">
        <w:rPr>
          <w:sz w:val="22"/>
        </w:rPr>
        <w:t xml:space="preserve"> ne obstaja (v </w:t>
      </w:r>
      <w:r>
        <w:rPr>
          <w:sz w:val="22"/>
        </w:rPr>
        <w:t>KN</w:t>
      </w:r>
      <w:r w:rsidRPr="003D3344">
        <w:rPr>
          <w:sz w:val="22"/>
        </w:rPr>
        <w:t xml:space="preserve"> identifikator dela stavbe ali parcele ne obstaja) ali primerjav</w:t>
      </w:r>
      <w:r w:rsidR="00C54B8C">
        <w:rPr>
          <w:sz w:val="22"/>
        </w:rPr>
        <w:t>e</w:t>
      </w:r>
      <w:r w:rsidR="00560E5D">
        <w:rPr>
          <w:sz w:val="22"/>
        </w:rPr>
        <w:t xml:space="preserve"> za oddane dele stavb</w:t>
      </w:r>
      <w:r w:rsidRPr="003D3344">
        <w:rPr>
          <w:sz w:val="22"/>
        </w:rPr>
        <w:t xml:space="preserve"> ni</w:t>
      </w:r>
      <w:r w:rsidR="00C54B8C">
        <w:rPr>
          <w:sz w:val="22"/>
        </w:rPr>
        <w:t>so</w:t>
      </w:r>
      <w:r w:rsidRPr="003D3344">
        <w:rPr>
          <w:sz w:val="22"/>
        </w:rPr>
        <w:t xml:space="preserve"> pozitivn</w:t>
      </w:r>
      <w:r w:rsidR="00C54B8C">
        <w:rPr>
          <w:sz w:val="22"/>
        </w:rPr>
        <w:t>e</w:t>
      </w:r>
      <w:r>
        <w:rPr>
          <w:sz w:val="22"/>
        </w:rPr>
        <w:t>,</w:t>
      </w:r>
      <w:r w:rsidRPr="003D3344">
        <w:rPr>
          <w:sz w:val="22"/>
        </w:rPr>
        <w:t xml:space="preserve"> je referenčna vrednost določena z osnovnimi podatki enote posla, ki so:</w:t>
      </w:r>
    </w:p>
    <w:p w14:paraId="37C0BE43" w14:textId="77777777" w:rsidR="004171F9" w:rsidRPr="00C54B8C" w:rsidRDefault="004171F9" w:rsidP="0064650B">
      <w:pPr>
        <w:numPr>
          <w:ilvl w:val="0"/>
          <w:numId w:val="29"/>
        </w:numPr>
        <w:spacing w:after="0" w:line="276" w:lineRule="auto"/>
        <w:rPr>
          <w:rFonts w:eastAsia="Times New Roman"/>
        </w:rPr>
      </w:pPr>
      <w:r w:rsidRPr="00C54B8C">
        <w:rPr>
          <w:rFonts w:eastAsia="Times New Roman"/>
        </w:rPr>
        <w:t>za dele stavb: lokacija, model, relacijski faktor (površina, leto izgradnje) – brez točkovnikov za podrobnejše lastnosti;</w:t>
      </w:r>
    </w:p>
    <w:p w14:paraId="784FE24F" w14:textId="5BB50FBB" w:rsidR="004171F9" w:rsidRDefault="004171F9" w:rsidP="0064650B">
      <w:pPr>
        <w:numPr>
          <w:ilvl w:val="0"/>
          <w:numId w:val="29"/>
        </w:numPr>
        <w:spacing w:after="0" w:line="276" w:lineRule="auto"/>
        <w:rPr>
          <w:rFonts w:eastAsia="Times New Roman"/>
        </w:rPr>
      </w:pPr>
      <w:r w:rsidRPr="00C54B8C">
        <w:rPr>
          <w:rFonts w:eastAsia="Times New Roman"/>
        </w:rPr>
        <w:t>za parcele: lokacija, model, površina.</w:t>
      </w:r>
    </w:p>
    <w:p w14:paraId="430E9E92" w14:textId="718B2BDE" w:rsidR="00560E5D" w:rsidRDefault="00560E5D" w:rsidP="0064650B">
      <w:pPr>
        <w:spacing w:before="240" w:after="0" w:line="276" w:lineRule="auto"/>
        <w:rPr>
          <w:rFonts w:eastAsia="Times New Roman"/>
        </w:rPr>
      </w:pPr>
      <w:r>
        <w:rPr>
          <w:rFonts w:eastAsia="Times New Roman"/>
        </w:rPr>
        <w:t xml:space="preserve">Vrednost parcele ali dela stavbe je osnova za delitev skupne cene na cene posameznih podposlov </w:t>
      </w:r>
      <w:r w:rsidRPr="00A56955">
        <w:rPr>
          <w:rFonts w:eastAsia="Times New Roman"/>
        </w:rPr>
        <w:t xml:space="preserve">(glej </w:t>
      </w:r>
      <w:r w:rsidR="00A56955">
        <w:rPr>
          <w:rFonts w:eastAsia="Times New Roman"/>
        </w:rPr>
        <w:t>točka f v naslednjem odstavku)</w:t>
      </w:r>
    </w:p>
    <w:p w14:paraId="4645E896" w14:textId="43774419" w:rsidR="003B38D5" w:rsidRPr="00B42340" w:rsidRDefault="003B38D5" w:rsidP="00A97320">
      <w:pPr>
        <w:pStyle w:val="Heading4"/>
      </w:pPr>
      <w:r w:rsidRPr="00B42340">
        <w:t>P</w:t>
      </w:r>
      <w:r w:rsidR="00F84956" w:rsidRPr="00B42340">
        <w:t xml:space="preserve">revedba v ISAM podatkovno strukturo </w:t>
      </w:r>
    </w:p>
    <w:p w14:paraId="11D43898" w14:textId="389201CE" w:rsidR="00F84956" w:rsidRPr="003B38D5" w:rsidRDefault="003B38D5" w:rsidP="003B38D5">
      <w:pPr>
        <w:pStyle w:val="BodyText"/>
        <w:rPr>
          <w:sz w:val="21"/>
          <w:lang w:val="it-IT"/>
        </w:rPr>
      </w:pPr>
      <w:proofErr w:type="spellStart"/>
      <w:r>
        <w:rPr>
          <w:sz w:val="21"/>
          <w:lang w:val="it-IT"/>
        </w:rPr>
        <w:t>Koraki</w:t>
      </w:r>
      <w:proofErr w:type="spellEnd"/>
      <w:r>
        <w:rPr>
          <w:sz w:val="21"/>
          <w:lang w:val="it-IT"/>
        </w:rPr>
        <w:t xml:space="preserve"> </w:t>
      </w:r>
      <w:proofErr w:type="spellStart"/>
      <w:r>
        <w:rPr>
          <w:sz w:val="21"/>
          <w:lang w:val="it-IT"/>
        </w:rPr>
        <w:t>prevedbe</w:t>
      </w:r>
      <w:proofErr w:type="spellEnd"/>
      <w:r>
        <w:rPr>
          <w:sz w:val="21"/>
          <w:lang w:val="it-IT"/>
        </w:rPr>
        <w:t xml:space="preserve"> </w:t>
      </w:r>
      <w:proofErr w:type="spellStart"/>
      <w:r>
        <w:rPr>
          <w:sz w:val="21"/>
          <w:lang w:val="it-IT"/>
        </w:rPr>
        <w:t>podatkov</w:t>
      </w:r>
      <w:proofErr w:type="spellEnd"/>
      <w:r>
        <w:rPr>
          <w:sz w:val="21"/>
          <w:lang w:val="it-IT"/>
        </w:rPr>
        <w:t xml:space="preserve"> v </w:t>
      </w:r>
      <w:proofErr w:type="spellStart"/>
      <w:r>
        <w:rPr>
          <w:sz w:val="21"/>
          <w:lang w:val="it-IT"/>
        </w:rPr>
        <w:t>strukturo</w:t>
      </w:r>
      <w:proofErr w:type="spellEnd"/>
      <w:r>
        <w:rPr>
          <w:sz w:val="21"/>
          <w:lang w:val="it-IT"/>
        </w:rPr>
        <w:t xml:space="preserve"> ISAM so </w:t>
      </w:r>
      <w:proofErr w:type="spellStart"/>
      <w:r>
        <w:rPr>
          <w:sz w:val="21"/>
          <w:lang w:val="it-IT"/>
        </w:rPr>
        <w:t>naslednji</w:t>
      </w:r>
      <w:proofErr w:type="spellEnd"/>
      <w:r>
        <w:rPr>
          <w:sz w:val="21"/>
          <w:lang w:val="it-IT"/>
        </w:rPr>
        <w:t>:</w:t>
      </w:r>
    </w:p>
    <w:p w14:paraId="4867E893" w14:textId="68BD5129" w:rsidR="003B38D5" w:rsidRPr="0064650B" w:rsidRDefault="00230BFB" w:rsidP="0064650B">
      <w:pPr>
        <w:pStyle w:val="BodyText"/>
        <w:numPr>
          <w:ilvl w:val="0"/>
          <w:numId w:val="49"/>
        </w:numPr>
        <w:spacing w:before="0" w:after="0" w:line="276" w:lineRule="auto"/>
        <w:jc w:val="left"/>
        <w:rPr>
          <w:sz w:val="21"/>
        </w:rPr>
      </w:pPr>
      <w:r w:rsidRPr="0064650B">
        <w:rPr>
          <w:sz w:val="21"/>
        </w:rPr>
        <w:t xml:space="preserve">atributni zapis modela enotam posla </w:t>
      </w:r>
      <w:r w:rsidR="003B38D5" w:rsidRPr="0064650B">
        <w:rPr>
          <w:sz w:val="21"/>
        </w:rPr>
        <w:t>(vsem parcelam in vsem delom stavb</w:t>
      </w:r>
      <w:r w:rsidR="00DF1C9C" w:rsidRPr="0064650B">
        <w:rPr>
          <w:sz w:val="21"/>
        </w:rPr>
        <w:t>, ki so predmet prodaje</w:t>
      </w:r>
      <w:r w:rsidR="005B35EB" w:rsidRPr="0064650B">
        <w:rPr>
          <w:sz w:val="21"/>
        </w:rPr>
        <w:t xml:space="preserve"> / najema</w:t>
      </w:r>
      <w:r w:rsidR="003B38D5" w:rsidRPr="0064650B">
        <w:rPr>
          <w:sz w:val="21"/>
        </w:rPr>
        <w:t>),</w:t>
      </w:r>
    </w:p>
    <w:p w14:paraId="43875527" w14:textId="654F1A20" w:rsidR="002673BA" w:rsidRPr="0064650B" w:rsidRDefault="00A273F8" w:rsidP="0064650B">
      <w:pPr>
        <w:pStyle w:val="BodyText"/>
        <w:numPr>
          <w:ilvl w:val="0"/>
          <w:numId w:val="49"/>
        </w:numPr>
        <w:spacing w:before="0" w:after="0" w:line="276" w:lineRule="auto"/>
        <w:jc w:val="left"/>
        <w:rPr>
          <w:sz w:val="21"/>
        </w:rPr>
      </w:pPr>
      <w:r w:rsidRPr="0064650B">
        <w:rPr>
          <w:sz w:val="21"/>
        </w:rPr>
        <w:t xml:space="preserve">oblikovanje </w:t>
      </w:r>
      <w:r w:rsidR="003B38D5" w:rsidRPr="0064650B">
        <w:rPr>
          <w:sz w:val="21"/>
        </w:rPr>
        <w:t>podposl</w:t>
      </w:r>
      <w:r w:rsidR="002D6B7B" w:rsidRPr="0064650B">
        <w:rPr>
          <w:sz w:val="21"/>
        </w:rPr>
        <w:t>ov</w:t>
      </w:r>
      <w:r w:rsidR="002673BA" w:rsidRPr="0064650B">
        <w:rPr>
          <w:sz w:val="21"/>
        </w:rPr>
        <w:t>,</w:t>
      </w:r>
    </w:p>
    <w:p w14:paraId="5271D252" w14:textId="3B0375AB" w:rsidR="00230BFB" w:rsidRPr="0064650B" w:rsidRDefault="00230BFB" w:rsidP="0064650B">
      <w:pPr>
        <w:pStyle w:val="BodyText"/>
        <w:numPr>
          <w:ilvl w:val="0"/>
          <w:numId w:val="49"/>
        </w:numPr>
        <w:spacing w:before="0" w:after="0" w:line="276" w:lineRule="auto"/>
        <w:jc w:val="left"/>
        <w:rPr>
          <w:sz w:val="21"/>
        </w:rPr>
      </w:pPr>
      <w:r w:rsidRPr="0064650B">
        <w:rPr>
          <w:sz w:val="21"/>
        </w:rPr>
        <w:t>atributni zapis glavne enote posla (model, ki ima najvišjo referenčno vrednost enote posla) oziroma modela posla (model posla je model glavne enote)</w:t>
      </w:r>
      <w:r w:rsidR="00983C2C" w:rsidRPr="0064650B">
        <w:rPr>
          <w:sz w:val="21"/>
        </w:rPr>
        <w:t>,</w:t>
      </w:r>
    </w:p>
    <w:p w14:paraId="10BE0F2E" w14:textId="4E5512CE" w:rsidR="0060444E" w:rsidRPr="0064650B" w:rsidRDefault="00DF1C9C" w:rsidP="0064650B">
      <w:pPr>
        <w:pStyle w:val="BodyText"/>
        <w:numPr>
          <w:ilvl w:val="0"/>
          <w:numId w:val="49"/>
        </w:numPr>
        <w:spacing w:before="0" w:after="0" w:line="276" w:lineRule="auto"/>
        <w:jc w:val="left"/>
        <w:rPr>
          <w:sz w:val="21"/>
        </w:rPr>
      </w:pPr>
      <w:r w:rsidRPr="0064650B">
        <w:rPr>
          <w:sz w:val="21"/>
        </w:rPr>
        <w:t>atributni zapis sestave posla (osnoven, sestavljen, kompleksen)</w:t>
      </w:r>
      <w:r w:rsidR="00974648" w:rsidRPr="0064650B">
        <w:rPr>
          <w:sz w:val="21"/>
        </w:rPr>
        <w:t>,</w:t>
      </w:r>
    </w:p>
    <w:p w14:paraId="003A9A2C" w14:textId="30BF3DCE" w:rsidR="00983C2C" w:rsidRPr="0064650B" w:rsidRDefault="00983C2C" w:rsidP="0064650B">
      <w:pPr>
        <w:pStyle w:val="BodyText"/>
        <w:numPr>
          <w:ilvl w:val="0"/>
          <w:numId w:val="49"/>
        </w:numPr>
        <w:spacing w:before="0" w:after="0" w:line="276" w:lineRule="auto"/>
        <w:jc w:val="left"/>
        <w:rPr>
          <w:sz w:val="21"/>
        </w:rPr>
      </w:pPr>
      <w:r w:rsidRPr="0064650B">
        <w:rPr>
          <w:sz w:val="21"/>
        </w:rPr>
        <w:t>določitev tržnega segmenta in izračun efektivne cene</w:t>
      </w:r>
      <w:r w:rsidR="00974648" w:rsidRPr="0064650B">
        <w:rPr>
          <w:sz w:val="21"/>
        </w:rPr>
        <w:t>,</w:t>
      </w:r>
    </w:p>
    <w:p w14:paraId="53B1C483" w14:textId="7A10CE02" w:rsidR="00560E5D" w:rsidRPr="0064650B" w:rsidRDefault="00560E5D" w:rsidP="0064650B">
      <w:pPr>
        <w:pStyle w:val="BodyText"/>
        <w:numPr>
          <w:ilvl w:val="0"/>
          <w:numId w:val="49"/>
        </w:numPr>
        <w:spacing w:before="0" w:after="0" w:line="276" w:lineRule="auto"/>
        <w:jc w:val="left"/>
        <w:rPr>
          <w:sz w:val="21"/>
        </w:rPr>
      </w:pPr>
      <w:r w:rsidRPr="0064650B">
        <w:rPr>
          <w:sz w:val="21"/>
        </w:rPr>
        <w:t>delitev cene na podposle,</w:t>
      </w:r>
    </w:p>
    <w:p w14:paraId="77DF6E45" w14:textId="08D089F8" w:rsidR="00FA7A25" w:rsidRPr="0064650B" w:rsidRDefault="00FA7A25" w:rsidP="0064650B">
      <w:pPr>
        <w:pStyle w:val="BodyText"/>
        <w:numPr>
          <w:ilvl w:val="0"/>
          <w:numId w:val="49"/>
        </w:numPr>
        <w:spacing w:before="0" w:after="0" w:line="276" w:lineRule="auto"/>
        <w:jc w:val="left"/>
        <w:rPr>
          <w:sz w:val="21"/>
        </w:rPr>
      </w:pPr>
      <w:r w:rsidRPr="0064650B">
        <w:rPr>
          <w:sz w:val="21"/>
        </w:rPr>
        <w:t>i</w:t>
      </w:r>
      <w:r w:rsidRPr="00FA7A25">
        <w:rPr>
          <w:sz w:val="21"/>
        </w:rPr>
        <w:t>zračun cene na m2</w:t>
      </w:r>
      <w:r w:rsidRPr="0064650B">
        <w:rPr>
          <w:sz w:val="21"/>
        </w:rPr>
        <w:t>,</w:t>
      </w:r>
    </w:p>
    <w:p w14:paraId="2B25157F" w14:textId="56D1B605" w:rsidR="00560E5D" w:rsidRPr="0064650B" w:rsidRDefault="00974648" w:rsidP="0064650B">
      <w:pPr>
        <w:pStyle w:val="BodyText"/>
        <w:numPr>
          <w:ilvl w:val="0"/>
          <w:numId w:val="49"/>
        </w:numPr>
        <w:spacing w:before="0" w:after="0" w:line="276" w:lineRule="auto"/>
        <w:jc w:val="left"/>
        <w:rPr>
          <w:sz w:val="21"/>
        </w:rPr>
      </w:pPr>
      <w:r w:rsidRPr="0064650B">
        <w:rPr>
          <w:sz w:val="21"/>
        </w:rPr>
        <w:t>opredelitev poslov, ki niso primerni za nadaljno obdelavo (posli niso tržni)</w:t>
      </w:r>
      <w:r w:rsidR="00560E5D" w:rsidRPr="0064650B">
        <w:rPr>
          <w:sz w:val="21"/>
        </w:rPr>
        <w:t>.</w:t>
      </w:r>
    </w:p>
    <w:p w14:paraId="32CAA2C8" w14:textId="7ABE5AD1" w:rsidR="00DF1C9C" w:rsidRDefault="00983C2C" w:rsidP="0064650B">
      <w:pPr>
        <w:spacing w:before="240" w:after="0" w:line="240" w:lineRule="auto"/>
        <w:ind w:right="-142"/>
      </w:pPr>
      <w:r>
        <w:t>Vsi podatki, ki jih vodimo v ISAM so opredeljeni v dokumentu</w:t>
      </w:r>
      <w:r w:rsidR="002438EA">
        <w:t xml:space="preserve">: </w:t>
      </w:r>
      <w:r w:rsidR="002438EA">
        <w:fldChar w:fldCharType="begin"/>
      </w:r>
      <w:r w:rsidR="002438EA">
        <w:instrText>HYPERLINK "file:///\\\\ad.sigov.si\\usr\\M-P\\ModrijanD03\\Documents\\0_ISAM_2\\Dokumentacija_ISAM2_pregled%20poslov_DM\\OK\\01_Nastavitve_atributi.xlsx"</w:instrText>
      </w:r>
      <w:r w:rsidR="002438EA">
        <w:fldChar w:fldCharType="separate"/>
      </w:r>
      <w:r w:rsidR="002438EA" w:rsidRPr="002438EA">
        <w:rPr>
          <w:rStyle w:val="Hyperlink"/>
        </w:rPr>
        <w:t>01_Nastavitve_atributi.xlsx</w:t>
      </w:r>
      <w:r w:rsidR="002438EA">
        <w:fldChar w:fldCharType="end"/>
      </w:r>
    </w:p>
    <w:p w14:paraId="48352BA3" w14:textId="45A572A0" w:rsidR="00614DBF" w:rsidRPr="00C4406E" w:rsidRDefault="00C4406E" w:rsidP="00FC7062">
      <w:pPr>
        <w:pStyle w:val="BodyText"/>
        <w:numPr>
          <w:ilvl w:val="0"/>
          <w:numId w:val="35"/>
        </w:numPr>
        <w:spacing w:line="360" w:lineRule="auto"/>
        <w:rPr>
          <w:rFonts w:asciiTheme="majorHAnsi" w:hAnsiTheme="majorHAnsi" w:cstheme="majorHAnsi"/>
          <w:color w:val="4A66AC" w:themeColor="accent1"/>
          <w:sz w:val="24"/>
          <w:szCs w:val="24"/>
          <w:lang w:val="it-IT"/>
        </w:rPr>
      </w:pPr>
      <w:proofErr w:type="spellStart"/>
      <w:r w:rsidRPr="00C4406E">
        <w:rPr>
          <w:rFonts w:asciiTheme="majorHAnsi" w:hAnsiTheme="majorHAnsi" w:cstheme="majorHAnsi"/>
          <w:color w:val="4A66AC" w:themeColor="accent1"/>
          <w:sz w:val="24"/>
          <w:szCs w:val="24"/>
          <w:lang w:val="it-IT"/>
        </w:rPr>
        <w:t>Atributni</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zapis</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modela</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enotam</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posla</w:t>
      </w:r>
      <w:proofErr w:type="spellEnd"/>
    </w:p>
    <w:p w14:paraId="782F6A39" w14:textId="7F57C588" w:rsidR="00AA443D" w:rsidRDefault="00AA443D" w:rsidP="007D04BC">
      <w:pPr>
        <w:pStyle w:val="BodyText"/>
        <w:spacing w:before="0" w:after="0" w:line="240" w:lineRule="auto"/>
        <w:rPr>
          <w:sz w:val="21"/>
          <w:lang w:val="it-IT"/>
        </w:rPr>
      </w:pPr>
      <w:r w:rsidRPr="00F9575A">
        <w:rPr>
          <w:sz w:val="21"/>
          <w:lang w:val="it-IT"/>
        </w:rPr>
        <w:t xml:space="preserve">Namen </w:t>
      </w:r>
      <w:proofErr w:type="spellStart"/>
      <w:r w:rsidR="009C7F71">
        <w:rPr>
          <w:sz w:val="21"/>
          <w:lang w:val="it-IT"/>
        </w:rPr>
        <w:t>določitve</w:t>
      </w:r>
      <w:proofErr w:type="spellEnd"/>
      <w:r w:rsidR="009C7F71">
        <w:rPr>
          <w:sz w:val="21"/>
          <w:lang w:val="it-IT"/>
        </w:rPr>
        <w:t xml:space="preserve"> </w:t>
      </w:r>
      <w:proofErr w:type="spellStart"/>
      <w:r w:rsidR="009C7F71">
        <w:rPr>
          <w:sz w:val="21"/>
          <w:lang w:val="it-IT"/>
        </w:rPr>
        <w:t>modela</w:t>
      </w:r>
      <w:proofErr w:type="spellEnd"/>
      <w:r w:rsidR="009C7F71">
        <w:rPr>
          <w:sz w:val="21"/>
          <w:lang w:val="it-IT"/>
        </w:rPr>
        <w:t xml:space="preserve"> je </w:t>
      </w:r>
      <w:proofErr w:type="spellStart"/>
      <w:r w:rsidR="009C7F71">
        <w:rPr>
          <w:sz w:val="21"/>
          <w:lang w:val="it-IT"/>
        </w:rPr>
        <w:t>uvrstitev</w:t>
      </w:r>
      <w:proofErr w:type="spellEnd"/>
      <w:r w:rsidR="009C7F71">
        <w:rPr>
          <w:sz w:val="21"/>
          <w:lang w:val="it-IT"/>
        </w:rPr>
        <w:t xml:space="preserve"> </w:t>
      </w:r>
      <w:proofErr w:type="spellStart"/>
      <w:r w:rsidR="009C7F71">
        <w:rPr>
          <w:sz w:val="21"/>
          <w:lang w:val="it-IT"/>
        </w:rPr>
        <w:t>vseh</w:t>
      </w:r>
      <w:proofErr w:type="spellEnd"/>
      <w:r w:rsidR="009C7F71">
        <w:rPr>
          <w:sz w:val="21"/>
          <w:lang w:val="it-IT"/>
        </w:rPr>
        <w:t xml:space="preserve"> </w:t>
      </w:r>
      <w:proofErr w:type="spellStart"/>
      <w:r w:rsidR="009C7F71">
        <w:rPr>
          <w:sz w:val="21"/>
          <w:lang w:val="it-IT"/>
        </w:rPr>
        <w:t>enot</w:t>
      </w:r>
      <w:proofErr w:type="spellEnd"/>
      <w:r w:rsidR="009C7F71">
        <w:rPr>
          <w:sz w:val="21"/>
          <w:lang w:val="it-IT"/>
        </w:rPr>
        <w:t xml:space="preserve"> </w:t>
      </w:r>
      <w:proofErr w:type="spellStart"/>
      <w:r w:rsidR="009C7F71">
        <w:rPr>
          <w:sz w:val="21"/>
          <w:lang w:val="it-IT"/>
        </w:rPr>
        <w:t>posla</w:t>
      </w:r>
      <w:proofErr w:type="spellEnd"/>
      <w:r w:rsidR="009C7F71">
        <w:rPr>
          <w:sz w:val="21"/>
          <w:lang w:val="it-IT"/>
        </w:rPr>
        <w:t xml:space="preserve"> v </w:t>
      </w:r>
      <w:proofErr w:type="spellStart"/>
      <w:r w:rsidR="009C7F71">
        <w:rPr>
          <w:sz w:val="21"/>
          <w:lang w:val="it-IT"/>
        </w:rPr>
        <w:t>u</w:t>
      </w:r>
      <w:r w:rsidRPr="00F9575A">
        <w:rPr>
          <w:sz w:val="21"/>
          <w:lang w:val="it-IT"/>
        </w:rPr>
        <w:t>strezno</w:t>
      </w:r>
      <w:proofErr w:type="spellEnd"/>
      <w:r w:rsidRPr="00F9575A">
        <w:rPr>
          <w:sz w:val="21"/>
          <w:lang w:val="it-IT"/>
        </w:rPr>
        <w:t xml:space="preserve"> </w:t>
      </w:r>
      <w:proofErr w:type="spellStart"/>
      <w:r w:rsidRPr="00F9575A">
        <w:rPr>
          <w:sz w:val="21"/>
          <w:lang w:val="it-IT"/>
        </w:rPr>
        <w:t>skupino</w:t>
      </w:r>
      <w:proofErr w:type="spellEnd"/>
      <w:r w:rsidRPr="00F9575A">
        <w:rPr>
          <w:sz w:val="21"/>
          <w:lang w:val="it-IT"/>
        </w:rPr>
        <w:t xml:space="preserve"> in s </w:t>
      </w:r>
      <w:proofErr w:type="spellStart"/>
      <w:r w:rsidRPr="00F9575A">
        <w:rPr>
          <w:sz w:val="21"/>
          <w:lang w:val="it-IT"/>
        </w:rPr>
        <w:t>tem</w:t>
      </w:r>
      <w:proofErr w:type="spellEnd"/>
      <w:r w:rsidRPr="00F9575A">
        <w:rPr>
          <w:sz w:val="21"/>
          <w:lang w:val="it-IT"/>
        </w:rPr>
        <w:t xml:space="preserve"> </w:t>
      </w:r>
      <w:proofErr w:type="spellStart"/>
      <w:r w:rsidRPr="00F9575A">
        <w:rPr>
          <w:sz w:val="21"/>
          <w:lang w:val="it-IT"/>
        </w:rPr>
        <w:t>označiti</w:t>
      </w:r>
      <w:proofErr w:type="spellEnd"/>
      <w:r w:rsidRPr="00F9575A">
        <w:rPr>
          <w:sz w:val="21"/>
          <w:lang w:val="it-IT"/>
        </w:rPr>
        <w:t xml:space="preserve"> </w:t>
      </w:r>
      <w:proofErr w:type="spellStart"/>
      <w:r w:rsidRPr="00F9575A">
        <w:rPr>
          <w:sz w:val="21"/>
          <w:lang w:val="it-IT"/>
        </w:rPr>
        <w:t>kateri</w:t>
      </w:r>
      <w:proofErr w:type="spellEnd"/>
      <w:r w:rsidRPr="00F9575A">
        <w:rPr>
          <w:sz w:val="21"/>
          <w:lang w:val="it-IT"/>
        </w:rPr>
        <w:t xml:space="preserve"> </w:t>
      </w:r>
      <w:proofErr w:type="spellStart"/>
      <w:r w:rsidRPr="00F9575A">
        <w:rPr>
          <w:sz w:val="21"/>
          <w:lang w:val="it-IT"/>
        </w:rPr>
        <w:t>segment</w:t>
      </w:r>
      <w:proofErr w:type="spellEnd"/>
      <w:r w:rsidRPr="00F9575A">
        <w:rPr>
          <w:sz w:val="21"/>
          <w:lang w:val="it-IT"/>
        </w:rPr>
        <w:t xml:space="preserve"> </w:t>
      </w:r>
      <w:proofErr w:type="spellStart"/>
      <w:r w:rsidRPr="00F9575A">
        <w:rPr>
          <w:sz w:val="21"/>
          <w:lang w:val="it-IT"/>
        </w:rPr>
        <w:t>trga</w:t>
      </w:r>
      <w:proofErr w:type="spellEnd"/>
      <w:r w:rsidRPr="00F9575A">
        <w:rPr>
          <w:sz w:val="21"/>
          <w:lang w:val="it-IT"/>
        </w:rPr>
        <w:t xml:space="preserve"> (</w:t>
      </w:r>
      <w:proofErr w:type="spellStart"/>
      <w:r w:rsidRPr="00F9575A">
        <w:rPr>
          <w:sz w:val="21"/>
          <w:lang w:val="it-IT"/>
        </w:rPr>
        <w:t>glede</w:t>
      </w:r>
      <w:proofErr w:type="spellEnd"/>
      <w:r w:rsidRPr="00F9575A">
        <w:rPr>
          <w:sz w:val="21"/>
          <w:lang w:val="it-IT"/>
        </w:rPr>
        <w:t xml:space="preserve"> </w:t>
      </w:r>
      <w:proofErr w:type="spellStart"/>
      <w:r w:rsidRPr="00F9575A">
        <w:rPr>
          <w:sz w:val="21"/>
          <w:lang w:val="it-IT"/>
        </w:rPr>
        <w:t>na</w:t>
      </w:r>
      <w:proofErr w:type="spellEnd"/>
      <w:r w:rsidRPr="00F9575A">
        <w:rPr>
          <w:sz w:val="21"/>
          <w:lang w:val="it-IT"/>
        </w:rPr>
        <w:t xml:space="preserve"> </w:t>
      </w:r>
      <w:proofErr w:type="spellStart"/>
      <w:r w:rsidRPr="00F9575A">
        <w:rPr>
          <w:sz w:val="21"/>
          <w:lang w:val="it-IT"/>
        </w:rPr>
        <w:t>predmet</w:t>
      </w:r>
      <w:proofErr w:type="spellEnd"/>
      <w:r w:rsidRPr="00F9575A">
        <w:rPr>
          <w:sz w:val="21"/>
          <w:lang w:val="it-IT"/>
        </w:rPr>
        <w:t xml:space="preserve"> </w:t>
      </w:r>
      <w:proofErr w:type="spellStart"/>
      <w:r w:rsidRPr="00F9575A">
        <w:rPr>
          <w:sz w:val="21"/>
          <w:lang w:val="it-IT"/>
        </w:rPr>
        <w:t>prodaje</w:t>
      </w:r>
      <w:proofErr w:type="spellEnd"/>
      <w:r w:rsidRPr="00F9575A">
        <w:rPr>
          <w:sz w:val="21"/>
          <w:lang w:val="it-IT"/>
        </w:rPr>
        <w:t xml:space="preserve">) </w:t>
      </w:r>
      <w:proofErr w:type="spellStart"/>
      <w:r w:rsidRPr="00F9575A">
        <w:rPr>
          <w:sz w:val="21"/>
          <w:lang w:val="it-IT"/>
        </w:rPr>
        <w:t>najbolje</w:t>
      </w:r>
      <w:proofErr w:type="spellEnd"/>
      <w:r w:rsidRPr="00F9575A">
        <w:rPr>
          <w:sz w:val="21"/>
          <w:lang w:val="it-IT"/>
        </w:rPr>
        <w:t xml:space="preserve"> </w:t>
      </w:r>
      <w:proofErr w:type="spellStart"/>
      <w:r w:rsidRPr="00F9575A">
        <w:rPr>
          <w:sz w:val="21"/>
          <w:lang w:val="it-IT"/>
        </w:rPr>
        <w:t>opisuje</w:t>
      </w:r>
      <w:proofErr w:type="spellEnd"/>
      <w:r w:rsidRPr="00F9575A">
        <w:rPr>
          <w:sz w:val="21"/>
          <w:lang w:val="it-IT"/>
        </w:rPr>
        <w:t xml:space="preserve">. </w:t>
      </w:r>
    </w:p>
    <w:p w14:paraId="2D0B0799" w14:textId="77777777" w:rsidR="008B2021" w:rsidRDefault="008B2021" w:rsidP="008B2021">
      <w:pPr>
        <w:spacing w:before="80" w:after="0" w:line="300" w:lineRule="auto"/>
        <w:ind w:right="-142"/>
      </w:pPr>
      <w:r>
        <w:rPr>
          <w:b/>
          <w:bCs/>
        </w:rPr>
        <w:t>Določitev modela</w:t>
      </w:r>
      <w:r>
        <w:t xml:space="preserve"> se izvede za vsako parcelo in za vsak del stavbe. </w:t>
      </w:r>
    </w:p>
    <w:p w14:paraId="1B2F38E0" w14:textId="77777777" w:rsidR="008B2021" w:rsidRDefault="008B2021" w:rsidP="00FC7062">
      <w:pPr>
        <w:numPr>
          <w:ilvl w:val="0"/>
          <w:numId w:val="26"/>
        </w:numPr>
        <w:spacing w:before="80" w:after="0" w:line="240" w:lineRule="auto"/>
        <w:ind w:right="-142"/>
      </w:pPr>
      <w:r w:rsidRPr="00C93243">
        <w:rPr>
          <w:b/>
          <w:bCs/>
        </w:rPr>
        <w:t>Za dele stavb</w:t>
      </w:r>
      <w:r>
        <w:t xml:space="preserve"> se model določi:</w:t>
      </w:r>
    </w:p>
    <w:p w14:paraId="7DA59701" w14:textId="2B738CBD" w:rsidR="008B2021" w:rsidRDefault="008B2021" w:rsidP="00FC7062">
      <w:pPr>
        <w:numPr>
          <w:ilvl w:val="1"/>
          <w:numId w:val="28"/>
        </w:numPr>
        <w:spacing w:before="80" w:after="0" w:line="240" w:lineRule="auto"/>
        <w:ind w:right="-142"/>
      </w:pPr>
      <w:r>
        <w:rPr>
          <w:b/>
          <w:bCs/>
        </w:rPr>
        <w:t>za prodaje</w:t>
      </w:r>
      <w:r w:rsidR="00C4406E">
        <w:rPr>
          <w:b/>
          <w:bCs/>
        </w:rPr>
        <w:t>:</w:t>
      </w:r>
      <w:r>
        <w:rPr>
          <w:b/>
          <w:bCs/>
        </w:rPr>
        <w:t xml:space="preserve"> </w:t>
      </w:r>
      <w:r>
        <w:t>g</w:t>
      </w:r>
      <w:r w:rsidRPr="00C0005F">
        <w:t xml:space="preserve">lede na </w:t>
      </w:r>
      <w:r w:rsidRPr="00C93243">
        <w:t>dejansko rabo dela stavbe iz KN</w:t>
      </w:r>
      <w:r w:rsidRPr="00C0005F">
        <w:t xml:space="preserve">. </w:t>
      </w:r>
      <w:r>
        <w:t>V kolikor stavba v KN še ni evidentirana se model določi na podlagi vrste dela stavbe iz ETN</w:t>
      </w:r>
      <w:r w:rsidR="00315986">
        <w:t>.</w:t>
      </w:r>
    </w:p>
    <w:p w14:paraId="549EF2F4" w14:textId="21F722FA" w:rsidR="008B2021" w:rsidRPr="00C0005F" w:rsidRDefault="008B2021" w:rsidP="00FC7062">
      <w:pPr>
        <w:numPr>
          <w:ilvl w:val="1"/>
          <w:numId w:val="28"/>
        </w:numPr>
        <w:spacing w:before="80" w:after="0" w:line="240" w:lineRule="auto"/>
        <w:ind w:right="-142"/>
      </w:pPr>
      <w:r>
        <w:rPr>
          <w:b/>
          <w:bCs/>
        </w:rPr>
        <w:t>za najeme</w:t>
      </w:r>
      <w:r w:rsidR="00C4406E">
        <w:rPr>
          <w:b/>
          <w:bCs/>
        </w:rPr>
        <w:t>:</w:t>
      </w:r>
      <w:r>
        <w:rPr>
          <w:b/>
          <w:bCs/>
        </w:rPr>
        <w:t xml:space="preserve"> </w:t>
      </w:r>
      <w:r w:rsidRPr="005B35EB">
        <w:t>glede na vrsto oddane površine iz ETN.</w:t>
      </w:r>
      <w:r>
        <w:t xml:space="preserve"> Najemni posli imajo lahko več oddanih površin v istem delu stavbe, zato se v tekih primerih identifikatorji delov stavb ponovijo. </w:t>
      </w:r>
    </w:p>
    <w:p w14:paraId="70DB6290" w14:textId="77777777" w:rsidR="008B2021" w:rsidRDefault="008B2021" w:rsidP="00FC7062">
      <w:pPr>
        <w:numPr>
          <w:ilvl w:val="0"/>
          <w:numId w:val="26"/>
        </w:numPr>
        <w:spacing w:before="80" w:after="0" w:line="240" w:lineRule="auto"/>
        <w:ind w:right="-142"/>
        <w:jc w:val="both"/>
      </w:pPr>
      <w:r w:rsidRPr="00C93243">
        <w:rPr>
          <w:b/>
          <w:bCs/>
        </w:rPr>
        <w:t>Za parcele</w:t>
      </w:r>
      <w:r w:rsidRPr="00A273F8">
        <w:t xml:space="preserve"> </w:t>
      </w:r>
      <w:r>
        <w:t xml:space="preserve">se </w:t>
      </w:r>
      <w:r w:rsidRPr="00A273F8">
        <w:t>model</w:t>
      </w:r>
      <w:r>
        <w:t xml:space="preserve"> določi glede na</w:t>
      </w:r>
      <w:r w:rsidRPr="00A273F8">
        <w:t xml:space="preserve"> vrst</w:t>
      </w:r>
      <w:r>
        <w:t>o</w:t>
      </w:r>
      <w:r w:rsidRPr="00A273F8">
        <w:t xml:space="preserve"> zemljišča</w:t>
      </w:r>
      <w:r>
        <w:t xml:space="preserve"> iz ETN</w:t>
      </w:r>
      <w:r w:rsidRPr="00A273F8">
        <w:t xml:space="preserve"> z </w:t>
      </w:r>
      <w:r>
        <w:t xml:space="preserve">upoštevanjem podatkov KN o </w:t>
      </w:r>
      <w:r w:rsidRPr="00A273F8">
        <w:t xml:space="preserve">namenski rabi zemljišč. </w:t>
      </w:r>
      <w:r w:rsidRPr="00614DBF">
        <w:t>Pri ujemanju</w:t>
      </w:r>
      <w:r w:rsidRPr="00A273F8">
        <w:t xml:space="preserve"> in delnem ujemanju se enota posla uvrsti v model po namenski rabi (ki je podrobnejša), sicer po vrsti zemljišča. Posebnost pri parcelah predstavljajo nekatere namenske rabe, ki v vrstah zemljišč nimajo primerjave, zato se za te namenske rabe enota posla vedno uvrsti v model po namenski rabi.</w:t>
      </w:r>
    </w:p>
    <w:p w14:paraId="5CEECEA9" w14:textId="0E4F6BA1" w:rsidR="00D01CAE" w:rsidRDefault="00D01CAE" w:rsidP="00D01CAE">
      <w:pPr>
        <w:spacing w:before="80" w:after="0" w:line="240" w:lineRule="auto"/>
        <w:ind w:left="360" w:right="-142"/>
      </w:pPr>
    </w:p>
    <w:p w14:paraId="15FCFB66" w14:textId="69EA6475" w:rsidR="001B418A" w:rsidRPr="00315986" w:rsidRDefault="001B418A" w:rsidP="00D01CAE">
      <w:pPr>
        <w:pStyle w:val="NoSpacing"/>
        <w:spacing w:line="276" w:lineRule="auto"/>
      </w:pPr>
      <w:bookmarkStart w:id="8" w:name="_Hlk50019359"/>
      <w:proofErr w:type="spellStart"/>
      <w:r w:rsidRPr="00315986">
        <w:t>Preglednica</w:t>
      </w:r>
      <w:proofErr w:type="spellEnd"/>
      <w:r w:rsidRPr="00315986">
        <w:t xml:space="preserve"> </w:t>
      </w:r>
      <w:proofErr w:type="spellStart"/>
      <w:r w:rsidRPr="00315986">
        <w:t>modelov</w:t>
      </w:r>
      <w:proofErr w:type="spellEnd"/>
      <w:r w:rsidRPr="00315986">
        <w:t>:</w:t>
      </w:r>
    </w:p>
    <w:tbl>
      <w:tblPr>
        <w:tblW w:w="4891" w:type="pct"/>
        <w:tblLayout w:type="fixed"/>
        <w:tblCellMar>
          <w:left w:w="70" w:type="dxa"/>
          <w:right w:w="70" w:type="dxa"/>
        </w:tblCellMar>
        <w:tblLook w:val="04A0" w:firstRow="1" w:lastRow="0" w:firstColumn="1" w:lastColumn="0" w:noHBand="0" w:noVBand="1"/>
      </w:tblPr>
      <w:tblGrid>
        <w:gridCol w:w="908"/>
        <w:gridCol w:w="2791"/>
        <w:gridCol w:w="837"/>
        <w:gridCol w:w="1604"/>
        <w:gridCol w:w="3140"/>
      </w:tblGrid>
      <w:tr w:rsidR="005D3D46" w:rsidRPr="00315986" w14:paraId="3EF271C8" w14:textId="77777777" w:rsidTr="00D01EDC">
        <w:trPr>
          <w:trHeight w:hRule="exact" w:val="340"/>
        </w:trPr>
        <w:tc>
          <w:tcPr>
            <w:tcW w:w="1993" w:type="pct"/>
            <w:gridSpan w:val="2"/>
            <w:tcBorders>
              <w:top w:val="single" w:sz="4" w:space="0" w:color="auto"/>
              <w:left w:val="single" w:sz="4" w:space="0" w:color="auto"/>
              <w:bottom w:val="single" w:sz="8" w:space="0" w:color="auto"/>
              <w:right w:val="single" w:sz="4" w:space="0" w:color="auto"/>
            </w:tcBorders>
            <w:shd w:val="clear" w:color="auto" w:fill="D9D9D9" w:themeFill="background1" w:themeFillShade="D9"/>
            <w:vAlign w:val="center"/>
            <w:hideMark/>
          </w:tcPr>
          <w:bookmarkEnd w:id="8"/>
          <w:p w14:paraId="25452C22" w14:textId="77777777" w:rsidR="001B418A" w:rsidRPr="00315986" w:rsidRDefault="001B418A" w:rsidP="00315986">
            <w:pPr>
              <w:spacing w:line="276" w:lineRule="auto"/>
              <w:jc w:val="center"/>
              <w:rPr>
                <w:rFonts w:cs="Arial"/>
                <w:b/>
                <w:bCs/>
                <w:sz w:val="18"/>
                <w:szCs w:val="18"/>
              </w:rPr>
            </w:pPr>
            <w:r w:rsidRPr="00315986">
              <w:rPr>
                <w:rFonts w:cs="Arial"/>
                <w:b/>
                <w:bCs/>
                <w:sz w:val="18"/>
                <w:szCs w:val="18"/>
              </w:rPr>
              <w:lastRenderedPageBreak/>
              <w:t>Deli stavb</w:t>
            </w:r>
          </w:p>
        </w:tc>
        <w:tc>
          <w:tcPr>
            <w:tcW w:w="3007"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BAD10B" w14:textId="77777777" w:rsidR="001B418A" w:rsidRPr="00315986" w:rsidRDefault="001B418A" w:rsidP="00315986">
            <w:pPr>
              <w:spacing w:line="276" w:lineRule="auto"/>
              <w:jc w:val="center"/>
              <w:rPr>
                <w:rFonts w:cs="Arial"/>
                <w:b/>
                <w:bCs/>
                <w:sz w:val="18"/>
                <w:szCs w:val="18"/>
              </w:rPr>
            </w:pPr>
            <w:r w:rsidRPr="00315986">
              <w:rPr>
                <w:rFonts w:cs="Arial"/>
                <w:b/>
                <w:bCs/>
                <w:sz w:val="18"/>
                <w:szCs w:val="18"/>
              </w:rPr>
              <w:t>Zemljišča</w:t>
            </w:r>
          </w:p>
        </w:tc>
      </w:tr>
      <w:tr w:rsidR="00315986" w:rsidRPr="00315986" w14:paraId="65149141" w14:textId="77777777" w:rsidTr="00D01EDC">
        <w:trPr>
          <w:trHeight w:hRule="exact" w:val="340"/>
        </w:trPr>
        <w:tc>
          <w:tcPr>
            <w:tcW w:w="489" w:type="pct"/>
            <w:tcBorders>
              <w:top w:val="nil"/>
              <w:left w:val="single" w:sz="4" w:space="0" w:color="auto"/>
              <w:bottom w:val="double" w:sz="4" w:space="0" w:color="auto"/>
              <w:right w:val="single" w:sz="4" w:space="0" w:color="auto"/>
            </w:tcBorders>
            <w:shd w:val="clear" w:color="auto" w:fill="D9D9D9" w:themeFill="background1" w:themeFillShade="D9"/>
            <w:vAlign w:val="center"/>
            <w:hideMark/>
          </w:tcPr>
          <w:p w14:paraId="7603D6E0" w14:textId="039891DF" w:rsidR="004E74B3" w:rsidRPr="00315986" w:rsidRDefault="004E74B3" w:rsidP="00342A4C">
            <w:pPr>
              <w:spacing w:line="276" w:lineRule="auto"/>
              <w:rPr>
                <w:rFonts w:cs="Arial"/>
                <w:b/>
                <w:bCs/>
                <w:sz w:val="18"/>
                <w:szCs w:val="18"/>
              </w:rPr>
            </w:pPr>
            <w:r w:rsidRPr="00315986">
              <w:rPr>
                <w:rFonts w:cs="Arial"/>
                <w:b/>
                <w:bCs/>
                <w:sz w:val="18"/>
                <w:szCs w:val="18"/>
              </w:rPr>
              <w:t>M</w:t>
            </w:r>
            <w:r w:rsidR="00D01EDC">
              <w:rPr>
                <w:rFonts w:cs="Arial"/>
                <w:b/>
                <w:bCs/>
                <w:sz w:val="18"/>
                <w:szCs w:val="18"/>
              </w:rPr>
              <w:t>odel</w:t>
            </w:r>
          </w:p>
        </w:tc>
        <w:tc>
          <w:tcPr>
            <w:tcW w:w="1504" w:type="pct"/>
            <w:tcBorders>
              <w:top w:val="nil"/>
              <w:left w:val="nil"/>
              <w:bottom w:val="double" w:sz="4" w:space="0" w:color="auto"/>
              <w:right w:val="single" w:sz="4" w:space="0" w:color="auto"/>
            </w:tcBorders>
            <w:shd w:val="clear" w:color="auto" w:fill="D9D9D9" w:themeFill="background1" w:themeFillShade="D9"/>
            <w:vAlign w:val="center"/>
            <w:hideMark/>
          </w:tcPr>
          <w:p w14:paraId="5DA0B1CE" w14:textId="77777777" w:rsidR="004E74B3" w:rsidRPr="00315986" w:rsidRDefault="004E74B3" w:rsidP="004E74B3">
            <w:pPr>
              <w:spacing w:line="276" w:lineRule="auto"/>
              <w:rPr>
                <w:rFonts w:cs="Arial"/>
                <w:b/>
                <w:bCs/>
                <w:sz w:val="18"/>
                <w:szCs w:val="18"/>
              </w:rPr>
            </w:pPr>
            <w:r w:rsidRPr="00315986">
              <w:rPr>
                <w:rFonts w:cs="Arial"/>
                <w:b/>
                <w:bCs/>
                <w:sz w:val="18"/>
                <w:szCs w:val="18"/>
              </w:rPr>
              <w:t> Podrobno (model)</w:t>
            </w:r>
          </w:p>
          <w:p w14:paraId="0BFF393E" w14:textId="71E79DE1" w:rsidR="004E74B3" w:rsidRPr="00315986" w:rsidRDefault="004E74B3" w:rsidP="004E74B3">
            <w:pPr>
              <w:spacing w:line="276" w:lineRule="auto"/>
              <w:rPr>
                <w:rFonts w:cs="Arial"/>
                <w:b/>
                <w:bCs/>
                <w:sz w:val="18"/>
                <w:szCs w:val="18"/>
              </w:rPr>
            </w:pPr>
          </w:p>
        </w:tc>
        <w:tc>
          <w:tcPr>
            <w:tcW w:w="4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43A9A2" w14:textId="451071B6" w:rsidR="004E74B3" w:rsidRPr="00315986" w:rsidRDefault="004E74B3" w:rsidP="00342A4C">
            <w:pPr>
              <w:spacing w:line="276" w:lineRule="auto"/>
              <w:rPr>
                <w:rFonts w:cs="Arial"/>
                <w:b/>
                <w:bCs/>
                <w:sz w:val="18"/>
                <w:szCs w:val="18"/>
              </w:rPr>
            </w:pPr>
            <w:r w:rsidRPr="00315986">
              <w:rPr>
                <w:rFonts w:cs="Arial"/>
                <w:b/>
                <w:bCs/>
                <w:sz w:val="18"/>
                <w:szCs w:val="18"/>
              </w:rPr>
              <w:t>M</w:t>
            </w:r>
            <w:r w:rsidR="00D01EDC">
              <w:rPr>
                <w:rFonts w:cs="Arial"/>
                <w:b/>
                <w:bCs/>
                <w:sz w:val="18"/>
                <w:szCs w:val="18"/>
              </w:rPr>
              <w:t>odel</w:t>
            </w:r>
          </w:p>
        </w:tc>
        <w:tc>
          <w:tcPr>
            <w:tcW w:w="864"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CF88D7" w14:textId="77777777" w:rsidR="004E74B3" w:rsidRPr="00315986" w:rsidRDefault="004E74B3" w:rsidP="00342A4C">
            <w:pPr>
              <w:spacing w:line="276" w:lineRule="auto"/>
              <w:rPr>
                <w:rFonts w:cs="Arial"/>
                <w:b/>
                <w:bCs/>
                <w:sz w:val="18"/>
                <w:szCs w:val="18"/>
              </w:rPr>
            </w:pPr>
            <w:r w:rsidRPr="00315986">
              <w:rPr>
                <w:rFonts w:cs="Arial"/>
                <w:b/>
                <w:bCs/>
                <w:sz w:val="18"/>
                <w:szCs w:val="18"/>
              </w:rPr>
              <w:t> Podrobno (model)</w:t>
            </w:r>
          </w:p>
        </w:tc>
        <w:tc>
          <w:tcPr>
            <w:tcW w:w="169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BC1638B" w14:textId="6553D76F" w:rsidR="004E74B3" w:rsidRPr="00315986" w:rsidRDefault="004E74B3" w:rsidP="00342A4C">
            <w:pPr>
              <w:spacing w:line="276" w:lineRule="auto"/>
              <w:rPr>
                <w:rFonts w:cs="Arial"/>
                <w:b/>
                <w:bCs/>
                <w:sz w:val="18"/>
                <w:szCs w:val="18"/>
              </w:rPr>
            </w:pPr>
          </w:p>
        </w:tc>
      </w:tr>
      <w:tr w:rsidR="00D01EDC" w:rsidRPr="00315986" w14:paraId="603E4011" w14:textId="77777777" w:rsidTr="00D01EDC">
        <w:trPr>
          <w:trHeight w:hRule="exact" w:val="340"/>
        </w:trPr>
        <w:tc>
          <w:tcPr>
            <w:tcW w:w="489" w:type="pct"/>
            <w:tcBorders>
              <w:top w:val="doub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154892" w14:textId="768FC124" w:rsidR="004E74B3" w:rsidRPr="00315986" w:rsidRDefault="00102532" w:rsidP="00342A4C">
            <w:pPr>
              <w:spacing w:line="276" w:lineRule="auto"/>
              <w:rPr>
                <w:rFonts w:cs="Arial"/>
                <w:b/>
                <w:bCs/>
                <w:sz w:val="18"/>
                <w:szCs w:val="18"/>
              </w:rPr>
            </w:pPr>
            <w:r w:rsidRPr="00315986">
              <w:rPr>
                <w:rFonts w:cs="Calibri"/>
                <w:b/>
                <w:bCs/>
                <w:color w:val="000000"/>
                <w:sz w:val="18"/>
                <w:szCs w:val="18"/>
              </w:rPr>
              <w:t>GAR</w:t>
            </w:r>
            <w:r w:rsidRPr="00315986">
              <w:rPr>
                <w:rFonts w:cs="Arial"/>
                <w:b/>
                <w:bCs/>
                <w:sz w:val="18"/>
                <w:szCs w:val="18"/>
              </w:rPr>
              <w:t xml:space="preserve"> </w:t>
            </w:r>
          </w:p>
        </w:tc>
        <w:tc>
          <w:tcPr>
            <w:tcW w:w="1504" w:type="pct"/>
            <w:tcBorders>
              <w:top w:val="double" w:sz="4" w:space="0" w:color="auto"/>
              <w:left w:val="nil"/>
              <w:bottom w:val="single" w:sz="4" w:space="0" w:color="auto"/>
              <w:right w:val="single" w:sz="4" w:space="0" w:color="auto"/>
            </w:tcBorders>
            <w:vAlign w:val="center"/>
            <w:hideMark/>
          </w:tcPr>
          <w:p w14:paraId="4ABDAFF0" w14:textId="4A862E74" w:rsidR="004E74B3" w:rsidRPr="00315986" w:rsidRDefault="00102532" w:rsidP="00102532">
            <w:pPr>
              <w:spacing w:line="276" w:lineRule="auto"/>
              <w:rPr>
                <w:rFonts w:cs="Arial"/>
                <w:color w:val="000000"/>
                <w:sz w:val="18"/>
                <w:szCs w:val="18"/>
              </w:rPr>
            </w:pPr>
            <w:r w:rsidRPr="00315986">
              <w:rPr>
                <w:rFonts w:cs="Arial"/>
                <w:color w:val="000000"/>
                <w:sz w:val="18"/>
                <w:szCs w:val="18"/>
              </w:rPr>
              <w:t xml:space="preserve">garaže </w:t>
            </w:r>
          </w:p>
        </w:tc>
        <w:tc>
          <w:tcPr>
            <w:tcW w:w="4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136D04" w14:textId="77777777" w:rsidR="004E74B3" w:rsidRPr="00315986" w:rsidRDefault="004E74B3" w:rsidP="00342A4C">
            <w:pPr>
              <w:spacing w:line="276" w:lineRule="auto"/>
              <w:rPr>
                <w:rFonts w:cs="Arial"/>
                <w:b/>
                <w:bCs/>
                <w:sz w:val="18"/>
                <w:szCs w:val="18"/>
              </w:rPr>
            </w:pPr>
            <w:r w:rsidRPr="00315986">
              <w:rPr>
                <w:rFonts w:cs="Arial"/>
                <w:b/>
                <w:bCs/>
                <w:sz w:val="18"/>
                <w:szCs w:val="18"/>
              </w:rPr>
              <w:t>GOZ</w:t>
            </w:r>
          </w:p>
        </w:tc>
        <w:tc>
          <w:tcPr>
            <w:tcW w:w="864" w:type="pct"/>
            <w:tcBorders>
              <w:top w:val="single" w:sz="4" w:space="0" w:color="auto"/>
              <w:left w:val="nil"/>
              <w:bottom w:val="single" w:sz="4" w:space="0" w:color="auto"/>
              <w:right w:val="single" w:sz="4" w:space="0" w:color="auto"/>
            </w:tcBorders>
            <w:vAlign w:val="center"/>
            <w:hideMark/>
          </w:tcPr>
          <w:p w14:paraId="064A22B3" w14:textId="77777777" w:rsidR="004E74B3" w:rsidRPr="00315986" w:rsidRDefault="004E74B3" w:rsidP="00342A4C">
            <w:pPr>
              <w:spacing w:line="276" w:lineRule="auto"/>
              <w:rPr>
                <w:rFonts w:cs="Arial"/>
                <w:sz w:val="18"/>
                <w:szCs w:val="18"/>
              </w:rPr>
            </w:pPr>
            <w:r w:rsidRPr="00315986">
              <w:rPr>
                <w:rFonts w:cs="Arial"/>
                <w:sz w:val="18"/>
                <w:szCs w:val="18"/>
              </w:rPr>
              <w:t>gozd</w:t>
            </w:r>
          </w:p>
        </w:tc>
        <w:tc>
          <w:tcPr>
            <w:tcW w:w="1692" w:type="pct"/>
            <w:tcBorders>
              <w:top w:val="single" w:sz="4" w:space="0" w:color="auto"/>
              <w:left w:val="nil"/>
              <w:bottom w:val="single" w:sz="4" w:space="0" w:color="auto"/>
              <w:right w:val="single" w:sz="4" w:space="0" w:color="auto"/>
            </w:tcBorders>
            <w:noWrap/>
            <w:vAlign w:val="center"/>
          </w:tcPr>
          <w:p w14:paraId="6521E43F" w14:textId="2A4FF837" w:rsidR="004E74B3" w:rsidRPr="00315986" w:rsidRDefault="004E74B3" w:rsidP="00342A4C">
            <w:pPr>
              <w:spacing w:line="276" w:lineRule="auto"/>
              <w:rPr>
                <w:rFonts w:cs="Arial"/>
                <w:sz w:val="18"/>
                <w:szCs w:val="18"/>
              </w:rPr>
            </w:pPr>
          </w:p>
        </w:tc>
      </w:tr>
      <w:tr w:rsidR="00D01EDC" w:rsidRPr="00315986" w14:paraId="3C6ACAB1" w14:textId="77777777" w:rsidTr="00D01EDC">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4F2CBDB1" w14:textId="03F170D3" w:rsidR="004E74B3" w:rsidRPr="00315986" w:rsidRDefault="00102532" w:rsidP="00342A4C">
            <w:pPr>
              <w:spacing w:line="276" w:lineRule="auto"/>
              <w:rPr>
                <w:rFonts w:cs="Arial"/>
                <w:b/>
                <w:bCs/>
                <w:color w:val="000000"/>
                <w:sz w:val="18"/>
                <w:szCs w:val="18"/>
              </w:rPr>
            </w:pPr>
            <w:r w:rsidRPr="00315986">
              <w:rPr>
                <w:rFonts w:cs="Arial"/>
                <w:b/>
                <w:bCs/>
                <w:sz w:val="18"/>
                <w:szCs w:val="18"/>
              </w:rPr>
              <w:t>HIS</w:t>
            </w:r>
          </w:p>
        </w:tc>
        <w:tc>
          <w:tcPr>
            <w:tcW w:w="1504" w:type="pct"/>
            <w:tcBorders>
              <w:top w:val="nil"/>
              <w:left w:val="nil"/>
              <w:bottom w:val="single" w:sz="4" w:space="0" w:color="auto"/>
              <w:right w:val="single" w:sz="4" w:space="0" w:color="auto"/>
            </w:tcBorders>
            <w:vAlign w:val="center"/>
          </w:tcPr>
          <w:p w14:paraId="065A8F78" w14:textId="620448CC" w:rsidR="004E74B3" w:rsidRPr="00315986" w:rsidRDefault="00102532" w:rsidP="004E74B3">
            <w:pPr>
              <w:spacing w:line="276" w:lineRule="auto"/>
              <w:rPr>
                <w:rFonts w:cs="Arial"/>
                <w:color w:val="000000"/>
                <w:sz w:val="18"/>
                <w:szCs w:val="18"/>
              </w:rPr>
            </w:pPr>
            <w:r w:rsidRPr="00315986">
              <w:rPr>
                <w:rFonts w:cs="Arial"/>
                <w:color w:val="000000"/>
                <w:sz w:val="18"/>
                <w:szCs w:val="18"/>
              </w:rPr>
              <w:t>hiše</w:t>
            </w:r>
          </w:p>
        </w:tc>
        <w:tc>
          <w:tcPr>
            <w:tcW w:w="4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3E99C1" w14:textId="77777777" w:rsidR="004E74B3" w:rsidRPr="00315986" w:rsidRDefault="004E74B3" w:rsidP="00342A4C">
            <w:pPr>
              <w:spacing w:line="276" w:lineRule="auto"/>
              <w:rPr>
                <w:rFonts w:cs="Arial"/>
                <w:b/>
                <w:bCs/>
                <w:sz w:val="18"/>
                <w:szCs w:val="18"/>
              </w:rPr>
            </w:pPr>
            <w:r w:rsidRPr="00315986">
              <w:rPr>
                <w:rFonts w:cs="Arial"/>
                <w:b/>
                <w:bCs/>
                <w:sz w:val="18"/>
                <w:szCs w:val="18"/>
              </w:rPr>
              <w:t>KME</w:t>
            </w:r>
          </w:p>
        </w:tc>
        <w:tc>
          <w:tcPr>
            <w:tcW w:w="864" w:type="pct"/>
            <w:tcBorders>
              <w:top w:val="single" w:sz="4" w:space="0" w:color="auto"/>
              <w:left w:val="nil"/>
              <w:bottom w:val="single" w:sz="4" w:space="0" w:color="auto"/>
              <w:right w:val="single" w:sz="4" w:space="0" w:color="auto"/>
            </w:tcBorders>
            <w:vAlign w:val="center"/>
            <w:hideMark/>
          </w:tcPr>
          <w:p w14:paraId="0B9D6390" w14:textId="77777777" w:rsidR="004E74B3" w:rsidRPr="00315986" w:rsidRDefault="004E74B3" w:rsidP="00342A4C">
            <w:pPr>
              <w:spacing w:line="276" w:lineRule="auto"/>
              <w:rPr>
                <w:rFonts w:cs="Arial"/>
                <w:sz w:val="18"/>
                <w:szCs w:val="18"/>
              </w:rPr>
            </w:pPr>
            <w:r w:rsidRPr="00315986">
              <w:rPr>
                <w:rFonts w:cs="Arial"/>
                <w:sz w:val="18"/>
                <w:szCs w:val="18"/>
              </w:rPr>
              <w:t>kmetijska zemljišča</w:t>
            </w:r>
          </w:p>
        </w:tc>
        <w:tc>
          <w:tcPr>
            <w:tcW w:w="1692" w:type="pct"/>
            <w:tcBorders>
              <w:top w:val="single" w:sz="4" w:space="0" w:color="auto"/>
              <w:left w:val="nil"/>
              <w:bottom w:val="single" w:sz="4" w:space="0" w:color="auto"/>
              <w:right w:val="single" w:sz="4" w:space="0" w:color="auto"/>
            </w:tcBorders>
            <w:noWrap/>
            <w:vAlign w:val="center"/>
          </w:tcPr>
          <w:p w14:paraId="3001496E" w14:textId="58F2270D" w:rsidR="004E74B3" w:rsidRPr="00315986" w:rsidRDefault="004E74B3" w:rsidP="00342A4C">
            <w:pPr>
              <w:spacing w:line="276" w:lineRule="auto"/>
              <w:rPr>
                <w:rFonts w:cs="Arial"/>
                <w:sz w:val="18"/>
                <w:szCs w:val="18"/>
              </w:rPr>
            </w:pPr>
          </w:p>
        </w:tc>
      </w:tr>
      <w:tr w:rsidR="00A2344B" w:rsidRPr="00315986" w14:paraId="798F28C0" w14:textId="77777777" w:rsidTr="00577E16">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67EEB7F3" w14:textId="61453BD2" w:rsidR="00A2344B" w:rsidRPr="00315986" w:rsidRDefault="00A2344B" w:rsidP="00315986">
            <w:pPr>
              <w:spacing w:after="0" w:line="276" w:lineRule="auto"/>
              <w:rPr>
                <w:rFonts w:cs="Arial"/>
                <w:b/>
                <w:bCs/>
                <w:color w:val="000000"/>
                <w:sz w:val="18"/>
                <w:szCs w:val="18"/>
              </w:rPr>
            </w:pPr>
            <w:r w:rsidRPr="00315986">
              <w:rPr>
                <w:rFonts w:cs="Calibri"/>
                <w:b/>
                <w:bCs/>
                <w:color w:val="000000"/>
                <w:sz w:val="18"/>
                <w:szCs w:val="18"/>
              </w:rPr>
              <w:t>KDS</w:t>
            </w:r>
          </w:p>
        </w:tc>
        <w:tc>
          <w:tcPr>
            <w:tcW w:w="1504" w:type="pct"/>
            <w:tcBorders>
              <w:top w:val="nil"/>
              <w:left w:val="nil"/>
              <w:bottom w:val="single" w:sz="4" w:space="0" w:color="auto"/>
              <w:right w:val="single" w:sz="4" w:space="0" w:color="auto"/>
            </w:tcBorders>
            <w:vAlign w:val="center"/>
          </w:tcPr>
          <w:p w14:paraId="2D134E03" w14:textId="3814E3E5" w:rsidR="00A2344B" w:rsidRPr="00315986" w:rsidRDefault="00A2344B" w:rsidP="00315986">
            <w:pPr>
              <w:spacing w:after="0" w:line="276" w:lineRule="auto"/>
              <w:rPr>
                <w:rFonts w:cs="Arial"/>
                <w:color w:val="000000"/>
                <w:sz w:val="18"/>
                <w:szCs w:val="18"/>
              </w:rPr>
            </w:pPr>
            <w:r w:rsidRPr="00315986">
              <w:rPr>
                <w:rFonts w:cs="Calibri"/>
                <w:color w:val="000000"/>
                <w:sz w:val="18"/>
                <w:szCs w:val="18"/>
              </w:rPr>
              <w:t>kmetijske in druge stavbe</w:t>
            </w:r>
          </w:p>
        </w:tc>
        <w:tc>
          <w:tcPr>
            <w:tcW w:w="451"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58A48ABA" w14:textId="276E9236" w:rsidR="00A2344B" w:rsidRPr="00315986" w:rsidRDefault="00A2344B" w:rsidP="00315986">
            <w:pPr>
              <w:spacing w:after="0" w:line="276" w:lineRule="auto"/>
              <w:rPr>
                <w:rFonts w:cs="Arial"/>
                <w:b/>
                <w:bCs/>
                <w:sz w:val="18"/>
                <w:szCs w:val="18"/>
              </w:rPr>
            </w:pPr>
            <w:r w:rsidRPr="00315986">
              <w:rPr>
                <w:rFonts w:cs="Arial"/>
                <w:b/>
                <w:bCs/>
                <w:sz w:val="18"/>
                <w:szCs w:val="18"/>
              </w:rPr>
              <w:t>STZ</w:t>
            </w:r>
            <w:r w:rsidRPr="00315986">
              <w:rPr>
                <w:rStyle w:val="FootnoteReference"/>
                <w:rFonts w:cs="Arial"/>
                <w:b/>
                <w:bCs/>
                <w:sz w:val="18"/>
                <w:szCs w:val="18"/>
              </w:rPr>
              <w:footnoteReference w:id="2"/>
            </w:r>
          </w:p>
        </w:tc>
        <w:tc>
          <w:tcPr>
            <w:tcW w:w="864" w:type="pct"/>
            <w:vMerge w:val="restart"/>
            <w:tcBorders>
              <w:top w:val="single" w:sz="4" w:space="0" w:color="auto"/>
              <w:left w:val="nil"/>
              <w:right w:val="single" w:sz="4" w:space="0" w:color="auto"/>
            </w:tcBorders>
            <w:vAlign w:val="center"/>
            <w:hideMark/>
          </w:tcPr>
          <w:p w14:paraId="09E15CBC" w14:textId="732392F0" w:rsidR="00A2344B" w:rsidRPr="00315986" w:rsidRDefault="00A2344B" w:rsidP="00315986">
            <w:pPr>
              <w:spacing w:after="0" w:line="276" w:lineRule="auto"/>
              <w:rPr>
                <w:rFonts w:cs="Arial"/>
                <w:sz w:val="18"/>
                <w:szCs w:val="18"/>
              </w:rPr>
            </w:pPr>
            <w:r w:rsidRPr="00315986">
              <w:rPr>
                <w:rFonts w:cs="Arial"/>
                <w:sz w:val="18"/>
                <w:szCs w:val="18"/>
              </w:rPr>
              <w:t>stavbna zemljišča</w:t>
            </w:r>
          </w:p>
          <w:p w14:paraId="3B6ADFE8" w14:textId="67828F79" w:rsidR="00A2344B" w:rsidRPr="00315986" w:rsidRDefault="00A2344B" w:rsidP="00315986">
            <w:pPr>
              <w:spacing w:after="0" w:line="276" w:lineRule="auto"/>
              <w:rPr>
                <w:rFonts w:cs="Arial"/>
                <w:sz w:val="18"/>
                <w:szCs w:val="18"/>
              </w:rPr>
            </w:pPr>
            <w:r>
              <w:rPr>
                <w:rFonts w:cs="Arial"/>
                <w:sz w:val="18"/>
                <w:szCs w:val="18"/>
              </w:rPr>
              <w:t>(podmodel_stz deli stavbna zemljišča na pozidana stavbna zemljišča in zemljišča za gradnjo stavb)</w:t>
            </w:r>
          </w:p>
        </w:tc>
        <w:tc>
          <w:tcPr>
            <w:tcW w:w="1692" w:type="pct"/>
            <w:vMerge w:val="restart"/>
            <w:tcBorders>
              <w:top w:val="single" w:sz="4" w:space="0" w:color="auto"/>
              <w:left w:val="nil"/>
              <w:right w:val="single" w:sz="4" w:space="0" w:color="auto"/>
            </w:tcBorders>
            <w:noWrap/>
            <w:vAlign w:val="center"/>
          </w:tcPr>
          <w:p w14:paraId="2A556A4B" w14:textId="6A82A2E0" w:rsidR="00A2344B" w:rsidRPr="00315986" w:rsidRDefault="00A2344B" w:rsidP="00315986">
            <w:pPr>
              <w:spacing w:line="240" w:lineRule="auto"/>
              <w:ind w:left="147"/>
              <w:rPr>
                <w:rFonts w:cs="Arial"/>
                <w:b/>
                <w:bCs/>
                <w:sz w:val="18"/>
                <w:szCs w:val="18"/>
              </w:rPr>
            </w:pPr>
            <w:r>
              <w:rPr>
                <w:rFonts w:cs="Arial"/>
                <w:b/>
                <w:bCs/>
                <w:sz w:val="18"/>
                <w:szCs w:val="18"/>
              </w:rPr>
              <w:t>Podmodel</w:t>
            </w:r>
            <w:r w:rsidRPr="00315986">
              <w:rPr>
                <w:rFonts w:cs="Arial"/>
                <w:b/>
                <w:bCs/>
                <w:sz w:val="18"/>
                <w:szCs w:val="18"/>
              </w:rPr>
              <w:t xml:space="preserve"> STZ: </w:t>
            </w:r>
          </w:p>
          <w:p w14:paraId="2D57996E" w14:textId="77777777" w:rsidR="00A2344B" w:rsidRPr="00A2344B" w:rsidRDefault="00A2344B" w:rsidP="00A2344B">
            <w:pPr>
              <w:spacing w:after="0" w:line="240" w:lineRule="auto"/>
              <w:ind w:left="147"/>
              <w:rPr>
                <w:rFonts w:cs="Arial"/>
                <w:sz w:val="18"/>
                <w:szCs w:val="18"/>
              </w:rPr>
            </w:pPr>
            <w:r w:rsidRPr="00A2344B">
              <w:rPr>
                <w:rFonts w:cs="Arial"/>
                <w:sz w:val="18"/>
                <w:szCs w:val="18"/>
              </w:rPr>
              <w:t>1 STZ_HIS</w:t>
            </w:r>
          </w:p>
          <w:p w14:paraId="14A5DAEB" w14:textId="77777777" w:rsidR="00A2344B" w:rsidRPr="00A2344B" w:rsidRDefault="00A2344B" w:rsidP="00A2344B">
            <w:pPr>
              <w:spacing w:after="0" w:line="240" w:lineRule="auto"/>
              <w:ind w:left="147"/>
              <w:rPr>
                <w:rFonts w:cs="Arial"/>
                <w:sz w:val="18"/>
                <w:szCs w:val="18"/>
              </w:rPr>
            </w:pPr>
            <w:r w:rsidRPr="00A2344B">
              <w:rPr>
                <w:rFonts w:cs="Arial"/>
                <w:sz w:val="18"/>
                <w:szCs w:val="18"/>
              </w:rPr>
              <w:t>2 STZ_STA</w:t>
            </w:r>
          </w:p>
          <w:p w14:paraId="39CC2790" w14:textId="77777777" w:rsidR="00A2344B" w:rsidRPr="00A2344B" w:rsidRDefault="00A2344B" w:rsidP="00A2344B">
            <w:pPr>
              <w:spacing w:after="0" w:line="240" w:lineRule="auto"/>
              <w:ind w:left="147"/>
              <w:rPr>
                <w:rFonts w:cs="Arial"/>
                <w:sz w:val="18"/>
                <w:szCs w:val="18"/>
              </w:rPr>
            </w:pPr>
            <w:r w:rsidRPr="00A2344B">
              <w:rPr>
                <w:rFonts w:cs="Arial"/>
                <w:sz w:val="18"/>
                <w:szCs w:val="18"/>
              </w:rPr>
              <w:t>3 STZ_POS</w:t>
            </w:r>
          </w:p>
          <w:p w14:paraId="68169002" w14:textId="77777777" w:rsidR="00A2344B" w:rsidRPr="00A2344B" w:rsidRDefault="00A2344B" w:rsidP="00A2344B">
            <w:pPr>
              <w:spacing w:after="0" w:line="240" w:lineRule="auto"/>
              <w:ind w:left="147"/>
              <w:rPr>
                <w:rFonts w:cs="Arial"/>
                <w:sz w:val="18"/>
                <w:szCs w:val="18"/>
              </w:rPr>
            </w:pPr>
            <w:r w:rsidRPr="00A2344B">
              <w:rPr>
                <w:rFonts w:cs="Arial"/>
                <w:sz w:val="18"/>
                <w:szCs w:val="18"/>
              </w:rPr>
              <w:t>4 STZ_IND</w:t>
            </w:r>
          </w:p>
          <w:p w14:paraId="449F8E9E" w14:textId="77777777" w:rsidR="00A2344B" w:rsidRPr="00A2344B" w:rsidRDefault="00A2344B" w:rsidP="00A2344B">
            <w:pPr>
              <w:spacing w:after="0" w:line="240" w:lineRule="auto"/>
              <w:ind w:left="147"/>
              <w:rPr>
                <w:rFonts w:cs="Arial"/>
                <w:sz w:val="18"/>
                <w:szCs w:val="18"/>
              </w:rPr>
            </w:pPr>
            <w:r w:rsidRPr="00A2344B">
              <w:rPr>
                <w:rFonts w:cs="Arial"/>
                <w:sz w:val="18"/>
                <w:szCs w:val="18"/>
              </w:rPr>
              <w:t>5 STZ_promet</w:t>
            </w:r>
          </w:p>
          <w:p w14:paraId="382F20D6" w14:textId="77777777" w:rsidR="00A2344B" w:rsidRPr="00A2344B" w:rsidRDefault="00A2344B" w:rsidP="00A2344B">
            <w:pPr>
              <w:spacing w:after="0" w:line="240" w:lineRule="auto"/>
              <w:ind w:left="147"/>
              <w:rPr>
                <w:rFonts w:cs="Arial"/>
                <w:sz w:val="18"/>
                <w:szCs w:val="18"/>
              </w:rPr>
            </w:pPr>
            <w:r w:rsidRPr="00A2344B">
              <w:rPr>
                <w:rFonts w:cs="Arial"/>
                <w:sz w:val="18"/>
                <w:szCs w:val="18"/>
              </w:rPr>
              <w:t>6 STZ_infrastruktura</w:t>
            </w:r>
          </w:p>
          <w:p w14:paraId="030B78A1" w14:textId="77777777" w:rsidR="00A2344B" w:rsidRPr="00A2344B" w:rsidRDefault="00A2344B" w:rsidP="00A2344B">
            <w:pPr>
              <w:spacing w:after="0" w:line="240" w:lineRule="auto"/>
              <w:ind w:left="147"/>
              <w:rPr>
                <w:rFonts w:cs="Arial"/>
                <w:sz w:val="18"/>
                <w:szCs w:val="18"/>
              </w:rPr>
            </w:pPr>
            <w:r w:rsidRPr="00A2344B">
              <w:rPr>
                <w:rFonts w:cs="Arial"/>
                <w:sz w:val="18"/>
                <w:szCs w:val="18"/>
              </w:rPr>
              <w:t>7 STZ_javne površine</w:t>
            </w:r>
          </w:p>
          <w:p w14:paraId="6A1F6585" w14:textId="77777777" w:rsidR="00A2344B" w:rsidRPr="00A2344B" w:rsidRDefault="00A2344B" w:rsidP="00A2344B">
            <w:pPr>
              <w:spacing w:after="0" w:line="240" w:lineRule="auto"/>
              <w:ind w:left="147"/>
              <w:rPr>
                <w:rFonts w:cs="Arial"/>
                <w:sz w:val="18"/>
                <w:szCs w:val="18"/>
              </w:rPr>
            </w:pPr>
            <w:r w:rsidRPr="00A2344B">
              <w:rPr>
                <w:rFonts w:cs="Arial"/>
                <w:sz w:val="18"/>
                <w:szCs w:val="18"/>
              </w:rPr>
              <w:t>8 STZ_vode</w:t>
            </w:r>
          </w:p>
          <w:p w14:paraId="51867F87" w14:textId="77777777" w:rsidR="00A2344B" w:rsidRPr="00A2344B" w:rsidRDefault="00A2344B" w:rsidP="00A2344B">
            <w:pPr>
              <w:spacing w:after="0" w:line="240" w:lineRule="auto"/>
              <w:ind w:left="147"/>
              <w:rPr>
                <w:rFonts w:cs="Arial"/>
                <w:sz w:val="18"/>
                <w:szCs w:val="18"/>
              </w:rPr>
            </w:pPr>
            <w:r w:rsidRPr="00A2344B">
              <w:rPr>
                <w:rFonts w:cs="Arial"/>
                <w:sz w:val="18"/>
                <w:szCs w:val="18"/>
              </w:rPr>
              <w:t>9 STZ_minerali</w:t>
            </w:r>
          </w:p>
          <w:p w14:paraId="2FD73137" w14:textId="77777777" w:rsidR="00A2344B" w:rsidRPr="00A2344B" w:rsidRDefault="00A2344B" w:rsidP="00A2344B">
            <w:pPr>
              <w:spacing w:after="0" w:line="240" w:lineRule="auto"/>
              <w:ind w:left="147"/>
              <w:rPr>
                <w:rFonts w:cs="Arial"/>
                <w:sz w:val="18"/>
                <w:szCs w:val="18"/>
              </w:rPr>
            </w:pPr>
            <w:r w:rsidRPr="00A2344B">
              <w:rPr>
                <w:rFonts w:cs="Arial"/>
                <w:sz w:val="18"/>
                <w:szCs w:val="18"/>
              </w:rPr>
              <w:t>10 STZ_ostalo</w:t>
            </w:r>
          </w:p>
          <w:p w14:paraId="6D87D648" w14:textId="77777777" w:rsidR="00A2344B" w:rsidRPr="00A2344B" w:rsidRDefault="00A2344B" w:rsidP="00A2344B">
            <w:pPr>
              <w:spacing w:after="0" w:line="240" w:lineRule="auto"/>
              <w:ind w:left="147"/>
              <w:rPr>
                <w:rFonts w:cs="Arial"/>
                <w:sz w:val="18"/>
                <w:szCs w:val="18"/>
              </w:rPr>
            </w:pPr>
            <w:r w:rsidRPr="00A2344B">
              <w:rPr>
                <w:rFonts w:cs="Arial"/>
                <w:sz w:val="18"/>
                <w:szCs w:val="18"/>
              </w:rPr>
              <w:t>11 ZGS_HIS</w:t>
            </w:r>
          </w:p>
          <w:p w14:paraId="0F34770E" w14:textId="77777777" w:rsidR="00A2344B" w:rsidRPr="00A2344B" w:rsidRDefault="00A2344B" w:rsidP="00A2344B">
            <w:pPr>
              <w:spacing w:after="0" w:line="240" w:lineRule="auto"/>
              <w:ind w:left="147"/>
              <w:rPr>
                <w:rFonts w:cs="Arial"/>
                <w:sz w:val="18"/>
                <w:szCs w:val="18"/>
              </w:rPr>
            </w:pPr>
            <w:r w:rsidRPr="00A2344B">
              <w:rPr>
                <w:rFonts w:cs="Arial"/>
                <w:sz w:val="18"/>
                <w:szCs w:val="18"/>
              </w:rPr>
              <w:t>12 ZGS_STA</w:t>
            </w:r>
          </w:p>
          <w:p w14:paraId="6AC800F7" w14:textId="77777777" w:rsidR="00A2344B" w:rsidRPr="00A2344B" w:rsidRDefault="00A2344B" w:rsidP="00A2344B">
            <w:pPr>
              <w:spacing w:after="0" w:line="240" w:lineRule="auto"/>
              <w:ind w:left="147"/>
              <w:rPr>
                <w:rFonts w:cs="Arial"/>
                <w:sz w:val="18"/>
                <w:szCs w:val="18"/>
              </w:rPr>
            </w:pPr>
            <w:r w:rsidRPr="00A2344B">
              <w:rPr>
                <w:rFonts w:cs="Arial"/>
                <w:sz w:val="18"/>
                <w:szCs w:val="18"/>
              </w:rPr>
              <w:t>13 ZGS_POS</w:t>
            </w:r>
          </w:p>
          <w:p w14:paraId="0E1C950F" w14:textId="15D9FC5E" w:rsidR="00A2344B" w:rsidRPr="00315986" w:rsidRDefault="00A2344B" w:rsidP="00A2344B">
            <w:pPr>
              <w:spacing w:after="0" w:line="240" w:lineRule="auto"/>
              <w:ind w:left="147"/>
              <w:rPr>
                <w:rFonts w:cs="Arial"/>
                <w:i/>
                <w:iCs/>
                <w:sz w:val="18"/>
                <w:szCs w:val="18"/>
              </w:rPr>
            </w:pPr>
            <w:r w:rsidRPr="00A2344B">
              <w:rPr>
                <w:rFonts w:cs="Arial"/>
                <w:sz w:val="18"/>
                <w:szCs w:val="18"/>
              </w:rPr>
              <w:t>14 ZGS_IND</w:t>
            </w:r>
          </w:p>
        </w:tc>
      </w:tr>
      <w:tr w:rsidR="00A2344B" w:rsidRPr="00315986" w14:paraId="6858BB78" w14:textId="77777777" w:rsidTr="00577E16">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041B58D2" w14:textId="78E83C78" w:rsidR="00A2344B" w:rsidRPr="00315986" w:rsidRDefault="00A2344B" w:rsidP="00315986">
            <w:pPr>
              <w:spacing w:after="0" w:line="276" w:lineRule="auto"/>
              <w:rPr>
                <w:rFonts w:cs="Arial"/>
                <w:b/>
                <w:bCs/>
                <w:color w:val="000000"/>
                <w:sz w:val="18"/>
                <w:szCs w:val="18"/>
              </w:rPr>
            </w:pPr>
            <w:r w:rsidRPr="00315986">
              <w:rPr>
                <w:rFonts w:cs="Calibri"/>
                <w:b/>
                <w:bCs/>
                <w:color w:val="000000"/>
                <w:sz w:val="18"/>
                <w:szCs w:val="18"/>
              </w:rPr>
              <w:t>IND</w:t>
            </w:r>
          </w:p>
        </w:tc>
        <w:tc>
          <w:tcPr>
            <w:tcW w:w="1504" w:type="pct"/>
            <w:tcBorders>
              <w:top w:val="nil"/>
              <w:left w:val="nil"/>
              <w:bottom w:val="single" w:sz="4" w:space="0" w:color="auto"/>
              <w:right w:val="single" w:sz="4" w:space="0" w:color="auto"/>
            </w:tcBorders>
            <w:vAlign w:val="center"/>
          </w:tcPr>
          <w:p w14:paraId="1ABFDF9A" w14:textId="0064CE05" w:rsidR="00A2344B" w:rsidRPr="00315986" w:rsidRDefault="00A2344B" w:rsidP="00315986">
            <w:pPr>
              <w:spacing w:after="0" w:line="276" w:lineRule="auto"/>
              <w:rPr>
                <w:rFonts w:cs="Arial"/>
                <w:color w:val="000000"/>
                <w:sz w:val="18"/>
                <w:szCs w:val="18"/>
              </w:rPr>
            </w:pPr>
            <w:r w:rsidRPr="00315986">
              <w:rPr>
                <w:rFonts w:cs="Calibri"/>
                <w:color w:val="000000"/>
                <w:sz w:val="18"/>
                <w:szCs w:val="18"/>
              </w:rPr>
              <w:t>industrija</w:t>
            </w:r>
          </w:p>
        </w:tc>
        <w:tc>
          <w:tcPr>
            <w:tcW w:w="451" w:type="pct"/>
            <w:vMerge/>
            <w:tcBorders>
              <w:left w:val="single" w:sz="4" w:space="0" w:color="auto"/>
              <w:right w:val="single" w:sz="4" w:space="0" w:color="auto"/>
            </w:tcBorders>
            <w:shd w:val="clear" w:color="auto" w:fill="D9D9D9" w:themeFill="background1" w:themeFillShade="D9"/>
            <w:vAlign w:val="center"/>
          </w:tcPr>
          <w:p w14:paraId="4DF1CEC4" w14:textId="051CA030" w:rsidR="00A2344B" w:rsidRPr="00315986" w:rsidRDefault="00A2344B" w:rsidP="00315986">
            <w:pPr>
              <w:spacing w:after="0" w:line="276" w:lineRule="auto"/>
              <w:rPr>
                <w:rFonts w:cs="Arial"/>
                <w:b/>
                <w:bCs/>
                <w:sz w:val="18"/>
                <w:szCs w:val="18"/>
              </w:rPr>
            </w:pPr>
          </w:p>
        </w:tc>
        <w:tc>
          <w:tcPr>
            <w:tcW w:w="864" w:type="pct"/>
            <w:vMerge/>
            <w:tcBorders>
              <w:left w:val="nil"/>
              <w:right w:val="single" w:sz="4" w:space="0" w:color="auto"/>
            </w:tcBorders>
            <w:vAlign w:val="center"/>
          </w:tcPr>
          <w:p w14:paraId="50961B68" w14:textId="71775413" w:rsidR="00A2344B" w:rsidRPr="00315986" w:rsidRDefault="00A2344B" w:rsidP="00315986">
            <w:pPr>
              <w:spacing w:after="0" w:line="276" w:lineRule="auto"/>
              <w:rPr>
                <w:rFonts w:cs="Arial"/>
                <w:sz w:val="18"/>
                <w:szCs w:val="18"/>
              </w:rPr>
            </w:pPr>
          </w:p>
        </w:tc>
        <w:tc>
          <w:tcPr>
            <w:tcW w:w="1692" w:type="pct"/>
            <w:vMerge/>
            <w:tcBorders>
              <w:left w:val="nil"/>
              <w:right w:val="single" w:sz="4" w:space="0" w:color="auto"/>
            </w:tcBorders>
            <w:noWrap/>
            <w:vAlign w:val="center"/>
          </w:tcPr>
          <w:p w14:paraId="29A63555" w14:textId="0677CBE1" w:rsidR="00A2344B" w:rsidRPr="00315986" w:rsidRDefault="00A2344B" w:rsidP="00315986">
            <w:pPr>
              <w:spacing w:after="0" w:line="240" w:lineRule="auto"/>
              <w:ind w:left="147"/>
              <w:rPr>
                <w:rFonts w:cs="Arial"/>
                <w:sz w:val="18"/>
                <w:szCs w:val="18"/>
              </w:rPr>
            </w:pPr>
          </w:p>
        </w:tc>
      </w:tr>
      <w:tr w:rsidR="00A2344B" w:rsidRPr="00315986" w14:paraId="633669A3" w14:textId="77777777" w:rsidTr="00577E16">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647D57E1" w14:textId="02726439" w:rsidR="00A2344B" w:rsidRPr="00315986" w:rsidRDefault="00A2344B" w:rsidP="00315986">
            <w:pPr>
              <w:spacing w:after="0" w:line="276" w:lineRule="auto"/>
              <w:rPr>
                <w:rFonts w:cs="Calibri"/>
                <w:b/>
                <w:bCs/>
                <w:color w:val="000000"/>
                <w:sz w:val="18"/>
                <w:szCs w:val="18"/>
              </w:rPr>
            </w:pPr>
            <w:r w:rsidRPr="00315986">
              <w:rPr>
                <w:rFonts w:cs="Calibri"/>
                <w:b/>
                <w:bCs/>
                <w:color w:val="000000"/>
                <w:sz w:val="18"/>
                <w:szCs w:val="18"/>
              </w:rPr>
              <w:t>INP</w:t>
            </w:r>
          </w:p>
        </w:tc>
        <w:tc>
          <w:tcPr>
            <w:tcW w:w="1504" w:type="pct"/>
            <w:tcBorders>
              <w:top w:val="nil"/>
              <w:left w:val="nil"/>
              <w:bottom w:val="single" w:sz="4" w:space="0" w:color="auto"/>
              <w:right w:val="single" w:sz="4" w:space="0" w:color="auto"/>
            </w:tcBorders>
            <w:vAlign w:val="center"/>
          </w:tcPr>
          <w:p w14:paraId="37A148D3" w14:textId="797B9780" w:rsidR="00A2344B" w:rsidRPr="00315986" w:rsidRDefault="00A2344B" w:rsidP="00315986">
            <w:pPr>
              <w:spacing w:after="0" w:line="276" w:lineRule="auto"/>
              <w:rPr>
                <w:rFonts w:cs="Calibri"/>
                <w:color w:val="000000"/>
                <w:sz w:val="18"/>
                <w:szCs w:val="18"/>
              </w:rPr>
            </w:pPr>
            <w:r w:rsidRPr="00315986">
              <w:rPr>
                <w:rFonts w:cs="Calibri"/>
                <w:color w:val="000000"/>
                <w:sz w:val="18"/>
                <w:szCs w:val="18"/>
              </w:rPr>
              <w:t>posebna (težka) industrija</w:t>
            </w:r>
          </w:p>
        </w:tc>
        <w:tc>
          <w:tcPr>
            <w:tcW w:w="451" w:type="pct"/>
            <w:vMerge/>
            <w:tcBorders>
              <w:left w:val="single" w:sz="4" w:space="0" w:color="auto"/>
              <w:right w:val="single" w:sz="4" w:space="0" w:color="auto"/>
            </w:tcBorders>
            <w:shd w:val="clear" w:color="auto" w:fill="D9D9D9" w:themeFill="background1" w:themeFillShade="D9"/>
            <w:vAlign w:val="center"/>
          </w:tcPr>
          <w:p w14:paraId="4173AAAF" w14:textId="0289B2DC" w:rsidR="00A2344B" w:rsidRPr="00315986" w:rsidRDefault="00A2344B" w:rsidP="00315986">
            <w:pPr>
              <w:spacing w:after="0" w:line="276" w:lineRule="auto"/>
              <w:rPr>
                <w:rFonts w:cs="Arial"/>
                <w:b/>
                <w:bCs/>
                <w:sz w:val="18"/>
                <w:szCs w:val="18"/>
              </w:rPr>
            </w:pPr>
          </w:p>
        </w:tc>
        <w:tc>
          <w:tcPr>
            <w:tcW w:w="864" w:type="pct"/>
            <w:vMerge/>
            <w:tcBorders>
              <w:left w:val="nil"/>
              <w:right w:val="single" w:sz="4" w:space="0" w:color="auto"/>
            </w:tcBorders>
            <w:vAlign w:val="center"/>
          </w:tcPr>
          <w:p w14:paraId="0D67C1DC" w14:textId="59F7C239" w:rsidR="00A2344B" w:rsidRPr="00315986" w:rsidRDefault="00A2344B" w:rsidP="00315986">
            <w:pPr>
              <w:spacing w:after="0" w:line="276" w:lineRule="auto"/>
              <w:rPr>
                <w:rFonts w:cs="Arial"/>
                <w:sz w:val="18"/>
                <w:szCs w:val="18"/>
              </w:rPr>
            </w:pPr>
          </w:p>
        </w:tc>
        <w:tc>
          <w:tcPr>
            <w:tcW w:w="1692" w:type="pct"/>
            <w:vMerge/>
            <w:tcBorders>
              <w:left w:val="nil"/>
              <w:right w:val="single" w:sz="4" w:space="0" w:color="auto"/>
            </w:tcBorders>
            <w:noWrap/>
            <w:vAlign w:val="center"/>
          </w:tcPr>
          <w:p w14:paraId="6084D6EF" w14:textId="3E616144" w:rsidR="00A2344B" w:rsidRPr="00315986" w:rsidRDefault="00A2344B" w:rsidP="00315986">
            <w:pPr>
              <w:spacing w:after="0" w:line="240" w:lineRule="auto"/>
              <w:ind w:left="147"/>
              <w:rPr>
                <w:rFonts w:cs="Arial"/>
                <w:sz w:val="18"/>
                <w:szCs w:val="18"/>
              </w:rPr>
            </w:pPr>
          </w:p>
        </w:tc>
      </w:tr>
      <w:tr w:rsidR="00A2344B" w:rsidRPr="00315986" w14:paraId="298D22DB" w14:textId="77777777" w:rsidTr="00577E16">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397F71C0" w14:textId="38E56B96" w:rsidR="00A2344B" w:rsidRPr="00315986" w:rsidRDefault="00A2344B" w:rsidP="00315986">
            <w:pPr>
              <w:spacing w:after="0" w:line="276" w:lineRule="auto"/>
              <w:rPr>
                <w:rFonts w:cs="Calibri"/>
                <w:b/>
                <w:bCs/>
                <w:color w:val="000000"/>
                <w:sz w:val="18"/>
                <w:szCs w:val="18"/>
              </w:rPr>
            </w:pPr>
            <w:r w:rsidRPr="00315986">
              <w:rPr>
                <w:rFonts w:cs="Calibri"/>
                <w:b/>
                <w:bCs/>
                <w:color w:val="000000"/>
                <w:sz w:val="18"/>
                <w:szCs w:val="18"/>
              </w:rPr>
              <w:t>PPL</w:t>
            </w:r>
          </w:p>
        </w:tc>
        <w:tc>
          <w:tcPr>
            <w:tcW w:w="1504" w:type="pct"/>
            <w:tcBorders>
              <w:top w:val="nil"/>
              <w:left w:val="nil"/>
              <w:bottom w:val="single" w:sz="4" w:space="0" w:color="auto"/>
              <w:right w:val="single" w:sz="4" w:space="0" w:color="auto"/>
            </w:tcBorders>
            <w:vAlign w:val="center"/>
          </w:tcPr>
          <w:p w14:paraId="693B9CED" w14:textId="545D3E6B" w:rsidR="00A2344B" w:rsidRPr="00315986" w:rsidRDefault="00A2344B" w:rsidP="00315986">
            <w:pPr>
              <w:spacing w:after="0" w:line="276" w:lineRule="auto"/>
              <w:rPr>
                <w:rFonts w:cs="Calibri"/>
                <w:color w:val="000000"/>
                <w:sz w:val="18"/>
                <w:szCs w:val="18"/>
              </w:rPr>
            </w:pPr>
            <w:r w:rsidRPr="00315986">
              <w:rPr>
                <w:rFonts w:cs="Calibri"/>
                <w:color w:val="000000"/>
                <w:sz w:val="18"/>
                <w:szCs w:val="18"/>
              </w:rPr>
              <w:t>lokali</w:t>
            </w:r>
          </w:p>
        </w:tc>
        <w:tc>
          <w:tcPr>
            <w:tcW w:w="451" w:type="pct"/>
            <w:vMerge/>
            <w:tcBorders>
              <w:left w:val="single" w:sz="4" w:space="0" w:color="auto"/>
              <w:right w:val="single" w:sz="4" w:space="0" w:color="auto"/>
            </w:tcBorders>
            <w:shd w:val="clear" w:color="auto" w:fill="D9D9D9" w:themeFill="background1" w:themeFillShade="D9"/>
            <w:vAlign w:val="center"/>
          </w:tcPr>
          <w:p w14:paraId="2F00298F" w14:textId="77777777" w:rsidR="00A2344B" w:rsidRPr="00315986" w:rsidRDefault="00A2344B" w:rsidP="00315986">
            <w:pPr>
              <w:spacing w:after="0" w:line="276" w:lineRule="auto"/>
              <w:rPr>
                <w:rFonts w:cs="Arial"/>
                <w:b/>
                <w:bCs/>
                <w:sz w:val="18"/>
                <w:szCs w:val="18"/>
              </w:rPr>
            </w:pPr>
          </w:p>
        </w:tc>
        <w:tc>
          <w:tcPr>
            <w:tcW w:w="864" w:type="pct"/>
            <w:vMerge/>
            <w:tcBorders>
              <w:left w:val="nil"/>
              <w:right w:val="single" w:sz="4" w:space="0" w:color="auto"/>
            </w:tcBorders>
            <w:vAlign w:val="center"/>
          </w:tcPr>
          <w:p w14:paraId="34471749" w14:textId="6C10DAC0" w:rsidR="00A2344B" w:rsidRPr="00315986" w:rsidRDefault="00A2344B" w:rsidP="00315986">
            <w:pPr>
              <w:spacing w:after="0" w:line="276" w:lineRule="auto"/>
              <w:rPr>
                <w:rFonts w:cs="Arial"/>
                <w:sz w:val="18"/>
                <w:szCs w:val="18"/>
              </w:rPr>
            </w:pPr>
          </w:p>
        </w:tc>
        <w:tc>
          <w:tcPr>
            <w:tcW w:w="1692" w:type="pct"/>
            <w:vMerge/>
            <w:tcBorders>
              <w:left w:val="nil"/>
              <w:right w:val="single" w:sz="4" w:space="0" w:color="auto"/>
            </w:tcBorders>
            <w:noWrap/>
            <w:vAlign w:val="center"/>
          </w:tcPr>
          <w:p w14:paraId="2655182C" w14:textId="30164CAC" w:rsidR="00A2344B" w:rsidRPr="00315986" w:rsidRDefault="00A2344B" w:rsidP="00315986">
            <w:pPr>
              <w:spacing w:after="0" w:line="240" w:lineRule="auto"/>
              <w:ind w:left="147"/>
              <w:rPr>
                <w:rFonts w:cs="Arial"/>
                <w:sz w:val="18"/>
                <w:szCs w:val="18"/>
              </w:rPr>
            </w:pPr>
          </w:p>
        </w:tc>
      </w:tr>
      <w:tr w:rsidR="00A2344B" w:rsidRPr="00315986" w14:paraId="44E6D67D" w14:textId="77777777" w:rsidTr="00577E16">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2EC58181" w14:textId="6B2752DD" w:rsidR="00A2344B" w:rsidRPr="00315986" w:rsidRDefault="00A2344B" w:rsidP="00315986">
            <w:pPr>
              <w:spacing w:after="0" w:line="276" w:lineRule="auto"/>
              <w:rPr>
                <w:rFonts w:cs="Calibri"/>
                <w:b/>
                <w:bCs/>
                <w:color w:val="000000"/>
                <w:sz w:val="18"/>
                <w:szCs w:val="18"/>
              </w:rPr>
            </w:pPr>
            <w:r w:rsidRPr="00315986">
              <w:rPr>
                <w:rFonts w:cs="Calibri"/>
                <w:b/>
                <w:bCs/>
                <w:color w:val="000000"/>
                <w:sz w:val="18"/>
                <w:szCs w:val="18"/>
              </w:rPr>
              <w:t>PPP</w:t>
            </w:r>
          </w:p>
        </w:tc>
        <w:tc>
          <w:tcPr>
            <w:tcW w:w="1504" w:type="pct"/>
            <w:tcBorders>
              <w:top w:val="nil"/>
              <w:left w:val="nil"/>
              <w:bottom w:val="single" w:sz="4" w:space="0" w:color="auto"/>
              <w:right w:val="single" w:sz="4" w:space="0" w:color="auto"/>
            </w:tcBorders>
            <w:vAlign w:val="center"/>
          </w:tcPr>
          <w:p w14:paraId="6A06045B" w14:textId="5EA2EA5C" w:rsidR="00A2344B" w:rsidRPr="00315986" w:rsidRDefault="00A2344B" w:rsidP="00315986">
            <w:pPr>
              <w:spacing w:after="0" w:line="276" w:lineRule="auto"/>
              <w:rPr>
                <w:rFonts w:cs="Calibri"/>
                <w:color w:val="000000"/>
                <w:sz w:val="18"/>
                <w:szCs w:val="18"/>
              </w:rPr>
            </w:pPr>
            <w:r w:rsidRPr="00315986">
              <w:rPr>
                <w:rFonts w:cs="Calibri"/>
                <w:color w:val="000000"/>
                <w:sz w:val="18"/>
                <w:szCs w:val="18"/>
              </w:rPr>
              <w:t>pisarne</w:t>
            </w:r>
          </w:p>
        </w:tc>
        <w:tc>
          <w:tcPr>
            <w:tcW w:w="451" w:type="pct"/>
            <w:vMerge/>
            <w:tcBorders>
              <w:left w:val="single" w:sz="4" w:space="0" w:color="auto"/>
              <w:right w:val="single" w:sz="4" w:space="0" w:color="auto"/>
            </w:tcBorders>
            <w:shd w:val="clear" w:color="auto" w:fill="D9D9D9" w:themeFill="background1" w:themeFillShade="D9"/>
            <w:vAlign w:val="center"/>
          </w:tcPr>
          <w:p w14:paraId="03E216BE" w14:textId="77777777" w:rsidR="00A2344B" w:rsidRPr="00315986" w:rsidRDefault="00A2344B" w:rsidP="00315986">
            <w:pPr>
              <w:spacing w:after="0" w:line="276" w:lineRule="auto"/>
              <w:rPr>
                <w:rFonts w:cs="Arial"/>
                <w:b/>
                <w:bCs/>
                <w:sz w:val="18"/>
                <w:szCs w:val="18"/>
              </w:rPr>
            </w:pPr>
          </w:p>
        </w:tc>
        <w:tc>
          <w:tcPr>
            <w:tcW w:w="864" w:type="pct"/>
            <w:vMerge/>
            <w:tcBorders>
              <w:left w:val="nil"/>
              <w:right w:val="single" w:sz="4" w:space="0" w:color="auto"/>
            </w:tcBorders>
            <w:vAlign w:val="center"/>
          </w:tcPr>
          <w:p w14:paraId="138F17EC" w14:textId="236ABEA1" w:rsidR="00A2344B" w:rsidRPr="00315986" w:rsidRDefault="00A2344B" w:rsidP="00315986">
            <w:pPr>
              <w:spacing w:after="0" w:line="276" w:lineRule="auto"/>
              <w:rPr>
                <w:rFonts w:cs="Arial"/>
                <w:sz w:val="18"/>
                <w:szCs w:val="18"/>
              </w:rPr>
            </w:pPr>
          </w:p>
        </w:tc>
        <w:tc>
          <w:tcPr>
            <w:tcW w:w="1692" w:type="pct"/>
            <w:vMerge/>
            <w:tcBorders>
              <w:left w:val="nil"/>
              <w:right w:val="single" w:sz="4" w:space="0" w:color="auto"/>
            </w:tcBorders>
            <w:noWrap/>
            <w:vAlign w:val="center"/>
          </w:tcPr>
          <w:p w14:paraId="7395623E" w14:textId="3563D10D" w:rsidR="00A2344B" w:rsidRPr="00315986" w:rsidRDefault="00A2344B" w:rsidP="00315986">
            <w:pPr>
              <w:spacing w:after="0" w:line="240" w:lineRule="auto"/>
              <w:ind w:left="147"/>
              <w:rPr>
                <w:rFonts w:cs="Arial"/>
                <w:b/>
                <w:bCs/>
                <w:sz w:val="18"/>
                <w:szCs w:val="18"/>
              </w:rPr>
            </w:pPr>
          </w:p>
        </w:tc>
      </w:tr>
      <w:tr w:rsidR="00A2344B" w:rsidRPr="00315986" w14:paraId="21024FC5" w14:textId="77777777" w:rsidTr="00577E16">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2F1CD046" w14:textId="2ACFC63F" w:rsidR="00A2344B" w:rsidRPr="00315986" w:rsidRDefault="00A2344B" w:rsidP="00315986">
            <w:pPr>
              <w:spacing w:after="0" w:line="276" w:lineRule="auto"/>
              <w:rPr>
                <w:rFonts w:cs="Arial"/>
                <w:b/>
                <w:bCs/>
                <w:color w:val="000000"/>
                <w:sz w:val="18"/>
                <w:szCs w:val="18"/>
              </w:rPr>
            </w:pPr>
            <w:r w:rsidRPr="00315986">
              <w:rPr>
                <w:rFonts w:cs="Calibri"/>
                <w:b/>
                <w:bCs/>
                <w:color w:val="000000"/>
                <w:sz w:val="18"/>
                <w:szCs w:val="18"/>
              </w:rPr>
              <w:t>SDP</w:t>
            </w:r>
          </w:p>
        </w:tc>
        <w:tc>
          <w:tcPr>
            <w:tcW w:w="1504" w:type="pct"/>
            <w:tcBorders>
              <w:top w:val="single" w:sz="4" w:space="0" w:color="auto"/>
              <w:left w:val="nil"/>
              <w:bottom w:val="single" w:sz="4" w:space="0" w:color="auto"/>
              <w:right w:val="single" w:sz="4" w:space="0" w:color="auto"/>
            </w:tcBorders>
            <w:vAlign w:val="center"/>
          </w:tcPr>
          <w:p w14:paraId="59B715C0" w14:textId="3A295F09" w:rsidR="00A2344B" w:rsidRPr="00315986" w:rsidRDefault="00A2344B" w:rsidP="00315986">
            <w:pPr>
              <w:spacing w:after="0" w:line="276" w:lineRule="auto"/>
              <w:rPr>
                <w:rFonts w:cs="Calibri"/>
                <w:color w:val="000000"/>
                <w:sz w:val="18"/>
                <w:szCs w:val="18"/>
              </w:rPr>
            </w:pPr>
            <w:r w:rsidRPr="00315986">
              <w:rPr>
                <w:rFonts w:cs="Calibri"/>
                <w:color w:val="000000"/>
                <w:sz w:val="18"/>
                <w:szCs w:val="18"/>
              </w:rPr>
              <w:t>stavbe splošenga družbenega pomena</w:t>
            </w:r>
          </w:p>
        </w:tc>
        <w:tc>
          <w:tcPr>
            <w:tcW w:w="451" w:type="pct"/>
            <w:vMerge/>
            <w:tcBorders>
              <w:left w:val="single" w:sz="4" w:space="0" w:color="auto"/>
              <w:right w:val="single" w:sz="4" w:space="0" w:color="auto"/>
            </w:tcBorders>
            <w:shd w:val="clear" w:color="auto" w:fill="D9D9D9" w:themeFill="background1" w:themeFillShade="D9"/>
            <w:vAlign w:val="center"/>
            <w:hideMark/>
          </w:tcPr>
          <w:p w14:paraId="5FCA49E1" w14:textId="536E518D" w:rsidR="00A2344B" w:rsidRPr="00315986" w:rsidRDefault="00A2344B" w:rsidP="00315986">
            <w:pPr>
              <w:spacing w:after="0" w:line="276" w:lineRule="auto"/>
              <w:rPr>
                <w:rFonts w:cs="Arial"/>
                <w:b/>
                <w:bCs/>
                <w:sz w:val="18"/>
                <w:szCs w:val="18"/>
              </w:rPr>
            </w:pPr>
          </w:p>
        </w:tc>
        <w:tc>
          <w:tcPr>
            <w:tcW w:w="864" w:type="pct"/>
            <w:vMerge/>
            <w:tcBorders>
              <w:left w:val="nil"/>
              <w:right w:val="single" w:sz="4" w:space="0" w:color="auto"/>
            </w:tcBorders>
            <w:vAlign w:val="center"/>
          </w:tcPr>
          <w:p w14:paraId="6E81227D" w14:textId="52830EA3" w:rsidR="00A2344B" w:rsidRPr="00315986" w:rsidRDefault="00A2344B" w:rsidP="00315986">
            <w:pPr>
              <w:spacing w:after="0" w:line="276" w:lineRule="auto"/>
              <w:rPr>
                <w:rFonts w:cs="Arial"/>
                <w:sz w:val="18"/>
                <w:szCs w:val="18"/>
              </w:rPr>
            </w:pPr>
          </w:p>
        </w:tc>
        <w:tc>
          <w:tcPr>
            <w:tcW w:w="1692" w:type="pct"/>
            <w:vMerge/>
            <w:tcBorders>
              <w:left w:val="nil"/>
              <w:right w:val="single" w:sz="4" w:space="0" w:color="auto"/>
            </w:tcBorders>
            <w:noWrap/>
            <w:vAlign w:val="center"/>
          </w:tcPr>
          <w:p w14:paraId="6B1508DF" w14:textId="4E068389" w:rsidR="00A2344B" w:rsidRPr="00315986" w:rsidRDefault="00A2344B" w:rsidP="00315986">
            <w:pPr>
              <w:spacing w:after="0" w:line="240" w:lineRule="auto"/>
              <w:ind w:left="147"/>
              <w:rPr>
                <w:rFonts w:cs="Arial"/>
                <w:sz w:val="18"/>
                <w:szCs w:val="18"/>
              </w:rPr>
            </w:pPr>
          </w:p>
        </w:tc>
      </w:tr>
      <w:tr w:rsidR="00A2344B" w:rsidRPr="00315986" w14:paraId="2F95877B" w14:textId="77777777" w:rsidTr="00D1251A">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70BAFCAC" w14:textId="7FF522D8" w:rsidR="00A2344B" w:rsidRPr="00315986" w:rsidRDefault="00A2344B" w:rsidP="00C93243">
            <w:pPr>
              <w:spacing w:line="276" w:lineRule="auto"/>
              <w:rPr>
                <w:rFonts w:cs="Arial"/>
                <w:b/>
                <w:bCs/>
                <w:color w:val="000000"/>
                <w:sz w:val="18"/>
                <w:szCs w:val="18"/>
              </w:rPr>
            </w:pPr>
            <w:r w:rsidRPr="00315986">
              <w:rPr>
                <w:rFonts w:cs="Calibri"/>
                <w:b/>
                <w:bCs/>
                <w:color w:val="000000"/>
                <w:sz w:val="18"/>
                <w:szCs w:val="18"/>
              </w:rPr>
              <w:t>STA</w:t>
            </w:r>
          </w:p>
        </w:tc>
        <w:tc>
          <w:tcPr>
            <w:tcW w:w="1504" w:type="pct"/>
            <w:tcBorders>
              <w:top w:val="single" w:sz="4" w:space="0" w:color="auto"/>
              <w:left w:val="nil"/>
              <w:bottom w:val="single" w:sz="4" w:space="0" w:color="auto"/>
              <w:right w:val="single" w:sz="4" w:space="0" w:color="auto"/>
            </w:tcBorders>
            <w:vAlign w:val="center"/>
          </w:tcPr>
          <w:p w14:paraId="4D20D43D" w14:textId="02B81D57" w:rsidR="00A2344B" w:rsidRPr="00315986" w:rsidRDefault="00A2344B" w:rsidP="00C93243">
            <w:pPr>
              <w:spacing w:line="276" w:lineRule="auto"/>
              <w:rPr>
                <w:rFonts w:cs="Calibri"/>
                <w:color w:val="000000"/>
                <w:sz w:val="18"/>
                <w:szCs w:val="18"/>
              </w:rPr>
            </w:pPr>
            <w:r w:rsidRPr="00315986">
              <w:rPr>
                <w:rFonts w:cs="Calibri"/>
                <w:color w:val="000000"/>
                <w:sz w:val="18"/>
                <w:szCs w:val="18"/>
              </w:rPr>
              <w:t>stanovanja</w:t>
            </w:r>
          </w:p>
        </w:tc>
        <w:tc>
          <w:tcPr>
            <w:tcW w:w="451" w:type="pct"/>
            <w:vMerge/>
            <w:tcBorders>
              <w:left w:val="single" w:sz="4" w:space="0" w:color="auto"/>
              <w:right w:val="single" w:sz="4" w:space="0" w:color="auto"/>
            </w:tcBorders>
            <w:shd w:val="clear" w:color="auto" w:fill="D9D9D9" w:themeFill="background1" w:themeFillShade="D9"/>
            <w:vAlign w:val="center"/>
            <w:hideMark/>
          </w:tcPr>
          <w:p w14:paraId="7F7AFCD3" w14:textId="6E4846C8" w:rsidR="00A2344B" w:rsidRPr="00315986" w:rsidRDefault="00A2344B" w:rsidP="00C93243">
            <w:pPr>
              <w:spacing w:line="276" w:lineRule="auto"/>
              <w:rPr>
                <w:rFonts w:cs="Arial"/>
                <w:b/>
                <w:bCs/>
                <w:sz w:val="18"/>
                <w:szCs w:val="18"/>
              </w:rPr>
            </w:pPr>
          </w:p>
        </w:tc>
        <w:tc>
          <w:tcPr>
            <w:tcW w:w="864" w:type="pct"/>
            <w:vMerge/>
            <w:tcBorders>
              <w:left w:val="nil"/>
              <w:right w:val="single" w:sz="4" w:space="0" w:color="auto"/>
            </w:tcBorders>
            <w:vAlign w:val="center"/>
          </w:tcPr>
          <w:p w14:paraId="2C423499" w14:textId="4D3E486A" w:rsidR="00A2344B" w:rsidRPr="00315986" w:rsidRDefault="00A2344B" w:rsidP="00C93243">
            <w:pPr>
              <w:spacing w:line="276" w:lineRule="auto"/>
              <w:rPr>
                <w:rFonts w:cs="Arial"/>
                <w:sz w:val="18"/>
                <w:szCs w:val="18"/>
              </w:rPr>
            </w:pPr>
          </w:p>
        </w:tc>
        <w:tc>
          <w:tcPr>
            <w:tcW w:w="1692" w:type="pct"/>
            <w:vMerge/>
            <w:tcBorders>
              <w:left w:val="nil"/>
              <w:right w:val="single" w:sz="4" w:space="0" w:color="auto"/>
            </w:tcBorders>
            <w:vAlign w:val="center"/>
          </w:tcPr>
          <w:p w14:paraId="02E8947F" w14:textId="067FBDAD" w:rsidR="00A2344B" w:rsidRPr="00315986" w:rsidRDefault="00A2344B" w:rsidP="00C93243">
            <w:pPr>
              <w:spacing w:line="276" w:lineRule="auto"/>
              <w:rPr>
                <w:rFonts w:cs="Arial"/>
                <w:sz w:val="18"/>
                <w:szCs w:val="18"/>
              </w:rPr>
            </w:pPr>
          </w:p>
        </w:tc>
      </w:tr>
      <w:tr w:rsidR="00A2344B" w:rsidRPr="00315986" w14:paraId="616BAB87" w14:textId="77777777" w:rsidTr="00D01EDC">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167B4E22" w14:textId="7A46AF01" w:rsidR="00A2344B" w:rsidRPr="00315986" w:rsidRDefault="00A2344B" w:rsidP="00C93243">
            <w:pPr>
              <w:spacing w:line="276" w:lineRule="auto"/>
              <w:rPr>
                <w:rFonts w:cs="Arial"/>
                <w:b/>
                <w:bCs/>
                <w:color w:val="000000"/>
                <w:sz w:val="18"/>
                <w:szCs w:val="18"/>
              </w:rPr>
            </w:pPr>
            <w:r w:rsidRPr="00315986">
              <w:rPr>
                <w:rFonts w:cs="Calibri"/>
                <w:b/>
                <w:bCs/>
                <w:color w:val="000000"/>
                <w:sz w:val="18"/>
                <w:szCs w:val="18"/>
              </w:rPr>
              <w:t xml:space="preserve">TUR </w:t>
            </w:r>
          </w:p>
        </w:tc>
        <w:tc>
          <w:tcPr>
            <w:tcW w:w="1504" w:type="pct"/>
            <w:tcBorders>
              <w:top w:val="single" w:sz="4" w:space="0" w:color="auto"/>
              <w:left w:val="nil"/>
              <w:bottom w:val="single" w:sz="4" w:space="0" w:color="auto"/>
              <w:right w:val="single" w:sz="4" w:space="0" w:color="auto"/>
            </w:tcBorders>
            <w:vAlign w:val="center"/>
          </w:tcPr>
          <w:p w14:paraId="77F1BF40" w14:textId="5682E9D7" w:rsidR="00A2344B" w:rsidRPr="00315986" w:rsidRDefault="00A2344B" w:rsidP="00C93243">
            <w:pPr>
              <w:spacing w:line="276" w:lineRule="auto"/>
              <w:rPr>
                <w:rFonts w:cs="Calibri"/>
                <w:color w:val="000000"/>
                <w:sz w:val="18"/>
                <w:szCs w:val="18"/>
              </w:rPr>
            </w:pPr>
            <w:r w:rsidRPr="00315986">
              <w:rPr>
                <w:rFonts w:cs="Calibri"/>
                <w:color w:val="000000"/>
                <w:sz w:val="18"/>
                <w:szCs w:val="18"/>
              </w:rPr>
              <w:t>turizem</w:t>
            </w:r>
          </w:p>
        </w:tc>
        <w:tc>
          <w:tcPr>
            <w:tcW w:w="451" w:type="pct"/>
            <w:vMerge/>
            <w:tcBorders>
              <w:left w:val="single" w:sz="4" w:space="0" w:color="auto"/>
              <w:right w:val="single" w:sz="4" w:space="0" w:color="auto"/>
            </w:tcBorders>
            <w:shd w:val="clear" w:color="auto" w:fill="D9D9D9" w:themeFill="background1" w:themeFillShade="D9"/>
            <w:vAlign w:val="center"/>
          </w:tcPr>
          <w:p w14:paraId="1042FB0E" w14:textId="7BCB43C5" w:rsidR="00A2344B" w:rsidRPr="00315986" w:rsidRDefault="00A2344B" w:rsidP="00C93243">
            <w:pPr>
              <w:spacing w:line="276" w:lineRule="auto"/>
              <w:rPr>
                <w:rFonts w:cs="Arial"/>
                <w:b/>
                <w:bCs/>
                <w:sz w:val="18"/>
                <w:szCs w:val="18"/>
              </w:rPr>
            </w:pPr>
          </w:p>
        </w:tc>
        <w:tc>
          <w:tcPr>
            <w:tcW w:w="864" w:type="pct"/>
            <w:vMerge/>
            <w:tcBorders>
              <w:left w:val="nil"/>
              <w:right w:val="single" w:sz="4" w:space="0" w:color="auto"/>
            </w:tcBorders>
            <w:vAlign w:val="center"/>
          </w:tcPr>
          <w:p w14:paraId="74A604DA" w14:textId="696CE159" w:rsidR="00A2344B" w:rsidRPr="00315986" w:rsidRDefault="00A2344B" w:rsidP="00C93243">
            <w:pPr>
              <w:spacing w:line="276" w:lineRule="auto"/>
              <w:rPr>
                <w:rFonts w:cs="Arial"/>
                <w:sz w:val="18"/>
                <w:szCs w:val="18"/>
              </w:rPr>
            </w:pPr>
          </w:p>
        </w:tc>
        <w:tc>
          <w:tcPr>
            <w:tcW w:w="1692" w:type="pct"/>
            <w:vMerge/>
            <w:tcBorders>
              <w:left w:val="nil"/>
              <w:right w:val="single" w:sz="4" w:space="0" w:color="auto"/>
            </w:tcBorders>
            <w:vAlign w:val="center"/>
          </w:tcPr>
          <w:p w14:paraId="201504F3" w14:textId="4CAC4AC5" w:rsidR="00A2344B" w:rsidRPr="00315986" w:rsidRDefault="00A2344B" w:rsidP="00C93243">
            <w:pPr>
              <w:spacing w:line="276" w:lineRule="auto"/>
              <w:rPr>
                <w:rFonts w:cs="Arial"/>
                <w:sz w:val="18"/>
                <w:szCs w:val="18"/>
              </w:rPr>
            </w:pPr>
          </w:p>
        </w:tc>
      </w:tr>
      <w:tr w:rsidR="00A2344B" w:rsidRPr="00315986" w14:paraId="3A3B365C" w14:textId="77777777" w:rsidTr="00D01EDC">
        <w:trPr>
          <w:trHeight w:hRule="exact" w:val="340"/>
        </w:trPr>
        <w:tc>
          <w:tcPr>
            <w:tcW w:w="489"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7AA03E4B" w14:textId="04B4A0FE" w:rsidR="00A2344B" w:rsidRPr="00315986" w:rsidRDefault="00A2344B" w:rsidP="00C93243">
            <w:pPr>
              <w:spacing w:line="276" w:lineRule="auto"/>
              <w:rPr>
                <w:rFonts w:cs="Arial"/>
                <w:b/>
                <w:bCs/>
                <w:color w:val="000000"/>
                <w:sz w:val="18"/>
                <w:szCs w:val="18"/>
              </w:rPr>
            </w:pPr>
            <w:r w:rsidRPr="00315986">
              <w:rPr>
                <w:rFonts w:cs="Calibri"/>
                <w:b/>
                <w:bCs/>
                <w:color w:val="000000"/>
                <w:sz w:val="18"/>
                <w:szCs w:val="18"/>
              </w:rPr>
              <w:t>OST</w:t>
            </w:r>
            <w:r w:rsidRPr="00315986">
              <w:rPr>
                <w:rStyle w:val="FootnoteReference"/>
                <w:rFonts w:cs="Calibri"/>
                <w:color w:val="000000"/>
                <w:sz w:val="18"/>
                <w:szCs w:val="18"/>
              </w:rPr>
              <w:footnoteReference w:id="3"/>
            </w:r>
          </w:p>
        </w:tc>
        <w:tc>
          <w:tcPr>
            <w:tcW w:w="1504" w:type="pct"/>
            <w:tcBorders>
              <w:top w:val="single" w:sz="4" w:space="0" w:color="auto"/>
              <w:left w:val="nil"/>
              <w:bottom w:val="single" w:sz="4" w:space="0" w:color="auto"/>
              <w:right w:val="single" w:sz="4" w:space="0" w:color="auto"/>
            </w:tcBorders>
            <w:vAlign w:val="center"/>
          </w:tcPr>
          <w:p w14:paraId="63C4A232" w14:textId="340CAA84" w:rsidR="00A2344B" w:rsidRPr="00315986" w:rsidRDefault="00A2344B" w:rsidP="00C93243">
            <w:pPr>
              <w:spacing w:line="276" w:lineRule="auto"/>
              <w:rPr>
                <w:rFonts w:cs="Calibri"/>
                <w:color w:val="000000"/>
                <w:sz w:val="18"/>
                <w:szCs w:val="18"/>
              </w:rPr>
            </w:pPr>
            <w:r w:rsidRPr="00315986">
              <w:rPr>
                <w:rFonts w:cs="Calibri"/>
                <w:color w:val="000000"/>
                <w:sz w:val="18"/>
                <w:szCs w:val="18"/>
              </w:rPr>
              <w:t>ostalo</w:t>
            </w:r>
          </w:p>
        </w:tc>
        <w:tc>
          <w:tcPr>
            <w:tcW w:w="451" w:type="pct"/>
            <w:vMerge/>
            <w:tcBorders>
              <w:left w:val="single" w:sz="4" w:space="0" w:color="auto"/>
              <w:right w:val="single" w:sz="4" w:space="0" w:color="auto"/>
            </w:tcBorders>
            <w:shd w:val="clear" w:color="auto" w:fill="D9D9D9" w:themeFill="background1" w:themeFillShade="D9"/>
            <w:vAlign w:val="center"/>
            <w:hideMark/>
          </w:tcPr>
          <w:p w14:paraId="098F3B26" w14:textId="1FEC645F" w:rsidR="00A2344B" w:rsidRPr="00315986" w:rsidRDefault="00A2344B" w:rsidP="00C93243">
            <w:pPr>
              <w:spacing w:line="276" w:lineRule="auto"/>
              <w:rPr>
                <w:rFonts w:cs="Arial"/>
                <w:b/>
                <w:bCs/>
                <w:sz w:val="18"/>
                <w:szCs w:val="18"/>
              </w:rPr>
            </w:pPr>
          </w:p>
        </w:tc>
        <w:tc>
          <w:tcPr>
            <w:tcW w:w="864" w:type="pct"/>
            <w:vMerge/>
            <w:tcBorders>
              <w:left w:val="nil"/>
              <w:right w:val="single" w:sz="4" w:space="0" w:color="auto"/>
            </w:tcBorders>
            <w:vAlign w:val="center"/>
          </w:tcPr>
          <w:p w14:paraId="56DCD242" w14:textId="110E012E" w:rsidR="00A2344B" w:rsidRPr="00315986" w:rsidRDefault="00A2344B" w:rsidP="00C93243">
            <w:pPr>
              <w:spacing w:line="276" w:lineRule="auto"/>
              <w:rPr>
                <w:rFonts w:cs="Arial"/>
                <w:sz w:val="18"/>
                <w:szCs w:val="18"/>
              </w:rPr>
            </w:pPr>
          </w:p>
        </w:tc>
        <w:tc>
          <w:tcPr>
            <w:tcW w:w="1692" w:type="pct"/>
            <w:vMerge/>
            <w:tcBorders>
              <w:left w:val="nil"/>
              <w:right w:val="single" w:sz="4" w:space="0" w:color="auto"/>
            </w:tcBorders>
            <w:vAlign w:val="center"/>
          </w:tcPr>
          <w:p w14:paraId="707B0351" w14:textId="58272BA8" w:rsidR="00A2344B" w:rsidRPr="00315986" w:rsidRDefault="00A2344B" w:rsidP="00C93243">
            <w:pPr>
              <w:spacing w:line="276" w:lineRule="auto"/>
              <w:rPr>
                <w:rFonts w:cs="Arial"/>
                <w:sz w:val="18"/>
                <w:szCs w:val="18"/>
              </w:rPr>
            </w:pPr>
          </w:p>
        </w:tc>
      </w:tr>
      <w:tr w:rsidR="00A2344B" w:rsidRPr="00315986" w14:paraId="410FAB74" w14:textId="77777777" w:rsidTr="00D01EDC">
        <w:trPr>
          <w:trHeight w:hRule="exact" w:val="340"/>
        </w:trPr>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A12BAF" w14:textId="1132B852" w:rsidR="00A2344B" w:rsidRPr="00315986" w:rsidRDefault="00A2344B" w:rsidP="00C93243">
            <w:pPr>
              <w:spacing w:line="276" w:lineRule="auto"/>
              <w:rPr>
                <w:rFonts w:cs="Arial"/>
                <w:b/>
                <w:bCs/>
                <w:sz w:val="18"/>
                <w:szCs w:val="18"/>
              </w:rPr>
            </w:pPr>
            <w:r w:rsidRPr="00315986">
              <w:rPr>
                <w:rFonts w:cs="Arial"/>
                <w:b/>
                <w:bCs/>
                <w:sz w:val="18"/>
                <w:szCs w:val="18"/>
              </w:rPr>
              <w:t>PNB</w:t>
            </w:r>
            <w:r w:rsidRPr="00315986">
              <w:rPr>
                <w:rStyle w:val="FootnoteReference"/>
                <w:rFonts w:cs="Arial"/>
                <w:b/>
                <w:bCs/>
                <w:sz w:val="18"/>
                <w:szCs w:val="18"/>
              </w:rPr>
              <w:footnoteReference w:id="4"/>
            </w:r>
          </w:p>
        </w:tc>
        <w:tc>
          <w:tcPr>
            <w:tcW w:w="1504" w:type="pct"/>
            <w:tcBorders>
              <w:top w:val="single" w:sz="4" w:space="0" w:color="auto"/>
              <w:left w:val="nil"/>
              <w:bottom w:val="single" w:sz="4" w:space="0" w:color="auto"/>
              <w:right w:val="single" w:sz="4" w:space="0" w:color="auto"/>
            </w:tcBorders>
            <w:vAlign w:val="center"/>
          </w:tcPr>
          <w:p w14:paraId="3E6520F8" w14:textId="0BC99BBD" w:rsidR="00A2344B" w:rsidRPr="00315986" w:rsidRDefault="00A2344B" w:rsidP="00C93243">
            <w:pPr>
              <w:spacing w:line="276" w:lineRule="auto"/>
              <w:rPr>
                <w:rFonts w:cs="Calibri"/>
                <w:color w:val="000000"/>
                <w:sz w:val="18"/>
                <w:szCs w:val="18"/>
              </w:rPr>
            </w:pPr>
            <w:r w:rsidRPr="00315986">
              <w:rPr>
                <w:rFonts w:cs="Calibri"/>
                <w:color w:val="000000"/>
                <w:sz w:val="18"/>
                <w:szCs w:val="18"/>
              </w:rPr>
              <w:t xml:space="preserve">bencinski servisi </w:t>
            </w:r>
          </w:p>
        </w:tc>
        <w:tc>
          <w:tcPr>
            <w:tcW w:w="451" w:type="pct"/>
            <w:vMerge/>
            <w:tcBorders>
              <w:left w:val="single" w:sz="4" w:space="0" w:color="auto"/>
              <w:right w:val="single" w:sz="4" w:space="0" w:color="auto"/>
            </w:tcBorders>
            <w:shd w:val="clear" w:color="auto" w:fill="D9D9D9" w:themeFill="background1" w:themeFillShade="D9"/>
            <w:vAlign w:val="center"/>
            <w:hideMark/>
          </w:tcPr>
          <w:p w14:paraId="48AE9F83" w14:textId="79296CBB" w:rsidR="00A2344B" w:rsidRPr="00315986" w:rsidRDefault="00A2344B" w:rsidP="00C93243">
            <w:pPr>
              <w:spacing w:line="276" w:lineRule="auto"/>
              <w:rPr>
                <w:rFonts w:cs="Arial"/>
                <w:b/>
                <w:bCs/>
                <w:sz w:val="18"/>
                <w:szCs w:val="18"/>
              </w:rPr>
            </w:pPr>
          </w:p>
        </w:tc>
        <w:tc>
          <w:tcPr>
            <w:tcW w:w="864" w:type="pct"/>
            <w:vMerge/>
            <w:tcBorders>
              <w:left w:val="nil"/>
              <w:right w:val="single" w:sz="4" w:space="0" w:color="auto"/>
            </w:tcBorders>
            <w:vAlign w:val="center"/>
          </w:tcPr>
          <w:p w14:paraId="6E2A4120" w14:textId="61500020" w:rsidR="00A2344B" w:rsidRPr="00315986" w:rsidRDefault="00A2344B" w:rsidP="00C93243">
            <w:pPr>
              <w:spacing w:line="276" w:lineRule="auto"/>
              <w:rPr>
                <w:rFonts w:cs="Arial"/>
                <w:b/>
                <w:bCs/>
                <w:sz w:val="18"/>
                <w:szCs w:val="18"/>
              </w:rPr>
            </w:pPr>
          </w:p>
        </w:tc>
        <w:tc>
          <w:tcPr>
            <w:tcW w:w="1692" w:type="pct"/>
            <w:vMerge/>
            <w:tcBorders>
              <w:left w:val="nil"/>
              <w:right w:val="single" w:sz="4" w:space="0" w:color="auto"/>
            </w:tcBorders>
            <w:vAlign w:val="center"/>
            <w:hideMark/>
          </w:tcPr>
          <w:p w14:paraId="66114EFA" w14:textId="40258340" w:rsidR="00A2344B" w:rsidRPr="00315986" w:rsidRDefault="00A2344B" w:rsidP="00C93243">
            <w:pPr>
              <w:spacing w:line="276" w:lineRule="auto"/>
              <w:rPr>
                <w:rFonts w:cs="Arial"/>
                <w:sz w:val="18"/>
                <w:szCs w:val="18"/>
              </w:rPr>
            </w:pPr>
          </w:p>
        </w:tc>
      </w:tr>
      <w:tr w:rsidR="00A2344B" w:rsidRPr="00315986" w14:paraId="4FD2F729" w14:textId="77777777" w:rsidTr="00D01EDC">
        <w:trPr>
          <w:trHeight w:hRule="exact" w:val="340"/>
        </w:trPr>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910679" w14:textId="6E000FD9" w:rsidR="00A2344B" w:rsidRPr="00315986" w:rsidRDefault="00A2344B" w:rsidP="00C93243">
            <w:pPr>
              <w:spacing w:line="276" w:lineRule="auto"/>
              <w:rPr>
                <w:rFonts w:cs="Arial"/>
                <w:b/>
                <w:bCs/>
                <w:sz w:val="18"/>
                <w:szCs w:val="18"/>
              </w:rPr>
            </w:pPr>
            <w:r w:rsidRPr="00315986">
              <w:rPr>
                <w:rFonts w:cs="Arial"/>
                <w:b/>
                <w:bCs/>
                <w:sz w:val="18"/>
                <w:szCs w:val="18"/>
              </w:rPr>
              <w:t>PNE</w:t>
            </w:r>
          </w:p>
        </w:tc>
        <w:tc>
          <w:tcPr>
            <w:tcW w:w="1504" w:type="pct"/>
            <w:tcBorders>
              <w:top w:val="single" w:sz="4" w:space="0" w:color="auto"/>
              <w:left w:val="nil"/>
              <w:bottom w:val="single" w:sz="4" w:space="0" w:color="auto"/>
              <w:right w:val="single" w:sz="4" w:space="0" w:color="auto"/>
            </w:tcBorders>
            <w:vAlign w:val="center"/>
          </w:tcPr>
          <w:p w14:paraId="0CB2181E" w14:textId="6D8A9BF0" w:rsidR="00A2344B" w:rsidRPr="00315986" w:rsidRDefault="00A2344B" w:rsidP="00C93243">
            <w:pPr>
              <w:spacing w:line="276" w:lineRule="auto"/>
              <w:rPr>
                <w:rFonts w:cs="Calibri"/>
                <w:color w:val="000000"/>
                <w:sz w:val="18"/>
                <w:szCs w:val="18"/>
              </w:rPr>
            </w:pPr>
            <w:r w:rsidRPr="00315986">
              <w:rPr>
                <w:rFonts w:cs="Calibri"/>
                <w:color w:val="000000"/>
                <w:sz w:val="18"/>
                <w:szCs w:val="18"/>
              </w:rPr>
              <w:t xml:space="preserve">elektrarne </w:t>
            </w:r>
          </w:p>
        </w:tc>
        <w:tc>
          <w:tcPr>
            <w:tcW w:w="451" w:type="pct"/>
            <w:vMerge/>
            <w:tcBorders>
              <w:left w:val="single" w:sz="4" w:space="0" w:color="auto"/>
              <w:right w:val="single" w:sz="4" w:space="0" w:color="auto"/>
            </w:tcBorders>
            <w:shd w:val="clear" w:color="auto" w:fill="D9D9D9" w:themeFill="background1" w:themeFillShade="D9"/>
            <w:vAlign w:val="center"/>
          </w:tcPr>
          <w:p w14:paraId="2753E74E" w14:textId="77777777" w:rsidR="00A2344B" w:rsidRPr="00315986" w:rsidRDefault="00A2344B" w:rsidP="00C93243">
            <w:pPr>
              <w:spacing w:line="276" w:lineRule="auto"/>
              <w:rPr>
                <w:rFonts w:cs="Arial"/>
                <w:b/>
                <w:bCs/>
                <w:sz w:val="18"/>
                <w:szCs w:val="18"/>
              </w:rPr>
            </w:pPr>
          </w:p>
        </w:tc>
        <w:tc>
          <w:tcPr>
            <w:tcW w:w="864" w:type="pct"/>
            <w:tcBorders>
              <w:left w:val="nil"/>
              <w:right w:val="single" w:sz="4" w:space="0" w:color="auto"/>
            </w:tcBorders>
            <w:vAlign w:val="center"/>
          </w:tcPr>
          <w:p w14:paraId="58DD5BD9" w14:textId="77777777" w:rsidR="00A2344B" w:rsidRPr="00315986" w:rsidRDefault="00A2344B" w:rsidP="00C93243">
            <w:pPr>
              <w:spacing w:line="276" w:lineRule="auto"/>
              <w:rPr>
                <w:rFonts w:cs="Arial"/>
                <w:b/>
                <w:bCs/>
                <w:sz w:val="18"/>
                <w:szCs w:val="18"/>
              </w:rPr>
            </w:pPr>
          </w:p>
        </w:tc>
        <w:tc>
          <w:tcPr>
            <w:tcW w:w="1692" w:type="pct"/>
            <w:vMerge/>
            <w:tcBorders>
              <w:left w:val="nil"/>
              <w:right w:val="single" w:sz="4" w:space="0" w:color="auto"/>
            </w:tcBorders>
            <w:vAlign w:val="center"/>
          </w:tcPr>
          <w:p w14:paraId="3F197CBB" w14:textId="77777777" w:rsidR="00A2344B" w:rsidRPr="00315986" w:rsidRDefault="00A2344B" w:rsidP="00C93243">
            <w:pPr>
              <w:spacing w:line="276" w:lineRule="auto"/>
              <w:rPr>
                <w:rFonts w:cs="Arial"/>
                <w:sz w:val="18"/>
                <w:szCs w:val="18"/>
              </w:rPr>
            </w:pPr>
          </w:p>
        </w:tc>
      </w:tr>
      <w:tr w:rsidR="00A2344B" w:rsidRPr="00315986" w14:paraId="1A51D095" w14:textId="77777777" w:rsidTr="00D01EDC">
        <w:trPr>
          <w:trHeight w:hRule="exact" w:val="340"/>
        </w:trPr>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2BA195" w14:textId="21B1822A" w:rsidR="00A2344B" w:rsidRPr="00315986" w:rsidRDefault="00A2344B" w:rsidP="00C93243">
            <w:pPr>
              <w:spacing w:line="276" w:lineRule="auto"/>
              <w:rPr>
                <w:rFonts w:cs="Arial"/>
                <w:b/>
                <w:bCs/>
                <w:sz w:val="18"/>
                <w:szCs w:val="18"/>
              </w:rPr>
            </w:pPr>
            <w:r w:rsidRPr="00315986">
              <w:rPr>
                <w:rFonts w:cs="Arial"/>
                <w:b/>
                <w:bCs/>
                <w:sz w:val="18"/>
                <w:szCs w:val="18"/>
              </w:rPr>
              <w:t>PNP</w:t>
            </w:r>
          </w:p>
        </w:tc>
        <w:tc>
          <w:tcPr>
            <w:tcW w:w="1504" w:type="pct"/>
            <w:tcBorders>
              <w:top w:val="single" w:sz="4" w:space="0" w:color="auto"/>
              <w:left w:val="nil"/>
              <w:bottom w:val="single" w:sz="4" w:space="0" w:color="auto"/>
              <w:right w:val="single" w:sz="4" w:space="0" w:color="auto"/>
            </w:tcBorders>
            <w:vAlign w:val="center"/>
          </w:tcPr>
          <w:p w14:paraId="55E2B3CF" w14:textId="798D40B1" w:rsidR="00A2344B" w:rsidRPr="00315986" w:rsidRDefault="00A2344B" w:rsidP="00C93243">
            <w:pPr>
              <w:spacing w:line="276" w:lineRule="auto"/>
              <w:rPr>
                <w:rFonts w:cs="Calibri"/>
                <w:color w:val="000000"/>
                <w:sz w:val="18"/>
                <w:szCs w:val="18"/>
              </w:rPr>
            </w:pPr>
            <w:r w:rsidRPr="00315986">
              <w:rPr>
                <w:rFonts w:cs="Calibri"/>
                <w:color w:val="000000"/>
                <w:sz w:val="18"/>
                <w:szCs w:val="18"/>
              </w:rPr>
              <w:t>marine in pristanišča</w:t>
            </w:r>
          </w:p>
        </w:tc>
        <w:tc>
          <w:tcPr>
            <w:tcW w:w="451" w:type="pct"/>
            <w:vMerge/>
            <w:tcBorders>
              <w:left w:val="single" w:sz="4" w:space="0" w:color="auto"/>
              <w:bottom w:val="single" w:sz="4" w:space="0" w:color="auto"/>
              <w:right w:val="single" w:sz="4" w:space="0" w:color="auto"/>
            </w:tcBorders>
            <w:shd w:val="clear" w:color="auto" w:fill="D9DFEF" w:themeFill="accent1" w:themeFillTint="33"/>
            <w:vAlign w:val="center"/>
          </w:tcPr>
          <w:p w14:paraId="7518EE81" w14:textId="77777777" w:rsidR="00A2344B" w:rsidRPr="00315986" w:rsidRDefault="00A2344B" w:rsidP="00C93243">
            <w:pPr>
              <w:spacing w:line="276" w:lineRule="auto"/>
              <w:rPr>
                <w:rFonts w:cs="Arial"/>
                <w:b/>
                <w:bCs/>
                <w:sz w:val="18"/>
                <w:szCs w:val="18"/>
              </w:rPr>
            </w:pPr>
          </w:p>
        </w:tc>
        <w:tc>
          <w:tcPr>
            <w:tcW w:w="864" w:type="pct"/>
            <w:tcBorders>
              <w:left w:val="nil"/>
              <w:bottom w:val="single" w:sz="4" w:space="0" w:color="auto"/>
              <w:right w:val="single" w:sz="4" w:space="0" w:color="auto"/>
            </w:tcBorders>
            <w:vAlign w:val="center"/>
          </w:tcPr>
          <w:p w14:paraId="5882B0B1" w14:textId="77777777" w:rsidR="00A2344B" w:rsidRPr="00315986" w:rsidRDefault="00A2344B" w:rsidP="00C93243">
            <w:pPr>
              <w:spacing w:line="276" w:lineRule="auto"/>
              <w:rPr>
                <w:rFonts w:cs="Arial"/>
                <w:b/>
                <w:bCs/>
                <w:sz w:val="18"/>
                <w:szCs w:val="18"/>
              </w:rPr>
            </w:pPr>
          </w:p>
        </w:tc>
        <w:tc>
          <w:tcPr>
            <w:tcW w:w="1692" w:type="pct"/>
            <w:vMerge/>
            <w:tcBorders>
              <w:left w:val="nil"/>
              <w:bottom w:val="single" w:sz="4" w:space="0" w:color="auto"/>
              <w:right w:val="single" w:sz="4" w:space="0" w:color="auto"/>
            </w:tcBorders>
            <w:vAlign w:val="center"/>
          </w:tcPr>
          <w:p w14:paraId="28C14A72" w14:textId="77777777" w:rsidR="00A2344B" w:rsidRPr="00315986" w:rsidRDefault="00A2344B" w:rsidP="00C93243">
            <w:pPr>
              <w:spacing w:line="276" w:lineRule="auto"/>
              <w:rPr>
                <w:rFonts w:cs="Arial"/>
                <w:sz w:val="18"/>
                <w:szCs w:val="18"/>
              </w:rPr>
            </w:pPr>
          </w:p>
        </w:tc>
      </w:tr>
    </w:tbl>
    <w:p w14:paraId="0A29B076" w14:textId="2A649171" w:rsidR="00822E76" w:rsidRDefault="00822E76" w:rsidP="00AA443D">
      <w:pPr>
        <w:spacing w:before="80" w:after="0" w:line="240" w:lineRule="auto"/>
        <w:ind w:right="-142"/>
        <w:rPr>
          <w:sz w:val="2"/>
          <w:szCs w:val="2"/>
        </w:rPr>
      </w:pPr>
    </w:p>
    <w:p w14:paraId="6F2C6BEC" w14:textId="77777777" w:rsidR="00315986" w:rsidRPr="00C93243" w:rsidRDefault="00315986" w:rsidP="00AA443D">
      <w:pPr>
        <w:spacing w:before="80" w:after="0" w:line="240" w:lineRule="auto"/>
        <w:ind w:right="-142"/>
        <w:rPr>
          <w:sz w:val="2"/>
          <w:szCs w:val="2"/>
        </w:rPr>
      </w:pPr>
    </w:p>
    <w:p w14:paraId="44B92BE9" w14:textId="77777777" w:rsidR="00934117" w:rsidRPr="00934117" w:rsidRDefault="00934117" w:rsidP="00934117">
      <w:pPr>
        <w:spacing w:before="80" w:after="0" w:line="240" w:lineRule="auto"/>
        <w:ind w:left="360" w:right="-142"/>
        <w:rPr>
          <w:sz w:val="4"/>
          <w:szCs w:val="4"/>
        </w:rPr>
      </w:pPr>
    </w:p>
    <w:p w14:paraId="06289281" w14:textId="7E01A199" w:rsidR="00C93243" w:rsidRPr="007D04BC" w:rsidRDefault="00C93243" w:rsidP="00C93243">
      <w:pPr>
        <w:spacing w:after="0" w:line="240" w:lineRule="auto"/>
      </w:pPr>
      <w:r w:rsidRPr="00315BEE">
        <w:t xml:space="preserve">Pravila določanja modela zemljiščem in delom stavb so podrobno definirana v dokumentu: </w:t>
      </w:r>
      <w:r w:rsidR="00650F4E">
        <w:fldChar w:fldCharType="begin"/>
      </w:r>
      <w:r w:rsidR="00650F4E">
        <w:instrText>HYPERLINK "file:///\\\\ad.sigov.si\\usr\\M-P\\ModrijanD03\\Documents\\0_ISAM_2\\Dokumentacija_ISAM2_pregled%20poslov_DM\\OK\\02_Enote_posla_v_modele.xlsx"</w:instrText>
      </w:r>
      <w:r w:rsidR="00650F4E">
        <w:fldChar w:fldCharType="separate"/>
      </w:r>
      <w:r w:rsidR="00650F4E" w:rsidRPr="00650F4E">
        <w:rPr>
          <w:rStyle w:val="Hyperlink"/>
        </w:rPr>
        <w:t>02_Enote_posla_v_modele.xlsx</w:t>
      </w:r>
      <w:r w:rsidR="00650F4E">
        <w:fldChar w:fldCharType="end"/>
      </w:r>
      <w:r w:rsidR="007D04BC">
        <w:rPr>
          <w:rStyle w:val="Hyperlink"/>
        </w:rPr>
        <w:t xml:space="preserve"> </w:t>
      </w:r>
      <w:r w:rsidR="007D04BC" w:rsidRPr="007D04BC">
        <w:rPr>
          <w:rStyle w:val="Hyperlink"/>
          <w:color w:val="auto"/>
          <w:u w:val="none"/>
        </w:rPr>
        <w:t>V kolikor je izvajalcu lažje, lahko modele za dele stavb prevzame tudi iz evidence vrednotenja (EV).</w:t>
      </w:r>
    </w:p>
    <w:p w14:paraId="18A581F6" w14:textId="77777777" w:rsidR="004171F9" w:rsidRPr="00C93243" w:rsidRDefault="004171F9" w:rsidP="00C93243">
      <w:pPr>
        <w:spacing w:after="0" w:line="240" w:lineRule="auto"/>
      </w:pPr>
    </w:p>
    <w:p w14:paraId="0D2FACC4" w14:textId="5BEA490B" w:rsidR="00A273F8" w:rsidRPr="00C4406E" w:rsidRDefault="00C4406E" w:rsidP="00FC7062">
      <w:pPr>
        <w:pStyle w:val="BodyText"/>
        <w:numPr>
          <w:ilvl w:val="0"/>
          <w:numId w:val="35"/>
        </w:numPr>
        <w:spacing w:line="360" w:lineRule="auto"/>
        <w:rPr>
          <w:rFonts w:asciiTheme="majorHAnsi" w:hAnsiTheme="majorHAnsi" w:cstheme="majorHAnsi"/>
          <w:color w:val="4A66AC" w:themeColor="accent1"/>
          <w:sz w:val="24"/>
          <w:szCs w:val="24"/>
          <w:lang w:val="it-IT"/>
        </w:rPr>
      </w:pPr>
      <w:proofErr w:type="spellStart"/>
      <w:r w:rsidRPr="00C4406E">
        <w:rPr>
          <w:rFonts w:asciiTheme="majorHAnsi" w:hAnsiTheme="majorHAnsi" w:cstheme="majorHAnsi"/>
          <w:color w:val="4A66AC" w:themeColor="accent1"/>
          <w:sz w:val="24"/>
          <w:szCs w:val="24"/>
          <w:lang w:val="it-IT"/>
        </w:rPr>
        <w:t>Oblikovanje</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podposlov</w:t>
      </w:r>
      <w:proofErr w:type="spellEnd"/>
    </w:p>
    <w:p w14:paraId="54BE1386" w14:textId="477B0386" w:rsidR="00777B6C" w:rsidRDefault="00AA443D" w:rsidP="00AA443D">
      <w:pPr>
        <w:pStyle w:val="BodyText"/>
        <w:spacing w:before="0" w:after="0"/>
        <w:rPr>
          <w:sz w:val="21"/>
        </w:rPr>
      </w:pPr>
      <w:r w:rsidRPr="00C0005F">
        <w:rPr>
          <w:sz w:val="21"/>
        </w:rPr>
        <w:t xml:space="preserve">Na podlagi </w:t>
      </w:r>
      <w:r w:rsidRPr="00294803">
        <w:rPr>
          <w:sz w:val="21"/>
        </w:rPr>
        <w:t>določenih kriterijev, se</w:t>
      </w:r>
      <w:r w:rsidRPr="00C0005F">
        <w:rPr>
          <w:sz w:val="21"/>
        </w:rPr>
        <w:t xml:space="preserve"> iz </w:t>
      </w:r>
      <w:r w:rsidR="00A273F8">
        <w:rPr>
          <w:sz w:val="21"/>
        </w:rPr>
        <w:t>enot</w:t>
      </w:r>
      <w:r w:rsidRPr="00C0005F">
        <w:rPr>
          <w:sz w:val="21"/>
        </w:rPr>
        <w:t xml:space="preserve"> poslo</w:t>
      </w:r>
      <w:r w:rsidR="00A273F8">
        <w:rPr>
          <w:sz w:val="21"/>
        </w:rPr>
        <w:t>v</w:t>
      </w:r>
      <w:r w:rsidR="009C7F71">
        <w:rPr>
          <w:sz w:val="21"/>
        </w:rPr>
        <w:t>, ki smo jim opredelili model enote,</w:t>
      </w:r>
      <w:r w:rsidRPr="00C0005F">
        <w:rPr>
          <w:sz w:val="21"/>
        </w:rPr>
        <w:t xml:space="preserve"> oblikujejo podposli. Ti predstavljajo poenostavljen zapis predmetov poslov (sklopi nepremičnin). </w:t>
      </w:r>
      <w:r w:rsidR="002D6B7B" w:rsidRPr="00C0005F">
        <w:rPr>
          <w:sz w:val="21"/>
        </w:rPr>
        <w:t>V primerih, k</w:t>
      </w:r>
      <w:r w:rsidR="00DE11BC">
        <w:rPr>
          <w:sz w:val="21"/>
        </w:rPr>
        <w:t xml:space="preserve">i v kriterijih niso posebej opredeljeni, se avtomatsko tvori toliko enot podposlov, kolikor je enot posla. </w:t>
      </w:r>
    </w:p>
    <w:p w14:paraId="09F59168" w14:textId="6F561705" w:rsidR="00294803" w:rsidRDefault="00777B6C" w:rsidP="00AA443D">
      <w:pPr>
        <w:pStyle w:val="BodyText"/>
        <w:spacing w:before="0" w:after="0"/>
        <w:rPr>
          <w:sz w:val="21"/>
        </w:rPr>
      </w:pPr>
      <w:r>
        <w:rPr>
          <w:sz w:val="21"/>
        </w:rPr>
        <w:t xml:space="preserve">Kriteriji temeljijo na predpostavki, da v kolikor </w:t>
      </w:r>
      <w:r w:rsidR="002D6B7B" w:rsidRPr="00C0005F">
        <w:rPr>
          <w:sz w:val="21"/>
        </w:rPr>
        <w:t xml:space="preserve">je je imela nepremičnina v primerjavi z drugimi nepremičninami v poslu </w:t>
      </w:r>
      <w:r w:rsidR="002D6B7B" w:rsidRPr="009C7F71">
        <w:rPr>
          <w:bCs/>
          <w:sz w:val="21"/>
        </w:rPr>
        <w:t>zanemarljiv vpliv</w:t>
      </w:r>
      <w:r w:rsidR="002D6B7B" w:rsidRPr="00C0005F">
        <w:rPr>
          <w:sz w:val="21"/>
        </w:rPr>
        <w:t xml:space="preserve"> pri oblikovanju cene, se za tako nepremičnino podposel ne oblikuje, temveč se jo pridruži enemu izmed oblikovanih podposlov. </w:t>
      </w:r>
      <w:r w:rsidR="00AA443D" w:rsidRPr="00C0005F">
        <w:rPr>
          <w:sz w:val="21"/>
        </w:rPr>
        <w:t>Pri tem gre večinoma za združevanje delov stavb in parcel, na katerih so stavbe zgrajene, ali sosednjih parcel.</w:t>
      </w:r>
      <w:r w:rsidR="002D6B7B">
        <w:rPr>
          <w:sz w:val="21"/>
        </w:rPr>
        <w:t xml:space="preserve"> </w:t>
      </w:r>
      <w:r w:rsidR="002D6B7B" w:rsidRPr="00294803">
        <w:rPr>
          <w:sz w:val="21"/>
        </w:rPr>
        <w:t xml:space="preserve">Podposli </w:t>
      </w:r>
      <w:r w:rsidR="002D6B7B">
        <w:rPr>
          <w:sz w:val="21"/>
        </w:rPr>
        <w:t xml:space="preserve">tako </w:t>
      </w:r>
      <w:r w:rsidR="002D6B7B" w:rsidRPr="00294803">
        <w:rPr>
          <w:sz w:val="21"/>
        </w:rPr>
        <w:t>vsebujejo parcele in dele stavb, ki jih imenujemo enote podposla</w:t>
      </w:r>
      <w:r w:rsidR="002D6B7B" w:rsidRPr="00C0005F">
        <w:rPr>
          <w:sz w:val="21"/>
        </w:rPr>
        <w:t>.</w:t>
      </w:r>
    </w:p>
    <w:p w14:paraId="2D5652F4" w14:textId="0BA52C0C" w:rsidR="00777B6C" w:rsidRDefault="00777B6C" w:rsidP="00AA443D">
      <w:pPr>
        <w:pStyle w:val="BodyText"/>
        <w:spacing w:before="0" w:after="0"/>
        <w:rPr>
          <w:sz w:val="21"/>
        </w:rPr>
      </w:pPr>
      <w:r>
        <w:rPr>
          <w:sz w:val="21"/>
        </w:rPr>
        <w:t>Pri združevanju enot poslov se vrednosti atributov:</w:t>
      </w:r>
    </w:p>
    <w:p w14:paraId="1C1DDCB7" w14:textId="1F8173D4" w:rsidR="00777B6C" w:rsidRPr="00777B6C" w:rsidRDefault="00777B6C" w:rsidP="00FC7062">
      <w:pPr>
        <w:pStyle w:val="ListParagraph"/>
        <w:numPr>
          <w:ilvl w:val="0"/>
          <w:numId w:val="23"/>
        </w:numPr>
        <w:spacing w:after="0" w:line="300" w:lineRule="auto"/>
        <w:rPr>
          <w:b/>
          <w:bCs/>
        </w:rPr>
      </w:pPr>
      <w:r w:rsidRPr="00777B6C">
        <w:rPr>
          <w:b/>
          <w:bCs/>
        </w:rPr>
        <w:t xml:space="preserve">seštevajo oz. dodajajo </w:t>
      </w:r>
      <w:r w:rsidRPr="00777B6C">
        <w:t>(neto površine, uporabne površine, površine parcel, število delov stavb…),</w:t>
      </w:r>
      <w:r w:rsidRPr="00777B6C">
        <w:rPr>
          <w:b/>
          <w:bCs/>
        </w:rPr>
        <w:t xml:space="preserve"> </w:t>
      </w:r>
    </w:p>
    <w:p w14:paraId="40A9206A" w14:textId="30E55188" w:rsidR="00777B6C" w:rsidRPr="00777B6C" w:rsidRDefault="00777B6C" w:rsidP="00FC7062">
      <w:pPr>
        <w:pStyle w:val="ListParagraph"/>
        <w:numPr>
          <w:ilvl w:val="0"/>
          <w:numId w:val="23"/>
        </w:numPr>
        <w:spacing w:after="0" w:line="300" w:lineRule="auto"/>
      </w:pPr>
      <w:r w:rsidRPr="00777B6C">
        <w:rPr>
          <w:b/>
          <w:bCs/>
        </w:rPr>
        <w:t xml:space="preserve">dodajajo in združujejo </w:t>
      </w:r>
      <w:r w:rsidRPr="00777B6C">
        <w:t>(deli stavb na parcelah, parcele pod stavbami), nekateri atributi</w:t>
      </w:r>
      <w:r>
        <w:t xml:space="preserve"> se</w:t>
      </w:r>
      <w:r w:rsidRPr="00777B6C">
        <w:t xml:space="preserve"> utežijo in povprečijo ter zaokrožijo (boniteta, rastiščni koeficient, lesna masa gozda, naklon parcele</w:t>
      </w:r>
      <w:r>
        <w:t>.</w:t>
      </w:r>
      <w:r w:rsidRPr="00777B6C">
        <w:t>..)</w:t>
      </w:r>
    </w:p>
    <w:p w14:paraId="334D52C2" w14:textId="22EED4DF" w:rsidR="00777B6C" w:rsidRPr="00777B6C" w:rsidRDefault="00777B6C" w:rsidP="00FC7062">
      <w:pPr>
        <w:pStyle w:val="ListParagraph"/>
        <w:numPr>
          <w:ilvl w:val="0"/>
          <w:numId w:val="23"/>
        </w:numPr>
        <w:spacing w:after="0" w:line="300" w:lineRule="auto"/>
        <w:rPr>
          <w:b/>
          <w:bCs/>
        </w:rPr>
      </w:pPr>
      <w:r w:rsidRPr="00777B6C">
        <w:rPr>
          <w:b/>
          <w:bCs/>
        </w:rPr>
        <w:lastRenderedPageBreak/>
        <w:t xml:space="preserve">prevzamejo od glavne enote </w:t>
      </w:r>
      <w:r w:rsidRPr="00777B6C">
        <w:t>(številka stanovanja, leto izgradnje, leta obnov, lega, dostop, oprema, priključek na vodovod</w:t>
      </w:r>
      <w:r>
        <w:t>.</w:t>
      </w:r>
      <w:r w:rsidRPr="00777B6C">
        <w:t>..)</w:t>
      </w:r>
    </w:p>
    <w:p w14:paraId="386CA48F" w14:textId="2BB53922" w:rsidR="00777B6C" w:rsidRPr="00777B6C" w:rsidRDefault="00777B6C" w:rsidP="00FC7062">
      <w:pPr>
        <w:pStyle w:val="ListParagraph"/>
        <w:numPr>
          <w:ilvl w:val="0"/>
          <w:numId w:val="23"/>
        </w:numPr>
        <w:spacing w:after="0" w:line="300" w:lineRule="auto"/>
        <w:rPr>
          <w:b/>
          <w:bCs/>
        </w:rPr>
      </w:pPr>
      <w:r w:rsidRPr="00777B6C">
        <w:rPr>
          <w:b/>
          <w:bCs/>
        </w:rPr>
        <w:t>drugo</w:t>
      </w:r>
      <w:r>
        <w:rPr>
          <w:b/>
          <w:bCs/>
        </w:rPr>
        <w:t>.</w:t>
      </w:r>
      <w:r w:rsidRPr="00777B6C">
        <w:rPr>
          <w:b/>
          <w:bCs/>
        </w:rPr>
        <w:t xml:space="preserve"> </w:t>
      </w:r>
    </w:p>
    <w:p w14:paraId="5A978D38" w14:textId="77777777" w:rsidR="00777B6C" w:rsidRPr="00087091" w:rsidRDefault="00777B6C" w:rsidP="00AA443D">
      <w:pPr>
        <w:pStyle w:val="BodyText"/>
        <w:spacing w:before="0" w:after="0"/>
        <w:rPr>
          <w:sz w:val="4"/>
          <w:szCs w:val="4"/>
        </w:rPr>
      </w:pPr>
    </w:p>
    <w:p w14:paraId="5249DC5A" w14:textId="3ADD584F" w:rsidR="00AC30BE" w:rsidRPr="00AC30BE" w:rsidRDefault="00294803" w:rsidP="007D04BC">
      <w:pPr>
        <w:pStyle w:val="BodyText"/>
        <w:spacing w:before="0" w:after="0" w:line="240" w:lineRule="auto"/>
      </w:pPr>
      <w:r w:rsidRPr="00315BEE">
        <w:rPr>
          <w:sz w:val="21"/>
        </w:rPr>
        <w:t xml:space="preserve">Kriteriji za oblikovanje podposlov </w:t>
      </w:r>
      <w:r w:rsidR="00D01EDC" w:rsidRPr="00315BEE">
        <w:rPr>
          <w:sz w:val="21"/>
        </w:rPr>
        <w:t>in opredelitev, kaj se ob tem zgodi s posameznim atributom</w:t>
      </w:r>
      <w:r w:rsidR="005A5FFD">
        <w:rPr>
          <w:sz w:val="21"/>
        </w:rPr>
        <w:t>,</w:t>
      </w:r>
      <w:r w:rsidR="00D01EDC" w:rsidRPr="00315BEE">
        <w:rPr>
          <w:sz w:val="21"/>
        </w:rPr>
        <w:t xml:space="preserve"> </w:t>
      </w:r>
      <w:r w:rsidRPr="00315BEE">
        <w:rPr>
          <w:sz w:val="21"/>
        </w:rPr>
        <w:t xml:space="preserve">so definirani v dokumentu: </w:t>
      </w:r>
      <w:r w:rsidR="00AC30BE">
        <w:fldChar w:fldCharType="begin"/>
      </w:r>
      <w:r w:rsidR="00AC30BE">
        <w:instrText>HYPERLINK "file:///\\\\ad.sigov.si\\usr\\M-P\\ModrijanD03\\Documents\\0_ISAM_2\\0_Dokumentacija_ISAM2_pregled%20poslov_DM\\OK_20240305\\03_Kriteriji_razvrščanja_zdruzevanja.xlsx"</w:instrText>
      </w:r>
      <w:r w:rsidR="00AC30BE">
        <w:fldChar w:fldCharType="separate"/>
      </w:r>
      <w:r w:rsidR="00AC30BE" w:rsidRPr="00AC30BE">
        <w:rPr>
          <w:rStyle w:val="Hyperlink"/>
          <w:sz w:val="21"/>
        </w:rPr>
        <w:t>03_Kriteriji_razvrščanja_zdruzevanja.xlsx</w:t>
      </w:r>
      <w:r w:rsidR="00AC30BE">
        <w:fldChar w:fldCharType="end"/>
      </w:r>
    </w:p>
    <w:p w14:paraId="7313E20F" w14:textId="50E93EFD" w:rsidR="00294803" w:rsidRPr="00C4406E" w:rsidRDefault="00C4406E" w:rsidP="00FC7062">
      <w:pPr>
        <w:pStyle w:val="BodyText"/>
        <w:numPr>
          <w:ilvl w:val="0"/>
          <w:numId w:val="35"/>
        </w:numPr>
        <w:spacing w:line="360" w:lineRule="auto"/>
        <w:rPr>
          <w:rFonts w:asciiTheme="majorHAnsi" w:hAnsiTheme="majorHAnsi" w:cstheme="majorHAnsi"/>
          <w:color w:val="4A66AC" w:themeColor="accent1"/>
          <w:sz w:val="24"/>
          <w:szCs w:val="24"/>
          <w:lang w:val="it-IT"/>
        </w:rPr>
      </w:pPr>
      <w:proofErr w:type="spellStart"/>
      <w:r w:rsidRPr="00C4406E">
        <w:rPr>
          <w:rFonts w:asciiTheme="majorHAnsi" w:hAnsiTheme="majorHAnsi" w:cstheme="majorHAnsi"/>
          <w:color w:val="4A66AC" w:themeColor="accent1"/>
          <w:sz w:val="24"/>
          <w:szCs w:val="24"/>
          <w:lang w:val="it-IT"/>
        </w:rPr>
        <w:t>Atributni</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zapis</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glavne</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enote</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posla</w:t>
      </w:r>
      <w:proofErr w:type="spellEnd"/>
    </w:p>
    <w:p w14:paraId="02D7A73D" w14:textId="77777777" w:rsidR="008B2021" w:rsidRPr="00451C69" w:rsidRDefault="00224EC5" w:rsidP="008B2021">
      <w:pPr>
        <w:spacing w:before="240"/>
        <w:ind w:right="-142"/>
        <w:rPr>
          <w:b/>
          <w:bCs/>
        </w:rPr>
      </w:pPr>
      <w:r w:rsidRPr="00475EA4">
        <w:rPr>
          <w:position w:val="1"/>
        </w:rPr>
        <w:t>G</w:t>
      </w:r>
      <w:r w:rsidR="007F1E30" w:rsidRPr="00475EA4">
        <w:rPr>
          <w:position w:val="1"/>
        </w:rPr>
        <w:t>lavn</w:t>
      </w:r>
      <w:r w:rsidRPr="00475EA4">
        <w:rPr>
          <w:position w:val="1"/>
        </w:rPr>
        <w:t xml:space="preserve">i </w:t>
      </w:r>
      <w:r w:rsidR="007F1E30" w:rsidRPr="00475EA4">
        <w:rPr>
          <w:position w:val="1"/>
        </w:rPr>
        <w:t>podpos</w:t>
      </w:r>
      <w:r w:rsidRPr="00475EA4">
        <w:rPr>
          <w:position w:val="1"/>
        </w:rPr>
        <w:t>e</w:t>
      </w:r>
      <w:r w:rsidR="007F1E30" w:rsidRPr="00475EA4">
        <w:rPr>
          <w:position w:val="1"/>
        </w:rPr>
        <w:t>l</w:t>
      </w:r>
      <w:r w:rsidRPr="00475EA4">
        <w:rPr>
          <w:position w:val="1"/>
        </w:rPr>
        <w:t xml:space="preserve"> oz. glavna enota posla se določi na osnovi modela in vrednosti enot posla.</w:t>
      </w:r>
      <w:r w:rsidR="008B2021">
        <w:rPr>
          <w:position w:val="1"/>
        </w:rPr>
        <w:t xml:space="preserve"> </w:t>
      </w:r>
      <w:r w:rsidR="008B2021" w:rsidRPr="00451C69">
        <w:rPr>
          <w:b/>
          <w:bCs/>
        </w:rPr>
        <w:t>Model posla je enak modelu glavne enote posla.</w:t>
      </w:r>
    </w:p>
    <w:p w14:paraId="0E85434A" w14:textId="36350944" w:rsidR="00451C69" w:rsidRPr="00451C69" w:rsidRDefault="00451C69" w:rsidP="009979DE">
      <w:pPr>
        <w:ind w:right="-142"/>
        <w:rPr>
          <w:b/>
          <w:bCs/>
          <w:sz w:val="22"/>
        </w:rPr>
      </w:pPr>
      <w:r w:rsidRPr="00451C69">
        <w:rPr>
          <w:b/>
          <w:bCs/>
          <w:sz w:val="22"/>
        </w:rPr>
        <w:t>Določitev glavne enote posla</w:t>
      </w:r>
      <w:r w:rsidR="00BA2B69">
        <w:rPr>
          <w:b/>
          <w:bCs/>
          <w:sz w:val="22"/>
        </w:rPr>
        <w:t xml:space="preserve"> - prodaje</w:t>
      </w:r>
    </w:p>
    <w:p w14:paraId="5E35DC88" w14:textId="410C4379" w:rsidR="009979DE" w:rsidRPr="009979DE" w:rsidRDefault="009979DE" w:rsidP="009979DE">
      <w:pPr>
        <w:ind w:right="-142"/>
        <w:rPr>
          <w:sz w:val="22"/>
        </w:rPr>
      </w:pPr>
      <w:r w:rsidRPr="009979DE">
        <w:rPr>
          <w:sz w:val="22"/>
        </w:rPr>
        <w:t>Glavna enota posla je, upoštevaje vrstni red:</w:t>
      </w:r>
    </w:p>
    <w:p w14:paraId="33D3FD83" w14:textId="36DAF21A" w:rsidR="00224EC5" w:rsidRPr="00224EC5" w:rsidRDefault="00224EC5" w:rsidP="007D04BC">
      <w:pPr>
        <w:pStyle w:val="ListParagraph"/>
        <w:numPr>
          <w:ilvl w:val="0"/>
          <w:numId w:val="24"/>
        </w:numPr>
        <w:spacing w:after="0" w:line="276" w:lineRule="auto"/>
      </w:pPr>
      <w:r w:rsidRPr="00224EC5">
        <w:t>enota modela TUR (če posel vsebuje vsaj eno enoto modela TUR</w:t>
      </w:r>
      <w:r w:rsidR="00C40F6B">
        <w:t>; v primeru več enot modela TUR tista z največjo vrednostjo),</w:t>
      </w:r>
      <w:r w:rsidRPr="00224EC5">
        <w:t xml:space="preserve"> </w:t>
      </w:r>
    </w:p>
    <w:p w14:paraId="66B16B2C" w14:textId="76D8DCBC" w:rsidR="00224EC5" w:rsidRPr="00BA2B69" w:rsidRDefault="00224EC5" w:rsidP="007D04BC">
      <w:pPr>
        <w:pStyle w:val="ListParagraph"/>
        <w:numPr>
          <w:ilvl w:val="0"/>
          <w:numId w:val="24"/>
        </w:numPr>
        <w:spacing w:after="0" w:line="276" w:lineRule="auto"/>
      </w:pPr>
      <w:r w:rsidRPr="00224EC5">
        <w:t xml:space="preserve">enota modela IND </w:t>
      </w:r>
      <w:r w:rsidR="009979DE">
        <w:t xml:space="preserve">(INP) </w:t>
      </w:r>
      <w:r w:rsidRPr="00224EC5">
        <w:t>z največjo vrednostjo (če posel vsebuje vsaj enoto modela IND</w:t>
      </w:r>
      <w:r w:rsidR="009979DE">
        <w:t>, INP</w:t>
      </w:r>
      <w:r w:rsidR="00C40F6B">
        <w:t xml:space="preserve"> in ne </w:t>
      </w:r>
      <w:r w:rsidR="00C40F6B" w:rsidRPr="00BA2B69">
        <w:t>vsebuje enote modela TUR</w:t>
      </w:r>
      <w:r w:rsidRPr="00BA2B69">
        <w:t>)</w:t>
      </w:r>
      <w:r w:rsidR="00C40F6B" w:rsidRPr="00BA2B69">
        <w:t>,</w:t>
      </w:r>
    </w:p>
    <w:p w14:paraId="2AABC297" w14:textId="04CC0DDA" w:rsidR="00C40F6B" w:rsidRPr="00BA2B69" w:rsidRDefault="00C40F6B" w:rsidP="007D04BC">
      <w:pPr>
        <w:pStyle w:val="ListParagraph"/>
        <w:numPr>
          <w:ilvl w:val="0"/>
          <w:numId w:val="24"/>
        </w:numPr>
        <w:spacing w:after="0" w:line="276" w:lineRule="auto"/>
      </w:pPr>
      <w:r w:rsidRPr="00BA2B69">
        <w:t xml:space="preserve">enota modela </w:t>
      </w:r>
      <w:r w:rsidR="00BA2B69" w:rsidRPr="00BA2B69">
        <w:t>dela</w:t>
      </w:r>
      <w:r w:rsidRPr="00BA2B69">
        <w:t xml:space="preserve"> stavb</w:t>
      </w:r>
      <w:r w:rsidR="00BA2B69" w:rsidRPr="00BA2B69">
        <w:t>e</w:t>
      </w:r>
      <w:r w:rsidRPr="00BA2B69">
        <w:t xml:space="preserve"> z največjo vrednostjo (kadar imamo prodaj</w:t>
      </w:r>
      <w:r w:rsidR="00B16EEC" w:rsidRPr="00BA2B69">
        <w:t>o več</w:t>
      </w:r>
      <w:r w:rsidRPr="00BA2B69">
        <w:t xml:space="preserve"> del</w:t>
      </w:r>
      <w:r w:rsidR="00DE11BC" w:rsidRPr="00BA2B69">
        <w:t>ov</w:t>
      </w:r>
      <w:r w:rsidRPr="00BA2B69">
        <w:t xml:space="preserve"> stavb</w:t>
      </w:r>
      <w:r w:rsidR="00B16EEC" w:rsidRPr="00BA2B69">
        <w:t xml:space="preserve"> ali prodajo več delov stavb in zemljišč</w:t>
      </w:r>
      <w:r w:rsidR="00DE11BC" w:rsidRPr="00BA2B69">
        <w:t>)</w:t>
      </w:r>
    </w:p>
    <w:p w14:paraId="7320C26B" w14:textId="57702B3E" w:rsidR="00BA2B69" w:rsidRPr="00BE3F5F" w:rsidRDefault="00224EC5" w:rsidP="007D04BC">
      <w:pPr>
        <w:pStyle w:val="ListParagraph"/>
        <w:numPr>
          <w:ilvl w:val="0"/>
          <w:numId w:val="24"/>
        </w:numPr>
        <w:spacing w:after="0" w:line="276" w:lineRule="auto"/>
        <w:ind w:right="-142"/>
        <w:rPr>
          <w:sz w:val="22"/>
        </w:rPr>
      </w:pPr>
      <w:r w:rsidRPr="00BA2B69">
        <w:t>enota z največjo vrednostjo (</w:t>
      </w:r>
      <w:r w:rsidR="006B624F" w:rsidRPr="00BA2B69">
        <w:t xml:space="preserve">vrednostjo </w:t>
      </w:r>
      <w:r w:rsidRPr="00BA2B69">
        <w:t xml:space="preserve">iz </w:t>
      </w:r>
      <w:r w:rsidR="006B624F" w:rsidRPr="00BA2B69">
        <w:t xml:space="preserve">EV </w:t>
      </w:r>
      <w:r w:rsidRPr="00BA2B69">
        <w:t xml:space="preserve">ali </w:t>
      </w:r>
      <w:r w:rsidR="00902448" w:rsidRPr="00BA2B69">
        <w:t>izračunano</w:t>
      </w:r>
      <w:r w:rsidRPr="00BA2B69">
        <w:t xml:space="preserve"> vrednostjo</w:t>
      </w:r>
      <w:r w:rsidR="00BA2B69" w:rsidRPr="00BA2B69">
        <w:t>)</w:t>
      </w:r>
    </w:p>
    <w:p w14:paraId="2C5E1D2E" w14:textId="77777777" w:rsidR="00BE3F5F" w:rsidRDefault="00BE3F5F" w:rsidP="00BE3F5F">
      <w:pPr>
        <w:spacing w:after="0" w:line="300" w:lineRule="auto"/>
        <w:ind w:right="-142"/>
        <w:rPr>
          <w:sz w:val="22"/>
        </w:rPr>
      </w:pPr>
    </w:p>
    <w:p w14:paraId="0537DDAB" w14:textId="4646055A" w:rsidR="00BE3F5F" w:rsidRPr="00BE3F5F" w:rsidRDefault="00BE3F5F" w:rsidP="00BE3F5F">
      <w:pPr>
        <w:spacing w:after="0" w:line="300" w:lineRule="auto"/>
        <w:ind w:right="-142"/>
        <w:rPr>
          <w:sz w:val="22"/>
        </w:rPr>
      </w:pPr>
      <w:r>
        <w:rPr>
          <w:sz w:val="22"/>
        </w:rPr>
        <w:t xml:space="preserve">Določitev vrednosti je opisana v poglavju: </w:t>
      </w:r>
      <w:hyperlink w:anchor="_Prevzem_dodatnih_podatkov" w:history="1">
        <w:r w:rsidRPr="00BE3F5F">
          <w:rPr>
            <w:rStyle w:val="Hyperlink"/>
            <w:sz w:val="22"/>
          </w:rPr>
          <w:t>Prevzem dodatnih podatkov iz KN in EV</w:t>
        </w:r>
      </w:hyperlink>
    </w:p>
    <w:p w14:paraId="3790AEBC" w14:textId="77777777" w:rsidR="00BA2B69" w:rsidRPr="00BA2B69" w:rsidRDefault="00BA2B69" w:rsidP="00BA2B69">
      <w:pPr>
        <w:spacing w:after="0" w:line="300" w:lineRule="auto"/>
        <w:ind w:left="360" w:right="-142"/>
        <w:rPr>
          <w:b/>
          <w:bCs/>
          <w:sz w:val="22"/>
        </w:rPr>
      </w:pPr>
    </w:p>
    <w:p w14:paraId="3B188DB7" w14:textId="51901C9E" w:rsidR="00BA2B69" w:rsidRPr="00451C69" w:rsidRDefault="00BA2B69" w:rsidP="00BA2B69">
      <w:pPr>
        <w:ind w:right="-142"/>
        <w:rPr>
          <w:b/>
          <w:bCs/>
          <w:sz w:val="22"/>
        </w:rPr>
      </w:pPr>
      <w:r w:rsidRPr="00451C69">
        <w:rPr>
          <w:b/>
          <w:bCs/>
          <w:sz w:val="22"/>
        </w:rPr>
        <w:t>Določitev glavne enote posla</w:t>
      </w:r>
      <w:r>
        <w:rPr>
          <w:b/>
          <w:bCs/>
          <w:sz w:val="22"/>
        </w:rPr>
        <w:t xml:space="preserve"> - najemi</w:t>
      </w:r>
    </w:p>
    <w:p w14:paraId="38017A60" w14:textId="77777777" w:rsidR="00BA2B69" w:rsidRPr="009979DE" w:rsidRDefault="00BA2B69" w:rsidP="00BA2B69">
      <w:pPr>
        <w:ind w:right="-142"/>
        <w:rPr>
          <w:sz w:val="22"/>
        </w:rPr>
      </w:pPr>
      <w:r w:rsidRPr="009979DE">
        <w:rPr>
          <w:sz w:val="22"/>
        </w:rPr>
        <w:t>Glavna enota posla je, upoštevaje vrstni red:</w:t>
      </w:r>
    </w:p>
    <w:p w14:paraId="6336D580" w14:textId="475B6892" w:rsidR="00BA2B69" w:rsidRPr="00BA2B69" w:rsidRDefault="00BA2B69" w:rsidP="007D04BC">
      <w:pPr>
        <w:pStyle w:val="ListParagraph"/>
        <w:numPr>
          <w:ilvl w:val="0"/>
          <w:numId w:val="33"/>
        </w:numPr>
        <w:spacing w:after="0" w:line="276" w:lineRule="auto"/>
      </w:pPr>
      <w:r w:rsidRPr="00BA2B69">
        <w:t>enota modela TUR z največjo oddano površino (če posel vsebuje vsaj eno enoto modela TUR)</w:t>
      </w:r>
      <w:r>
        <w:t>;</w:t>
      </w:r>
      <w:r w:rsidRPr="00BA2B69">
        <w:t xml:space="preserve"> </w:t>
      </w:r>
    </w:p>
    <w:p w14:paraId="49A98763" w14:textId="18C77432" w:rsidR="00BA2B69" w:rsidRPr="00BA2B69" w:rsidRDefault="00BA2B69" w:rsidP="007D04BC">
      <w:pPr>
        <w:pStyle w:val="ListParagraph"/>
        <w:numPr>
          <w:ilvl w:val="0"/>
          <w:numId w:val="33"/>
        </w:numPr>
        <w:spacing w:after="0" w:line="276" w:lineRule="auto"/>
      </w:pPr>
      <w:r w:rsidRPr="00BA2B69">
        <w:t>enota modela IND z največjo oddano površino (če posel vsebuje vsaj enoto modela IND)</w:t>
      </w:r>
      <w:r>
        <w:t>;</w:t>
      </w:r>
    </w:p>
    <w:p w14:paraId="07BBAC6C" w14:textId="36C15CC2" w:rsidR="00BA2B69" w:rsidRPr="00BA2B69" w:rsidRDefault="00BA2B69" w:rsidP="007D04BC">
      <w:pPr>
        <w:pStyle w:val="ListParagraph"/>
        <w:numPr>
          <w:ilvl w:val="0"/>
          <w:numId w:val="33"/>
        </w:numPr>
        <w:spacing w:after="0" w:line="276" w:lineRule="auto"/>
      </w:pPr>
      <w:r w:rsidRPr="00BA2B69">
        <w:t>enota modela PPL z največjo oddano površino (če posel vsebuje vsaj enoto modela PPL)</w:t>
      </w:r>
      <w:r>
        <w:t>;</w:t>
      </w:r>
    </w:p>
    <w:p w14:paraId="45D25B57" w14:textId="331059F7" w:rsidR="00BA2B69" w:rsidRPr="00BA2B69" w:rsidRDefault="00BA2B69" w:rsidP="007D04BC">
      <w:pPr>
        <w:pStyle w:val="ListParagraph"/>
        <w:numPr>
          <w:ilvl w:val="0"/>
          <w:numId w:val="33"/>
        </w:numPr>
        <w:spacing w:after="0" w:line="276" w:lineRule="auto"/>
      </w:pPr>
      <w:r w:rsidRPr="00BA2B69">
        <w:t>enota modela PPP z največjo oddano površino (če posel vsebuje vsaj enoto modela PPP)</w:t>
      </w:r>
      <w:r>
        <w:t>;</w:t>
      </w:r>
    </w:p>
    <w:p w14:paraId="6566FD84" w14:textId="524BF120" w:rsidR="00BA2B69" w:rsidRPr="00224EC5" w:rsidRDefault="00BA2B69" w:rsidP="007D04BC">
      <w:pPr>
        <w:pStyle w:val="ListParagraph"/>
        <w:numPr>
          <w:ilvl w:val="0"/>
          <w:numId w:val="33"/>
        </w:numPr>
        <w:spacing w:after="0" w:line="276" w:lineRule="auto"/>
      </w:pPr>
      <w:r w:rsidRPr="00BA2B69">
        <w:t>enota preostalih modelov z največjo oddan</w:t>
      </w:r>
      <w:r w:rsidR="00541532">
        <w:t>o</w:t>
      </w:r>
      <w:r w:rsidRPr="00BA2B69">
        <w:t xml:space="preserve"> površin</w:t>
      </w:r>
      <w:r w:rsidR="00541532">
        <w:t>o</w:t>
      </w:r>
      <w:r w:rsidRPr="00BA2B69">
        <w:t>.</w:t>
      </w:r>
    </w:p>
    <w:p w14:paraId="1E918441" w14:textId="015394DB" w:rsidR="00C40F6B" w:rsidRPr="00C4406E" w:rsidRDefault="00C4406E" w:rsidP="00FC7062">
      <w:pPr>
        <w:pStyle w:val="BodyText"/>
        <w:numPr>
          <w:ilvl w:val="0"/>
          <w:numId w:val="35"/>
        </w:numPr>
        <w:spacing w:line="360" w:lineRule="auto"/>
        <w:rPr>
          <w:rFonts w:asciiTheme="majorHAnsi" w:hAnsiTheme="majorHAnsi" w:cstheme="majorHAnsi"/>
          <w:color w:val="4A66AC" w:themeColor="accent1"/>
          <w:sz w:val="24"/>
          <w:szCs w:val="24"/>
          <w:lang w:val="it-IT"/>
        </w:rPr>
      </w:pPr>
      <w:proofErr w:type="spellStart"/>
      <w:r w:rsidRPr="00C4406E">
        <w:rPr>
          <w:rFonts w:asciiTheme="majorHAnsi" w:hAnsiTheme="majorHAnsi" w:cstheme="majorHAnsi"/>
          <w:color w:val="4A66AC" w:themeColor="accent1"/>
          <w:sz w:val="24"/>
          <w:szCs w:val="24"/>
          <w:lang w:val="it-IT"/>
        </w:rPr>
        <w:t>Atributni</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zapis</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sestave</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posla</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osnoven</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sestavljen</w:t>
      </w:r>
      <w:proofErr w:type="spellEnd"/>
      <w:r w:rsidRPr="00C4406E">
        <w:rPr>
          <w:rFonts w:asciiTheme="majorHAnsi" w:hAnsiTheme="majorHAnsi" w:cstheme="majorHAnsi"/>
          <w:color w:val="4A66AC" w:themeColor="accent1"/>
          <w:sz w:val="24"/>
          <w:szCs w:val="24"/>
          <w:lang w:val="it-IT"/>
        </w:rPr>
        <w:t xml:space="preserve">, </w:t>
      </w:r>
      <w:proofErr w:type="spellStart"/>
      <w:r w:rsidRPr="00C4406E">
        <w:rPr>
          <w:rFonts w:asciiTheme="majorHAnsi" w:hAnsiTheme="majorHAnsi" w:cstheme="majorHAnsi"/>
          <w:color w:val="4A66AC" w:themeColor="accent1"/>
          <w:sz w:val="24"/>
          <w:szCs w:val="24"/>
          <w:lang w:val="it-IT"/>
        </w:rPr>
        <w:t>kompleksen</w:t>
      </w:r>
      <w:proofErr w:type="spellEnd"/>
      <w:r w:rsidRPr="00C4406E">
        <w:rPr>
          <w:rFonts w:asciiTheme="majorHAnsi" w:hAnsiTheme="majorHAnsi" w:cstheme="majorHAnsi"/>
          <w:color w:val="4A66AC" w:themeColor="accent1"/>
          <w:sz w:val="24"/>
          <w:szCs w:val="24"/>
          <w:lang w:val="it-IT"/>
        </w:rPr>
        <w:t>)</w:t>
      </w:r>
    </w:p>
    <w:p w14:paraId="1F7AD5CC" w14:textId="244DE341" w:rsidR="00DE11BC" w:rsidRPr="001D0505" w:rsidRDefault="00116520" w:rsidP="00DE11BC">
      <w:pPr>
        <w:pStyle w:val="NoSpacing"/>
      </w:pPr>
      <w:proofErr w:type="spellStart"/>
      <w:r>
        <w:t>Sestava</w:t>
      </w:r>
      <w:proofErr w:type="spellEnd"/>
      <w:r>
        <w:t xml:space="preserve"> </w:t>
      </w:r>
      <w:proofErr w:type="spellStart"/>
      <w:r>
        <w:t>posla</w:t>
      </w:r>
      <w:proofErr w:type="spellEnd"/>
      <w:r>
        <w:t xml:space="preserve"> je </w:t>
      </w:r>
      <w:proofErr w:type="spellStart"/>
      <w:r>
        <w:t>odvisna</w:t>
      </w:r>
      <w:proofErr w:type="spellEnd"/>
      <w:r>
        <w:t xml:space="preserve"> od </w:t>
      </w:r>
      <w:proofErr w:type="spellStart"/>
      <w:r w:rsidR="00DE11BC" w:rsidRPr="001D0505">
        <w:t>števil</w:t>
      </w:r>
      <w:r>
        <w:t>a</w:t>
      </w:r>
      <w:proofErr w:type="spellEnd"/>
      <w:r w:rsidR="00DE11BC" w:rsidRPr="001D0505">
        <w:t xml:space="preserve"> </w:t>
      </w:r>
      <w:proofErr w:type="spellStart"/>
      <w:r w:rsidR="00DE11BC" w:rsidRPr="001D0505">
        <w:t>kreiranih</w:t>
      </w:r>
      <w:proofErr w:type="spellEnd"/>
      <w:r w:rsidR="00DE11BC" w:rsidRPr="001D0505">
        <w:t xml:space="preserve"> </w:t>
      </w:r>
      <w:proofErr w:type="spellStart"/>
      <w:r w:rsidR="00DE11BC" w:rsidRPr="001D0505">
        <w:t>podposlov</w:t>
      </w:r>
      <w:proofErr w:type="spellEnd"/>
      <w:r w:rsidR="00DE11BC" w:rsidRPr="001D0505">
        <w:t xml:space="preserve"> in </w:t>
      </w:r>
      <w:proofErr w:type="spellStart"/>
      <w:r>
        <w:t>njihove</w:t>
      </w:r>
      <w:proofErr w:type="spellEnd"/>
      <w:r>
        <w:t xml:space="preserve"> </w:t>
      </w:r>
      <w:proofErr w:type="spellStart"/>
      <w:r w:rsidR="00DE11BC" w:rsidRPr="001D0505">
        <w:t>kombinacij</w:t>
      </w:r>
      <w:r>
        <w:t>e</w:t>
      </w:r>
      <w:proofErr w:type="spellEnd"/>
      <w:r>
        <w:t xml:space="preserve">. </w:t>
      </w:r>
    </w:p>
    <w:p w14:paraId="4D3AD67C" w14:textId="1205948B" w:rsidR="00116520" w:rsidRPr="00116520" w:rsidRDefault="00116520" w:rsidP="00116520">
      <w:pPr>
        <w:pStyle w:val="NoSpacing"/>
      </w:pPr>
      <w:r>
        <w:t xml:space="preserve">Ob </w:t>
      </w:r>
      <w:proofErr w:type="spellStart"/>
      <w:r>
        <w:t>avtomatski</w:t>
      </w:r>
      <w:proofErr w:type="spellEnd"/>
      <w:r>
        <w:t xml:space="preserve"> </w:t>
      </w:r>
      <w:proofErr w:type="spellStart"/>
      <w:r>
        <w:t>razvrstitvi</w:t>
      </w:r>
      <w:proofErr w:type="spellEnd"/>
      <w:r>
        <w:t xml:space="preserve"> se </w:t>
      </w:r>
      <w:proofErr w:type="spellStart"/>
      <w:r>
        <w:t>določi</w:t>
      </w:r>
      <w:proofErr w:type="spellEnd"/>
      <w:r>
        <w:t xml:space="preserve"> </w:t>
      </w:r>
      <w:proofErr w:type="spellStart"/>
      <w:r>
        <w:t>sestava</w:t>
      </w:r>
      <w:proofErr w:type="spellEnd"/>
      <w:r>
        <w:t xml:space="preserve"> </w:t>
      </w:r>
      <w:proofErr w:type="spellStart"/>
      <w:r>
        <w:t>posla</w:t>
      </w:r>
      <w:proofErr w:type="spellEnd"/>
      <w:r>
        <w:t xml:space="preserve">, v </w:t>
      </w:r>
      <w:proofErr w:type="spellStart"/>
      <w:r>
        <w:t>procesu</w:t>
      </w:r>
      <w:proofErr w:type="spellEnd"/>
      <w:r>
        <w:t xml:space="preserve"> </w:t>
      </w:r>
      <w:proofErr w:type="spellStart"/>
      <w:r>
        <w:t>ročne</w:t>
      </w:r>
      <w:proofErr w:type="spellEnd"/>
      <w:r>
        <w:t xml:space="preserve"> </w:t>
      </w:r>
      <w:proofErr w:type="spellStart"/>
      <w:r>
        <w:t>obdelave</w:t>
      </w:r>
      <w:proofErr w:type="spellEnd"/>
      <w:r>
        <w:t xml:space="preserve"> se </w:t>
      </w:r>
      <w:proofErr w:type="spellStart"/>
      <w:r>
        <w:t>posle</w:t>
      </w:r>
      <w:proofErr w:type="spellEnd"/>
      <w:r>
        <w:t xml:space="preserve"> po </w:t>
      </w:r>
      <w:proofErr w:type="spellStart"/>
      <w:r>
        <w:t>potrebi</w:t>
      </w:r>
      <w:proofErr w:type="spellEnd"/>
      <w:r>
        <w:t xml:space="preserve"> </w:t>
      </w:r>
      <w:proofErr w:type="spellStart"/>
      <w:r>
        <w:t>preoblikuje</w:t>
      </w:r>
      <w:proofErr w:type="spellEnd"/>
      <w:r>
        <w:t xml:space="preserve"> (</w:t>
      </w:r>
      <w:proofErr w:type="spellStart"/>
      <w:r>
        <w:t>ročno</w:t>
      </w:r>
      <w:proofErr w:type="spellEnd"/>
      <w:r>
        <w:t xml:space="preserve"> </w:t>
      </w:r>
      <w:proofErr w:type="spellStart"/>
      <w:r>
        <w:t>združevanje</w:t>
      </w:r>
      <w:proofErr w:type="spellEnd"/>
      <w:r>
        <w:t xml:space="preserve"> </w:t>
      </w:r>
      <w:proofErr w:type="spellStart"/>
      <w:r>
        <w:t>ali</w:t>
      </w:r>
      <w:proofErr w:type="spellEnd"/>
      <w:r>
        <w:t xml:space="preserve"> </w:t>
      </w:r>
      <w:proofErr w:type="spellStart"/>
      <w:r>
        <w:t>razdruževanje</w:t>
      </w:r>
      <w:proofErr w:type="spellEnd"/>
      <w:r>
        <w:t xml:space="preserve"> </w:t>
      </w:r>
      <w:proofErr w:type="spellStart"/>
      <w:r>
        <w:t>podposlov</w:t>
      </w:r>
      <w:proofErr w:type="spellEnd"/>
      <w:r>
        <w:t>). V teh primerih se sestava avtomatsko določi na novo (velja za prodaje in najeme).</w:t>
      </w:r>
    </w:p>
    <w:p w14:paraId="3A3B5E1A" w14:textId="058C5F81" w:rsidR="00DE11BC" w:rsidRPr="003419BB" w:rsidRDefault="00121A2C" w:rsidP="007D04BC">
      <w:pPr>
        <w:spacing w:before="240" w:after="0"/>
      </w:pPr>
      <w:r>
        <w:t>Pravila avtomatske in ročne določitve sestave posla so naslednja:</w:t>
      </w:r>
    </w:p>
    <w:p w14:paraId="1295D8ED" w14:textId="2A603A3E" w:rsidR="00DE11BC" w:rsidRPr="003419BB" w:rsidRDefault="00DE11BC" w:rsidP="00FC7062">
      <w:pPr>
        <w:numPr>
          <w:ilvl w:val="0"/>
          <w:numId w:val="47"/>
        </w:numPr>
        <w:spacing w:before="240" w:after="0" w:line="240" w:lineRule="auto"/>
      </w:pPr>
      <w:r w:rsidRPr="007D04BC">
        <w:rPr>
          <w:b/>
          <w:bCs/>
        </w:rPr>
        <w:t>osnov</w:t>
      </w:r>
      <w:r w:rsidR="00116520" w:rsidRPr="007D04BC">
        <w:rPr>
          <w:b/>
          <w:bCs/>
        </w:rPr>
        <w:t>e</w:t>
      </w:r>
      <w:r w:rsidRPr="007D04BC">
        <w:rPr>
          <w:b/>
          <w:bCs/>
        </w:rPr>
        <w:t>n posel</w:t>
      </w:r>
      <w:r w:rsidR="00116520" w:rsidRPr="00121A2C">
        <w:t xml:space="preserve"> –</w:t>
      </w:r>
      <w:r w:rsidR="00116520">
        <w:rPr>
          <w:b/>
          <w:bCs/>
        </w:rPr>
        <w:t xml:space="preserve"> </w:t>
      </w:r>
      <w:r w:rsidR="00116520" w:rsidRPr="00116520">
        <w:t>posel, ki</w:t>
      </w:r>
      <w:r w:rsidR="00116520">
        <w:rPr>
          <w:b/>
          <w:bCs/>
        </w:rPr>
        <w:t xml:space="preserve"> </w:t>
      </w:r>
      <w:r w:rsidR="00934117" w:rsidRPr="003419BB">
        <w:t>vsebuje</w:t>
      </w:r>
      <w:r w:rsidRPr="003419BB">
        <w:t>:</w:t>
      </w:r>
    </w:p>
    <w:p w14:paraId="19AFA888" w14:textId="1663D8A1" w:rsidR="00DE11BC" w:rsidRPr="003419BB" w:rsidRDefault="00DE11BC" w:rsidP="00FC7062">
      <w:pPr>
        <w:numPr>
          <w:ilvl w:val="0"/>
          <w:numId w:val="38"/>
        </w:numPr>
        <w:spacing w:after="0" w:line="240" w:lineRule="auto"/>
      </w:pPr>
      <w:r w:rsidRPr="003419BB">
        <w:t>eno enoto posla in s tem avtomatsko kreiran en podposel</w:t>
      </w:r>
      <w:r w:rsidR="006B624F">
        <w:t>,</w:t>
      </w:r>
    </w:p>
    <w:p w14:paraId="02E1383C" w14:textId="2ECB0039" w:rsidR="00DE11BC" w:rsidRDefault="00DE11BC" w:rsidP="00FC7062">
      <w:pPr>
        <w:numPr>
          <w:ilvl w:val="0"/>
          <w:numId w:val="38"/>
        </w:numPr>
        <w:spacing w:after="0" w:line="240" w:lineRule="auto"/>
      </w:pPr>
      <w:r w:rsidRPr="003419BB">
        <w:t>več enot posla in kreiran en podposel (npr. hiša in zemljišče pod njo)</w:t>
      </w:r>
      <w:r w:rsidR="006B624F">
        <w:t>,</w:t>
      </w:r>
    </w:p>
    <w:p w14:paraId="7BEA0E69" w14:textId="12654F6B" w:rsidR="00DE11BC" w:rsidRPr="00121A2C" w:rsidRDefault="00DE11BC" w:rsidP="00FC7062">
      <w:pPr>
        <w:numPr>
          <w:ilvl w:val="0"/>
          <w:numId w:val="47"/>
        </w:numPr>
        <w:spacing w:before="240" w:after="0" w:line="240" w:lineRule="auto"/>
        <w:rPr>
          <w:b/>
          <w:bCs/>
        </w:rPr>
      </w:pPr>
      <w:r w:rsidRPr="003419BB">
        <w:rPr>
          <w:b/>
          <w:bCs/>
        </w:rPr>
        <w:t>sestavljen posel</w:t>
      </w:r>
      <w:r w:rsidRPr="001F195B">
        <w:rPr>
          <w:b/>
          <w:bCs/>
        </w:rPr>
        <w:t xml:space="preserve"> </w:t>
      </w:r>
      <w:r w:rsidR="00116520" w:rsidRPr="00121A2C">
        <w:t>– posel, ki vsebuje 2 ali več podposlov:</w:t>
      </w:r>
    </w:p>
    <w:p w14:paraId="22476A10" w14:textId="40522DF9" w:rsidR="00121A2C" w:rsidRPr="00121A2C" w:rsidRDefault="00121A2C" w:rsidP="007D04BC">
      <w:pPr>
        <w:spacing w:before="240" w:after="0" w:line="240" w:lineRule="auto"/>
        <w:ind w:left="720"/>
        <w:rPr>
          <w:b/>
          <w:bCs/>
        </w:rPr>
      </w:pPr>
      <w:r w:rsidRPr="00121A2C">
        <w:rPr>
          <w:b/>
          <w:bCs/>
        </w:rPr>
        <w:t>prodajni posli</w:t>
      </w:r>
      <w:r w:rsidR="00FC7062">
        <w:rPr>
          <w:b/>
          <w:bCs/>
        </w:rPr>
        <w:t>:</w:t>
      </w:r>
    </w:p>
    <w:p w14:paraId="00391DCD" w14:textId="75EBF490" w:rsidR="00121A2C" w:rsidRDefault="00121A2C" w:rsidP="007D04BC">
      <w:pPr>
        <w:numPr>
          <w:ilvl w:val="0"/>
          <w:numId w:val="38"/>
        </w:numPr>
        <w:spacing w:after="0" w:line="240" w:lineRule="auto"/>
      </w:pPr>
      <w:r>
        <w:t xml:space="preserve">model </w:t>
      </w:r>
      <w:r w:rsidRPr="005726B3">
        <w:t>STA  (STA+GAR</w:t>
      </w:r>
      <w:r>
        <w:t>(</w:t>
      </w:r>
      <w:r w:rsidR="008B012B">
        <w:t>1-n</w:t>
      </w:r>
      <w:r w:rsidRPr="005726B3">
        <w:t>)</w:t>
      </w:r>
      <w:r>
        <w:t xml:space="preserve">) </w:t>
      </w:r>
    </w:p>
    <w:p w14:paraId="65595118" w14:textId="6E2030EC" w:rsidR="00116520" w:rsidRDefault="00116520" w:rsidP="007D04BC">
      <w:pPr>
        <w:numPr>
          <w:ilvl w:val="0"/>
          <w:numId w:val="38"/>
        </w:numPr>
        <w:spacing w:after="0" w:line="240" w:lineRule="auto"/>
      </w:pPr>
      <w:r>
        <w:t>model HIS (HIS + GAR (</w:t>
      </w:r>
      <w:r w:rsidR="008B012B">
        <w:t>1-n</w:t>
      </w:r>
      <w:r>
        <w:t>))</w:t>
      </w:r>
    </w:p>
    <w:p w14:paraId="2E88E508" w14:textId="77777777" w:rsidR="00116520" w:rsidRDefault="00116520" w:rsidP="007D04BC">
      <w:pPr>
        <w:numPr>
          <w:ilvl w:val="0"/>
          <w:numId w:val="38"/>
        </w:numPr>
        <w:spacing w:after="0" w:line="240" w:lineRule="auto"/>
      </w:pPr>
      <w:r>
        <w:lastRenderedPageBreak/>
        <w:t xml:space="preserve">model HIS (HIS + PPL) </w:t>
      </w:r>
    </w:p>
    <w:p w14:paraId="54C724A5" w14:textId="77777777" w:rsidR="00116520" w:rsidRDefault="00116520" w:rsidP="007D04BC">
      <w:pPr>
        <w:numPr>
          <w:ilvl w:val="0"/>
          <w:numId w:val="38"/>
        </w:numPr>
        <w:spacing w:after="0" w:line="240" w:lineRule="auto"/>
      </w:pPr>
      <w:r>
        <w:t xml:space="preserve">model HIS (HIS+PPP) </w:t>
      </w:r>
    </w:p>
    <w:p w14:paraId="29B56875" w14:textId="318EA13B" w:rsidR="00116520" w:rsidRDefault="00116520" w:rsidP="007D04BC">
      <w:pPr>
        <w:numPr>
          <w:ilvl w:val="0"/>
          <w:numId w:val="38"/>
        </w:numPr>
        <w:spacing w:after="0" w:line="240" w:lineRule="auto"/>
      </w:pPr>
      <w:r>
        <w:t>model GAR (GAR (</w:t>
      </w:r>
      <w:r w:rsidR="008B012B">
        <w:t>1-n</w:t>
      </w:r>
      <w:r>
        <w:t xml:space="preserve">)) </w:t>
      </w:r>
    </w:p>
    <w:p w14:paraId="2F7529E5" w14:textId="000C5A1D" w:rsidR="00116520" w:rsidRDefault="00116520" w:rsidP="007D04BC">
      <w:pPr>
        <w:numPr>
          <w:ilvl w:val="0"/>
          <w:numId w:val="38"/>
        </w:numPr>
        <w:spacing w:after="0" w:line="240" w:lineRule="auto"/>
      </w:pPr>
      <w:r>
        <w:t>model TUR (TUR + GAR(</w:t>
      </w:r>
      <w:r w:rsidR="008B012B">
        <w:t>1-n</w:t>
      </w:r>
      <w:r>
        <w:t>)) in je pri TUR opredeljena podrobnejša raba dela stavbe Apartma</w:t>
      </w:r>
      <w:r w:rsidR="004F7AC2">
        <w:t xml:space="preserve"> (podr. raba apartma se določi se v procesu ročne obdelave)</w:t>
      </w:r>
    </w:p>
    <w:p w14:paraId="3CD5046B" w14:textId="45597434" w:rsidR="00116520" w:rsidRDefault="00116520" w:rsidP="007D04BC">
      <w:pPr>
        <w:numPr>
          <w:ilvl w:val="0"/>
          <w:numId w:val="38"/>
        </w:numPr>
        <w:spacing w:after="0" w:line="240" w:lineRule="auto"/>
      </w:pPr>
      <w:r>
        <w:t xml:space="preserve">model PPL </w:t>
      </w:r>
      <w:r w:rsidRPr="005726B3">
        <w:t>(</w:t>
      </w:r>
      <w:r>
        <w:t>PPL</w:t>
      </w:r>
      <w:r w:rsidRPr="005726B3">
        <w:t>+GAR</w:t>
      </w:r>
      <w:r>
        <w:t>(</w:t>
      </w:r>
      <w:r w:rsidR="008B012B">
        <w:t>1-n</w:t>
      </w:r>
      <w:r>
        <w:t>)</w:t>
      </w:r>
      <w:r w:rsidRPr="005726B3">
        <w:t>)</w:t>
      </w:r>
      <w:r>
        <w:t xml:space="preserve"> </w:t>
      </w:r>
    </w:p>
    <w:p w14:paraId="5317489F" w14:textId="0CF47332" w:rsidR="00116520" w:rsidRDefault="00116520" w:rsidP="007D04BC">
      <w:pPr>
        <w:numPr>
          <w:ilvl w:val="0"/>
          <w:numId w:val="38"/>
        </w:numPr>
        <w:spacing w:after="0" w:line="240" w:lineRule="auto"/>
      </w:pPr>
      <w:r>
        <w:t xml:space="preserve">model PPP </w:t>
      </w:r>
      <w:r w:rsidRPr="005726B3">
        <w:t>(</w:t>
      </w:r>
      <w:r>
        <w:t>PPP</w:t>
      </w:r>
      <w:r w:rsidRPr="005726B3">
        <w:t>+</w:t>
      </w:r>
      <w:r w:rsidRPr="00E35413">
        <w:t xml:space="preserve"> </w:t>
      </w:r>
      <w:r w:rsidRPr="005726B3">
        <w:t>GAR</w:t>
      </w:r>
      <w:r>
        <w:t>(</w:t>
      </w:r>
      <w:r w:rsidR="008B012B">
        <w:t>1-n</w:t>
      </w:r>
      <w:r>
        <w:t>)</w:t>
      </w:r>
      <w:r w:rsidRPr="005726B3">
        <w:t>)</w:t>
      </w:r>
      <w:r>
        <w:t xml:space="preserve"> </w:t>
      </w:r>
    </w:p>
    <w:p w14:paraId="3F49EE1A" w14:textId="60B952B7" w:rsidR="00116520" w:rsidRDefault="00116520" w:rsidP="007D04BC">
      <w:pPr>
        <w:numPr>
          <w:ilvl w:val="0"/>
          <w:numId w:val="38"/>
        </w:numPr>
        <w:spacing w:after="0" w:line="240" w:lineRule="auto"/>
      </w:pPr>
      <w:r>
        <w:t xml:space="preserve">model SDP </w:t>
      </w:r>
      <w:r w:rsidRPr="005726B3">
        <w:t>(</w:t>
      </w:r>
      <w:r>
        <w:t>SDP</w:t>
      </w:r>
      <w:r w:rsidRPr="005726B3">
        <w:t>+</w:t>
      </w:r>
      <w:r w:rsidRPr="00E35413">
        <w:t xml:space="preserve"> </w:t>
      </w:r>
      <w:r w:rsidRPr="005726B3">
        <w:t>GAR</w:t>
      </w:r>
      <w:r>
        <w:t>(</w:t>
      </w:r>
      <w:r w:rsidR="008B012B">
        <w:t>1-n</w:t>
      </w:r>
      <w:r>
        <w:t>)</w:t>
      </w:r>
      <w:r w:rsidRPr="005726B3">
        <w:t>)</w:t>
      </w:r>
      <w:r>
        <w:t xml:space="preserve"> </w:t>
      </w:r>
    </w:p>
    <w:p w14:paraId="12403C55" w14:textId="77777777" w:rsidR="00116520" w:rsidRDefault="00116520" w:rsidP="007D04BC">
      <w:pPr>
        <w:numPr>
          <w:ilvl w:val="0"/>
          <w:numId w:val="38"/>
        </w:numPr>
        <w:spacing w:after="0" w:line="240" w:lineRule="auto"/>
      </w:pPr>
      <w:r>
        <w:t xml:space="preserve">model KDS </w:t>
      </w:r>
      <w:r w:rsidRPr="005726B3">
        <w:t>(</w:t>
      </w:r>
      <w:r>
        <w:t xml:space="preserve">KDS+KME(1-n)+GOZ(1-n)) </w:t>
      </w:r>
    </w:p>
    <w:p w14:paraId="45573709" w14:textId="77777777" w:rsidR="00116520" w:rsidRDefault="00116520" w:rsidP="007D04BC">
      <w:pPr>
        <w:numPr>
          <w:ilvl w:val="0"/>
          <w:numId w:val="38"/>
        </w:numPr>
        <w:spacing w:after="0" w:line="240" w:lineRule="auto"/>
      </w:pPr>
      <w:r>
        <w:t xml:space="preserve">model KME (KME(1-n)+GOZ(1-n)) </w:t>
      </w:r>
    </w:p>
    <w:p w14:paraId="3DE729EA" w14:textId="77777777" w:rsidR="00116520" w:rsidRDefault="00116520" w:rsidP="007D04BC">
      <w:pPr>
        <w:numPr>
          <w:ilvl w:val="0"/>
          <w:numId w:val="38"/>
        </w:numPr>
        <w:spacing w:after="0" w:line="240" w:lineRule="auto"/>
      </w:pPr>
      <w:r>
        <w:t xml:space="preserve">model GOZ (GOZ (1-n)+KME(1-n)) </w:t>
      </w:r>
    </w:p>
    <w:p w14:paraId="683FC115" w14:textId="77777777" w:rsidR="00116520" w:rsidRDefault="00116520" w:rsidP="007D04BC">
      <w:pPr>
        <w:numPr>
          <w:ilvl w:val="0"/>
          <w:numId w:val="38"/>
        </w:numPr>
        <w:spacing w:after="0" w:line="240" w:lineRule="auto"/>
      </w:pPr>
      <w:r>
        <w:t xml:space="preserve">model STZ (STZ+KME(1-n)+GOZ(1-n)) </w:t>
      </w:r>
    </w:p>
    <w:p w14:paraId="26F4E7FE" w14:textId="77777777" w:rsidR="00141686" w:rsidRDefault="00141686" w:rsidP="0064650B">
      <w:pPr>
        <w:spacing w:line="259" w:lineRule="auto"/>
        <w:ind w:left="720"/>
        <w:rPr>
          <w:b/>
          <w:bCs/>
        </w:rPr>
      </w:pPr>
    </w:p>
    <w:p w14:paraId="6A7B5955" w14:textId="314B0B15" w:rsidR="00121A2C" w:rsidRDefault="00121A2C" w:rsidP="0064650B">
      <w:pPr>
        <w:spacing w:line="259" w:lineRule="auto"/>
        <w:ind w:left="720"/>
        <w:rPr>
          <w:b/>
          <w:bCs/>
        </w:rPr>
      </w:pPr>
      <w:r w:rsidRPr="00121A2C">
        <w:rPr>
          <w:b/>
          <w:bCs/>
        </w:rPr>
        <w:t>najemni posli:</w:t>
      </w:r>
    </w:p>
    <w:p w14:paraId="149225A5" w14:textId="77777777" w:rsidR="006465EF" w:rsidRDefault="006465EF" w:rsidP="006465EF">
      <w:pPr>
        <w:numPr>
          <w:ilvl w:val="0"/>
          <w:numId w:val="38"/>
        </w:numPr>
        <w:spacing w:after="0" w:line="240" w:lineRule="auto"/>
      </w:pPr>
      <w:r>
        <w:t xml:space="preserve">model PPL </w:t>
      </w:r>
      <w:r w:rsidRPr="005726B3">
        <w:t>(</w:t>
      </w:r>
      <w:r>
        <w:t>PPL</w:t>
      </w:r>
      <w:r w:rsidRPr="005726B3">
        <w:t>+GAR</w:t>
      </w:r>
      <w:r>
        <w:t>(1-n)</w:t>
      </w:r>
      <w:r w:rsidRPr="005726B3">
        <w:t>)</w:t>
      </w:r>
      <w:r>
        <w:t xml:space="preserve"> </w:t>
      </w:r>
    </w:p>
    <w:p w14:paraId="45BAE1B7" w14:textId="77777777" w:rsidR="006465EF" w:rsidRDefault="006465EF" w:rsidP="006465EF">
      <w:pPr>
        <w:numPr>
          <w:ilvl w:val="0"/>
          <w:numId w:val="38"/>
        </w:numPr>
        <w:spacing w:after="0" w:line="240" w:lineRule="auto"/>
      </w:pPr>
      <w:r>
        <w:t xml:space="preserve">model PPP </w:t>
      </w:r>
      <w:r w:rsidRPr="005726B3">
        <w:t>(</w:t>
      </w:r>
      <w:r>
        <w:t>PPP</w:t>
      </w:r>
      <w:r w:rsidRPr="005726B3">
        <w:t>+</w:t>
      </w:r>
      <w:r w:rsidRPr="00E35413">
        <w:t xml:space="preserve"> </w:t>
      </w:r>
      <w:r w:rsidRPr="005726B3">
        <w:t>GAR</w:t>
      </w:r>
      <w:r>
        <w:t>(1-n)</w:t>
      </w:r>
      <w:r w:rsidRPr="005726B3">
        <w:t>)</w:t>
      </w:r>
      <w:r>
        <w:t xml:space="preserve"> </w:t>
      </w:r>
    </w:p>
    <w:p w14:paraId="29ED90E7" w14:textId="68E13524" w:rsidR="00121A2C" w:rsidRDefault="00121A2C" w:rsidP="007D04BC">
      <w:pPr>
        <w:numPr>
          <w:ilvl w:val="0"/>
          <w:numId w:val="38"/>
        </w:numPr>
        <w:spacing w:after="0" w:line="240" w:lineRule="auto"/>
      </w:pPr>
      <w:r>
        <w:t xml:space="preserve">model </w:t>
      </w:r>
      <w:r w:rsidRPr="005726B3">
        <w:t>STA  (STA+GAR</w:t>
      </w:r>
      <w:r>
        <w:t>(</w:t>
      </w:r>
      <w:r w:rsidR="008B012B">
        <w:t>1-n</w:t>
      </w:r>
      <w:r w:rsidRPr="005726B3">
        <w:t>)</w:t>
      </w:r>
      <w:r>
        <w:t xml:space="preserve">) </w:t>
      </w:r>
    </w:p>
    <w:p w14:paraId="75E064FF" w14:textId="2BB166E9" w:rsidR="004F7AC2" w:rsidRDefault="004F7AC2" w:rsidP="00FC7062">
      <w:pPr>
        <w:numPr>
          <w:ilvl w:val="0"/>
          <w:numId w:val="47"/>
        </w:numPr>
        <w:spacing w:before="240" w:after="0" w:line="240" w:lineRule="auto"/>
        <w:rPr>
          <w:b/>
          <w:bCs/>
        </w:rPr>
      </w:pPr>
      <w:r>
        <w:rPr>
          <w:b/>
          <w:bCs/>
        </w:rPr>
        <w:t>kompleksen posel</w:t>
      </w:r>
      <w:r w:rsidRPr="001F195B">
        <w:rPr>
          <w:b/>
          <w:bCs/>
        </w:rPr>
        <w:t xml:space="preserve"> </w:t>
      </w:r>
      <w:r w:rsidRPr="00121A2C">
        <w:t>– v vseh ostalih primerih</w:t>
      </w:r>
      <w:r w:rsidR="00121A2C" w:rsidRPr="00121A2C">
        <w:t>.</w:t>
      </w:r>
    </w:p>
    <w:p w14:paraId="2A8EA7AE" w14:textId="77777777" w:rsidR="00121A2C" w:rsidRPr="00121A2C" w:rsidRDefault="00121A2C" w:rsidP="00121A2C">
      <w:pPr>
        <w:spacing w:after="0" w:line="259" w:lineRule="auto"/>
        <w:rPr>
          <w:b/>
          <w:bCs/>
        </w:rPr>
      </w:pPr>
    </w:p>
    <w:p w14:paraId="23CB7F7C" w14:textId="7CAA9382" w:rsidR="00983C2C" w:rsidRPr="00983C2C" w:rsidRDefault="00983C2C" w:rsidP="00FC7062">
      <w:pPr>
        <w:pStyle w:val="BodyText"/>
        <w:numPr>
          <w:ilvl w:val="0"/>
          <w:numId w:val="35"/>
        </w:numPr>
        <w:spacing w:line="360" w:lineRule="auto"/>
        <w:rPr>
          <w:color w:val="4A66AC" w:themeColor="accent1"/>
        </w:rPr>
      </w:pPr>
      <w:proofErr w:type="spellStart"/>
      <w:r>
        <w:rPr>
          <w:rFonts w:asciiTheme="majorHAnsi" w:hAnsiTheme="majorHAnsi" w:cstheme="majorHAnsi"/>
          <w:color w:val="4A66AC" w:themeColor="accent1"/>
          <w:sz w:val="24"/>
          <w:szCs w:val="24"/>
          <w:lang w:val="it-IT"/>
        </w:rPr>
        <w:t>D</w:t>
      </w:r>
      <w:r w:rsidRPr="00983C2C">
        <w:rPr>
          <w:rFonts w:asciiTheme="majorHAnsi" w:hAnsiTheme="majorHAnsi" w:cstheme="majorHAnsi"/>
          <w:color w:val="4A66AC" w:themeColor="accent1"/>
          <w:sz w:val="24"/>
          <w:szCs w:val="24"/>
          <w:lang w:val="it-IT"/>
        </w:rPr>
        <w:t>oločitev</w:t>
      </w:r>
      <w:proofErr w:type="spellEnd"/>
      <w:r w:rsidRPr="00983C2C">
        <w:rPr>
          <w:rFonts w:asciiTheme="majorHAnsi" w:hAnsiTheme="majorHAnsi" w:cstheme="majorHAnsi"/>
          <w:color w:val="4A66AC" w:themeColor="accent1"/>
          <w:sz w:val="24"/>
          <w:szCs w:val="24"/>
          <w:lang w:val="it-IT"/>
        </w:rPr>
        <w:t xml:space="preserve"> </w:t>
      </w:r>
      <w:proofErr w:type="spellStart"/>
      <w:r w:rsidRPr="00983C2C">
        <w:rPr>
          <w:rFonts w:asciiTheme="majorHAnsi" w:hAnsiTheme="majorHAnsi" w:cstheme="majorHAnsi"/>
          <w:color w:val="4A66AC" w:themeColor="accent1"/>
          <w:sz w:val="24"/>
          <w:szCs w:val="24"/>
          <w:lang w:val="it-IT"/>
        </w:rPr>
        <w:t>tržnega</w:t>
      </w:r>
      <w:proofErr w:type="spellEnd"/>
      <w:r w:rsidRPr="00983C2C">
        <w:rPr>
          <w:rFonts w:asciiTheme="majorHAnsi" w:hAnsiTheme="majorHAnsi" w:cstheme="majorHAnsi"/>
          <w:color w:val="4A66AC" w:themeColor="accent1"/>
          <w:sz w:val="24"/>
          <w:szCs w:val="24"/>
          <w:lang w:val="it-IT"/>
        </w:rPr>
        <w:t xml:space="preserve"> segmenta in </w:t>
      </w:r>
      <w:proofErr w:type="spellStart"/>
      <w:r w:rsidRPr="00983C2C">
        <w:rPr>
          <w:rFonts w:asciiTheme="majorHAnsi" w:hAnsiTheme="majorHAnsi" w:cstheme="majorHAnsi"/>
          <w:color w:val="4A66AC" w:themeColor="accent1"/>
          <w:sz w:val="24"/>
          <w:szCs w:val="24"/>
          <w:lang w:val="it-IT"/>
        </w:rPr>
        <w:t>izračun</w:t>
      </w:r>
      <w:proofErr w:type="spellEnd"/>
      <w:r w:rsidRPr="00983C2C">
        <w:rPr>
          <w:rFonts w:asciiTheme="majorHAnsi" w:hAnsiTheme="majorHAnsi" w:cstheme="majorHAnsi"/>
          <w:color w:val="4A66AC" w:themeColor="accent1"/>
          <w:sz w:val="24"/>
          <w:szCs w:val="24"/>
          <w:lang w:val="it-IT"/>
        </w:rPr>
        <w:t xml:space="preserve"> </w:t>
      </w:r>
      <w:proofErr w:type="spellStart"/>
      <w:r w:rsidRPr="00983C2C">
        <w:rPr>
          <w:rFonts w:asciiTheme="majorHAnsi" w:hAnsiTheme="majorHAnsi" w:cstheme="majorHAnsi"/>
          <w:color w:val="4A66AC" w:themeColor="accent1"/>
          <w:sz w:val="24"/>
          <w:szCs w:val="24"/>
          <w:lang w:val="it-IT"/>
        </w:rPr>
        <w:t>efektivne</w:t>
      </w:r>
      <w:proofErr w:type="spellEnd"/>
      <w:r w:rsidRPr="00983C2C">
        <w:rPr>
          <w:rFonts w:asciiTheme="majorHAnsi" w:hAnsiTheme="majorHAnsi" w:cstheme="majorHAnsi"/>
          <w:color w:val="4A66AC" w:themeColor="accent1"/>
          <w:sz w:val="24"/>
          <w:szCs w:val="24"/>
          <w:lang w:val="it-IT"/>
        </w:rPr>
        <w:t xml:space="preserve"> cene</w:t>
      </w:r>
      <w:r w:rsidR="008B012B">
        <w:rPr>
          <w:rFonts w:asciiTheme="majorHAnsi" w:hAnsiTheme="majorHAnsi" w:cstheme="majorHAnsi"/>
          <w:color w:val="4A66AC" w:themeColor="accent1"/>
          <w:sz w:val="24"/>
          <w:szCs w:val="24"/>
          <w:lang w:val="it-IT"/>
        </w:rPr>
        <w:t xml:space="preserve"> / </w:t>
      </w:r>
      <w:proofErr w:type="spellStart"/>
      <w:r w:rsidR="008B012B">
        <w:rPr>
          <w:rFonts w:asciiTheme="majorHAnsi" w:hAnsiTheme="majorHAnsi" w:cstheme="majorHAnsi"/>
          <w:color w:val="4A66AC" w:themeColor="accent1"/>
          <w:sz w:val="24"/>
          <w:szCs w:val="24"/>
          <w:lang w:val="it-IT"/>
        </w:rPr>
        <w:t>najemnine</w:t>
      </w:r>
      <w:proofErr w:type="spellEnd"/>
    </w:p>
    <w:p w14:paraId="459147F4" w14:textId="4014D7B0" w:rsidR="00470463" w:rsidRDefault="008B012B" w:rsidP="00DE11BC">
      <w:pPr>
        <w:pStyle w:val="NoSpacing"/>
      </w:pPr>
      <w:r>
        <w:t xml:space="preserve">TRŽNI SEGMENT </w:t>
      </w:r>
      <w:proofErr w:type="spellStart"/>
      <w:r w:rsidR="00470463">
        <w:t>opredelimo</w:t>
      </w:r>
      <w:proofErr w:type="spellEnd"/>
      <w:r w:rsidR="00470463">
        <w:t xml:space="preserve"> </w:t>
      </w:r>
      <w:proofErr w:type="spellStart"/>
      <w:r w:rsidR="00470463">
        <w:t>samo</w:t>
      </w:r>
      <w:proofErr w:type="spellEnd"/>
      <w:r w:rsidR="00470463">
        <w:t xml:space="preserve"> za </w:t>
      </w:r>
      <w:proofErr w:type="spellStart"/>
      <w:r w:rsidR="00470463">
        <w:t>prodaje</w:t>
      </w:r>
      <w:proofErr w:type="spellEnd"/>
      <w:r w:rsidR="00470463">
        <w:t xml:space="preserve"> </w:t>
      </w:r>
      <w:proofErr w:type="spellStart"/>
      <w:r w:rsidR="00470463">
        <w:t>delov</w:t>
      </w:r>
      <w:proofErr w:type="spellEnd"/>
      <w:r w:rsidR="00470463">
        <w:t xml:space="preserve"> </w:t>
      </w:r>
      <w:proofErr w:type="spellStart"/>
      <w:r w:rsidR="00470463">
        <w:t>stavb</w:t>
      </w:r>
      <w:proofErr w:type="spellEnd"/>
      <w:r w:rsidR="00F32BAC">
        <w:t xml:space="preserve">, za </w:t>
      </w:r>
      <w:proofErr w:type="spellStart"/>
      <w:r w:rsidR="00F32BAC">
        <w:t>najeme</w:t>
      </w:r>
      <w:proofErr w:type="spellEnd"/>
      <w:r w:rsidR="00F32BAC">
        <w:t xml:space="preserve"> ga ne </w:t>
      </w:r>
      <w:proofErr w:type="spellStart"/>
      <w:r w:rsidR="00F32BAC">
        <w:t>opredeljujemo</w:t>
      </w:r>
      <w:proofErr w:type="spellEnd"/>
      <w:r w:rsidR="00470463">
        <w:t xml:space="preserve">. </w:t>
      </w:r>
      <w:proofErr w:type="spellStart"/>
      <w:r w:rsidR="00470463">
        <w:t>Določimo</w:t>
      </w:r>
      <w:proofErr w:type="spellEnd"/>
      <w:r w:rsidR="00470463">
        <w:t xml:space="preserve"> ga </w:t>
      </w:r>
      <w:proofErr w:type="spellStart"/>
      <w:r w:rsidR="00470463">
        <w:t>na</w:t>
      </w:r>
      <w:proofErr w:type="spellEnd"/>
      <w:r w:rsidR="00470463">
        <w:t xml:space="preserve"> </w:t>
      </w:r>
      <w:proofErr w:type="spellStart"/>
      <w:r w:rsidR="00470463">
        <w:t>podlagi</w:t>
      </w:r>
      <w:proofErr w:type="spellEnd"/>
      <w:r w:rsidR="00470463">
        <w:t xml:space="preserve"> </w:t>
      </w:r>
      <w:proofErr w:type="spellStart"/>
      <w:r w:rsidR="00470463">
        <w:t>podatka</w:t>
      </w:r>
      <w:proofErr w:type="spellEnd"/>
      <w:r w:rsidR="00470463">
        <w:t xml:space="preserve"> ETN o </w:t>
      </w:r>
      <w:proofErr w:type="spellStart"/>
      <w:r w:rsidR="00470463">
        <w:t>novogradnji</w:t>
      </w:r>
      <w:proofErr w:type="spellEnd"/>
      <w:r w:rsidR="00470463">
        <w:t xml:space="preserve">. </w:t>
      </w:r>
    </w:p>
    <w:p w14:paraId="42D2A4A0" w14:textId="0A768E15" w:rsidR="00470463" w:rsidRDefault="00470463" w:rsidP="008B012B">
      <w:pPr>
        <w:pStyle w:val="NoSpacing"/>
        <w:numPr>
          <w:ilvl w:val="1"/>
          <w:numId w:val="35"/>
        </w:numPr>
        <w:pBdr>
          <w:top w:val="single" w:sz="4" w:space="1" w:color="auto"/>
          <w:left w:val="single" w:sz="4" w:space="4" w:color="auto"/>
          <w:bottom w:val="single" w:sz="4" w:space="1" w:color="auto"/>
          <w:right w:val="single" w:sz="4" w:space="4" w:color="auto"/>
        </w:pBdr>
        <w:spacing w:before="120"/>
        <w:ind w:left="714" w:hanging="357"/>
      </w:pPr>
      <w:proofErr w:type="spellStart"/>
      <w:r w:rsidRPr="00470463">
        <w:t>Primarni</w:t>
      </w:r>
      <w:proofErr w:type="spellEnd"/>
      <w:r w:rsidRPr="00470463">
        <w:t xml:space="preserve"> </w:t>
      </w:r>
      <w:proofErr w:type="spellStart"/>
      <w:r w:rsidRPr="00470463">
        <w:t>trg</w:t>
      </w:r>
      <w:proofErr w:type="spellEnd"/>
      <w:r w:rsidRPr="00470463">
        <w:t xml:space="preserve"> (</w:t>
      </w:r>
      <w:proofErr w:type="spellStart"/>
      <w:r w:rsidRPr="00470463">
        <w:t>prva</w:t>
      </w:r>
      <w:proofErr w:type="spellEnd"/>
      <w:r w:rsidRPr="00470463">
        <w:t xml:space="preserve"> </w:t>
      </w:r>
      <w:proofErr w:type="spellStart"/>
      <w:r w:rsidRPr="00470463">
        <w:t>prodaja</w:t>
      </w:r>
      <w:proofErr w:type="spellEnd"/>
      <w:r w:rsidRPr="00470463">
        <w:t xml:space="preserve"> oz. </w:t>
      </w:r>
      <w:proofErr w:type="spellStart"/>
      <w:r w:rsidRPr="00470463">
        <w:t>prodaja</w:t>
      </w:r>
      <w:proofErr w:type="spellEnd"/>
      <w:r w:rsidRPr="00470463">
        <w:t xml:space="preserve"> </w:t>
      </w:r>
      <w:proofErr w:type="spellStart"/>
      <w:r w:rsidRPr="00470463">
        <w:t>nerabljenega</w:t>
      </w:r>
      <w:proofErr w:type="spellEnd"/>
      <w:r w:rsidRPr="00470463">
        <w:t xml:space="preserve"> dela </w:t>
      </w:r>
      <w:proofErr w:type="spellStart"/>
      <w:proofErr w:type="gramStart"/>
      <w:r w:rsidRPr="00470463">
        <w:t>stavbe</w:t>
      </w:r>
      <w:proofErr w:type="spellEnd"/>
      <w:r w:rsidRPr="00470463">
        <w:t>)</w:t>
      </w:r>
      <w:r w:rsidR="00593C15">
        <w:t xml:space="preserve">   </w:t>
      </w:r>
      <w:proofErr w:type="gramEnd"/>
      <w:r w:rsidR="00593C15">
        <w:t xml:space="preserve">      </w:t>
      </w:r>
      <w:proofErr w:type="spellStart"/>
      <w:r w:rsidR="00593C15" w:rsidRPr="00470463">
        <w:rPr>
          <w:i/>
          <w:iCs/>
        </w:rPr>
        <w:t>Novogradnja</w:t>
      </w:r>
      <w:proofErr w:type="spellEnd"/>
      <w:r w:rsidR="00593C15" w:rsidRPr="00470463">
        <w:rPr>
          <w:i/>
          <w:iCs/>
        </w:rPr>
        <w:t>=Da &gt; Tržni segment=1</w:t>
      </w:r>
    </w:p>
    <w:p w14:paraId="6CC74D27" w14:textId="68CBAE45" w:rsidR="00470463" w:rsidRDefault="00470463" w:rsidP="008B012B">
      <w:pPr>
        <w:pStyle w:val="NoSpacing"/>
        <w:numPr>
          <w:ilvl w:val="1"/>
          <w:numId w:val="35"/>
        </w:numPr>
        <w:pBdr>
          <w:top w:val="single" w:sz="4" w:space="1" w:color="auto"/>
          <w:left w:val="single" w:sz="4" w:space="4" w:color="auto"/>
          <w:bottom w:val="single" w:sz="4" w:space="1" w:color="auto"/>
          <w:right w:val="single" w:sz="4" w:space="4" w:color="auto"/>
        </w:pBdr>
        <w:spacing w:before="120"/>
        <w:ind w:left="714" w:hanging="357"/>
      </w:pPr>
      <w:proofErr w:type="spellStart"/>
      <w:r>
        <w:t>Sekundarni</w:t>
      </w:r>
      <w:proofErr w:type="spellEnd"/>
      <w:r>
        <w:t xml:space="preserve"> trg</w:t>
      </w:r>
      <w:r w:rsidR="00593C15" w:rsidRPr="00593C15">
        <w:t xml:space="preserve"> </w:t>
      </w:r>
      <w:r w:rsidR="00593C15">
        <w:tab/>
      </w:r>
      <w:r w:rsidR="00593C15">
        <w:tab/>
      </w:r>
      <w:r w:rsidR="00593C15">
        <w:tab/>
      </w:r>
      <w:r w:rsidR="00593C15">
        <w:tab/>
      </w:r>
      <w:r w:rsidR="00593C15">
        <w:tab/>
      </w:r>
      <w:r w:rsidR="00593C15">
        <w:tab/>
        <w:t xml:space="preserve">           </w:t>
      </w:r>
      <w:proofErr w:type="spellStart"/>
      <w:r w:rsidR="00593C15" w:rsidRPr="00470463">
        <w:rPr>
          <w:i/>
          <w:iCs/>
        </w:rPr>
        <w:t>Novogradnja</w:t>
      </w:r>
      <w:proofErr w:type="spellEnd"/>
      <w:r w:rsidR="00593C15" w:rsidRPr="00470463">
        <w:rPr>
          <w:i/>
          <w:iCs/>
        </w:rPr>
        <w:t xml:space="preserve">=Ne &gt; </w:t>
      </w:r>
      <w:proofErr w:type="spellStart"/>
      <w:r w:rsidR="00593C15" w:rsidRPr="00470463">
        <w:rPr>
          <w:i/>
          <w:iCs/>
        </w:rPr>
        <w:t>Tržni</w:t>
      </w:r>
      <w:proofErr w:type="spellEnd"/>
      <w:r w:rsidR="00593C15" w:rsidRPr="00470463">
        <w:rPr>
          <w:i/>
          <w:iCs/>
        </w:rPr>
        <w:t xml:space="preserve"> segment=2</w:t>
      </w:r>
    </w:p>
    <w:p w14:paraId="064ADB60" w14:textId="77777777" w:rsidR="00593C15" w:rsidRDefault="00593C15" w:rsidP="00223199">
      <w:pPr>
        <w:pStyle w:val="NoSpacing"/>
      </w:pPr>
    </w:p>
    <w:p w14:paraId="3CDAA54B" w14:textId="28B742D4" w:rsidR="00593C15" w:rsidRDefault="00F32BAC" w:rsidP="00593C15">
      <w:pPr>
        <w:pStyle w:val="NoSpacing"/>
        <w:spacing w:after="240" w:line="276" w:lineRule="auto"/>
        <w:rPr>
          <w:position w:val="1"/>
          <w:lang w:val="it-IT"/>
        </w:rPr>
      </w:pPr>
      <w:proofErr w:type="spellStart"/>
      <w:r>
        <w:rPr>
          <w:position w:val="1"/>
          <w:lang w:val="it-IT"/>
        </w:rPr>
        <w:t>Tudi</w:t>
      </w:r>
      <w:proofErr w:type="spellEnd"/>
      <w:r>
        <w:rPr>
          <w:position w:val="1"/>
          <w:lang w:val="it-IT"/>
        </w:rPr>
        <w:t xml:space="preserve"> za</w:t>
      </w:r>
      <w:r w:rsidR="00593C15" w:rsidRPr="00593C15">
        <w:rPr>
          <w:position w:val="1"/>
          <w:lang w:val="it-IT"/>
        </w:rPr>
        <w:t xml:space="preserve"> </w:t>
      </w:r>
      <w:proofErr w:type="spellStart"/>
      <w:r w:rsidR="00593C15" w:rsidRPr="00593C15">
        <w:rPr>
          <w:position w:val="1"/>
          <w:lang w:val="it-IT"/>
        </w:rPr>
        <w:t>prodaje</w:t>
      </w:r>
      <w:proofErr w:type="spellEnd"/>
      <w:r w:rsidR="00593C15" w:rsidRPr="00593C15">
        <w:rPr>
          <w:position w:val="1"/>
          <w:lang w:val="it-IT"/>
        </w:rPr>
        <w:t xml:space="preserve"> </w:t>
      </w:r>
      <w:proofErr w:type="spellStart"/>
      <w:r w:rsidR="00593C15" w:rsidRPr="00593C15">
        <w:rPr>
          <w:position w:val="1"/>
          <w:lang w:val="it-IT"/>
        </w:rPr>
        <w:t>zemljišč</w:t>
      </w:r>
      <w:proofErr w:type="spellEnd"/>
      <w:r w:rsidR="00593C15" w:rsidRPr="00593C15">
        <w:rPr>
          <w:position w:val="1"/>
          <w:lang w:val="it-IT"/>
        </w:rPr>
        <w:t xml:space="preserve"> </w:t>
      </w:r>
      <w:proofErr w:type="spellStart"/>
      <w:r w:rsidR="00593C15" w:rsidRPr="00593C15">
        <w:rPr>
          <w:position w:val="1"/>
          <w:lang w:val="it-IT"/>
        </w:rPr>
        <w:t>tržnega</w:t>
      </w:r>
      <w:proofErr w:type="spellEnd"/>
      <w:r w:rsidR="00593C15" w:rsidRPr="00593C15">
        <w:rPr>
          <w:position w:val="1"/>
          <w:lang w:val="it-IT"/>
        </w:rPr>
        <w:t xml:space="preserve"> segmenta ne </w:t>
      </w:r>
      <w:proofErr w:type="spellStart"/>
      <w:r w:rsidR="00593C15" w:rsidRPr="00593C15">
        <w:rPr>
          <w:position w:val="1"/>
          <w:lang w:val="it-IT"/>
        </w:rPr>
        <w:t>določamo</w:t>
      </w:r>
      <w:proofErr w:type="spellEnd"/>
      <w:r w:rsidR="00593C15" w:rsidRPr="00593C15">
        <w:rPr>
          <w:position w:val="1"/>
          <w:lang w:val="it-IT"/>
        </w:rPr>
        <w:t xml:space="preserve">, </w:t>
      </w:r>
      <w:proofErr w:type="spellStart"/>
      <w:r w:rsidR="00593C15" w:rsidRPr="00593C15">
        <w:rPr>
          <w:position w:val="1"/>
          <w:lang w:val="it-IT"/>
        </w:rPr>
        <w:t>vendar</w:t>
      </w:r>
      <w:proofErr w:type="spellEnd"/>
      <w:r w:rsidR="00593C15" w:rsidRPr="00593C15">
        <w:rPr>
          <w:position w:val="1"/>
          <w:lang w:val="it-IT"/>
        </w:rPr>
        <w:t xml:space="preserve"> </w:t>
      </w:r>
      <w:proofErr w:type="spellStart"/>
      <w:r w:rsidR="00593C15">
        <w:rPr>
          <w:position w:val="1"/>
          <w:lang w:val="it-IT"/>
        </w:rPr>
        <w:t>jim</w:t>
      </w:r>
      <w:proofErr w:type="spellEnd"/>
      <w:r w:rsidR="00593C15" w:rsidRPr="00593C15">
        <w:rPr>
          <w:position w:val="1"/>
          <w:lang w:val="it-IT"/>
        </w:rPr>
        <w:t xml:space="preserve"> </w:t>
      </w:r>
      <w:proofErr w:type="spellStart"/>
      <w:r w:rsidR="00593C15" w:rsidRPr="00593C15">
        <w:rPr>
          <w:position w:val="1"/>
          <w:lang w:val="it-IT"/>
        </w:rPr>
        <w:t>iz</w:t>
      </w:r>
      <w:proofErr w:type="spellEnd"/>
      <w:r w:rsidR="00593C15" w:rsidRPr="00593C15">
        <w:rPr>
          <w:position w:val="1"/>
          <w:lang w:val="it-IT"/>
        </w:rPr>
        <w:t xml:space="preserve"> </w:t>
      </w:r>
      <w:proofErr w:type="spellStart"/>
      <w:r w:rsidR="00593C15" w:rsidRPr="00593C15">
        <w:rPr>
          <w:position w:val="1"/>
          <w:lang w:val="it-IT"/>
        </w:rPr>
        <w:t>praktičnih</w:t>
      </w:r>
      <w:proofErr w:type="spellEnd"/>
      <w:r w:rsidR="00593C15" w:rsidRPr="00593C15">
        <w:rPr>
          <w:position w:val="1"/>
          <w:lang w:val="it-IT"/>
        </w:rPr>
        <w:t xml:space="preserve"> </w:t>
      </w:r>
      <w:proofErr w:type="spellStart"/>
      <w:r w:rsidR="00593C15" w:rsidRPr="00593C15">
        <w:rPr>
          <w:position w:val="1"/>
          <w:lang w:val="it-IT"/>
        </w:rPr>
        <w:t>razlogov</w:t>
      </w:r>
      <w:proofErr w:type="spellEnd"/>
      <w:r w:rsidR="00593C15" w:rsidRPr="00593C15">
        <w:rPr>
          <w:position w:val="1"/>
          <w:lang w:val="it-IT"/>
        </w:rPr>
        <w:t xml:space="preserve"> (</w:t>
      </w:r>
      <w:proofErr w:type="spellStart"/>
      <w:r w:rsidR="00593C15" w:rsidRPr="00593C15">
        <w:rPr>
          <w:position w:val="1"/>
          <w:lang w:val="it-IT"/>
        </w:rPr>
        <w:t>atribut</w:t>
      </w:r>
      <w:proofErr w:type="spellEnd"/>
      <w:r w:rsidR="00593C15" w:rsidRPr="00593C15">
        <w:rPr>
          <w:position w:val="1"/>
          <w:lang w:val="it-IT"/>
        </w:rPr>
        <w:t xml:space="preserve"> </w:t>
      </w:r>
      <w:proofErr w:type="spellStart"/>
      <w:r w:rsidR="00593C15" w:rsidRPr="00593C15">
        <w:rPr>
          <w:position w:val="1"/>
          <w:lang w:val="it-IT"/>
        </w:rPr>
        <w:t>vodimo</w:t>
      </w:r>
      <w:proofErr w:type="spellEnd"/>
      <w:r w:rsidR="00593C15" w:rsidRPr="00593C15">
        <w:rPr>
          <w:position w:val="1"/>
          <w:lang w:val="it-IT"/>
        </w:rPr>
        <w:t xml:space="preserve"> </w:t>
      </w:r>
      <w:proofErr w:type="spellStart"/>
      <w:r w:rsidR="00593C15" w:rsidRPr="00593C15">
        <w:rPr>
          <w:position w:val="1"/>
          <w:lang w:val="it-IT"/>
        </w:rPr>
        <w:t>na</w:t>
      </w:r>
      <w:proofErr w:type="spellEnd"/>
      <w:r w:rsidR="00593C15" w:rsidRPr="00593C15">
        <w:rPr>
          <w:position w:val="1"/>
          <w:lang w:val="it-IT"/>
        </w:rPr>
        <w:t xml:space="preserve"> </w:t>
      </w:r>
      <w:proofErr w:type="spellStart"/>
      <w:r w:rsidR="00593C15" w:rsidRPr="00593C15">
        <w:rPr>
          <w:position w:val="1"/>
          <w:lang w:val="it-IT"/>
        </w:rPr>
        <w:t>nivoju</w:t>
      </w:r>
      <w:proofErr w:type="spellEnd"/>
      <w:r w:rsidR="00593C15" w:rsidRPr="00593C15">
        <w:rPr>
          <w:position w:val="1"/>
          <w:lang w:val="it-IT"/>
        </w:rPr>
        <w:t xml:space="preserve"> </w:t>
      </w:r>
      <w:proofErr w:type="spellStart"/>
      <w:r w:rsidR="00593C15" w:rsidRPr="00593C15">
        <w:rPr>
          <w:position w:val="1"/>
          <w:lang w:val="it-IT"/>
        </w:rPr>
        <w:t>posla</w:t>
      </w:r>
      <w:proofErr w:type="spellEnd"/>
      <w:r w:rsidR="00593C15">
        <w:rPr>
          <w:position w:val="1"/>
          <w:lang w:val="it-IT"/>
        </w:rPr>
        <w:t xml:space="preserve">) </w:t>
      </w:r>
      <w:proofErr w:type="spellStart"/>
      <w:r w:rsidR="00593C15">
        <w:rPr>
          <w:position w:val="1"/>
          <w:lang w:val="it-IT"/>
        </w:rPr>
        <w:t>pripišemo</w:t>
      </w:r>
      <w:proofErr w:type="spellEnd"/>
      <w:r w:rsidR="00593C15">
        <w:rPr>
          <w:position w:val="1"/>
          <w:lang w:val="it-IT"/>
        </w:rPr>
        <w:t xml:space="preserve"> </w:t>
      </w:r>
      <w:proofErr w:type="spellStart"/>
      <w:r w:rsidR="00593C15">
        <w:rPr>
          <w:position w:val="1"/>
          <w:lang w:val="it-IT"/>
        </w:rPr>
        <w:t>vrednost</w:t>
      </w:r>
      <w:proofErr w:type="spellEnd"/>
      <w:r w:rsidR="00593C15">
        <w:rPr>
          <w:position w:val="1"/>
          <w:lang w:val="it-IT"/>
        </w:rPr>
        <w:t xml:space="preserve"> </w:t>
      </w:r>
      <w:proofErr w:type="spellStart"/>
      <w:r w:rsidR="00593C15">
        <w:rPr>
          <w:position w:val="1"/>
          <w:lang w:val="it-IT"/>
        </w:rPr>
        <w:t>tržnega</w:t>
      </w:r>
      <w:proofErr w:type="spellEnd"/>
      <w:r w:rsidR="00593C15">
        <w:rPr>
          <w:position w:val="1"/>
          <w:lang w:val="it-IT"/>
        </w:rPr>
        <w:t xml:space="preserve"> segmenta 2_Sekundarni </w:t>
      </w:r>
      <w:proofErr w:type="spellStart"/>
      <w:r w:rsidR="00593C15">
        <w:rPr>
          <w:position w:val="1"/>
          <w:lang w:val="it-IT"/>
        </w:rPr>
        <w:t>trg</w:t>
      </w:r>
      <w:proofErr w:type="spellEnd"/>
      <w:r w:rsidR="00593C15">
        <w:rPr>
          <w:position w:val="1"/>
          <w:lang w:val="it-IT"/>
        </w:rPr>
        <w:t>.</w:t>
      </w:r>
    </w:p>
    <w:p w14:paraId="34C2DC33" w14:textId="77777777" w:rsidR="008B012B" w:rsidRPr="008B012B" w:rsidRDefault="008B012B" w:rsidP="008B012B">
      <w:pPr>
        <w:jc w:val="both"/>
        <w:rPr>
          <w:position w:val="1"/>
          <w:lang w:val="it-IT"/>
        </w:rPr>
      </w:pPr>
      <w:proofErr w:type="spellStart"/>
      <w:r w:rsidRPr="008B012B">
        <w:rPr>
          <w:position w:val="1"/>
          <w:lang w:val="it-IT"/>
        </w:rPr>
        <w:t>Pogodbena</w:t>
      </w:r>
      <w:proofErr w:type="spellEnd"/>
      <w:r w:rsidRPr="008B012B">
        <w:rPr>
          <w:position w:val="1"/>
          <w:lang w:val="it-IT"/>
        </w:rPr>
        <w:t xml:space="preserve"> cena ni </w:t>
      </w:r>
      <w:proofErr w:type="spellStart"/>
      <w:r w:rsidRPr="008B012B">
        <w:rPr>
          <w:position w:val="1"/>
          <w:lang w:val="it-IT"/>
        </w:rPr>
        <w:t>vedno</w:t>
      </w:r>
      <w:proofErr w:type="spellEnd"/>
      <w:r w:rsidRPr="008B012B">
        <w:rPr>
          <w:position w:val="1"/>
          <w:lang w:val="it-IT"/>
        </w:rPr>
        <w:t xml:space="preserve"> ustrezna osnova za izračune (statistike, modeli), saj se razlikuje glede na vključenost DDV. Če je bila sklenjena pogodba z DDV, je obračunan DDV vsebovan v pogodbeni ceni. </w:t>
      </w:r>
    </w:p>
    <w:p w14:paraId="32866C17" w14:textId="77777777" w:rsidR="008B012B" w:rsidRDefault="008B012B" w:rsidP="008B012B">
      <w:pPr>
        <w:jc w:val="both"/>
        <w:rPr>
          <w:position w:val="1"/>
          <w:lang w:val="it-IT"/>
        </w:rPr>
      </w:pPr>
      <w:proofErr w:type="spellStart"/>
      <w:r w:rsidRPr="008B012B">
        <w:rPr>
          <w:position w:val="1"/>
          <w:lang w:val="it-IT"/>
        </w:rPr>
        <w:t>Največ</w:t>
      </w:r>
      <w:proofErr w:type="spellEnd"/>
      <w:r w:rsidRPr="008B012B">
        <w:rPr>
          <w:position w:val="1"/>
          <w:lang w:val="it-IT"/>
        </w:rPr>
        <w:t xml:space="preserve"> </w:t>
      </w:r>
      <w:proofErr w:type="spellStart"/>
      <w:r w:rsidRPr="008B012B">
        <w:rPr>
          <w:position w:val="1"/>
          <w:lang w:val="it-IT"/>
        </w:rPr>
        <w:t>poslov</w:t>
      </w:r>
      <w:proofErr w:type="spellEnd"/>
      <w:r w:rsidRPr="008B012B">
        <w:rPr>
          <w:position w:val="1"/>
          <w:lang w:val="it-IT"/>
        </w:rPr>
        <w:t xml:space="preserve"> je </w:t>
      </w:r>
      <w:proofErr w:type="spellStart"/>
      <w:r w:rsidRPr="008B012B">
        <w:rPr>
          <w:position w:val="1"/>
          <w:lang w:val="it-IT"/>
        </w:rPr>
        <w:t>obdavčenih</w:t>
      </w:r>
      <w:proofErr w:type="spellEnd"/>
      <w:r w:rsidRPr="008B012B">
        <w:rPr>
          <w:position w:val="1"/>
          <w:lang w:val="it-IT"/>
        </w:rPr>
        <w:t xml:space="preserve"> z DPN. Med posli, za katere je obračunan DDV, je potrebno ugotoviti, katera cena je na trgu najbolj običajna (cena z DDV ali cena brez DDV). </w:t>
      </w:r>
      <w:proofErr w:type="spellStart"/>
      <w:r w:rsidRPr="008B012B">
        <w:rPr>
          <w:position w:val="1"/>
          <w:lang w:val="it-IT"/>
        </w:rPr>
        <w:t>Spodaj</w:t>
      </w:r>
      <w:proofErr w:type="spellEnd"/>
      <w:r w:rsidRPr="008B012B">
        <w:rPr>
          <w:position w:val="1"/>
          <w:lang w:val="it-IT"/>
        </w:rPr>
        <w:t xml:space="preserve"> so </w:t>
      </w:r>
      <w:proofErr w:type="spellStart"/>
      <w:r w:rsidRPr="008B012B">
        <w:rPr>
          <w:position w:val="1"/>
          <w:lang w:val="it-IT"/>
        </w:rPr>
        <w:t>podana</w:t>
      </w:r>
      <w:proofErr w:type="spellEnd"/>
      <w:r w:rsidRPr="008B012B">
        <w:rPr>
          <w:position w:val="1"/>
          <w:lang w:val="it-IT"/>
        </w:rPr>
        <w:t xml:space="preserve"> </w:t>
      </w:r>
      <w:proofErr w:type="spellStart"/>
      <w:r w:rsidRPr="008B012B">
        <w:rPr>
          <w:position w:val="1"/>
          <w:lang w:val="it-IT"/>
        </w:rPr>
        <w:t>pravila</w:t>
      </w:r>
      <w:proofErr w:type="spellEnd"/>
      <w:r w:rsidRPr="008B012B">
        <w:rPr>
          <w:position w:val="1"/>
          <w:lang w:val="it-IT"/>
        </w:rPr>
        <w:t xml:space="preserve"> za </w:t>
      </w:r>
      <w:proofErr w:type="spellStart"/>
      <w:r w:rsidRPr="008B012B">
        <w:rPr>
          <w:position w:val="1"/>
          <w:lang w:val="it-IT"/>
        </w:rPr>
        <w:t>izračun</w:t>
      </w:r>
      <w:proofErr w:type="spellEnd"/>
      <w:r w:rsidRPr="008B012B">
        <w:rPr>
          <w:position w:val="1"/>
          <w:lang w:val="it-IT"/>
        </w:rPr>
        <w:t xml:space="preserve"> </w:t>
      </w:r>
      <w:proofErr w:type="spellStart"/>
      <w:r w:rsidRPr="008B012B">
        <w:rPr>
          <w:position w:val="1"/>
          <w:lang w:val="it-IT"/>
        </w:rPr>
        <w:t>efektivne</w:t>
      </w:r>
      <w:proofErr w:type="spellEnd"/>
      <w:r w:rsidRPr="008B012B">
        <w:rPr>
          <w:position w:val="1"/>
          <w:lang w:val="it-IT"/>
        </w:rPr>
        <w:t xml:space="preserve"> cene (</w:t>
      </w:r>
      <w:proofErr w:type="spellStart"/>
      <w:r w:rsidRPr="008B012B">
        <w:rPr>
          <w:position w:val="1"/>
          <w:lang w:val="it-IT"/>
        </w:rPr>
        <w:t>točka</w:t>
      </w:r>
      <w:proofErr w:type="spellEnd"/>
      <w:r w:rsidRPr="008B012B">
        <w:rPr>
          <w:position w:val="1"/>
          <w:lang w:val="it-IT"/>
        </w:rPr>
        <w:t xml:space="preserve"> </w:t>
      </w:r>
      <w:r w:rsidRPr="008B012B">
        <w:rPr>
          <w:position w:val="1"/>
          <w:lang w:val="it-IT"/>
        </w:rPr>
        <w:fldChar w:fldCharType="begin"/>
      </w:r>
      <w:r w:rsidRPr="008B012B">
        <w:rPr>
          <w:position w:val="1"/>
          <w:lang w:val="it-IT"/>
        </w:rPr>
        <w:instrText xml:space="preserve"> REF _Ref206765839 \n \h </w:instrText>
      </w:r>
      <w:r w:rsidRPr="008B012B">
        <w:rPr>
          <w:position w:val="1"/>
          <w:lang w:val="it-IT"/>
        </w:rPr>
      </w:r>
      <w:r w:rsidRPr="008B012B">
        <w:rPr>
          <w:position w:val="1"/>
          <w:lang w:val="it-IT"/>
        </w:rPr>
        <w:fldChar w:fldCharType="separate"/>
      </w:r>
      <w:r w:rsidRPr="008B012B">
        <w:rPr>
          <w:position w:val="1"/>
          <w:lang w:val="it-IT"/>
        </w:rPr>
        <w:t>1</w:t>
      </w:r>
      <w:r w:rsidRPr="008B012B">
        <w:rPr>
          <w:position w:val="1"/>
          <w:lang w:val="it-IT"/>
        </w:rPr>
        <w:fldChar w:fldCharType="end"/>
      </w:r>
      <w:r w:rsidRPr="008B012B">
        <w:rPr>
          <w:position w:val="1"/>
          <w:lang w:val="it-IT"/>
        </w:rPr>
        <w:t xml:space="preserve">) in </w:t>
      </w:r>
      <w:proofErr w:type="spellStart"/>
      <w:r w:rsidRPr="008B012B">
        <w:rPr>
          <w:position w:val="1"/>
          <w:lang w:val="it-IT"/>
        </w:rPr>
        <w:t>efektivne</w:t>
      </w:r>
      <w:proofErr w:type="spellEnd"/>
      <w:r w:rsidRPr="008B012B">
        <w:rPr>
          <w:position w:val="1"/>
          <w:lang w:val="it-IT"/>
        </w:rPr>
        <w:t xml:space="preserve"> </w:t>
      </w:r>
      <w:proofErr w:type="spellStart"/>
      <w:r w:rsidRPr="008B012B">
        <w:rPr>
          <w:position w:val="1"/>
          <w:lang w:val="it-IT"/>
        </w:rPr>
        <w:t>najemnine</w:t>
      </w:r>
      <w:proofErr w:type="spellEnd"/>
      <w:r w:rsidRPr="008B012B">
        <w:rPr>
          <w:position w:val="1"/>
          <w:lang w:val="it-IT"/>
        </w:rPr>
        <w:t xml:space="preserve"> (</w:t>
      </w:r>
      <w:proofErr w:type="spellStart"/>
      <w:r w:rsidRPr="008B012B">
        <w:rPr>
          <w:position w:val="1"/>
          <w:lang w:val="it-IT"/>
        </w:rPr>
        <w:t>točka</w:t>
      </w:r>
      <w:proofErr w:type="spellEnd"/>
      <w:r w:rsidRPr="008B012B">
        <w:rPr>
          <w:position w:val="1"/>
          <w:lang w:val="it-IT"/>
        </w:rPr>
        <w:t xml:space="preserve"> </w:t>
      </w:r>
      <w:r w:rsidRPr="008B012B">
        <w:rPr>
          <w:position w:val="1"/>
          <w:lang w:val="it-IT"/>
        </w:rPr>
        <w:fldChar w:fldCharType="begin"/>
      </w:r>
      <w:r w:rsidRPr="008B012B">
        <w:rPr>
          <w:position w:val="1"/>
          <w:lang w:val="it-IT"/>
        </w:rPr>
        <w:instrText xml:space="preserve"> REF _Ref206765849 \n \h </w:instrText>
      </w:r>
      <w:r w:rsidRPr="008B012B">
        <w:rPr>
          <w:position w:val="1"/>
          <w:lang w:val="it-IT"/>
        </w:rPr>
      </w:r>
      <w:r w:rsidRPr="008B012B">
        <w:rPr>
          <w:position w:val="1"/>
          <w:lang w:val="it-IT"/>
        </w:rPr>
        <w:fldChar w:fldCharType="separate"/>
      </w:r>
      <w:r w:rsidRPr="008B012B">
        <w:rPr>
          <w:position w:val="1"/>
          <w:lang w:val="it-IT"/>
        </w:rPr>
        <w:t>2</w:t>
      </w:r>
      <w:r w:rsidRPr="008B012B">
        <w:rPr>
          <w:position w:val="1"/>
          <w:lang w:val="it-IT"/>
        </w:rPr>
        <w:fldChar w:fldCharType="end"/>
      </w:r>
      <w:r w:rsidRPr="008B012B">
        <w:rPr>
          <w:position w:val="1"/>
          <w:lang w:val="it-IT"/>
        </w:rPr>
        <w:t>).</w:t>
      </w:r>
    </w:p>
    <w:p w14:paraId="3A52C065" w14:textId="77777777" w:rsidR="008B012B" w:rsidRPr="008B012B" w:rsidRDefault="008B012B" w:rsidP="008B012B">
      <w:pPr>
        <w:pStyle w:val="Heading2"/>
        <w:numPr>
          <w:ilvl w:val="0"/>
          <w:numId w:val="50"/>
        </w:numPr>
        <w:ind w:left="369" w:hanging="369"/>
        <w:rPr>
          <w:rFonts w:asciiTheme="minorHAnsi" w:eastAsiaTheme="minorEastAsia" w:hAnsiTheme="minorHAnsi" w:cstheme="minorBidi"/>
          <w:b/>
          <w:bCs/>
          <w:color w:val="auto"/>
          <w:sz w:val="21"/>
          <w:szCs w:val="21"/>
        </w:rPr>
      </w:pPr>
      <w:bookmarkStart w:id="9" w:name="_Ref206765839"/>
      <w:r w:rsidRPr="008B012B">
        <w:rPr>
          <w:rFonts w:asciiTheme="minorHAnsi" w:eastAsiaTheme="minorEastAsia" w:hAnsiTheme="minorHAnsi" w:cstheme="minorBidi"/>
          <w:b/>
          <w:bCs/>
          <w:color w:val="auto"/>
          <w:sz w:val="21"/>
          <w:szCs w:val="21"/>
        </w:rPr>
        <w:t>Efektivna cen</w:t>
      </w:r>
      <w:bookmarkEnd w:id="9"/>
      <w:r w:rsidRPr="008B012B">
        <w:rPr>
          <w:rFonts w:asciiTheme="minorHAnsi" w:eastAsiaTheme="minorEastAsia" w:hAnsiTheme="minorHAnsi" w:cstheme="minorBidi"/>
          <w:b/>
          <w:bCs/>
          <w:color w:val="auto"/>
          <w:sz w:val="21"/>
          <w:szCs w:val="21"/>
        </w:rPr>
        <w:t>a</w:t>
      </w:r>
    </w:p>
    <w:tbl>
      <w:tblPr>
        <w:tblStyle w:val="TableGrid"/>
        <w:tblW w:w="9209" w:type="dxa"/>
        <w:tblLook w:val="04A0" w:firstRow="1" w:lastRow="0" w:firstColumn="1" w:lastColumn="0" w:noHBand="0" w:noVBand="1"/>
      </w:tblPr>
      <w:tblGrid>
        <w:gridCol w:w="662"/>
        <w:gridCol w:w="1062"/>
        <w:gridCol w:w="1977"/>
        <w:gridCol w:w="2012"/>
        <w:gridCol w:w="3496"/>
      </w:tblGrid>
      <w:tr w:rsidR="008B012B" w:rsidRPr="007C5313" w14:paraId="765653C0" w14:textId="77777777" w:rsidTr="00F55EC4">
        <w:tc>
          <w:tcPr>
            <w:tcW w:w="662" w:type="dxa"/>
            <w:shd w:val="clear" w:color="auto" w:fill="F2F2F2" w:themeFill="background1" w:themeFillShade="F2"/>
          </w:tcPr>
          <w:p w14:paraId="13ABAF0C" w14:textId="77777777" w:rsidR="008B012B" w:rsidRPr="007C5313" w:rsidRDefault="008B012B" w:rsidP="00E94280">
            <w:pPr>
              <w:jc w:val="both"/>
              <w:rPr>
                <w:b/>
                <w:bCs/>
                <w:sz w:val="20"/>
                <w:szCs w:val="20"/>
              </w:rPr>
            </w:pPr>
            <w:r w:rsidRPr="007C5313">
              <w:rPr>
                <w:b/>
                <w:bCs/>
                <w:sz w:val="20"/>
                <w:szCs w:val="20"/>
              </w:rPr>
              <w:t>DDV</w:t>
            </w:r>
          </w:p>
        </w:tc>
        <w:tc>
          <w:tcPr>
            <w:tcW w:w="1062" w:type="dxa"/>
            <w:shd w:val="clear" w:color="auto" w:fill="F2F2F2" w:themeFill="background1" w:themeFillShade="F2"/>
          </w:tcPr>
          <w:p w14:paraId="3C67165B" w14:textId="77777777" w:rsidR="008B012B" w:rsidRPr="007C5313" w:rsidRDefault="008B012B" w:rsidP="00E94280">
            <w:pPr>
              <w:jc w:val="both"/>
              <w:rPr>
                <w:b/>
                <w:bCs/>
                <w:sz w:val="20"/>
                <w:szCs w:val="20"/>
              </w:rPr>
            </w:pPr>
            <w:r w:rsidRPr="007C5313">
              <w:rPr>
                <w:b/>
                <w:bCs/>
                <w:sz w:val="20"/>
                <w:szCs w:val="20"/>
              </w:rPr>
              <w:t>Tržni segment</w:t>
            </w:r>
          </w:p>
        </w:tc>
        <w:tc>
          <w:tcPr>
            <w:tcW w:w="2099" w:type="dxa"/>
            <w:shd w:val="clear" w:color="auto" w:fill="F2F2F2" w:themeFill="background1" w:themeFillShade="F2"/>
          </w:tcPr>
          <w:p w14:paraId="59D18756" w14:textId="77777777" w:rsidR="008B012B" w:rsidRPr="007C5313" w:rsidRDefault="008B012B" w:rsidP="00E94280">
            <w:pPr>
              <w:rPr>
                <w:b/>
                <w:bCs/>
                <w:sz w:val="20"/>
                <w:szCs w:val="20"/>
              </w:rPr>
            </w:pPr>
            <w:r w:rsidRPr="007C5313">
              <w:rPr>
                <w:b/>
                <w:bCs/>
                <w:sz w:val="20"/>
                <w:szCs w:val="20"/>
              </w:rPr>
              <w:t xml:space="preserve">Model </w:t>
            </w:r>
          </w:p>
        </w:tc>
        <w:tc>
          <w:tcPr>
            <w:tcW w:w="1488" w:type="dxa"/>
            <w:shd w:val="clear" w:color="auto" w:fill="F2F2F2" w:themeFill="background1" w:themeFillShade="F2"/>
          </w:tcPr>
          <w:p w14:paraId="5641C5C2" w14:textId="77777777" w:rsidR="008B012B" w:rsidRPr="007C5313" w:rsidRDefault="008B012B" w:rsidP="00E94280">
            <w:pPr>
              <w:jc w:val="both"/>
              <w:rPr>
                <w:b/>
                <w:bCs/>
                <w:sz w:val="20"/>
                <w:szCs w:val="20"/>
              </w:rPr>
            </w:pPr>
            <w:r w:rsidRPr="007C5313">
              <w:rPr>
                <w:b/>
                <w:bCs/>
                <w:sz w:val="20"/>
                <w:szCs w:val="20"/>
              </w:rPr>
              <w:t>ef_cena =</w:t>
            </w:r>
          </w:p>
        </w:tc>
        <w:tc>
          <w:tcPr>
            <w:tcW w:w="3898" w:type="dxa"/>
            <w:shd w:val="clear" w:color="auto" w:fill="F2F2F2" w:themeFill="background1" w:themeFillShade="F2"/>
          </w:tcPr>
          <w:p w14:paraId="344C8350" w14:textId="77777777" w:rsidR="008B012B" w:rsidRPr="007C5313" w:rsidRDefault="008B012B" w:rsidP="00E94280">
            <w:pPr>
              <w:rPr>
                <w:b/>
                <w:bCs/>
                <w:sz w:val="20"/>
                <w:szCs w:val="20"/>
              </w:rPr>
            </w:pPr>
            <w:r w:rsidRPr="007C5313">
              <w:rPr>
                <w:b/>
                <w:bCs/>
                <w:sz w:val="20"/>
                <w:szCs w:val="20"/>
              </w:rPr>
              <w:t>Vsebinsko pojasnilo</w:t>
            </w:r>
          </w:p>
        </w:tc>
      </w:tr>
      <w:tr w:rsidR="008B012B" w:rsidRPr="007C5313" w14:paraId="4F61E122" w14:textId="77777777" w:rsidTr="00F55EC4">
        <w:tc>
          <w:tcPr>
            <w:tcW w:w="662" w:type="dxa"/>
          </w:tcPr>
          <w:p w14:paraId="68D7D5B9" w14:textId="77777777" w:rsidR="008B012B" w:rsidRPr="007C5313" w:rsidRDefault="008B012B" w:rsidP="00E94280">
            <w:pPr>
              <w:jc w:val="both"/>
              <w:rPr>
                <w:sz w:val="20"/>
                <w:szCs w:val="20"/>
              </w:rPr>
            </w:pPr>
            <w:r w:rsidRPr="007C5313">
              <w:rPr>
                <w:sz w:val="20"/>
                <w:szCs w:val="20"/>
              </w:rPr>
              <w:t>NE</w:t>
            </w:r>
          </w:p>
        </w:tc>
        <w:tc>
          <w:tcPr>
            <w:tcW w:w="1062" w:type="dxa"/>
          </w:tcPr>
          <w:p w14:paraId="3B2F067B" w14:textId="77777777" w:rsidR="008B012B" w:rsidRPr="007C5313" w:rsidRDefault="008B012B" w:rsidP="00E94280">
            <w:pPr>
              <w:jc w:val="both"/>
              <w:rPr>
                <w:sz w:val="20"/>
                <w:szCs w:val="20"/>
              </w:rPr>
            </w:pPr>
            <w:r w:rsidRPr="007C5313">
              <w:rPr>
                <w:sz w:val="20"/>
                <w:szCs w:val="20"/>
              </w:rPr>
              <w:t>primarni in sekundarni</w:t>
            </w:r>
          </w:p>
        </w:tc>
        <w:tc>
          <w:tcPr>
            <w:tcW w:w="2099" w:type="dxa"/>
          </w:tcPr>
          <w:p w14:paraId="16186238" w14:textId="77777777" w:rsidR="008B012B" w:rsidRPr="007C5313" w:rsidRDefault="008B012B" w:rsidP="00E94280">
            <w:pPr>
              <w:rPr>
                <w:sz w:val="20"/>
                <w:szCs w:val="20"/>
              </w:rPr>
            </w:pPr>
            <w:r w:rsidRPr="007C5313">
              <w:rPr>
                <w:sz w:val="20"/>
                <w:szCs w:val="20"/>
              </w:rPr>
              <w:t xml:space="preserve">- vsi STZ, razen nezazidanih stavbnih (ZGS: podmodel_stz IN (11, 12, 13, 14)), </w:t>
            </w:r>
          </w:p>
          <w:p w14:paraId="407CC766" w14:textId="77777777" w:rsidR="008B012B" w:rsidRPr="007C5313" w:rsidRDefault="008B012B" w:rsidP="00E94280">
            <w:pPr>
              <w:rPr>
                <w:sz w:val="20"/>
                <w:szCs w:val="20"/>
              </w:rPr>
            </w:pPr>
            <w:r w:rsidRPr="007C5313">
              <w:rPr>
                <w:sz w:val="20"/>
                <w:szCs w:val="20"/>
              </w:rPr>
              <w:t>- KME,</w:t>
            </w:r>
          </w:p>
          <w:p w14:paraId="0DFA71B8" w14:textId="77777777" w:rsidR="008B012B" w:rsidRPr="007C5313" w:rsidRDefault="008B012B" w:rsidP="00E94280">
            <w:pPr>
              <w:rPr>
                <w:sz w:val="20"/>
                <w:szCs w:val="20"/>
              </w:rPr>
            </w:pPr>
            <w:r w:rsidRPr="007C5313">
              <w:rPr>
                <w:sz w:val="20"/>
                <w:szCs w:val="20"/>
              </w:rPr>
              <w:t>- GOZ,</w:t>
            </w:r>
          </w:p>
          <w:p w14:paraId="5BE95544" w14:textId="77777777" w:rsidR="008B012B" w:rsidRPr="007C5313" w:rsidRDefault="008B012B" w:rsidP="00E94280">
            <w:pPr>
              <w:rPr>
                <w:sz w:val="20"/>
                <w:szCs w:val="20"/>
              </w:rPr>
            </w:pPr>
            <w:r w:rsidRPr="007C5313">
              <w:rPr>
                <w:sz w:val="20"/>
                <w:szCs w:val="20"/>
              </w:rPr>
              <w:lastRenderedPageBreak/>
              <w:t>- vsi deli stavb, kjer prodajalec ni ddv zavezanec,</w:t>
            </w:r>
          </w:p>
          <w:p w14:paraId="39DF436A" w14:textId="233C86B8" w:rsidR="008B012B" w:rsidRPr="007C5313" w:rsidRDefault="008B012B" w:rsidP="00F55EC4">
            <w:pPr>
              <w:rPr>
                <w:sz w:val="20"/>
                <w:szCs w:val="20"/>
              </w:rPr>
            </w:pPr>
            <w:r w:rsidRPr="007C5313">
              <w:rPr>
                <w:sz w:val="20"/>
                <w:szCs w:val="20"/>
              </w:rPr>
              <w:t>- vsi deli stavb, kjer je prodajalec ddv zavezanec, kupec ni ddv zavezanec in gre za sekundarni trg</w:t>
            </w:r>
          </w:p>
        </w:tc>
        <w:tc>
          <w:tcPr>
            <w:tcW w:w="1488" w:type="dxa"/>
          </w:tcPr>
          <w:p w14:paraId="452A1179" w14:textId="77777777" w:rsidR="008B012B" w:rsidRPr="007C5313" w:rsidRDefault="008B012B" w:rsidP="00E94280">
            <w:pPr>
              <w:jc w:val="both"/>
              <w:rPr>
                <w:sz w:val="20"/>
                <w:szCs w:val="20"/>
              </w:rPr>
            </w:pPr>
            <w:r w:rsidRPr="007C5313">
              <w:rPr>
                <w:sz w:val="20"/>
                <w:szCs w:val="20"/>
              </w:rPr>
              <w:lastRenderedPageBreak/>
              <w:t>pog_cena</w:t>
            </w:r>
          </w:p>
        </w:tc>
        <w:tc>
          <w:tcPr>
            <w:tcW w:w="3898" w:type="dxa"/>
          </w:tcPr>
          <w:p w14:paraId="79ED323C" w14:textId="77777777" w:rsidR="008B012B" w:rsidRPr="007C5313" w:rsidRDefault="008B012B" w:rsidP="00E94280">
            <w:pPr>
              <w:rPr>
                <w:sz w:val="20"/>
                <w:szCs w:val="20"/>
              </w:rPr>
            </w:pPr>
            <w:r w:rsidRPr="007C5313">
              <w:rPr>
                <w:sz w:val="20"/>
                <w:szCs w:val="20"/>
              </w:rPr>
              <w:t>V ETN ne sme biti navedenega DDV.</w:t>
            </w:r>
          </w:p>
          <w:p w14:paraId="1BAD1B7D" w14:textId="77777777" w:rsidR="008B012B" w:rsidRPr="007C5313" w:rsidRDefault="008B012B" w:rsidP="00E94280">
            <w:pPr>
              <w:rPr>
                <w:sz w:val="20"/>
                <w:szCs w:val="20"/>
              </w:rPr>
            </w:pPr>
          </w:p>
          <w:p w14:paraId="5B044F45" w14:textId="77777777" w:rsidR="008B012B" w:rsidRPr="007C5313" w:rsidRDefault="008B012B" w:rsidP="00E94280">
            <w:pPr>
              <w:rPr>
                <w:sz w:val="20"/>
                <w:szCs w:val="20"/>
              </w:rPr>
            </w:pPr>
            <w:r w:rsidRPr="007C5313">
              <w:rPr>
                <w:sz w:val="20"/>
                <w:szCs w:val="20"/>
              </w:rPr>
              <w:t>Če je v kakšnem od navedenih primerov obračunan DDV, je posel tržno neobičajen (avtomatika?).</w:t>
            </w:r>
          </w:p>
        </w:tc>
      </w:tr>
      <w:tr w:rsidR="008B012B" w:rsidRPr="007C5313" w14:paraId="55087948" w14:textId="77777777" w:rsidTr="00F55EC4">
        <w:tc>
          <w:tcPr>
            <w:tcW w:w="662" w:type="dxa"/>
          </w:tcPr>
          <w:p w14:paraId="7906B1BC" w14:textId="77777777" w:rsidR="008B012B" w:rsidRPr="007C5313" w:rsidRDefault="008B012B" w:rsidP="00E94280">
            <w:pPr>
              <w:jc w:val="both"/>
              <w:rPr>
                <w:sz w:val="20"/>
                <w:szCs w:val="20"/>
              </w:rPr>
            </w:pPr>
            <w:r w:rsidRPr="007C5313">
              <w:rPr>
                <w:sz w:val="20"/>
                <w:szCs w:val="20"/>
              </w:rPr>
              <w:t>DA</w:t>
            </w:r>
          </w:p>
        </w:tc>
        <w:tc>
          <w:tcPr>
            <w:tcW w:w="1062" w:type="dxa"/>
          </w:tcPr>
          <w:p w14:paraId="10DD7814" w14:textId="77777777" w:rsidR="008B012B" w:rsidRPr="007C5313" w:rsidRDefault="008B012B" w:rsidP="00E94280">
            <w:pPr>
              <w:jc w:val="both"/>
              <w:rPr>
                <w:sz w:val="20"/>
                <w:szCs w:val="20"/>
              </w:rPr>
            </w:pPr>
            <w:r w:rsidRPr="007C5313">
              <w:rPr>
                <w:sz w:val="20"/>
                <w:szCs w:val="20"/>
              </w:rPr>
              <w:t>primarni</w:t>
            </w:r>
          </w:p>
        </w:tc>
        <w:tc>
          <w:tcPr>
            <w:tcW w:w="2099" w:type="dxa"/>
          </w:tcPr>
          <w:p w14:paraId="0DB29674" w14:textId="47292FA6" w:rsidR="008B012B" w:rsidRPr="007C5313" w:rsidRDefault="008B012B" w:rsidP="007C5313">
            <w:pPr>
              <w:rPr>
                <w:sz w:val="20"/>
                <w:szCs w:val="20"/>
              </w:rPr>
            </w:pPr>
            <w:r w:rsidRPr="007C5313">
              <w:rPr>
                <w:sz w:val="20"/>
                <w:szCs w:val="20"/>
              </w:rPr>
              <w:t xml:space="preserve">STA, GAR, HIS, </w:t>
            </w:r>
            <w:r w:rsidR="007C5313" w:rsidRPr="007C5313">
              <w:rPr>
                <w:sz w:val="20"/>
                <w:szCs w:val="20"/>
              </w:rPr>
              <w:t>KDS</w:t>
            </w:r>
          </w:p>
        </w:tc>
        <w:tc>
          <w:tcPr>
            <w:tcW w:w="1488" w:type="dxa"/>
          </w:tcPr>
          <w:p w14:paraId="1742A740" w14:textId="77777777" w:rsidR="008B012B" w:rsidRPr="007C5313" w:rsidRDefault="008B012B" w:rsidP="00E94280">
            <w:pPr>
              <w:jc w:val="both"/>
              <w:rPr>
                <w:sz w:val="20"/>
                <w:szCs w:val="20"/>
              </w:rPr>
            </w:pPr>
            <w:r w:rsidRPr="007C5313">
              <w:rPr>
                <w:sz w:val="20"/>
                <w:szCs w:val="20"/>
              </w:rPr>
              <w:t>pog_cena</w:t>
            </w:r>
          </w:p>
        </w:tc>
        <w:tc>
          <w:tcPr>
            <w:tcW w:w="3898" w:type="dxa"/>
          </w:tcPr>
          <w:p w14:paraId="7317042F" w14:textId="397BC379" w:rsidR="008B012B" w:rsidRPr="007C5313" w:rsidRDefault="008B012B" w:rsidP="00E94280">
            <w:pPr>
              <w:jc w:val="both"/>
              <w:rPr>
                <w:sz w:val="20"/>
                <w:szCs w:val="20"/>
              </w:rPr>
            </w:pPr>
            <w:r w:rsidRPr="007C5313">
              <w:rPr>
                <w:sz w:val="20"/>
                <w:szCs w:val="20"/>
              </w:rPr>
              <w:t>Večina kupcev stanovanj, garaž, hiš in KDS-jev je fizičnih oseb, ki niso zavezanci za DDV. Če bi primere, ko gre za prodajo med dvema DDV zavezancema obravnavali na način odbijanja DDV, bi takšne prodaje bile od preostalih prodaj v istem bloku nižje, kar ne bi bilo ustrezno. Torej, vse primere prodaj obravnavamo enotno, ne glede na kupca in prodajalca.</w:t>
            </w:r>
          </w:p>
        </w:tc>
      </w:tr>
      <w:tr w:rsidR="008B012B" w:rsidRPr="007C5313" w14:paraId="66DE5CBA" w14:textId="77777777" w:rsidTr="00F55EC4">
        <w:trPr>
          <w:trHeight w:val="416"/>
        </w:trPr>
        <w:tc>
          <w:tcPr>
            <w:tcW w:w="662" w:type="dxa"/>
          </w:tcPr>
          <w:p w14:paraId="4121A2E3" w14:textId="77777777" w:rsidR="008B012B" w:rsidRPr="007C5313" w:rsidRDefault="008B012B" w:rsidP="00E94280">
            <w:pPr>
              <w:jc w:val="both"/>
              <w:rPr>
                <w:sz w:val="20"/>
                <w:szCs w:val="20"/>
              </w:rPr>
            </w:pPr>
            <w:r w:rsidRPr="007C5313">
              <w:rPr>
                <w:sz w:val="20"/>
                <w:szCs w:val="20"/>
              </w:rPr>
              <w:t>DA</w:t>
            </w:r>
          </w:p>
        </w:tc>
        <w:tc>
          <w:tcPr>
            <w:tcW w:w="1062" w:type="dxa"/>
          </w:tcPr>
          <w:p w14:paraId="4272AF3D" w14:textId="77777777" w:rsidR="008B012B" w:rsidRPr="007C5313" w:rsidRDefault="008B012B" w:rsidP="00E94280">
            <w:pPr>
              <w:jc w:val="both"/>
              <w:rPr>
                <w:sz w:val="20"/>
                <w:szCs w:val="20"/>
              </w:rPr>
            </w:pPr>
            <w:r w:rsidRPr="007C5313">
              <w:rPr>
                <w:sz w:val="20"/>
                <w:szCs w:val="20"/>
              </w:rPr>
              <w:t>primarni</w:t>
            </w:r>
          </w:p>
        </w:tc>
        <w:tc>
          <w:tcPr>
            <w:tcW w:w="2099" w:type="dxa"/>
          </w:tcPr>
          <w:p w14:paraId="44B989A8" w14:textId="77777777" w:rsidR="008B012B" w:rsidRPr="007C5313" w:rsidRDefault="008B012B" w:rsidP="00E94280">
            <w:pPr>
              <w:rPr>
                <w:sz w:val="20"/>
                <w:szCs w:val="20"/>
              </w:rPr>
            </w:pPr>
            <w:r w:rsidRPr="007C5313">
              <w:rPr>
                <w:sz w:val="20"/>
                <w:szCs w:val="20"/>
              </w:rPr>
              <w:t>IND, INP, PNB, PNE, PNP, PPP, PPL, TUR, SDP</w:t>
            </w:r>
          </w:p>
        </w:tc>
        <w:tc>
          <w:tcPr>
            <w:tcW w:w="1488" w:type="dxa"/>
          </w:tcPr>
          <w:p w14:paraId="1CE2CB59" w14:textId="77777777" w:rsidR="008B012B" w:rsidRPr="007C5313" w:rsidRDefault="008B012B" w:rsidP="00E94280">
            <w:pPr>
              <w:rPr>
                <w:sz w:val="20"/>
                <w:szCs w:val="20"/>
              </w:rPr>
            </w:pPr>
            <w:r w:rsidRPr="007C5313">
              <w:rPr>
                <w:sz w:val="20"/>
                <w:szCs w:val="20"/>
              </w:rPr>
              <w:t>pog_cena/(1+DDV%)</w:t>
            </w:r>
          </w:p>
        </w:tc>
        <w:tc>
          <w:tcPr>
            <w:tcW w:w="3898" w:type="dxa"/>
          </w:tcPr>
          <w:p w14:paraId="439FDC97" w14:textId="77777777" w:rsidR="008B012B" w:rsidRPr="007C5313" w:rsidRDefault="008B012B" w:rsidP="00E94280">
            <w:pPr>
              <w:jc w:val="both"/>
              <w:rPr>
                <w:sz w:val="20"/>
                <w:szCs w:val="20"/>
              </w:rPr>
            </w:pPr>
            <w:r w:rsidRPr="007C5313">
              <w:rPr>
                <w:sz w:val="20"/>
                <w:szCs w:val="20"/>
              </w:rPr>
              <w:t>Večina kupcev je zavezancev za DDV. Posledično si večina kupcev vstopni DDV odbija. Če bi ceno v primeru prodaje z DDV kupcu, ki ni DDV zavezanec, obravnavali z DDV, bi takšna cena bila višja od večine cen v isti poslovni stavbi, kar ne bi bilo ustrezno. Posledično je efektivna cena, pogodbena cena brez DDV.</w:t>
            </w:r>
          </w:p>
        </w:tc>
      </w:tr>
      <w:tr w:rsidR="008B012B" w:rsidRPr="007C5313" w14:paraId="65A4EE5C" w14:textId="77777777" w:rsidTr="00F55EC4">
        <w:tc>
          <w:tcPr>
            <w:tcW w:w="662" w:type="dxa"/>
          </w:tcPr>
          <w:p w14:paraId="7B983D88" w14:textId="77777777" w:rsidR="008B012B" w:rsidRPr="007C5313" w:rsidRDefault="008B012B" w:rsidP="00E94280">
            <w:pPr>
              <w:jc w:val="both"/>
              <w:rPr>
                <w:sz w:val="20"/>
                <w:szCs w:val="20"/>
              </w:rPr>
            </w:pPr>
            <w:r w:rsidRPr="007C5313">
              <w:rPr>
                <w:sz w:val="20"/>
                <w:szCs w:val="20"/>
              </w:rPr>
              <w:t>DA</w:t>
            </w:r>
          </w:p>
        </w:tc>
        <w:tc>
          <w:tcPr>
            <w:tcW w:w="1062" w:type="dxa"/>
          </w:tcPr>
          <w:p w14:paraId="1A7D952D" w14:textId="77777777" w:rsidR="008B012B" w:rsidRPr="007C5313" w:rsidRDefault="008B012B" w:rsidP="00E94280">
            <w:pPr>
              <w:jc w:val="both"/>
              <w:rPr>
                <w:sz w:val="20"/>
                <w:szCs w:val="20"/>
              </w:rPr>
            </w:pPr>
            <w:r w:rsidRPr="007C5313">
              <w:rPr>
                <w:sz w:val="20"/>
                <w:szCs w:val="20"/>
              </w:rPr>
              <w:t>sekundarni</w:t>
            </w:r>
          </w:p>
        </w:tc>
        <w:tc>
          <w:tcPr>
            <w:tcW w:w="2099" w:type="dxa"/>
          </w:tcPr>
          <w:p w14:paraId="5ED0A21B" w14:textId="77777777" w:rsidR="008B012B" w:rsidRPr="007C5313" w:rsidRDefault="008B012B" w:rsidP="00E94280">
            <w:pPr>
              <w:rPr>
                <w:sz w:val="20"/>
                <w:szCs w:val="20"/>
              </w:rPr>
            </w:pPr>
            <w:r w:rsidRPr="007C5313">
              <w:rPr>
                <w:sz w:val="20"/>
                <w:szCs w:val="20"/>
              </w:rPr>
              <w:t>STA, GAR, HIS, IND, INP, PNB, PNE, PNP, PPP, PPL, TUR, SDP, KDS</w:t>
            </w:r>
          </w:p>
        </w:tc>
        <w:tc>
          <w:tcPr>
            <w:tcW w:w="1488" w:type="dxa"/>
          </w:tcPr>
          <w:p w14:paraId="04E7DFF2" w14:textId="77777777" w:rsidR="008B012B" w:rsidRPr="007C5313" w:rsidRDefault="008B012B" w:rsidP="00E94280">
            <w:pPr>
              <w:rPr>
                <w:sz w:val="20"/>
                <w:szCs w:val="20"/>
                <w:vertAlign w:val="superscript"/>
              </w:rPr>
            </w:pPr>
            <w:r w:rsidRPr="007C5313">
              <w:rPr>
                <w:sz w:val="20"/>
                <w:szCs w:val="20"/>
              </w:rPr>
              <w:t>pog_cena/(1+DDV%)</w:t>
            </w:r>
          </w:p>
          <w:p w14:paraId="4E86FD3D" w14:textId="77777777" w:rsidR="008B012B" w:rsidRPr="007C5313" w:rsidRDefault="008B012B" w:rsidP="00E94280">
            <w:pPr>
              <w:jc w:val="both"/>
              <w:rPr>
                <w:sz w:val="20"/>
                <w:szCs w:val="20"/>
                <w:vertAlign w:val="superscript"/>
              </w:rPr>
            </w:pPr>
          </w:p>
          <w:p w14:paraId="2BADDB16" w14:textId="77777777" w:rsidR="008B012B" w:rsidRPr="007C5313" w:rsidRDefault="008B012B" w:rsidP="00E94280">
            <w:pPr>
              <w:jc w:val="both"/>
              <w:rPr>
                <w:sz w:val="20"/>
                <w:szCs w:val="20"/>
              </w:rPr>
            </w:pPr>
          </w:p>
        </w:tc>
        <w:tc>
          <w:tcPr>
            <w:tcW w:w="3898" w:type="dxa"/>
          </w:tcPr>
          <w:p w14:paraId="47BAB13C" w14:textId="0EAEF90F" w:rsidR="008B012B" w:rsidRPr="007C5313" w:rsidRDefault="008B012B" w:rsidP="00E94280">
            <w:pPr>
              <w:jc w:val="both"/>
              <w:rPr>
                <w:sz w:val="20"/>
                <w:szCs w:val="20"/>
              </w:rPr>
            </w:pPr>
            <w:r w:rsidRPr="007C5313">
              <w:rPr>
                <w:sz w:val="20"/>
                <w:szCs w:val="20"/>
              </w:rPr>
              <w:t xml:space="preserve">Prodaja delov stavb na sekundarnem trgu z vključenim DDV je izjema, za katero se kupec in prodajalec dogovorita le v primeru, kadar sta oba DDV zavezanca. Posledično je najustreznejša tržna cena brez vključenega DDV. </w:t>
            </w:r>
          </w:p>
          <w:p w14:paraId="602E2742" w14:textId="77777777" w:rsidR="008B012B" w:rsidRPr="007C5313" w:rsidRDefault="008B012B" w:rsidP="00E94280">
            <w:pPr>
              <w:jc w:val="both"/>
              <w:rPr>
                <w:sz w:val="20"/>
                <w:szCs w:val="20"/>
              </w:rPr>
            </w:pPr>
            <w:r w:rsidRPr="007C5313">
              <w:rPr>
                <w:sz w:val="20"/>
                <w:szCs w:val="20"/>
              </w:rPr>
              <w:t>V primeru, da je DDV obračunan pri prodaji dela stavbe na sekundarnem trgu kupcu, ki ni DDV zavezanec, to ni ustrezno, zato takšne posle obravnavamo kot tržno neobičajne.</w:t>
            </w:r>
          </w:p>
        </w:tc>
      </w:tr>
      <w:tr w:rsidR="008B012B" w:rsidRPr="007C5313" w14:paraId="49B4F4E8" w14:textId="77777777" w:rsidTr="00F55EC4">
        <w:tc>
          <w:tcPr>
            <w:tcW w:w="662" w:type="dxa"/>
          </w:tcPr>
          <w:p w14:paraId="03592208" w14:textId="77777777" w:rsidR="008B012B" w:rsidRPr="007C5313" w:rsidRDefault="008B012B" w:rsidP="00E94280">
            <w:pPr>
              <w:jc w:val="both"/>
              <w:rPr>
                <w:color w:val="FF0000"/>
                <w:sz w:val="20"/>
                <w:szCs w:val="20"/>
              </w:rPr>
            </w:pPr>
            <w:r w:rsidRPr="007C5313">
              <w:rPr>
                <w:sz w:val="20"/>
                <w:szCs w:val="20"/>
              </w:rPr>
              <w:t>DA</w:t>
            </w:r>
          </w:p>
        </w:tc>
        <w:tc>
          <w:tcPr>
            <w:tcW w:w="1062" w:type="dxa"/>
          </w:tcPr>
          <w:p w14:paraId="0D7B41E2" w14:textId="77777777" w:rsidR="008B012B" w:rsidRPr="007C5313" w:rsidRDefault="008B012B" w:rsidP="00E94280">
            <w:pPr>
              <w:jc w:val="both"/>
              <w:rPr>
                <w:b/>
                <w:bCs/>
                <w:color w:val="FF0000"/>
                <w:sz w:val="20"/>
                <w:szCs w:val="20"/>
              </w:rPr>
            </w:pPr>
          </w:p>
        </w:tc>
        <w:tc>
          <w:tcPr>
            <w:tcW w:w="2099" w:type="dxa"/>
          </w:tcPr>
          <w:p w14:paraId="4C9B3EB0" w14:textId="77777777" w:rsidR="008B012B" w:rsidRPr="007C5313" w:rsidRDefault="008B012B" w:rsidP="00E94280">
            <w:pPr>
              <w:rPr>
                <w:sz w:val="20"/>
                <w:szCs w:val="20"/>
              </w:rPr>
            </w:pPr>
            <w:r w:rsidRPr="007C5313">
              <w:rPr>
                <w:sz w:val="20"/>
                <w:szCs w:val="20"/>
              </w:rPr>
              <w:t xml:space="preserve">STZ &amp; podmodel_stz IN (11, 12, 13, 14) </w:t>
            </w:r>
          </w:p>
          <w:p w14:paraId="7AC0B9A1" w14:textId="77777777" w:rsidR="008B012B" w:rsidRPr="007C5313" w:rsidRDefault="008B012B" w:rsidP="00E94280">
            <w:pPr>
              <w:rPr>
                <w:b/>
                <w:bCs/>
                <w:color w:val="FF0000"/>
                <w:sz w:val="20"/>
                <w:szCs w:val="20"/>
              </w:rPr>
            </w:pPr>
          </w:p>
        </w:tc>
        <w:tc>
          <w:tcPr>
            <w:tcW w:w="1488" w:type="dxa"/>
          </w:tcPr>
          <w:p w14:paraId="4E9E5192" w14:textId="77777777" w:rsidR="008B012B" w:rsidRPr="007C5313" w:rsidRDefault="008B012B" w:rsidP="00E94280">
            <w:pPr>
              <w:rPr>
                <w:color w:val="FF0000"/>
                <w:sz w:val="20"/>
                <w:szCs w:val="20"/>
              </w:rPr>
            </w:pPr>
            <w:r w:rsidRPr="007C5313">
              <w:rPr>
                <w:sz w:val="20"/>
                <w:szCs w:val="20"/>
              </w:rPr>
              <w:t>pog_cena</w:t>
            </w:r>
          </w:p>
        </w:tc>
        <w:tc>
          <w:tcPr>
            <w:tcW w:w="3898" w:type="dxa"/>
          </w:tcPr>
          <w:p w14:paraId="2857C1DD" w14:textId="1C74BA11" w:rsidR="008B012B" w:rsidRPr="007C5313" w:rsidRDefault="008B012B" w:rsidP="00F55EC4">
            <w:pPr>
              <w:jc w:val="both"/>
              <w:rPr>
                <w:b/>
                <w:bCs/>
                <w:color w:val="FF0000"/>
                <w:sz w:val="20"/>
                <w:szCs w:val="20"/>
              </w:rPr>
            </w:pPr>
            <w:r w:rsidRPr="007C5313">
              <w:rPr>
                <w:sz w:val="20"/>
                <w:szCs w:val="20"/>
              </w:rPr>
              <w:t>Prodaje nezazidanih STZ (=ZGS) so obdavčene z DDV, prodaje ostalih STZ-jev niso. Pogodbene cene večine z DDV obdavčenih zemljišč kupijo končni kupci, ki niso DDV zavezanci. V kolikor takšna zemljišča kupijo pravne osebe, ki si odbijajo DDV, pogodbeni ceni ne odbijamo DDV, ker bi bili nekonsistentni pri cenah zazidljivih stavbnih zemljišč. Kupci, davčni zavezanci, ki za zemljišče sicer odbijajo vstopni DDV v naslednji fazi prodajo skupaj s stavb</w:t>
            </w:r>
            <w:r w:rsidR="00F55EC4">
              <w:rPr>
                <w:sz w:val="20"/>
                <w:szCs w:val="20"/>
              </w:rPr>
              <w:t>o</w:t>
            </w:r>
            <w:r w:rsidRPr="007C5313">
              <w:rPr>
                <w:sz w:val="20"/>
                <w:szCs w:val="20"/>
              </w:rPr>
              <w:t xml:space="preserve">, ki ji obračunajo DDV. </w:t>
            </w:r>
          </w:p>
        </w:tc>
      </w:tr>
    </w:tbl>
    <w:p w14:paraId="53CCC7E7" w14:textId="064A80A8" w:rsidR="00825517" w:rsidRPr="008B012B" w:rsidRDefault="00825517" w:rsidP="00825517">
      <w:pPr>
        <w:pStyle w:val="Heading2"/>
        <w:numPr>
          <w:ilvl w:val="0"/>
          <w:numId w:val="50"/>
        </w:numPr>
        <w:ind w:left="369" w:hanging="369"/>
        <w:rPr>
          <w:rFonts w:asciiTheme="minorHAnsi" w:eastAsiaTheme="minorEastAsia" w:hAnsiTheme="minorHAnsi" w:cstheme="minorBidi"/>
          <w:b/>
          <w:bCs/>
          <w:color w:val="auto"/>
          <w:sz w:val="21"/>
          <w:szCs w:val="21"/>
        </w:rPr>
      </w:pPr>
      <w:bookmarkStart w:id="10" w:name="_Hlk210637927"/>
      <w:r w:rsidRPr="008B012B">
        <w:rPr>
          <w:rFonts w:asciiTheme="minorHAnsi" w:eastAsiaTheme="minorEastAsia" w:hAnsiTheme="minorHAnsi" w:cstheme="minorBidi"/>
          <w:b/>
          <w:bCs/>
          <w:color w:val="auto"/>
          <w:sz w:val="21"/>
          <w:szCs w:val="21"/>
        </w:rPr>
        <w:lastRenderedPageBreak/>
        <w:t xml:space="preserve">Efektivna </w:t>
      </w:r>
      <w:r>
        <w:rPr>
          <w:rFonts w:asciiTheme="minorHAnsi" w:eastAsiaTheme="minorEastAsia" w:hAnsiTheme="minorHAnsi" w:cstheme="minorBidi"/>
          <w:b/>
          <w:bCs/>
          <w:color w:val="auto"/>
          <w:sz w:val="21"/>
          <w:szCs w:val="21"/>
        </w:rPr>
        <w:t>najemnina</w:t>
      </w:r>
    </w:p>
    <w:tbl>
      <w:tblPr>
        <w:tblW w:w="5000" w:type="pct"/>
        <w:tblCellMar>
          <w:left w:w="0" w:type="dxa"/>
          <w:right w:w="0" w:type="dxa"/>
        </w:tblCellMar>
        <w:tblLook w:val="04A0" w:firstRow="1" w:lastRow="0" w:firstColumn="1" w:lastColumn="0" w:noHBand="0" w:noVBand="1"/>
      </w:tblPr>
      <w:tblGrid>
        <w:gridCol w:w="662"/>
        <w:gridCol w:w="978"/>
        <w:gridCol w:w="2012"/>
        <w:gridCol w:w="5825"/>
      </w:tblGrid>
      <w:tr w:rsidR="00F55EC4" w:rsidRPr="00F55EC4" w14:paraId="71E78AED" w14:textId="77777777" w:rsidTr="00B24FCF">
        <w:tc>
          <w:tcPr>
            <w:tcW w:w="269" w:type="pc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0019C0BC" w14:textId="77777777" w:rsidR="00F55EC4" w:rsidRPr="00F55EC4" w:rsidRDefault="00F55EC4" w:rsidP="00B24FCF">
            <w:pPr>
              <w:jc w:val="both"/>
              <w:rPr>
                <w:b/>
                <w:bCs/>
                <w:sz w:val="20"/>
                <w:szCs w:val="20"/>
              </w:rPr>
            </w:pPr>
            <w:r w:rsidRPr="00F55EC4">
              <w:rPr>
                <w:b/>
                <w:bCs/>
                <w:sz w:val="20"/>
                <w:szCs w:val="20"/>
              </w:rPr>
              <w:t>DDV</w:t>
            </w:r>
          </w:p>
        </w:tc>
        <w:tc>
          <w:tcPr>
            <w:tcW w:w="605" w:type="pc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77039115" w14:textId="77777777" w:rsidR="00F55EC4" w:rsidRPr="00F55EC4" w:rsidRDefault="00F55EC4" w:rsidP="00B24FCF">
            <w:pPr>
              <w:jc w:val="both"/>
              <w:rPr>
                <w:b/>
                <w:bCs/>
                <w:sz w:val="20"/>
                <w:szCs w:val="20"/>
              </w:rPr>
            </w:pPr>
            <w:r w:rsidRPr="00F55EC4">
              <w:rPr>
                <w:b/>
                <w:bCs/>
                <w:sz w:val="20"/>
                <w:szCs w:val="20"/>
              </w:rPr>
              <w:t xml:space="preserve">Model </w:t>
            </w:r>
          </w:p>
        </w:tc>
        <w:tc>
          <w:tcPr>
            <w:tcW w:w="964" w:type="pc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5EE1D9F3" w14:textId="77777777" w:rsidR="00F55EC4" w:rsidRPr="00F55EC4" w:rsidRDefault="00F55EC4" w:rsidP="00B24FCF">
            <w:pPr>
              <w:jc w:val="both"/>
              <w:rPr>
                <w:b/>
                <w:bCs/>
                <w:sz w:val="20"/>
                <w:szCs w:val="20"/>
              </w:rPr>
            </w:pPr>
            <w:r w:rsidRPr="00F55EC4">
              <w:rPr>
                <w:b/>
                <w:bCs/>
                <w:sz w:val="20"/>
                <w:szCs w:val="20"/>
              </w:rPr>
              <w:t>ef_najem =</w:t>
            </w:r>
          </w:p>
        </w:tc>
        <w:tc>
          <w:tcPr>
            <w:tcW w:w="3162" w:type="pc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1973288E" w14:textId="77777777" w:rsidR="00F55EC4" w:rsidRPr="00F55EC4" w:rsidRDefault="00F55EC4" w:rsidP="00B24FCF">
            <w:pPr>
              <w:jc w:val="both"/>
              <w:rPr>
                <w:b/>
                <w:bCs/>
                <w:sz w:val="20"/>
                <w:szCs w:val="20"/>
              </w:rPr>
            </w:pPr>
            <w:r w:rsidRPr="00F55EC4">
              <w:rPr>
                <w:b/>
                <w:bCs/>
                <w:sz w:val="20"/>
                <w:szCs w:val="20"/>
              </w:rPr>
              <w:t>Vsebinsko pojasnilo</w:t>
            </w:r>
          </w:p>
        </w:tc>
      </w:tr>
      <w:tr w:rsidR="00F55EC4" w:rsidRPr="00F55EC4" w14:paraId="2F0DCC33" w14:textId="77777777" w:rsidTr="00B24FCF">
        <w:tc>
          <w:tcPr>
            <w:tcW w:w="269"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C9A0E7" w14:textId="77777777" w:rsidR="00F55EC4" w:rsidRPr="00F55EC4" w:rsidRDefault="00F55EC4" w:rsidP="00B24FCF">
            <w:pPr>
              <w:jc w:val="both"/>
              <w:rPr>
                <w:sz w:val="20"/>
                <w:szCs w:val="20"/>
              </w:rPr>
            </w:pPr>
            <w:r w:rsidRPr="00F55EC4">
              <w:rPr>
                <w:sz w:val="20"/>
                <w:szCs w:val="20"/>
              </w:rPr>
              <w:t>NE</w:t>
            </w:r>
          </w:p>
        </w:tc>
        <w:tc>
          <w:tcPr>
            <w:tcW w:w="605" w:type="pct"/>
            <w:tcBorders>
              <w:top w:val="nil"/>
              <w:left w:val="nil"/>
              <w:bottom w:val="single" w:sz="8" w:space="0" w:color="auto"/>
              <w:right w:val="single" w:sz="8" w:space="0" w:color="auto"/>
            </w:tcBorders>
            <w:tcMar>
              <w:top w:w="0" w:type="dxa"/>
              <w:left w:w="108" w:type="dxa"/>
              <w:bottom w:w="0" w:type="dxa"/>
              <w:right w:w="108" w:type="dxa"/>
            </w:tcMar>
          </w:tcPr>
          <w:p w14:paraId="042EB309" w14:textId="77777777" w:rsidR="00F55EC4" w:rsidRPr="00F55EC4" w:rsidRDefault="00F55EC4" w:rsidP="00B24FCF">
            <w:pPr>
              <w:jc w:val="both"/>
              <w:rPr>
                <w:sz w:val="20"/>
                <w:szCs w:val="20"/>
              </w:rPr>
            </w:pPr>
          </w:p>
        </w:tc>
        <w:tc>
          <w:tcPr>
            <w:tcW w:w="964" w:type="pct"/>
            <w:tcBorders>
              <w:top w:val="nil"/>
              <w:left w:val="nil"/>
              <w:bottom w:val="single" w:sz="8" w:space="0" w:color="auto"/>
              <w:right w:val="single" w:sz="8" w:space="0" w:color="auto"/>
            </w:tcBorders>
            <w:tcMar>
              <w:top w:w="0" w:type="dxa"/>
              <w:left w:w="108" w:type="dxa"/>
              <w:bottom w:w="0" w:type="dxa"/>
              <w:right w:w="108" w:type="dxa"/>
            </w:tcMar>
            <w:hideMark/>
          </w:tcPr>
          <w:p w14:paraId="0E971014" w14:textId="77777777" w:rsidR="00F55EC4" w:rsidRPr="00F55EC4" w:rsidRDefault="00F55EC4" w:rsidP="00B24FCF">
            <w:pPr>
              <w:jc w:val="both"/>
              <w:rPr>
                <w:sz w:val="20"/>
                <w:szCs w:val="20"/>
              </w:rPr>
            </w:pPr>
            <w:r w:rsidRPr="00F55EC4">
              <w:rPr>
                <w:sz w:val="20"/>
                <w:szCs w:val="20"/>
              </w:rPr>
              <w:t xml:space="preserve">pog_najem </w:t>
            </w:r>
          </w:p>
        </w:tc>
        <w:tc>
          <w:tcPr>
            <w:tcW w:w="3162" w:type="pct"/>
            <w:tcBorders>
              <w:top w:val="nil"/>
              <w:left w:val="nil"/>
              <w:bottom w:val="single" w:sz="8" w:space="0" w:color="auto"/>
              <w:right w:val="single" w:sz="8" w:space="0" w:color="auto"/>
            </w:tcBorders>
            <w:tcMar>
              <w:top w:w="0" w:type="dxa"/>
              <w:left w:w="108" w:type="dxa"/>
              <w:bottom w:w="0" w:type="dxa"/>
              <w:right w:w="108" w:type="dxa"/>
            </w:tcMar>
            <w:hideMark/>
          </w:tcPr>
          <w:p w14:paraId="54507E65" w14:textId="77777777" w:rsidR="00F55EC4" w:rsidRPr="00F55EC4" w:rsidRDefault="00F55EC4" w:rsidP="00B24FCF">
            <w:pPr>
              <w:jc w:val="both"/>
              <w:rPr>
                <w:sz w:val="20"/>
                <w:szCs w:val="20"/>
              </w:rPr>
            </w:pPr>
            <w:r w:rsidRPr="00F55EC4">
              <w:rPr>
                <w:sz w:val="20"/>
                <w:szCs w:val="20"/>
              </w:rPr>
              <w:t xml:space="preserve">V ETN ne sme biti navedenega DDV. </w:t>
            </w:r>
          </w:p>
        </w:tc>
      </w:tr>
      <w:tr w:rsidR="00F55EC4" w:rsidRPr="00F55EC4" w14:paraId="43ECA3D8" w14:textId="77777777" w:rsidTr="00B24FCF">
        <w:tc>
          <w:tcPr>
            <w:tcW w:w="269"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5F7C65" w14:textId="77777777" w:rsidR="00F55EC4" w:rsidRPr="00F55EC4" w:rsidRDefault="00F55EC4" w:rsidP="00B24FCF">
            <w:pPr>
              <w:jc w:val="both"/>
              <w:rPr>
                <w:sz w:val="20"/>
                <w:szCs w:val="20"/>
              </w:rPr>
            </w:pPr>
            <w:r w:rsidRPr="00F55EC4">
              <w:rPr>
                <w:sz w:val="20"/>
                <w:szCs w:val="20"/>
              </w:rPr>
              <w:t>DA</w:t>
            </w:r>
          </w:p>
        </w:tc>
        <w:tc>
          <w:tcPr>
            <w:tcW w:w="605" w:type="pct"/>
            <w:tcBorders>
              <w:top w:val="nil"/>
              <w:left w:val="nil"/>
              <w:bottom w:val="single" w:sz="8" w:space="0" w:color="auto"/>
              <w:right w:val="single" w:sz="8" w:space="0" w:color="auto"/>
            </w:tcBorders>
            <w:tcMar>
              <w:top w:w="0" w:type="dxa"/>
              <w:left w:w="108" w:type="dxa"/>
              <w:bottom w:w="0" w:type="dxa"/>
              <w:right w:w="108" w:type="dxa"/>
            </w:tcMar>
            <w:hideMark/>
          </w:tcPr>
          <w:p w14:paraId="4D340D8D" w14:textId="77777777" w:rsidR="00F55EC4" w:rsidRPr="00F55EC4" w:rsidRDefault="00F55EC4" w:rsidP="00B24FCF">
            <w:pPr>
              <w:jc w:val="both"/>
              <w:rPr>
                <w:sz w:val="20"/>
                <w:szCs w:val="20"/>
              </w:rPr>
            </w:pPr>
            <w:r w:rsidRPr="00F55EC4">
              <w:rPr>
                <w:sz w:val="20"/>
                <w:szCs w:val="20"/>
              </w:rPr>
              <w:t>GAR</w:t>
            </w:r>
          </w:p>
        </w:tc>
        <w:tc>
          <w:tcPr>
            <w:tcW w:w="964" w:type="pct"/>
            <w:tcBorders>
              <w:top w:val="nil"/>
              <w:left w:val="nil"/>
              <w:bottom w:val="single" w:sz="8" w:space="0" w:color="auto"/>
              <w:right w:val="single" w:sz="8" w:space="0" w:color="auto"/>
            </w:tcBorders>
            <w:tcMar>
              <w:top w:w="0" w:type="dxa"/>
              <w:left w:w="108" w:type="dxa"/>
              <w:bottom w:w="0" w:type="dxa"/>
              <w:right w:w="108" w:type="dxa"/>
            </w:tcMar>
            <w:hideMark/>
          </w:tcPr>
          <w:p w14:paraId="60F8B269" w14:textId="77777777" w:rsidR="00F55EC4" w:rsidRPr="00F55EC4" w:rsidRDefault="00F55EC4" w:rsidP="00B24FCF">
            <w:pPr>
              <w:jc w:val="both"/>
              <w:rPr>
                <w:sz w:val="20"/>
                <w:szCs w:val="20"/>
              </w:rPr>
            </w:pPr>
            <w:r w:rsidRPr="00F55EC4">
              <w:rPr>
                <w:sz w:val="20"/>
                <w:szCs w:val="20"/>
              </w:rPr>
              <w:t xml:space="preserve">pog_najem </w:t>
            </w:r>
          </w:p>
        </w:tc>
        <w:tc>
          <w:tcPr>
            <w:tcW w:w="3162" w:type="pct"/>
            <w:tcBorders>
              <w:top w:val="nil"/>
              <w:left w:val="nil"/>
              <w:bottom w:val="single" w:sz="8" w:space="0" w:color="auto"/>
              <w:right w:val="single" w:sz="8" w:space="0" w:color="auto"/>
            </w:tcBorders>
            <w:tcMar>
              <w:top w:w="0" w:type="dxa"/>
              <w:left w:w="108" w:type="dxa"/>
              <w:bottom w:w="0" w:type="dxa"/>
              <w:right w:w="108" w:type="dxa"/>
            </w:tcMar>
            <w:hideMark/>
          </w:tcPr>
          <w:p w14:paraId="3FE15E54" w14:textId="77777777" w:rsidR="00F55EC4" w:rsidRPr="00F55EC4" w:rsidRDefault="00F55EC4" w:rsidP="00B24FCF">
            <w:pPr>
              <w:jc w:val="both"/>
              <w:rPr>
                <w:sz w:val="20"/>
                <w:szCs w:val="20"/>
              </w:rPr>
            </w:pPr>
            <w:r w:rsidRPr="00F55EC4">
              <w:rPr>
                <w:sz w:val="20"/>
                <w:szCs w:val="20"/>
              </w:rPr>
              <w:t>Garaže se najpogosteje oddajajo fizičnim osebam, ki niso zavezane za DDV. Zaradi tega upoštevamo DDV pri najemnini tudi v primeru, ko je najemojemalec DDV zavezanec in si DDV lahko odbija.</w:t>
            </w:r>
          </w:p>
        </w:tc>
      </w:tr>
      <w:tr w:rsidR="00F55EC4" w:rsidRPr="00F55EC4" w14:paraId="79B98632" w14:textId="77777777" w:rsidTr="00B24FCF">
        <w:trPr>
          <w:trHeight w:val="416"/>
        </w:trPr>
        <w:tc>
          <w:tcPr>
            <w:tcW w:w="269"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565B73" w14:textId="77777777" w:rsidR="00F55EC4" w:rsidRPr="00F55EC4" w:rsidRDefault="00F55EC4" w:rsidP="00B24FCF">
            <w:pPr>
              <w:jc w:val="both"/>
              <w:rPr>
                <w:sz w:val="20"/>
                <w:szCs w:val="20"/>
              </w:rPr>
            </w:pPr>
            <w:r w:rsidRPr="00F55EC4">
              <w:rPr>
                <w:sz w:val="20"/>
                <w:szCs w:val="20"/>
              </w:rPr>
              <w:t>DA</w:t>
            </w:r>
          </w:p>
        </w:tc>
        <w:tc>
          <w:tcPr>
            <w:tcW w:w="605" w:type="pct"/>
            <w:tcBorders>
              <w:top w:val="nil"/>
              <w:left w:val="nil"/>
              <w:bottom w:val="single" w:sz="8" w:space="0" w:color="auto"/>
              <w:right w:val="single" w:sz="8" w:space="0" w:color="auto"/>
            </w:tcBorders>
            <w:tcMar>
              <w:top w:w="0" w:type="dxa"/>
              <w:left w:w="108" w:type="dxa"/>
              <w:bottom w:w="0" w:type="dxa"/>
              <w:right w:w="108" w:type="dxa"/>
            </w:tcMar>
          </w:tcPr>
          <w:p w14:paraId="53FF3DA4" w14:textId="77777777" w:rsidR="00F55EC4" w:rsidRPr="00F55EC4" w:rsidRDefault="00F55EC4" w:rsidP="00B24FCF">
            <w:pPr>
              <w:jc w:val="both"/>
              <w:rPr>
                <w:sz w:val="20"/>
                <w:szCs w:val="20"/>
              </w:rPr>
            </w:pPr>
            <w:r w:rsidRPr="00F55EC4">
              <w:rPr>
                <w:sz w:val="20"/>
                <w:szCs w:val="20"/>
              </w:rPr>
              <w:t>vsi razen GAR</w:t>
            </w:r>
          </w:p>
          <w:p w14:paraId="01ECA7E1" w14:textId="77777777" w:rsidR="00F55EC4" w:rsidRPr="00F55EC4" w:rsidRDefault="00F55EC4" w:rsidP="00B24FCF">
            <w:pPr>
              <w:jc w:val="both"/>
              <w:rPr>
                <w:sz w:val="20"/>
                <w:szCs w:val="20"/>
              </w:rPr>
            </w:pPr>
          </w:p>
        </w:tc>
        <w:tc>
          <w:tcPr>
            <w:tcW w:w="964" w:type="pct"/>
            <w:tcBorders>
              <w:top w:val="nil"/>
              <w:left w:val="nil"/>
              <w:bottom w:val="single" w:sz="8" w:space="0" w:color="auto"/>
              <w:right w:val="single" w:sz="8" w:space="0" w:color="auto"/>
            </w:tcBorders>
            <w:tcMar>
              <w:top w:w="0" w:type="dxa"/>
              <w:left w:w="108" w:type="dxa"/>
              <w:bottom w:w="0" w:type="dxa"/>
              <w:right w:w="108" w:type="dxa"/>
            </w:tcMar>
            <w:hideMark/>
          </w:tcPr>
          <w:p w14:paraId="6EF11A68" w14:textId="77777777" w:rsidR="00F55EC4" w:rsidRPr="00F55EC4" w:rsidRDefault="00F55EC4" w:rsidP="00B24FCF">
            <w:pPr>
              <w:jc w:val="both"/>
              <w:rPr>
                <w:sz w:val="20"/>
                <w:szCs w:val="20"/>
              </w:rPr>
            </w:pPr>
            <w:r w:rsidRPr="00F55EC4">
              <w:rPr>
                <w:sz w:val="20"/>
                <w:szCs w:val="20"/>
              </w:rPr>
              <w:t>pog_cena/(1+DDV%)</w:t>
            </w:r>
          </w:p>
        </w:tc>
        <w:tc>
          <w:tcPr>
            <w:tcW w:w="3162" w:type="pct"/>
            <w:tcBorders>
              <w:top w:val="nil"/>
              <w:left w:val="nil"/>
              <w:bottom w:val="single" w:sz="8" w:space="0" w:color="auto"/>
              <w:right w:val="single" w:sz="8" w:space="0" w:color="auto"/>
            </w:tcBorders>
            <w:tcMar>
              <w:top w:w="0" w:type="dxa"/>
              <w:left w:w="108" w:type="dxa"/>
              <w:bottom w:w="0" w:type="dxa"/>
              <w:right w:w="108" w:type="dxa"/>
            </w:tcMar>
          </w:tcPr>
          <w:p w14:paraId="328F066A" w14:textId="77777777" w:rsidR="00F55EC4" w:rsidRPr="00F55EC4" w:rsidRDefault="00F55EC4" w:rsidP="00B24FCF">
            <w:pPr>
              <w:jc w:val="both"/>
              <w:rPr>
                <w:sz w:val="20"/>
                <w:szCs w:val="20"/>
              </w:rPr>
            </w:pPr>
            <w:r w:rsidRPr="00F55EC4">
              <w:rPr>
                <w:sz w:val="20"/>
                <w:szCs w:val="20"/>
              </w:rPr>
              <w:t xml:space="preserve">DDV se obračunava le v primeru, ko se obe pogodbeni stranki (najemodajalec in najemojemalec) za to odločita, zaradi tega smatramo, da je najemnina brez DDV najbolj ustrezna tržna najemnina. </w:t>
            </w:r>
          </w:p>
          <w:p w14:paraId="33F5DA03" w14:textId="77777777" w:rsidR="00F55EC4" w:rsidRPr="00F55EC4" w:rsidRDefault="00F55EC4" w:rsidP="00B24FCF">
            <w:pPr>
              <w:jc w:val="both"/>
              <w:rPr>
                <w:sz w:val="20"/>
                <w:szCs w:val="20"/>
              </w:rPr>
            </w:pPr>
          </w:p>
        </w:tc>
      </w:tr>
    </w:tbl>
    <w:p w14:paraId="39D0E1CB" w14:textId="77777777" w:rsidR="00825517" w:rsidRPr="008B012B" w:rsidRDefault="00825517" w:rsidP="00825517">
      <w:pPr>
        <w:jc w:val="both"/>
        <w:rPr>
          <w:position w:val="1"/>
          <w:lang w:val="it-IT"/>
        </w:rPr>
      </w:pPr>
    </w:p>
    <w:bookmarkEnd w:id="10"/>
    <w:p w14:paraId="1D72F686" w14:textId="77777777" w:rsidR="00825517" w:rsidRPr="00983C2C" w:rsidRDefault="00825517" w:rsidP="00825517">
      <w:pPr>
        <w:pStyle w:val="BodyText"/>
        <w:numPr>
          <w:ilvl w:val="0"/>
          <w:numId w:val="35"/>
        </w:numPr>
        <w:spacing w:line="360" w:lineRule="auto"/>
        <w:rPr>
          <w:color w:val="4A66AC" w:themeColor="accent1"/>
        </w:rPr>
      </w:pPr>
      <w:proofErr w:type="spellStart"/>
      <w:r>
        <w:rPr>
          <w:rFonts w:asciiTheme="majorHAnsi" w:hAnsiTheme="majorHAnsi" w:cstheme="majorHAnsi"/>
          <w:color w:val="4A66AC" w:themeColor="accent1"/>
          <w:sz w:val="24"/>
          <w:szCs w:val="24"/>
          <w:lang w:val="it-IT"/>
        </w:rPr>
        <w:t>Izračun</w:t>
      </w:r>
      <w:proofErr w:type="spellEnd"/>
      <w:r>
        <w:rPr>
          <w:rFonts w:asciiTheme="majorHAnsi" w:hAnsiTheme="majorHAnsi" w:cstheme="majorHAnsi"/>
          <w:color w:val="4A66AC" w:themeColor="accent1"/>
          <w:sz w:val="24"/>
          <w:szCs w:val="24"/>
          <w:lang w:val="it-IT"/>
        </w:rPr>
        <w:t xml:space="preserve"> cene </w:t>
      </w:r>
      <w:proofErr w:type="spellStart"/>
      <w:r>
        <w:rPr>
          <w:rFonts w:asciiTheme="majorHAnsi" w:hAnsiTheme="majorHAnsi" w:cstheme="majorHAnsi"/>
          <w:color w:val="4A66AC" w:themeColor="accent1"/>
          <w:sz w:val="24"/>
          <w:szCs w:val="24"/>
          <w:lang w:val="it-IT"/>
        </w:rPr>
        <w:t>na</w:t>
      </w:r>
      <w:proofErr w:type="spellEnd"/>
      <w:r>
        <w:rPr>
          <w:rFonts w:asciiTheme="majorHAnsi" w:hAnsiTheme="majorHAnsi" w:cstheme="majorHAnsi"/>
          <w:color w:val="4A66AC" w:themeColor="accent1"/>
          <w:sz w:val="24"/>
          <w:szCs w:val="24"/>
          <w:lang w:val="it-IT"/>
        </w:rPr>
        <w:t xml:space="preserve"> m</w:t>
      </w:r>
      <w:r w:rsidRPr="00FA7A25">
        <w:rPr>
          <w:rFonts w:asciiTheme="majorHAnsi" w:hAnsiTheme="majorHAnsi" w:cstheme="majorHAnsi"/>
          <w:color w:val="4A66AC" w:themeColor="accent1"/>
          <w:sz w:val="24"/>
          <w:szCs w:val="24"/>
          <w:vertAlign w:val="superscript"/>
          <w:lang w:val="it-IT"/>
        </w:rPr>
        <w:t>2</w:t>
      </w:r>
    </w:p>
    <w:p w14:paraId="59802C20" w14:textId="6197A846" w:rsidR="00394E0F" w:rsidRDefault="00FA7A25" w:rsidP="00593C15">
      <w:pPr>
        <w:pStyle w:val="NoSpacing"/>
        <w:spacing w:after="240" w:line="276" w:lineRule="auto"/>
        <w:rPr>
          <w:position w:val="1"/>
          <w:lang w:val="it-IT"/>
        </w:rPr>
      </w:pPr>
      <w:r>
        <w:rPr>
          <w:position w:val="1"/>
          <w:lang w:val="it-IT"/>
        </w:rPr>
        <w:t xml:space="preserve">Cena </w:t>
      </w:r>
      <w:proofErr w:type="spellStart"/>
      <w:r>
        <w:rPr>
          <w:position w:val="1"/>
          <w:lang w:val="it-IT"/>
        </w:rPr>
        <w:t>na</w:t>
      </w:r>
      <w:proofErr w:type="spellEnd"/>
      <w:r>
        <w:rPr>
          <w:position w:val="1"/>
          <w:lang w:val="it-IT"/>
        </w:rPr>
        <w:t xml:space="preserve"> m</w:t>
      </w:r>
      <w:r w:rsidRPr="00FA7A25">
        <w:rPr>
          <w:position w:val="1"/>
          <w:vertAlign w:val="superscript"/>
          <w:lang w:val="it-IT"/>
        </w:rPr>
        <w:t>2</w:t>
      </w:r>
      <w:r>
        <w:rPr>
          <w:position w:val="1"/>
          <w:lang w:val="it-IT"/>
        </w:rPr>
        <w:t xml:space="preserve"> (cena_m2) se </w:t>
      </w:r>
      <w:proofErr w:type="spellStart"/>
      <w:r>
        <w:rPr>
          <w:position w:val="1"/>
          <w:lang w:val="it-IT"/>
        </w:rPr>
        <w:t>izračunava</w:t>
      </w:r>
      <w:proofErr w:type="spellEnd"/>
      <w:r>
        <w:rPr>
          <w:position w:val="1"/>
          <w:lang w:val="it-IT"/>
        </w:rPr>
        <w:t xml:space="preserve"> </w:t>
      </w:r>
      <w:proofErr w:type="spellStart"/>
      <w:r>
        <w:rPr>
          <w:position w:val="1"/>
          <w:lang w:val="it-IT"/>
        </w:rPr>
        <w:t>iz</w:t>
      </w:r>
      <w:proofErr w:type="spellEnd"/>
      <w:r>
        <w:rPr>
          <w:position w:val="1"/>
          <w:lang w:val="it-IT"/>
        </w:rPr>
        <w:t xml:space="preserve"> </w:t>
      </w:r>
      <w:proofErr w:type="spellStart"/>
      <w:r>
        <w:rPr>
          <w:position w:val="1"/>
          <w:lang w:val="it-IT"/>
        </w:rPr>
        <w:t>efektivne</w:t>
      </w:r>
      <w:proofErr w:type="spellEnd"/>
      <w:r>
        <w:rPr>
          <w:position w:val="1"/>
          <w:lang w:val="it-IT"/>
        </w:rPr>
        <w:t xml:space="preserve"> cene in </w:t>
      </w:r>
      <w:proofErr w:type="gramStart"/>
      <w:r>
        <w:rPr>
          <w:position w:val="1"/>
          <w:lang w:val="it-IT"/>
        </w:rPr>
        <w:t>se</w:t>
      </w:r>
      <w:proofErr w:type="gramEnd"/>
      <w:r>
        <w:rPr>
          <w:position w:val="1"/>
          <w:lang w:val="it-IT"/>
        </w:rPr>
        <w:t xml:space="preserve"> </w:t>
      </w:r>
      <w:proofErr w:type="spellStart"/>
      <w:r>
        <w:rPr>
          <w:position w:val="1"/>
          <w:lang w:val="it-IT"/>
        </w:rPr>
        <w:t>nanaša</w:t>
      </w:r>
      <w:proofErr w:type="spellEnd"/>
      <w:r>
        <w:rPr>
          <w:position w:val="1"/>
          <w:lang w:val="it-IT"/>
        </w:rPr>
        <w:t xml:space="preserve"> </w:t>
      </w:r>
      <w:proofErr w:type="spellStart"/>
      <w:r>
        <w:rPr>
          <w:position w:val="1"/>
          <w:lang w:val="it-IT"/>
        </w:rPr>
        <w:t>na</w:t>
      </w:r>
      <w:proofErr w:type="spellEnd"/>
      <w:r>
        <w:rPr>
          <w:position w:val="1"/>
          <w:lang w:val="it-IT"/>
        </w:rPr>
        <w:t xml:space="preserve"> </w:t>
      </w:r>
      <w:proofErr w:type="spellStart"/>
      <w:r>
        <w:rPr>
          <w:position w:val="1"/>
          <w:lang w:val="it-IT"/>
        </w:rPr>
        <w:t>velikost</w:t>
      </w:r>
      <w:proofErr w:type="spellEnd"/>
      <w:r>
        <w:rPr>
          <w:position w:val="1"/>
          <w:lang w:val="it-IT"/>
        </w:rPr>
        <w:t xml:space="preserve"> </w:t>
      </w:r>
      <w:proofErr w:type="spellStart"/>
      <w:r>
        <w:rPr>
          <w:position w:val="1"/>
          <w:lang w:val="it-IT"/>
        </w:rPr>
        <w:t>glavnega</w:t>
      </w:r>
      <w:proofErr w:type="spellEnd"/>
      <w:r>
        <w:rPr>
          <w:position w:val="1"/>
          <w:lang w:val="it-IT"/>
        </w:rPr>
        <w:t xml:space="preserve"> </w:t>
      </w:r>
      <w:proofErr w:type="spellStart"/>
      <w:r>
        <w:rPr>
          <w:position w:val="1"/>
          <w:lang w:val="it-IT"/>
        </w:rPr>
        <w:t>podposla</w:t>
      </w:r>
      <w:proofErr w:type="spellEnd"/>
      <w:r>
        <w:rPr>
          <w:position w:val="1"/>
          <w:lang w:val="it-IT"/>
        </w:rPr>
        <w:t xml:space="preserve">. </w:t>
      </w:r>
      <w:proofErr w:type="spellStart"/>
      <w:r>
        <w:rPr>
          <w:position w:val="1"/>
          <w:lang w:val="it-IT"/>
        </w:rPr>
        <w:t>Velikost</w:t>
      </w:r>
      <w:proofErr w:type="spellEnd"/>
      <w:r>
        <w:rPr>
          <w:position w:val="1"/>
          <w:lang w:val="it-IT"/>
        </w:rPr>
        <w:t xml:space="preserve"> je </w:t>
      </w:r>
      <w:proofErr w:type="spellStart"/>
      <w:r>
        <w:rPr>
          <w:position w:val="1"/>
          <w:lang w:val="it-IT"/>
        </w:rPr>
        <w:t>odvisna</w:t>
      </w:r>
      <w:proofErr w:type="spellEnd"/>
      <w:r>
        <w:rPr>
          <w:position w:val="1"/>
          <w:lang w:val="it-IT"/>
        </w:rPr>
        <w:t xml:space="preserve"> </w:t>
      </w:r>
      <w:proofErr w:type="gramStart"/>
      <w:r>
        <w:rPr>
          <w:position w:val="1"/>
          <w:lang w:val="it-IT"/>
        </w:rPr>
        <w:t>od</w:t>
      </w:r>
      <w:proofErr w:type="gramEnd"/>
      <w:r>
        <w:rPr>
          <w:position w:val="1"/>
          <w:lang w:val="it-IT"/>
        </w:rPr>
        <w:t xml:space="preserve"> </w:t>
      </w:r>
      <w:proofErr w:type="spellStart"/>
      <w:r>
        <w:rPr>
          <w:position w:val="1"/>
          <w:lang w:val="it-IT"/>
        </w:rPr>
        <w:t>modela</w:t>
      </w:r>
      <w:proofErr w:type="spellEnd"/>
      <w:r>
        <w:rPr>
          <w:position w:val="1"/>
          <w:lang w:val="it-IT"/>
        </w:rPr>
        <w:t xml:space="preserve">, </w:t>
      </w:r>
      <w:proofErr w:type="spellStart"/>
      <w:r>
        <w:rPr>
          <w:position w:val="1"/>
          <w:lang w:val="it-IT"/>
        </w:rPr>
        <w:t>pri</w:t>
      </w:r>
      <w:proofErr w:type="spellEnd"/>
      <w:r>
        <w:rPr>
          <w:position w:val="1"/>
          <w:lang w:val="it-IT"/>
        </w:rPr>
        <w:t xml:space="preserve"> </w:t>
      </w:r>
      <w:proofErr w:type="spellStart"/>
      <w:r>
        <w:rPr>
          <w:position w:val="1"/>
          <w:lang w:val="it-IT"/>
        </w:rPr>
        <w:t>zemljiščih</w:t>
      </w:r>
      <w:proofErr w:type="spellEnd"/>
      <w:r>
        <w:rPr>
          <w:position w:val="1"/>
          <w:lang w:val="it-IT"/>
        </w:rPr>
        <w:t xml:space="preserve"> </w:t>
      </w:r>
      <w:proofErr w:type="spellStart"/>
      <w:r>
        <w:rPr>
          <w:position w:val="1"/>
          <w:lang w:val="it-IT"/>
        </w:rPr>
        <w:t>gre</w:t>
      </w:r>
      <w:proofErr w:type="spellEnd"/>
      <w:r>
        <w:rPr>
          <w:position w:val="1"/>
          <w:lang w:val="it-IT"/>
        </w:rPr>
        <w:t xml:space="preserve"> za </w:t>
      </w:r>
      <w:proofErr w:type="spellStart"/>
      <w:r>
        <w:rPr>
          <w:position w:val="1"/>
          <w:lang w:val="it-IT"/>
        </w:rPr>
        <w:t>površino</w:t>
      </w:r>
      <w:proofErr w:type="spellEnd"/>
      <w:r>
        <w:rPr>
          <w:position w:val="1"/>
          <w:lang w:val="it-IT"/>
        </w:rPr>
        <w:t xml:space="preserve"> </w:t>
      </w:r>
      <w:proofErr w:type="spellStart"/>
      <w:r>
        <w:rPr>
          <w:position w:val="1"/>
          <w:lang w:val="it-IT"/>
        </w:rPr>
        <w:t>zemljišča</w:t>
      </w:r>
      <w:proofErr w:type="spellEnd"/>
      <w:r>
        <w:rPr>
          <w:position w:val="1"/>
          <w:lang w:val="it-IT"/>
        </w:rPr>
        <w:t xml:space="preserve">, </w:t>
      </w:r>
      <w:proofErr w:type="spellStart"/>
      <w:r>
        <w:rPr>
          <w:position w:val="1"/>
          <w:lang w:val="it-IT"/>
        </w:rPr>
        <w:t>pri</w:t>
      </w:r>
      <w:proofErr w:type="spellEnd"/>
      <w:r>
        <w:rPr>
          <w:position w:val="1"/>
          <w:lang w:val="it-IT"/>
        </w:rPr>
        <w:t xml:space="preserve"> </w:t>
      </w:r>
      <w:proofErr w:type="spellStart"/>
      <w:r>
        <w:rPr>
          <w:position w:val="1"/>
          <w:lang w:val="it-IT"/>
        </w:rPr>
        <w:t>delih</w:t>
      </w:r>
      <w:proofErr w:type="spellEnd"/>
      <w:r>
        <w:rPr>
          <w:position w:val="1"/>
          <w:lang w:val="it-IT"/>
        </w:rPr>
        <w:t xml:space="preserve"> </w:t>
      </w:r>
      <w:proofErr w:type="spellStart"/>
      <w:r>
        <w:rPr>
          <w:position w:val="1"/>
          <w:lang w:val="it-IT"/>
        </w:rPr>
        <w:t>stavb</w:t>
      </w:r>
      <w:proofErr w:type="spellEnd"/>
      <w:r>
        <w:rPr>
          <w:position w:val="1"/>
          <w:lang w:val="it-IT"/>
        </w:rPr>
        <w:t xml:space="preserve"> za </w:t>
      </w:r>
      <w:proofErr w:type="spellStart"/>
      <w:r>
        <w:rPr>
          <w:position w:val="1"/>
          <w:lang w:val="it-IT"/>
        </w:rPr>
        <w:t>površino</w:t>
      </w:r>
      <w:proofErr w:type="spellEnd"/>
      <w:r>
        <w:rPr>
          <w:position w:val="1"/>
          <w:lang w:val="it-IT"/>
        </w:rPr>
        <w:t xml:space="preserve"> </w:t>
      </w:r>
      <w:proofErr w:type="spellStart"/>
      <w:r>
        <w:rPr>
          <w:position w:val="1"/>
          <w:lang w:val="it-IT"/>
        </w:rPr>
        <w:t>prostorov</w:t>
      </w:r>
      <w:proofErr w:type="spellEnd"/>
      <w:r>
        <w:rPr>
          <w:position w:val="1"/>
          <w:lang w:val="it-IT"/>
        </w:rPr>
        <w:t xml:space="preserve"> (</w:t>
      </w:r>
      <w:proofErr w:type="spellStart"/>
      <w:r w:rsidR="00394E0F">
        <w:rPr>
          <w:position w:val="1"/>
          <w:lang w:val="it-IT"/>
        </w:rPr>
        <w:t>neto</w:t>
      </w:r>
      <w:proofErr w:type="spellEnd"/>
      <w:r w:rsidR="00394E0F">
        <w:rPr>
          <w:position w:val="1"/>
          <w:lang w:val="it-IT"/>
        </w:rPr>
        <w:t xml:space="preserve"> </w:t>
      </w:r>
      <w:proofErr w:type="spellStart"/>
      <w:r w:rsidR="00394E0F">
        <w:rPr>
          <w:position w:val="1"/>
          <w:lang w:val="it-IT"/>
        </w:rPr>
        <w:t>oz</w:t>
      </w:r>
      <w:proofErr w:type="spellEnd"/>
      <w:r w:rsidR="00394E0F">
        <w:rPr>
          <w:position w:val="1"/>
          <w:lang w:val="it-IT"/>
        </w:rPr>
        <w:t xml:space="preserve">. </w:t>
      </w:r>
      <w:proofErr w:type="spellStart"/>
      <w:r w:rsidR="00394E0F">
        <w:rPr>
          <w:position w:val="1"/>
          <w:lang w:val="it-IT"/>
        </w:rPr>
        <w:t>uporabna</w:t>
      </w:r>
      <w:proofErr w:type="spellEnd"/>
      <w:r w:rsidR="00394E0F">
        <w:rPr>
          <w:position w:val="1"/>
          <w:lang w:val="it-IT"/>
        </w:rPr>
        <w:t xml:space="preserve"> </w:t>
      </w:r>
      <w:proofErr w:type="spellStart"/>
      <w:r w:rsidR="00394E0F">
        <w:rPr>
          <w:position w:val="1"/>
          <w:lang w:val="it-IT"/>
        </w:rPr>
        <w:t>površina</w:t>
      </w:r>
      <w:proofErr w:type="spellEnd"/>
      <w:r w:rsidR="00394E0F">
        <w:rPr>
          <w:position w:val="1"/>
          <w:lang w:val="it-IT"/>
        </w:rPr>
        <w:t xml:space="preserve"> – </w:t>
      </w:r>
      <w:proofErr w:type="spellStart"/>
      <w:r w:rsidR="00394E0F">
        <w:rPr>
          <w:position w:val="1"/>
          <w:lang w:val="it-IT"/>
        </w:rPr>
        <w:t>odvisno</w:t>
      </w:r>
      <w:proofErr w:type="spellEnd"/>
      <w:r w:rsidR="00394E0F">
        <w:rPr>
          <w:position w:val="1"/>
          <w:lang w:val="it-IT"/>
        </w:rPr>
        <w:t xml:space="preserve"> </w:t>
      </w:r>
      <w:proofErr w:type="gramStart"/>
      <w:r w:rsidR="00394E0F">
        <w:rPr>
          <w:position w:val="1"/>
          <w:lang w:val="it-IT"/>
        </w:rPr>
        <w:t>od</w:t>
      </w:r>
      <w:proofErr w:type="gramEnd"/>
      <w:r w:rsidR="00394E0F">
        <w:rPr>
          <w:position w:val="1"/>
          <w:lang w:val="it-IT"/>
        </w:rPr>
        <w:t xml:space="preserve"> </w:t>
      </w:r>
      <w:proofErr w:type="spellStart"/>
      <w:r w:rsidR="00394E0F">
        <w:rPr>
          <w:position w:val="1"/>
          <w:lang w:val="it-IT"/>
        </w:rPr>
        <w:t>modela</w:t>
      </w:r>
      <w:proofErr w:type="spellEnd"/>
      <w:r w:rsidR="00394E0F">
        <w:rPr>
          <w:position w:val="1"/>
          <w:lang w:val="it-IT"/>
        </w:rPr>
        <w:t xml:space="preserve">). </w:t>
      </w:r>
      <w:r w:rsidR="00545F81">
        <w:rPr>
          <w:position w:val="1"/>
          <w:lang w:val="it-IT"/>
        </w:rPr>
        <w:t xml:space="preserve">V </w:t>
      </w:r>
      <w:proofErr w:type="spellStart"/>
      <w:r w:rsidR="00545F81">
        <w:rPr>
          <w:position w:val="1"/>
          <w:lang w:val="it-IT"/>
        </w:rPr>
        <w:t>procesu</w:t>
      </w:r>
      <w:proofErr w:type="spellEnd"/>
      <w:r w:rsidR="00545F81">
        <w:rPr>
          <w:position w:val="1"/>
          <w:lang w:val="it-IT"/>
        </w:rPr>
        <w:t xml:space="preserve"> </w:t>
      </w:r>
      <w:proofErr w:type="spellStart"/>
      <w:r w:rsidR="00545F81">
        <w:rPr>
          <w:position w:val="1"/>
          <w:lang w:val="it-IT"/>
        </w:rPr>
        <w:t>avtomatske</w:t>
      </w:r>
      <w:proofErr w:type="spellEnd"/>
      <w:r w:rsidR="00545F81">
        <w:rPr>
          <w:position w:val="1"/>
          <w:lang w:val="it-IT"/>
        </w:rPr>
        <w:t xml:space="preserve"> </w:t>
      </w:r>
      <w:proofErr w:type="spellStart"/>
      <w:r w:rsidR="00545F81">
        <w:rPr>
          <w:position w:val="1"/>
          <w:lang w:val="it-IT"/>
        </w:rPr>
        <w:t>obdelave</w:t>
      </w:r>
      <w:proofErr w:type="spellEnd"/>
      <w:r w:rsidR="00545F81">
        <w:rPr>
          <w:position w:val="1"/>
          <w:lang w:val="it-IT"/>
        </w:rPr>
        <w:t xml:space="preserve"> se </w:t>
      </w:r>
      <w:proofErr w:type="spellStart"/>
      <w:r w:rsidR="00545F81">
        <w:rPr>
          <w:position w:val="1"/>
          <w:lang w:val="it-IT"/>
        </w:rPr>
        <w:t>podatki</w:t>
      </w:r>
      <w:proofErr w:type="spellEnd"/>
      <w:r w:rsidR="00545F81">
        <w:rPr>
          <w:position w:val="1"/>
          <w:lang w:val="it-IT"/>
        </w:rPr>
        <w:t xml:space="preserve"> o </w:t>
      </w:r>
      <w:proofErr w:type="spellStart"/>
      <w:r w:rsidR="00545F81">
        <w:rPr>
          <w:position w:val="1"/>
          <w:lang w:val="it-IT"/>
        </w:rPr>
        <w:t>velikosti</w:t>
      </w:r>
      <w:proofErr w:type="spellEnd"/>
      <w:r w:rsidR="00545F81">
        <w:rPr>
          <w:position w:val="1"/>
          <w:lang w:val="it-IT"/>
        </w:rPr>
        <w:t xml:space="preserve"> </w:t>
      </w:r>
      <w:proofErr w:type="spellStart"/>
      <w:r w:rsidR="00545F81">
        <w:rPr>
          <w:position w:val="1"/>
          <w:lang w:val="it-IT"/>
        </w:rPr>
        <w:t>zemljišča</w:t>
      </w:r>
      <w:proofErr w:type="spellEnd"/>
      <w:r w:rsidR="00545F81">
        <w:rPr>
          <w:position w:val="1"/>
          <w:lang w:val="it-IT"/>
        </w:rPr>
        <w:t xml:space="preserve"> in </w:t>
      </w:r>
      <w:proofErr w:type="spellStart"/>
      <w:r w:rsidR="00545F81">
        <w:rPr>
          <w:position w:val="1"/>
          <w:lang w:val="it-IT"/>
        </w:rPr>
        <w:t>neto</w:t>
      </w:r>
      <w:proofErr w:type="spellEnd"/>
      <w:r w:rsidR="00545F81">
        <w:rPr>
          <w:position w:val="1"/>
          <w:lang w:val="it-IT"/>
        </w:rPr>
        <w:t xml:space="preserve"> </w:t>
      </w:r>
      <w:proofErr w:type="spellStart"/>
      <w:r w:rsidR="00545F81">
        <w:rPr>
          <w:position w:val="1"/>
          <w:lang w:val="it-IT"/>
        </w:rPr>
        <w:t>oz</w:t>
      </w:r>
      <w:proofErr w:type="spellEnd"/>
      <w:r w:rsidR="00545F81">
        <w:rPr>
          <w:position w:val="1"/>
          <w:lang w:val="it-IT"/>
        </w:rPr>
        <w:t xml:space="preserve">. </w:t>
      </w:r>
      <w:proofErr w:type="spellStart"/>
      <w:r w:rsidR="00545F81">
        <w:rPr>
          <w:position w:val="1"/>
          <w:lang w:val="it-IT"/>
        </w:rPr>
        <w:t>uporabna</w:t>
      </w:r>
      <w:proofErr w:type="spellEnd"/>
      <w:r w:rsidR="00545F81">
        <w:rPr>
          <w:position w:val="1"/>
          <w:lang w:val="it-IT"/>
        </w:rPr>
        <w:t xml:space="preserve"> </w:t>
      </w:r>
      <w:proofErr w:type="spellStart"/>
      <w:r w:rsidR="00545F81">
        <w:rPr>
          <w:position w:val="1"/>
          <w:lang w:val="it-IT"/>
        </w:rPr>
        <w:t>površina</w:t>
      </w:r>
      <w:proofErr w:type="spellEnd"/>
      <w:r w:rsidR="00545F81">
        <w:rPr>
          <w:position w:val="1"/>
          <w:lang w:val="it-IT"/>
        </w:rPr>
        <w:t xml:space="preserve"> </w:t>
      </w:r>
      <w:proofErr w:type="spellStart"/>
      <w:r w:rsidR="00545F81">
        <w:rPr>
          <w:position w:val="1"/>
          <w:lang w:val="it-IT"/>
        </w:rPr>
        <w:t>dela</w:t>
      </w:r>
      <w:proofErr w:type="spellEnd"/>
      <w:r w:rsidR="00545F81">
        <w:rPr>
          <w:position w:val="1"/>
          <w:lang w:val="it-IT"/>
        </w:rPr>
        <w:t xml:space="preserve"> </w:t>
      </w:r>
      <w:proofErr w:type="spellStart"/>
      <w:r w:rsidR="00545F81">
        <w:rPr>
          <w:position w:val="1"/>
          <w:lang w:val="it-IT"/>
        </w:rPr>
        <w:t>stavbe</w:t>
      </w:r>
      <w:proofErr w:type="spellEnd"/>
      <w:r w:rsidR="00545F81">
        <w:rPr>
          <w:position w:val="1"/>
          <w:lang w:val="it-IT"/>
        </w:rPr>
        <w:t xml:space="preserve"> </w:t>
      </w:r>
      <w:proofErr w:type="spellStart"/>
      <w:r w:rsidR="00545F81">
        <w:rPr>
          <w:position w:val="1"/>
          <w:lang w:val="it-IT"/>
        </w:rPr>
        <w:t>prevzamejo</w:t>
      </w:r>
      <w:proofErr w:type="spellEnd"/>
      <w:r w:rsidR="00545F81">
        <w:rPr>
          <w:position w:val="1"/>
          <w:lang w:val="it-IT"/>
        </w:rPr>
        <w:t xml:space="preserve"> </w:t>
      </w:r>
      <w:proofErr w:type="spellStart"/>
      <w:r w:rsidR="00545F81">
        <w:rPr>
          <w:position w:val="1"/>
          <w:lang w:val="it-IT"/>
        </w:rPr>
        <w:t>iz</w:t>
      </w:r>
      <w:proofErr w:type="spellEnd"/>
      <w:r w:rsidR="00545F81">
        <w:rPr>
          <w:position w:val="1"/>
          <w:lang w:val="it-IT"/>
        </w:rPr>
        <w:t xml:space="preserve"> </w:t>
      </w:r>
      <w:proofErr w:type="spellStart"/>
      <w:r w:rsidR="00545F81">
        <w:rPr>
          <w:position w:val="1"/>
          <w:lang w:val="it-IT"/>
        </w:rPr>
        <w:t>katastra</w:t>
      </w:r>
      <w:proofErr w:type="spellEnd"/>
      <w:r w:rsidR="00545F81">
        <w:rPr>
          <w:position w:val="1"/>
          <w:lang w:val="it-IT"/>
        </w:rPr>
        <w:t xml:space="preserve"> </w:t>
      </w:r>
      <w:proofErr w:type="spellStart"/>
      <w:r w:rsidR="00545F81">
        <w:rPr>
          <w:position w:val="1"/>
          <w:lang w:val="it-IT"/>
        </w:rPr>
        <w:t>nepremičnin</w:t>
      </w:r>
      <w:proofErr w:type="spellEnd"/>
      <w:r w:rsidR="00545F81">
        <w:rPr>
          <w:position w:val="1"/>
          <w:lang w:val="it-IT"/>
        </w:rPr>
        <w:t xml:space="preserve">, v </w:t>
      </w:r>
      <w:proofErr w:type="spellStart"/>
      <w:r w:rsidR="00545F81">
        <w:rPr>
          <w:position w:val="1"/>
          <w:lang w:val="it-IT"/>
        </w:rPr>
        <w:t>procesu</w:t>
      </w:r>
      <w:proofErr w:type="spellEnd"/>
      <w:r w:rsidR="00545F81">
        <w:rPr>
          <w:position w:val="1"/>
          <w:lang w:val="it-IT"/>
        </w:rPr>
        <w:t xml:space="preserve"> </w:t>
      </w:r>
      <w:proofErr w:type="spellStart"/>
      <w:r w:rsidR="00545F81">
        <w:rPr>
          <w:position w:val="1"/>
          <w:lang w:val="it-IT"/>
        </w:rPr>
        <w:t>ročne</w:t>
      </w:r>
      <w:proofErr w:type="spellEnd"/>
      <w:r w:rsidR="00545F81">
        <w:rPr>
          <w:position w:val="1"/>
          <w:lang w:val="it-IT"/>
        </w:rPr>
        <w:t xml:space="preserve"> </w:t>
      </w:r>
      <w:proofErr w:type="spellStart"/>
      <w:r w:rsidR="00545F81">
        <w:rPr>
          <w:position w:val="1"/>
          <w:lang w:val="it-IT"/>
        </w:rPr>
        <w:t>obdelave</w:t>
      </w:r>
      <w:proofErr w:type="spellEnd"/>
      <w:r w:rsidR="00545F81">
        <w:rPr>
          <w:position w:val="1"/>
          <w:lang w:val="it-IT"/>
        </w:rPr>
        <w:t xml:space="preserve"> se </w:t>
      </w:r>
      <w:proofErr w:type="spellStart"/>
      <w:r w:rsidR="00545F81">
        <w:rPr>
          <w:position w:val="1"/>
          <w:lang w:val="it-IT"/>
        </w:rPr>
        <w:t>ob</w:t>
      </w:r>
      <w:proofErr w:type="spellEnd"/>
      <w:r w:rsidR="00545F81">
        <w:rPr>
          <w:position w:val="1"/>
          <w:lang w:val="it-IT"/>
        </w:rPr>
        <w:t xml:space="preserve"> </w:t>
      </w:r>
      <w:proofErr w:type="spellStart"/>
      <w:r w:rsidR="00545F81">
        <w:rPr>
          <w:position w:val="1"/>
          <w:lang w:val="it-IT"/>
        </w:rPr>
        <w:t>spreminjanju</w:t>
      </w:r>
      <w:proofErr w:type="spellEnd"/>
      <w:r w:rsidR="00545F81">
        <w:rPr>
          <w:position w:val="1"/>
          <w:lang w:val="it-IT"/>
        </w:rPr>
        <w:t xml:space="preserve"> </w:t>
      </w:r>
      <w:proofErr w:type="spellStart"/>
      <w:r w:rsidR="00545F81">
        <w:rPr>
          <w:position w:val="1"/>
          <w:lang w:val="it-IT"/>
        </w:rPr>
        <w:t>prostorov</w:t>
      </w:r>
      <w:proofErr w:type="spellEnd"/>
      <w:r w:rsidR="00545F81">
        <w:rPr>
          <w:position w:val="1"/>
          <w:lang w:val="it-IT"/>
        </w:rPr>
        <w:t xml:space="preserve"> </w:t>
      </w:r>
      <w:proofErr w:type="spellStart"/>
      <w:r w:rsidR="00545F81">
        <w:rPr>
          <w:position w:val="1"/>
          <w:lang w:val="it-IT"/>
        </w:rPr>
        <w:t>izračunajo</w:t>
      </w:r>
      <w:proofErr w:type="spellEnd"/>
      <w:r w:rsidR="00545F81">
        <w:rPr>
          <w:position w:val="1"/>
          <w:lang w:val="it-IT"/>
        </w:rPr>
        <w:t xml:space="preserve"> </w:t>
      </w:r>
      <w:proofErr w:type="spellStart"/>
      <w:r w:rsidR="00545F81">
        <w:rPr>
          <w:position w:val="1"/>
          <w:lang w:val="it-IT"/>
        </w:rPr>
        <w:t>iz</w:t>
      </w:r>
      <w:proofErr w:type="spellEnd"/>
      <w:r w:rsidR="00545F81">
        <w:rPr>
          <w:position w:val="1"/>
          <w:lang w:val="it-IT"/>
        </w:rPr>
        <w:t xml:space="preserve"> </w:t>
      </w:r>
      <w:proofErr w:type="spellStart"/>
      <w:r w:rsidR="00545F81">
        <w:rPr>
          <w:position w:val="1"/>
          <w:lang w:val="it-IT"/>
        </w:rPr>
        <w:t>prosotorov</w:t>
      </w:r>
      <w:proofErr w:type="spellEnd"/>
      <w:r w:rsidR="00545F81">
        <w:rPr>
          <w:position w:val="1"/>
          <w:lang w:val="it-IT"/>
        </w:rPr>
        <w:t xml:space="preserve">, cena_m2 se </w:t>
      </w:r>
      <w:proofErr w:type="spellStart"/>
      <w:r w:rsidR="00545F81">
        <w:rPr>
          <w:position w:val="1"/>
          <w:lang w:val="it-IT"/>
        </w:rPr>
        <w:t>ponovno</w:t>
      </w:r>
      <w:proofErr w:type="spellEnd"/>
      <w:r w:rsidR="00545F81">
        <w:rPr>
          <w:position w:val="1"/>
          <w:lang w:val="it-IT"/>
        </w:rPr>
        <w:t xml:space="preserve"> </w:t>
      </w:r>
      <w:proofErr w:type="spellStart"/>
      <w:r w:rsidR="00545F81">
        <w:rPr>
          <w:position w:val="1"/>
          <w:lang w:val="it-IT"/>
        </w:rPr>
        <w:t>preračuna</w:t>
      </w:r>
      <w:proofErr w:type="spellEnd"/>
      <w:r w:rsidR="00545F81">
        <w:rPr>
          <w:position w:val="1"/>
          <w:lang w:val="it-IT"/>
        </w:rPr>
        <w:t>.</w:t>
      </w:r>
    </w:p>
    <w:tbl>
      <w:tblPr>
        <w:tblW w:w="729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11"/>
        <w:gridCol w:w="3685"/>
      </w:tblGrid>
      <w:tr w:rsidR="00394E0F" w:rsidRPr="00394E0F" w14:paraId="70014F6D" w14:textId="77777777" w:rsidTr="00F25864">
        <w:trPr>
          <w:trHeight w:val="315"/>
        </w:trPr>
        <w:tc>
          <w:tcPr>
            <w:tcW w:w="3611" w:type="dxa"/>
            <w:shd w:val="clear" w:color="000000" w:fill="DBDBDB"/>
            <w:hideMark/>
          </w:tcPr>
          <w:p w14:paraId="7823C832" w14:textId="77777777" w:rsidR="00394E0F" w:rsidRPr="0065422F" w:rsidRDefault="00394E0F" w:rsidP="00394E0F">
            <w:pPr>
              <w:spacing w:after="0" w:line="240" w:lineRule="auto"/>
              <w:rPr>
                <w:rFonts w:eastAsia="Times New Roman" w:cs="Calibri"/>
                <w:b/>
                <w:bCs/>
                <w:color w:val="000000"/>
                <w:sz w:val="20"/>
                <w:szCs w:val="20"/>
                <w:lang w:eastAsia="sl-SI"/>
              </w:rPr>
            </w:pPr>
            <w:r w:rsidRPr="0065422F">
              <w:rPr>
                <w:rFonts w:eastAsia="Times New Roman" w:cs="Calibri"/>
                <w:b/>
                <w:bCs/>
                <w:color w:val="000000"/>
                <w:sz w:val="20"/>
                <w:szCs w:val="20"/>
                <w:lang w:eastAsia="sl-SI"/>
              </w:rPr>
              <w:t>model</w:t>
            </w:r>
          </w:p>
        </w:tc>
        <w:tc>
          <w:tcPr>
            <w:tcW w:w="3685" w:type="dxa"/>
            <w:shd w:val="clear" w:color="000000" w:fill="DBDBDB"/>
            <w:hideMark/>
          </w:tcPr>
          <w:p w14:paraId="0FC4125E" w14:textId="67FC5B20" w:rsidR="00394E0F" w:rsidRPr="0065422F" w:rsidRDefault="002568C3" w:rsidP="00394E0F">
            <w:pPr>
              <w:spacing w:after="0" w:line="240" w:lineRule="auto"/>
              <w:rPr>
                <w:rFonts w:eastAsia="Times New Roman" w:cs="Calibri"/>
                <w:b/>
                <w:bCs/>
                <w:color w:val="000000"/>
                <w:sz w:val="20"/>
                <w:szCs w:val="20"/>
                <w:lang w:eastAsia="sl-SI"/>
              </w:rPr>
            </w:pPr>
            <w:r w:rsidRPr="0065422F">
              <w:rPr>
                <w:rFonts w:eastAsia="Times New Roman" w:cs="Calibri"/>
                <w:b/>
                <w:bCs/>
                <w:color w:val="000000"/>
                <w:sz w:val="20"/>
                <w:szCs w:val="20"/>
                <w:lang w:eastAsia="sl-SI"/>
              </w:rPr>
              <w:t>IZMERA</w:t>
            </w:r>
          </w:p>
        </w:tc>
      </w:tr>
      <w:tr w:rsidR="00394E0F" w:rsidRPr="00394E0F" w14:paraId="43BD1230" w14:textId="77777777" w:rsidTr="00F25864">
        <w:trPr>
          <w:trHeight w:val="289"/>
        </w:trPr>
        <w:tc>
          <w:tcPr>
            <w:tcW w:w="3611" w:type="dxa"/>
            <w:noWrap/>
            <w:vAlign w:val="bottom"/>
            <w:hideMark/>
          </w:tcPr>
          <w:p w14:paraId="7D50FA09" w14:textId="77777777" w:rsidR="00394E0F" w:rsidRPr="00F25864" w:rsidRDefault="00394E0F" w:rsidP="00394E0F">
            <w:pPr>
              <w:spacing w:after="0" w:line="240" w:lineRule="auto"/>
              <w:rPr>
                <w:rFonts w:eastAsia="Times New Roman" w:cs="Calibri"/>
                <w:color w:val="000000"/>
                <w:sz w:val="20"/>
                <w:szCs w:val="20"/>
                <w:lang w:eastAsia="sl-SI"/>
              </w:rPr>
            </w:pPr>
            <w:r w:rsidRPr="00F25864">
              <w:rPr>
                <w:rFonts w:eastAsia="Times New Roman" w:cs="Calibri"/>
                <w:color w:val="000000"/>
                <w:sz w:val="20"/>
                <w:szCs w:val="20"/>
                <w:lang w:eastAsia="sl-SI"/>
              </w:rPr>
              <w:t>HIS, KDS, IND, INP, SDP</w:t>
            </w:r>
          </w:p>
        </w:tc>
        <w:tc>
          <w:tcPr>
            <w:tcW w:w="3685" w:type="dxa"/>
            <w:noWrap/>
            <w:vAlign w:val="bottom"/>
            <w:hideMark/>
          </w:tcPr>
          <w:p w14:paraId="26952BC6" w14:textId="77777777" w:rsidR="00394E0F" w:rsidRPr="00F25864" w:rsidRDefault="00394E0F" w:rsidP="00394E0F">
            <w:pPr>
              <w:spacing w:after="0" w:line="240" w:lineRule="auto"/>
              <w:rPr>
                <w:rFonts w:eastAsia="Times New Roman" w:cs="Calibri"/>
                <w:color w:val="000000"/>
                <w:sz w:val="20"/>
                <w:szCs w:val="20"/>
                <w:lang w:eastAsia="sl-SI"/>
              </w:rPr>
            </w:pPr>
            <w:r w:rsidRPr="00F25864">
              <w:rPr>
                <w:rFonts w:eastAsia="Times New Roman" w:cs="Calibri"/>
                <w:color w:val="000000"/>
                <w:sz w:val="20"/>
                <w:szCs w:val="20"/>
                <w:lang w:eastAsia="sl-SI"/>
              </w:rPr>
              <w:t>neto površina</w:t>
            </w:r>
          </w:p>
        </w:tc>
      </w:tr>
      <w:tr w:rsidR="00394E0F" w:rsidRPr="00394E0F" w14:paraId="460A2929" w14:textId="77777777" w:rsidTr="00F25864">
        <w:trPr>
          <w:trHeight w:val="300"/>
        </w:trPr>
        <w:tc>
          <w:tcPr>
            <w:tcW w:w="3611" w:type="dxa"/>
            <w:noWrap/>
            <w:vAlign w:val="bottom"/>
            <w:hideMark/>
          </w:tcPr>
          <w:p w14:paraId="476F8B50" w14:textId="5F8A5E5D" w:rsidR="00394E0F" w:rsidRPr="00F25864" w:rsidRDefault="00394E0F" w:rsidP="00394E0F">
            <w:pPr>
              <w:spacing w:after="0" w:line="240" w:lineRule="auto"/>
              <w:rPr>
                <w:rFonts w:eastAsia="Times New Roman" w:cs="Calibri"/>
                <w:color w:val="000000"/>
                <w:sz w:val="20"/>
                <w:szCs w:val="20"/>
                <w:lang w:eastAsia="sl-SI"/>
              </w:rPr>
            </w:pPr>
            <w:r w:rsidRPr="00F25864">
              <w:rPr>
                <w:rFonts w:eastAsia="Times New Roman" w:cs="Calibri"/>
                <w:color w:val="000000"/>
                <w:sz w:val="20"/>
                <w:szCs w:val="20"/>
                <w:lang w:eastAsia="sl-SI"/>
              </w:rPr>
              <w:t>GAR, STA, PP</w:t>
            </w:r>
            <w:r w:rsidR="002568C3" w:rsidRPr="00F25864">
              <w:rPr>
                <w:rFonts w:eastAsia="Times New Roman" w:cs="Calibri"/>
                <w:color w:val="000000"/>
                <w:sz w:val="20"/>
                <w:szCs w:val="20"/>
                <w:lang w:eastAsia="sl-SI"/>
              </w:rPr>
              <w:t>L</w:t>
            </w:r>
            <w:r w:rsidRPr="00F25864">
              <w:rPr>
                <w:rFonts w:eastAsia="Times New Roman" w:cs="Calibri"/>
                <w:color w:val="000000"/>
                <w:sz w:val="20"/>
                <w:szCs w:val="20"/>
                <w:lang w:eastAsia="sl-SI"/>
              </w:rPr>
              <w:t>, PPP, TUR</w:t>
            </w:r>
          </w:p>
        </w:tc>
        <w:tc>
          <w:tcPr>
            <w:tcW w:w="3685" w:type="dxa"/>
            <w:noWrap/>
            <w:vAlign w:val="bottom"/>
            <w:hideMark/>
          </w:tcPr>
          <w:p w14:paraId="1D4047AB" w14:textId="77777777" w:rsidR="00394E0F" w:rsidRPr="00F25864" w:rsidRDefault="00394E0F" w:rsidP="00394E0F">
            <w:pPr>
              <w:spacing w:after="0" w:line="240" w:lineRule="auto"/>
              <w:rPr>
                <w:rFonts w:eastAsia="Times New Roman" w:cs="Calibri"/>
                <w:color w:val="000000"/>
                <w:sz w:val="20"/>
                <w:szCs w:val="20"/>
                <w:lang w:eastAsia="sl-SI"/>
              </w:rPr>
            </w:pPr>
            <w:r w:rsidRPr="00F25864">
              <w:rPr>
                <w:rFonts w:eastAsia="Times New Roman" w:cs="Calibri"/>
                <w:color w:val="000000"/>
                <w:sz w:val="20"/>
                <w:szCs w:val="20"/>
                <w:lang w:eastAsia="sl-SI"/>
              </w:rPr>
              <w:t>upor. površina</w:t>
            </w:r>
          </w:p>
        </w:tc>
      </w:tr>
      <w:tr w:rsidR="00394E0F" w:rsidRPr="00394E0F" w14:paraId="516A892E" w14:textId="77777777" w:rsidTr="00F25864">
        <w:trPr>
          <w:trHeight w:val="300"/>
        </w:trPr>
        <w:tc>
          <w:tcPr>
            <w:tcW w:w="3611" w:type="dxa"/>
            <w:noWrap/>
            <w:vAlign w:val="bottom"/>
            <w:hideMark/>
          </w:tcPr>
          <w:p w14:paraId="0ED9F306" w14:textId="1D6D1C86" w:rsidR="00394E0F" w:rsidRPr="00F25864" w:rsidRDefault="00394E0F" w:rsidP="00394E0F">
            <w:pPr>
              <w:spacing w:after="0" w:line="240" w:lineRule="auto"/>
              <w:rPr>
                <w:rFonts w:eastAsia="Times New Roman" w:cs="Calibri"/>
                <w:color w:val="000000"/>
                <w:sz w:val="20"/>
                <w:szCs w:val="20"/>
                <w:lang w:eastAsia="sl-SI"/>
              </w:rPr>
            </w:pPr>
            <w:r w:rsidRPr="00F25864">
              <w:rPr>
                <w:rFonts w:eastAsia="Times New Roman" w:cs="Calibri"/>
                <w:color w:val="000000"/>
                <w:sz w:val="20"/>
                <w:szCs w:val="20"/>
                <w:lang w:eastAsia="sl-SI"/>
              </w:rPr>
              <w:t>GOZ, KME, STZ</w:t>
            </w:r>
            <w:r w:rsidR="0065422F" w:rsidRPr="00F25864">
              <w:rPr>
                <w:rFonts w:eastAsia="Times New Roman" w:cs="Calibri"/>
                <w:color w:val="000000"/>
                <w:sz w:val="20"/>
                <w:szCs w:val="20"/>
                <w:lang w:eastAsia="sl-SI"/>
              </w:rPr>
              <w:t xml:space="preserve"> podmodel_stz= STZ_...</w:t>
            </w:r>
          </w:p>
        </w:tc>
        <w:tc>
          <w:tcPr>
            <w:tcW w:w="3685" w:type="dxa"/>
            <w:noWrap/>
            <w:vAlign w:val="bottom"/>
            <w:hideMark/>
          </w:tcPr>
          <w:p w14:paraId="5A4CDA96" w14:textId="1C43B2EF" w:rsidR="00394E0F" w:rsidRPr="00F25864" w:rsidRDefault="00A2344B" w:rsidP="00394E0F">
            <w:pPr>
              <w:spacing w:after="0" w:line="240" w:lineRule="auto"/>
              <w:rPr>
                <w:rFonts w:eastAsia="Times New Roman" w:cs="Calibri"/>
                <w:color w:val="000000"/>
                <w:sz w:val="20"/>
                <w:szCs w:val="20"/>
                <w:lang w:eastAsia="sl-SI"/>
              </w:rPr>
            </w:pPr>
            <w:r w:rsidRPr="00F25864">
              <w:rPr>
                <w:rFonts w:eastAsia="Times New Roman" w:cs="Calibri"/>
                <w:color w:val="000000"/>
                <w:sz w:val="20"/>
                <w:szCs w:val="20"/>
                <w:lang w:eastAsia="sl-SI"/>
              </w:rPr>
              <w:t>Z</w:t>
            </w:r>
            <w:r w:rsidR="00394E0F" w:rsidRPr="00F25864">
              <w:rPr>
                <w:rFonts w:eastAsia="Times New Roman" w:cs="Calibri"/>
                <w:color w:val="000000"/>
                <w:sz w:val="20"/>
                <w:szCs w:val="20"/>
                <w:lang w:eastAsia="sl-SI"/>
              </w:rPr>
              <w:t>emljišče</w:t>
            </w:r>
            <w:r w:rsidRPr="00F25864">
              <w:rPr>
                <w:rFonts w:eastAsia="Times New Roman" w:cs="Calibri"/>
                <w:color w:val="000000"/>
                <w:sz w:val="20"/>
                <w:szCs w:val="20"/>
                <w:lang w:eastAsia="sl-SI"/>
              </w:rPr>
              <w:t xml:space="preserve"> (zemlj_povr)</w:t>
            </w:r>
          </w:p>
        </w:tc>
      </w:tr>
      <w:tr w:rsidR="0065422F" w:rsidRPr="00394E0F" w14:paraId="14C1B021" w14:textId="77777777" w:rsidTr="00F25864">
        <w:trPr>
          <w:trHeight w:val="300"/>
        </w:trPr>
        <w:tc>
          <w:tcPr>
            <w:tcW w:w="3611" w:type="dxa"/>
            <w:noWrap/>
            <w:vAlign w:val="bottom"/>
          </w:tcPr>
          <w:p w14:paraId="50DA8962" w14:textId="7EAA31A8" w:rsidR="0065422F" w:rsidRPr="00F25864" w:rsidRDefault="0065422F" w:rsidP="00394E0F">
            <w:pPr>
              <w:spacing w:after="0" w:line="240" w:lineRule="auto"/>
              <w:rPr>
                <w:rFonts w:eastAsia="Times New Roman" w:cs="Calibri"/>
                <w:color w:val="000000"/>
                <w:sz w:val="20"/>
                <w:szCs w:val="20"/>
                <w:lang w:eastAsia="sl-SI"/>
              </w:rPr>
            </w:pPr>
            <w:r w:rsidRPr="00F25864">
              <w:rPr>
                <w:rFonts w:eastAsia="Times New Roman" w:cs="Calibri"/>
                <w:color w:val="000000"/>
                <w:sz w:val="20"/>
                <w:szCs w:val="20"/>
                <w:lang w:eastAsia="sl-SI"/>
              </w:rPr>
              <w:t>STZ podmodel_stz= ZGS_...</w:t>
            </w:r>
          </w:p>
        </w:tc>
        <w:tc>
          <w:tcPr>
            <w:tcW w:w="3685" w:type="dxa"/>
            <w:noWrap/>
            <w:vAlign w:val="bottom"/>
          </w:tcPr>
          <w:p w14:paraId="6AD55242" w14:textId="3533D413" w:rsidR="0065422F" w:rsidRPr="00F25864" w:rsidRDefault="0065422F" w:rsidP="00394E0F">
            <w:pPr>
              <w:spacing w:after="0" w:line="240" w:lineRule="auto"/>
              <w:rPr>
                <w:rFonts w:eastAsia="Times New Roman" w:cs="Calibri"/>
                <w:color w:val="000000"/>
                <w:sz w:val="20"/>
                <w:szCs w:val="20"/>
                <w:lang w:eastAsia="sl-SI"/>
              </w:rPr>
            </w:pPr>
            <w:r w:rsidRPr="00F25864">
              <w:rPr>
                <w:position w:val="1"/>
              </w:rPr>
              <w:t>Zemljišče višje vrednosti (zemlj_vv_povr)</w:t>
            </w:r>
          </w:p>
        </w:tc>
      </w:tr>
    </w:tbl>
    <w:p w14:paraId="4C76C523" w14:textId="2371A2D3" w:rsidR="00FA7A25" w:rsidRDefault="00FA7A25" w:rsidP="00593C15">
      <w:pPr>
        <w:pStyle w:val="NoSpacing"/>
        <w:spacing w:after="240" w:line="276" w:lineRule="auto"/>
        <w:rPr>
          <w:position w:val="1"/>
          <w:lang w:val="it-IT"/>
        </w:rPr>
      </w:pPr>
      <w:r>
        <w:rPr>
          <w:position w:val="1"/>
          <w:lang w:val="it-IT"/>
        </w:rPr>
        <w:t xml:space="preserve"> </w:t>
      </w:r>
    </w:p>
    <w:p w14:paraId="4531F6F5" w14:textId="6B3BFBCF" w:rsidR="00560E5D" w:rsidRPr="00560E5D" w:rsidRDefault="00560E5D" w:rsidP="00FC7062">
      <w:pPr>
        <w:pStyle w:val="BodyText"/>
        <w:numPr>
          <w:ilvl w:val="0"/>
          <w:numId w:val="35"/>
        </w:numPr>
        <w:spacing w:line="360" w:lineRule="auto"/>
        <w:rPr>
          <w:rFonts w:asciiTheme="majorHAnsi" w:hAnsiTheme="majorHAnsi" w:cstheme="majorHAnsi"/>
          <w:color w:val="4A66AC" w:themeColor="accent1"/>
          <w:sz w:val="24"/>
          <w:szCs w:val="24"/>
          <w:lang w:val="it-IT"/>
        </w:rPr>
      </w:pPr>
      <w:proofErr w:type="spellStart"/>
      <w:r>
        <w:rPr>
          <w:rFonts w:asciiTheme="majorHAnsi" w:hAnsiTheme="majorHAnsi" w:cstheme="majorHAnsi"/>
          <w:color w:val="4A66AC" w:themeColor="accent1"/>
          <w:sz w:val="24"/>
          <w:szCs w:val="24"/>
          <w:lang w:val="it-IT"/>
        </w:rPr>
        <w:t>D</w:t>
      </w:r>
      <w:r w:rsidRPr="00560E5D">
        <w:rPr>
          <w:rFonts w:asciiTheme="majorHAnsi" w:hAnsiTheme="majorHAnsi" w:cstheme="majorHAnsi"/>
          <w:color w:val="4A66AC" w:themeColor="accent1"/>
          <w:sz w:val="24"/>
          <w:szCs w:val="24"/>
          <w:lang w:val="it-IT"/>
        </w:rPr>
        <w:t>elitev</w:t>
      </w:r>
      <w:proofErr w:type="spellEnd"/>
      <w:r w:rsidRPr="00560E5D">
        <w:rPr>
          <w:rFonts w:asciiTheme="majorHAnsi" w:hAnsiTheme="majorHAnsi" w:cstheme="majorHAnsi"/>
          <w:color w:val="4A66AC" w:themeColor="accent1"/>
          <w:sz w:val="24"/>
          <w:szCs w:val="24"/>
          <w:lang w:val="it-IT"/>
        </w:rPr>
        <w:t xml:space="preserve"> cene </w:t>
      </w:r>
      <w:proofErr w:type="spellStart"/>
      <w:r w:rsidRPr="00560E5D">
        <w:rPr>
          <w:rFonts w:asciiTheme="majorHAnsi" w:hAnsiTheme="majorHAnsi" w:cstheme="majorHAnsi"/>
          <w:color w:val="4A66AC" w:themeColor="accent1"/>
          <w:sz w:val="24"/>
          <w:szCs w:val="24"/>
          <w:lang w:val="it-IT"/>
        </w:rPr>
        <w:t>na</w:t>
      </w:r>
      <w:proofErr w:type="spellEnd"/>
      <w:r w:rsidRPr="00560E5D">
        <w:rPr>
          <w:rFonts w:asciiTheme="majorHAnsi" w:hAnsiTheme="majorHAnsi" w:cstheme="majorHAnsi"/>
          <w:color w:val="4A66AC" w:themeColor="accent1"/>
          <w:sz w:val="24"/>
          <w:szCs w:val="24"/>
          <w:lang w:val="it-IT"/>
        </w:rPr>
        <w:t xml:space="preserve"> </w:t>
      </w:r>
      <w:proofErr w:type="spellStart"/>
      <w:r w:rsidRPr="00560E5D">
        <w:rPr>
          <w:rFonts w:asciiTheme="majorHAnsi" w:hAnsiTheme="majorHAnsi" w:cstheme="majorHAnsi"/>
          <w:color w:val="4A66AC" w:themeColor="accent1"/>
          <w:sz w:val="24"/>
          <w:szCs w:val="24"/>
          <w:lang w:val="it-IT"/>
        </w:rPr>
        <w:t>podposle</w:t>
      </w:r>
      <w:proofErr w:type="spellEnd"/>
    </w:p>
    <w:p w14:paraId="23C8E9F6" w14:textId="77777777" w:rsidR="00F43C64" w:rsidRDefault="00C20FA5" w:rsidP="00F43C64">
      <w:pPr>
        <w:pStyle w:val="BodyText"/>
        <w:spacing w:before="0" w:after="0"/>
      </w:pPr>
      <w:r w:rsidRPr="00F43C64">
        <w:t>Na podlagi vrednosti enot (prevzete iz EVali izračunane) in oblikovanih podposlov</w:t>
      </w:r>
      <w:r w:rsidR="001A223B" w:rsidRPr="00F43C64">
        <w:t>,</w:t>
      </w:r>
      <w:r w:rsidRPr="00F43C64">
        <w:t xml:space="preserve"> se izvede delitev </w:t>
      </w:r>
      <w:r w:rsidR="001A223B" w:rsidRPr="00F43C64">
        <w:t xml:space="preserve">skupne </w:t>
      </w:r>
      <w:r w:rsidRPr="00F43C64">
        <w:t>cene</w:t>
      </w:r>
      <w:r w:rsidR="001A223B" w:rsidRPr="00F43C64">
        <w:t xml:space="preserve"> na cene posameznih podposlov.</w:t>
      </w:r>
      <w:r w:rsidR="00F43C64">
        <w:t xml:space="preserve"> </w:t>
      </w:r>
    </w:p>
    <w:p w14:paraId="62BF1904" w14:textId="76D3509F" w:rsidR="00F43C64" w:rsidRPr="00F43C64" w:rsidRDefault="00F43C64" w:rsidP="00F43C64">
      <w:pPr>
        <w:pStyle w:val="BodyText"/>
        <w:spacing w:before="0" w:after="0"/>
        <w:rPr>
          <w:sz w:val="21"/>
        </w:rPr>
      </w:pPr>
      <w:r w:rsidRPr="00F43C64">
        <w:rPr>
          <w:sz w:val="21"/>
        </w:rPr>
        <w:t>Pogodbeno ceno delimo na cene posameznih podposlov na način:</w:t>
      </w:r>
    </w:p>
    <w:p w14:paraId="798738EC" w14:textId="77777777" w:rsidR="002568C3" w:rsidRDefault="00F43C64" w:rsidP="00FC7062">
      <w:pPr>
        <w:pStyle w:val="ListParagraph"/>
        <w:numPr>
          <w:ilvl w:val="0"/>
          <w:numId w:val="44"/>
        </w:numPr>
        <w:spacing w:after="160" w:line="259" w:lineRule="auto"/>
      </w:pPr>
      <w:r w:rsidRPr="00C0005F">
        <w:t>posameznim po</w:t>
      </w:r>
    </w:p>
    <w:p w14:paraId="582FA870" w14:textId="4AAA6C08" w:rsidR="00F43C64" w:rsidRPr="00C0005F" w:rsidRDefault="00F43C64" w:rsidP="00FC7062">
      <w:pPr>
        <w:pStyle w:val="ListParagraph"/>
        <w:numPr>
          <w:ilvl w:val="0"/>
          <w:numId w:val="44"/>
        </w:numPr>
        <w:spacing w:after="160" w:line="259" w:lineRule="auto"/>
      </w:pPr>
      <w:r w:rsidRPr="00C0005F">
        <w:t>poslom se določijo vrednosti po izbranih verzijah modelov iz podatkov podposla</w:t>
      </w:r>
      <w:r>
        <w:t xml:space="preserve"> - seštejejo se vrednosti posameznih enot podposla,</w:t>
      </w:r>
    </w:p>
    <w:p w14:paraId="375DB671" w14:textId="77777777" w:rsidR="00F43C64" w:rsidRPr="00C0005F" w:rsidRDefault="00F43C64" w:rsidP="00FC7062">
      <w:pPr>
        <w:pStyle w:val="ListParagraph"/>
        <w:numPr>
          <w:ilvl w:val="0"/>
          <w:numId w:val="44"/>
        </w:numPr>
        <w:spacing w:after="160" w:line="259" w:lineRule="auto"/>
      </w:pPr>
      <w:r w:rsidRPr="00C0005F">
        <w:t>vsota vrednosti podposlov se izravna na pogodbeno ceno</w:t>
      </w:r>
    </w:p>
    <w:bookmarkStart w:id="11" w:name="_Hlk125297873"/>
    <w:p w14:paraId="50B9E07C" w14:textId="77777777" w:rsidR="00F43C64" w:rsidRPr="00C0005F" w:rsidRDefault="00000000" w:rsidP="00F43C64">
      <w:pPr>
        <w:jc w:val="both"/>
      </w:pPr>
      <m:oMathPara>
        <m:oMath>
          <m:sSub>
            <m:sSubPr>
              <m:ctrlPr>
                <w:rPr>
                  <w:rFonts w:ascii="Cambria Math" w:hAnsi="Cambria Math"/>
                  <w:i/>
                </w:rPr>
              </m:ctrlPr>
            </m:sSubPr>
            <m:e>
              <m:r>
                <w:rPr>
                  <w:rFonts w:ascii="Cambria Math" w:hAnsi="Cambria Math"/>
                </w:rPr>
                <m:t>podcena</m:t>
              </m:r>
            </m:e>
            <m:sub>
              <m:r>
                <w:rPr>
                  <w:rFonts w:ascii="Cambria Math" w:hAnsi="Cambria Math"/>
                </w:rPr>
                <m:t>i</m:t>
              </m:r>
            </m:sub>
          </m:sSub>
          <m:r>
            <w:rPr>
              <w:rFonts w:ascii="Cambria Math" w:hAnsi="Cambria Math"/>
            </w:rPr>
            <m:t>=cena∙</m:t>
          </m:r>
          <m:f>
            <m:fPr>
              <m:ctrlPr>
                <w:rPr>
                  <w:rFonts w:ascii="Cambria Math" w:hAnsi="Cambria Math"/>
                  <w:i/>
                </w:rPr>
              </m:ctrlPr>
            </m:fPr>
            <m:num>
              <m:sSub>
                <m:sSubPr>
                  <m:ctrlPr>
                    <w:rPr>
                      <w:rFonts w:ascii="Cambria Math" w:hAnsi="Cambria Math"/>
                      <w:i/>
                    </w:rPr>
                  </m:ctrlPr>
                </m:sSubPr>
                <m:e>
                  <m:r>
                    <w:rPr>
                      <w:rFonts w:ascii="Cambria Math" w:hAnsi="Cambria Math"/>
                    </w:rPr>
                    <m:t>podvrednost</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podvrednost</m:t>
                      </m:r>
                    </m:e>
                    <m:sub>
                      <m:r>
                        <w:rPr>
                          <w:rFonts w:ascii="Cambria Math" w:hAnsi="Cambria Math"/>
                        </w:rPr>
                        <m:t>j</m:t>
                      </m:r>
                    </m:sub>
                  </m:sSub>
                </m:e>
              </m:nary>
            </m:den>
          </m:f>
        </m:oMath>
      </m:oMathPara>
    </w:p>
    <w:bookmarkEnd w:id="11"/>
    <w:p w14:paraId="5DAE9B95" w14:textId="77777777" w:rsidR="00F43C64" w:rsidRPr="00F43C64" w:rsidRDefault="00F43C64" w:rsidP="00F43C64">
      <w:pPr>
        <w:spacing w:after="0"/>
        <w:ind w:left="708"/>
        <w:rPr>
          <w:sz w:val="16"/>
          <w:szCs w:val="16"/>
        </w:rPr>
      </w:pPr>
      <w:r w:rsidRPr="00F43C64">
        <w:rPr>
          <w:sz w:val="16"/>
          <w:szCs w:val="16"/>
          <w:u w:val="single"/>
        </w:rPr>
        <w:t>Legenda</w:t>
      </w:r>
      <w:r w:rsidRPr="00F43C64">
        <w:rPr>
          <w:sz w:val="16"/>
          <w:szCs w:val="16"/>
        </w:rPr>
        <w:t>:</w:t>
      </w:r>
    </w:p>
    <w:p w14:paraId="0E93861D" w14:textId="77777777" w:rsidR="00F43C64" w:rsidRPr="00F43C64" w:rsidRDefault="00F43C64" w:rsidP="00FC7062">
      <w:pPr>
        <w:pStyle w:val="ListParagraph"/>
        <w:numPr>
          <w:ilvl w:val="1"/>
          <w:numId w:val="43"/>
        </w:numPr>
        <w:spacing w:after="0" w:line="259" w:lineRule="auto"/>
        <w:jc w:val="both"/>
        <w:rPr>
          <w:sz w:val="16"/>
          <w:szCs w:val="16"/>
        </w:rPr>
      </w:pPr>
      <m:oMath>
        <m:r>
          <w:rPr>
            <w:rFonts w:ascii="Cambria Math" w:hAnsi="Cambria Math"/>
            <w:sz w:val="16"/>
            <w:szCs w:val="16"/>
          </w:rPr>
          <m:t>cena</m:t>
        </m:r>
      </m:oMath>
      <w:r w:rsidRPr="00F43C64">
        <w:rPr>
          <w:sz w:val="16"/>
          <w:szCs w:val="16"/>
        </w:rPr>
        <w:t xml:space="preserve"> – pogodbena cena posla</w:t>
      </w:r>
    </w:p>
    <w:p w14:paraId="4C8CB7FD" w14:textId="77777777" w:rsidR="00F43C64" w:rsidRPr="00F43C64" w:rsidRDefault="00000000" w:rsidP="00FC7062">
      <w:pPr>
        <w:pStyle w:val="ListParagraph"/>
        <w:numPr>
          <w:ilvl w:val="1"/>
          <w:numId w:val="43"/>
        </w:numPr>
        <w:spacing w:after="0" w:line="259" w:lineRule="auto"/>
        <w:jc w:val="both"/>
        <w:rPr>
          <w:sz w:val="16"/>
          <w:szCs w:val="16"/>
        </w:rPr>
      </w:pPr>
      <m:oMath>
        <m:sSub>
          <m:sSubPr>
            <m:ctrlPr>
              <w:rPr>
                <w:rFonts w:ascii="Cambria Math" w:hAnsi="Cambria Math"/>
                <w:i/>
                <w:sz w:val="16"/>
                <w:szCs w:val="16"/>
              </w:rPr>
            </m:ctrlPr>
          </m:sSubPr>
          <m:e>
            <m:r>
              <w:rPr>
                <w:rFonts w:ascii="Cambria Math" w:hAnsi="Cambria Math"/>
                <w:sz w:val="16"/>
                <w:szCs w:val="16"/>
              </w:rPr>
              <m:t>podcena</m:t>
            </m:r>
          </m:e>
          <m:sub>
            <m:r>
              <w:rPr>
                <w:rFonts w:ascii="Cambria Math" w:hAnsi="Cambria Math"/>
                <w:sz w:val="16"/>
                <w:szCs w:val="16"/>
              </w:rPr>
              <m:t>i</m:t>
            </m:r>
          </m:sub>
        </m:sSub>
      </m:oMath>
      <w:r w:rsidR="00F43C64" w:rsidRPr="00F43C64">
        <w:rPr>
          <w:sz w:val="16"/>
          <w:szCs w:val="16"/>
        </w:rPr>
        <w:t xml:space="preserve">– cena </w:t>
      </w:r>
      <w:r w:rsidR="00F43C64" w:rsidRPr="00F43C64">
        <w:rPr>
          <w:i/>
          <w:iCs/>
          <w:sz w:val="16"/>
          <w:szCs w:val="16"/>
        </w:rPr>
        <w:t>i</w:t>
      </w:r>
      <w:r w:rsidR="00F43C64" w:rsidRPr="00F43C64">
        <w:rPr>
          <w:sz w:val="16"/>
          <w:szCs w:val="16"/>
        </w:rPr>
        <w:t>-tega podposla</w:t>
      </w:r>
    </w:p>
    <w:p w14:paraId="4D7B3A41" w14:textId="77777777" w:rsidR="00F43C64" w:rsidRPr="00F43C64" w:rsidRDefault="00000000" w:rsidP="00FC7062">
      <w:pPr>
        <w:pStyle w:val="ListParagraph"/>
        <w:numPr>
          <w:ilvl w:val="1"/>
          <w:numId w:val="43"/>
        </w:numPr>
        <w:spacing w:after="0" w:line="259" w:lineRule="auto"/>
        <w:jc w:val="both"/>
        <w:rPr>
          <w:sz w:val="16"/>
          <w:szCs w:val="16"/>
        </w:rPr>
      </w:pPr>
      <m:oMath>
        <m:sSub>
          <m:sSubPr>
            <m:ctrlPr>
              <w:rPr>
                <w:rFonts w:ascii="Cambria Math" w:hAnsi="Cambria Math"/>
                <w:i/>
                <w:sz w:val="16"/>
                <w:szCs w:val="16"/>
              </w:rPr>
            </m:ctrlPr>
          </m:sSubPr>
          <m:e>
            <m:r>
              <w:rPr>
                <w:rFonts w:ascii="Cambria Math" w:hAnsi="Cambria Math"/>
                <w:sz w:val="16"/>
                <w:szCs w:val="16"/>
              </w:rPr>
              <m:t>podvrednost</m:t>
            </m:r>
          </m:e>
          <m:sub>
            <m:r>
              <w:rPr>
                <w:rFonts w:ascii="Cambria Math" w:hAnsi="Cambria Math"/>
                <w:sz w:val="16"/>
                <w:szCs w:val="16"/>
              </w:rPr>
              <m:t>i</m:t>
            </m:r>
          </m:sub>
        </m:sSub>
      </m:oMath>
      <w:r w:rsidR="00F43C64" w:rsidRPr="00F43C64">
        <w:rPr>
          <w:sz w:val="16"/>
          <w:szCs w:val="16"/>
        </w:rPr>
        <w:t xml:space="preserve">– vrednost </w:t>
      </w:r>
      <w:r w:rsidR="00F43C64" w:rsidRPr="00F43C64">
        <w:rPr>
          <w:i/>
          <w:iCs/>
          <w:sz w:val="16"/>
          <w:szCs w:val="16"/>
        </w:rPr>
        <w:t>i</w:t>
      </w:r>
      <w:r w:rsidR="00F43C64" w:rsidRPr="00F43C64">
        <w:rPr>
          <w:sz w:val="16"/>
          <w:szCs w:val="16"/>
        </w:rPr>
        <w:t>-tega podposla</w:t>
      </w:r>
    </w:p>
    <w:p w14:paraId="0B76A52F" w14:textId="77777777" w:rsidR="00F43C64" w:rsidRPr="00F43C64" w:rsidRDefault="00F43C64" w:rsidP="00FC7062">
      <w:pPr>
        <w:pStyle w:val="ListParagraph"/>
        <w:numPr>
          <w:ilvl w:val="1"/>
          <w:numId w:val="43"/>
        </w:numPr>
        <w:spacing w:after="0" w:line="259" w:lineRule="auto"/>
        <w:jc w:val="both"/>
        <w:rPr>
          <w:sz w:val="16"/>
          <w:szCs w:val="16"/>
        </w:rPr>
      </w:pPr>
      <m:oMath>
        <m:r>
          <w:rPr>
            <w:rFonts w:ascii="Cambria Math" w:hAnsi="Cambria Math"/>
            <w:sz w:val="16"/>
            <w:szCs w:val="16"/>
          </w:rPr>
          <m:t>n</m:t>
        </m:r>
      </m:oMath>
      <w:r w:rsidRPr="00F43C64">
        <w:rPr>
          <w:sz w:val="16"/>
          <w:szCs w:val="16"/>
        </w:rPr>
        <w:t xml:space="preserve"> – število podposlov v poslu</w:t>
      </w:r>
    </w:p>
    <w:p w14:paraId="61ABC02F" w14:textId="77777777" w:rsidR="00F43C64" w:rsidRPr="00C0005F" w:rsidRDefault="00F43C64" w:rsidP="00F43C64">
      <w:pPr>
        <w:pStyle w:val="BodyText"/>
        <w:spacing w:before="0" w:after="0"/>
        <w:rPr>
          <w:sz w:val="21"/>
        </w:rPr>
      </w:pPr>
    </w:p>
    <w:p w14:paraId="30BFB6C8" w14:textId="0B7C6677" w:rsidR="00F43C64" w:rsidRDefault="00F43C64" w:rsidP="00453EF8">
      <w:pPr>
        <w:pStyle w:val="BodyText"/>
        <w:spacing w:before="0" w:after="0"/>
      </w:pPr>
      <w:r w:rsidRPr="00C0005F">
        <w:rPr>
          <w:sz w:val="21"/>
        </w:rPr>
        <w:t>Pomembno: ker je avtomatska obdelava posla le delno pravilna, bo potrebno ceno ponovno deliti na podposle tudi po končani ročni obdelavi oz. sproti</w:t>
      </w:r>
      <w:r>
        <w:rPr>
          <w:sz w:val="21"/>
        </w:rPr>
        <w:t>,</w:t>
      </w:r>
      <w:r w:rsidRPr="00C0005F">
        <w:rPr>
          <w:sz w:val="21"/>
        </w:rPr>
        <w:t xml:space="preserve"> ob popravljanju podatkov. </w:t>
      </w:r>
      <w:r>
        <w:t>Delitev cene se izvede na podlagi deležev.</w:t>
      </w:r>
    </w:p>
    <w:p w14:paraId="75075CCD" w14:textId="60ADAC64" w:rsidR="00453EF8" w:rsidRPr="001A223B" w:rsidRDefault="00453EF8" w:rsidP="00453EF8">
      <w:pPr>
        <w:pStyle w:val="BodyText"/>
        <w:spacing w:before="0" w:after="0"/>
      </w:pPr>
      <w:r w:rsidRPr="00453EF8">
        <w:rPr>
          <w:b/>
          <w:bCs/>
        </w:rPr>
        <w:lastRenderedPageBreak/>
        <w:t>Izjema:</w:t>
      </w:r>
      <w:r>
        <w:t xml:space="preserve"> v primerih prodaj, ko so posamezne enote prodane z različnim DDV in je za vsako enoto že v ETN podana cena enote, se delitev cene prevzame in se ne preračunava. Načeloma gre za prodaje STA+GAR (PPL +GAR, PPP + GAR) pri katerih se v procesu ročne obdelave strukture podposlov ne spreminja.</w:t>
      </w:r>
    </w:p>
    <w:p w14:paraId="1E982877" w14:textId="0ECE9ACC" w:rsidR="00974648" w:rsidRPr="00974648" w:rsidRDefault="00974648" w:rsidP="00FC7062">
      <w:pPr>
        <w:pStyle w:val="BodyText"/>
        <w:numPr>
          <w:ilvl w:val="0"/>
          <w:numId w:val="35"/>
        </w:numPr>
        <w:spacing w:line="360" w:lineRule="auto"/>
        <w:rPr>
          <w:rFonts w:asciiTheme="majorHAnsi" w:hAnsiTheme="majorHAnsi" w:cstheme="majorHAnsi"/>
          <w:color w:val="4A66AC" w:themeColor="accent1"/>
          <w:sz w:val="24"/>
          <w:szCs w:val="24"/>
          <w:lang w:val="it-IT"/>
        </w:rPr>
      </w:pPr>
      <w:proofErr w:type="spellStart"/>
      <w:r>
        <w:rPr>
          <w:rFonts w:asciiTheme="majorHAnsi" w:hAnsiTheme="majorHAnsi" w:cstheme="majorHAnsi"/>
          <w:color w:val="4A66AC" w:themeColor="accent1"/>
          <w:sz w:val="24"/>
          <w:szCs w:val="24"/>
          <w:lang w:val="it-IT"/>
        </w:rPr>
        <w:t>O</w:t>
      </w:r>
      <w:r w:rsidRPr="00974648">
        <w:rPr>
          <w:rFonts w:asciiTheme="majorHAnsi" w:hAnsiTheme="majorHAnsi" w:cstheme="majorHAnsi"/>
          <w:color w:val="4A66AC" w:themeColor="accent1"/>
          <w:sz w:val="24"/>
          <w:szCs w:val="24"/>
          <w:lang w:val="it-IT"/>
        </w:rPr>
        <w:t>predelitev</w:t>
      </w:r>
      <w:proofErr w:type="spellEnd"/>
      <w:r w:rsidRPr="00974648">
        <w:rPr>
          <w:rFonts w:asciiTheme="majorHAnsi" w:hAnsiTheme="majorHAnsi" w:cstheme="majorHAnsi"/>
          <w:color w:val="4A66AC" w:themeColor="accent1"/>
          <w:sz w:val="24"/>
          <w:szCs w:val="24"/>
          <w:lang w:val="it-IT"/>
        </w:rPr>
        <w:t xml:space="preserve"> </w:t>
      </w:r>
      <w:proofErr w:type="spellStart"/>
      <w:r w:rsidRPr="00974648">
        <w:rPr>
          <w:rFonts w:asciiTheme="majorHAnsi" w:hAnsiTheme="majorHAnsi" w:cstheme="majorHAnsi"/>
          <w:color w:val="4A66AC" w:themeColor="accent1"/>
          <w:sz w:val="24"/>
          <w:szCs w:val="24"/>
          <w:lang w:val="it-IT"/>
        </w:rPr>
        <w:t>poslov</w:t>
      </w:r>
      <w:proofErr w:type="spellEnd"/>
      <w:r w:rsidRPr="00974648">
        <w:rPr>
          <w:rFonts w:asciiTheme="majorHAnsi" w:hAnsiTheme="majorHAnsi" w:cstheme="majorHAnsi"/>
          <w:color w:val="4A66AC" w:themeColor="accent1"/>
          <w:sz w:val="24"/>
          <w:szCs w:val="24"/>
          <w:lang w:val="it-IT"/>
        </w:rPr>
        <w:t xml:space="preserve">, </w:t>
      </w:r>
      <w:proofErr w:type="spellStart"/>
      <w:r w:rsidRPr="00974648">
        <w:rPr>
          <w:rFonts w:asciiTheme="majorHAnsi" w:hAnsiTheme="majorHAnsi" w:cstheme="majorHAnsi"/>
          <w:color w:val="4A66AC" w:themeColor="accent1"/>
          <w:sz w:val="24"/>
          <w:szCs w:val="24"/>
          <w:lang w:val="it-IT"/>
        </w:rPr>
        <w:t>ki</w:t>
      </w:r>
      <w:proofErr w:type="spellEnd"/>
      <w:r w:rsidRPr="00974648">
        <w:rPr>
          <w:rFonts w:asciiTheme="majorHAnsi" w:hAnsiTheme="majorHAnsi" w:cstheme="majorHAnsi"/>
          <w:color w:val="4A66AC" w:themeColor="accent1"/>
          <w:sz w:val="24"/>
          <w:szCs w:val="24"/>
          <w:lang w:val="it-IT"/>
        </w:rPr>
        <w:t xml:space="preserve"> </w:t>
      </w:r>
      <w:proofErr w:type="spellStart"/>
      <w:r w:rsidRPr="00974648">
        <w:rPr>
          <w:rFonts w:asciiTheme="majorHAnsi" w:hAnsiTheme="majorHAnsi" w:cstheme="majorHAnsi"/>
          <w:color w:val="4A66AC" w:themeColor="accent1"/>
          <w:sz w:val="24"/>
          <w:szCs w:val="24"/>
          <w:lang w:val="it-IT"/>
        </w:rPr>
        <w:t>niso</w:t>
      </w:r>
      <w:proofErr w:type="spellEnd"/>
      <w:r w:rsidRPr="00974648">
        <w:rPr>
          <w:rFonts w:asciiTheme="majorHAnsi" w:hAnsiTheme="majorHAnsi" w:cstheme="majorHAnsi"/>
          <w:color w:val="4A66AC" w:themeColor="accent1"/>
          <w:sz w:val="24"/>
          <w:szCs w:val="24"/>
          <w:lang w:val="it-IT"/>
        </w:rPr>
        <w:t xml:space="preserve"> </w:t>
      </w:r>
      <w:proofErr w:type="spellStart"/>
      <w:r w:rsidRPr="00974648">
        <w:rPr>
          <w:rFonts w:asciiTheme="majorHAnsi" w:hAnsiTheme="majorHAnsi" w:cstheme="majorHAnsi"/>
          <w:color w:val="4A66AC" w:themeColor="accent1"/>
          <w:sz w:val="24"/>
          <w:szCs w:val="24"/>
          <w:lang w:val="it-IT"/>
        </w:rPr>
        <w:t>primerni</w:t>
      </w:r>
      <w:proofErr w:type="spellEnd"/>
      <w:r w:rsidRPr="00974648">
        <w:rPr>
          <w:rFonts w:asciiTheme="majorHAnsi" w:hAnsiTheme="majorHAnsi" w:cstheme="majorHAnsi"/>
          <w:color w:val="4A66AC" w:themeColor="accent1"/>
          <w:sz w:val="24"/>
          <w:szCs w:val="24"/>
          <w:lang w:val="it-IT"/>
        </w:rPr>
        <w:t xml:space="preserve"> za </w:t>
      </w:r>
      <w:proofErr w:type="spellStart"/>
      <w:r w:rsidRPr="00974648">
        <w:rPr>
          <w:rFonts w:asciiTheme="majorHAnsi" w:hAnsiTheme="majorHAnsi" w:cstheme="majorHAnsi"/>
          <w:color w:val="4A66AC" w:themeColor="accent1"/>
          <w:sz w:val="24"/>
          <w:szCs w:val="24"/>
          <w:lang w:val="it-IT"/>
        </w:rPr>
        <w:t>nadaljno</w:t>
      </w:r>
      <w:proofErr w:type="spellEnd"/>
      <w:r w:rsidRPr="00974648">
        <w:rPr>
          <w:rFonts w:asciiTheme="majorHAnsi" w:hAnsiTheme="majorHAnsi" w:cstheme="majorHAnsi"/>
          <w:color w:val="4A66AC" w:themeColor="accent1"/>
          <w:sz w:val="24"/>
          <w:szCs w:val="24"/>
          <w:lang w:val="it-IT"/>
        </w:rPr>
        <w:t xml:space="preserve"> </w:t>
      </w:r>
      <w:proofErr w:type="spellStart"/>
      <w:r w:rsidRPr="00974648">
        <w:rPr>
          <w:rFonts w:asciiTheme="majorHAnsi" w:hAnsiTheme="majorHAnsi" w:cstheme="majorHAnsi"/>
          <w:color w:val="4A66AC" w:themeColor="accent1"/>
          <w:sz w:val="24"/>
          <w:szCs w:val="24"/>
          <w:lang w:val="it-IT"/>
        </w:rPr>
        <w:t>obdelavo</w:t>
      </w:r>
      <w:proofErr w:type="spellEnd"/>
    </w:p>
    <w:p w14:paraId="771AADCA" w14:textId="77777777" w:rsidR="00213441" w:rsidRDefault="00974648" w:rsidP="00593C15">
      <w:pPr>
        <w:pStyle w:val="NoSpacing"/>
        <w:spacing w:after="240" w:line="276" w:lineRule="auto"/>
        <w:rPr>
          <w:position w:val="1"/>
          <w:lang w:val="it-IT"/>
        </w:rPr>
      </w:pPr>
      <w:proofErr w:type="spellStart"/>
      <w:r>
        <w:rPr>
          <w:position w:val="1"/>
          <w:lang w:val="it-IT"/>
        </w:rPr>
        <w:t>Vsi</w:t>
      </w:r>
      <w:proofErr w:type="spellEnd"/>
      <w:r>
        <w:rPr>
          <w:position w:val="1"/>
          <w:lang w:val="it-IT"/>
        </w:rPr>
        <w:t xml:space="preserve"> </w:t>
      </w:r>
      <w:proofErr w:type="spellStart"/>
      <w:r>
        <w:rPr>
          <w:position w:val="1"/>
          <w:lang w:val="it-IT"/>
        </w:rPr>
        <w:t>posli</w:t>
      </w:r>
      <w:proofErr w:type="spellEnd"/>
      <w:r>
        <w:rPr>
          <w:position w:val="1"/>
          <w:lang w:val="it-IT"/>
        </w:rPr>
        <w:t xml:space="preserve">, </w:t>
      </w:r>
      <w:proofErr w:type="spellStart"/>
      <w:r>
        <w:rPr>
          <w:position w:val="1"/>
          <w:lang w:val="it-IT"/>
        </w:rPr>
        <w:t>ki</w:t>
      </w:r>
      <w:proofErr w:type="spellEnd"/>
      <w:r>
        <w:rPr>
          <w:position w:val="1"/>
          <w:lang w:val="it-IT"/>
        </w:rPr>
        <w:t xml:space="preserve"> so </w:t>
      </w:r>
      <w:proofErr w:type="spellStart"/>
      <w:r>
        <w:rPr>
          <w:position w:val="1"/>
          <w:lang w:val="it-IT"/>
        </w:rPr>
        <w:t>evidentirani</w:t>
      </w:r>
      <w:proofErr w:type="spellEnd"/>
      <w:r>
        <w:rPr>
          <w:position w:val="1"/>
          <w:lang w:val="it-IT"/>
        </w:rPr>
        <w:t xml:space="preserve"> v ETN se </w:t>
      </w:r>
      <w:proofErr w:type="spellStart"/>
      <w:r>
        <w:rPr>
          <w:position w:val="1"/>
          <w:lang w:val="it-IT"/>
        </w:rPr>
        <w:t>avtomatsko</w:t>
      </w:r>
      <w:proofErr w:type="spellEnd"/>
      <w:r>
        <w:rPr>
          <w:position w:val="1"/>
          <w:lang w:val="it-IT"/>
        </w:rPr>
        <w:t xml:space="preserve"> </w:t>
      </w:r>
      <w:proofErr w:type="spellStart"/>
      <w:r>
        <w:rPr>
          <w:position w:val="1"/>
          <w:lang w:val="it-IT"/>
        </w:rPr>
        <w:t>obdelajo</w:t>
      </w:r>
      <w:proofErr w:type="spellEnd"/>
      <w:r>
        <w:rPr>
          <w:position w:val="1"/>
          <w:lang w:val="it-IT"/>
        </w:rPr>
        <w:t xml:space="preserve"> in </w:t>
      </w:r>
      <w:proofErr w:type="spellStart"/>
      <w:r>
        <w:rPr>
          <w:position w:val="1"/>
          <w:lang w:val="it-IT"/>
        </w:rPr>
        <w:t>prenesejo</w:t>
      </w:r>
      <w:proofErr w:type="spellEnd"/>
      <w:r>
        <w:rPr>
          <w:position w:val="1"/>
          <w:lang w:val="it-IT"/>
        </w:rPr>
        <w:t xml:space="preserve"> v </w:t>
      </w:r>
      <w:proofErr w:type="spellStart"/>
      <w:r>
        <w:rPr>
          <w:position w:val="1"/>
          <w:lang w:val="it-IT"/>
        </w:rPr>
        <w:t>sistem</w:t>
      </w:r>
      <w:proofErr w:type="spellEnd"/>
      <w:r>
        <w:rPr>
          <w:position w:val="1"/>
          <w:lang w:val="it-IT"/>
        </w:rPr>
        <w:t xml:space="preserve"> ISAM. Za </w:t>
      </w:r>
      <w:proofErr w:type="spellStart"/>
      <w:r>
        <w:rPr>
          <w:position w:val="1"/>
          <w:lang w:val="it-IT"/>
        </w:rPr>
        <w:t>nadaljno</w:t>
      </w:r>
      <w:proofErr w:type="spellEnd"/>
      <w:r>
        <w:rPr>
          <w:position w:val="1"/>
          <w:lang w:val="it-IT"/>
        </w:rPr>
        <w:t xml:space="preserve"> </w:t>
      </w:r>
      <w:proofErr w:type="spellStart"/>
      <w:r>
        <w:rPr>
          <w:position w:val="1"/>
          <w:lang w:val="it-IT"/>
        </w:rPr>
        <w:t>uporabo</w:t>
      </w:r>
      <w:proofErr w:type="spellEnd"/>
      <w:r>
        <w:rPr>
          <w:position w:val="1"/>
          <w:lang w:val="it-IT"/>
        </w:rPr>
        <w:t xml:space="preserve"> </w:t>
      </w:r>
      <w:proofErr w:type="spellStart"/>
      <w:r>
        <w:rPr>
          <w:position w:val="1"/>
          <w:lang w:val="it-IT"/>
        </w:rPr>
        <w:t>pa</w:t>
      </w:r>
      <w:proofErr w:type="spellEnd"/>
      <w:r>
        <w:rPr>
          <w:position w:val="1"/>
          <w:lang w:val="it-IT"/>
        </w:rPr>
        <w:t xml:space="preserve"> so </w:t>
      </w:r>
      <w:proofErr w:type="spellStart"/>
      <w:r>
        <w:rPr>
          <w:position w:val="1"/>
          <w:lang w:val="it-IT"/>
        </w:rPr>
        <w:t>primerni</w:t>
      </w:r>
      <w:proofErr w:type="spellEnd"/>
      <w:r>
        <w:rPr>
          <w:position w:val="1"/>
          <w:lang w:val="it-IT"/>
        </w:rPr>
        <w:t xml:space="preserve"> </w:t>
      </w:r>
      <w:proofErr w:type="spellStart"/>
      <w:r>
        <w:rPr>
          <w:position w:val="1"/>
          <w:lang w:val="it-IT"/>
        </w:rPr>
        <w:t>samo</w:t>
      </w:r>
      <w:proofErr w:type="spellEnd"/>
      <w:r>
        <w:rPr>
          <w:position w:val="1"/>
          <w:lang w:val="it-IT"/>
        </w:rPr>
        <w:t xml:space="preserve"> </w:t>
      </w:r>
      <w:proofErr w:type="spellStart"/>
      <w:r>
        <w:rPr>
          <w:position w:val="1"/>
          <w:lang w:val="it-IT"/>
        </w:rPr>
        <w:t>tržni</w:t>
      </w:r>
      <w:proofErr w:type="spellEnd"/>
      <w:r>
        <w:rPr>
          <w:position w:val="1"/>
          <w:lang w:val="it-IT"/>
        </w:rPr>
        <w:t xml:space="preserve"> </w:t>
      </w:r>
      <w:proofErr w:type="spellStart"/>
      <w:r>
        <w:rPr>
          <w:position w:val="1"/>
          <w:lang w:val="it-IT"/>
        </w:rPr>
        <w:t>posli</w:t>
      </w:r>
      <w:proofErr w:type="spellEnd"/>
      <w:r>
        <w:rPr>
          <w:position w:val="1"/>
          <w:lang w:val="it-IT"/>
        </w:rPr>
        <w:t xml:space="preserve">, </w:t>
      </w:r>
      <w:proofErr w:type="spellStart"/>
      <w:r>
        <w:rPr>
          <w:position w:val="1"/>
          <w:lang w:val="it-IT"/>
        </w:rPr>
        <w:t>torej</w:t>
      </w:r>
      <w:proofErr w:type="spellEnd"/>
      <w:r>
        <w:rPr>
          <w:position w:val="1"/>
          <w:lang w:val="it-IT"/>
        </w:rPr>
        <w:t xml:space="preserve"> </w:t>
      </w:r>
      <w:proofErr w:type="spellStart"/>
      <w:r>
        <w:rPr>
          <w:position w:val="1"/>
          <w:lang w:val="it-IT"/>
        </w:rPr>
        <w:t>tisti</w:t>
      </w:r>
      <w:proofErr w:type="spellEnd"/>
      <w:r>
        <w:rPr>
          <w:position w:val="1"/>
          <w:lang w:val="it-IT"/>
        </w:rPr>
        <w:t xml:space="preserve">, </w:t>
      </w:r>
      <w:proofErr w:type="spellStart"/>
      <w:r>
        <w:rPr>
          <w:position w:val="1"/>
          <w:lang w:val="it-IT"/>
        </w:rPr>
        <w:t>ki</w:t>
      </w:r>
      <w:proofErr w:type="spellEnd"/>
      <w:r>
        <w:rPr>
          <w:position w:val="1"/>
          <w:lang w:val="it-IT"/>
        </w:rPr>
        <w:t xml:space="preserve"> </w:t>
      </w:r>
      <w:proofErr w:type="spellStart"/>
      <w:r>
        <w:rPr>
          <w:position w:val="1"/>
          <w:lang w:val="it-IT"/>
        </w:rPr>
        <w:t>imajo</w:t>
      </w:r>
      <w:proofErr w:type="spellEnd"/>
      <w:r>
        <w:rPr>
          <w:position w:val="1"/>
          <w:lang w:val="it-IT"/>
        </w:rPr>
        <w:t xml:space="preserve"> </w:t>
      </w:r>
      <w:proofErr w:type="spellStart"/>
      <w:r w:rsidR="00213441">
        <w:rPr>
          <w:position w:val="1"/>
          <w:lang w:val="it-IT"/>
        </w:rPr>
        <w:t>opredeljeno</w:t>
      </w:r>
      <w:proofErr w:type="spellEnd"/>
      <w:r w:rsidR="00213441">
        <w:rPr>
          <w:position w:val="1"/>
          <w:lang w:val="it-IT"/>
        </w:rPr>
        <w:t xml:space="preserve"> </w:t>
      </w:r>
      <w:proofErr w:type="spellStart"/>
      <w:r>
        <w:rPr>
          <w:position w:val="1"/>
          <w:lang w:val="it-IT"/>
        </w:rPr>
        <w:t>vrsto</w:t>
      </w:r>
      <w:proofErr w:type="spellEnd"/>
      <w:r>
        <w:rPr>
          <w:position w:val="1"/>
          <w:lang w:val="it-IT"/>
        </w:rPr>
        <w:t xml:space="preserve"> </w:t>
      </w:r>
      <w:proofErr w:type="spellStart"/>
      <w:r>
        <w:rPr>
          <w:position w:val="1"/>
          <w:lang w:val="it-IT"/>
        </w:rPr>
        <w:t>posla</w:t>
      </w:r>
      <w:proofErr w:type="spellEnd"/>
      <w:r>
        <w:rPr>
          <w:position w:val="1"/>
          <w:lang w:val="it-IT"/>
        </w:rPr>
        <w:t xml:space="preserve"> ETN</w:t>
      </w:r>
      <w:r w:rsidR="00213441">
        <w:rPr>
          <w:position w:val="1"/>
          <w:lang w:val="it-IT"/>
        </w:rPr>
        <w:t>:</w:t>
      </w:r>
    </w:p>
    <w:p w14:paraId="4376C962" w14:textId="04375582" w:rsidR="00213441" w:rsidRDefault="00213441" w:rsidP="00FC7062">
      <w:pPr>
        <w:pStyle w:val="NoSpacing"/>
        <w:numPr>
          <w:ilvl w:val="0"/>
          <w:numId w:val="37"/>
        </w:numPr>
        <w:spacing w:line="276" w:lineRule="auto"/>
      </w:pPr>
      <w:proofErr w:type="spellStart"/>
      <w:r w:rsidRPr="00213441">
        <w:t>Prodaja</w:t>
      </w:r>
      <w:proofErr w:type="spellEnd"/>
      <w:r w:rsidRPr="00213441">
        <w:t xml:space="preserve"> </w:t>
      </w:r>
      <w:proofErr w:type="spellStart"/>
      <w:r w:rsidRPr="00213441">
        <w:t>nepremičnin</w:t>
      </w:r>
      <w:proofErr w:type="spellEnd"/>
      <w:r w:rsidRPr="00213441">
        <w:t xml:space="preserve"> </w:t>
      </w:r>
      <w:proofErr w:type="spellStart"/>
      <w:r w:rsidRPr="00213441">
        <w:t>na</w:t>
      </w:r>
      <w:proofErr w:type="spellEnd"/>
      <w:r w:rsidRPr="00213441">
        <w:t xml:space="preserve"> </w:t>
      </w:r>
      <w:proofErr w:type="spellStart"/>
      <w:r w:rsidRPr="00213441">
        <w:t>prostem</w:t>
      </w:r>
      <w:proofErr w:type="spellEnd"/>
      <w:r w:rsidRPr="00213441">
        <w:t xml:space="preserve"> </w:t>
      </w:r>
      <w:proofErr w:type="spellStart"/>
      <w:r w:rsidRPr="00213441">
        <w:t>trgu</w:t>
      </w:r>
      <w:proofErr w:type="spellEnd"/>
    </w:p>
    <w:p w14:paraId="7489ECFB" w14:textId="0A2B8AC1" w:rsidR="00213441" w:rsidRPr="00213441" w:rsidRDefault="00213441" w:rsidP="00FC7062">
      <w:pPr>
        <w:pStyle w:val="NoSpacing"/>
        <w:numPr>
          <w:ilvl w:val="0"/>
          <w:numId w:val="37"/>
        </w:numPr>
        <w:spacing w:line="276" w:lineRule="auto"/>
      </w:pPr>
      <w:proofErr w:type="spellStart"/>
      <w:r w:rsidRPr="00213441">
        <w:t>Prodaja</w:t>
      </w:r>
      <w:proofErr w:type="spellEnd"/>
      <w:r w:rsidRPr="00213441">
        <w:t xml:space="preserve"> </w:t>
      </w:r>
      <w:proofErr w:type="spellStart"/>
      <w:r w:rsidRPr="00213441">
        <w:t>nepremičnin</w:t>
      </w:r>
      <w:proofErr w:type="spellEnd"/>
      <w:r w:rsidRPr="00213441">
        <w:t xml:space="preserve"> </w:t>
      </w:r>
      <w:proofErr w:type="spellStart"/>
      <w:r w:rsidRPr="00213441">
        <w:t>na</w:t>
      </w:r>
      <w:proofErr w:type="spellEnd"/>
      <w:r w:rsidRPr="00213441">
        <w:t xml:space="preserve"> </w:t>
      </w:r>
      <w:proofErr w:type="spellStart"/>
      <w:r w:rsidRPr="00213441">
        <w:t>prostovoljni</w:t>
      </w:r>
      <w:proofErr w:type="spellEnd"/>
      <w:r w:rsidRPr="00213441">
        <w:t xml:space="preserve"> </w:t>
      </w:r>
      <w:proofErr w:type="spellStart"/>
      <w:r w:rsidRPr="00213441">
        <w:t>javni</w:t>
      </w:r>
      <w:proofErr w:type="spellEnd"/>
      <w:r w:rsidRPr="00213441">
        <w:t xml:space="preserve"> </w:t>
      </w:r>
      <w:proofErr w:type="spellStart"/>
      <w:r w:rsidRPr="00213441">
        <w:t>dražbi</w:t>
      </w:r>
      <w:proofErr w:type="spellEnd"/>
      <w:r w:rsidRPr="00213441">
        <w:t xml:space="preserve"> </w:t>
      </w:r>
      <w:proofErr w:type="spellStart"/>
      <w:r w:rsidRPr="00213441">
        <w:t>ali</w:t>
      </w:r>
      <w:proofErr w:type="spellEnd"/>
      <w:r w:rsidRPr="00213441">
        <w:t xml:space="preserve"> </w:t>
      </w:r>
      <w:proofErr w:type="spellStart"/>
      <w:r w:rsidRPr="00213441">
        <w:t>druga</w:t>
      </w:r>
      <w:proofErr w:type="spellEnd"/>
      <w:r w:rsidRPr="00213441">
        <w:t xml:space="preserve"> </w:t>
      </w:r>
      <w:proofErr w:type="spellStart"/>
      <w:r w:rsidRPr="00213441">
        <w:t>oblika</w:t>
      </w:r>
      <w:proofErr w:type="spellEnd"/>
      <w:r w:rsidRPr="00213441">
        <w:t xml:space="preserve"> </w:t>
      </w:r>
      <w:proofErr w:type="spellStart"/>
      <w:r w:rsidRPr="00213441">
        <w:t>prostovoljne</w:t>
      </w:r>
      <w:proofErr w:type="spellEnd"/>
      <w:r w:rsidRPr="00213441">
        <w:t xml:space="preserve"> </w:t>
      </w:r>
      <w:proofErr w:type="spellStart"/>
      <w:r w:rsidRPr="00213441">
        <w:t>javne</w:t>
      </w:r>
      <w:proofErr w:type="spellEnd"/>
      <w:r w:rsidRPr="00213441">
        <w:t xml:space="preserve"> </w:t>
      </w:r>
      <w:proofErr w:type="spellStart"/>
      <w:r w:rsidRPr="00213441">
        <w:t>prodaje</w:t>
      </w:r>
      <w:proofErr w:type="spellEnd"/>
    </w:p>
    <w:p w14:paraId="1BAF3E10" w14:textId="1073C1FF" w:rsidR="00213441" w:rsidRDefault="00213441" w:rsidP="00213441">
      <w:pPr>
        <w:pStyle w:val="NoSpacing"/>
        <w:spacing w:before="240" w:after="240" w:line="276" w:lineRule="auto"/>
        <w:rPr>
          <w:position w:val="1"/>
          <w:lang w:val="it-IT"/>
        </w:rPr>
      </w:pPr>
      <w:proofErr w:type="spellStart"/>
      <w:r>
        <w:rPr>
          <w:position w:val="1"/>
          <w:lang w:val="it-IT"/>
        </w:rPr>
        <w:t>Vsem</w:t>
      </w:r>
      <w:proofErr w:type="spellEnd"/>
      <w:r>
        <w:rPr>
          <w:position w:val="1"/>
          <w:lang w:val="it-IT"/>
        </w:rPr>
        <w:t xml:space="preserve"> </w:t>
      </w:r>
      <w:proofErr w:type="spellStart"/>
      <w:r>
        <w:rPr>
          <w:position w:val="1"/>
          <w:lang w:val="it-IT"/>
        </w:rPr>
        <w:t>ostalim</w:t>
      </w:r>
      <w:proofErr w:type="spellEnd"/>
      <w:r>
        <w:rPr>
          <w:position w:val="1"/>
          <w:lang w:val="it-IT"/>
        </w:rPr>
        <w:t xml:space="preserve"> </w:t>
      </w:r>
      <w:proofErr w:type="spellStart"/>
      <w:r>
        <w:rPr>
          <w:position w:val="1"/>
          <w:lang w:val="it-IT"/>
        </w:rPr>
        <w:t>poslom</w:t>
      </w:r>
      <w:proofErr w:type="spellEnd"/>
      <w:r>
        <w:rPr>
          <w:position w:val="1"/>
          <w:lang w:val="it-IT"/>
        </w:rPr>
        <w:t xml:space="preserve"> se </w:t>
      </w:r>
      <w:proofErr w:type="spellStart"/>
      <w:r>
        <w:rPr>
          <w:position w:val="1"/>
          <w:lang w:val="it-IT"/>
        </w:rPr>
        <w:t>glede</w:t>
      </w:r>
      <w:proofErr w:type="spellEnd"/>
      <w:r>
        <w:rPr>
          <w:position w:val="1"/>
          <w:lang w:val="it-IT"/>
        </w:rPr>
        <w:t xml:space="preserve"> </w:t>
      </w:r>
      <w:proofErr w:type="spellStart"/>
      <w:r>
        <w:rPr>
          <w:position w:val="1"/>
          <w:lang w:val="it-IT"/>
        </w:rPr>
        <w:t>na</w:t>
      </w:r>
      <w:proofErr w:type="spellEnd"/>
      <w:r>
        <w:rPr>
          <w:position w:val="1"/>
          <w:lang w:val="it-IT"/>
        </w:rPr>
        <w:t xml:space="preserve"> </w:t>
      </w:r>
      <w:proofErr w:type="spellStart"/>
      <w:r>
        <w:rPr>
          <w:position w:val="1"/>
          <w:lang w:val="it-IT"/>
        </w:rPr>
        <w:t>vrsto</w:t>
      </w:r>
      <w:proofErr w:type="spellEnd"/>
      <w:r>
        <w:rPr>
          <w:position w:val="1"/>
          <w:lang w:val="it-IT"/>
        </w:rPr>
        <w:t xml:space="preserve"> </w:t>
      </w:r>
      <w:proofErr w:type="spellStart"/>
      <w:r>
        <w:rPr>
          <w:position w:val="1"/>
          <w:lang w:val="it-IT"/>
        </w:rPr>
        <w:t>posla</w:t>
      </w:r>
      <w:proofErr w:type="spellEnd"/>
      <w:r>
        <w:rPr>
          <w:position w:val="1"/>
          <w:lang w:val="it-IT"/>
        </w:rPr>
        <w:t xml:space="preserve"> ETN </w:t>
      </w:r>
      <w:proofErr w:type="spellStart"/>
      <w:r>
        <w:rPr>
          <w:position w:val="1"/>
          <w:lang w:val="it-IT"/>
        </w:rPr>
        <w:t>dodeli</w:t>
      </w:r>
      <w:proofErr w:type="spellEnd"/>
      <w:r>
        <w:rPr>
          <w:position w:val="1"/>
          <w:lang w:val="it-IT"/>
        </w:rPr>
        <w:t xml:space="preserve"> </w:t>
      </w:r>
      <w:proofErr w:type="spellStart"/>
      <w:r>
        <w:rPr>
          <w:position w:val="1"/>
          <w:lang w:val="it-IT"/>
        </w:rPr>
        <w:t>vrsta</w:t>
      </w:r>
      <w:proofErr w:type="spellEnd"/>
      <w:r>
        <w:rPr>
          <w:position w:val="1"/>
          <w:lang w:val="it-IT"/>
        </w:rPr>
        <w:t xml:space="preserve"> </w:t>
      </w:r>
      <w:proofErr w:type="spellStart"/>
      <w:r>
        <w:rPr>
          <w:position w:val="1"/>
          <w:lang w:val="it-IT"/>
        </w:rPr>
        <w:t>posla</w:t>
      </w:r>
      <w:proofErr w:type="spellEnd"/>
      <w:r>
        <w:rPr>
          <w:position w:val="1"/>
          <w:lang w:val="it-IT"/>
        </w:rPr>
        <w:t xml:space="preserve">, </w:t>
      </w:r>
      <w:proofErr w:type="spellStart"/>
      <w:r>
        <w:rPr>
          <w:position w:val="1"/>
          <w:lang w:val="it-IT"/>
        </w:rPr>
        <w:t>kot</w:t>
      </w:r>
      <w:proofErr w:type="spellEnd"/>
      <w:r>
        <w:rPr>
          <w:position w:val="1"/>
          <w:lang w:val="it-IT"/>
        </w:rPr>
        <w:t xml:space="preserve"> </w:t>
      </w:r>
      <w:proofErr w:type="spellStart"/>
      <w:r>
        <w:rPr>
          <w:position w:val="1"/>
          <w:lang w:val="it-IT"/>
        </w:rPr>
        <w:t>jo</w:t>
      </w:r>
      <w:proofErr w:type="spellEnd"/>
      <w:r>
        <w:rPr>
          <w:position w:val="1"/>
          <w:lang w:val="it-IT"/>
        </w:rPr>
        <w:t xml:space="preserve"> </w:t>
      </w:r>
      <w:proofErr w:type="spellStart"/>
      <w:r>
        <w:rPr>
          <w:position w:val="1"/>
          <w:lang w:val="it-IT"/>
        </w:rPr>
        <w:t>vodimo</w:t>
      </w:r>
      <w:proofErr w:type="spellEnd"/>
      <w:r>
        <w:rPr>
          <w:position w:val="1"/>
          <w:lang w:val="it-IT"/>
        </w:rPr>
        <w:t xml:space="preserve"> v ISAM in status </w:t>
      </w:r>
      <w:proofErr w:type="spellStart"/>
      <w:r>
        <w:rPr>
          <w:position w:val="1"/>
          <w:lang w:val="it-IT"/>
        </w:rPr>
        <w:t>pregleda</w:t>
      </w:r>
      <w:proofErr w:type="spellEnd"/>
      <w:r>
        <w:rPr>
          <w:position w:val="1"/>
          <w:lang w:val="it-IT"/>
        </w:rPr>
        <w:t xml:space="preserve"> </w:t>
      </w:r>
      <w:proofErr w:type="spellStart"/>
      <w:r>
        <w:rPr>
          <w:position w:val="1"/>
          <w:lang w:val="it-IT"/>
        </w:rPr>
        <w:t>opredeli</w:t>
      </w:r>
      <w:proofErr w:type="spellEnd"/>
      <w:r>
        <w:rPr>
          <w:position w:val="1"/>
          <w:lang w:val="it-IT"/>
        </w:rPr>
        <w:t xml:space="preserve"> </w:t>
      </w:r>
      <w:proofErr w:type="spellStart"/>
      <w:r>
        <w:rPr>
          <w:position w:val="1"/>
          <w:lang w:val="it-IT"/>
        </w:rPr>
        <w:t>kot</w:t>
      </w:r>
      <w:proofErr w:type="spellEnd"/>
      <w:r>
        <w:rPr>
          <w:position w:val="1"/>
          <w:lang w:val="it-IT"/>
        </w:rPr>
        <w:t xml:space="preserve"> 6_Samo </w:t>
      </w:r>
      <w:proofErr w:type="spellStart"/>
      <w:r>
        <w:rPr>
          <w:position w:val="1"/>
          <w:lang w:val="it-IT"/>
        </w:rPr>
        <w:t>pregledana</w:t>
      </w:r>
      <w:proofErr w:type="spellEnd"/>
      <w:r>
        <w:rPr>
          <w:position w:val="1"/>
          <w:lang w:val="it-IT"/>
        </w:rPr>
        <w:t xml:space="preserve">. Na </w:t>
      </w:r>
      <w:proofErr w:type="spellStart"/>
      <w:r>
        <w:rPr>
          <w:position w:val="1"/>
          <w:lang w:val="it-IT"/>
        </w:rPr>
        <w:t>ta</w:t>
      </w:r>
      <w:proofErr w:type="spellEnd"/>
      <w:r>
        <w:rPr>
          <w:position w:val="1"/>
          <w:lang w:val="it-IT"/>
        </w:rPr>
        <w:t xml:space="preserve"> </w:t>
      </w:r>
      <w:proofErr w:type="spellStart"/>
      <w:r>
        <w:rPr>
          <w:position w:val="1"/>
          <w:lang w:val="it-IT"/>
        </w:rPr>
        <w:t>način</w:t>
      </w:r>
      <w:proofErr w:type="spellEnd"/>
      <w:r>
        <w:rPr>
          <w:position w:val="1"/>
          <w:lang w:val="it-IT"/>
        </w:rPr>
        <w:t xml:space="preserve"> v </w:t>
      </w:r>
      <w:proofErr w:type="spellStart"/>
      <w:r>
        <w:rPr>
          <w:position w:val="1"/>
          <w:lang w:val="it-IT"/>
        </w:rPr>
        <w:t>sistemu</w:t>
      </w:r>
      <w:proofErr w:type="spellEnd"/>
      <w:r>
        <w:rPr>
          <w:position w:val="1"/>
          <w:lang w:val="it-IT"/>
        </w:rPr>
        <w:t xml:space="preserve"> ISAM </w:t>
      </w:r>
      <w:proofErr w:type="spellStart"/>
      <w:r>
        <w:rPr>
          <w:position w:val="1"/>
          <w:lang w:val="it-IT"/>
        </w:rPr>
        <w:t>vodimo</w:t>
      </w:r>
      <w:proofErr w:type="spellEnd"/>
      <w:r>
        <w:rPr>
          <w:position w:val="1"/>
          <w:lang w:val="it-IT"/>
        </w:rPr>
        <w:t xml:space="preserve"> </w:t>
      </w:r>
      <w:proofErr w:type="spellStart"/>
      <w:r>
        <w:rPr>
          <w:position w:val="1"/>
          <w:lang w:val="it-IT"/>
        </w:rPr>
        <w:t>vse</w:t>
      </w:r>
      <w:proofErr w:type="spellEnd"/>
      <w:r>
        <w:rPr>
          <w:position w:val="1"/>
          <w:lang w:val="it-IT"/>
        </w:rPr>
        <w:t xml:space="preserve"> </w:t>
      </w:r>
      <w:proofErr w:type="spellStart"/>
      <w:r>
        <w:rPr>
          <w:position w:val="1"/>
          <w:lang w:val="it-IT"/>
        </w:rPr>
        <w:t>posle</w:t>
      </w:r>
      <w:proofErr w:type="spellEnd"/>
      <w:r>
        <w:rPr>
          <w:position w:val="1"/>
          <w:lang w:val="it-IT"/>
        </w:rPr>
        <w:t xml:space="preserve">, </w:t>
      </w:r>
      <w:proofErr w:type="spellStart"/>
      <w:r>
        <w:rPr>
          <w:position w:val="1"/>
          <w:lang w:val="it-IT"/>
        </w:rPr>
        <w:t>kar</w:t>
      </w:r>
      <w:proofErr w:type="spellEnd"/>
      <w:r>
        <w:rPr>
          <w:position w:val="1"/>
          <w:lang w:val="it-IT"/>
        </w:rPr>
        <w:t xml:space="preserve"> je </w:t>
      </w:r>
      <w:proofErr w:type="spellStart"/>
      <w:r>
        <w:rPr>
          <w:position w:val="1"/>
          <w:lang w:val="it-IT"/>
        </w:rPr>
        <w:t>pomebno</w:t>
      </w:r>
      <w:proofErr w:type="spellEnd"/>
      <w:r>
        <w:rPr>
          <w:position w:val="1"/>
          <w:lang w:val="it-IT"/>
        </w:rPr>
        <w:t xml:space="preserve"> za </w:t>
      </w:r>
      <w:proofErr w:type="spellStart"/>
      <w:r>
        <w:rPr>
          <w:position w:val="1"/>
          <w:lang w:val="it-IT"/>
        </w:rPr>
        <w:t>analitiko</w:t>
      </w:r>
      <w:proofErr w:type="spellEnd"/>
      <w:r>
        <w:rPr>
          <w:position w:val="1"/>
          <w:lang w:val="it-IT"/>
        </w:rPr>
        <w:t xml:space="preserve"> in </w:t>
      </w:r>
      <w:proofErr w:type="spellStart"/>
      <w:r>
        <w:rPr>
          <w:position w:val="1"/>
          <w:lang w:val="it-IT"/>
        </w:rPr>
        <w:t>poročila</w:t>
      </w:r>
      <w:proofErr w:type="spellEnd"/>
      <w:r>
        <w:rPr>
          <w:position w:val="1"/>
          <w:lang w:val="it-IT"/>
        </w:rPr>
        <w:t xml:space="preserve">, </w:t>
      </w:r>
      <w:proofErr w:type="spellStart"/>
      <w:r>
        <w:rPr>
          <w:position w:val="1"/>
          <w:lang w:val="it-IT"/>
        </w:rPr>
        <w:t>ročno</w:t>
      </w:r>
      <w:proofErr w:type="spellEnd"/>
      <w:r>
        <w:rPr>
          <w:position w:val="1"/>
          <w:lang w:val="it-IT"/>
        </w:rPr>
        <w:t xml:space="preserve"> </w:t>
      </w:r>
      <w:proofErr w:type="spellStart"/>
      <w:r>
        <w:rPr>
          <w:position w:val="1"/>
          <w:lang w:val="it-IT"/>
        </w:rPr>
        <w:t>pa</w:t>
      </w:r>
      <w:proofErr w:type="spellEnd"/>
      <w:r>
        <w:rPr>
          <w:position w:val="1"/>
          <w:lang w:val="it-IT"/>
        </w:rPr>
        <w:t xml:space="preserve"> </w:t>
      </w:r>
      <w:proofErr w:type="spellStart"/>
      <w:r>
        <w:rPr>
          <w:position w:val="1"/>
          <w:lang w:val="it-IT"/>
        </w:rPr>
        <w:t>teh</w:t>
      </w:r>
      <w:proofErr w:type="spellEnd"/>
      <w:r>
        <w:rPr>
          <w:position w:val="1"/>
          <w:lang w:val="it-IT"/>
        </w:rPr>
        <w:t xml:space="preserve"> </w:t>
      </w:r>
      <w:proofErr w:type="spellStart"/>
      <w:r>
        <w:rPr>
          <w:position w:val="1"/>
          <w:lang w:val="it-IT"/>
        </w:rPr>
        <w:t>poslov</w:t>
      </w:r>
      <w:proofErr w:type="spellEnd"/>
      <w:r>
        <w:rPr>
          <w:position w:val="1"/>
          <w:lang w:val="it-IT"/>
        </w:rPr>
        <w:t xml:space="preserve"> ne </w:t>
      </w:r>
      <w:proofErr w:type="spellStart"/>
      <w:r>
        <w:rPr>
          <w:position w:val="1"/>
          <w:lang w:val="it-IT"/>
        </w:rPr>
        <w:t>pregledujemo</w:t>
      </w:r>
      <w:proofErr w:type="spellEnd"/>
      <w:r>
        <w:rPr>
          <w:position w:val="1"/>
          <w:lang w:val="it-IT"/>
        </w:rPr>
        <w:t>.</w:t>
      </w:r>
    </w:p>
    <w:p w14:paraId="6A91D65E" w14:textId="109EACEB" w:rsidR="00213441" w:rsidRDefault="00213441" w:rsidP="00213441">
      <w:pPr>
        <w:pStyle w:val="NoSpacing"/>
        <w:spacing w:before="240" w:after="240" w:line="276" w:lineRule="auto"/>
        <w:rPr>
          <w:position w:val="1"/>
          <w:lang w:val="it-IT"/>
        </w:rPr>
      </w:pPr>
      <w:proofErr w:type="spellStart"/>
      <w:r>
        <w:rPr>
          <w:position w:val="1"/>
          <w:lang w:val="it-IT"/>
        </w:rPr>
        <w:t>Prevedba</w:t>
      </w:r>
      <w:proofErr w:type="spellEnd"/>
      <w:r>
        <w:rPr>
          <w:position w:val="1"/>
          <w:lang w:val="it-IT"/>
        </w:rPr>
        <w:t xml:space="preserve"> </w:t>
      </w:r>
      <w:proofErr w:type="spellStart"/>
      <w:r>
        <w:rPr>
          <w:position w:val="1"/>
          <w:lang w:val="it-IT"/>
        </w:rPr>
        <w:t>iz</w:t>
      </w:r>
      <w:proofErr w:type="spellEnd"/>
      <w:r>
        <w:rPr>
          <w:position w:val="1"/>
          <w:lang w:val="it-IT"/>
        </w:rPr>
        <w:t xml:space="preserve"> </w:t>
      </w:r>
      <w:proofErr w:type="spellStart"/>
      <w:r>
        <w:rPr>
          <w:position w:val="1"/>
          <w:lang w:val="it-IT"/>
        </w:rPr>
        <w:t>vrste</w:t>
      </w:r>
      <w:proofErr w:type="spellEnd"/>
      <w:r>
        <w:rPr>
          <w:position w:val="1"/>
          <w:lang w:val="it-IT"/>
        </w:rPr>
        <w:t xml:space="preserve"> </w:t>
      </w:r>
      <w:proofErr w:type="spellStart"/>
      <w:r>
        <w:rPr>
          <w:position w:val="1"/>
          <w:lang w:val="it-IT"/>
        </w:rPr>
        <w:t>posla</w:t>
      </w:r>
      <w:proofErr w:type="spellEnd"/>
      <w:r>
        <w:rPr>
          <w:position w:val="1"/>
          <w:lang w:val="it-IT"/>
        </w:rPr>
        <w:t xml:space="preserve"> ETN v </w:t>
      </w:r>
      <w:proofErr w:type="spellStart"/>
      <w:r>
        <w:rPr>
          <w:position w:val="1"/>
          <w:lang w:val="it-IT"/>
        </w:rPr>
        <w:t>vrsto</w:t>
      </w:r>
      <w:proofErr w:type="spellEnd"/>
      <w:r>
        <w:rPr>
          <w:position w:val="1"/>
          <w:lang w:val="it-IT"/>
        </w:rPr>
        <w:t xml:space="preserve"> </w:t>
      </w:r>
      <w:proofErr w:type="spellStart"/>
      <w:r>
        <w:rPr>
          <w:position w:val="1"/>
          <w:lang w:val="it-IT"/>
        </w:rPr>
        <w:t>posla</w:t>
      </w:r>
      <w:proofErr w:type="spellEnd"/>
      <w:r>
        <w:rPr>
          <w:position w:val="1"/>
          <w:lang w:val="it-IT"/>
        </w:rPr>
        <w:t xml:space="preserve"> v ISAM je </w:t>
      </w:r>
      <w:proofErr w:type="spellStart"/>
      <w:r>
        <w:rPr>
          <w:position w:val="1"/>
          <w:lang w:val="it-IT"/>
        </w:rPr>
        <w:t>naslednja</w:t>
      </w:r>
      <w:proofErr w:type="spellEnd"/>
      <w:r>
        <w:rPr>
          <w:position w:val="1"/>
          <w:lang w:val="it-IT"/>
        </w:rPr>
        <w:t>:</w:t>
      </w:r>
    </w:p>
    <w:tbl>
      <w:tblPr>
        <w:tblW w:w="9639" w:type="dxa"/>
        <w:tblCellMar>
          <w:left w:w="70" w:type="dxa"/>
          <w:right w:w="70" w:type="dxa"/>
        </w:tblCellMar>
        <w:tblLook w:val="04A0" w:firstRow="1" w:lastRow="0" w:firstColumn="1" w:lastColumn="0" w:noHBand="0" w:noVBand="1"/>
      </w:tblPr>
      <w:tblGrid>
        <w:gridCol w:w="993"/>
        <w:gridCol w:w="3827"/>
        <w:gridCol w:w="992"/>
        <w:gridCol w:w="3827"/>
      </w:tblGrid>
      <w:tr w:rsidR="00160EAE" w:rsidRPr="00160EAE" w14:paraId="35AC192F" w14:textId="77777777" w:rsidTr="00160EAE">
        <w:trPr>
          <w:trHeight w:val="270"/>
        </w:trPr>
        <w:tc>
          <w:tcPr>
            <w:tcW w:w="993" w:type="dxa"/>
            <w:tcBorders>
              <w:top w:val="nil"/>
              <w:left w:val="nil"/>
              <w:bottom w:val="single" w:sz="4" w:space="0" w:color="auto"/>
              <w:right w:val="nil"/>
            </w:tcBorders>
            <w:noWrap/>
            <w:vAlign w:val="bottom"/>
            <w:hideMark/>
          </w:tcPr>
          <w:p w14:paraId="056475A9" w14:textId="7A028CE3" w:rsidR="00160EAE" w:rsidRDefault="00160EAE" w:rsidP="00160EAE">
            <w:pPr>
              <w:spacing w:after="0" w:line="240" w:lineRule="auto"/>
              <w:rPr>
                <w:rFonts w:eastAsia="Times New Roman" w:cs="Arial"/>
                <w:sz w:val="18"/>
                <w:szCs w:val="18"/>
                <w:lang w:eastAsia="sl-SI"/>
              </w:rPr>
            </w:pPr>
            <w:r w:rsidRPr="00160EAE">
              <w:rPr>
                <w:rFonts w:eastAsia="Times New Roman" w:cs="Arial"/>
                <w:sz w:val="18"/>
                <w:szCs w:val="18"/>
                <w:lang w:eastAsia="sl-SI"/>
              </w:rPr>
              <w:t>PRODAJE</w:t>
            </w:r>
            <w:r>
              <w:rPr>
                <w:rFonts w:eastAsia="Times New Roman" w:cs="Arial"/>
                <w:sz w:val="18"/>
                <w:szCs w:val="18"/>
                <w:lang w:eastAsia="sl-SI"/>
              </w:rPr>
              <w:t>:</w:t>
            </w:r>
          </w:p>
          <w:p w14:paraId="75F1565B" w14:textId="77777777" w:rsidR="00160EAE" w:rsidRPr="00160EAE" w:rsidRDefault="00160EAE" w:rsidP="00160EAE">
            <w:pPr>
              <w:spacing w:after="0" w:line="240" w:lineRule="auto"/>
              <w:rPr>
                <w:rFonts w:eastAsia="Times New Roman" w:cs="Arial"/>
                <w:sz w:val="18"/>
                <w:szCs w:val="18"/>
                <w:lang w:eastAsia="sl-SI"/>
              </w:rPr>
            </w:pPr>
          </w:p>
        </w:tc>
        <w:tc>
          <w:tcPr>
            <w:tcW w:w="3827" w:type="dxa"/>
            <w:tcBorders>
              <w:top w:val="nil"/>
              <w:left w:val="nil"/>
              <w:bottom w:val="single" w:sz="4" w:space="0" w:color="auto"/>
              <w:right w:val="nil"/>
            </w:tcBorders>
            <w:noWrap/>
            <w:vAlign w:val="bottom"/>
            <w:hideMark/>
          </w:tcPr>
          <w:p w14:paraId="468AC5B0" w14:textId="77777777" w:rsidR="00160EAE" w:rsidRPr="00160EAE" w:rsidRDefault="00160EAE" w:rsidP="00160EAE">
            <w:pPr>
              <w:spacing w:after="0" w:line="240" w:lineRule="auto"/>
              <w:rPr>
                <w:rFonts w:eastAsia="Times New Roman" w:cs="Arial"/>
                <w:sz w:val="18"/>
                <w:szCs w:val="18"/>
                <w:lang w:eastAsia="sl-SI"/>
              </w:rPr>
            </w:pPr>
          </w:p>
        </w:tc>
        <w:tc>
          <w:tcPr>
            <w:tcW w:w="992" w:type="dxa"/>
            <w:tcBorders>
              <w:top w:val="nil"/>
              <w:left w:val="nil"/>
              <w:bottom w:val="single" w:sz="4" w:space="0" w:color="auto"/>
              <w:right w:val="nil"/>
            </w:tcBorders>
            <w:noWrap/>
            <w:vAlign w:val="bottom"/>
            <w:hideMark/>
          </w:tcPr>
          <w:p w14:paraId="54CEC8AD" w14:textId="77777777" w:rsidR="00160EAE" w:rsidRPr="00160EAE" w:rsidRDefault="00160EAE" w:rsidP="00160EAE">
            <w:pPr>
              <w:spacing w:after="0" w:line="240" w:lineRule="auto"/>
              <w:rPr>
                <w:rFonts w:eastAsia="Times New Roman" w:cs="Times New Roman"/>
                <w:sz w:val="18"/>
                <w:szCs w:val="18"/>
                <w:lang w:eastAsia="sl-SI"/>
              </w:rPr>
            </w:pPr>
          </w:p>
        </w:tc>
        <w:tc>
          <w:tcPr>
            <w:tcW w:w="3827" w:type="dxa"/>
            <w:tcBorders>
              <w:top w:val="nil"/>
              <w:left w:val="nil"/>
              <w:bottom w:val="single" w:sz="4" w:space="0" w:color="auto"/>
              <w:right w:val="nil"/>
            </w:tcBorders>
            <w:noWrap/>
            <w:vAlign w:val="bottom"/>
            <w:hideMark/>
          </w:tcPr>
          <w:p w14:paraId="1BF58997" w14:textId="77777777" w:rsidR="00160EAE" w:rsidRPr="00160EAE" w:rsidRDefault="00160EAE" w:rsidP="00160EAE">
            <w:pPr>
              <w:spacing w:after="0" w:line="240" w:lineRule="auto"/>
              <w:rPr>
                <w:rFonts w:eastAsia="Times New Roman" w:cs="Times New Roman"/>
                <w:sz w:val="18"/>
                <w:szCs w:val="18"/>
                <w:lang w:eastAsia="sl-SI"/>
              </w:rPr>
            </w:pPr>
          </w:p>
        </w:tc>
      </w:tr>
      <w:tr w:rsidR="00160EAE" w:rsidRPr="00160EAE" w14:paraId="0E402289" w14:textId="77777777" w:rsidTr="00160EAE">
        <w:trPr>
          <w:trHeight w:val="255"/>
        </w:trPr>
        <w:tc>
          <w:tcPr>
            <w:tcW w:w="993" w:type="dxa"/>
            <w:tcBorders>
              <w:top w:val="single" w:sz="4" w:space="0" w:color="auto"/>
              <w:left w:val="single" w:sz="4" w:space="0" w:color="auto"/>
              <w:bottom w:val="single" w:sz="4" w:space="0" w:color="auto"/>
              <w:right w:val="single" w:sz="4" w:space="0" w:color="auto"/>
            </w:tcBorders>
            <w:noWrap/>
            <w:vAlign w:val="bottom"/>
            <w:hideMark/>
          </w:tcPr>
          <w:p w14:paraId="2CCA81DB"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Šifra ETN</w:t>
            </w:r>
          </w:p>
        </w:tc>
        <w:tc>
          <w:tcPr>
            <w:tcW w:w="3827" w:type="dxa"/>
            <w:tcBorders>
              <w:top w:val="single" w:sz="4" w:space="0" w:color="auto"/>
              <w:left w:val="nil"/>
              <w:bottom w:val="single" w:sz="4" w:space="0" w:color="auto"/>
              <w:right w:val="single" w:sz="4" w:space="0" w:color="auto"/>
            </w:tcBorders>
            <w:vAlign w:val="bottom"/>
            <w:hideMark/>
          </w:tcPr>
          <w:p w14:paraId="6FE4815A"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Opis ETN</w:t>
            </w:r>
          </w:p>
        </w:tc>
        <w:tc>
          <w:tcPr>
            <w:tcW w:w="992" w:type="dxa"/>
            <w:tcBorders>
              <w:top w:val="single" w:sz="4" w:space="0" w:color="auto"/>
              <w:left w:val="nil"/>
              <w:bottom w:val="single" w:sz="4" w:space="0" w:color="auto"/>
              <w:right w:val="single" w:sz="4" w:space="0" w:color="auto"/>
            </w:tcBorders>
            <w:noWrap/>
            <w:vAlign w:val="bottom"/>
            <w:hideMark/>
          </w:tcPr>
          <w:p w14:paraId="2C434EE2"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Šifra ISAM</w:t>
            </w:r>
          </w:p>
        </w:tc>
        <w:tc>
          <w:tcPr>
            <w:tcW w:w="3827" w:type="dxa"/>
            <w:tcBorders>
              <w:top w:val="single" w:sz="4" w:space="0" w:color="auto"/>
              <w:left w:val="nil"/>
              <w:bottom w:val="single" w:sz="4" w:space="0" w:color="auto"/>
              <w:right w:val="single" w:sz="4" w:space="0" w:color="auto"/>
            </w:tcBorders>
            <w:noWrap/>
            <w:vAlign w:val="bottom"/>
            <w:hideMark/>
          </w:tcPr>
          <w:p w14:paraId="2D36113D"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Opis ISAM</w:t>
            </w:r>
          </w:p>
        </w:tc>
      </w:tr>
      <w:tr w:rsidR="00160EAE" w:rsidRPr="00160EAE" w14:paraId="73343B93" w14:textId="77777777" w:rsidTr="00160EAE">
        <w:trPr>
          <w:trHeight w:val="255"/>
        </w:trPr>
        <w:tc>
          <w:tcPr>
            <w:tcW w:w="993" w:type="dxa"/>
            <w:tcBorders>
              <w:top w:val="nil"/>
              <w:left w:val="single" w:sz="4" w:space="0" w:color="auto"/>
              <w:bottom w:val="single" w:sz="4" w:space="0" w:color="auto"/>
              <w:right w:val="single" w:sz="4" w:space="0" w:color="auto"/>
            </w:tcBorders>
            <w:noWrap/>
            <w:vAlign w:val="bottom"/>
            <w:hideMark/>
          </w:tcPr>
          <w:p w14:paraId="4D799F49"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1</w:t>
            </w:r>
          </w:p>
        </w:tc>
        <w:tc>
          <w:tcPr>
            <w:tcW w:w="3827" w:type="dxa"/>
            <w:tcBorders>
              <w:top w:val="nil"/>
              <w:left w:val="nil"/>
              <w:bottom w:val="single" w:sz="4" w:space="0" w:color="auto"/>
              <w:right w:val="single" w:sz="4" w:space="0" w:color="auto"/>
            </w:tcBorders>
            <w:vAlign w:val="bottom"/>
            <w:hideMark/>
          </w:tcPr>
          <w:p w14:paraId="4DE0923A"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Prodaja na prostem trg</w:t>
            </w:r>
          </w:p>
        </w:tc>
        <w:tc>
          <w:tcPr>
            <w:tcW w:w="992" w:type="dxa"/>
            <w:tcBorders>
              <w:top w:val="nil"/>
              <w:left w:val="nil"/>
              <w:bottom w:val="single" w:sz="4" w:space="0" w:color="auto"/>
              <w:right w:val="single" w:sz="4" w:space="0" w:color="auto"/>
            </w:tcBorders>
            <w:noWrap/>
            <w:vAlign w:val="bottom"/>
            <w:hideMark/>
          </w:tcPr>
          <w:p w14:paraId="3B56ABB0"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1</w:t>
            </w:r>
          </w:p>
        </w:tc>
        <w:tc>
          <w:tcPr>
            <w:tcW w:w="3827" w:type="dxa"/>
            <w:tcBorders>
              <w:top w:val="nil"/>
              <w:left w:val="nil"/>
              <w:bottom w:val="single" w:sz="4" w:space="0" w:color="auto"/>
              <w:right w:val="single" w:sz="4" w:space="0" w:color="auto"/>
            </w:tcBorders>
            <w:noWrap/>
            <w:vAlign w:val="bottom"/>
            <w:hideMark/>
          </w:tcPr>
          <w:p w14:paraId="07055901"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 xml:space="preserve">Tržen </w:t>
            </w:r>
          </w:p>
        </w:tc>
      </w:tr>
      <w:tr w:rsidR="00160EAE" w:rsidRPr="00160EAE" w14:paraId="581BA424" w14:textId="77777777" w:rsidTr="00160EAE">
        <w:trPr>
          <w:trHeight w:val="450"/>
        </w:trPr>
        <w:tc>
          <w:tcPr>
            <w:tcW w:w="993" w:type="dxa"/>
            <w:tcBorders>
              <w:top w:val="nil"/>
              <w:left w:val="single" w:sz="4" w:space="0" w:color="auto"/>
              <w:bottom w:val="single" w:sz="4" w:space="0" w:color="auto"/>
              <w:right w:val="single" w:sz="4" w:space="0" w:color="auto"/>
            </w:tcBorders>
            <w:noWrap/>
            <w:vAlign w:val="bottom"/>
            <w:hideMark/>
          </w:tcPr>
          <w:p w14:paraId="35DE69CB"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2</w:t>
            </w:r>
          </w:p>
        </w:tc>
        <w:tc>
          <w:tcPr>
            <w:tcW w:w="3827" w:type="dxa"/>
            <w:tcBorders>
              <w:top w:val="nil"/>
              <w:left w:val="nil"/>
              <w:bottom w:val="single" w:sz="4" w:space="0" w:color="auto"/>
              <w:right w:val="single" w:sz="4" w:space="0" w:color="auto"/>
            </w:tcBorders>
            <w:vAlign w:val="bottom"/>
            <w:hideMark/>
          </w:tcPr>
          <w:p w14:paraId="308D6019"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Prodaja na prostovoljni javni dražbi ali druga oblika prostovoljne javne prodaje</w:t>
            </w:r>
          </w:p>
        </w:tc>
        <w:tc>
          <w:tcPr>
            <w:tcW w:w="992" w:type="dxa"/>
            <w:tcBorders>
              <w:top w:val="nil"/>
              <w:left w:val="nil"/>
              <w:bottom w:val="single" w:sz="4" w:space="0" w:color="auto"/>
              <w:right w:val="single" w:sz="4" w:space="0" w:color="auto"/>
            </w:tcBorders>
            <w:noWrap/>
            <w:vAlign w:val="bottom"/>
            <w:hideMark/>
          </w:tcPr>
          <w:p w14:paraId="3AAC6045" w14:textId="5C389AA5" w:rsidR="00160EAE" w:rsidRPr="00160EAE" w:rsidRDefault="0041674A" w:rsidP="00160EAE">
            <w:pPr>
              <w:spacing w:after="0" w:line="240" w:lineRule="auto"/>
              <w:jc w:val="right"/>
              <w:rPr>
                <w:rFonts w:eastAsia="Times New Roman" w:cs="Calibri"/>
                <w:color w:val="000000"/>
                <w:sz w:val="18"/>
                <w:szCs w:val="18"/>
                <w:lang w:eastAsia="sl-SI"/>
              </w:rPr>
            </w:pPr>
            <w:r>
              <w:rPr>
                <w:rFonts w:eastAsia="Times New Roman" w:cs="Calibri"/>
                <w:color w:val="000000"/>
                <w:sz w:val="18"/>
                <w:szCs w:val="18"/>
                <w:lang w:eastAsia="sl-SI"/>
              </w:rPr>
              <w:t>2</w:t>
            </w:r>
          </w:p>
        </w:tc>
        <w:tc>
          <w:tcPr>
            <w:tcW w:w="3827" w:type="dxa"/>
            <w:tcBorders>
              <w:top w:val="nil"/>
              <w:left w:val="nil"/>
              <w:bottom w:val="single" w:sz="4" w:space="0" w:color="auto"/>
              <w:right w:val="single" w:sz="4" w:space="0" w:color="auto"/>
            </w:tcBorders>
            <w:noWrap/>
            <w:vAlign w:val="bottom"/>
            <w:hideMark/>
          </w:tcPr>
          <w:p w14:paraId="01F611F5" w14:textId="0AFF99A5" w:rsidR="00160EAE" w:rsidRPr="00160EAE" w:rsidRDefault="0041674A" w:rsidP="00160EAE">
            <w:pPr>
              <w:spacing w:after="0" w:line="240" w:lineRule="auto"/>
              <w:rPr>
                <w:rFonts w:eastAsia="Times New Roman" w:cs="Calibri"/>
                <w:color w:val="000000"/>
                <w:sz w:val="18"/>
                <w:szCs w:val="18"/>
                <w:lang w:eastAsia="sl-SI"/>
              </w:rPr>
            </w:pPr>
            <w:r w:rsidRPr="0041674A">
              <w:rPr>
                <w:rFonts w:eastAsia="Times New Roman" w:cs="Calibri"/>
                <w:color w:val="000000"/>
                <w:sz w:val="18"/>
                <w:szCs w:val="18"/>
                <w:lang w:eastAsia="sl-SI"/>
              </w:rPr>
              <w:t>Prostovoljna javna dražba - tržen</w:t>
            </w:r>
          </w:p>
        </w:tc>
      </w:tr>
      <w:tr w:rsidR="00160EAE" w:rsidRPr="00160EAE" w14:paraId="22C5DF64" w14:textId="77777777" w:rsidTr="00160EAE">
        <w:trPr>
          <w:trHeight w:val="675"/>
        </w:trPr>
        <w:tc>
          <w:tcPr>
            <w:tcW w:w="993" w:type="dxa"/>
            <w:tcBorders>
              <w:top w:val="nil"/>
              <w:left w:val="single" w:sz="4" w:space="0" w:color="auto"/>
              <w:bottom w:val="single" w:sz="4" w:space="0" w:color="auto"/>
              <w:right w:val="single" w:sz="4" w:space="0" w:color="auto"/>
            </w:tcBorders>
            <w:noWrap/>
            <w:vAlign w:val="bottom"/>
            <w:hideMark/>
          </w:tcPr>
          <w:p w14:paraId="3774E581"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3</w:t>
            </w:r>
          </w:p>
        </w:tc>
        <w:tc>
          <w:tcPr>
            <w:tcW w:w="3827" w:type="dxa"/>
            <w:tcBorders>
              <w:top w:val="nil"/>
              <w:left w:val="nil"/>
              <w:bottom w:val="single" w:sz="4" w:space="0" w:color="auto"/>
              <w:right w:val="single" w:sz="4" w:space="0" w:color="auto"/>
            </w:tcBorders>
            <w:vAlign w:val="bottom"/>
            <w:hideMark/>
          </w:tcPr>
          <w:p w14:paraId="1A9549FA"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Prodaja na javni dražbi ali druga oblika javne prodaje v izvršilnem postopku, prisilni poravnavi, stečaju ali stečajnem postopku</w:t>
            </w:r>
          </w:p>
        </w:tc>
        <w:tc>
          <w:tcPr>
            <w:tcW w:w="992" w:type="dxa"/>
            <w:tcBorders>
              <w:top w:val="nil"/>
              <w:left w:val="nil"/>
              <w:bottom w:val="single" w:sz="4" w:space="0" w:color="auto"/>
              <w:right w:val="single" w:sz="4" w:space="0" w:color="auto"/>
            </w:tcBorders>
            <w:noWrap/>
            <w:vAlign w:val="bottom"/>
            <w:hideMark/>
          </w:tcPr>
          <w:p w14:paraId="6C43B391"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8</w:t>
            </w:r>
          </w:p>
        </w:tc>
        <w:tc>
          <w:tcPr>
            <w:tcW w:w="3827" w:type="dxa"/>
            <w:tcBorders>
              <w:top w:val="nil"/>
              <w:left w:val="nil"/>
              <w:bottom w:val="single" w:sz="4" w:space="0" w:color="auto"/>
              <w:right w:val="single" w:sz="4" w:space="0" w:color="auto"/>
            </w:tcBorders>
            <w:noWrap/>
            <w:vAlign w:val="bottom"/>
            <w:hideMark/>
          </w:tcPr>
          <w:p w14:paraId="7C4CA0E8"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Prodaja v stečaju ali izvršilnem postopku</w:t>
            </w:r>
          </w:p>
        </w:tc>
      </w:tr>
      <w:tr w:rsidR="00160EAE" w:rsidRPr="00160EAE" w14:paraId="761A9D88" w14:textId="77777777" w:rsidTr="00160EAE">
        <w:trPr>
          <w:trHeight w:val="675"/>
        </w:trPr>
        <w:tc>
          <w:tcPr>
            <w:tcW w:w="993" w:type="dxa"/>
            <w:tcBorders>
              <w:top w:val="nil"/>
              <w:left w:val="single" w:sz="4" w:space="0" w:color="auto"/>
              <w:bottom w:val="single" w:sz="4" w:space="0" w:color="auto"/>
              <w:right w:val="single" w:sz="4" w:space="0" w:color="auto"/>
            </w:tcBorders>
            <w:noWrap/>
            <w:vAlign w:val="bottom"/>
            <w:hideMark/>
          </w:tcPr>
          <w:p w14:paraId="1C17C397"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4</w:t>
            </w:r>
          </w:p>
        </w:tc>
        <w:tc>
          <w:tcPr>
            <w:tcW w:w="3827" w:type="dxa"/>
            <w:tcBorders>
              <w:top w:val="nil"/>
              <w:left w:val="nil"/>
              <w:bottom w:val="single" w:sz="4" w:space="0" w:color="auto"/>
              <w:right w:val="single" w:sz="4" w:space="0" w:color="auto"/>
            </w:tcBorders>
            <w:vAlign w:val="bottom"/>
            <w:hideMark/>
          </w:tcPr>
          <w:p w14:paraId="56B73D8A"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Prodaja družinskim članom, med povezanimi fizičnimi in pravnimi osebami ali povezanimi pravnimi osebami</w:t>
            </w:r>
          </w:p>
        </w:tc>
        <w:tc>
          <w:tcPr>
            <w:tcW w:w="992" w:type="dxa"/>
            <w:tcBorders>
              <w:top w:val="nil"/>
              <w:left w:val="nil"/>
              <w:bottom w:val="single" w:sz="4" w:space="0" w:color="auto"/>
              <w:right w:val="single" w:sz="4" w:space="0" w:color="auto"/>
            </w:tcBorders>
            <w:noWrap/>
            <w:vAlign w:val="bottom"/>
            <w:hideMark/>
          </w:tcPr>
          <w:p w14:paraId="4EC0AE20"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5</w:t>
            </w:r>
          </w:p>
        </w:tc>
        <w:tc>
          <w:tcPr>
            <w:tcW w:w="3827" w:type="dxa"/>
            <w:tcBorders>
              <w:top w:val="nil"/>
              <w:left w:val="nil"/>
              <w:bottom w:val="single" w:sz="4" w:space="0" w:color="auto"/>
              <w:right w:val="single" w:sz="4" w:space="0" w:color="auto"/>
            </w:tcBorders>
            <w:noWrap/>
            <w:vAlign w:val="bottom"/>
            <w:hideMark/>
          </w:tcPr>
          <w:p w14:paraId="50E4D70B"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 xml:space="preserve">Povezane osebe </w:t>
            </w:r>
          </w:p>
        </w:tc>
      </w:tr>
      <w:tr w:rsidR="00160EAE" w:rsidRPr="00160EAE" w14:paraId="7466E80C" w14:textId="77777777" w:rsidTr="00160EAE">
        <w:trPr>
          <w:trHeight w:val="255"/>
        </w:trPr>
        <w:tc>
          <w:tcPr>
            <w:tcW w:w="993" w:type="dxa"/>
            <w:tcBorders>
              <w:top w:val="nil"/>
              <w:left w:val="single" w:sz="4" w:space="0" w:color="auto"/>
              <w:bottom w:val="single" w:sz="4" w:space="0" w:color="auto"/>
              <w:right w:val="single" w:sz="4" w:space="0" w:color="auto"/>
            </w:tcBorders>
            <w:noWrap/>
            <w:vAlign w:val="bottom"/>
            <w:hideMark/>
          </w:tcPr>
          <w:p w14:paraId="761A50C1"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5</w:t>
            </w:r>
          </w:p>
        </w:tc>
        <w:tc>
          <w:tcPr>
            <w:tcW w:w="3827" w:type="dxa"/>
            <w:tcBorders>
              <w:top w:val="nil"/>
              <w:left w:val="nil"/>
              <w:bottom w:val="single" w:sz="4" w:space="0" w:color="auto"/>
              <w:right w:val="single" w:sz="4" w:space="0" w:color="auto"/>
            </w:tcBorders>
            <w:vAlign w:val="bottom"/>
            <w:hideMark/>
          </w:tcPr>
          <w:p w14:paraId="6A99011C"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Finančni najem (lizing)</w:t>
            </w:r>
          </w:p>
        </w:tc>
        <w:tc>
          <w:tcPr>
            <w:tcW w:w="992" w:type="dxa"/>
            <w:tcBorders>
              <w:top w:val="nil"/>
              <w:left w:val="nil"/>
              <w:bottom w:val="single" w:sz="4" w:space="0" w:color="auto"/>
              <w:right w:val="single" w:sz="4" w:space="0" w:color="auto"/>
            </w:tcBorders>
            <w:noWrap/>
            <w:vAlign w:val="bottom"/>
            <w:hideMark/>
          </w:tcPr>
          <w:p w14:paraId="0ACC78E6"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9</w:t>
            </w:r>
          </w:p>
        </w:tc>
        <w:tc>
          <w:tcPr>
            <w:tcW w:w="3827" w:type="dxa"/>
            <w:tcBorders>
              <w:top w:val="nil"/>
              <w:left w:val="nil"/>
              <w:bottom w:val="single" w:sz="4" w:space="0" w:color="auto"/>
              <w:right w:val="single" w:sz="4" w:space="0" w:color="auto"/>
            </w:tcBorders>
            <w:noWrap/>
            <w:vAlign w:val="bottom"/>
            <w:hideMark/>
          </w:tcPr>
          <w:p w14:paraId="6146CE58"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Finančni najem (lizing)</w:t>
            </w:r>
          </w:p>
        </w:tc>
      </w:tr>
      <w:tr w:rsidR="00160EAE" w:rsidRPr="00160EAE" w14:paraId="7697EB59" w14:textId="77777777" w:rsidTr="00160EAE">
        <w:trPr>
          <w:trHeight w:val="255"/>
        </w:trPr>
        <w:tc>
          <w:tcPr>
            <w:tcW w:w="993" w:type="dxa"/>
            <w:tcBorders>
              <w:top w:val="nil"/>
              <w:left w:val="single" w:sz="4" w:space="0" w:color="auto"/>
              <w:bottom w:val="single" w:sz="4" w:space="0" w:color="auto"/>
              <w:right w:val="single" w:sz="4" w:space="0" w:color="auto"/>
            </w:tcBorders>
            <w:noWrap/>
            <w:vAlign w:val="bottom"/>
            <w:hideMark/>
          </w:tcPr>
          <w:p w14:paraId="2AE10BA6"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12a</w:t>
            </w:r>
          </w:p>
        </w:tc>
        <w:tc>
          <w:tcPr>
            <w:tcW w:w="3827" w:type="dxa"/>
            <w:tcBorders>
              <w:top w:val="nil"/>
              <w:left w:val="nil"/>
              <w:bottom w:val="single" w:sz="4" w:space="0" w:color="auto"/>
              <w:right w:val="single" w:sz="4" w:space="0" w:color="auto"/>
            </w:tcBorders>
            <w:vAlign w:val="bottom"/>
            <w:hideMark/>
          </w:tcPr>
          <w:p w14:paraId="16889961"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Prodaja namesto razlastitve lastnika</w:t>
            </w:r>
          </w:p>
        </w:tc>
        <w:tc>
          <w:tcPr>
            <w:tcW w:w="992" w:type="dxa"/>
            <w:tcBorders>
              <w:top w:val="nil"/>
              <w:left w:val="nil"/>
              <w:bottom w:val="single" w:sz="4" w:space="0" w:color="auto"/>
              <w:right w:val="single" w:sz="4" w:space="0" w:color="auto"/>
            </w:tcBorders>
            <w:noWrap/>
            <w:vAlign w:val="bottom"/>
            <w:hideMark/>
          </w:tcPr>
          <w:p w14:paraId="1170C8F3"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10</w:t>
            </w:r>
          </w:p>
        </w:tc>
        <w:tc>
          <w:tcPr>
            <w:tcW w:w="3827" w:type="dxa"/>
            <w:tcBorders>
              <w:top w:val="nil"/>
              <w:left w:val="nil"/>
              <w:bottom w:val="single" w:sz="4" w:space="0" w:color="auto"/>
              <w:right w:val="single" w:sz="4" w:space="0" w:color="auto"/>
            </w:tcBorders>
            <w:noWrap/>
            <w:vAlign w:val="bottom"/>
            <w:hideMark/>
          </w:tcPr>
          <w:p w14:paraId="2ED9DA49"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 xml:space="preserve">Prodaja nepremičnine namesto razlastitve lastnika </w:t>
            </w:r>
          </w:p>
        </w:tc>
      </w:tr>
      <w:tr w:rsidR="00160EAE" w:rsidRPr="00160EAE" w14:paraId="7890E25B" w14:textId="77777777" w:rsidTr="00160EAE">
        <w:trPr>
          <w:trHeight w:val="255"/>
        </w:trPr>
        <w:tc>
          <w:tcPr>
            <w:tcW w:w="993" w:type="dxa"/>
            <w:tcBorders>
              <w:top w:val="nil"/>
              <w:left w:val="single" w:sz="4" w:space="0" w:color="auto"/>
              <w:bottom w:val="single" w:sz="4" w:space="0" w:color="auto"/>
              <w:right w:val="single" w:sz="4" w:space="0" w:color="auto"/>
            </w:tcBorders>
            <w:noWrap/>
            <w:vAlign w:val="bottom"/>
            <w:hideMark/>
          </w:tcPr>
          <w:p w14:paraId="3D2CA474"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12b</w:t>
            </w:r>
          </w:p>
        </w:tc>
        <w:tc>
          <w:tcPr>
            <w:tcW w:w="3827" w:type="dxa"/>
            <w:tcBorders>
              <w:top w:val="nil"/>
              <w:left w:val="nil"/>
              <w:bottom w:val="single" w:sz="4" w:space="0" w:color="auto"/>
              <w:right w:val="single" w:sz="4" w:space="0" w:color="auto"/>
            </w:tcBorders>
            <w:vAlign w:val="bottom"/>
            <w:hideMark/>
          </w:tcPr>
          <w:p w14:paraId="74ADB800"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Razlastitev lastnika na podlagi zakona</w:t>
            </w:r>
          </w:p>
        </w:tc>
        <w:tc>
          <w:tcPr>
            <w:tcW w:w="992" w:type="dxa"/>
            <w:tcBorders>
              <w:top w:val="nil"/>
              <w:left w:val="nil"/>
              <w:bottom w:val="single" w:sz="4" w:space="0" w:color="auto"/>
              <w:right w:val="single" w:sz="4" w:space="0" w:color="auto"/>
            </w:tcBorders>
            <w:noWrap/>
            <w:vAlign w:val="bottom"/>
            <w:hideMark/>
          </w:tcPr>
          <w:p w14:paraId="4778CB3D"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11</w:t>
            </w:r>
          </w:p>
        </w:tc>
        <w:tc>
          <w:tcPr>
            <w:tcW w:w="3827" w:type="dxa"/>
            <w:tcBorders>
              <w:top w:val="nil"/>
              <w:left w:val="nil"/>
              <w:bottom w:val="single" w:sz="4" w:space="0" w:color="auto"/>
              <w:right w:val="single" w:sz="4" w:space="0" w:color="auto"/>
            </w:tcBorders>
            <w:noWrap/>
            <w:vAlign w:val="bottom"/>
            <w:hideMark/>
          </w:tcPr>
          <w:p w14:paraId="0019CB17"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Razlastitev lastnika nepremičnine na podlagi zakona</w:t>
            </w:r>
          </w:p>
        </w:tc>
      </w:tr>
      <w:tr w:rsidR="00160EAE" w:rsidRPr="00160EAE" w14:paraId="57892100" w14:textId="77777777" w:rsidTr="00160EAE">
        <w:trPr>
          <w:trHeight w:val="510"/>
        </w:trPr>
        <w:tc>
          <w:tcPr>
            <w:tcW w:w="993" w:type="dxa"/>
            <w:tcBorders>
              <w:top w:val="single" w:sz="4" w:space="0" w:color="auto"/>
              <w:left w:val="single" w:sz="4" w:space="0" w:color="auto"/>
              <w:bottom w:val="single" w:sz="4" w:space="0" w:color="auto"/>
              <w:right w:val="single" w:sz="4" w:space="0" w:color="auto"/>
            </w:tcBorders>
            <w:noWrap/>
            <w:vAlign w:val="bottom"/>
            <w:hideMark/>
          </w:tcPr>
          <w:p w14:paraId="29DCA07A" w14:textId="77777777" w:rsidR="00160EAE" w:rsidRPr="00160EAE" w:rsidRDefault="00160EAE" w:rsidP="00160EAE">
            <w:pPr>
              <w:spacing w:after="0" w:line="240" w:lineRule="auto"/>
              <w:rPr>
                <w:rFonts w:eastAsia="Times New Roman" w:cs="Arial"/>
                <w:sz w:val="18"/>
                <w:szCs w:val="18"/>
                <w:lang w:eastAsia="sl-SI"/>
              </w:rPr>
            </w:pPr>
            <w:r w:rsidRPr="00160EAE">
              <w:rPr>
                <w:rFonts w:eastAsia="Times New Roman" w:cs="Arial"/>
                <w:sz w:val="18"/>
                <w:szCs w:val="18"/>
                <w:lang w:eastAsia="sl-SI"/>
              </w:rPr>
              <w:t>dod. Pravilo:</w:t>
            </w:r>
          </w:p>
        </w:tc>
        <w:tc>
          <w:tcPr>
            <w:tcW w:w="3827" w:type="dxa"/>
            <w:tcBorders>
              <w:top w:val="single" w:sz="4" w:space="0" w:color="auto"/>
              <w:left w:val="nil"/>
              <w:bottom w:val="single" w:sz="4" w:space="0" w:color="auto"/>
              <w:right w:val="single" w:sz="4" w:space="0" w:color="auto"/>
            </w:tcBorders>
            <w:vAlign w:val="bottom"/>
            <w:hideMark/>
          </w:tcPr>
          <w:p w14:paraId="1005374C" w14:textId="77777777" w:rsidR="00160EAE" w:rsidRPr="00160EAE" w:rsidRDefault="00160EAE" w:rsidP="00160EAE">
            <w:pPr>
              <w:spacing w:after="0" w:line="240" w:lineRule="auto"/>
              <w:rPr>
                <w:rFonts w:eastAsia="Times New Roman" w:cs="Arial"/>
                <w:sz w:val="18"/>
                <w:szCs w:val="18"/>
                <w:lang w:eastAsia="sl-SI"/>
              </w:rPr>
            </w:pPr>
            <w:r w:rsidRPr="00160EAE">
              <w:rPr>
                <w:rFonts w:eastAsia="Times New Roman" w:cs="Arial"/>
                <w:sz w:val="18"/>
                <w:szCs w:val="18"/>
                <w:lang w:eastAsia="sl-SI"/>
              </w:rPr>
              <w:t>ID_PRIMARY_CONTRACT zapisan en ali več ID posla (IS NOT NULL).</w:t>
            </w:r>
          </w:p>
        </w:tc>
        <w:tc>
          <w:tcPr>
            <w:tcW w:w="992" w:type="dxa"/>
            <w:tcBorders>
              <w:top w:val="single" w:sz="4" w:space="0" w:color="auto"/>
              <w:left w:val="nil"/>
              <w:bottom w:val="single" w:sz="4" w:space="0" w:color="auto"/>
              <w:right w:val="single" w:sz="4" w:space="0" w:color="auto"/>
            </w:tcBorders>
            <w:noWrap/>
            <w:vAlign w:val="bottom"/>
            <w:hideMark/>
          </w:tcPr>
          <w:p w14:paraId="33272352" w14:textId="0AB5F84E" w:rsidR="00160EAE" w:rsidRPr="00160EAE" w:rsidRDefault="0041674A" w:rsidP="00160EAE">
            <w:pPr>
              <w:spacing w:after="0" w:line="240" w:lineRule="auto"/>
              <w:jc w:val="right"/>
              <w:rPr>
                <w:rFonts w:eastAsia="Times New Roman" w:cs="Calibri"/>
                <w:sz w:val="18"/>
                <w:szCs w:val="18"/>
                <w:lang w:eastAsia="sl-SI"/>
              </w:rPr>
            </w:pPr>
            <w:r>
              <w:rPr>
                <w:rFonts w:eastAsia="Times New Roman" w:cs="Calibri"/>
                <w:sz w:val="18"/>
                <w:szCs w:val="18"/>
                <w:lang w:eastAsia="sl-SI"/>
              </w:rPr>
              <w:t>1</w:t>
            </w:r>
            <w:r w:rsidR="00160EAE" w:rsidRPr="00160EAE">
              <w:rPr>
                <w:rFonts w:eastAsia="Times New Roman" w:cs="Calibri"/>
                <w:sz w:val="18"/>
                <w:szCs w:val="18"/>
                <w:lang w:eastAsia="sl-SI"/>
              </w:rPr>
              <w:t>2</w:t>
            </w:r>
          </w:p>
        </w:tc>
        <w:tc>
          <w:tcPr>
            <w:tcW w:w="3827" w:type="dxa"/>
            <w:tcBorders>
              <w:top w:val="single" w:sz="4" w:space="0" w:color="auto"/>
              <w:left w:val="nil"/>
              <w:bottom w:val="single" w:sz="4" w:space="0" w:color="auto"/>
              <w:right w:val="single" w:sz="4" w:space="0" w:color="auto"/>
            </w:tcBorders>
            <w:noWrap/>
            <w:vAlign w:val="bottom"/>
            <w:hideMark/>
          </w:tcPr>
          <w:p w14:paraId="7F82C9EA" w14:textId="77777777" w:rsidR="00160EAE" w:rsidRPr="00160EAE" w:rsidRDefault="00160EAE" w:rsidP="00160EAE">
            <w:pPr>
              <w:spacing w:after="0" w:line="240" w:lineRule="auto"/>
              <w:rPr>
                <w:rFonts w:eastAsia="Times New Roman" w:cs="Arial"/>
                <w:sz w:val="18"/>
                <w:szCs w:val="18"/>
                <w:lang w:eastAsia="sl-SI"/>
              </w:rPr>
            </w:pPr>
            <w:r w:rsidRPr="00160EAE">
              <w:rPr>
                <w:rFonts w:eastAsia="Times New Roman" w:cs="Arial"/>
                <w:sz w:val="18"/>
                <w:szCs w:val="18"/>
                <w:lang w:eastAsia="sl-SI"/>
              </w:rPr>
              <w:t>Podvojen</w:t>
            </w:r>
          </w:p>
        </w:tc>
      </w:tr>
    </w:tbl>
    <w:p w14:paraId="557F204C" w14:textId="77777777" w:rsidR="00160EAE" w:rsidRPr="00160EAE" w:rsidRDefault="00160EAE" w:rsidP="00160EAE">
      <w:pPr>
        <w:spacing w:after="0" w:line="240" w:lineRule="auto"/>
        <w:rPr>
          <w:rFonts w:eastAsia="Times New Roman" w:cs="Arial"/>
          <w:color w:val="FF0000"/>
          <w:sz w:val="18"/>
          <w:szCs w:val="18"/>
          <w:lang w:eastAsia="sl-SI"/>
        </w:rPr>
      </w:pPr>
      <w:r w:rsidRPr="00160EAE">
        <w:rPr>
          <w:rFonts w:eastAsia="Times New Roman" w:cs="Arial"/>
          <w:color w:val="FF0000"/>
          <w:sz w:val="18"/>
          <w:szCs w:val="18"/>
          <w:lang w:eastAsia="sl-SI"/>
        </w:rPr>
        <w:t xml:space="preserve">V polje ID_PRIMARY CONTRACT se pri duplikatu zapiše ID primarnega posla (in vseh predhodnih duplikatov). Če posel nima duplikatov, je polje prazno, oziroma ima vrednost 1 (ni še kategorizirano glede na algoritem). </w:t>
      </w:r>
    </w:p>
    <w:tbl>
      <w:tblPr>
        <w:tblW w:w="9944" w:type="dxa"/>
        <w:tblCellMar>
          <w:left w:w="70" w:type="dxa"/>
          <w:right w:w="70" w:type="dxa"/>
        </w:tblCellMar>
        <w:tblLook w:val="04A0" w:firstRow="1" w:lastRow="0" w:firstColumn="1" w:lastColumn="0" w:noHBand="0" w:noVBand="1"/>
      </w:tblPr>
      <w:tblGrid>
        <w:gridCol w:w="993"/>
        <w:gridCol w:w="863"/>
        <w:gridCol w:w="2964"/>
        <w:gridCol w:w="992"/>
        <w:gridCol w:w="3827"/>
        <w:gridCol w:w="305"/>
      </w:tblGrid>
      <w:tr w:rsidR="00160EAE" w:rsidRPr="00160EAE" w14:paraId="580E75EC" w14:textId="77777777" w:rsidTr="00160EAE">
        <w:trPr>
          <w:gridAfter w:val="1"/>
          <w:wAfter w:w="305" w:type="dxa"/>
          <w:trHeight w:val="270"/>
        </w:trPr>
        <w:tc>
          <w:tcPr>
            <w:tcW w:w="993" w:type="dxa"/>
            <w:tcBorders>
              <w:top w:val="nil"/>
              <w:left w:val="nil"/>
              <w:bottom w:val="single" w:sz="4" w:space="0" w:color="auto"/>
              <w:right w:val="nil"/>
            </w:tcBorders>
            <w:noWrap/>
            <w:vAlign w:val="bottom"/>
            <w:hideMark/>
          </w:tcPr>
          <w:p w14:paraId="5AE77C62" w14:textId="77777777" w:rsidR="00160EAE" w:rsidRPr="00160EAE" w:rsidRDefault="00160EAE" w:rsidP="00160EAE">
            <w:pPr>
              <w:spacing w:after="0" w:line="240" w:lineRule="auto"/>
              <w:rPr>
                <w:rFonts w:eastAsia="Times New Roman" w:cs="Arial"/>
                <w:sz w:val="18"/>
                <w:szCs w:val="18"/>
                <w:lang w:eastAsia="sl-SI"/>
              </w:rPr>
            </w:pPr>
            <w:r w:rsidRPr="00160EAE">
              <w:rPr>
                <w:rFonts w:eastAsia="Times New Roman" w:cs="Arial"/>
                <w:sz w:val="18"/>
                <w:szCs w:val="18"/>
                <w:lang w:eastAsia="sl-SI"/>
              </w:rPr>
              <w:t>NAJEMI</w:t>
            </w:r>
          </w:p>
        </w:tc>
        <w:tc>
          <w:tcPr>
            <w:tcW w:w="3827" w:type="dxa"/>
            <w:gridSpan w:val="2"/>
            <w:tcBorders>
              <w:top w:val="nil"/>
              <w:left w:val="nil"/>
              <w:bottom w:val="single" w:sz="4" w:space="0" w:color="auto"/>
              <w:right w:val="nil"/>
            </w:tcBorders>
            <w:noWrap/>
            <w:vAlign w:val="bottom"/>
            <w:hideMark/>
          </w:tcPr>
          <w:p w14:paraId="7D9BAFD0" w14:textId="77777777" w:rsidR="00160EAE" w:rsidRPr="00160EAE" w:rsidRDefault="00160EAE" w:rsidP="00160EAE">
            <w:pPr>
              <w:spacing w:after="0" w:line="240" w:lineRule="auto"/>
              <w:rPr>
                <w:rFonts w:eastAsia="Times New Roman" w:cs="Arial"/>
                <w:sz w:val="18"/>
                <w:szCs w:val="18"/>
                <w:lang w:eastAsia="sl-SI"/>
              </w:rPr>
            </w:pPr>
          </w:p>
        </w:tc>
        <w:tc>
          <w:tcPr>
            <w:tcW w:w="992" w:type="dxa"/>
            <w:tcBorders>
              <w:top w:val="nil"/>
              <w:left w:val="nil"/>
              <w:bottom w:val="single" w:sz="4" w:space="0" w:color="auto"/>
              <w:right w:val="nil"/>
            </w:tcBorders>
            <w:noWrap/>
            <w:vAlign w:val="bottom"/>
            <w:hideMark/>
          </w:tcPr>
          <w:p w14:paraId="58B4B433" w14:textId="77777777" w:rsidR="00160EAE" w:rsidRPr="00160EAE" w:rsidRDefault="00160EAE" w:rsidP="00160EAE">
            <w:pPr>
              <w:spacing w:after="0" w:line="240" w:lineRule="auto"/>
              <w:rPr>
                <w:rFonts w:eastAsia="Times New Roman" w:cs="Times New Roman"/>
                <w:sz w:val="18"/>
                <w:szCs w:val="18"/>
                <w:lang w:eastAsia="sl-SI"/>
              </w:rPr>
            </w:pPr>
          </w:p>
        </w:tc>
        <w:tc>
          <w:tcPr>
            <w:tcW w:w="3827" w:type="dxa"/>
            <w:tcBorders>
              <w:top w:val="nil"/>
              <w:left w:val="nil"/>
              <w:bottom w:val="single" w:sz="4" w:space="0" w:color="auto"/>
              <w:right w:val="nil"/>
            </w:tcBorders>
            <w:noWrap/>
            <w:vAlign w:val="bottom"/>
            <w:hideMark/>
          </w:tcPr>
          <w:p w14:paraId="2771E943" w14:textId="77777777" w:rsidR="00160EAE" w:rsidRPr="00160EAE" w:rsidRDefault="00160EAE" w:rsidP="00160EAE">
            <w:pPr>
              <w:spacing w:after="0" w:line="240" w:lineRule="auto"/>
              <w:rPr>
                <w:rFonts w:eastAsia="Times New Roman" w:cs="Times New Roman"/>
                <w:sz w:val="18"/>
                <w:szCs w:val="18"/>
                <w:lang w:eastAsia="sl-SI"/>
              </w:rPr>
            </w:pPr>
          </w:p>
        </w:tc>
      </w:tr>
      <w:tr w:rsidR="00160EAE" w:rsidRPr="00160EAE" w14:paraId="29BA06F2" w14:textId="77777777" w:rsidTr="00160EAE">
        <w:trPr>
          <w:gridAfter w:val="1"/>
          <w:wAfter w:w="305" w:type="dxa"/>
          <w:trHeight w:val="255"/>
        </w:trPr>
        <w:tc>
          <w:tcPr>
            <w:tcW w:w="993" w:type="dxa"/>
            <w:tcBorders>
              <w:top w:val="single" w:sz="4" w:space="0" w:color="auto"/>
              <w:left w:val="single" w:sz="4" w:space="0" w:color="auto"/>
              <w:bottom w:val="single" w:sz="4" w:space="0" w:color="auto"/>
              <w:right w:val="single" w:sz="4" w:space="0" w:color="auto"/>
            </w:tcBorders>
            <w:noWrap/>
            <w:vAlign w:val="bottom"/>
            <w:hideMark/>
          </w:tcPr>
          <w:p w14:paraId="52EF5563"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Šifra ETN</w:t>
            </w:r>
          </w:p>
        </w:tc>
        <w:tc>
          <w:tcPr>
            <w:tcW w:w="3827" w:type="dxa"/>
            <w:gridSpan w:val="2"/>
            <w:tcBorders>
              <w:top w:val="single" w:sz="4" w:space="0" w:color="auto"/>
              <w:left w:val="nil"/>
              <w:bottom w:val="single" w:sz="4" w:space="0" w:color="auto"/>
              <w:right w:val="single" w:sz="4" w:space="0" w:color="auto"/>
            </w:tcBorders>
            <w:vAlign w:val="bottom"/>
            <w:hideMark/>
          </w:tcPr>
          <w:p w14:paraId="42AB996C"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Opis ETN</w:t>
            </w:r>
          </w:p>
        </w:tc>
        <w:tc>
          <w:tcPr>
            <w:tcW w:w="992" w:type="dxa"/>
            <w:tcBorders>
              <w:top w:val="single" w:sz="4" w:space="0" w:color="auto"/>
              <w:left w:val="nil"/>
              <w:bottom w:val="single" w:sz="4" w:space="0" w:color="auto"/>
              <w:right w:val="single" w:sz="4" w:space="0" w:color="auto"/>
            </w:tcBorders>
            <w:noWrap/>
            <w:vAlign w:val="bottom"/>
            <w:hideMark/>
          </w:tcPr>
          <w:p w14:paraId="4C2991A3"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Šifra ISAM</w:t>
            </w:r>
          </w:p>
        </w:tc>
        <w:tc>
          <w:tcPr>
            <w:tcW w:w="3827" w:type="dxa"/>
            <w:tcBorders>
              <w:top w:val="single" w:sz="4" w:space="0" w:color="auto"/>
              <w:left w:val="nil"/>
              <w:bottom w:val="single" w:sz="4" w:space="0" w:color="auto"/>
              <w:right w:val="single" w:sz="4" w:space="0" w:color="auto"/>
            </w:tcBorders>
            <w:noWrap/>
            <w:vAlign w:val="bottom"/>
            <w:hideMark/>
          </w:tcPr>
          <w:p w14:paraId="71C4E60A"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Opis ISAM</w:t>
            </w:r>
          </w:p>
        </w:tc>
      </w:tr>
      <w:tr w:rsidR="00160EAE" w:rsidRPr="00160EAE" w14:paraId="6018B819" w14:textId="77777777" w:rsidTr="00160EAE">
        <w:trPr>
          <w:gridAfter w:val="1"/>
          <w:wAfter w:w="305" w:type="dxa"/>
          <w:trHeight w:val="450"/>
        </w:trPr>
        <w:tc>
          <w:tcPr>
            <w:tcW w:w="993" w:type="dxa"/>
            <w:tcBorders>
              <w:top w:val="nil"/>
              <w:left w:val="single" w:sz="4" w:space="0" w:color="auto"/>
              <w:bottom w:val="single" w:sz="4" w:space="0" w:color="auto"/>
              <w:right w:val="single" w:sz="4" w:space="0" w:color="auto"/>
            </w:tcBorders>
            <w:noWrap/>
            <w:vAlign w:val="bottom"/>
            <w:hideMark/>
          </w:tcPr>
          <w:p w14:paraId="60A92863"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1</w:t>
            </w:r>
          </w:p>
        </w:tc>
        <w:tc>
          <w:tcPr>
            <w:tcW w:w="3827" w:type="dxa"/>
            <w:gridSpan w:val="2"/>
            <w:tcBorders>
              <w:top w:val="nil"/>
              <w:left w:val="nil"/>
              <w:bottom w:val="single" w:sz="4" w:space="0" w:color="auto"/>
              <w:right w:val="single" w:sz="4" w:space="0" w:color="auto"/>
            </w:tcBorders>
            <w:vAlign w:val="bottom"/>
            <w:hideMark/>
          </w:tcPr>
          <w:p w14:paraId="547F39D3"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Oddajanje stavb ali njihovih delov na prostem trgu</w:t>
            </w:r>
          </w:p>
        </w:tc>
        <w:tc>
          <w:tcPr>
            <w:tcW w:w="992" w:type="dxa"/>
            <w:tcBorders>
              <w:top w:val="nil"/>
              <w:left w:val="nil"/>
              <w:bottom w:val="single" w:sz="4" w:space="0" w:color="auto"/>
              <w:right w:val="single" w:sz="4" w:space="0" w:color="auto"/>
            </w:tcBorders>
            <w:noWrap/>
            <w:vAlign w:val="bottom"/>
            <w:hideMark/>
          </w:tcPr>
          <w:p w14:paraId="2FDA4804"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1</w:t>
            </w:r>
          </w:p>
        </w:tc>
        <w:tc>
          <w:tcPr>
            <w:tcW w:w="3827" w:type="dxa"/>
            <w:tcBorders>
              <w:top w:val="nil"/>
              <w:left w:val="nil"/>
              <w:bottom w:val="single" w:sz="4" w:space="0" w:color="auto"/>
              <w:right w:val="single" w:sz="4" w:space="0" w:color="auto"/>
            </w:tcBorders>
            <w:noWrap/>
            <w:vAlign w:val="bottom"/>
            <w:hideMark/>
          </w:tcPr>
          <w:p w14:paraId="64099EA9"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 xml:space="preserve">Tržen </w:t>
            </w:r>
          </w:p>
        </w:tc>
      </w:tr>
      <w:tr w:rsidR="00160EAE" w:rsidRPr="00160EAE" w14:paraId="538CE998" w14:textId="77777777" w:rsidTr="00160EAE">
        <w:trPr>
          <w:gridAfter w:val="1"/>
          <w:wAfter w:w="305" w:type="dxa"/>
          <w:trHeight w:val="519"/>
        </w:trPr>
        <w:tc>
          <w:tcPr>
            <w:tcW w:w="993" w:type="dxa"/>
            <w:tcBorders>
              <w:top w:val="nil"/>
              <w:left w:val="single" w:sz="4" w:space="0" w:color="auto"/>
              <w:bottom w:val="single" w:sz="4" w:space="0" w:color="auto"/>
              <w:right w:val="single" w:sz="4" w:space="0" w:color="auto"/>
            </w:tcBorders>
            <w:noWrap/>
            <w:vAlign w:val="bottom"/>
            <w:hideMark/>
          </w:tcPr>
          <w:p w14:paraId="2F5B76D7"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2</w:t>
            </w:r>
          </w:p>
        </w:tc>
        <w:tc>
          <w:tcPr>
            <w:tcW w:w="3827" w:type="dxa"/>
            <w:gridSpan w:val="2"/>
            <w:tcBorders>
              <w:top w:val="nil"/>
              <w:left w:val="nil"/>
              <w:bottom w:val="single" w:sz="4" w:space="0" w:color="auto"/>
              <w:right w:val="single" w:sz="4" w:space="0" w:color="auto"/>
            </w:tcBorders>
            <w:vAlign w:val="bottom"/>
            <w:hideMark/>
          </w:tcPr>
          <w:p w14:paraId="62EAF530"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Oddajanje stavb ali njihovih delov med povezanim fizičnimi ali pravnimi osebami</w:t>
            </w:r>
          </w:p>
        </w:tc>
        <w:tc>
          <w:tcPr>
            <w:tcW w:w="992" w:type="dxa"/>
            <w:tcBorders>
              <w:top w:val="nil"/>
              <w:left w:val="nil"/>
              <w:bottom w:val="single" w:sz="4" w:space="0" w:color="auto"/>
              <w:right w:val="single" w:sz="4" w:space="0" w:color="auto"/>
            </w:tcBorders>
            <w:noWrap/>
            <w:vAlign w:val="bottom"/>
            <w:hideMark/>
          </w:tcPr>
          <w:p w14:paraId="6ACD1F88"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5</w:t>
            </w:r>
          </w:p>
        </w:tc>
        <w:tc>
          <w:tcPr>
            <w:tcW w:w="3827" w:type="dxa"/>
            <w:tcBorders>
              <w:top w:val="nil"/>
              <w:left w:val="nil"/>
              <w:bottom w:val="single" w:sz="4" w:space="0" w:color="auto"/>
              <w:right w:val="single" w:sz="4" w:space="0" w:color="auto"/>
            </w:tcBorders>
            <w:noWrap/>
            <w:vAlign w:val="bottom"/>
            <w:hideMark/>
          </w:tcPr>
          <w:p w14:paraId="5A3F903A"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 xml:space="preserve">Povezane osebe </w:t>
            </w:r>
          </w:p>
        </w:tc>
      </w:tr>
      <w:tr w:rsidR="00160EAE" w:rsidRPr="00160EAE" w14:paraId="092EF461" w14:textId="77777777" w:rsidTr="00160EAE">
        <w:trPr>
          <w:gridAfter w:val="1"/>
          <w:wAfter w:w="305" w:type="dxa"/>
          <w:trHeight w:val="483"/>
        </w:trPr>
        <w:tc>
          <w:tcPr>
            <w:tcW w:w="993" w:type="dxa"/>
            <w:tcBorders>
              <w:top w:val="nil"/>
              <w:left w:val="single" w:sz="4" w:space="0" w:color="auto"/>
              <w:bottom w:val="single" w:sz="4" w:space="0" w:color="auto"/>
              <w:right w:val="single" w:sz="4" w:space="0" w:color="auto"/>
            </w:tcBorders>
            <w:noWrap/>
            <w:vAlign w:val="bottom"/>
            <w:hideMark/>
          </w:tcPr>
          <w:p w14:paraId="5FEA54F8"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3</w:t>
            </w:r>
          </w:p>
        </w:tc>
        <w:tc>
          <w:tcPr>
            <w:tcW w:w="3827" w:type="dxa"/>
            <w:gridSpan w:val="2"/>
            <w:tcBorders>
              <w:top w:val="nil"/>
              <w:left w:val="nil"/>
              <w:bottom w:val="single" w:sz="4" w:space="0" w:color="auto"/>
              <w:right w:val="single" w:sz="4" w:space="0" w:color="auto"/>
            </w:tcBorders>
            <w:vAlign w:val="bottom"/>
            <w:hideMark/>
          </w:tcPr>
          <w:p w14:paraId="3BCA8563"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Oddajanje denacionaliziranih stanovanjskih nepremičnin na podlagi upravne ali sodne odločbe</w:t>
            </w:r>
          </w:p>
        </w:tc>
        <w:tc>
          <w:tcPr>
            <w:tcW w:w="992" w:type="dxa"/>
            <w:tcBorders>
              <w:top w:val="nil"/>
              <w:left w:val="nil"/>
              <w:bottom w:val="single" w:sz="4" w:space="0" w:color="auto"/>
              <w:right w:val="single" w:sz="4" w:space="0" w:color="auto"/>
            </w:tcBorders>
            <w:noWrap/>
            <w:vAlign w:val="bottom"/>
            <w:hideMark/>
          </w:tcPr>
          <w:p w14:paraId="636BF1E4"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7</w:t>
            </w:r>
          </w:p>
        </w:tc>
        <w:tc>
          <w:tcPr>
            <w:tcW w:w="3827" w:type="dxa"/>
            <w:tcBorders>
              <w:top w:val="nil"/>
              <w:left w:val="nil"/>
              <w:bottom w:val="single" w:sz="4" w:space="0" w:color="auto"/>
              <w:right w:val="single" w:sz="4" w:space="0" w:color="auto"/>
            </w:tcBorders>
            <w:noWrap/>
            <w:vAlign w:val="bottom"/>
            <w:hideMark/>
          </w:tcPr>
          <w:p w14:paraId="3F2BAA3E"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Oddajanje denacionaliziranih stanovanj</w:t>
            </w:r>
          </w:p>
        </w:tc>
      </w:tr>
      <w:tr w:rsidR="00160EAE" w:rsidRPr="00160EAE" w14:paraId="61DC649B" w14:textId="77777777" w:rsidTr="00160EAE">
        <w:trPr>
          <w:gridAfter w:val="1"/>
          <w:wAfter w:w="305" w:type="dxa"/>
          <w:trHeight w:val="350"/>
        </w:trPr>
        <w:tc>
          <w:tcPr>
            <w:tcW w:w="993" w:type="dxa"/>
            <w:tcBorders>
              <w:top w:val="nil"/>
              <w:left w:val="single" w:sz="4" w:space="0" w:color="auto"/>
              <w:bottom w:val="single" w:sz="4" w:space="0" w:color="auto"/>
              <w:right w:val="single" w:sz="4" w:space="0" w:color="auto"/>
            </w:tcBorders>
            <w:noWrap/>
            <w:vAlign w:val="bottom"/>
            <w:hideMark/>
          </w:tcPr>
          <w:p w14:paraId="6961D745"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4</w:t>
            </w:r>
          </w:p>
        </w:tc>
        <w:tc>
          <w:tcPr>
            <w:tcW w:w="3827" w:type="dxa"/>
            <w:gridSpan w:val="2"/>
            <w:tcBorders>
              <w:top w:val="nil"/>
              <w:left w:val="nil"/>
              <w:bottom w:val="single" w:sz="4" w:space="0" w:color="auto"/>
              <w:right w:val="single" w:sz="4" w:space="0" w:color="auto"/>
            </w:tcBorders>
            <w:vAlign w:val="bottom"/>
            <w:hideMark/>
          </w:tcPr>
          <w:p w14:paraId="698C6E72"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Drugo odplačno oddajanje</w:t>
            </w:r>
          </w:p>
        </w:tc>
        <w:tc>
          <w:tcPr>
            <w:tcW w:w="992" w:type="dxa"/>
            <w:tcBorders>
              <w:top w:val="nil"/>
              <w:left w:val="nil"/>
              <w:bottom w:val="single" w:sz="4" w:space="0" w:color="auto"/>
              <w:right w:val="single" w:sz="4" w:space="0" w:color="auto"/>
            </w:tcBorders>
            <w:noWrap/>
            <w:vAlign w:val="bottom"/>
            <w:hideMark/>
          </w:tcPr>
          <w:p w14:paraId="4B75F955"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6</w:t>
            </w:r>
          </w:p>
        </w:tc>
        <w:tc>
          <w:tcPr>
            <w:tcW w:w="3827" w:type="dxa"/>
            <w:tcBorders>
              <w:top w:val="nil"/>
              <w:left w:val="nil"/>
              <w:bottom w:val="single" w:sz="4" w:space="0" w:color="auto"/>
              <w:right w:val="single" w:sz="4" w:space="0" w:color="auto"/>
            </w:tcBorders>
            <w:noWrap/>
            <w:vAlign w:val="bottom"/>
            <w:hideMark/>
          </w:tcPr>
          <w:p w14:paraId="07EB1DA1"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Drugo</w:t>
            </w:r>
          </w:p>
        </w:tc>
      </w:tr>
      <w:tr w:rsidR="00160EAE" w:rsidRPr="00160EAE" w14:paraId="0A49D1F3" w14:textId="77777777" w:rsidTr="00160EAE">
        <w:trPr>
          <w:gridAfter w:val="1"/>
          <w:wAfter w:w="305" w:type="dxa"/>
          <w:trHeight w:val="509"/>
        </w:trPr>
        <w:tc>
          <w:tcPr>
            <w:tcW w:w="993" w:type="dxa"/>
            <w:tcBorders>
              <w:top w:val="nil"/>
              <w:left w:val="single" w:sz="4" w:space="0" w:color="auto"/>
              <w:bottom w:val="single" w:sz="4" w:space="0" w:color="auto"/>
              <w:right w:val="single" w:sz="4" w:space="0" w:color="auto"/>
            </w:tcBorders>
            <w:noWrap/>
            <w:vAlign w:val="bottom"/>
            <w:hideMark/>
          </w:tcPr>
          <w:p w14:paraId="5F0C7436"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5</w:t>
            </w:r>
          </w:p>
        </w:tc>
        <w:tc>
          <w:tcPr>
            <w:tcW w:w="3827" w:type="dxa"/>
            <w:gridSpan w:val="2"/>
            <w:tcBorders>
              <w:top w:val="nil"/>
              <w:left w:val="nil"/>
              <w:bottom w:val="single" w:sz="4" w:space="0" w:color="auto"/>
              <w:right w:val="single" w:sz="4" w:space="0" w:color="auto"/>
            </w:tcBorders>
            <w:vAlign w:val="bottom"/>
            <w:hideMark/>
          </w:tcPr>
          <w:p w14:paraId="7BD316A7"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Oddajanje stanovanjskih nepremičnin za najemnino, določeno na podlagi zakona</w:t>
            </w:r>
          </w:p>
        </w:tc>
        <w:tc>
          <w:tcPr>
            <w:tcW w:w="992" w:type="dxa"/>
            <w:tcBorders>
              <w:top w:val="nil"/>
              <w:left w:val="nil"/>
              <w:bottom w:val="single" w:sz="4" w:space="0" w:color="auto"/>
              <w:right w:val="single" w:sz="4" w:space="0" w:color="auto"/>
            </w:tcBorders>
            <w:noWrap/>
            <w:vAlign w:val="bottom"/>
            <w:hideMark/>
          </w:tcPr>
          <w:p w14:paraId="6C18F91B" w14:textId="77777777"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color w:val="000000"/>
                <w:sz w:val="18"/>
                <w:szCs w:val="18"/>
                <w:lang w:eastAsia="sl-SI"/>
              </w:rPr>
              <w:t>8</w:t>
            </w:r>
          </w:p>
        </w:tc>
        <w:tc>
          <w:tcPr>
            <w:tcW w:w="3827" w:type="dxa"/>
            <w:tcBorders>
              <w:top w:val="nil"/>
              <w:left w:val="nil"/>
              <w:bottom w:val="single" w:sz="4" w:space="0" w:color="auto"/>
              <w:right w:val="single" w:sz="4" w:space="0" w:color="auto"/>
            </w:tcBorders>
            <w:noWrap/>
            <w:vAlign w:val="bottom"/>
            <w:hideMark/>
          </w:tcPr>
          <w:p w14:paraId="15196524" w14:textId="77777777"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Calibri"/>
                <w:color w:val="000000"/>
                <w:sz w:val="18"/>
                <w:szCs w:val="18"/>
                <w:lang w:eastAsia="sl-SI"/>
              </w:rPr>
              <w:t>Oddajanje stanovanj za zakonsko določeno najemnino</w:t>
            </w:r>
          </w:p>
        </w:tc>
      </w:tr>
      <w:tr w:rsidR="00160EAE" w:rsidRPr="00160EAE" w14:paraId="76A94C94" w14:textId="77777777" w:rsidTr="00160EAE">
        <w:trPr>
          <w:gridAfter w:val="1"/>
          <w:wAfter w:w="305" w:type="dxa"/>
          <w:trHeight w:val="509"/>
        </w:trPr>
        <w:tc>
          <w:tcPr>
            <w:tcW w:w="993" w:type="dxa"/>
            <w:tcBorders>
              <w:top w:val="nil"/>
              <w:left w:val="single" w:sz="4" w:space="0" w:color="auto"/>
              <w:bottom w:val="single" w:sz="4" w:space="0" w:color="auto"/>
              <w:right w:val="single" w:sz="4" w:space="0" w:color="auto"/>
            </w:tcBorders>
            <w:noWrap/>
            <w:vAlign w:val="bottom"/>
          </w:tcPr>
          <w:p w14:paraId="5ECBC3B8" w14:textId="605A010B"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Arial"/>
                <w:sz w:val="18"/>
                <w:szCs w:val="18"/>
                <w:lang w:eastAsia="sl-SI"/>
              </w:rPr>
              <w:t>dod. Pravilo:</w:t>
            </w:r>
          </w:p>
        </w:tc>
        <w:tc>
          <w:tcPr>
            <w:tcW w:w="3827" w:type="dxa"/>
            <w:gridSpan w:val="2"/>
            <w:tcBorders>
              <w:top w:val="nil"/>
              <w:left w:val="nil"/>
              <w:bottom w:val="single" w:sz="4" w:space="0" w:color="auto"/>
              <w:right w:val="single" w:sz="4" w:space="0" w:color="auto"/>
            </w:tcBorders>
            <w:vAlign w:val="bottom"/>
          </w:tcPr>
          <w:p w14:paraId="4A205DC2" w14:textId="77E6FD80"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Arial"/>
                <w:sz w:val="18"/>
                <w:szCs w:val="18"/>
                <w:lang w:eastAsia="sl-SI"/>
              </w:rPr>
              <w:t>ID_PRIMARY_CONTRACT zapisan en ali več ID posla (IS NOT NULL).</w:t>
            </w:r>
          </w:p>
        </w:tc>
        <w:tc>
          <w:tcPr>
            <w:tcW w:w="992" w:type="dxa"/>
            <w:tcBorders>
              <w:top w:val="nil"/>
              <w:left w:val="nil"/>
              <w:bottom w:val="single" w:sz="4" w:space="0" w:color="auto"/>
              <w:right w:val="single" w:sz="4" w:space="0" w:color="auto"/>
            </w:tcBorders>
            <w:noWrap/>
            <w:vAlign w:val="bottom"/>
          </w:tcPr>
          <w:p w14:paraId="56B9B53D" w14:textId="73981706" w:rsidR="00160EAE" w:rsidRPr="00160EAE" w:rsidRDefault="00160EAE" w:rsidP="00160EAE">
            <w:pPr>
              <w:spacing w:after="0" w:line="240" w:lineRule="auto"/>
              <w:jc w:val="right"/>
              <w:rPr>
                <w:rFonts w:eastAsia="Times New Roman" w:cs="Calibri"/>
                <w:color w:val="000000"/>
                <w:sz w:val="18"/>
                <w:szCs w:val="18"/>
                <w:lang w:eastAsia="sl-SI"/>
              </w:rPr>
            </w:pPr>
            <w:r w:rsidRPr="00160EAE">
              <w:rPr>
                <w:rFonts w:eastAsia="Times New Roman" w:cs="Calibri"/>
                <w:sz w:val="18"/>
                <w:szCs w:val="18"/>
                <w:lang w:eastAsia="sl-SI"/>
              </w:rPr>
              <w:t>2</w:t>
            </w:r>
          </w:p>
        </w:tc>
        <w:tc>
          <w:tcPr>
            <w:tcW w:w="3827" w:type="dxa"/>
            <w:tcBorders>
              <w:top w:val="nil"/>
              <w:left w:val="nil"/>
              <w:bottom w:val="single" w:sz="4" w:space="0" w:color="auto"/>
              <w:right w:val="single" w:sz="4" w:space="0" w:color="auto"/>
            </w:tcBorders>
            <w:noWrap/>
            <w:vAlign w:val="bottom"/>
          </w:tcPr>
          <w:p w14:paraId="2D6AD63A" w14:textId="2CB84761" w:rsidR="00160EAE" w:rsidRPr="00160EAE" w:rsidRDefault="00160EAE" w:rsidP="00160EAE">
            <w:pPr>
              <w:spacing w:after="0" w:line="240" w:lineRule="auto"/>
              <w:rPr>
                <w:rFonts w:eastAsia="Times New Roman" w:cs="Calibri"/>
                <w:color w:val="000000"/>
                <w:sz w:val="18"/>
                <w:szCs w:val="18"/>
                <w:lang w:eastAsia="sl-SI"/>
              </w:rPr>
            </w:pPr>
            <w:r w:rsidRPr="00160EAE">
              <w:rPr>
                <w:rFonts w:eastAsia="Times New Roman" w:cs="Arial"/>
                <w:sz w:val="18"/>
                <w:szCs w:val="18"/>
                <w:lang w:eastAsia="sl-SI"/>
              </w:rPr>
              <w:t>Podvojen</w:t>
            </w:r>
          </w:p>
        </w:tc>
      </w:tr>
      <w:tr w:rsidR="00160EAE" w:rsidRPr="00160EAE" w14:paraId="4CF11AFD" w14:textId="77777777" w:rsidTr="00160EAE">
        <w:trPr>
          <w:trHeight w:val="255"/>
        </w:trPr>
        <w:tc>
          <w:tcPr>
            <w:tcW w:w="1856" w:type="dxa"/>
            <w:gridSpan w:val="2"/>
            <w:tcBorders>
              <w:top w:val="nil"/>
              <w:left w:val="nil"/>
              <w:bottom w:val="nil"/>
              <w:right w:val="nil"/>
            </w:tcBorders>
            <w:noWrap/>
            <w:vAlign w:val="bottom"/>
            <w:hideMark/>
          </w:tcPr>
          <w:p w14:paraId="4D080FC6" w14:textId="77777777" w:rsidR="00160EAE" w:rsidRPr="00160EAE" w:rsidRDefault="00160EAE" w:rsidP="00160EAE">
            <w:pPr>
              <w:spacing w:after="0" w:line="240" w:lineRule="auto"/>
              <w:rPr>
                <w:rFonts w:ascii="Calibri" w:eastAsia="Times New Roman" w:hAnsi="Calibri" w:cs="Calibri"/>
                <w:color w:val="000000"/>
                <w:sz w:val="16"/>
                <w:szCs w:val="16"/>
                <w:lang w:eastAsia="sl-SI"/>
              </w:rPr>
            </w:pPr>
          </w:p>
        </w:tc>
        <w:tc>
          <w:tcPr>
            <w:tcW w:w="2964" w:type="dxa"/>
            <w:tcBorders>
              <w:top w:val="nil"/>
              <w:left w:val="nil"/>
              <w:bottom w:val="nil"/>
              <w:right w:val="nil"/>
            </w:tcBorders>
            <w:noWrap/>
            <w:vAlign w:val="bottom"/>
            <w:hideMark/>
          </w:tcPr>
          <w:p w14:paraId="4951F71F" w14:textId="77777777" w:rsidR="00160EAE" w:rsidRPr="00160EAE" w:rsidRDefault="00160EAE" w:rsidP="00160EAE">
            <w:pPr>
              <w:spacing w:after="0" w:line="240" w:lineRule="auto"/>
              <w:rPr>
                <w:rFonts w:ascii="Times New Roman" w:eastAsia="Times New Roman" w:hAnsi="Times New Roman" w:cs="Times New Roman"/>
                <w:sz w:val="20"/>
                <w:szCs w:val="20"/>
                <w:lang w:eastAsia="sl-SI"/>
              </w:rPr>
            </w:pPr>
          </w:p>
        </w:tc>
        <w:tc>
          <w:tcPr>
            <w:tcW w:w="992" w:type="dxa"/>
            <w:tcBorders>
              <w:top w:val="nil"/>
              <w:left w:val="nil"/>
              <w:bottom w:val="nil"/>
              <w:right w:val="nil"/>
            </w:tcBorders>
            <w:noWrap/>
            <w:vAlign w:val="bottom"/>
            <w:hideMark/>
          </w:tcPr>
          <w:p w14:paraId="68823215" w14:textId="77777777" w:rsidR="00160EAE" w:rsidRPr="00160EAE" w:rsidRDefault="00160EAE" w:rsidP="00160EAE">
            <w:pPr>
              <w:spacing w:after="0" w:line="240" w:lineRule="auto"/>
              <w:rPr>
                <w:rFonts w:ascii="Times New Roman" w:eastAsia="Times New Roman" w:hAnsi="Times New Roman" w:cs="Times New Roman"/>
                <w:sz w:val="20"/>
                <w:szCs w:val="20"/>
                <w:lang w:eastAsia="sl-SI"/>
              </w:rPr>
            </w:pPr>
          </w:p>
        </w:tc>
        <w:tc>
          <w:tcPr>
            <w:tcW w:w="4132" w:type="dxa"/>
            <w:gridSpan w:val="2"/>
            <w:tcBorders>
              <w:top w:val="nil"/>
              <w:left w:val="nil"/>
              <w:bottom w:val="nil"/>
              <w:right w:val="nil"/>
            </w:tcBorders>
            <w:noWrap/>
            <w:vAlign w:val="bottom"/>
            <w:hideMark/>
          </w:tcPr>
          <w:p w14:paraId="65C836F4" w14:textId="77777777" w:rsidR="00160EAE" w:rsidRPr="00160EAE" w:rsidRDefault="00160EAE" w:rsidP="00160EAE">
            <w:pPr>
              <w:spacing w:after="0" w:line="240" w:lineRule="auto"/>
              <w:rPr>
                <w:rFonts w:ascii="Times New Roman" w:eastAsia="Times New Roman" w:hAnsi="Times New Roman" w:cs="Times New Roman"/>
                <w:sz w:val="20"/>
                <w:szCs w:val="20"/>
                <w:lang w:eastAsia="sl-SI"/>
              </w:rPr>
            </w:pPr>
          </w:p>
        </w:tc>
      </w:tr>
      <w:tr w:rsidR="00160EAE" w:rsidRPr="00160EAE" w14:paraId="1CBB9CC4" w14:textId="77777777" w:rsidTr="00160EAE">
        <w:trPr>
          <w:trHeight w:val="255"/>
        </w:trPr>
        <w:tc>
          <w:tcPr>
            <w:tcW w:w="1856" w:type="dxa"/>
            <w:gridSpan w:val="2"/>
            <w:tcBorders>
              <w:top w:val="nil"/>
              <w:left w:val="nil"/>
              <w:bottom w:val="nil"/>
              <w:right w:val="nil"/>
            </w:tcBorders>
            <w:noWrap/>
            <w:vAlign w:val="bottom"/>
          </w:tcPr>
          <w:p w14:paraId="4B30E12E" w14:textId="77777777" w:rsidR="00160EAE" w:rsidRPr="00160EAE" w:rsidRDefault="00160EAE" w:rsidP="00160EAE">
            <w:pPr>
              <w:spacing w:after="0" w:line="240" w:lineRule="auto"/>
              <w:rPr>
                <w:rFonts w:ascii="Calibri" w:eastAsia="Times New Roman" w:hAnsi="Calibri" w:cs="Calibri"/>
                <w:color w:val="000000"/>
                <w:sz w:val="16"/>
                <w:szCs w:val="16"/>
                <w:lang w:eastAsia="sl-SI"/>
              </w:rPr>
            </w:pPr>
          </w:p>
        </w:tc>
        <w:tc>
          <w:tcPr>
            <w:tcW w:w="2964" w:type="dxa"/>
            <w:tcBorders>
              <w:top w:val="nil"/>
              <w:left w:val="nil"/>
              <w:bottom w:val="nil"/>
              <w:right w:val="nil"/>
            </w:tcBorders>
            <w:noWrap/>
            <w:vAlign w:val="bottom"/>
          </w:tcPr>
          <w:p w14:paraId="2D3B813F" w14:textId="77777777" w:rsidR="00160EAE" w:rsidRPr="00160EAE" w:rsidRDefault="00160EAE" w:rsidP="00160EAE">
            <w:pPr>
              <w:spacing w:after="0" w:line="240" w:lineRule="auto"/>
              <w:rPr>
                <w:rFonts w:ascii="Times New Roman" w:eastAsia="Times New Roman" w:hAnsi="Times New Roman" w:cs="Times New Roman"/>
                <w:sz w:val="20"/>
                <w:szCs w:val="20"/>
                <w:lang w:eastAsia="sl-SI"/>
              </w:rPr>
            </w:pPr>
          </w:p>
        </w:tc>
        <w:tc>
          <w:tcPr>
            <w:tcW w:w="992" w:type="dxa"/>
            <w:tcBorders>
              <w:top w:val="nil"/>
              <w:left w:val="nil"/>
              <w:bottom w:val="nil"/>
              <w:right w:val="nil"/>
            </w:tcBorders>
            <w:noWrap/>
            <w:vAlign w:val="bottom"/>
          </w:tcPr>
          <w:p w14:paraId="5EDA1810" w14:textId="77777777" w:rsidR="00160EAE" w:rsidRPr="00160EAE" w:rsidRDefault="00160EAE" w:rsidP="00160EAE">
            <w:pPr>
              <w:spacing w:after="0" w:line="240" w:lineRule="auto"/>
              <w:rPr>
                <w:rFonts w:ascii="Times New Roman" w:eastAsia="Times New Roman" w:hAnsi="Times New Roman" w:cs="Times New Roman"/>
                <w:sz w:val="20"/>
                <w:szCs w:val="20"/>
                <w:lang w:eastAsia="sl-SI"/>
              </w:rPr>
            </w:pPr>
          </w:p>
        </w:tc>
        <w:tc>
          <w:tcPr>
            <w:tcW w:w="4132" w:type="dxa"/>
            <w:gridSpan w:val="2"/>
            <w:tcBorders>
              <w:top w:val="nil"/>
              <w:left w:val="nil"/>
              <w:bottom w:val="nil"/>
              <w:right w:val="nil"/>
            </w:tcBorders>
            <w:noWrap/>
            <w:vAlign w:val="bottom"/>
          </w:tcPr>
          <w:p w14:paraId="6FDA1745" w14:textId="77777777" w:rsidR="00160EAE" w:rsidRPr="00160EAE" w:rsidRDefault="00160EAE" w:rsidP="00160EAE">
            <w:pPr>
              <w:spacing w:after="0" w:line="240" w:lineRule="auto"/>
              <w:rPr>
                <w:rFonts w:ascii="Times New Roman" w:eastAsia="Times New Roman" w:hAnsi="Times New Roman" w:cs="Times New Roman"/>
                <w:sz w:val="20"/>
                <w:szCs w:val="20"/>
                <w:lang w:eastAsia="sl-SI"/>
              </w:rPr>
            </w:pPr>
          </w:p>
        </w:tc>
      </w:tr>
    </w:tbl>
    <w:p w14:paraId="4B8D37C6" w14:textId="3EABA61F" w:rsidR="00141686" w:rsidRPr="00141686" w:rsidRDefault="00AC30BE" w:rsidP="00141686">
      <w:pPr>
        <w:rPr>
          <w:rFonts w:ascii="Calibri" w:eastAsia="Times New Roman" w:hAnsi="Calibri" w:cs="Calibri"/>
          <w:color w:val="000000"/>
          <w:sz w:val="16"/>
          <w:szCs w:val="16"/>
          <w:lang w:eastAsia="sl-SI"/>
        </w:rPr>
      </w:pPr>
      <w:bookmarkStart w:id="12" w:name="_Toc87423534"/>
      <w:bookmarkStart w:id="13" w:name="_Ref104206774"/>
      <w:bookmarkStart w:id="14" w:name="_Ref104206778"/>
      <w:bookmarkStart w:id="15" w:name="_Toc104280525"/>
      <w:bookmarkStart w:id="16" w:name="_Toc106136561"/>
      <w:r>
        <w:br w:type="page"/>
      </w:r>
    </w:p>
    <w:p w14:paraId="135392D3" w14:textId="3B8C0B01" w:rsidR="00AC30BE" w:rsidRDefault="00AC30BE">
      <w:pPr>
        <w:rPr>
          <w:rFonts w:asciiTheme="majorHAnsi" w:eastAsiaTheme="majorEastAsia" w:hAnsiTheme="majorHAnsi" w:cstheme="majorBidi"/>
          <w:caps/>
          <w:color w:val="4A66AC" w:themeColor="accent1"/>
          <w:sz w:val="28"/>
          <w:szCs w:val="26"/>
        </w:rPr>
      </w:pPr>
    </w:p>
    <w:p w14:paraId="18681153" w14:textId="2E53BAF2" w:rsidR="000666CF" w:rsidRDefault="000666CF" w:rsidP="00CF6B06">
      <w:pPr>
        <w:pStyle w:val="SlogNaslov3Samovelikerke"/>
      </w:pPr>
      <w:r w:rsidRPr="00757DFB">
        <w:t>Ročna ob</w:t>
      </w:r>
      <w:r w:rsidR="00BF2A4F">
        <w:t>d</w:t>
      </w:r>
      <w:r w:rsidRPr="00757DFB">
        <w:t>elava</w:t>
      </w:r>
      <w:bookmarkEnd w:id="12"/>
      <w:bookmarkEnd w:id="13"/>
      <w:bookmarkEnd w:id="14"/>
      <w:bookmarkEnd w:id="15"/>
      <w:bookmarkEnd w:id="16"/>
    </w:p>
    <w:p w14:paraId="093464FB" w14:textId="77777777" w:rsidR="00CF6B06" w:rsidRDefault="00CF6B06" w:rsidP="00CF6B06">
      <w:pPr>
        <w:pStyle w:val="BodyText"/>
        <w:spacing w:before="0"/>
        <w:rPr>
          <w:sz w:val="21"/>
          <w:lang w:val="it-IT"/>
        </w:rPr>
      </w:pPr>
      <w:proofErr w:type="spellStart"/>
      <w:r w:rsidRPr="00DF165F">
        <w:rPr>
          <w:sz w:val="21"/>
          <w:lang w:val="it-IT"/>
        </w:rPr>
        <w:t>Rezultati</w:t>
      </w:r>
      <w:proofErr w:type="spellEnd"/>
      <w:r w:rsidRPr="00DF165F">
        <w:rPr>
          <w:sz w:val="21"/>
          <w:lang w:val="it-IT"/>
        </w:rPr>
        <w:t xml:space="preserve"> </w:t>
      </w:r>
      <w:proofErr w:type="spellStart"/>
      <w:r w:rsidRPr="00DF165F">
        <w:rPr>
          <w:sz w:val="21"/>
          <w:lang w:val="it-IT"/>
        </w:rPr>
        <w:t>avtomatske</w:t>
      </w:r>
      <w:proofErr w:type="spellEnd"/>
      <w:r w:rsidRPr="00DF165F">
        <w:rPr>
          <w:sz w:val="21"/>
          <w:lang w:val="it-IT"/>
        </w:rPr>
        <w:t xml:space="preserve"> </w:t>
      </w:r>
      <w:proofErr w:type="spellStart"/>
      <w:r w:rsidRPr="00DF165F">
        <w:rPr>
          <w:sz w:val="21"/>
          <w:lang w:val="it-IT"/>
        </w:rPr>
        <w:t>obdelave</w:t>
      </w:r>
      <w:proofErr w:type="spellEnd"/>
      <w:r w:rsidRPr="00DF165F">
        <w:rPr>
          <w:sz w:val="21"/>
          <w:lang w:val="it-IT"/>
        </w:rPr>
        <w:t xml:space="preserve"> so le </w:t>
      </w:r>
      <w:proofErr w:type="spellStart"/>
      <w:r w:rsidRPr="00DF165F">
        <w:rPr>
          <w:sz w:val="21"/>
          <w:lang w:val="it-IT"/>
        </w:rPr>
        <w:t>delno</w:t>
      </w:r>
      <w:proofErr w:type="spellEnd"/>
      <w:r w:rsidRPr="00DF165F">
        <w:rPr>
          <w:sz w:val="21"/>
          <w:lang w:val="it-IT"/>
        </w:rPr>
        <w:t xml:space="preserve"> </w:t>
      </w:r>
      <w:proofErr w:type="spellStart"/>
      <w:r w:rsidRPr="00DF165F">
        <w:rPr>
          <w:sz w:val="21"/>
          <w:lang w:val="it-IT"/>
        </w:rPr>
        <w:t>ustrezni</w:t>
      </w:r>
      <w:proofErr w:type="spellEnd"/>
      <w:r w:rsidRPr="00DF165F">
        <w:rPr>
          <w:sz w:val="21"/>
          <w:lang w:val="it-IT"/>
        </w:rPr>
        <w:t xml:space="preserve">. Z </w:t>
      </w:r>
      <w:proofErr w:type="spellStart"/>
      <w:r w:rsidRPr="00DF165F">
        <w:rPr>
          <w:sz w:val="21"/>
          <w:lang w:val="it-IT"/>
        </w:rPr>
        <w:t>ročno</w:t>
      </w:r>
      <w:proofErr w:type="spellEnd"/>
      <w:r w:rsidRPr="00DF165F">
        <w:rPr>
          <w:sz w:val="21"/>
          <w:lang w:val="it-IT"/>
        </w:rPr>
        <w:t xml:space="preserve"> </w:t>
      </w:r>
      <w:proofErr w:type="spellStart"/>
      <w:r w:rsidRPr="00DF165F">
        <w:rPr>
          <w:sz w:val="21"/>
          <w:lang w:val="it-IT"/>
        </w:rPr>
        <w:t>obdelavo</w:t>
      </w:r>
      <w:proofErr w:type="spellEnd"/>
      <w:r w:rsidRPr="00DF165F">
        <w:rPr>
          <w:sz w:val="21"/>
          <w:lang w:val="it-IT"/>
        </w:rPr>
        <w:t xml:space="preserve"> </w:t>
      </w:r>
      <w:proofErr w:type="spellStart"/>
      <w:r w:rsidRPr="00DF165F">
        <w:rPr>
          <w:sz w:val="21"/>
          <w:lang w:val="it-IT"/>
        </w:rPr>
        <w:t>pregledniki</w:t>
      </w:r>
      <w:proofErr w:type="spellEnd"/>
      <w:r w:rsidRPr="00DF165F">
        <w:rPr>
          <w:sz w:val="21"/>
          <w:lang w:val="it-IT"/>
        </w:rPr>
        <w:t xml:space="preserve"> </w:t>
      </w:r>
      <w:proofErr w:type="spellStart"/>
      <w:r w:rsidRPr="00DF165F">
        <w:rPr>
          <w:sz w:val="21"/>
          <w:lang w:val="it-IT"/>
        </w:rPr>
        <w:t>na</w:t>
      </w:r>
      <w:proofErr w:type="spellEnd"/>
      <w:r w:rsidRPr="00DF165F">
        <w:rPr>
          <w:sz w:val="21"/>
          <w:lang w:val="it-IT"/>
        </w:rPr>
        <w:t xml:space="preserve"> </w:t>
      </w:r>
      <w:proofErr w:type="spellStart"/>
      <w:r w:rsidRPr="00DF165F">
        <w:rPr>
          <w:sz w:val="21"/>
          <w:lang w:val="it-IT"/>
        </w:rPr>
        <w:t>podlagi</w:t>
      </w:r>
      <w:proofErr w:type="spellEnd"/>
      <w:r w:rsidRPr="00DF165F">
        <w:rPr>
          <w:sz w:val="21"/>
          <w:lang w:val="it-IT"/>
        </w:rPr>
        <w:t xml:space="preserve"> </w:t>
      </w:r>
      <w:proofErr w:type="spellStart"/>
      <w:r w:rsidRPr="00DA37DA">
        <w:rPr>
          <w:bCs/>
          <w:sz w:val="21"/>
          <w:lang w:val="it-IT"/>
        </w:rPr>
        <w:t>določenih</w:t>
      </w:r>
      <w:proofErr w:type="spellEnd"/>
      <w:r w:rsidRPr="00DA37DA">
        <w:rPr>
          <w:bCs/>
          <w:sz w:val="21"/>
          <w:lang w:val="it-IT"/>
        </w:rPr>
        <w:t xml:space="preserve"> </w:t>
      </w:r>
      <w:proofErr w:type="spellStart"/>
      <w:r w:rsidRPr="00CF6B06">
        <w:rPr>
          <w:bCs/>
          <w:sz w:val="21"/>
          <w:lang w:val="it-IT"/>
        </w:rPr>
        <w:t>kriterijev</w:t>
      </w:r>
      <w:proofErr w:type="spellEnd"/>
      <w:r w:rsidRPr="00DF165F">
        <w:rPr>
          <w:sz w:val="21"/>
          <w:lang w:val="it-IT"/>
        </w:rPr>
        <w:t xml:space="preserve"> </w:t>
      </w:r>
      <w:proofErr w:type="spellStart"/>
      <w:r w:rsidRPr="00DF165F">
        <w:rPr>
          <w:sz w:val="21"/>
          <w:lang w:val="it-IT"/>
        </w:rPr>
        <w:t>podatke</w:t>
      </w:r>
      <w:proofErr w:type="spellEnd"/>
      <w:r w:rsidRPr="00DF165F">
        <w:rPr>
          <w:sz w:val="21"/>
          <w:lang w:val="it-IT"/>
        </w:rPr>
        <w:t xml:space="preserve"> o </w:t>
      </w:r>
      <w:proofErr w:type="spellStart"/>
      <w:r w:rsidRPr="00DF165F">
        <w:rPr>
          <w:sz w:val="21"/>
          <w:lang w:val="it-IT"/>
        </w:rPr>
        <w:t>poslih</w:t>
      </w:r>
      <w:proofErr w:type="spellEnd"/>
      <w:r w:rsidRPr="00DF165F">
        <w:rPr>
          <w:sz w:val="21"/>
          <w:lang w:val="it-IT"/>
        </w:rPr>
        <w:t xml:space="preserve"> </w:t>
      </w:r>
      <w:proofErr w:type="spellStart"/>
      <w:r w:rsidRPr="00DF165F">
        <w:rPr>
          <w:sz w:val="21"/>
          <w:lang w:val="it-IT"/>
        </w:rPr>
        <w:t>dokončno</w:t>
      </w:r>
      <w:proofErr w:type="spellEnd"/>
      <w:r w:rsidRPr="00DF165F">
        <w:rPr>
          <w:sz w:val="21"/>
          <w:lang w:val="it-IT"/>
        </w:rPr>
        <w:t xml:space="preserve"> </w:t>
      </w:r>
      <w:proofErr w:type="spellStart"/>
      <w:r w:rsidRPr="00DF165F">
        <w:rPr>
          <w:sz w:val="21"/>
          <w:lang w:val="it-IT"/>
        </w:rPr>
        <w:t>kakovostno</w:t>
      </w:r>
      <w:proofErr w:type="spellEnd"/>
      <w:r w:rsidRPr="00DF165F">
        <w:rPr>
          <w:sz w:val="21"/>
          <w:lang w:val="it-IT"/>
        </w:rPr>
        <w:t xml:space="preserve"> </w:t>
      </w:r>
      <w:proofErr w:type="spellStart"/>
      <w:r w:rsidRPr="00DF165F">
        <w:rPr>
          <w:sz w:val="21"/>
          <w:lang w:val="it-IT"/>
        </w:rPr>
        <w:t>oblikujejo</w:t>
      </w:r>
      <w:proofErr w:type="spellEnd"/>
      <w:r w:rsidRPr="00DF165F">
        <w:rPr>
          <w:sz w:val="21"/>
          <w:lang w:val="it-IT"/>
        </w:rPr>
        <w:t xml:space="preserve"> </w:t>
      </w:r>
      <w:proofErr w:type="spellStart"/>
      <w:r w:rsidRPr="00DF165F">
        <w:rPr>
          <w:sz w:val="21"/>
          <w:lang w:val="it-IT"/>
        </w:rPr>
        <w:t>tako</w:t>
      </w:r>
      <w:proofErr w:type="spellEnd"/>
      <w:r w:rsidRPr="00DF165F">
        <w:rPr>
          <w:sz w:val="21"/>
          <w:lang w:val="it-IT"/>
        </w:rPr>
        <w:t xml:space="preserve">, da so </w:t>
      </w:r>
      <w:proofErr w:type="spellStart"/>
      <w:r w:rsidRPr="00DF165F">
        <w:rPr>
          <w:sz w:val="21"/>
          <w:lang w:val="it-IT"/>
        </w:rPr>
        <w:t>pripravljeni</w:t>
      </w:r>
      <w:proofErr w:type="spellEnd"/>
      <w:r w:rsidRPr="00DF165F">
        <w:rPr>
          <w:sz w:val="21"/>
          <w:lang w:val="it-IT"/>
        </w:rPr>
        <w:t xml:space="preserve"> za </w:t>
      </w:r>
      <w:proofErr w:type="spellStart"/>
      <w:r w:rsidRPr="00DF165F">
        <w:rPr>
          <w:sz w:val="21"/>
          <w:lang w:val="it-IT"/>
        </w:rPr>
        <w:t>izvajanje</w:t>
      </w:r>
      <w:proofErr w:type="spellEnd"/>
      <w:r w:rsidRPr="00DF165F">
        <w:rPr>
          <w:sz w:val="21"/>
          <w:lang w:val="it-IT"/>
        </w:rPr>
        <w:t xml:space="preserve"> </w:t>
      </w:r>
      <w:proofErr w:type="spellStart"/>
      <w:r w:rsidRPr="00DF165F">
        <w:rPr>
          <w:sz w:val="21"/>
          <w:lang w:val="it-IT"/>
        </w:rPr>
        <w:t>analiz</w:t>
      </w:r>
      <w:proofErr w:type="spellEnd"/>
      <w:r w:rsidRPr="00DF165F">
        <w:rPr>
          <w:sz w:val="21"/>
          <w:lang w:val="it-IT"/>
        </w:rPr>
        <w:t xml:space="preserve"> v </w:t>
      </w:r>
      <w:proofErr w:type="spellStart"/>
      <w:r w:rsidRPr="00DF165F">
        <w:rPr>
          <w:sz w:val="21"/>
          <w:lang w:val="it-IT"/>
        </w:rPr>
        <w:t>sklopu</w:t>
      </w:r>
      <w:proofErr w:type="spellEnd"/>
      <w:r w:rsidRPr="00DF165F">
        <w:rPr>
          <w:sz w:val="21"/>
          <w:lang w:val="it-IT"/>
        </w:rPr>
        <w:t xml:space="preserve"> </w:t>
      </w:r>
      <w:proofErr w:type="spellStart"/>
      <w:r w:rsidRPr="00DF165F">
        <w:rPr>
          <w:sz w:val="21"/>
          <w:lang w:val="it-IT"/>
        </w:rPr>
        <w:t>določitve</w:t>
      </w:r>
      <w:proofErr w:type="spellEnd"/>
      <w:r w:rsidRPr="00DF165F">
        <w:rPr>
          <w:sz w:val="21"/>
          <w:lang w:val="it-IT"/>
        </w:rPr>
        <w:t xml:space="preserve"> </w:t>
      </w:r>
      <w:proofErr w:type="spellStart"/>
      <w:r w:rsidRPr="00DF165F">
        <w:rPr>
          <w:sz w:val="21"/>
          <w:lang w:val="it-IT"/>
        </w:rPr>
        <w:t>modelov</w:t>
      </w:r>
      <w:proofErr w:type="spellEnd"/>
      <w:r w:rsidRPr="00DF165F">
        <w:rPr>
          <w:sz w:val="21"/>
          <w:lang w:val="it-IT"/>
        </w:rPr>
        <w:t xml:space="preserve"> </w:t>
      </w:r>
      <w:proofErr w:type="spellStart"/>
      <w:r w:rsidRPr="00DF165F">
        <w:rPr>
          <w:sz w:val="21"/>
          <w:lang w:val="it-IT"/>
        </w:rPr>
        <w:t>vrednotenja</w:t>
      </w:r>
      <w:proofErr w:type="spellEnd"/>
      <w:r w:rsidRPr="00DF165F">
        <w:rPr>
          <w:sz w:val="21"/>
          <w:lang w:val="it-IT"/>
        </w:rPr>
        <w:t xml:space="preserve"> in </w:t>
      </w:r>
      <w:proofErr w:type="spellStart"/>
      <w:r w:rsidRPr="00DF165F">
        <w:rPr>
          <w:sz w:val="21"/>
          <w:lang w:val="it-IT"/>
        </w:rPr>
        <w:t>izdelavo</w:t>
      </w:r>
      <w:proofErr w:type="spellEnd"/>
      <w:r w:rsidRPr="00DF165F">
        <w:rPr>
          <w:sz w:val="21"/>
          <w:lang w:val="it-IT"/>
        </w:rPr>
        <w:t xml:space="preserve"> </w:t>
      </w:r>
      <w:proofErr w:type="spellStart"/>
      <w:r w:rsidRPr="00DF165F">
        <w:rPr>
          <w:sz w:val="21"/>
          <w:lang w:val="it-IT"/>
        </w:rPr>
        <w:t>poročil</w:t>
      </w:r>
      <w:proofErr w:type="spellEnd"/>
      <w:r w:rsidRPr="00DF165F">
        <w:rPr>
          <w:sz w:val="21"/>
          <w:lang w:val="it-IT"/>
        </w:rPr>
        <w:t xml:space="preserve"> o </w:t>
      </w:r>
      <w:proofErr w:type="spellStart"/>
      <w:r w:rsidRPr="00DF165F">
        <w:rPr>
          <w:sz w:val="21"/>
          <w:lang w:val="it-IT"/>
        </w:rPr>
        <w:t>trgu</w:t>
      </w:r>
      <w:proofErr w:type="spellEnd"/>
      <w:r w:rsidRPr="00DF165F">
        <w:rPr>
          <w:sz w:val="21"/>
          <w:lang w:val="it-IT"/>
        </w:rPr>
        <w:t xml:space="preserve"> </w:t>
      </w:r>
      <w:proofErr w:type="spellStart"/>
      <w:r w:rsidRPr="00DF165F">
        <w:rPr>
          <w:sz w:val="21"/>
          <w:lang w:val="it-IT"/>
        </w:rPr>
        <w:t>nepremičnin</w:t>
      </w:r>
      <w:proofErr w:type="spellEnd"/>
      <w:r w:rsidRPr="00DF165F">
        <w:rPr>
          <w:sz w:val="21"/>
          <w:lang w:val="it-IT"/>
        </w:rPr>
        <w:t xml:space="preserve">. </w:t>
      </w:r>
    </w:p>
    <w:p w14:paraId="27700816" w14:textId="46FC65F4" w:rsidR="00A404AB" w:rsidRDefault="00A404AB" w:rsidP="00286BE8">
      <w:pPr>
        <w:pStyle w:val="BodyText"/>
        <w:rPr>
          <w:sz w:val="21"/>
          <w:lang w:val="it-IT"/>
        </w:rPr>
      </w:pPr>
      <w:r>
        <w:rPr>
          <w:sz w:val="21"/>
          <w:lang w:val="it-IT"/>
        </w:rPr>
        <w:t xml:space="preserve">V </w:t>
      </w:r>
      <w:proofErr w:type="spellStart"/>
      <w:r>
        <w:rPr>
          <w:sz w:val="21"/>
          <w:lang w:val="it-IT"/>
        </w:rPr>
        <w:t>grobem</w:t>
      </w:r>
      <w:proofErr w:type="spellEnd"/>
      <w:r>
        <w:rPr>
          <w:sz w:val="21"/>
          <w:lang w:val="it-IT"/>
        </w:rPr>
        <w:t xml:space="preserve"> </w:t>
      </w:r>
      <w:proofErr w:type="spellStart"/>
      <w:r>
        <w:rPr>
          <w:sz w:val="21"/>
          <w:lang w:val="it-IT"/>
        </w:rPr>
        <w:t>lahko</w:t>
      </w:r>
      <w:proofErr w:type="spellEnd"/>
      <w:r>
        <w:rPr>
          <w:sz w:val="21"/>
          <w:lang w:val="it-IT"/>
        </w:rPr>
        <w:t xml:space="preserve"> </w:t>
      </w:r>
      <w:proofErr w:type="spellStart"/>
      <w:r>
        <w:rPr>
          <w:sz w:val="21"/>
          <w:lang w:val="it-IT"/>
        </w:rPr>
        <w:t>ročno</w:t>
      </w:r>
      <w:proofErr w:type="spellEnd"/>
      <w:r>
        <w:rPr>
          <w:sz w:val="21"/>
          <w:lang w:val="it-IT"/>
        </w:rPr>
        <w:t xml:space="preserve"> </w:t>
      </w:r>
      <w:proofErr w:type="spellStart"/>
      <w:r>
        <w:rPr>
          <w:sz w:val="21"/>
          <w:lang w:val="it-IT"/>
        </w:rPr>
        <w:t>obdelavo</w:t>
      </w:r>
      <w:proofErr w:type="spellEnd"/>
      <w:r>
        <w:rPr>
          <w:sz w:val="21"/>
          <w:lang w:val="it-IT"/>
        </w:rPr>
        <w:t xml:space="preserve"> </w:t>
      </w:r>
      <w:proofErr w:type="spellStart"/>
      <w:r>
        <w:rPr>
          <w:sz w:val="21"/>
          <w:lang w:val="it-IT"/>
        </w:rPr>
        <w:t>opredelimo</w:t>
      </w:r>
      <w:proofErr w:type="spellEnd"/>
      <w:r>
        <w:rPr>
          <w:sz w:val="21"/>
          <w:lang w:val="it-IT"/>
        </w:rPr>
        <w:t xml:space="preserve"> z </w:t>
      </w:r>
      <w:proofErr w:type="spellStart"/>
      <w:r>
        <w:rPr>
          <w:sz w:val="21"/>
          <w:lang w:val="it-IT"/>
        </w:rPr>
        <w:t>naslednjimi</w:t>
      </w:r>
      <w:proofErr w:type="spellEnd"/>
      <w:r>
        <w:rPr>
          <w:sz w:val="21"/>
          <w:lang w:val="it-IT"/>
        </w:rPr>
        <w:t xml:space="preserve"> </w:t>
      </w:r>
      <w:proofErr w:type="spellStart"/>
      <w:r>
        <w:rPr>
          <w:sz w:val="21"/>
          <w:lang w:val="it-IT"/>
        </w:rPr>
        <w:t>nalogami</w:t>
      </w:r>
      <w:proofErr w:type="spellEnd"/>
      <w:r>
        <w:rPr>
          <w:sz w:val="21"/>
          <w:lang w:val="it-IT"/>
        </w:rPr>
        <w:t>:</w:t>
      </w:r>
      <w:r w:rsidR="00CF6B06">
        <w:rPr>
          <w:sz w:val="21"/>
          <w:lang w:val="it-IT"/>
        </w:rPr>
        <w:t xml:space="preserve"> </w:t>
      </w:r>
    </w:p>
    <w:p w14:paraId="7090A4C0" w14:textId="4B406129" w:rsidR="00A404AB" w:rsidRPr="00A404AB" w:rsidRDefault="00773034" w:rsidP="00A404AB">
      <w:pPr>
        <w:pStyle w:val="BodyText"/>
        <w:numPr>
          <w:ilvl w:val="0"/>
          <w:numId w:val="12"/>
        </w:numPr>
        <w:spacing w:before="0" w:after="0"/>
        <w:ind w:left="720"/>
        <w:jc w:val="left"/>
        <w:rPr>
          <w:sz w:val="21"/>
          <w:lang w:val="it-IT"/>
        </w:rPr>
      </w:pPr>
      <w:proofErr w:type="spellStart"/>
      <w:r w:rsidRPr="00A404AB">
        <w:rPr>
          <w:sz w:val="21"/>
          <w:lang w:val="it-IT"/>
        </w:rPr>
        <w:t>pregled</w:t>
      </w:r>
      <w:proofErr w:type="spellEnd"/>
      <w:r w:rsidRPr="00A404AB">
        <w:rPr>
          <w:sz w:val="21"/>
          <w:lang w:val="it-IT"/>
        </w:rPr>
        <w:t xml:space="preserve"> </w:t>
      </w:r>
      <w:proofErr w:type="spellStart"/>
      <w:r w:rsidRPr="00A404AB">
        <w:rPr>
          <w:sz w:val="21"/>
          <w:lang w:val="it-IT"/>
        </w:rPr>
        <w:t>pravilnosti</w:t>
      </w:r>
      <w:proofErr w:type="spellEnd"/>
      <w:r w:rsidRPr="00A404AB">
        <w:rPr>
          <w:sz w:val="21"/>
          <w:lang w:val="it-IT"/>
        </w:rPr>
        <w:t xml:space="preserve"> </w:t>
      </w:r>
      <w:proofErr w:type="spellStart"/>
      <w:r w:rsidRPr="00A404AB">
        <w:rPr>
          <w:sz w:val="21"/>
          <w:lang w:val="it-IT"/>
        </w:rPr>
        <w:t>podatkov</w:t>
      </w:r>
      <w:proofErr w:type="spellEnd"/>
      <w:r w:rsidRPr="00A404AB">
        <w:rPr>
          <w:sz w:val="21"/>
          <w:lang w:val="it-IT"/>
        </w:rPr>
        <w:t xml:space="preserve"> </w:t>
      </w:r>
      <w:proofErr w:type="spellStart"/>
      <w:r w:rsidRPr="00A404AB">
        <w:rPr>
          <w:sz w:val="21"/>
          <w:lang w:val="it-IT"/>
        </w:rPr>
        <w:t>poslov</w:t>
      </w:r>
      <w:proofErr w:type="spellEnd"/>
      <w:r w:rsidR="00A404AB" w:rsidRPr="00A404AB">
        <w:rPr>
          <w:sz w:val="21"/>
          <w:lang w:val="it-IT"/>
        </w:rPr>
        <w:t xml:space="preserve">: </w:t>
      </w:r>
      <w:proofErr w:type="spellStart"/>
      <w:r w:rsidR="00A404AB" w:rsidRPr="00A404AB">
        <w:rPr>
          <w:sz w:val="21"/>
          <w:lang w:val="it-IT"/>
        </w:rPr>
        <w:t>pregled</w:t>
      </w:r>
      <w:proofErr w:type="spellEnd"/>
      <w:r w:rsidR="00A404AB" w:rsidRPr="00A404AB">
        <w:rPr>
          <w:sz w:val="21"/>
          <w:lang w:val="it-IT"/>
        </w:rPr>
        <w:t xml:space="preserve"> </w:t>
      </w:r>
      <w:proofErr w:type="spellStart"/>
      <w:r w:rsidR="00A404AB" w:rsidRPr="00A404AB">
        <w:rPr>
          <w:sz w:val="21"/>
          <w:lang w:val="it-IT"/>
        </w:rPr>
        <w:t>povezanosti</w:t>
      </w:r>
      <w:proofErr w:type="spellEnd"/>
      <w:r w:rsidR="00A404AB" w:rsidRPr="00A404AB">
        <w:rPr>
          <w:sz w:val="21"/>
          <w:lang w:val="it-IT"/>
        </w:rPr>
        <w:t xml:space="preserve"> </w:t>
      </w:r>
      <w:proofErr w:type="spellStart"/>
      <w:r w:rsidR="00A404AB" w:rsidRPr="00A404AB">
        <w:rPr>
          <w:sz w:val="21"/>
          <w:lang w:val="it-IT"/>
        </w:rPr>
        <w:t>pogodbenih</w:t>
      </w:r>
      <w:proofErr w:type="spellEnd"/>
      <w:r w:rsidR="00A404AB" w:rsidRPr="00A404AB">
        <w:rPr>
          <w:sz w:val="21"/>
          <w:lang w:val="it-IT"/>
        </w:rPr>
        <w:t xml:space="preserve"> </w:t>
      </w:r>
      <w:proofErr w:type="spellStart"/>
      <w:r w:rsidR="00A404AB" w:rsidRPr="00A404AB">
        <w:rPr>
          <w:sz w:val="21"/>
          <w:lang w:val="it-IT"/>
        </w:rPr>
        <w:t>strank</w:t>
      </w:r>
      <w:proofErr w:type="spellEnd"/>
      <w:r w:rsidR="00A404AB" w:rsidRPr="00A404AB">
        <w:rPr>
          <w:sz w:val="21"/>
          <w:lang w:val="it-IT"/>
        </w:rPr>
        <w:t xml:space="preserve">, </w:t>
      </w:r>
      <w:proofErr w:type="spellStart"/>
      <w:r w:rsidR="00A404AB" w:rsidRPr="00A404AB">
        <w:rPr>
          <w:sz w:val="21"/>
          <w:lang w:val="it-IT"/>
        </w:rPr>
        <w:t>pregled</w:t>
      </w:r>
      <w:proofErr w:type="spellEnd"/>
      <w:r w:rsidR="00A404AB" w:rsidRPr="00A404AB">
        <w:rPr>
          <w:sz w:val="21"/>
          <w:lang w:val="it-IT"/>
        </w:rPr>
        <w:t xml:space="preserve"> </w:t>
      </w:r>
      <w:proofErr w:type="spellStart"/>
      <w:r w:rsidR="00A404AB" w:rsidRPr="00A404AB">
        <w:rPr>
          <w:sz w:val="21"/>
          <w:lang w:val="it-IT"/>
        </w:rPr>
        <w:t>prodaje</w:t>
      </w:r>
      <w:proofErr w:type="spellEnd"/>
      <w:r w:rsidR="00A404AB" w:rsidRPr="00A404AB">
        <w:rPr>
          <w:sz w:val="21"/>
          <w:lang w:val="it-IT"/>
        </w:rPr>
        <w:t xml:space="preserve"> </w:t>
      </w:r>
      <w:proofErr w:type="spellStart"/>
      <w:r w:rsidR="00A404AB" w:rsidRPr="00A404AB">
        <w:rPr>
          <w:sz w:val="21"/>
          <w:lang w:val="it-IT"/>
        </w:rPr>
        <w:t>solastniškega</w:t>
      </w:r>
      <w:proofErr w:type="spellEnd"/>
      <w:r w:rsidR="00A404AB" w:rsidRPr="00A404AB">
        <w:rPr>
          <w:sz w:val="21"/>
          <w:lang w:val="it-IT"/>
        </w:rPr>
        <w:t xml:space="preserve"> </w:t>
      </w:r>
      <w:proofErr w:type="spellStart"/>
      <w:r w:rsidR="00A404AB" w:rsidRPr="00A404AB">
        <w:rPr>
          <w:sz w:val="21"/>
          <w:lang w:val="it-IT"/>
        </w:rPr>
        <w:t>deleža</w:t>
      </w:r>
      <w:proofErr w:type="spellEnd"/>
      <w:r w:rsidR="00A404AB" w:rsidRPr="00A404AB">
        <w:rPr>
          <w:sz w:val="21"/>
          <w:lang w:val="it-IT"/>
        </w:rPr>
        <w:t xml:space="preserve">, </w:t>
      </w:r>
      <w:proofErr w:type="spellStart"/>
      <w:r w:rsidR="00A404AB" w:rsidRPr="00A404AB">
        <w:rPr>
          <w:sz w:val="21"/>
          <w:lang w:val="it-IT"/>
        </w:rPr>
        <w:t>identifikacija</w:t>
      </w:r>
      <w:proofErr w:type="spellEnd"/>
      <w:r w:rsidR="00A404AB" w:rsidRPr="00A404AB">
        <w:rPr>
          <w:sz w:val="21"/>
          <w:lang w:val="it-IT"/>
        </w:rPr>
        <w:t xml:space="preserve"> </w:t>
      </w:r>
      <w:proofErr w:type="spellStart"/>
      <w:r w:rsidR="00A404AB" w:rsidRPr="00A404AB">
        <w:rPr>
          <w:sz w:val="21"/>
          <w:lang w:val="it-IT"/>
        </w:rPr>
        <w:t>predmetov</w:t>
      </w:r>
      <w:proofErr w:type="spellEnd"/>
      <w:r w:rsidR="00A404AB" w:rsidRPr="00A404AB">
        <w:rPr>
          <w:sz w:val="21"/>
          <w:lang w:val="it-IT"/>
        </w:rPr>
        <w:t xml:space="preserve"> </w:t>
      </w:r>
      <w:proofErr w:type="spellStart"/>
      <w:r w:rsidR="00A404AB" w:rsidRPr="00A404AB">
        <w:rPr>
          <w:sz w:val="21"/>
          <w:lang w:val="it-IT"/>
        </w:rPr>
        <w:t>posla</w:t>
      </w:r>
      <w:proofErr w:type="spellEnd"/>
      <w:r w:rsidR="00A404AB">
        <w:rPr>
          <w:sz w:val="21"/>
          <w:lang w:val="it-IT"/>
        </w:rPr>
        <w:t xml:space="preserve"> </w:t>
      </w:r>
      <w:proofErr w:type="spellStart"/>
      <w:r w:rsidR="00A404AB">
        <w:rPr>
          <w:sz w:val="21"/>
          <w:lang w:val="it-IT"/>
        </w:rPr>
        <w:t>itd</w:t>
      </w:r>
      <w:proofErr w:type="spellEnd"/>
      <w:r w:rsidR="00A404AB">
        <w:rPr>
          <w:sz w:val="21"/>
          <w:lang w:val="it-IT"/>
        </w:rPr>
        <w:t>.,</w:t>
      </w:r>
    </w:p>
    <w:p w14:paraId="34E2A9F7" w14:textId="50D7CF1A" w:rsidR="00773034" w:rsidRPr="00DF165F" w:rsidRDefault="00773034" w:rsidP="00773034">
      <w:pPr>
        <w:pStyle w:val="BodyText"/>
        <w:numPr>
          <w:ilvl w:val="0"/>
          <w:numId w:val="12"/>
        </w:numPr>
        <w:spacing w:before="0" w:after="0"/>
        <w:ind w:left="720"/>
        <w:jc w:val="left"/>
        <w:rPr>
          <w:sz w:val="21"/>
          <w:lang w:val="it-IT"/>
        </w:rPr>
      </w:pPr>
      <w:proofErr w:type="spellStart"/>
      <w:r w:rsidRPr="00DF165F">
        <w:rPr>
          <w:sz w:val="21"/>
          <w:lang w:val="it-IT"/>
        </w:rPr>
        <w:t>morebitna</w:t>
      </w:r>
      <w:proofErr w:type="spellEnd"/>
      <w:r w:rsidRPr="00DF165F">
        <w:rPr>
          <w:sz w:val="21"/>
          <w:lang w:val="it-IT"/>
        </w:rPr>
        <w:t xml:space="preserve"> </w:t>
      </w:r>
      <w:proofErr w:type="spellStart"/>
      <w:r w:rsidRPr="00DF165F">
        <w:rPr>
          <w:sz w:val="21"/>
          <w:lang w:val="it-IT"/>
        </w:rPr>
        <w:t>izboljšava</w:t>
      </w:r>
      <w:proofErr w:type="spellEnd"/>
      <w:r w:rsidRPr="00DF165F">
        <w:rPr>
          <w:sz w:val="21"/>
          <w:lang w:val="it-IT"/>
        </w:rPr>
        <w:t xml:space="preserve"> </w:t>
      </w:r>
      <w:proofErr w:type="spellStart"/>
      <w:r w:rsidRPr="00DF165F">
        <w:rPr>
          <w:sz w:val="21"/>
          <w:lang w:val="it-IT"/>
        </w:rPr>
        <w:t>podatkov</w:t>
      </w:r>
      <w:proofErr w:type="spellEnd"/>
      <w:r w:rsidRPr="00DF165F">
        <w:rPr>
          <w:sz w:val="21"/>
          <w:lang w:val="it-IT"/>
        </w:rPr>
        <w:t xml:space="preserve"> (</w:t>
      </w:r>
      <w:proofErr w:type="spellStart"/>
      <w:r w:rsidRPr="00DF165F">
        <w:rPr>
          <w:sz w:val="21"/>
          <w:lang w:val="it-IT"/>
        </w:rPr>
        <w:t>dopolnitev</w:t>
      </w:r>
      <w:proofErr w:type="spellEnd"/>
      <w:r w:rsidRPr="00DF165F">
        <w:rPr>
          <w:sz w:val="21"/>
          <w:lang w:val="it-IT"/>
        </w:rPr>
        <w:t xml:space="preserve">, </w:t>
      </w:r>
      <w:proofErr w:type="spellStart"/>
      <w:r w:rsidRPr="00DF165F">
        <w:rPr>
          <w:sz w:val="21"/>
          <w:lang w:val="it-IT"/>
        </w:rPr>
        <w:t>poprava</w:t>
      </w:r>
      <w:proofErr w:type="spellEnd"/>
      <w:r w:rsidR="00627ACA">
        <w:rPr>
          <w:sz w:val="21"/>
          <w:lang w:val="it-IT"/>
        </w:rPr>
        <w:t xml:space="preserve"> z </w:t>
      </w:r>
      <w:proofErr w:type="spellStart"/>
      <w:r w:rsidR="00627ACA">
        <w:rPr>
          <w:sz w:val="21"/>
          <w:lang w:val="it-IT"/>
        </w:rPr>
        <w:t>uporabo</w:t>
      </w:r>
      <w:proofErr w:type="spellEnd"/>
      <w:r w:rsidR="00627ACA">
        <w:rPr>
          <w:sz w:val="21"/>
          <w:lang w:val="it-IT"/>
        </w:rPr>
        <w:t xml:space="preserve"> </w:t>
      </w:r>
      <w:proofErr w:type="spellStart"/>
      <w:r w:rsidR="00627ACA">
        <w:rPr>
          <w:sz w:val="21"/>
          <w:lang w:val="it-IT"/>
        </w:rPr>
        <w:t>dodatnih</w:t>
      </w:r>
      <w:proofErr w:type="spellEnd"/>
      <w:r w:rsidR="00627ACA">
        <w:rPr>
          <w:sz w:val="21"/>
          <w:lang w:val="it-IT"/>
        </w:rPr>
        <w:t xml:space="preserve"> </w:t>
      </w:r>
      <w:proofErr w:type="spellStart"/>
      <w:r w:rsidR="00627ACA">
        <w:rPr>
          <w:sz w:val="21"/>
          <w:lang w:val="it-IT"/>
        </w:rPr>
        <w:t>virov</w:t>
      </w:r>
      <w:proofErr w:type="spellEnd"/>
      <w:r w:rsidR="00627ACA">
        <w:rPr>
          <w:sz w:val="21"/>
          <w:lang w:val="it-IT"/>
        </w:rPr>
        <w:t xml:space="preserve">, </w:t>
      </w:r>
      <w:proofErr w:type="spellStart"/>
      <w:r w:rsidR="00627ACA">
        <w:rPr>
          <w:sz w:val="21"/>
          <w:lang w:val="it-IT"/>
        </w:rPr>
        <w:t>terenskimi</w:t>
      </w:r>
      <w:proofErr w:type="spellEnd"/>
      <w:r w:rsidR="00627ACA">
        <w:rPr>
          <w:sz w:val="21"/>
          <w:lang w:val="it-IT"/>
        </w:rPr>
        <w:t xml:space="preserve"> </w:t>
      </w:r>
      <w:proofErr w:type="spellStart"/>
      <w:r w:rsidR="00627ACA">
        <w:rPr>
          <w:sz w:val="21"/>
          <w:lang w:val="it-IT"/>
        </w:rPr>
        <w:t>ogledi</w:t>
      </w:r>
      <w:proofErr w:type="spellEnd"/>
      <w:r w:rsidRPr="00DF165F">
        <w:rPr>
          <w:sz w:val="21"/>
          <w:lang w:val="it-IT"/>
        </w:rPr>
        <w:t>),</w:t>
      </w:r>
    </w:p>
    <w:p w14:paraId="769F32AF" w14:textId="77777777" w:rsidR="00773034" w:rsidRPr="00DF165F" w:rsidRDefault="00773034" w:rsidP="00773034">
      <w:pPr>
        <w:pStyle w:val="BodyText"/>
        <w:numPr>
          <w:ilvl w:val="0"/>
          <w:numId w:val="12"/>
        </w:numPr>
        <w:spacing w:before="0" w:after="0"/>
        <w:ind w:left="720"/>
        <w:jc w:val="left"/>
        <w:rPr>
          <w:sz w:val="21"/>
          <w:lang w:val="it-IT"/>
        </w:rPr>
      </w:pPr>
      <w:proofErr w:type="spellStart"/>
      <w:r w:rsidRPr="00DF165F">
        <w:rPr>
          <w:sz w:val="21"/>
          <w:lang w:val="it-IT"/>
        </w:rPr>
        <w:t>opredelitev</w:t>
      </w:r>
      <w:proofErr w:type="spellEnd"/>
      <w:r w:rsidRPr="00DF165F">
        <w:rPr>
          <w:sz w:val="21"/>
          <w:lang w:val="it-IT"/>
        </w:rPr>
        <w:t xml:space="preserve"> </w:t>
      </w:r>
      <w:proofErr w:type="spellStart"/>
      <w:r w:rsidRPr="00DF165F">
        <w:rPr>
          <w:sz w:val="21"/>
          <w:lang w:val="it-IT"/>
        </w:rPr>
        <w:t>kakovosti</w:t>
      </w:r>
      <w:proofErr w:type="spellEnd"/>
      <w:r w:rsidRPr="00DF165F">
        <w:rPr>
          <w:sz w:val="21"/>
          <w:lang w:val="it-IT"/>
        </w:rPr>
        <w:t xml:space="preserve"> </w:t>
      </w:r>
      <w:proofErr w:type="spellStart"/>
      <w:r w:rsidRPr="00DF165F">
        <w:rPr>
          <w:sz w:val="21"/>
          <w:lang w:val="it-IT"/>
        </w:rPr>
        <w:t>podatkov</w:t>
      </w:r>
      <w:proofErr w:type="spellEnd"/>
      <w:r w:rsidRPr="00DF165F">
        <w:rPr>
          <w:sz w:val="21"/>
          <w:lang w:val="it-IT"/>
        </w:rPr>
        <w:t xml:space="preserve"> </w:t>
      </w:r>
      <w:proofErr w:type="spellStart"/>
      <w:r w:rsidRPr="00DF165F">
        <w:rPr>
          <w:sz w:val="21"/>
          <w:lang w:val="it-IT"/>
        </w:rPr>
        <w:t>obdelanih</w:t>
      </w:r>
      <w:proofErr w:type="spellEnd"/>
      <w:r w:rsidRPr="00DF165F">
        <w:rPr>
          <w:sz w:val="21"/>
          <w:lang w:val="it-IT"/>
        </w:rPr>
        <w:t xml:space="preserve"> </w:t>
      </w:r>
      <w:proofErr w:type="spellStart"/>
      <w:r w:rsidRPr="00DF165F">
        <w:rPr>
          <w:sz w:val="21"/>
          <w:lang w:val="it-IT"/>
        </w:rPr>
        <w:t>poslov</w:t>
      </w:r>
      <w:proofErr w:type="spellEnd"/>
      <w:r w:rsidRPr="00DF165F">
        <w:rPr>
          <w:sz w:val="21"/>
          <w:lang w:val="it-IT"/>
        </w:rPr>
        <w:t xml:space="preserve"> in</w:t>
      </w:r>
    </w:p>
    <w:p w14:paraId="54684821" w14:textId="77777777" w:rsidR="00773034" w:rsidRDefault="00773034" w:rsidP="00773034">
      <w:pPr>
        <w:pStyle w:val="BodyText"/>
        <w:numPr>
          <w:ilvl w:val="0"/>
          <w:numId w:val="12"/>
        </w:numPr>
        <w:spacing w:before="0" w:after="0"/>
        <w:ind w:left="720"/>
        <w:rPr>
          <w:sz w:val="21"/>
        </w:rPr>
      </w:pPr>
      <w:r w:rsidRPr="00E82BA0">
        <w:rPr>
          <w:sz w:val="21"/>
        </w:rPr>
        <w:t xml:space="preserve">opredelitev </w:t>
      </w:r>
      <w:r>
        <w:rPr>
          <w:sz w:val="21"/>
        </w:rPr>
        <w:t xml:space="preserve">uporabnosti </w:t>
      </w:r>
      <w:r w:rsidRPr="00E82BA0">
        <w:rPr>
          <w:sz w:val="21"/>
        </w:rPr>
        <w:t>poslov</w:t>
      </w:r>
      <w:r>
        <w:rPr>
          <w:sz w:val="21"/>
        </w:rPr>
        <w:t xml:space="preserve"> za analize</w:t>
      </w:r>
      <w:r w:rsidRPr="00E82BA0">
        <w:rPr>
          <w:sz w:val="21"/>
        </w:rPr>
        <w:t>.</w:t>
      </w:r>
    </w:p>
    <w:p w14:paraId="0020E8A1" w14:textId="77777777" w:rsidR="0009370D" w:rsidRDefault="0009370D" w:rsidP="0009370D">
      <w:pPr>
        <w:pStyle w:val="BodyText"/>
        <w:spacing w:before="0" w:after="0"/>
        <w:rPr>
          <w:sz w:val="21"/>
          <w:lang w:val="it-IT"/>
        </w:rPr>
      </w:pPr>
    </w:p>
    <w:p w14:paraId="21F21CA9" w14:textId="0E812581" w:rsidR="00286BE8" w:rsidRDefault="00286BE8" w:rsidP="0009370D">
      <w:pPr>
        <w:pStyle w:val="BodyText"/>
        <w:spacing w:before="0" w:after="0"/>
        <w:rPr>
          <w:sz w:val="21"/>
          <w:lang w:val="it-IT"/>
        </w:rPr>
      </w:pPr>
      <w:proofErr w:type="spellStart"/>
      <w:r>
        <w:rPr>
          <w:sz w:val="21"/>
          <w:lang w:val="it-IT"/>
        </w:rPr>
        <w:t>Potek</w:t>
      </w:r>
      <w:proofErr w:type="spellEnd"/>
      <w:r>
        <w:rPr>
          <w:sz w:val="21"/>
          <w:lang w:val="it-IT"/>
        </w:rPr>
        <w:t xml:space="preserve"> </w:t>
      </w:r>
      <w:proofErr w:type="spellStart"/>
      <w:r>
        <w:rPr>
          <w:sz w:val="21"/>
          <w:lang w:val="it-IT"/>
        </w:rPr>
        <w:t>ročne</w:t>
      </w:r>
      <w:proofErr w:type="spellEnd"/>
      <w:r>
        <w:rPr>
          <w:sz w:val="21"/>
          <w:lang w:val="it-IT"/>
        </w:rPr>
        <w:t xml:space="preserve"> </w:t>
      </w:r>
      <w:proofErr w:type="spellStart"/>
      <w:r>
        <w:rPr>
          <w:sz w:val="21"/>
          <w:lang w:val="it-IT"/>
        </w:rPr>
        <w:t>obdelave</w:t>
      </w:r>
      <w:proofErr w:type="spellEnd"/>
      <w:r>
        <w:rPr>
          <w:sz w:val="21"/>
          <w:lang w:val="it-IT"/>
        </w:rPr>
        <w:t xml:space="preserve"> </w:t>
      </w:r>
      <w:proofErr w:type="spellStart"/>
      <w:r>
        <w:rPr>
          <w:sz w:val="21"/>
          <w:lang w:val="it-IT"/>
        </w:rPr>
        <w:t>poslov</w:t>
      </w:r>
      <w:proofErr w:type="spellEnd"/>
      <w:r>
        <w:rPr>
          <w:sz w:val="21"/>
          <w:lang w:val="it-IT"/>
        </w:rPr>
        <w:t xml:space="preserve"> je </w:t>
      </w:r>
      <w:proofErr w:type="spellStart"/>
      <w:r>
        <w:rPr>
          <w:sz w:val="21"/>
          <w:lang w:val="it-IT"/>
        </w:rPr>
        <w:t>pred</w:t>
      </w:r>
      <w:r w:rsidR="00F6498F">
        <w:rPr>
          <w:sz w:val="21"/>
          <w:lang w:val="it-IT"/>
        </w:rPr>
        <w:t>s</w:t>
      </w:r>
      <w:r>
        <w:rPr>
          <w:sz w:val="21"/>
          <w:lang w:val="it-IT"/>
        </w:rPr>
        <w:t>tavljen</w:t>
      </w:r>
      <w:proofErr w:type="spellEnd"/>
      <w:r>
        <w:rPr>
          <w:sz w:val="21"/>
          <w:lang w:val="it-IT"/>
        </w:rPr>
        <w:t xml:space="preserve"> v </w:t>
      </w:r>
      <w:proofErr w:type="spellStart"/>
      <w:r>
        <w:rPr>
          <w:sz w:val="21"/>
          <w:lang w:val="it-IT"/>
        </w:rPr>
        <w:t>spodnjem</w:t>
      </w:r>
      <w:proofErr w:type="spellEnd"/>
      <w:r>
        <w:rPr>
          <w:sz w:val="21"/>
          <w:lang w:val="it-IT"/>
        </w:rPr>
        <w:t xml:space="preserve"> </w:t>
      </w:r>
      <w:proofErr w:type="spellStart"/>
      <w:r>
        <w:rPr>
          <w:sz w:val="21"/>
          <w:lang w:val="it-IT"/>
        </w:rPr>
        <w:t>diagramu</w:t>
      </w:r>
      <w:proofErr w:type="spellEnd"/>
      <w:r>
        <w:rPr>
          <w:sz w:val="21"/>
          <w:lang w:val="it-IT"/>
        </w:rPr>
        <w:t>:</w:t>
      </w:r>
    </w:p>
    <w:p w14:paraId="6A667B7D" w14:textId="6A5D2C2B" w:rsidR="00286BE8" w:rsidRDefault="00286BE8" w:rsidP="0009370D">
      <w:pPr>
        <w:pStyle w:val="BodyText"/>
        <w:spacing w:before="0" w:after="0"/>
        <w:rPr>
          <w:sz w:val="21"/>
          <w:lang w:val="it-IT"/>
        </w:rPr>
      </w:pPr>
      <w:r w:rsidRPr="00286BE8">
        <w:rPr>
          <w:noProof/>
        </w:rPr>
        <w:lastRenderedPageBreak/>
        <w:drawing>
          <wp:inline distT="0" distB="0" distL="0" distR="0" wp14:anchorId="35BDFB17" wp14:editId="41563EDD">
            <wp:extent cx="5008126" cy="5744818"/>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2937" cy="5750337"/>
                    </a:xfrm>
                    <a:prstGeom prst="rect">
                      <a:avLst/>
                    </a:prstGeom>
                    <a:noFill/>
                    <a:ln>
                      <a:noFill/>
                    </a:ln>
                  </pic:spPr>
                </pic:pic>
              </a:graphicData>
            </a:graphic>
          </wp:inline>
        </w:drawing>
      </w:r>
    </w:p>
    <w:p w14:paraId="1E9415AF" w14:textId="77777777" w:rsidR="00286BE8" w:rsidRDefault="00286BE8" w:rsidP="0009370D">
      <w:pPr>
        <w:pStyle w:val="BodyText"/>
        <w:spacing w:before="0" w:after="0"/>
        <w:rPr>
          <w:sz w:val="21"/>
          <w:lang w:val="it-IT"/>
        </w:rPr>
      </w:pPr>
    </w:p>
    <w:p w14:paraId="2CD93988" w14:textId="0CD3BAFF" w:rsidR="0009370D" w:rsidRDefault="00F6498F" w:rsidP="0009370D">
      <w:pPr>
        <w:pStyle w:val="BodyText"/>
        <w:spacing w:before="0" w:after="0"/>
        <w:rPr>
          <w:sz w:val="21"/>
        </w:rPr>
      </w:pPr>
      <w:r>
        <w:rPr>
          <w:sz w:val="21"/>
        </w:rPr>
        <w:t>Pripomočki za kakovostno izvedbo ročne ob</w:t>
      </w:r>
      <w:r w:rsidR="0009370D">
        <w:rPr>
          <w:sz w:val="21"/>
        </w:rPr>
        <w:t>delav</w:t>
      </w:r>
      <w:r>
        <w:rPr>
          <w:sz w:val="21"/>
        </w:rPr>
        <w:t>e</w:t>
      </w:r>
      <w:r w:rsidR="0009370D">
        <w:rPr>
          <w:sz w:val="21"/>
        </w:rPr>
        <w:t>:</w:t>
      </w:r>
    </w:p>
    <w:p w14:paraId="29D24C57" w14:textId="17E300D8" w:rsidR="0009370D" w:rsidRPr="0009370D" w:rsidRDefault="0009370D" w:rsidP="0009370D">
      <w:pPr>
        <w:pStyle w:val="BodyText"/>
        <w:numPr>
          <w:ilvl w:val="0"/>
          <w:numId w:val="12"/>
        </w:numPr>
        <w:spacing w:before="0" w:after="0"/>
        <w:ind w:left="720"/>
        <w:jc w:val="left"/>
        <w:rPr>
          <w:sz w:val="21"/>
          <w:lang w:val="it-IT"/>
        </w:rPr>
      </w:pPr>
      <w:proofErr w:type="spellStart"/>
      <w:r w:rsidRPr="0009370D">
        <w:rPr>
          <w:sz w:val="21"/>
          <w:lang w:val="it-IT"/>
        </w:rPr>
        <w:t>grafični</w:t>
      </w:r>
      <w:proofErr w:type="spellEnd"/>
      <w:r w:rsidR="00F6498F">
        <w:rPr>
          <w:sz w:val="21"/>
          <w:lang w:val="it-IT"/>
        </w:rPr>
        <w:t xml:space="preserve"> </w:t>
      </w:r>
      <w:proofErr w:type="spellStart"/>
      <w:r w:rsidRPr="0009370D">
        <w:rPr>
          <w:sz w:val="21"/>
          <w:lang w:val="it-IT"/>
        </w:rPr>
        <w:t>pregledovalnik</w:t>
      </w:r>
      <w:proofErr w:type="spellEnd"/>
      <w:r>
        <w:rPr>
          <w:sz w:val="21"/>
          <w:lang w:val="it-IT"/>
        </w:rPr>
        <w:t>,</w:t>
      </w:r>
    </w:p>
    <w:p w14:paraId="4CBB2B1F" w14:textId="77777777" w:rsidR="00F6498F" w:rsidRDefault="0009370D" w:rsidP="0009370D">
      <w:pPr>
        <w:pStyle w:val="BodyText"/>
        <w:numPr>
          <w:ilvl w:val="0"/>
          <w:numId w:val="12"/>
        </w:numPr>
        <w:spacing w:before="0" w:after="0"/>
        <w:ind w:left="720"/>
        <w:jc w:val="left"/>
        <w:rPr>
          <w:sz w:val="21"/>
          <w:lang w:val="it-IT"/>
        </w:rPr>
      </w:pPr>
      <w:proofErr w:type="spellStart"/>
      <w:r w:rsidRPr="0009370D">
        <w:rPr>
          <w:sz w:val="21"/>
          <w:lang w:val="it-IT"/>
        </w:rPr>
        <w:t>uporabniški</w:t>
      </w:r>
      <w:proofErr w:type="spellEnd"/>
      <w:r w:rsidR="00F6498F">
        <w:rPr>
          <w:sz w:val="21"/>
          <w:lang w:val="it-IT"/>
        </w:rPr>
        <w:t xml:space="preserve"> </w:t>
      </w:r>
      <w:proofErr w:type="spellStart"/>
      <w:r w:rsidRPr="0009370D">
        <w:rPr>
          <w:sz w:val="21"/>
          <w:lang w:val="it-IT"/>
        </w:rPr>
        <w:t>vmesnik</w:t>
      </w:r>
      <w:proofErr w:type="spellEnd"/>
      <w:r w:rsidRPr="0009370D">
        <w:rPr>
          <w:sz w:val="21"/>
          <w:lang w:val="it-IT"/>
        </w:rPr>
        <w:t xml:space="preserve"> </w:t>
      </w:r>
      <w:proofErr w:type="spellStart"/>
      <w:r w:rsidRPr="0009370D">
        <w:rPr>
          <w:sz w:val="21"/>
          <w:lang w:val="it-IT"/>
        </w:rPr>
        <w:t>prek</w:t>
      </w:r>
      <w:proofErr w:type="spellEnd"/>
      <w:r w:rsidRPr="0009370D">
        <w:rPr>
          <w:sz w:val="21"/>
          <w:lang w:val="it-IT"/>
        </w:rPr>
        <w:t xml:space="preserve"> </w:t>
      </w:r>
      <w:proofErr w:type="spellStart"/>
      <w:r w:rsidRPr="0009370D">
        <w:rPr>
          <w:sz w:val="21"/>
          <w:lang w:val="it-IT"/>
        </w:rPr>
        <w:t>brskalnika</w:t>
      </w:r>
      <w:proofErr w:type="spellEnd"/>
      <w:r w:rsidR="00F6498F">
        <w:rPr>
          <w:sz w:val="21"/>
          <w:lang w:val="it-IT"/>
        </w:rPr>
        <w:t xml:space="preserve"> </w:t>
      </w:r>
      <w:r>
        <w:rPr>
          <w:sz w:val="21"/>
          <w:lang w:val="it-IT"/>
        </w:rPr>
        <w:t>(</w:t>
      </w:r>
      <w:proofErr w:type="spellStart"/>
      <w:r>
        <w:rPr>
          <w:sz w:val="21"/>
          <w:lang w:val="it-IT"/>
        </w:rPr>
        <w:t>vnosne</w:t>
      </w:r>
      <w:proofErr w:type="spellEnd"/>
      <w:r>
        <w:rPr>
          <w:sz w:val="21"/>
          <w:lang w:val="it-IT"/>
        </w:rPr>
        <w:t xml:space="preserve"> forme)</w:t>
      </w:r>
      <w:r w:rsidR="00F6498F">
        <w:rPr>
          <w:sz w:val="21"/>
          <w:lang w:val="it-IT"/>
        </w:rPr>
        <w:t>,</w:t>
      </w:r>
    </w:p>
    <w:p w14:paraId="0307DF9D" w14:textId="266F37F8" w:rsidR="0009370D" w:rsidRPr="0009370D" w:rsidRDefault="00F6498F" w:rsidP="00F6498F">
      <w:pPr>
        <w:pStyle w:val="BodyText"/>
        <w:numPr>
          <w:ilvl w:val="0"/>
          <w:numId w:val="12"/>
        </w:numPr>
        <w:spacing w:before="0"/>
        <w:ind w:left="720"/>
        <w:jc w:val="left"/>
        <w:rPr>
          <w:sz w:val="21"/>
          <w:lang w:val="it-IT"/>
        </w:rPr>
      </w:pPr>
      <w:proofErr w:type="spellStart"/>
      <w:r>
        <w:rPr>
          <w:sz w:val="21"/>
          <w:lang w:val="it-IT"/>
        </w:rPr>
        <w:t>terenska</w:t>
      </w:r>
      <w:proofErr w:type="spellEnd"/>
      <w:r>
        <w:rPr>
          <w:sz w:val="21"/>
          <w:lang w:val="it-IT"/>
        </w:rPr>
        <w:t xml:space="preserve"> </w:t>
      </w:r>
      <w:proofErr w:type="spellStart"/>
      <w:r>
        <w:rPr>
          <w:sz w:val="21"/>
          <w:lang w:val="it-IT"/>
        </w:rPr>
        <w:t>aplikacija</w:t>
      </w:r>
      <w:proofErr w:type="spellEnd"/>
      <w:r w:rsidR="0009370D">
        <w:rPr>
          <w:sz w:val="21"/>
          <w:lang w:val="it-IT"/>
        </w:rPr>
        <w:t>.</w:t>
      </w:r>
    </w:p>
    <w:p w14:paraId="2002A012" w14:textId="112FCB26" w:rsidR="001B3F3D" w:rsidRPr="001B3F3D" w:rsidRDefault="001B3F3D" w:rsidP="001B3F3D">
      <w:pPr>
        <w:pStyle w:val="NoSpacing"/>
        <w:spacing w:after="240" w:line="276" w:lineRule="auto"/>
        <w:rPr>
          <w:position w:val="1"/>
          <w:lang w:val="it-IT"/>
        </w:rPr>
      </w:pPr>
      <w:r w:rsidRPr="001B3F3D">
        <w:rPr>
          <w:position w:val="1"/>
          <w:lang w:val="it-IT"/>
        </w:rPr>
        <w:t xml:space="preserve">Za </w:t>
      </w:r>
      <w:proofErr w:type="spellStart"/>
      <w:r w:rsidRPr="001B3F3D">
        <w:rPr>
          <w:position w:val="1"/>
          <w:lang w:val="it-IT"/>
        </w:rPr>
        <w:t>preglednika</w:t>
      </w:r>
      <w:proofErr w:type="spellEnd"/>
      <w:r w:rsidRPr="001B3F3D">
        <w:rPr>
          <w:position w:val="1"/>
          <w:lang w:val="it-IT"/>
        </w:rPr>
        <w:t xml:space="preserve"> je </w:t>
      </w:r>
      <w:proofErr w:type="spellStart"/>
      <w:r w:rsidRPr="001B3F3D">
        <w:rPr>
          <w:position w:val="1"/>
          <w:lang w:val="it-IT"/>
        </w:rPr>
        <w:t>osnova</w:t>
      </w:r>
      <w:proofErr w:type="spellEnd"/>
      <w:r w:rsidRPr="001B3F3D">
        <w:rPr>
          <w:position w:val="1"/>
          <w:lang w:val="it-IT"/>
        </w:rPr>
        <w:t xml:space="preserve"> za </w:t>
      </w:r>
      <w:proofErr w:type="spellStart"/>
      <w:r w:rsidRPr="001B3F3D">
        <w:rPr>
          <w:position w:val="1"/>
          <w:lang w:val="it-IT"/>
        </w:rPr>
        <w:t>delo</w:t>
      </w:r>
      <w:proofErr w:type="spellEnd"/>
      <w:r w:rsidRPr="001B3F3D">
        <w:rPr>
          <w:position w:val="1"/>
          <w:lang w:val="it-IT"/>
        </w:rPr>
        <w:t xml:space="preserve"> </w:t>
      </w:r>
      <w:proofErr w:type="spellStart"/>
      <w:r w:rsidRPr="001B3F3D">
        <w:rPr>
          <w:position w:val="1"/>
          <w:lang w:val="it-IT"/>
        </w:rPr>
        <w:t>grafični</w:t>
      </w:r>
      <w:proofErr w:type="spellEnd"/>
      <w:r w:rsidRPr="001B3F3D">
        <w:rPr>
          <w:position w:val="1"/>
          <w:lang w:val="it-IT"/>
        </w:rPr>
        <w:t xml:space="preserve"> </w:t>
      </w:r>
      <w:proofErr w:type="spellStart"/>
      <w:r w:rsidRPr="001B3F3D">
        <w:rPr>
          <w:position w:val="1"/>
          <w:lang w:val="it-IT"/>
        </w:rPr>
        <w:t>vmesnik</w:t>
      </w:r>
      <w:proofErr w:type="spellEnd"/>
      <w:r w:rsidRPr="001B3F3D">
        <w:rPr>
          <w:position w:val="1"/>
          <w:lang w:val="it-IT"/>
        </w:rPr>
        <w:t xml:space="preserve">, </w:t>
      </w:r>
      <w:proofErr w:type="spellStart"/>
      <w:r w:rsidRPr="001B3F3D">
        <w:rPr>
          <w:position w:val="1"/>
          <w:lang w:val="it-IT"/>
        </w:rPr>
        <w:t>kjer</w:t>
      </w:r>
      <w:proofErr w:type="spellEnd"/>
      <w:r w:rsidRPr="001B3F3D">
        <w:rPr>
          <w:position w:val="1"/>
          <w:lang w:val="it-IT"/>
        </w:rPr>
        <w:t xml:space="preserve"> so </w:t>
      </w:r>
      <w:proofErr w:type="spellStart"/>
      <w:r w:rsidRPr="001B3F3D">
        <w:rPr>
          <w:position w:val="1"/>
          <w:lang w:val="it-IT"/>
        </w:rPr>
        <w:t>prikazane</w:t>
      </w:r>
      <w:proofErr w:type="spellEnd"/>
      <w:r w:rsidRPr="001B3F3D">
        <w:rPr>
          <w:position w:val="1"/>
          <w:lang w:val="it-IT"/>
        </w:rPr>
        <w:t xml:space="preserve"> </w:t>
      </w:r>
      <w:proofErr w:type="spellStart"/>
      <w:r w:rsidRPr="001B3F3D">
        <w:rPr>
          <w:position w:val="1"/>
          <w:lang w:val="it-IT"/>
        </w:rPr>
        <w:t>lokacije</w:t>
      </w:r>
      <w:proofErr w:type="spellEnd"/>
      <w:r w:rsidRPr="001B3F3D">
        <w:rPr>
          <w:position w:val="1"/>
          <w:lang w:val="it-IT"/>
        </w:rPr>
        <w:t xml:space="preserve"> </w:t>
      </w:r>
      <w:proofErr w:type="spellStart"/>
      <w:r w:rsidRPr="001B3F3D">
        <w:rPr>
          <w:position w:val="1"/>
          <w:lang w:val="it-IT"/>
        </w:rPr>
        <w:t>poslov</w:t>
      </w:r>
      <w:proofErr w:type="spellEnd"/>
      <w:r w:rsidRPr="001B3F3D">
        <w:rPr>
          <w:position w:val="1"/>
          <w:lang w:val="it-IT"/>
        </w:rPr>
        <w:t xml:space="preserve">, </w:t>
      </w:r>
      <w:proofErr w:type="spellStart"/>
      <w:r w:rsidRPr="001B3F3D">
        <w:rPr>
          <w:position w:val="1"/>
          <w:lang w:val="it-IT"/>
        </w:rPr>
        <w:t>kjer</w:t>
      </w:r>
      <w:proofErr w:type="spellEnd"/>
      <w:r w:rsidRPr="001B3F3D">
        <w:rPr>
          <w:position w:val="1"/>
          <w:lang w:val="it-IT"/>
        </w:rPr>
        <w:t xml:space="preserve"> </w:t>
      </w:r>
      <w:proofErr w:type="spellStart"/>
      <w:r w:rsidRPr="001B3F3D">
        <w:rPr>
          <w:position w:val="1"/>
          <w:lang w:val="it-IT"/>
        </w:rPr>
        <w:t>lahko</w:t>
      </w:r>
      <w:proofErr w:type="spellEnd"/>
      <w:r w:rsidRPr="001B3F3D">
        <w:rPr>
          <w:position w:val="1"/>
          <w:lang w:val="it-IT"/>
        </w:rPr>
        <w:t xml:space="preserve"> </w:t>
      </w:r>
      <w:proofErr w:type="spellStart"/>
      <w:r w:rsidRPr="001B3F3D">
        <w:rPr>
          <w:position w:val="1"/>
          <w:lang w:val="it-IT"/>
        </w:rPr>
        <w:t>lahko</w:t>
      </w:r>
      <w:proofErr w:type="spellEnd"/>
      <w:r w:rsidRPr="001B3F3D">
        <w:rPr>
          <w:position w:val="1"/>
          <w:lang w:val="it-IT"/>
        </w:rPr>
        <w:t xml:space="preserve"> </w:t>
      </w:r>
      <w:proofErr w:type="spellStart"/>
      <w:r w:rsidRPr="001B3F3D">
        <w:rPr>
          <w:position w:val="1"/>
          <w:lang w:val="it-IT"/>
        </w:rPr>
        <w:t>posle</w:t>
      </w:r>
      <w:proofErr w:type="spellEnd"/>
      <w:r w:rsidRPr="001B3F3D">
        <w:rPr>
          <w:position w:val="1"/>
          <w:lang w:val="it-IT"/>
        </w:rPr>
        <w:t xml:space="preserve"> </w:t>
      </w:r>
      <w:proofErr w:type="spellStart"/>
      <w:r w:rsidRPr="001B3F3D">
        <w:rPr>
          <w:position w:val="1"/>
          <w:lang w:val="it-IT"/>
        </w:rPr>
        <w:t>filtrira</w:t>
      </w:r>
      <w:proofErr w:type="spellEnd"/>
      <w:r w:rsidRPr="001B3F3D">
        <w:rPr>
          <w:position w:val="1"/>
          <w:lang w:val="it-IT"/>
        </w:rPr>
        <w:t xml:space="preserve"> </w:t>
      </w:r>
      <w:proofErr w:type="spellStart"/>
      <w:r w:rsidRPr="001B3F3D">
        <w:rPr>
          <w:position w:val="1"/>
          <w:lang w:val="it-IT"/>
        </w:rPr>
        <w:t>po</w:t>
      </w:r>
      <w:proofErr w:type="spellEnd"/>
      <w:r w:rsidRPr="001B3F3D">
        <w:rPr>
          <w:position w:val="1"/>
          <w:lang w:val="it-IT"/>
        </w:rPr>
        <w:t xml:space="preserve"> </w:t>
      </w:r>
      <w:proofErr w:type="spellStart"/>
      <w:r w:rsidRPr="001B3F3D">
        <w:rPr>
          <w:position w:val="1"/>
          <w:lang w:val="it-IT"/>
        </w:rPr>
        <w:t>modelih</w:t>
      </w:r>
      <w:proofErr w:type="spellEnd"/>
      <w:r w:rsidRPr="001B3F3D">
        <w:rPr>
          <w:position w:val="1"/>
          <w:lang w:val="it-IT"/>
        </w:rPr>
        <w:t xml:space="preserve"> in </w:t>
      </w:r>
      <w:proofErr w:type="spellStart"/>
      <w:r w:rsidRPr="001B3F3D">
        <w:rPr>
          <w:position w:val="1"/>
          <w:lang w:val="it-IT"/>
        </w:rPr>
        <w:t>čim</w:t>
      </w:r>
      <w:proofErr w:type="spellEnd"/>
      <w:r w:rsidRPr="001B3F3D">
        <w:rPr>
          <w:position w:val="1"/>
          <w:lang w:val="it-IT"/>
        </w:rPr>
        <w:t xml:space="preserve"> </w:t>
      </w:r>
      <w:proofErr w:type="spellStart"/>
      <w:r w:rsidRPr="001B3F3D">
        <w:rPr>
          <w:position w:val="1"/>
          <w:lang w:val="it-IT"/>
        </w:rPr>
        <w:t>večji</w:t>
      </w:r>
      <w:proofErr w:type="spellEnd"/>
      <w:r w:rsidRPr="001B3F3D">
        <w:rPr>
          <w:position w:val="1"/>
          <w:lang w:val="it-IT"/>
        </w:rPr>
        <w:t xml:space="preserve"> del </w:t>
      </w:r>
      <w:proofErr w:type="spellStart"/>
      <w:r w:rsidRPr="001B3F3D">
        <w:rPr>
          <w:position w:val="1"/>
          <w:lang w:val="it-IT"/>
        </w:rPr>
        <w:t>pregleda</w:t>
      </w:r>
      <w:proofErr w:type="spellEnd"/>
      <w:r w:rsidRPr="001B3F3D">
        <w:rPr>
          <w:position w:val="1"/>
          <w:lang w:val="it-IT"/>
        </w:rPr>
        <w:t xml:space="preserve"> </w:t>
      </w:r>
      <w:proofErr w:type="spellStart"/>
      <w:r w:rsidRPr="001B3F3D">
        <w:rPr>
          <w:position w:val="1"/>
          <w:lang w:val="it-IT"/>
        </w:rPr>
        <w:t>rešuje</w:t>
      </w:r>
      <w:proofErr w:type="spellEnd"/>
      <w:r w:rsidRPr="001B3F3D">
        <w:rPr>
          <w:position w:val="1"/>
          <w:lang w:val="it-IT"/>
        </w:rPr>
        <w:t xml:space="preserve"> </w:t>
      </w:r>
      <w:proofErr w:type="spellStart"/>
      <w:r w:rsidRPr="001B3F3D">
        <w:rPr>
          <w:position w:val="1"/>
          <w:lang w:val="it-IT"/>
        </w:rPr>
        <w:t>na</w:t>
      </w:r>
      <w:proofErr w:type="spellEnd"/>
      <w:r w:rsidRPr="001B3F3D">
        <w:rPr>
          <w:position w:val="1"/>
          <w:lang w:val="it-IT"/>
        </w:rPr>
        <w:t xml:space="preserve"> </w:t>
      </w:r>
      <w:proofErr w:type="spellStart"/>
      <w:r w:rsidRPr="001B3F3D">
        <w:rPr>
          <w:position w:val="1"/>
          <w:lang w:val="it-IT"/>
        </w:rPr>
        <w:t>enostaven</w:t>
      </w:r>
      <w:proofErr w:type="spellEnd"/>
      <w:r w:rsidRPr="001B3F3D">
        <w:rPr>
          <w:position w:val="1"/>
          <w:lang w:val="it-IT"/>
        </w:rPr>
        <w:t xml:space="preserve"> </w:t>
      </w:r>
      <w:proofErr w:type="spellStart"/>
      <w:r w:rsidRPr="001B3F3D">
        <w:rPr>
          <w:position w:val="1"/>
          <w:lang w:val="it-IT"/>
        </w:rPr>
        <w:t>način</w:t>
      </w:r>
      <w:proofErr w:type="spellEnd"/>
      <w:r w:rsidRPr="001B3F3D">
        <w:rPr>
          <w:position w:val="1"/>
          <w:lang w:val="it-IT"/>
        </w:rPr>
        <w:t>.</w:t>
      </w:r>
    </w:p>
    <w:p w14:paraId="66A1F98D" w14:textId="6D55087B" w:rsidR="007E514C" w:rsidRPr="001B3F3D" w:rsidRDefault="00F6498F" w:rsidP="001B3F3D">
      <w:pPr>
        <w:pStyle w:val="NoSpacing"/>
        <w:spacing w:after="240" w:line="276" w:lineRule="auto"/>
        <w:rPr>
          <w:position w:val="1"/>
          <w:lang w:val="it-IT"/>
        </w:rPr>
      </w:pPr>
      <w:r w:rsidRPr="001B3F3D">
        <w:rPr>
          <w:position w:val="1"/>
          <w:lang w:val="it-IT"/>
        </w:rPr>
        <w:t xml:space="preserve">Od </w:t>
      </w:r>
      <w:proofErr w:type="spellStart"/>
      <w:r w:rsidRPr="001B3F3D">
        <w:rPr>
          <w:position w:val="1"/>
          <w:lang w:val="it-IT"/>
        </w:rPr>
        <w:t>aplikativnih</w:t>
      </w:r>
      <w:proofErr w:type="spellEnd"/>
      <w:r w:rsidRPr="001B3F3D">
        <w:rPr>
          <w:position w:val="1"/>
          <w:lang w:val="it-IT"/>
        </w:rPr>
        <w:t xml:space="preserve"> </w:t>
      </w:r>
      <w:proofErr w:type="spellStart"/>
      <w:r w:rsidRPr="001B3F3D">
        <w:rPr>
          <w:position w:val="1"/>
          <w:lang w:val="it-IT"/>
        </w:rPr>
        <w:t>rešitev</w:t>
      </w:r>
      <w:proofErr w:type="spellEnd"/>
      <w:r w:rsidRPr="001B3F3D">
        <w:rPr>
          <w:position w:val="1"/>
          <w:lang w:val="it-IT"/>
        </w:rPr>
        <w:t xml:space="preserve"> </w:t>
      </w:r>
      <w:proofErr w:type="spellStart"/>
      <w:r w:rsidRPr="001B3F3D">
        <w:rPr>
          <w:position w:val="1"/>
          <w:lang w:val="it-IT"/>
        </w:rPr>
        <w:t>pričakujemo</w:t>
      </w:r>
      <w:proofErr w:type="spellEnd"/>
      <w:r w:rsidRPr="001B3F3D">
        <w:rPr>
          <w:position w:val="1"/>
          <w:lang w:val="it-IT"/>
        </w:rPr>
        <w:t xml:space="preserve"> </w:t>
      </w:r>
      <w:proofErr w:type="spellStart"/>
      <w:r w:rsidRPr="001B3F3D">
        <w:rPr>
          <w:position w:val="1"/>
          <w:lang w:val="it-IT"/>
        </w:rPr>
        <w:t>tehnološko</w:t>
      </w:r>
      <w:proofErr w:type="spellEnd"/>
      <w:r w:rsidRPr="001B3F3D">
        <w:rPr>
          <w:position w:val="1"/>
          <w:lang w:val="it-IT"/>
        </w:rPr>
        <w:t xml:space="preserve"> podporo in optimizacijo korakov, ki se izvajajo v okviru pregleda in obdelave podatkov trga. Posli naj se v celoti obdelujejo tako v GIS orodju, kot tudi preko vnosnih form. </w:t>
      </w:r>
      <w:proofErr w:type="spellStart"/>
      <w:r w:rsidRPr="001B3F3D">
        <w:rPr>
          <w:position w:val="1"/>
          <w:lang w:val="it-IT"/>
        </w:rPr>
        <w:t>Prav</w:t>
      </w:r>
      <w:proofErr w:type="spellEnd"/>
      <w:r w:rsidRPr="001B3F3D">
        <w:rPr>
          <w:position w:val="1"/>
          <w:lang w:val="it-IT"/>
        </w:rPr>
        <w:t xml:space="preserve"> </w:t>
      </w:r>
      <w:proofErr w:type="spellStart"/>
      <w:r w:rsidRPr="001B3F3D">
        <w:rPr>
          <w:position w:val="1"/>
          <w:lang w:val="it-IT"/>
        </w:rPr>
        <w:t>tako</w:t>
      </w:r>
      <w:proofErr w:type="spellEnd"/>
      <w:r w:rsidRPr="001B3F3D">
        <w:rPr>
          <w:position w:val="1"/>
          <w:lang w:val="it-IT"/>
        </w:rPr>
        <w:t xml:space="preserve"> </w:t>
      </w:r>
      <w:proofErr w:type="spellStart"/>
      <w:r w:rsidRPr="001B3F3D">
        <w:rPr>
          <w:position w:val="1"/>
          <w:lang w:val="it-IT"/>
        </w:rPr>
        <w:t>naj</w:t>
      </w:r>
      <w:proofErr w:type="spellEnd"/>
      <w:r w:rsidRPr="001B3F3D">
        <w:rPr>
          <w:position w:val="1"/>
          <w:lang w:val="it-IT"/>
        </w:rPr>
        <w:t xml:space="preserve"> se </w:t>
      </w:r>
      <w:proofErr w:type="spellStart"/>
      <w:r w:rsidRPr="001B3F3D">
        <w:rPr>
          <w:position w:val="1"/>
          <w:lang w:val="it-IT"/>
        </w:rPr>
        <w:t>omogoči</w:t>
      </w:r>
      <w:proofErr w:type="spellEnd"/>
      <w:r w:rsidRPr="001B3F3D">
        <w:rPr>
          <w:position w:val="1"/>
          <w:lang w:val="it-IT"/>
        </w:rPr>
        <w:t xml:space="preserve"> </w:t>
      </w:r>
      <w:proofErr w:type="spellStart"/>
      <w:r w:rsidRPr="001B3F3D">
        <w:rPr>
          <w:position w:val="1"/>
          <w:lang w:val="it-IT"/>
        </w:rPr>
        <w:t>definiranje</w:t>
      </w:r>
      <w:proofErr w:type="spellEnd"/>
      <w:r w:rsidRPr="001B3F3D">
        <w:rPr>
          <w:position w:val="1"/>
          <w:lang w:val="it-IT"/>
        </w:rPr>
        <w:t xml:space="preserve"> </w:t>
      </w:r>
      <w:proofErr w:type="spellStart"/>
      <w:r w:rsidRPr="001B3F3D">
        <w:rPr>
          <w:position w:val="1"/>
          <w:lang w:val="it-IT"/>
        </w:rPr>
        <w:t>nastavitev</w:t>
      </w:r>
      <w:proofErr w:type="spellEnd"/>
      <w:r w:rsidRPr="001B3F3D">
        <w:rPr>
          <w:position w:val="1"/>
          <w:lang w:val="it-IT"/>
        </w:rPr>
        <w:t xml:space="preserve"> </w:t>
      </w:r>
      <w:proofErr w:type="spellStart"/>
      <w:r w:rsidRPr="001B3F3D">
        <w:rPr>
          <w:position w:val="1"/>
          <w:lang w:val="it-IT"/>
        </w:rPr>
        <w:t>tabel</w:t>
      </w:r>
      <w:proofErr w:type="spellEnd"/>
      <w:r w:rsidRPr="001B3F3D">
        <w:rPr>
          <w:position w:val="1"/>
          <w:lang w:val="it-IT"/>
        </w:rPr>
        <w:t xml:space="preserve"> (</w:t>
      </w:r>
      <w:proofErr w:type="spellStart"/>
      <w:r w:rsidRPr="001B3F3D">
        <w:rPr>
          <w:position w:val="1"/>
          <w:lang w:val="it-IT"/>
        </w:rPr>
        <w:t>dodajanje</w:t>
      </w:r>
      <w:proofErr w:type="spellEnd"/>
      <w:r w:rsidRPr="001B3F3D">
        <w:rPr>
          <w:position w:val="1"/>
          <w:lang w:val="it-IT"/>
        </w:rPr>
        <w:t xml:space="preserve"> </w:t>
      </w:r>
      <w:proofErr w:type="spellStart"/>
      <w:r w:rsidRPr="001B3F3D">
        <w:rPr>
          <w:position w:val="1"/>
          <w:lang w:val="it-IT"/>
        </w:rPr>
        <w:t>atributov</w:t>
      </w:r>
      <w:proofErr w:type="spellEnd"/>
      <w:r w:rsidRPr="001B3F3D">
        <w:rPr>
          <w:position w:val="1"/>
          <w:lang w:val="it-IT"/>
        </w:rPr>
        <w:t xml:space="preserve">, </w:t>
      </w:r>
      <w:proofErr w:type="spellStart"/>
      <w:r w:rsidRPr="001B3F3D">
        <w:rPr>
          <w:position w:val="1"/>
          <w:lang w:val="it-IT"/>
        </w:rPr>
        <w:t>kontrole</w:t>
      </w:r>
      <w:proofErr w:type="spellEnd"/>
      <w:r w:rsidRPr="001B3F3D">
        <w:rPr>
          <w:position w:val="1"/>
          <w:lang w:val="it-IT"/>
        </w:rPr>
        <w:t xml:space="preserve">, </w:t>
      </w:r>
      <w:proofErr w:type="spellStart"/>
      <w:r w:rsidRPr="001B3F3D">
        <w:rPr>
          <w:position w:val="1"/>
          <w:lang w:val="it-IT"/>
        </w:rPr>
        <w:t>šifranti</w:t>
      </w:r>
      <w:proofErr w:type="spellEnd"/>
      <w:r w:rsidRPr="001B3F3D">
        <w:rPr>
          <w:position w:val="1"/>
          <w:lang w:val="it-IT"/>
        </w:rPr>
        <w:t xml:space="preserve">, </w:t>
      </w:r>
      <w:proofErr w:type="spellStart"/>
      <w:r w:rsidRPr="001B3F3D">
        <w:rPr>
          <w:position w:val="1"/>
          <w:lang w:val="it-IT"/>
        </w:rPr>
        <w:t>opisi</w:t>
      </w:r>
      <w:proofErr w:type="spellEnd"/>
      <w:r w:rsidRPr="001B3F3D">
        <w:rPr>
          <w:position w:val="1"/>
          <w:lang w:val="it-IT"/>
        </w:rPr>
        <w:t xml:space="preserve">) s strani </w:t>
      </w:r>
      <w:proofErr w:type="spellStart"/>
      <w:r w:rsidRPr="001B3F3D">
        <w:rPr>
          <w:position w:val="1"/>
          <w:lang w:val="it-IT"/>
        </w:rPr>
        <w:t>uporabnika</w:t>
      </w:r>
      <w:proofErr w:type="spellEnd"/>
      <w:r w:rsidRPr="001B3F3D">
        <w:rPr>
          <w:position w:val="1"/>
          <w:lang w:val="it-IT"/>
        </w:rPr>
        <w:t xml:space="preserve"> z </w:t>
      </w:r>
      <w:proofErr w:type="spellStart"/>
      <w:r w:rsidRPr="001B3F3D">
        <w:rPr>
          <w:position w:val="1"/>
          <w:lang w:val="it-IT"/>
        </w:rPr>
        <w:t>administratorskimi</w:t>
      </w:r>
      <w:proofErr w:type="spellEnd"/>
      <w:r w:rsidRPr="001B3F3D">
        <w:rPr>
          <w:position w:val="1"/>
          <w:lang w:val="it-IT"/>
        </w:rPr>
        <w:t xml:space="preserve"> </w:t>
      </w:r>
      <w:proofErr w:type="spellStart"/>
      <w:r w:rsidRPr="001B3F3D">
        <w:rPr>
          <w:position w:val="1"/>
          <w:lang w:val="it-IT"/>
        </w:rPr>
        <w:t>pravicami</w:t>
      </w:r>
      <w:proofErr w:type="spellEnd"/>
      <w:r w:rsidRPr="001B3F3D">
        <w:rPr>
          <w:position w:val="1"/>
          <w:lang w:val="it-IT"/>
        </w:rPr>
        <w:t xml:space="preserve"> (</w:t>
      </w:r>
      <w:proofErr w:type="spellStart"/>
      <w:r w:rsidRPr="001B3F3D">
        <w:rPr>
          <w:position w:val="1"/>
          <w:lang w:val="it-IT"/>
        </w:rPr>
        <w:t>neodvisno</w:t>
      </w:r>
      <w:proofErr w:type="spellEnd"/>
      <w:r w:rsidRPr="001B3F3D">
        <w:rPr>
          <w:position w:val="1"/>
          <w:lang w:val="it-IT"/>
        </w:rPr>
        <w:t xml:space="preserve"> od </w:t>
      </w:r>
      <w:proofErr w:type="spellStart"/>
      <w:r w:rsidRPr="001B3F3D">
        <w:rPr>
          <w:position w:val="1"/>
          <w:lang w:val="it-IT"/>
        </w:rPr>
        <w:t>izvajalca</w:t>
      </w:r>
      <w:proofErr w:type="spellEnd"/>
      <w:r w:rsidRPr="001B3F3D">
        <w:rPr>
          <w:position w:val="1"/>
          <w:lang w:val="it-IT"/>
        </w:rPr>
        <w:t xml:space="preserve">) </w:t>
      </w:r>
      <w:proofErr w:type="spellStart"/>
      <w:r w:rsidRPr="001B3F3D">
        <w:rPr>
          <w:position w:val="1"/>
          <w:lang w:val="it-IT"/>
        </w:rPr>
        <w:t>na</w:t>
      </w:r>
      <w:proofErr w:type="spellEnd"/>
      <w:r w:rsidRPr="001B3F3D">
        <w:rPr>
          <w:position w:val="1"/>
          <w:lang w:val="it-IT"/>
        </w:rPr>
        <w:t xml:space="preserve"> </w:t>
      </w:r>
      <w:proofErr w:type="spellStart"/>
      <w:r w:rsidRPr="001B3F3D">
        <w:rPr>
          <w:position w:val="1"/>
          <w:lang w:val="it-IT"/>
        </w:rPr>
        <w:t>dogovorjen</w:t>
      </w:r>
      <w:proofErr w:type="spellEnd"/>
      <w:r w:rsidRPr="001B3F3D">
        <w:rPr>
          <w:position w:val="1"/>
          <w:lang w:val="it-IT"/>
        </w:rPr>
        <w:t xml:space="preserve"> </w:t>
      </w:r>
      <w:proofErr w:type="spellStart"/>
      <w:r w:rsidRPr="001B3F3D">
        <w:rPr>
          <w:position w:val="1"/>
          <w:lang w:val="it-IT"/>
        </w:rPr>
        <w:t>način</w:t>
      </w:r>
      <w:proofErr w:type="spellEnd"/>
      <w:r w:rsidRPr="001B3F3D">
        <w:rPr>
          <w:position w:val="1"/>
          <w:lang w:val="it-IT"/>
        </w:rPr>
        <w:t>.</w:t>
      </w:r>
      <w:r w:rsidR="007E514C">
        <w:rPr>
          <w:position w:val="1"/>
          <w:lang w:val="it-IT"/>
        </w:rPr>
        <w:t xml:space="preserve"> </w:t>
      </w:r>
      <w:r w:rsidR="007E514C" w:rsidRPr="007E514C">
        <w:rPr>
          <w:b/>
          <w:bCs/>
          <w:position w:val="1"/>
          <w:lang w:val="it-IT"/>
        </w:rPr>
        <w:t xml:space="preserve">V </w:t>
      </w:r>
      <w:proofErr w:type="spellStart"/>
      <w:r w:rsidR="007E514C" w:rsidRPr="007E514C">
        <w:rPr>
          <w:b/>
          <w:bCs/>
          <w:position w:val="1"/>
          <w:lang w:val="it-IT"/>
        </w:rPr>
        <w:t>kolikor</w:t>
      </w:r>
      <w:proofErr w:type="spellEnd"/>
      <w:r w:rsidR="007E514C" w:rsidRPr="007E514C">
        <w:rPr>
          <w:b/>
          <w:bCs/>
          <w:position w:val="1"/>
          <w:lang w:val="it-IT"/>
        </w:rPr>
        <w:t xml:space="preserve"> bo GIS </w:t>
      </w:r>
      <w:proofErr w:type="spellStart"/>
      <w:r w:rsidR="007E514C" w:rsidRPr="007E514C">
        <w:rPr>
          <w:b/>
          <w:bCs/>
          <w:position w:val="1"/>
          <w:lang w:val="it-IT"/>
        </w:rPr>
        <w:t>orodje</w:t>
      </w:r>
      <w:proofErr w:type="spellEnd"/>
      <w:r w:rsidR="007E514C" w:rsidRPr="007E514C">
        <w:rPr>
          <w:b/>
          <w:bCs/>
          <w:position w:val="1"/>
          <w:lang w:val="it-IT"/>
        </w:rPr>
        <w:t xml:space="preserve"> </w:t>
      </w:r>
      <w:proofErr w:type="spellStart"/>
      <w:r w:rsidR="007E514C" w:rsidRPr="007E514C">
        <w:rPr>
          <w:b/>
          <w:bCs/>
          <w:position w:val="1"/>
          <w:lang w:val="it-IT"/>
        </w:rPr>
        <w:t>omogočalo</w:t>
      </w:r>
      <w:proofErr w:type="spellEnd"/>
      <w:r w:rsidR="007E514C" w:rsidRPr="007E514C">
        <w:rPr>
          <w:b/>
          <w:bCs/>
          <w:position w:val="1"/>
          <w:lang w:val="it-IT"/>
        </w:rPr>
        <w:t xml:space="preserve"> </w:t>
      </w:r>
      <w:proofErr w:type="spellStart"/>
      <w:r w:rsidR="007E514C" w:rsidRPr="007E514C">
        <w:rPr>
          <w:b/>
          <w:bCs/>
          <w:position w:val="1"/>
          <w:lang w:val="it-IT"/>
        </w:rPr>
        <w:t>shem</w:t>
      </w:r>
      <w:r w:rsidR="007E514C">
        <w:rPr>
          <w:b/>
          <w:bCs/>
          <w:position w:val="1"/>
          <w:lang w:val="it-IT"/>
        </w:rPr>
        <w:t>a</w:t>
      </w:r>
      <w:r w:rsidR="007E514C" w:rsidRPr="007E514C">
        <w:rPr>
          <w:b/>
          <w:bCs/>
          <w:position w:val="1"/>
          <w:lang w:val="it-IT"/>
        </w:rPr>
        <w:t>tski</w:t>
      </w:r>
      <w:proofErr w:type="spellEnd"/>
      <w:r w:rsidR="007E514C" w:rsidRPr="007E514C">
        <w:rPr>
          <w:b/>
          <w:bCs/>
          <w:position w:val="1"/>
          <w:lang w:val="it-IT"/>
        </w:rPr>
        <w:t xml:space="preserve"> </w:t>
      </w:r>
      <w:proofErr w:type="spellStart"/>
      <w:r w:rsidR="007E514C" w:rsidRPr="007E514C">
        <w:rPr>
          <w:b/>
          <w:bCs/>
          <w:position w:val="1"/>
          <w:lang w:val="it-IT"/>
        </w:rPr>
        <w:t>prikaz</w:t>
      </w:r>
      <w:proofErr w:type="spellEnd"/>
      <w:r w:rsidR="007E514C" w:rsidRPr="007E514C">
        <w:rPr>
          <w:b/>
          <w:bCs/>
          <w:position w:val="1"/>
          <w:lang w:val="it-IT"/>
        </w:rPr>
        <w:t xml:space="preserve"> </w:t>
      </w:r>
      <w:proofErr w:type="spellStart"/>
      <w:r w:rsidR="007E514C" w:rsidRPr="007E514C">
        <w:rPr>
          <w:b/>
          <w:bCs/>
          <w:position w:val="1"/>
          <w:lang w:val="it-IT"/>
        </w:rPr>
        <w:t>podatkov</w:t>
      </w:r>
      <w:proofErr w:type="spellEnd"/>
      <w:r w:rsidR="007E514C" w:rsidRPr="007E514C">
        <w:rPr>
          <w:b/>
          <w:bCs/>
          <w:position w:val="1"/>
          <w:lang w:val="it-IT"/>
        </w:rPr>
        <w:t xml:space="preserve"> </w:t>
      </w:r>
      <w:proofErr w:type="spellStart"/>
      <w:r w:rsidR="007E514C" w:rsidRPr="007E514C">
        <w:rPr>
          <w:b/>
          <w:bCs/>
          <w:position w:val="1"/>
          <w:lang w:val="it-IT"/>
        </w:rPr>
        <w:t>posla</w:t>
      </w:r>
      <w:proofErr w:type="spellEnd"/>
      <w:r w:rsidR="007E514C" w:rsidRPr="007E514C">
        <w:rPr>
          <w:b/>
          <w:bCs/>
          <w:position w:val="1"/>
          <w:lang w:val="it-IT"/>
        </w:rPr>
        <w:t xml:space="preserve"> in </w:t>
      </w:r>
      <w:proofErr w:type="spellStart"/>
      <w:r w:rsidR="007E514C" w:rsidRPr="007E514C">
        <w:rPr>
          <w:b/>
          <w:bCs/>
          <w:position w:val="1"/>
          <w:lang w:val="it-IT"/>
        </w:rPr>
        <w:t>podposlov</w:t>
      </w:r>
      <w:proofErr w:type="spellEnd"/>
      <w:r w:rsidR="007E514C" w:rsidRPr="007E514C">
        <w:rPr>
          <w:b/>
          <w:bCs/>
          <w:position w:val="1"/>
          <w:lang w:val="it-IT"/>
        </w:rPr>
        <w:t xml:space="preserve"> in </w:t>
      </w:r>
      <w:proofErr w:type="spellStart"/>
      <w:r w:rsidR="007E514C" w:rsidRPr="007E514C">
        <w:rPr>
          <w:b/>
          <w:bCs/>
          <w:position w:val="1"/>
          <w:lang w:val="it-IT"/>
        </w:rPr>
        <w:t>hkrati</w:t>
      </w:r>
      <w:proofErr w:type="spellEnd"/>
      <w:r w:rsidR="007E514C" w:rsidRPr="007E514C">
        <w:rPr>
          <w:b/>
          <w:bCs/>
          <w:position w:val="1"/>
          <w:lang w:val="it-IT"/>
        </w:rPr>
        <w:t xml:space="preserve"> </w:t>
      </w:r>
      <w:proofErr w:type="spellStart"/>
      <w:r w:rsidR="007E514C" w:rsidRPr="007E514C">
        <w:rPr>
          <w:b/>
          <w:bCs/>
          <w:position w:val="1"/>
          <w:lang w:val="it-IT"/>
        </w:rPr>
        <w:t>enostavno</w:t>
      </w:r>
      <w:proofErr w:type="spellEnd"/>
      <w:r w:rsidR="007E514C" w:rsidRPr="007E514C">
        <w:rPr>
          <w:b/>
          <w:bCs/>
          <w:position w:val="1"/>
          <w:lang w:val="it-IT"/>
        </w:rPr>
        <w:t xml:space="preserve"> </w:t>
      </w:r>
      <w:proofErr w:type="spellStart"/>
      <w:r w:rsidR="007E514C" w:rsidRPr="007E514C">
        <w:rPr>
          <w:b/>
          <w:bCs/>
          <w:position w:val="1"/>
          <w:lang w:val="it-IT"/>
        </w:rPr>
        <w:t>editiranje</w:t>
      </w:r>
      <w:proofErr w:type="spellEnd"/>
      <w:r w:rsidR="007E514C" w:rsidRPr="007E514C">
        <w:rPr>
          <w:b/>
          <w:bCs/>
          <w:position w:val="1"/>
          <w:lang w:val="it-IT"/>
        </w:rPr>
        <w:t xml:space="preserve"> </w:t>
      </w:r>
      <w:proofErr w:type="spellStart"/>
      <w:r w:rsidR="007E514C" w:rsidRPr="007E514C">
        <w:rPr>
          <w:b/>
          <w:bCs/>
          <w:position w:val="1"/>
          <w:lang w:val="it-IT"/>
        </w:rPr>
        <w:t>atributov</w:t>
      </w:r>
      <w:proofErr w:type="spellEnd"/>
      <w:r w:rsidR="007E514C" w:rsidRPr="007E514C">
        <w:rPr>
          <w:b/>
          <w:bCs/>
          <w:position w:val="1"/>
          <w:lang w:val="it-IT"/>
        </w:rPr>
        <w:t xml:space="preserve">, </w:t>
      </w:r>
      <w:proofErr w:type="spellStart"/>
      <w:r w:rsidR="007E514C" w:rsidRPr="007E514C">
        <w:rPr>
          <w:b/>
          <w:bCs/>
          <w:position w:val="1"/>
          <w:lang w:val="it-IT"/>
        </w:rPr>
        <w:t>izdelava</w:t>
      </w:r>
      <w:proofErr w:type="spellEnd"/>
      <w:r w:rsidR="007E514C" w:rsidRPr="007E514C">
        <w:rPr>
          <w:b/>
          <w:bCs/>
          <w:position w:val="1"/>
          <w:lang w:val="it-IT"/>
        </w:rPr>
        <w:t xml:space="preserve"> </w:t>
      </w:r>
      <w:proofErr w:type="spellStart"/>
      <w:r w:rsidR="007E514C" w:rsidRPr="007E514C">
        <w:rPr>
          <w:b/>
          <w:bCs/>
          <w:position w:val="1"/>
          <w:lang w:val="it-IT"/>
        </w:rPr>
        <w:t>vnosnih</w:t>
      </w:r>
      <w:proofErr w:type="spellEnd"/>
      <w:r w:rsidR="007E514C" w:rsidRPr="007E514C">
        <w:rPr>
          <w:b/>
          <w:bCs/>
          <w:position w:val="1"/>
          <w:lang w:val="it-IT"/>
        </w:rPr>
        <w:t xml:space="preserve"> form ni </w:t>
      </w:r>
      <w:proofErr w:type="spellStart"/>
      <w:r w:rsidR="007E514C">
        <w:rPr>
          <w:b/>
          <w:bCs/>
          <w:position w:val="1"/>
          <w:lang w:val="it-IT"/>
        </w:rPr>
        <w:t>nuj</w:t>
      </w:r>
      <w:r w:rsidR="007E514C" w:rsidRPr="007E514C">
        <w:rPr>
          <w:b/>
          <w:bCs/>
          <w:position w:val="1"/>
          <w:lang w:val="it-IT"/>
        </w:rPr>
        <w:t>na</w:t>
      </w:r>
      <w:proofErr w:type="spellEnd"/>
      <w:r w:rsidR="007E514C" w:rsidRPr="007E514C">
        <w:rPr>
          <w:b/>
          <w:bCs/>
          <w:position w:val="1"/>
          <w:lang w:val="it-IT"/>
        </w:rPr>
        <w:t>.</w:t>
      </w:r>
    </w:p>
    <w:p w14:paraId="2F742BAB" w14:textId="1A04320F" w:rsidR="00633F81" w:rsidRPr="00DF165F" w:rsidRDefault="00633F81" w:rsidP="00633F81">
      <w:pPr>
        <w:pStyle w:val="Bullets"/>
        <w:rPr>
          <w:sz w:val="21"/>
          <w:lang w:val="it-IT"/>
        </w:rPr>
      </w:pPr>
      <w:proofErr w:type="spellStart"/>
      <w:r w:rsidRPr="00DF165F">
        <w:rPr>
          <w:sz w:val="21"/>
          <w:lang w:val="it-IT"/>
        </w:rPr>
        <w:lastRenderedPageBreak/>
        <w:t>Omogočeno</w:t>
      </w:r>
      <w:proofErr w:type="spellEnd"/>
      <w:r w:rsidRPr="00DF165F">
        <w:rPr>
          <w:sz w:val="21"/>
          <w:lang w:val="it-IT"/>
        </w:rPr>
        <w:t xml:space="preserve"> mora </w:t>
      </w:r>
      <w:proofErr w:type="spellStart"/>
      <w:r w:rsidRPr="00DF165F">
        <w:rPr>
          <w:sz w:val="21"/>
          <w:lang w:val="it-IT"/>
        </w:rPr>
        <w:t>biti</w:t>
      </w:r>
      <w:proofErr w:type="spellEnd"/>
      <w:r w:rsidRPr="00DF165F">
        <w:rPr>
          <w:sz w:val="21"/>
          <w:lang w:val="it-IT"/>
        </w:rPr>
        <w:t xml:space="preserve"> </w:t>
      </w:r>
      <w:proofErr w:type="spellStart"/>
      <w:r w:rsidRPr="00DF165F">
        <w:rPr>
          <w:sz w:val="21"/>
          <w:lang w:val="it-IT"/>
        </w:rPr>
        <w:t>sistemsko</w:t>
      </w:r>
      <w:proofErr w:type="spellEnd"/>
      <w:r w:rsidRPr="00DF165F">
        <w:rPr>
          <w:sz w:val="21"/>
          <w:lang w:val="it-IT"/>
        </w:rPr>
        <w:t xml:space="preserve"> </w:t>
      </w:r>
      <w:proofErr w:type="spellStart"/>
      <w:r w:rsidRPr="00411D88">
        <w:rPr>
          <w:b/>
          <w:bCs/>
          <w:sz w:val="21"/>
          <w:lang w:val="it-IT"/>
        </w:rPr>
        <w:t>prijavljanje</w:t>
      </w:r>
      <w:proofErr w:type="spellEnd"/>
      <w:r w:rsidRPr="00411D88">
        <w:rPr>
          <w:b/>
          <w:bCs/>
          <w:sz w:val="21"/>
          <w:lang w:val="it-IT"/>
        </w:rPr>
        <w:t xml:space="preserve"> </w:t>
      </w:r>
      <w:proofErr w:type="spellStart"/>
      <w:r w:rsidRPr="00DF165F">
        <w:rPr>
          <w:b/>
          <w:sz w:val="21"/>
          <w:lang w:val="it-IT"/>
        </w:rPr>
        <w:t>ugotovljenih</w:t>
      </w:r>
      <w:proofErr w:type="spellEnd"/>
      <w:r w:rsidRPr="00DF165F">
        <w:rPr>
          <w:b/>
          <w:sz w:val="21"/>
          <w:lang w:val="it-IT"/>
        </w:rPr>
        <w:t xml:space="preserve"> </w:t>
      </w:r>
      <w:proofErr w:type="spellStart"/>
      <w:r w:rsidRPr="00DF165F">
        <w:rPr>
          <w:b/>
          <w:sz w:val="21"/>
          <w:lang w:val="it-IT"/>
        </w:rPr>
        <w:t>neskladij</w:t>
      </w:r>
      <w:proofErr w:type="spellEnd"/>
      <w:r w:rsidRPr="00DF165F">
        <w:rPr>
          <w:sz w:val="21"/>
          <w:lang w:val="it-IT"/>
        </w:rPr>
        <w:t xml:space="preserve"> </w:t>
      </w:r>
      <w:proofErr w:type="spellStart"/>
      <w:r w:rsidRPr="00DF165F">
        <w:rPr>
          <w:sz w:val="21"/>
          <w:lang w:val="it-IT"/>
        </w:rPr>
        <w:t>med</w:t>
      </w:r>
      <w:proofErr w:type="spellEnd"/>
      <w:r w:rsidRPr="00DF165F">
        <w:rPr>
          <w:sz w:val="21"/>
          <w:lang w:val="it-IT"/>
        </w:rPr>
        <w:t xml:space="preserve"> </w:t>
      </w:r>
      <w:proofErr w:type="spellStart"/>
      <w:r w:rsidRPr="00DF165F">
        <w:rPr>
          <w:sz w:val="21"/>
          <w:lang w:val="it-IT"/>
        </w:rPr>
        <w:t>določenimi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o </w:t>
      </w:r>
      <w:proofErr w:type="spellStart"/>
      <w:r w:rsidRPr="00DF165F">
        <w:rPr>
          <w:sz w:val="21"/>
          <w:lang w:val="it-IT"/>
        </w:rPr>
        <w:t>nepremičninah</w:t>
      </w:r>
      <w:proofErr w:type="spellEnd"/>
      <w:r w:rsidRPr="00DF165F">
        <w:rPr>
          <w:sz w:val="21"/>
          <w:lang w:val="it-IT"/>
        </w:rPr>
        <w:t xml:space="preserve">, </w:t>
      </w:r>
      <w:proofErr w:type="spellStart"/>
      <w:r w:rsidRPr="00DF165F">
        <w:rPr>
          <w:sz w:val="21"/>
          <w:lang w:val="it-IT"/>
        </w:rPr>
        <w:t>evidentiranimi</w:t>
      </w:r>
      <w:proofErr w:type="spellEnd"/>
      <w:r w:rsidRPr="00DF165F">
        <w:rPr>
          <w:sz w:val="21"/>
          <w:lang w:val="it-IT"/>
        </w:rPr>
        <w:t xml:space="preserve"> v KN in </w:t>
      </w:r>
      <w:proofErr w:type="spellStart"/>
      <w:r w:rsidR="00D447CE">
        <w:rPr>
          <w:sz w:val="21"/>
          <w:lang w:val="it-IT"/>
        </w:rPr>
        <w:t>ocenjenim</w:t>
      </w:r>
      <w:proofErr w:type="spellEnd"/>
      <w:r w:rsidRPr="00DF165F">
        <w:rPr>
          <w:sz w:val="21"/>
          <w:lang w:val="it-IT"/>
        </w:rPr>
        <w:t xml:space="preserve"> </w:t>
      </w:r>
      <w:proofErr w:type="spellStart"/>
      <w:r w:rsidRPr="00DF165F">
        <w:rPr>
          <w:sz w:val="21"/>
          <w:lang w:val="it-IT"/>
        </w:rPr>
        <w:t>stanjem</w:t>
      </w:r>
      <w:proofErr w:type="spellEnd"/>
      <w:r w:rsidRPr="00DF165F">
        <w:rPr>
          <w:sz w:val="21"/>
          <w:lang w:val="it-IT"/>
        </w:rPr>
        <w:t xml:space="preserve">. </w:t>
      </w:r>
      <w:proofErr w:type="spellStart"/>
      <w:r w:rsidR="00D447CE">
        <w:rPr>
          <w:sz w:val="21"/>
          <w:lang w:val="it-IT"/>
        </w:rPr>
        <w:t>Sistem</w:t>
      </w:r>
      <w:proofErr w:type="spellEnd"/>
      <w:r w:rsidR="00D447CE">
        <w:rPr>
          <w:sz w:val="21"/>
          <w:lang w:val="it-IT"/>
        </w:rPr>
        <w:t xml:space="preserve"> mora </w:t>
      </w:r>
      <w:proofErr w:type="spellStart"/>
      <w:r w:rsidR="002F6595">
        <w:rPr>
          <w:sz w:val="21"/>
          <w:lang w:val="it-IT"/>
        </w:rPr>
        <w:t>identificirati</w:t>
      </w:r>
      <w:proofErr w:type="spellEnd"/>
      <w:r w:rsidR="00D447CE">
        <w:rPr>
          <w:sz w:val="21"/>
          <w:lang w:val="it-IT"/>
        </w:rPr>
        <w:t xml:space="preserve"> </w:t>
      </w:r>
      <w:proofErr w:type="spellStart"/>
      <w:r w:rsidR="002F6595">
        <w:rPr>
          <w:sz w:val="21"/>
          <w:lang w:val="it-IT"/>
        </w:rPr>
        <w:t>razlike</w:t>
      </w:r>
      <w:proofErr w:type="spellEnd"/>
      <w:r w:rsidR="00D447CE">
        <w:rPr>
          <w:sz w:val="21"/>
          <w:lang w:val="it-IT"/>
        </w:rPr>
        <w:t xml:space="preserve">, </w:t>
      </w:r>
      <w:proofErr w:type="spellStart"/>
      <w:r w:rsidR="002F6595">
        <w:rPr>
          <w:sz w:val="21"/>
          <w:lang w:val="it-IT"/>
        </w:rPr>
        <w:t>oceniti</w:t>
      </w:r>
      <w:proofErr w:type="spellEnd"/>
      <w:r w:rsidR="002F6595">
        <w:rPr>
          <w:sz w:val="21"/>
          <w:lang w:val="it-IT"/>
        </w:rPr>
        <w:t xml:space="preserve"> red </w:t>
      </w:r>
      <w:proofErr w:type="spellStart"/>
      <w:r w:rsidR="002F6595">
        <w:rPr>
          <w:sz w:val="21"/>
          <w:lang w:val="it-IT"/>
        </w:rPr>
        <w:t>velikosti</w:t>
      </w:r>
      <w:proofErr w:type="spellEnd"/>
      <w:r w:rsidR="002F6595">
        <w:rPr>
          <w:sz w:val="21"/>
          <w:lang w:val="it-IT"/>
        </w:rPr>
        <w:t xml:space="preserve"> in </w:t>
      </w:r>
      <w:proofErr w:type="spellStart"/>
      <w:r w:rsidR="002F6595">
        <w:rPr>
          <w:sz w:val="21"/>
          <w:lang w:val="it-IT"/>
        </w:rPr>
        <w:t>jih</w:t>
      </w:r>
      <w:proofErr w:type="spellEnd"/>
      <w:r w:rsidR="002F6595">
        <w:rPr>
          <w:sz w:val="21"/>
          <w:lang w:val="it-IT"/>
        </w:rPr>
        <w:t xml:space="preserve"> </w:t>
      </w:r>
      <w:proofErr w:type="spellStart"/>
      <w:r w:rsidR="00D447CE">
        <w:rPr>
          <w:sz w:val="21"/>
          <w:lang w:val="it-IT"/>
        </w:rPr>
        <w:t>sistemsko</w:t>
      </w:r>
      <w:proofErr w:type="spellEnd"/>
      <w:r w:rsidR="00D447CE">
        <w:rPr>
          <w:sz w:val="21"/>
          <w:lang w:val="it-IT"/>
        </w:rPr>
        <w:t xml:space="preserve"> </w:t>
      </w:r>
      <w:proofErr w:type="spellStart"/>
      <w:r w:rsidR="002F6595">
        <w:rPr>
          <w:sz w:val="21"/>
          <w:lang w:val="it-IT"/>
        </w:rPr>
        <w:t>p</w:t>
      </w:r>
      <w:r w:rsidR="00D447CE">
        <w:rPr>
          <w:sz w:val="21"/>
          <w:lang w:val="it-IT"/>
        </w:rPr>
        <w:t>rijavlja</w:t>
      </w:r>
      <w:r w:rsidR="002F6595">
        <w:rPr>
          <w:sz w:val="21"/>
          <w:lang w:val="it-IT"/>
        </w:rPr>
        <w:t>ti</w:t>
      </w:r>
      <w:proofErr w:type="spellEnd"/>
      <w:r w:rsidR="00D447CE">
        <w:rPr>
          <w:sz w:val="21"/>
          <w:lang w:val="it-IT"/>
        </w:rPr>
        <w:t xml:space="preserve"> </w:t>
      </w:r>
      <w:proofErr w:type="spellStart"/>
      <w:r w:rsidR="00D447CE">
        <w:rPr>
          <w:sz w:val="21"/>
          <w:lang w:val="it-IT"/>
        </w:rPr>
        <w:t>uradom</w:t>
      </w:r>
      <w:proofErr w:type="spellEnd"/>
      <w:r w:rsidR="002F6595">
        <w:rPr>
          <w:sz w:val="21"/>
          <w:lang w:val="it-IT"/>
        </w:rPr>
        <w:t xml:space="preserve"> </w:t>
      </w:r>
      <w:proofErr w:type="spellStart"/>
      <w:r w:rsidR="002F6595" w:rsidRPr="00DF165F">
        <w:rPr>
          <w:sz w:val="21"/>
          <w:lang w:val="it-IT"/>
        </w:rPr>
        <w:t>na</w:t>
      </w:r>
      <w:proofErr w:type="spellEnd"/>
      <w:r w:rsidR="002F6595" w:rsidRPr="00DF165F">
        <w:rPr>
          <w:sz w:val="21"/>
          <w:lang w:val="it-IT"/>
        </w:rPr>
        <w:t xml:space="preserve"> GURS, </w:t>
      </w:r>
      <w:proofErr w:type="spellStart"/>
      <w:r w:rsidR="002F6595" w:rsidRPr="00DF165F">
        <w:rPr>
          <w:sz w:val="21"/>
          <w:lang w:val="it-IT"/>
        </w:rPr>
        <w:t>ki</w:t>
      </w:r>
      <w:proofErr w:type="spellEnd"/>
      <w:r w:rsidR="002F6595" w:rsidRPr="00DF165F">
        <w:rPr>
          <w:sz w:val="21"/>
          <w:lang w:val="it-IT"/>
        </w:rPr>
        <w:t xml:space="preserve"> </w:t>
      </w:r>
      <w:proofErr w:type="spellStart"/>
      <w:r w:rsidR="002F6595" w:rsidRPr="00DF165F">
        <w:rPr>
          <w:sz w:val="21"/>
          <w:lang w:val="it-IT"/>
        </w:rPr>
        <w:t>vodijo</w:t>
      </w:r>
      <w:proofErr w:type="spellEnd"/>
      <w:r w:rsidR="002F6595" w:rsidRPr="00DF165F">
        <w:rPr>
          <w:sz w:val="21"/>
          <w:lang w:val="it-IT"/>
        </w:rPr>
        <w:t xml:space="preserve"> </w:t>
      </w:r>
      <w:proofErr w:type="spellStart"/>
      <w:r w:rsidR="002F6595" w:rsidRPr="00DF165F">
        <w:rPr>
          <w:sz w:val="21"/>
          <w:lang w:val="it-IT"/>
        </w:rPr>
        <w:t>postopke</w:t>
      </w:r>
      <w:proofErr w:type="spellEnd"/>
      <w:r w:rsidR="002F6595" w:rsidRPr="00DF165F">
        <w:rPr>
          <w:sz w:val="21"/>
          <w:lang w:val="it-IT"/>
        </w:rPr>
        <w:t xml:space="preserve"> </w:t>
      </w:r>
      <w:proofErr w:type="spellStart"/>
      <w:r w:rsidR="002F6595" w:rsidRPr="00DF165F">
        <w:rPr>
          <w:sz w:val="21"/>
          <w:lang w:val="it-IT"/>
        </w:rPr>
        <w:t>evidentiranja</w:t>
      </w:r>
      <w:proofErr w:type="spellEnd"/>
      <w:r w:rsidR="002F6595" w:rsidRPr="00DF165F">
        <w:rPr>
          <w:sz w:val="21"/>
          <w:lang w:val="it-IT"/>
        </w:rPr>
        <w:t xml:space="preserve"> </w:t>
      </w:r>
      <w:proofErr w:type="spellStart"/>
      <w:r w:rsidR="002F6595" w:rsidRPr="00DF165F">
        <w:rPr>
          <w:sz w:val="21"/>
          <w:lang w:val="it-IT"/>
        </w:rPr>
        <w:t>nepremičnin</w:t>
      </w:r>
      <w:proofErr w:type="spellEnd"/>
      <w:r w:rsidR="002F6595" w:rsidRPr="00DF165F">
        <w:rPr>
          <w:sz w:val="21"/>
          <w:lang w:val="it-IT"/>
        </w:rPr>
        <w:t xml:space="preserve"> KN</w:t>
      </w:r>
      <w:r w:rsidR="002F6595">
        <w:rPr>
          <w:sz w:val="21"/>
          <w:lang w:val="it-IT"/>
        </w:rPr>
        <w:t>.</w:t>
      </w:r>
    </w:p>
    <w:p w14:paraId="68ABB64D" w14:textId="77777777" w:rsidR="000666CF" w:rsidRPr="00DF165F" w:rsidRDefault="000666CF" w:rsidP="000666CF">
      <w:pPr>
        <w:pStyle w:val="Bullets"/>
        <w:rPr>
          <w:sz w:val="21"/>
          <w:lang w:val="it-IT"/>
        </w:rPr>
      </w:pPr>
    </w:p>
    <w:p w14:paraId="1E7D930C" w14:textId="77777777" w:rsidR="000666CF" w:rsidRPr="00DF165F" w:rsidRDefault="009F230C" w:rsidP="000666CF">
      <w:pPr>
        <w:pStyle w:val="Bullets"/>
        <w:rPr>
          <w:sz w:val="21"/>
          <w:lang w:val="it-IT"/>
        </w:rPr>
      </w:pPr>
      <w:proofErr w:type="spellStart"/>
      <w:r w:rsidRPr="00DF165F">
        <w:rPr>
          <w:sz w:val="21"/>
          <w:lang w:val="it-IT"/>
        </w:rPr>
        <w:t>Nad</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se </w:t>
      </w:r>
      <w:proofErr w:type="spellStart"/>
      <w:r w:rsidRPr="00DF165F">
        <w:rPr>
          <w:sz w:val="21"/>
          <w:lang w:val="it-IT"/>
        </w:rPr>
        <w:t>izvajajo</w:t>
      </w:r>
      <w:proofErr w:type="spellEnd"/>
      <w:r w:rsidRPr="00DF165F">
        <w:rPr>
          <w:sz w:val="21"/>
          <w:lang w:val="it-IT"/>
        </w:rPr>
        <w:t xml:space="preserve"> </w:t>
      </w:r>
      <w:proofErr w:type="spellStart"/>
      <w:r w:rsidRPr="00DF165F">
        <w:rPr>
          <w:sz w:val="21"/>
          <w:lang w:val="it-IT"/>
        </w:rPr>
        <w:t>tudi</w:t>
      </w:r>
      <w:proofErr w:type="spellEnd"/>
      <w:r w:rsidRPr="00DF165F">
        <w:rPr>
          <w:sz w:val="21"/>
          <w:lang w:val="it-IT"/>
        </w:rPr>
        <w:t xml:space="preserve"> </w:t>
      </w:r>
      <w:proofErr w:type="spellStart"/>
      <w:r w:rsidRPr="00DF165F">
        <w:rPr>
          <w:b/>
          <w:sz w:val="21"/>
          <w:lang w:val="it-IT"/>
        </w:rPr>
        <w:t>kontrole</w:t>
      </w:r>
      <w:proofErr w:type="spellEnd"/>
      <w:r w:rsidRPr="00DF165F">
        <w:rPr>
          <w:sz w:val="21"/>
          <w:lang w:val="it-IT"/>
        </w:rPr>
        <w:t xml:space="preserve">, in </w:t>
      </w:r>
      <w:proofErr w:type="spellStart"/>
      <w:r w:rsidRPr="00DF165F">
        <w:rPr>
          <w:sz w:val="21"/>
          <w:lang w:val="it-IT"/>
        </w:rPr>
        <w:t>sicer</w:t>
      </w:r>
      <w:proofErr w:type="spellEnd"/>
      <w:r w:rsidRPr="00DF165F">
        <w:rPr>
          <w:sz w:val="21"/>
          <w:lang w:val="it-IT"/>
        </w:rPr>
        <w:t xml:space="preserve"> </w:t>
      </w:r>
      <w:proofErr w:type="spellStart"/>
      <w:r w:rsidR="00E84B2A" w:rsidRPr="00DF165F">
        <w:rPr>
          <w:sz w:val="21"/>
          <w:lang w:val="it-IT"/>
        </w:rPr>
        <w:t>na</w:t>
      </w:r>
      <w:proofErr w:type="spellEnd"/>
      <w:r w:rsidR="000666CF" w:rsidRPr="00DF165F">
        <w:rPr>
          <w:sz w:val="21"/>
          <w:lang w:val="it-IT"/>
        </w:rPr>
        <w:t xml:space="preserve"> </w:t>
      </w:r>
      <w:proofErr w:type="spellStart"/>
      <w:r w:rsidR="000666CF" w:rsidRPr="00DF165F">
        <w:rPr>
          <w:sz w:val="21"/>
          <w:lang w:val="it-IT"/>
        </w:rPr>
        <w:t>naslednjih</w:t>
      </w:r>
      <w:proofErr w:type="spellEnd"/>
      <w:r w:rsidR="000666CF" w:rsidRPr="00DF165F">
        <w:rPr>
          <w:sz w:val="21"/>
          <w:lang w:val="it-IT"/>
        </w:rPr>
        <w:t xml:space="preserve"> </w:t>
      </w:r>
      <w:proofErr w:type="spellStart"/>
      <w:r w:rsidR="000666CF" w:rsidRPr="00DF165F">
        <w:rPr>
          <w:sz w:val="21"/>
          <w:lang w:val="it-IT"/>
        </w:rPr>
        <w:t>nivojih</w:t>
      </w:r>
      <w:proofErr w:type="spellEnd"/>
      <w:r w:rsidR="000666CF" w:rsidRPr="00DF165F">
        <w:rPr>
          <w:sz w:val="21"/>
          <w:lang w:val="it-IT"/>
        </w:rPr>
        <w:t>:</w:t>
      </w:r>
    </w:p>
    <w:p w14:paraId="527EFC7D" w14:textId="77777777" w:rsidR="000666CF" w:rsidRPr="00E82BA0" w:rsidRDefault="000666CF" w:rsidP="00FC7062">
      <w:pPr>
        <w:pStyle w:val="Bullets"/>
        <w:numPr>
          <w:ilvl w:val="0"/>
          <w:numId w:val="17"/>
        </w:numPr>
        <w:rPr>
          <w:sz w:val="21"/>
        </w:rPr>
      </w:pPr>
      <w:r w:rsidRPr="00E82BA0">
        <w:rPr>
          <w:sz w:val="21"/>
        </w:rPr>
        <w:t>pravilnost formata</w:t>
      </w:r>
      <w:r w:rsidR="00A460A6" w:rsidRPr="00E82BA0">
        <w:rPr>
          <w:sz w:val="21"/>
        </w:rPr>
        <w:t>,</w:t>
      </w:r>
    </w:p>
    <w:p w14:paraId="6CA92C09" w14:textId="5D8E2E25" w:rsidR="000666CF" w:rsidRPr="00E82BA0" w:rsidRDefault="000666CF" w:rsidP="00FC7062">
      <w:pPr>
        <w:pStyle w:val="Bullets"/>
        <w:numPr>
          <w:ilvl w:val="0"/>
          <w:numId w:val="17"/>
        </w:numPr>
        <w:rPr>
          <w:sz w:val="21"/>
        </w:rPr>
      </w:pPr>
      <w:r w:rsidRPr="00E82BA0">
        <w:rPr>
          <w:sz w:val="21"/>
        </w:rPr>
        <w:t>obveznost</w:t>
      </w:r>
      <w:r w:rsidR="002F6595">
        <w:rPr>
          <w:sz w:val="21"/>
        </w:rPr>
        <w:t xml:space="preserve"> izpolnjenega podatka</w:t>
      </w:r>
      <w:r w:rsidR="00A460A6" w:rsidRPr="00E82BA0">
        <w:rPr>
          <w:sz w:val="21"/>
        </w:rPr>
        <w:t>,</w:t>
      </w:r>
    </w:p>
    <w:p w14:paraId="310B534D" w14:textId="77777777" w:rsidR="000666CF" w:rsidRPr="00E82BA0" w:rsidRDefault="000666CF" w:rsidP="00FC7062">
      <w:pPr>
        <w:pStyle w:val="Bullets"/>
        <w:numPr>
          <w:ilvl w:val="0"/>
          <w:numId w:val="17"/>
        </w:numPr>
        <w:rPr>
          <w:sz w:val="21"/>
        </w:rPr>
      </w:pPr>
      <w:r w:rsidRPr="00E82BA0">
        <w:rPr>
          <w:sz w:val="21"/>
        </w:rPr>
        <w:t>logične kontrole nad podatki</w:t>
      </w:r>
      <w:r w:rsidR="00A460A6" w:rsidRPr="00E82BA0">
        <w:rPr>
          <w:sz w:val="21"/>
        </w:rPr>
        <w:t>.</w:t>
      </w:r>
    </w:p>
    <w:p w14:paraId="1A877888" w14:textId="77777777" w:rsidR="000666CF" w:rsidRPr="00E82BA0" w:rsidRDefault="000666CF" w:rsidP="000666CF">
      <w:pPr>
        <w:pStyle w:val="BodyText"/>
        <w:spacing w:before="0"/>
        <w:rPr>
          <w:sz w:val="21"/>
        </w:rPr>
      </w:pPr>
    </w:p>
    <w:p w14:paraId="5A27BECA" w14:textId="6709D760" w:rsidR="000666CF" w:rsidRDefault="000666CF" w:rsidP="000666CF">
      <w:pPr>
        <w:pStyle w:val="BodyText"/>
        <w:spacing w:before="0"/>
        <w:rPr>
          <w:sz w:val="21"/>
        </w:rPr>
      </w:pPr>
      <w:proofErr w:type="spellStart"/>
      <w:r w:rsidRPr="00DF165F">
        <w:rPr>
          <w:sz w:val="21"/>
          <w:lang w:val="it-IT"/>
        </w:rPr>
        <w:t>Kontrole</w:t>
      </w:r>
      <w:proofErr w:type="spellEnd"/>
      <w:r w:rsidRPr="00DF165F">
        <w:rPr>
          <w:sz w:val="21"/>
          <w:lang w:val="it-IT"/>
        </w:rPr>
        <w:t xml:space="preserve"> se </w:t>
      </w:r>
      <w:proofErr w:type="spellStart"/>
      <w:r w:rsidRPr="00DF165F">
        <w:rPr>
          <w:sz w:val="21"/>
          <w:lang w:val="it-IT"/>
        </w:rPr>
        <w:t>izvedejo</w:t>
      </w:r>
      <w:proofErr w:type="spellEnd"/>
      <w:r w:rsidRPr="00DF165F">
        <w:rPr>
          <w:sz w:val="21"/>
          <w:lang w:val="it-IT"/>
        </w:rPr>
        <w:t xml:space="preserve"> </w:t>
      </w:r>
      <w:proofErr w:type="spellStart"/>
      <w:r w:rsidRPr="00DF165F">
        <w:rPr>
          <w:sz w:val="21"/>
          <w:lang w:val="it-IT"/>
        </w:rPr>
        <w:t>čimprej</w:t>
      </w:r>
      <w:proofErr w:type="spellEnd"/>
      <w:r w:rsidRPr="00DF165F">
        <w:rPr>
          <w:sz w:val="21"/>
          <w:lang w:val="it-IT"/>
        </w:rPr>
        <w:t xml:space="preserve">, v </w:t>
      </w:r>
      <w:proofErr w:type="spellStart"/>
      <w:r w:rsidRPr="00DF165F">
        <w:rPr>
          <w:sz w:val="21"/>
          <w:lang w:val="it-IT"/>
        </w:rPr>
        <w:t>nekaterih</w:t>
      </w:r>
      <w:proofErr w:type="spellEnd"/>
      <w:r w:rsidRPr="00DF165F">
        <w:rPr>
          <w:sz w:val="21"/>
          <w:lang w:val="it-IT"/>
        </w:rPr>
        <w:t xml:space="preserve"> </w:t>
      </w:r>
      <w:proofErr w:type="spellStart"/>
      <w:r w:rsidRPr="00DF165F">
        <w:rPr>
          <w:sz w:val="21"/>
          <w:lang w:val="it-IT"/>
        </w:rPr>
        <w:t>primerih</w:t>
      </w:r>
      <w:proofErr w:type="spellEnd"/>
      <w:r w:rsidRPr="00DF165F">
        <w:rPr>
          <w:sz w:val="21"/>
          <w:lang w:val="it-IT"/>
        </w:rPr>
        <w:t xml:space="preserve"> </w:t>
      </w:r>
      <w:proofErr w:type="spellStart"/>
      <w:r w:rsidRPr="00DF165F">
        <w:rPr>
          <w:sz w:val="21"/>
          <w:lang w:val="it-IT"/>
        </w:rPr>
        <w:t>že</w:t>
      </w:r>
      <w:proofErr w:type="spellEnd"/>
      <w:r w:rsidRPr="00DF165F">
        <w:rPr>
          <w:sz w:val="21"/>
          <w:lang w:val="it-IT"/>
        </w:rPr>
        <w:t xml:space="preserve"> </w:t>
      </w:r>
      <w:proofErr w:type="spellStart"/>
      <w:r w:rsidRPr="00DF165F">
        <w:rPr>
          <w:sz w:val="21"/>
          <w:lang w:val="it-IT"/>
        </w:rPr>
        <w:t>preventivno</w:t>
      </w:r>
      <w:proofErr w:type="spellEnd"/>
      <w:r w:rsidRPr="00DF165F">
        <w:rPr>
          <w:sz w:val="21"/>
          <w:lang w:val="it-IT"/>
        </w:rPr>
        <w:t xml:space="preserve">. V </w:t>
      </w:r>
      <w:proofErr w:type="spellStart"/>
      <w:r w:rsidRPr="00DF165F">
        <w:rPr>
          <w:sz w:val="21"/>
          <w:lang w:val="it-IT"/>
        </w:rPr>
        <w:t>šifrantih</w:t>
      </w:r>
      <w:proofErr w:type="spellEnd"/>
      <w:r w:rsidRPr="00DF165F">
        <w:rPr>
          <w:sz w:val="21"/>
          <w:lang w:val="it-IT"/>
        </w:rPr>
        <w:t xml:space="preserve"> </w:t>
      </w:r>
      <w:proofErr w:type="spellStart"/>
      <w:r w:rsidRPr="00DF165F">
        <w:rPr>
          <w:sz w:val="21"/>
          <w:lang w:val="it-IT"/>
        </w:rPr>
        <w:t>naj</w:t>
      </w:r>
      <w:proofErr w:type="spellEnd"/>
      <w:r w:rsidRPr="00DF165F">
        <w:rPr>
          <w:sz w:val="21"/>
          <w:lang w:val="it-IT"/>
        </w:rPr>
        <w:t xml:space="preserve"> </w:t>
      </w:r>
      <w:proofErr w:type="spellStart"/>
      <w:r w:rsidRPr="00DF165F">
        <w:rPr>
          <w:sz w:val="21"/>
          <w:lang w:val="it-IT"/>
        </w:rPr>
        <w:t>preglednik</w:t>
      </w:r>
      <w:proofErr w:type="spellEnd"/>
      <w:r w:rsidRPr="00DF165F">
        <w:rPr>
          <w:sz w:val="21"/>
          <w:lang w:val="it-IT"/>
        </w:rPr>
        <w:t xml:space="preserve"> nima </w:t>
      </w:r>
      <w:proofErr w:type="spellStart"/>
      <w:r w:rsidRPr="00DF165F">
        <w:rPr>
          <w:sz w:val="21"/>
          <w:lang w:val="it-IT"/>
        </w:rPr>
        <w:t>možnosti</w:t>
      </w:r>
      <w:proofErr w:type="spellEnd"/>
      <w:r w:rsidRPr="00DF165F">
        <w:rPr>
          <w:sz w:val="21"/>
          <w:lang w:val="it-IT"/>
        </w:rPr>
        <w:t xml:space="preserve"> </w:t>
      </w:r>
      <w:proofErr w:type="spellStart"/>
      <w:r w:rsidRPr="00DF165F">
        <w:rPr>
          <w:sz w:val="21"/>
          <w:lang w:val="it-IT"/>
        </w:rPr>
        <w:t>izbire</w:t>
      </w:r>
      <w:proofErr w:type="spellEnd"/>
      <w:r w:rsidRPr="00DF165F">
        <w:rPr>
          <w:sz w:val="21"/>
          <w:lang w:val="it-IT"/>
        </w:rPr>
        <w:t xml:space="preserve"> </w:t>
      </w:r>
      <w:proofErr w:type="spellStart"/>
      <w:r w:rsidRPr="00DF165F">
        <w:rPr>
          <w:sz w:val="21"/>
          <w:lang w:val="it-IT"/>
        </w:rPr>
        <w:t>vrednosti</w:t>
      </w:r>
      <w:proofErr w:type="spellEnd"/>
      <w:r w:rsidRPr="00DF165F">
        <w:rPr>
          <w:sz w:val="21"/>
          <w:lang w:val="it-IT"/>
        </w:rPr>
        <w:t xml:space="preserve">, </w:t>
      </w:r>
      <w:proofErr w:type="spellStart"/>
      <w:r w:rsidRPr="00DF165F">
        <w:rPr>
          <w:sz w:val="21"/>
          <w:lang w:val="it-IT"/>
        </w:rPr>
        <w:t>ki</w:t>
      </w:r>
      <w:proofErr w:type="spellEnd"/>
      <w:r w:rsidRPr="00DF165F">
        <w:rPr>
          <w:sz w:val="21"/>
          <w:lang w:val="it-IT"/>
        </w:rPr>
        <w:t xml:space="preserve"> v </w:t>
      </w:r>
      <w:proofErr w:type="spellStart"/>
      <w:r w:rsidRPr="00DF165F">
        <w:rPr>
          <w:sz w:val="21"/>
          <w:lang w:val="it-IT"/>
        </w:rPr>
        <w:t>povezavi</w:t>
      </w:r>
      <w:proofErr w:type="spellEnd"/>
      <w:r w:rsidRPr="00DF165F">
        <w:rPr>
          <w:sz w:val="21"/>
          <w:lang w:val="it-IT"/>
        </w:rPr>
        <w:t xml:space="preserve"> </w:t>
      </w:r>
      <w:r w:rsidR="00AF46C3" w:rsidRPr="00DF165F">
        <w:rPr>
          <w:sz w:val="21"/>
          <w:lang w:val="it-IT"/>
        </w:rPr>
        <w:t xml:space="preserve">s </w:t>
      </w:r>
      <w:proofErr w:type="spellStart"/>
      <w:r w:rsidR="00AF46C3" w:rsidRPr="00DF165F">
        <w:rPr>
          <w:sz w:val="21"/>
          <w:lang w:val="it-IT"/>
        </w:rPr>
        <w:t>predhodno</w:t>
      </w:r>
      <w:proofErr w:type="spellEnd"/>
      <w:r w:rsidR="00AF46C3" w:rsidRPr="00DF165F">
        <w:rPr>
          <w:sz w:val="21"/>
          <w:lang w:val="it-IT"/>
        </w:rPr>
        <w:t xml:space="preserve"> </w:t>
      </w:r>
      <w:proofErr w:type="spellStart"/>
      <w:r w:rsidR="00AF46C3" w:rsidRPr="00DF165F">
        <w:rPr>
          <w:sz w:val="21"/>
          <w:lang w:val="it-IT"/>
        </w:rPr>
        <w:t>izbranimi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w:t>
      </w:r>
      <w:proofErr w:type="spellStart"/>
      <w:r w:rsidRPr="00DF165F">
        <w:rPr>
          <w:sz w:val="21"/>
          <w:lang w:val="it-IT"/>
        </w:rPr>
        <w:t>niso</w:t>
      </w:r>
      <w:proofErr w:type="spellEnd"/>
      <w:r w:rsidRPr="00DF165F">
        <w:rPr>
          <w:sz w:val="21"/>
          <w:lang w:val="it-IT"/>
        </w:rPr>
        <w:t xml:space="preserve"> </w:t>
      </w:r>
      <w:proofErr w:type="spellStart"/>
      <w:r w:rsidRPr="00DF165F">
        <w:rPr>
          <w:sz w:val="21"/>
          <w:lang w:val="it-IT"/>
        </w:rPr>
        <w:t>možne</w:t>
      </w:r>
      <w:proofErr w:type="spellEnd"/>
      <w:r w:rsidRPr="00DF165F">
        <w:rPr>
          <w:sz w:val="21"/>
          <w:lang w:val="it-IT"/>
        </w:rPr>
        <w:t xml:space="preserve">. </w:t>
      </w:r>
      <w:proofErr w:type="spellStart"/>
      <w:r w:rsidRPr="00DF165F">
        <w:rPr>
          <w:sz w:val="21"/>
          <w:lang w:val="it-IT"/>
        </w:rPr>
        <w:t>Pravilnost</w:t>
      </w:r>
      <w:proofErr w:type="spellEnd"/>
      <w:r w:rsidRPr="00DF165F">
        <w:rPr>
          <w:sz w:val="21"/>
          <w:lang w:val="it-IT"/>
        </w:rPr>
        <w:t xml:space="preserve"> formata se </w:t>
      </w:r>
      <w:proofErr w:type="spellStart"/>
      <w:r w:rsidRPr="00DF165F">
        <w:rPr>
          <w:sz w:val="21"/>
          <w:lang w:val="it-IT"/>
        </w:rPr>
        <w:t>lahko</w:t>
      </w:r>
      <w:proofErr w:type="spellEnd"/>
      <w:r w:rsidRPr="00DF165F">
        <w:rPr>
          <w:sz w:val="21"/>
          <w:lang w:val="it-IT"/>
        </w:rPr>
        <w:t xml:space="preserve"> </w:t>
      </w:r>
      <w:proofErr w:type="spellStart"/>
      <w:r w:rsidRPr="00DF165F">
        <w:rPr>
          <w:sz w:val="21"/>
          <w:lang w:val="it-IT"/>
        </w:rPr>
        <w:t>kontrolira</w:t>
      </w:r>
      <w:proofErr w:type="spellEnd"/>
      <w:r w:rsidRPr="00DF165F">
        <w:rPr>
          <w:sz w:val="21"/>
          <w:lang w:val="it-IT"/>
        </w:rPr>
        <w:t xml:space="preserve"> </w:t>
      </w:r>
      <w:proofErr w:type="spellStart"/>
      <w:r w:rsidRPr="00DF165F">
        <w:rPr>
          <w:sz w:val="21"/>
          <w:lang w:val="it-IT"/>
        </w:rPr>
        <w:t>takoj</w:t>
      </w:r>
      <w:proofErr w:type="spellEnd"/>
      <w:r w:rsidRPr="00DF165F">
        <w:rPr>
          <w:sz w:val="21"/>
          <w:lang w:val="it-IT"/>
        </w:rPr>
        <w:t xml:space="preserve"> </w:t>
      </w:r>
      <w:proofErr w:type="spellStart"/>
      <w:r w:rsidRPr="00DF165F">
        <w:rPr>
          <w:sz w:val="21"/>
          <w:lang w:val="it-IT"/>
        </w:rPr>
        <w:t>ob</w:t>
      </w:r>
      <w:proofErr w:type="spellEnd"/>
      <w:r w:rsidRPr="00DF165F">
        <w:rPr>
          <w:sz w:val="21"/>
          <w:lang w:val="it-IT"/>
        </w:rPr>
        <w:t xml:space="preserve"> </w:t>
      </w:r>
      <w:proofErr w:type="spellStart"/>
      <w:r w:rsidRPr="00DF165F">
        <w:rPr>
          <w:sz w:val="21"/>
          <w:lang w:val="it-IT"/>
        </w:rPr>
        <w:t>vnosu</w:t>
      </w:r>
      <w:proofErr w:type="spellEnd"/>
      <w:r w:rsidRPr="00DF165F">
        <w:rPr>
          <w:sz w:val="21"/>
          <w:lang w:val="it-IT"/>
        </w:rPr>
        <w:t xml:space="preserve">, </w:t>
      </w:r>
      <w:proofErr w:type="spellStart"/>
      <w:r w:rsidRPr="00DF165F">
        <w:rPr>
          <w:sz w:val="21"/>
          <w:lang w:val="it-IT"/>
        </w:rPr>
        <w:t>če</w:t>
      </w:r>
      <w:proofErr w:type="spellEnd"/>
      <w:r w:rsidRPr="00DF165F">
        <w:rPr>
          <w:sz w:val="21"/>
          <w:lang w:val="it-IT"/>
        </w:rPr>
        <w:t xml:space="preserve"> le </w:t>
      </w:r>
      <w:proofErr w:type="spellStart"/>
      <w:r w:rsidRPr="00DF165F">
        <w:rPr>
          <w:sz w:val="21"/>
          <w:lang w:val="it-IT"/>
        </w:rPr>
        <w:t>preveč</w:t>
      </w:r>
      <w:proofErr w:type="spellEnd"/>
      <w:r w:rsidRPr="00DF165F">
        <w:rPr>
          <w:sz w:val="21"/>
          <w:lang w:val="it-IT"/>
        </w:rPr>
        <w:t xml:space="preserve"> ne moti </w:t>
      </w:r>
      <w:proofErr w:type="spellStart"/>
      <w:r w:rsidRPr="00DF165F">
        <w:rPr>
          <w:sz w:val="21"/>
          <w:lang w:val="it-IT"/>
        </w:rPr>
        <w:t>delovnega</w:t>
      </w:r>
      <w:proofErr w:type="spellEnd"/>
      <w:r w:rsidRPr="00DF165F">
        <w:rPr>
          <w:sz w:val="21"/>
          <w:lang w:val="it-IT"/>
        </w:rPr>
        <w:t xml:space="preserve"> </w:t>
      </w:r>
      <w:proofErr w:type="spellStart"/>
      <w:r w:rsidRPr="00DF165F">
        <w:rPr>
          <w:sz w:val="21"/>
          <w:lang w:val="it-IT"/>
        </w:rPr>
        <w:t>procesa</w:t>
      </w:r>
      <w:proofErr w:type="spellEnd"/>
      <w:r w:rsidRPr="00DF165F">
        <w:rPr>
          <w:sz w:val="21"/>
          <w:lang w:val="it-IT"/>
        </w:rPr>
        <w:t xml:space="preserve">. </w:t>
      </w:r>
      <w:proofErr w:type="spellStart"/>
      <w:r w:rsidRPr="00DF165F">
        <w:rPr>
          <w:sz w:val="21"/>
          <w:lang w:val="it-IT"/>
        </w:rPr>
        <w:t>Logične</w:t>
      </w:r>
      <w:proofErr w:type="spellEnd"/>
      <w:r w:rsidRPr="00DF165F">
        <w:rPr>
          <w:sz w:val="21"/>
          <w:lang w:val="it-IT"/>
        </w:rPr>
        <w:t xml:space="preserve"> </w:t>
      </w:r>
      <w:proofErr w:type="spellStart"/>
      <w:r w:rsidRPr="00DF165F">
        <w:rPr>
          <w:sz w:val="21"/>
          <w:lang w:val="it-IT"/>
        </w:rPr>
        <w:t>kontrole</w:t>
      </w:r>
      <w:proofErr w:type="spellEnd"/>
      <w:r w:rsidRPr="00DF165F">
        <w:rPr>
          <w:sz w:val="21"/>
          <w:lang w:val="it-IT"/>
        </w:rPr>
        <w:t xml:space="preserve"> </w:t>
      </w:r>
      <w:proofErr w:type="spellStart"/>
      <w:r w:rsidRPr="00DF165F">
        <w:rPr>
          <w:sz w:val="21"/>
          <w:lang w:val="it-IT"/>
        </w:rPr>
        <w:t>nad</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w:t>
      </w:r>
      <w:proofErr w:type="spellStart"/>
      <w:r w:rsidRPr="00DF165F">
        <w:rPr>
          <w:sz w:val="21"/>
          <w:lang w:val="it-IT"/>
        </w:rPr>
        <w:t>posla</w:t>
      </w:r>
      <w:proofErr w:type="spellEnd"/>
      <w:r w:rsidRPr="00DF165F">
        <w:rPr>
          <w:sz w:val="21"/>
          <w:lang w:val="it-IT"/>
        </w:rPr>
        <w:t xml:space="preserve"> se </w:t>
      </w:r>
      <w:proofErr w:type="spellStart"/>
      <w:r w:rsidRPr="00DF165F">
        <w:rPr>
          <w:sz w:val="21"/>
          <w:lang w:val="it-IT"/>
        </w:rPr>
        <w:t>izvajajo</w:t>
      </w:r>
      <w:proofErr w:type="spellEnd"/>
      <w:r w:rsidRPr="00DF165F">
        <w:rPr>
          <w:sz w:val="21"/>
          <w:lang w:val="it-IT"/>
        </w:rPr>
        <w:t xml:space="preserve"> </w:t>
      </w:r>
      <w:proofErr w:type="spellStart"/>
      <w:r w:rsidRPr="00DF165F">
        <w:rPr>
          <w:sz w:val="21"/>
          <w:lang w:val="it-IT"/>
        </w:rPr>
        <w:t>ob</w:t>
      </w:r>
      <w:proofErr w:type="spellEnd"/>
      <w:r w:rsidRPr="00DF165F">
        <w:rPr>
          <w:sz w:val="21"/>
          <w:lang w:val="it-IT"/>
        </w:rPr>
        <w:t xml:space="preserve"> </w:t>
      </w:r>
      <w:proofErr w:type="spellStart"/>
      <w:r w:rsidRPr="00DF165F">
        <w:rPr>
          <w:sz w:val="21"/>
          <w:lang w:val="it-IT"/>
        </w:rPr>
        <w:t>zaključku</w:t>
      </w:r>
      <w:proofErr w:type="spellEnd"/>
      <w:r w:rsidRPr="00DF165F">
        <w:rPr>
          <w:sz w:val="21"/>
          <w:lang w:val="it-IT"/>
        </w:rPr>
        <w:t xml:space="preserve"> </w:t>
      </w:r>
      <w:proofErr w:type="spellStart"/>
      <w:r w:rsidRPr="00DF165F">
        <w:rPr>
          <w:sz w:val="21"/>
          <w:lang w:val="it-IT"/>
        </w:rPr>
        <w:t>obdelave</w:t>
      </w:r>
      <w:proofErr w:type="spellEnd"/>
      <w:r w:rsidRPr="00DF165F">
        <w:rPr>
          <w:sz w:val="21"/>
          <w:lang w:val="it-IT"/>
        </w:rPr>
        <w:t xml:space="preserve"> </w:t>
      </w:r>
      <w:proofErr w:type="spellStart"/>
      <w:r w:rsidRPr="00DF165F">
        <w:rPr>
          <w:sz w:val="21"/>
          <w:lang w:val="it-IT"/>
        </w:rPr>
        <w:t>vsakega</w:t>
      </w:r>
      <w:proofErr w:type="spellEnd"/>
      <w:r w:rsidRPr="00DF165F">
        <w:rPr>
          <w:sz w:val="21"/>
          <w:lang w:val="it-IT"/>
        </w:rPr>
        <w:t xml:space="preserve"> </w:t>
      </w:r>
      <w:proofErr w:type="spellStart"/>
      <w:r w:rsidRPr="00DF165F">
        <w:rPr>
          <w:sz w:val="21"/>
          <w:lang w:val="it-IT"/>
        </w:rPr>
        <w:t>posla</w:t>
      </w:r>
      <w:proofErr w:type="spellEnd"/>
      <w:r w:rsidR="00FE3E53" w:rsidRPr="00DF165F">
        <w:rPr>
          <w:sz w:val="21"/>
          <w:lang w:val="it-IT"/>
        </w:rPr>
        <w:t xml:space="preserve">, </w:t>
      </w:r>
      <w:proofErr w:type="spellStart"/>
      <w:r w:rsidR="00FE3E53" w:rsidRPr="00DF165F">
        <w:rPr>
          <w:sz w:val="21"/>
          <w:lang w:val="it-IT"/>
        </w:rPr>
        <w:t>opredeljenega</w:t>
      </w:r>
      <w:proofErr w:type="spellEnd"/>
      <w:r w:rsidR="00FE3E53" w:rsidRPr="00DF165F">
        <w:rPr>
          <w:sz w:val="21"/>
          <w:lang w:val="it-IT"/>
        </w:rPr>
        <w:t xml:space="preserve"> </w:t>
      </w:r>
      <w:proofErr w:type="spellStart"/>
      <w:r w:rsidR="00FE3E53" w:rsidRPr="00DF165F">
        <w:rPr>
          <w:sz w:val="21"/>
          <w:lang w:val="it-IT"/>
        </w:rPr>
        <w:t>kot</w:t>
      </w:r>
      <w:proofErr w:type="spellEnd"/>
      <w:r w:rsidR="00FE3E53" w:rsidRPr="00DF165F">
        <w:rPr>
          <w:sz w:val="21"/>
          <w:lang w:val="it-IT"/>
        </w:rPr>
        <w:t xml:space="preserve"> </w:t>
      </w:r>
      <w:proofErr w:type="spellStart"/>
      <w:r w:rsidR="006D66C8">
        <w:rPr>
          <w:sz w:val="21"/>
          <w:lang w:val="it-IT"/>
        </w:rPr>
        <w:t>uporaben</w:t>
      </w:r>
      <w:proofErr w:type="spellEnd"/>
      <w:r w:rsidR="006D66C8" w:rsidRPr="00DF165F">
        <w:rPr>
          <w:sz w:val="21"/>
          <w:lang w:val="it-IT"/>
        </w:rPr>
        <w:t xml:space="preserve"> </w:t>
      </w:r>
      <w:proofErr w:type="spellStart"/>
      <w:r w:rsidR="00FE3E53" w:rsidRPr="00DF165F">
        <w:rPr>
          <w:sz w:val="21"/>
          <w:lang w:val="it-IT"/>
        </w:rPr>
        <w:t>posel</w:t>
      </w:r>
      <w:proofErr w:type="spellEnd"/>
      <w:r w:rsidRPr="00DF165F">
        <w:rPr>
          <w:sz w:val="21"/>
          <w:lang w:val="it-IT"/>
        </w:rPr>
        <w:t xml:space="preserve">. </w:t>
      </w:r>
      <w:proofErr w:type="spellStart"/>
      <w:r w:rsidRPr="00DF165F">
        <w:rPr>
          <w:sz w:val="21"/>
          <w:lang w:val="it-IT"/>
        </w:rPr>
        <w:t>Uporabniku</w:t>
      </w:r>
      <w:proofErr w:type="spellEnd"/>
      <w:r w:rsidRPr="00DF165F">
        <w:rPr>
          <w:sz w:val="21"/>
          <w:lang w:val="it-IT"/>
        </w:rPr>
        <w:t xml:space="preserve"> </w:t>
      </w:r>
      <w:r w:rsidR="00DC3137" w:rsidRPr="00DF165F">
        <w:rPr>
          <w:sz w:val="21"/>
          <w:lang w:val="it-IT"/>
        </w:rPr>
        <w:t xml:space="preserve">se </w:t>
      </w:r>
      <w:proofErr w:type="spellStart"/>
      <w:r w:rsidRPr="00DF165F">
        <w:rPr>
          <w:sz w:val="21"/>
          <w:lang w:val="it-IT"/>
        </w:rPr>
        <w:t>prijazno</w:t>
      </w:r>
      <w:proofErr w:type="spellEnd"/>
      <w:r w:rsidRPr="00DF165F">
        <w:rPr>
          <w:sz w:val="21"/>
          <w:lang w:val="it-IT"/>
        </w:rPr>
        <w:t xml:space="preserve"> in </w:t>
      </w:r>
      <w:proofErr w:type="spellStart"/>
      <w:r w:rsidRPr="00DF165F">
        <w:rPr>
          <w:sz w:val="21"/>
          <w:lang w:val="it-IT"/>
        </w:rPr>
        <w:t>nazorno</w:t>
      </w:r>
      <w:proofErr w:type="spellEnd"/>
      <w:r w:rsidRPr="00DF165F">
        <w:rPr>
          <w:sz w:val="21"/>
          <w:lang w:val="it-IT"/>
        </w:rPr>
        <w:t xml:space="preserve"> </w:t>
      </w:r>
      <w:proofErr w:type="spellStart"/>
      <w:r w:rsidRPr="00DF165F">
        <w:rPr>
          <w:sz w:val="21"/>
          <w:lang w:val="it-IT"/>
        </w:rPr>
        <w:t>izpišejo</w:t>
      </w:r>
      <w:proofErr w:type="spellEnd"/>
      <w:r w:rsidRPr="00DF165F">
        <w:rPr>
          <w:sz w:val="21"/>
          <w:lang w:val="it-IT"/>
        </w:rPr>
        <w:t xml:space="preserve"> </w:t>
      </w:r>
      <w:proofErr w:type="spellStart"/>
      <w:r w:rsidRPr="00DF165F">
        <w:rPr>
          <w:sz w:val="21"/>
          <w:lang w:val="it-IT"/>
        </w:rPr>
        <w:t>morebitne</w:t>
      </w:r>
      <w:proofErr w:type="spellEnd"/>
      <w:r w:rsidRPr="00DF165F">
        <w:rPr>
          <w:sz w:val="21"/>
          <w:lang w:val="it-IT"/>
        </w:rPr>
        <w:t xml:space="preserve"> </w:t>
      </w:r>
      <w:proofErr w:type="spellStart"/>
      <w:r w:rsidRPr="00DF165F">
        <w:rPr>
          <w:sz w:val="21"/>
          <w:lang w:val="it-IT"/>
        </w:rPr>
        <w:t>napake</w:t>
      </w:r>
      <w:proofErr w:type="spellEnd"/>
      <w:r w:rsidRPr="00DF165F">
        <w:rPr>
          <w:sz w:val="21"/>
          <w:lang w:val="it-IT"/>
        </w:rPr>
        <w:t xml:space="preserve">, </w:t>
      </w:r>
      <w:proofErr w:type="spellStart"/>
      <w:r w:rsidRPr="00DF165F">
        <w:rPr>
          <w:sz w:val="21"/>
          <w:lang w:val="it-IT"/>
        </w:rPr>
        <w:t>ugotovljene</w:t>
      </w:r>
      <w:proofErr w:type="spellEnd"/>
      <w:r w:rsidRPr="00DF165F">
        <w:rPr>
          <w:sz w:val="21"/>
          <w:lang w:val="it-IT"/>
        </w:rPr>
        <w:t xml:space="preserve"> </w:t>
      </w:r>
      <w:proofErr w:type="spellStart"/>
      <w:r w:rsidRPr="00DF165F">
        <w:rPr>
          <w:sz w:val="21"/>
          <w:lang w:val="it-IT"/>
        </w:rPr>
        <w:t>pri</w:t>
      </w:r>
      <w:proofErr w:type="spellEnd"/>
      <w:r w:rsidRPr="00DF165F">
        <w:rPr>
          <w:sz w:val="21"/>
          <w:lang w:val="it-IT"/>
        </w:rPr>
        <w:t xml:space="preserve"> </w:t>
      </w:r>
      <w:proofErr w:type="spellStart"/>
      <w:r w:rsidRPr="00DF165F">
        <w:rPr>
          <w:sz w:val="21"/>
          <w:lang w:val="it-IT"/>
        </w:rPr>
        <w:t>izvajanju</w:t>
      </w:r>
      <w:proofErr w:type="spellEnd"/>
      <w:r w:rsidRPr="00DF165F">
        <w:rPr>
          <w:sz w:val="21"/>
          <w:lang w:val="it-IT"/>
        </w:rPr>
        <w:t xml:space="preserve"> </w:t>
      </w:r>
      <w:proofErr w:type="spellStart"/>
      <w:r w:rsidRPr="00DF165F">
        <w:rPr>
          <w:sz w:val="21"/>
          <w:lang w:val="it-IT"/>
        </w:rPr>
        <w:t>kontrol</w:t>
      </w:r>
      <w:proofErr w:type="spellEnd"/>
      <w:r w:rsidRPr="00DF165F">
        <w:rPr>
          <w:sz w:val="21"/>
          <w:lang w:val="it-IT"/>
        </w:rPr>
        <w:t xml:space="preserve">. Pri </w:t>
      </w:r>
      <w:proofErr w:type="spellStart"/>
      <w:r w:rsidRPr="00DF165F">
        <w:rPr>
          <w:sz w:val="21"/>
          <w:lang w:val="it-IT"/>
        </w:rPr>
        <w:t>tem</w:t>
      </w:r>
      <w:proofErr w:type="spellEnd"/>
      <w:r w:rsidRPr="00DF165F">
        <w:rPr>
          <w:sz w:val="21"/>
          <w:lang w:val="it-IT"/>
        </w:rPr>
        <w:t xml:space="preserve"> se </w:t>
      </w:r>
      <w:proofErr w:type="spellStart"/>
      <w:r w:rsidRPr="00DF165F">
        <w:rPr>
          <w:sz w:val="21"/>
          <w:lang w:val="it-IT"/>
        </w:rPr>
        <w:t>pregledno</w:t>
      </w:r>
      <w:proofErr w:type="spellEnd"/>
      <w:r w:rsidRPr="00DF165F">
        <w:rPr>
          <w:sz w:val="21"/>
          <w:lang w:val="it-IT"/>
        </w:rPr>
        <w:t xml:space="preserve"> </w:t>
      </w:r>
      <w:proofErr w:type="spellStart"/>
      <w:r w:rsidRPr="00DF165F">
        <w:rPr>
          <w:sz w:val="21"/>
          <w:lang w:val="it-IT"/>
        </w:rPr>
        <w:t>označijo</w:t>
      </w:r>
      <w:proofErr w:type="spellEnd"/>
      <w:r w:rsidRPr="00DF165F">
        <w:rPr>
          <w:sz w:val="21"/>
          <w:lang w:val="it-IT"/>
        </w:rPr>
        <w:t xml:space="preserve"> </w:t>
      </w:r>
      <w:proofErr w:type="spellStart"/>
      <w:r w:rsidRPr="00DF165F">
        <w:rPr>
          <w:sz w:val="21"/>
          <w:lang w:val="it-IT"/>
        </w:rPr>
        <w:t>polja</w:t>
      </w:r>
      <w:proofErr w:type="spellEnd"/>
      <w:r w:rsidRPr="00DF165F">
        <w:rPr>
          <w:sz w:val="21"/>
          <w:lang w:val="it-IT"/>
        </w:rPr>
        <w:t xml:space="preserve">, </w:t>
      </w:r>
      <w:proofErr w:type="spellStart"/>
      <w:r w:rsidRPr="00DF165F">
        <w:rPr>
          <w:sz w:val="21"/>
          <w:lang w:val="it-IT"/>
        </w:rPr>
        <w:t>na</w:t>
      </w:r>
      <w:proofErr w:type="spellEnd"/>
      <w:r w:rsidRPr="00DF165F">
        <w:rPr>
          <w:sz w:val="21"/>
          <w:lang w:val="it-IT"/>
        </w:rPr>
        <w:t xml:space="preserve"> </w:t>
      </w:r>
      <w:proofErr w:type="spellStart"/>
      <w:r w:rsidRPr="00DF165F">
        <w:rPr>
          <w:sz w:val="21"/>
          <w:lang w:val="it-IT"/>
        </w:rPr>
        <w:t>katera</w:t>
      </w:r>
      <w:proofErr w:type="spellEnd"/>
      <w:r w:rsidRPr="00DF165F">
        <w:rPr>
          <w:sz w:val="21"/>
          <w:lang w:val="it-IT"/>
        </w:rPr>
        <w:t xml:space="preserve"> se </w:t>
      </w:r>
      <w:proofErr w:type="spellStart"/>
      <w:r w:rsidRPr="00DF165F">
        <w:rPr>
          <w:sz w:val="21"/>
          <w:lang w:val="it-IT"/>
        </w:rPr>
        <w:t>napake</w:t>
      </w:r>
      <w:proofErr w:type="spellEnd"/>
      <w:r w:rsidRPr="00DF165F">
        <w:rPr>
          <w:sz w:val="21"/>
          <w:lang w:val="it-IT"/>
        </w:rPr>
        <w:t xml:space="preserve"> </w:t>
      </w:r>
      <w:proofErr w:type="spellStart"/>
      <w:r w:rsidRPr="00DF165F">
        <w:rPr>
          <w:sz w:val="21"/>
          <w:lang w:val="it-IT"/>
        </w:rPr>
        <w:t>nanašajo</w:t>
      </w:r>
      <w:proofErr w:type="spellEnd"/>
      <w:r w:rsidRPr="00DF165F">
        <w:rPr>
          <w:sz w:val="21"/>
          <w:lang w:val="it-IT"/>
        </w:rPr>
        <w:t>.</w:t>
      </w:r>
      <w:r w:rsidR="006B1C6A" w:rsidRPr="006B1C6A">
        <w:rPr>
          <w:sz w:val="21"/>
          <w:lang w:val="it-IT"/>
        </w:rPr>
        <w:t xml:space="preserve"> </w:t>
      </w:r>
      <w:r w:rsidR="006B1C6A" w:rsidRPr="006B1C6A">
        <w:rPr>
          <w:sz w:val="21"/>
        </w:rPr>
        <w:t>Kontrole in opis</w:t>
      </w:r>
      <w:r w:rsidR="006003AF">
        <w:rPr>
          <w:sz w:val="21"/>
        </w:rPr>
        <w:t>i</w:t>
      </w:r>
      <w:r w:rsidR="006B1C6A" w:rsidRPr="006B1C6A">
        <w:rPr>
          <w:sz w:val="21"/>
        </w:rPr>
        <w:t xml:space="preserve"> napak </w:t>
      </w:r>
      <w:r w:rsidR="006003AF">
        <w:rPr>
          <w:sz w:val="21"/>
        </w:rPr>
        <w:t xml:space="preserve">so </w:t>
      </w:r>
      <w:r w:rsidR="006B1C6A" w:rsidRPr="006B1C6A">
        <w:rPr>
          <w:sz w:val="21"/>
        </w:rPr>
        <w:t>definira</w:t>
      </w:r>
      <w:r w:rsidR="006003AF">
        <w:rPr>
          <w:sz w:val="21"/>
        </w:rPr>
        <w:t>ni v seznamu atributov:</w:t>
      </w:r>
      <w:r w:rsidR="00D739E8">
        <w:rPr>
          <w:sz w:val="21"/>
        </w:rPr>
        <w:t xml:space="preserve"> </w:t>
      </w:r>
      <w:hyperlink r:id="rId13" w:history="1">
        <w:r w:rsidR="00D739E8" w:rsidRPr="00D739E8">
          <w:rPr>
            <w:rStyle w:val="Hyperlink"/>
            <w:sz w:val="21"/>
          </w:rPr>
          <w:t>01_Nastavitve_atributi.xlsx</w:t>
        </w:r>
      </w:hyperlink>
    </w:p>
    <w:p w14:paraId="403FDF18" w14:textId="77777777" w:rsidR="0051753F" w:rsidRDefault="0051753F" w:rsidP="00A97320">
      <w:pPr>
        <w:pStyle w:val="Heading4"/>
      </w:pPr>
      <w:bookmarkStart w:id="17" w:name="_Vrste_podatkov"/>
      <w:bookmarkEnd w:id="17"/>
      <w:r>
        <w:t>Vrste podatkov</w:t>
      </w:r>
    </w:p>
    <w:p w14:paraId="6D5E7960" w14:textId="77777777" w:rsidR="0051753F" w:rsidRPr="00DF165F" w:rsidRDefault="0051753F" w:rsidP="0051753F">
      <w:pPr>
        <w:pStyle w:val="BodyText"/>
        <w:spacing w:before="0"/>
        <w:rPr>
          <w:sz w:val="21"/>
          <w:lang w:val="it-IT"/>
        </w:rPr>
      </w:pPr>
      <w:proofErr w:type="spellStart"/>
      <w:r>
        <w:rPr>
          <w:sz w:val="21"/>
          <w:lang w:val="it-IT"/>
        </w:rPr>
        <w:t>Glede</w:t>
      </w:r>
      <w:proofErr w:type="spellEnd"/>
      <w:r>
        <w:rPr>
          <w:sz w:val="21"/>
          <w:lang w:val="it-IT"/>
        </w:rPr>
        <w:t xml:space="preserve"> </w:t>
      </w:r>
      <w:proofErr w:type="spellStart"/>
      <w:r>
        <w:rPr>
          <w:sz w:val="21"/>
          <w:lang w:val="it-IT"/>
        </w:rPr>
        <w:t>na</w:t>
      </w:r>
      <w:proofErr w:type="spellEnd"/>
      <w:r>
        <w:rPr>
          <w:sz w:val="21"/>
          <w:lang w:val="it-IT"/>
        </w:rPr>
        <w:t xml:space="preserve"> </w:t>
      </w:r>
      <w:proofErr w:type="spellStart"/>
      <w:r>
        <w:rPr>
          <w:sz w:val="21"/>
          <w:lang w:val="it-IT"/>
        </w:rPr>
        <w:t>manipulacijo</w:t>
      </w:r>
      <w:proofErr w:type="spellEnd"/>
      <w:r>
        <w:rPr>
          <w:sz w:val="21"/>
          <w:lang w:val="it-IT"/>
        </w:rPr>
        <w:t xml:space="preserve"> </w:t>
      </w:r>
      <w:proofErr w:type="spellStart"/>
      <w:r>
        <w:rPr>
          <w:sz w:val="21"/>
          <w:lang w:val="it-IT"/>
        </w:rPr>
        <w:t>imamo</w:t>
      </w:r>
      <w:proofErr w:type="spellEnd"/>
      <w:r>
        <w:rPr>
          <w:sz w:val="21"/>
          <w:lang w:val="it-IT"/>
        </w:rPr>
        <w:t xml:space="preserve"> v</w:t>
      </w:r>
      <w:r w:rsidRPr="00DF165F">
        <w:rPr>
          <w:sz w:val="21"/>
          <w:lang w:val="it-IT"/>
        </w:rPr>
        <w:t xml:space="preserve"> </w:t>
      </w:r>
      <w:proofErr w:type="spellStart"/>
      <w:r w:rsidRPr="00DF165F">
        <w:rPr>
          <w:sz w:val="21"/>
          <w:lang w:val="it-IT"/>
        </w:rPr>
        <w:t>procesu</w:t>
      </w:r>
      <w:proofErr w:type="spellEnd"/>
      <w:r w:rsidRPr="00DF165F">
        <w:rPr>
          <w:sz w:val="21"/>
          <w:lang w:val="it-IT"/>
        </w:rPr>
        <w:t xml:space="preserve"> </w:t>
      </w:r>
      <w:proofErr w:type="spellStart"/>
      <w:r w:rsidRPr="00DF165F">
        <w:rPr>
          <w:sz w:val="21"/>
          <w:lang w:val="it-IT"/>
        </w:rPr>
        <w:t>obdelave</w:t>
      </w:r>
      <w:proofErr w:type="spellEnd"/>
      <w:r w:rsidRPr="00DF165F">
        <w:rPr>
          <w:sz w:val="21"/>
          <w:lang w:val="it-IT"/>
        </w:rPr>
        <w:t xml:space="preserve"> </w:t>
      </w:r>
      <w:proofErr w:type="spellStart"/>
      <w:r w:rsidRPr="00DF165F">
        <w:rPr>
          <w:sz w:val="21"/>
          <w:lang w:val="it-IT"/>
        </w:rPr>
        <w:t>naslednje</w:t>
      </w:r>
      <w:proofErr w:type="spellEnd"/>
      <w:r w:rsidRPr="00DF165F">
        <w:rPr>
          <w:sz w:val="21"/>
          <w:lang w:val="it-IT"/>
        </w:rPr>
        <w:t xml:space="preserve"> </w:t>
      </w:r>
      <w:proofErr w:type="spellStart"/>
      <w:r w:rsidRPr="00DF165F">
        <w:rPr>
          <w:sz w:val="21"/>
          <w:lang w:val="it-IT"/>
        </w:rPr>
        <w:t>vrste</w:t>
      </w:r>
      <w:proofErr w:type="spellEnd"/>
      <w:r w:rsidRPr="00DF165F">
        <w:rPr>
          <w:sz w:val="21"/>
          <w:lang w:val="it-IT"/>
        </w:rPr>
        <w:t xml:space="preserve"> </w:t>
      </w:r>
      <w:proofErr w:type="spellStart"/>
      <w:r w:rsidRPr="00DF165F">
        <w:rPr>
          <w:sz w:val="21"/>
          <w:lang w:val="it-IT"/>
        </w:rPr>
        <w:t>podatkov</w:t>
      </w:r>
      <w:proofErr w:type="spellEnd"/>
      <w:r w:rsidRPr="00DF165F">
        <w:rPr>
          <w:sz w:val="21"/>
          <w:lang w:val="it-IT"/>
        </w:rPr>
        <w:t>:</w:t>
      </w:r>
    </w:p>
    <w:p w14:paraId="5C635A06" w14:textId="77FAFA14" w:rsidR="0051753F" w:rsidRPr="00DF165F" w:rsidRDefault="0051753F" w:rsidP="00FC7062">
      <w:pPr>
        <w:pStyle w:val="BodyText"/>
        <w:numPr>
          <w:ilvl w:val="0"/>
          <w:numId w:val="16"/>
        </w:numPr>
        <w:spacing w:before="0"/>
        <w:rPr>
          <w:sz w:val="21"/>
          <w:lang w:val="it-IT"/>
        </w:rPr>
      </w:pPr>
      <w:proofErr w:type="spellStart"/>
      <w:r w:rsidRPr="00DF165F">
        <w:rPr>
          <w:sz w:val="21"/>
          <w:lang w:val="it-IT"/>
        </w:rPr>
        <w:t>vhodni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(ETN, KN, EV</w:t>
      </w:r>
      <w:r w:rsidR="00487C13">
        <w:rPr>
          <w:sz w:val="21"/>
          <w:lang w:val="it-IT"/>
        </w:rPr>
        <w:t xml:space="preserve"> -</w:t>
      </w:r>
      <w:r w:rsidRPr="00DF165F">
        <w:rPr>
          <w:sz w:val="21"/>
          <w:lang w:val="it-IT"/>
        </w:rPr>
        <w:t xml:space="preserve"> </w:t>
      </w:r>
      <w:proofErr w:type="spellStart"/>
      <w:r w:rsidRPr="00DF165F">
        <w:rPr>
          <w:sz w:val="21"/>
          <w:lang w:val="it-IT"/>
        </w:rPr>
        <w:t>izvorni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w:t>
      </w:r>
    </w:p>
    <w:p w14:paraId="6A8185A6" w14:textId="77777777" w:rsidR="0051753F" w:rsidRPr="00DF165F" w:rsidRDefault="0051753F" w:rsidP="00FC7062">
      <w:pPr>
        <w:pStyle w:val="BodyText"/>
        <w:numPr>
          <w:ilvl w:val="0"/>
          <w:numId w:val="16"/>
        </w:numPr>
        <w:spacing w:before="0"/>
        <w:rPr>
          <w:sz w:val="21"/>
          <w:lang w:val="it-IT"/>
        </w:rPr>
      </w:pPr>
      <w:proofErr w:type="spellStart"/>
      <w:r w:rsidRPr="00DF165F">
        <w:rPr>
          <w:sz w:val="21"/>
          <w:lang w:val="it-IT"/>
        </w:rPr>
        <w:t>izhodni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w:t>
      </w:r>
      <w:proofErr w:type="spellStart"/>
      <w:r w:rsidRPr="00DF165F">
        <w:rPr>
          <w:sz w:val="21"/>
          <w:lang w:val="it-IT"/>
        </w:rPr>
        <w:t>obdelani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za </w:t>
      </w:r>
      <w:proofErr w:type="spellStart"/>
      <w:r w:rsidRPr="00DF165F">
        <w:rPr>
          <w:sz w:val="21"/>
          <w:lang w:val="it-IT"/>
        </w:rPr>
        <w:t>analize</w:t>
      </w:r>
      <w:proofErr w:type="spellEnd"/>
      <w:r w:rsidRPr="00DF165F">
        <w:rPr>
          <w:sz w:val="21"/>
          <w:lang w:val="it-IT"/>
        </w:rPr>
        <w:t>),</w:t>
      </w:r>
    </w:p>
    <w:p w14:paraId="05F1199C" w14:textId="68D79E12" w:rsidR="0051753F" w:rsidRPr="00DF165F" w:rsidRDefault="0051753F" w:rsidP="00FC7062">
      <w:pPr>
        <w:pStyle w:val="BodyText"/>
        <w:numPr>
          <w:ilvl w:val="0"/>
          <w:numId w:val="16"/>
        </w:numPr>
        <w:spacing w:before="0"/>
        <w:rPr>
          <w:sz w:val="21"/>
          <w:lang w:val="it-IT"/>
        </w:rPr>
      </w:pPr>
      <w:proofErr w:type="spellStart"/>
      <w:r w:rsidRPr="00DF165F">
        <w:rPr>
          <w:sz w:val="21"/>
          <w:lang w:val="it-IT"/>
        </w:rPr>
        <w:t>editabilni</w:t>
      </w:r>
      <w:proofErr w:type="spellEnd"/>
      <w:r w:rsidRPr="00DF165F">
        <w:rPr>
          <w:sz w:val="21"/>
          <w:lang w:val="it-IT"/>
        </w:rPr>
        <w:t xml:space="preserve"> </w:t>
      </w:r>
      <w:proofErr w:type="spellStart"/>
      <w:r w:rsidR="00487C13">
        <w:rPr>
          <w:sz w:val="21"/>
          <w:lang w:val="it-IT"/>
        </w:rPr>
        <w:t>podatki</w:t>
      </w:r>
      <w:proofErr w:type="spellEnd"/>
      <w:r w:rsidR="00487C13">
        <w:rPr>
          <w:sz w:val="21"/>
          <w:lang w:val="it-IT"/>
        </w:rPr>
        <w:t xml:space="preserve"> </w:t>
      </w:r>
      <w:r w:rsidRPr="00DF165F">
        <w:rPr>
          <w:sz w:val="21"/>
          <w:lang w:val="it-IT"/>
        </w:rPr>
        <w:t>(</w:t>
      </w:r>
      <w:proofErr w:type="spellStart"/>
      <w:r w:rsidRPr="00DF165F">
        <w:rPr>
          <w:sz w:val="21"/>
          <w:lang w:val="it-IT"/>
        </w:rPr>
        <w:t>podatki</w:t>
      </w:r>
      <w:proofErr w:type="spellEnd"/>
      <w:r w:rsidRPr="00DF165F">
        <w:rPr>
          <w:sz w:val="21"/>
          <w:lang w:val="it-IT"/>
        </w:rPr>
        <w:t xml:space="preserve">, </w:t>
      </w:r>
      <w:proofErr w:type="spellStart"/>
      <w:r w:rsidRPr="00DF165F">
        <w:rPr>
          <w:sz w:val="21"/>
          <w:lang w:val="it-IT"/>
        </w:rPr>
        <w:t>ki</w:t>
      </w:r>
      <w:proofErr w:type="spellEnd"/>
      <w:r w:rsidRPr="00DF165F">
        <w:rPr>
          <w:sz w:val="21"/>
          <w:lang w:val="it-IT"/>
        </w:rPr>
        <w:t xml:space="preserve"> se </w:t>
      </w:r>
      <w:proofErr w:type="spellStart"/>
      <w:r w:rsidRPr="00DF165F">
        <w:rPr>
          <w:sz w:val="21"/>
          <w:lang w:val="it-IT"/>
        </w:rPr>
        <w:t>obdelujejo</w:t>
      </w:r>
      <w:proofErr w:type="spellEnd"/>
      <w:r w:rsidRPr="00DF165F">
        <w:rPr>
          <w:sz w:val="21"/>
          <w:lang w:val="it-IT"/>
        </w:rPr>
        <w:t>),</w:t>
      </w:r>
    </w:p>
    <w:p w14:paraId="0D702328" w14:textId="4E4C3F99" w:rsidR="0051753F" w:rsidRPr="00E82BA0" w:rsidRDefault="0051753F" w:rsidP="00FC7062">
      <w:pPr>
        <w:pStyle w:val="BodyText"/>
        <w:numPr>
          <w:ilvl w:val="0"/>
          <w:numId w:val="16"/>
        </w:numPr>
        <w:spacing w:before="0"/>
        <w:rPr>
          <w:sz w:val="21"/>
        </w:rPr>
      </w:pPr>
      <w:r w:rsidRPr="00E82BA0">
        <w:rPr>
          <w:sz w:val="21"/>
        </w:rPr>
        <w:t>izvedeni</w:t>
      </w:r>
      <w:r w:rsidR="00487C13">
        <w:rPr>
          <w:sz w:val="21"/>
        </w:rPr>
        <w:t xml:space="preserve"> podatki</w:t>
      </w:r>
      <w:r w:rsidRPr="00E82BA0">
        <w:rPr>
          <w:sz w:val="21"/>
        </w:rPr>
        <w:t xml:space="preserve"> (izračunani),</w:t>
      </w:r>
    </w:p>
    <w:p w14:paraId="570698BE" w14:textId="77777777" w:rsidR="00487C13" w:rsidRDefault="0051753F" w:rsidP="00FC7062">
      <w:pPr>
        <w:pStyle w:val="BodyText"/>
        <w:numPr>
          <w:ilvl w:val="0"/>
          <w:numId w:val="16"/>
        </w:numPr>
        <w:spacing w:before="0"/>
        <w:rPr>
          <w:sz w:val="21"/>
        </w:rPr>
      </w:pPr>
      <w:r w:rsidRPr="00E82BA0">
        <w:rPr>
          <w:sz w:val="21"/>
        </w:rPr>
        <w:t xml:space="preserve">pomožni podatki (podatki </w:t>
      </w:r>
      <w:r w:rsidR="00487C13">
        <w:rPr>
          <w:sz w:val="21"/>
        </w:rPr>
        <w:t>drugih</w:t>
      </w:r>
      <w:r w:rsidRPr="00E82BA0">
        <w:rPr>
          <w:sz w:val="21"/>
        </w:rPr>
        <w:t xml:space="preserve"> evidenc, potrebni za lažje odločanje pri obdelavi</w:t>
      </w:r>
      <w:r w:rsidR="00487C13">
        <w:rPr>
          <w:sz w:val="21"/>
        </w:rPr>
        <w:t>:</w:t>
      </w:r>
      <w:r w:rsidR="008A4B53">
        <w:rPr>
          <w:sz w:val="21"/>
        </w:rPr>
        <w:t xml:space="preserve"> </w:t>
      </w:r>
    </w:p>
    <w:p w14:paraId="221A432B" w14:textId="55C22929" w:rsidR="00487C13" w:rsidRDefault="008A4B53" w:rsidP="00FC7062">
      <w:pPr>
        <w:pStyle w:val="BodyText"/>
        <w:numPr>
          <w:ilvl w:val="1"/>
          <w:numId w:val="36"/>
        </w:numPr>
        <w:spacing w:before="0"/>
        <w:rPr>
          <w:sz w:val="21"/>
        </w:rPr>
      </w:pPr>
      <w:r>
        <w:rPr>
          <w:sz w:val="21"/>
        </w:rPr>
        <w:t>grafični podatki (sloji</w:t>
      </w:r>
      <w:r w:rsidR="0051753F" w:rsidRPr="00E82BA0">
        <w:rPr>
          <w:sz w:val="21"/>
        </w:rPr>
        <w:t>)</w:t>
      </w:r>
      <w:r>
        <w:rPr>
          <w:sz w:val="21"/>
        </w:rPr>
        <w:t xml:space="preserve"> </w:t>
      </w:r>
    </w:p>
    <w:p w14:paraId="220172D3" w14:textId="37D5DA08" w:rsidR="0051753F" w:rsidRPr="00E82BA0" w:rsidRDefault="008A4B53" w:rsidP="00FC7062">
      <w:pPr>
        <w:pStyle w:val="BodyText"/>
        <w:numPr>
          <w:ilvl w:val="1"/>
          <w:numId w:val="36"/>
        </w:numPr>
        <w:spacing w:before="0"/>
        <w:rPr>
          <w:sz w:val="21"/>
        </w:rPr>
      </w:pPr>
      <w:r>
        <w:rPr>
          <w:sz w:val="21"/>
        </w:rPr>
        <w:t>povezave do podatkov v drugih aplikacijah – povezave na klik</w:t>
      </w:r>
      <w:r w:rsidR="0051753F" w:rsidRPr="00E82BA0">
        <w:rPr>
          <w:sz w:val="21"/>
        </w:rPr>
        <w:t>.</w:t>
      </w:r>
    </w:p>
    <w:p w14:paraId="021D77EE" w14:textId="77777777" w:rsidR="00962D56" w:rsidRPr="00E82BA0" w:rsidRDefault="00962D56" w:rsidP="00962D56">
      <w:pPr>
        <w:pStyle w:val="BodyText"/>
        <w:rPr>
          <w:sz w:val="21"/>
        </w:rPr>
      </w:pPr>
      <w:r w:rsidRPr="00B60BE3">
        <w:rPr>
          <w:b/>
          <w:bCs/>
          <w:sz w:val="21"/>
        </w:rPr>
        <w:t>Pomembno</w:t>
      </w:r>
      <w:r>
        <w:rPr>
          <w:sz w:val="21"/>
        </w:rPr>
        <w:t>: k</w:t>
      </w:r>
      <w:r w:rsidRPr="00E82BA0">
        <w:rPr>
          <w:sz w:val="21"/>
        </w:rPr>
        <w:t>ljub spreminjanju (editiranju)</w:t>
      </w:r>
      <w:r>
        <w:rPr>
          <w:sz w:val="21"/>
        </w:rPr>
        <w:t>,</w:t>
      </w:r>
      <w:r w:rsidRPr="00E82BA0">
        <w:rPr>
          <w:sz w:val="21"/>
        </w:rPr>
        <w:t xml:space="preserve"> izvorne vrednosti vhodnih podatkov </w:t>
      </w:r>
      <w:r>
        <w:rPr>
          <w:sz w:val="21"/>
        </w:rPr>
        <w:t>ostanejo dostopne.</w:t>
      </w:r>
    </w:p>
    <w:p w14:paraId="23A697DA" w14:textId="77777777" w:rsidR="00962D56" w:rsidRDefault="00962D56" w:rsidP="000666CF">
      <w:pPr>
        <w:pStyle w:val="BodyText"/>
        <w:spacing w:before="0"/>
        <w:rPr>
          <w:b/>
          <w:sz w:val="21"/>
          <w:lang w:val="it-IT"/>
        </w:rPr>
      </w:pPr>
    </w:p>
    <w:p w14:paraId="257992AB" w14:textId="6A91B4A3" w:rsidR="00376D30" w:rsidRDefault="000666CF" w:rsidP="000666CF">
      <w:pPr>
        <w:pStyle w:val="BodyText"/>
        <w:spacing w:before="0"/>
        <w:rPr>
          <w:sz w:val="21"/>
          <w:lang w:val="it-IT"/>
        </w:rPr>
      </w:pPr>
      <w:proofErr w:type="spellStart"/>
      <w:r w:rsidRPr="00DF165F">
        <w:rPr>
          <w:b/>
          <w:sz w:val="21"/>
          <w:lang w:val="it-IT"/>
        </w:rPr>
        <w:t>Pomožni</w:t>
      </w:r>
      <w:proofErr w:type="spellEnd"/>
      <w:r w:rsidRPr="00DF165F">
        <w:rPr>
          <w:b/>
          <w:sz w:val="21"/>
          <w:lang w:val="it-IT"/>
        </w:rPr>
        <w:t xml:space="preserve"> </w:t>
      </w:r>
      <w:proofErr w:type="spellStart"/>
      <w:r w:rsidRPr="00DF165F">
        <w:rPr>
          <w:b/>
          <w:sz w:val="21"/>
          <w:lang w:val="it-IT"/>
        </w:rPr>
        <w:t>podatki</w:t>
      </w:r>
      <w:proofErr w:type="spellEnd"/>
      <w:r w:rsidRPr="00DF165F">
        <w:rPr>
          <w:sz w:val="21"/>
          <w:lang w:val="it-IT"/>
        </w:rPr>
        <w:t xml:space="preserve"> </w:t>
      </w:r>
      <w:proofErr w:type="spellStart"/>
      <w:r w:rsidRPr="00DF165F">
        <w:rPr>
          <w:sz w:val="21"/>
          <w:lang w:val="it-IT"/>
        </w:rPr>
        <w:t>raznih</w:t>
      </w:r>
      <w:proofErr w:type="spellEnd"/>
      <w:r w:rsidRPr="00DF165F">
        <w:rPr>
          <w:sz w:val="21"/>
          <w:lang w:val="it-IT"/>
        </w:rPr>
        <w:t xml:space="preserve"> </w:t>
      </w:r>
      <w:proofErr w:type="spellStart"/>
      <w:r w:rsidRPr="00DF165F">
        <w:rPr>
          <w:sz w:val="21"/>
          <w:lang w:val="it-IT"/>
        </w:rPr>
        <w:t>evidenc</w:t>
      </w:r>
      <w:proofErr w:type="spellEnd"/>
      <w:r w:rsidR="00FE3E53" w:rsidRPr="00DF165F">
        <w:rPr>
          <w:sz w:val="21"/>
          <w:lang w:val="it-IT"/>
        </w:rPr>
        <w:t xml:space="preserve"> so</w:t>
      </w:r>
      <w:r w:rsidRPr="00DF165F">
        <w:rPr>
          <w:sz w:val="21"/>
          <w:lang w:val="it-IT"/>
        </w:rPr>
        <w:t xml:space="preserve"> </w:t>
      </w:r>
      <w:proofErr w:type="spellStart"/>
      <w:r w:rsidRPr="00DF165F">
        <w:rPr>
          <w:sz w:val="21"/>
          <w:lang w:val="it-IT"/>
        </w:rPr>
        <w:t>potrebni</w:t>
      </w:r>
      <w:proofErr w:type="spellEnd"/>
      <w:r w:rsidRPr="00DF165F">
        <w:rPr>
          <w:sz w:val="21"/>
          <w:lang w:val="it-IT"/>
        </w:rPr>
        <w:t xml:space="preserve"> za </w:t>
      </w:r>
      <w:proofErr w:type="spellStart"/>
      <w:r w:rsidRPr="00DF165F">
        <w:rPr>
          <w:sz w:val="21"/>
          <w:lang w:val="it-IT"/>
        </w:rPr>
        <w:t>jasnejšo</w:t>
      </w:r>
      <w:proofErr w:type="spellEnd"/>
      <w:r w:rsidRPr="00DF165F">
        <w:rPr>
          <w:sz w:val="21"/>
          <w:lang w:val="it-IT"/>
        </w:rPr>
        <w:t xml:space="preserve"> </w:t>
      </w:r>
      <w:proofErr w:type="spellStart"/>
      <w:r w:rsidRPr="00DF165F">
        <w:rPr>
          <w:sz w:val="21"/>
          <w:lang w:val="it-IT"/>
        </w:rPr>
        <w:t>sliko</w:t>
      </w:r>
      <w:proofErr w:type="spellEnd"/>
      <w:r w:rsidRPr="00DF165F">
        <w:rPr>
          <w:sz w:val="21"/>
          <w:lang w:val="it-IT"/>
        </w:rPr>
        <w:t xml:space="preserve"> o </w:t>
      </w:r>
      <w:proofErr w:type="spellStart"/>
      <w:r w:rsidRPr="00DF165F">
        <w:rPr>
          <w:sz w:val="21"/>
          <w:lang w:val="it-IT"/>
        </w:rPr>
        <w:t>predmetu</w:t>
      </w:r>
      <w:proofErr w:type="spellEnd"/>
      <w:r w:rsidRPr="00DF165F">
        <w:rPr>
          <w:sz w:val="21"/>
          <w:lang w:val="it-IT"/>
        </w:rPr>
        <w:t xml:space="preserve"> </w:t>
      </w:r>
      <w:proofErr w:type="spellStart"/>
      <w:r w:rsidRPr="00DF165F">
        <w:rPr>
          <w:sz w:val="21"/>
          <w:lang w:val="it-IT"/>
        </w:rPr>
        <w:t>posla</w:t>
      </w:r>
      <w:proofErr w:type="spellEnd"/>
      <w:r w:rsidR="00FE3E53" w:rsidRPr="00DF165F">
        <w:rPr>
          <w:sz w:val="21"/>
          <w:lang w:val="it-IT"/>
        </w:rPr>
        <w:t>,</w:t>
      </w:r>
      <w:r w:rsidRPr="00DF165F">
        <w:rPr>
          <w:sz w:val="21"/>
          <w:lang w:val="it-IT"/>
        </w:rPr>
        <w:t xml:space="preserve"> </w:t>
      </w:r>
      <w:proofErr w:type="spellStart"/>
      <w:r w:rsidRPr="00DF165F">
        <w:rPr>
          <w:sz w:val="21"/>
          <w:lang w:val="it-IT"/>
        </w:rPr>
        <w:t>njegovem</w:t>
      </w:r>
      <w:proofErr w:type="spellEnd"/>
      <w:r w:rsidRPr="00DF165F">
        <w:rPr>
          <w:sz w:val="21"/>
          <w:lang w:val="it-IT"/>
        </w:rPr>
        <w:t xml:space="preserve"> </w:t>
      </w:r>
      <w:proofErr w:type="spellStart"/>
      <w:r w:rsidRPr="00DF165F">
        <w:rPr>
          <w:sz w:val="21"/>
          <w:lang w:val="it-IT"/>
        </w:rPr>
        <w:t>okolju</w:t>
      </w:r>
      <w:proofErr w:type="spellEnd"/>
      <w:r w:rsidRPr="00DF165F">
        <w:rPr>
          <w:sz w:val="21"/>
          <w:lang w:val="it-IT"/>
        </w:rPr>
        <w:t xml:space="preserve">, </w:t>
      </w:r>
      <w:proofErr w:type="spellStart"/>
      <w:r w:rsidRPr="00DF165F">
        <w:rPr>
          <w:sz w:val="21"/>
          <w:lang w:val="it-IT"/>
        </w:rPr>
        <w:t>pogodbenih</w:t>
      </w:r>
      <w:proofErr w:type="spellEnd"/>
      <w:r w:rsidRPr="00DF165F">
        <w:rPr>
          <w:sz w:val="21"/>
          <w:lang w:val="it-IT"/>
        </w:rPr>
        <w:t xml:space="preserve"> </w:t>
      </w:r>
      <w:proofErr w:type="spellStart"/>
      <w:r w:rsidRPr="00DF165F">
        <w:rPr>
          <w:sz w:val="21"/>
          <w:lang w:val="it-IT"/>
        </w:rPr>
        <w:t>strankah</w:t>
      </w:r>
      <w:proofErr w:type="spellEnd"/>
      <w:r w:rsidRPr="00DF165F">
        <w:rPr>
          <w:sz w:val="21"/>
          <w:lang w:val="it-IT"/>
        </w:rPr>
        <w:t xml:space="preserve">, </w:t>
      </w:r>
      <w:proofErr w:type="spellStart"/>
      <w:r w:rsidRPr="00DF165F">
        <w:rPr>
          <w:sz w:val="21"/>
          <w:lang w:val="it-IT"/>
        </w:rPr>
        <w:t>namenu</w:t>
      </w:r>
      <w:proofErr w:type="spellEnd"/>
      <w:r w:rsidRPr="00DF165F">
        <w:rPr>
          <w:sz w:val="21"/>
          <w:lang w:val="it-IT"/>
        </w:rPr>
        <w:t xml:space="preserve"> </w:t>
      </w:r>
      <w:proofErr w:type="spellStart"/>
      <w:r w:rsidRPr="00DF165F">
        <w:rPr>
          <w:sz w:val="21"/>
          <w:lang w:val="it-IT"/>
        </w:rPr>
        <w:t>nakupa</w:t>
      </w:r>
      <w:proofErr w:type="spellEnd"/>
      <w:r w:rsidRPr="00DF165F">
        <w:rPr>
          <w:sz w:val="21"/>
          <w:lang w:val="it-IT"/>
        </w:rPr>
        <w:t>,</w:t>
      </w:r>
      <w:r w:rsidR="0050614A" w:rsidRPr="00DF165F">
        <w:rPr>
          <w:sz w:val="21"/>
          <w:lang w:val="it-IT"/>
        </w:rPr>
        <w:t xml:space="preserve"> v </w:t>
      </w:r>
      <w:proofErr w:type="spellStart"/>
      <w:r w:rsidR="0050614A" w:rsidRPr="00DF165F">
        <w:rPr>
          <w:sz w:val="21"/>
          <w:lang w:val="it-IT"/>
        </w:rPr>
        <w:t>končni</w:t>
      </w:r>
      <w:proofErr w:type="spellEnd"/>
      <w:r w:rsidR="0050614A" w:rsidRPr="00DF165F">
        <w:rPr>
          <w:sz w:val="21"/>
          <w:lang w:val="it-IT"/>
        </w:rPr>
        <w:t xml:space="preserve"> </w:t>
      </w:r>
      <w:proofErr w:type="spellStart"/>
      <w:r w:rsidR="0050614A" w:rsidRPr="00DF165F">
        <w:rPr>
          <w:sz w:val="21"/>
          <w:lang w:val="it-IT"/>
        </w:rPr>
        <w:t>fazi</w:t>
      </w:r>
      <w:proofErr w:type="spellEnd"/>
      <w:r w:rsidR="0050614A" w:rsidRPr="00DF165F">
        <w:rPr>
          <w:sz w:val="21"/>
          <w:lang w:val="it-IT"/>
        </w:rPr>
        <w:t xml:space="preserve"> </w:t>
      </w:r>
      <w:proofErr w:type="spellStart"/>
      <w:r w:rsidR="0050614A" w:rsidRPr="00DF165F">
        <w:rPr>
          <w:sz w:val="21"/>
          <w:lang w:val="it-IT"/>
        </w:rPr>
        <w:t>pri</w:t>
      </w:r>
      <w:proofErr w:type="spellEnd"/>
      <w:r w:rsidR="0050614A" w:rsidRPr="00DF165F">
        <w:rPr>
          <w:sz w:val="21"/>
          <w:lang w:val="it-IT"/>
        </w:rPr>
        <w:t xml:space="preserve"> </w:t>
      </w:r>
      <w:proofErr w:type="spellStart"/>
      <w:r w:rsidR="0050614A" w:rsidRPr="00DF165F">
        <w:rPr>
          <w:sz w:val="21"/>
          <w:lang w:val="it-IT"/>
        </w:rPr>
        <w:t>lažjem</w:t>
      </w:r>
      <w:proofErr w:type="spellEnd"/>
      <w:r w:rsidR="0050614A" w:rsidRPr="00DF165F">
        <w:rPr>
          <w:sz w:val="21"/>
          <w:lang w:val="it-IT"/>
        </w:rPr>
        <w:t xml:space="preserve"> </w:t>
      </w:r>
      <w:proofErr w:type="spellStart"/>
      <w:r w:rsidR="0050614A" w:rsidRPr="00DF165F">
        <w:rPr>
          <w:sz w:val="21"/>
          <w:lang w:val="it-IT"/>
        </w:rPr>
        <w:t>odločanju</w:t>
      </w:r>
      <w:proofErr w:type="spellEnd"/>
      <w:r w:rsidR="0050614A" w:rsidRPr="00DF165F">
        <w:rPr>
          <w:sz w:val="21"/>
          <w:lang w:val="it-IT"/>
        </w:rPr>
        <w:t xml:space="preserve"> o </w:t>
      </w:r>
      <w:proofErr w:type="spellStart"/>
      <w:r w:rsidR="0050614A" w:rsidRPr="00DF165F">
        <w:rPr>
          <w:sz w:val="21"/>
          <w:lang w:val="it-IT"/>
        </w:rPr>
        <w:t>tržnosti</w:t>
      </w:r>
      <w:proofErr w:type="spellEnd"/>
      <w:r w:rsidR="0050614A" w:rsidRPr="00DF165F">
        <w:rPr>
          <w:sz w:val="21"/>
          <w:lang w:val="it-IT"/>
        </w:rPr>
        <w:t xml:space="preserve"> </w:t>
      </w:r>
      <w:proofErr w:type="spellStart"/>
      <w:r w:rsidR="0050614A" w:rsidRPr="00DF165F">
        <w:rPr>
          <w:sz w:val="21"/>
          <w:lang w:val="it-IT"/>
        </w:rPr>
        <w:t>posla</w:t>
      </w:r>
      <w:proofErr w:type="spellEnd"/>
      <w:r w:rsidR="0050614A" w:rsidRPr="00DF165F">
        <w:rPr>
          <w:sz w:val="21"/>
          <w:lang w:val="it-IT"/>
        </w:rPr>
        <w:t>.</w:t>
      </w:r>
      <w:r w:rsidRPr="00DF165F">
        <w:rPr>
          <w:sz w:val="21"/>
          <w:lang w:val="it-IT"/>
        </w:rPr>
        <w:t xml:space="preserve"> </w:t>
      </w:r>
      <w:proofErr w:type="spellStart"/>
      <w:r w:rsidR="0050614A" w:rsidRPr="00DF165F">
        <w:rPr>
          <w:sz w:val="21"/>
          <w:lang w:val="it-IT"/>
        </w:rPr>
        <w:t>P</w:t>
      </w:r>
      <w:r w:rsidRPr="00DF165F">
        <w:rPr>
          <w:sz w:val="21"/>
          <w:lang w:val="it-IT"/>
        </w:rPr>
        <w:t>rikazujejo</w:t>
      </w:r>
      <w:proofErr w:type="spellEnd"/>
      <w:r w:rsidRPr="00DF165F">
        <w:rPr>
          <w:sz w:val="21"/>
          <w:lang w:val="it-IT"/>
        </w:rPr>
        <w:t xml:space="preserve"> </w:t>
      </w:r>
      <w:proofErr w:type="spellStart"/>
      <w:r w:rsidR="0050614A" w:rsidRPr="00DF165F">
        <w:rPr>
          <w:sz w:val="21"/>
          <w:lang w:val="it-IT"/>
        </w:rPr>
        <w:t>naj</w:t>
      </w:r>
      <w:proofErr w:type="spellEnd"/>
      <w:r w:rsidR="0050614A" w:rsidRPr="00DF165F">
        <w:rPr>
          <w:sz w:val="21"/>
          <w:lang w:val="it-IT"/>
        </w:rPr>
        <w:t xml:space="preserve"> se </w:t>
      </w:r>
      <w:proofErr w:type="spellStart"/>
      <w:r w:rsidRPr="00DF165F">
        <w:rPr>
          <w:sz w:val="21"/>
          <w:lang w:val="it-IT"/>
        </w:rPr>
        <w:t>na</w:t>
      </w:r>
      <w:proofErr w:type="spellEnd"/>
      <w:r w:rsidRPr="00DF165F">
        <w:rPr>
          <w:sz w:val="21"/>
          <w:lang w:val="it-IT"/>
        </w:rPr>
        <w:t xml:space="preserve"> </w:t>
      </w:r>
      <w:proofErr w:type="spellStart"/>
      <w:r w:rsidRPr="00DF165F">
        <w:rPr>
          <w:sz w:val="21"/>
          <w:lang w:val="it-IT"/>
        </w:rPr>
        <w:t>pregleden</w:t>
      </w:r>
      <w:proofErr w:type="spellEnd"/>
      <w:r w:rsidR="006D66C8">
        <w:rPr>
          <w:sz w:val="21"/>
          <w:lang w:val="it-IT"/>
        </w:rPr>
        <w:t xml:space="preserve"> in </w:t>
      </w:r>
      <w:proofErr w:type="spellStart"/>
      <w:r w:rsidR="006D66C8">
        <w:rPr>
          <w:sz w:val="21"/>
          <w:lang w:val="it-IT"/>
        </w:rPr>
        <w:t>drugačen</w:t>
      </w:r>
      <w:proofErr w:type="spellEnd"/>
      <w:r w:rsidRPr="00DF165F">
        <w:rPr>
          <w:sz w:val="21"/>
          <w:lang w:val="it-IT"/>
        </w:rPr>
        <w:t xml:space="preserve"> </w:t>
      </w:r>
      <w:proofErr w:type="spellStart"/>
      <w:r w:rsidRPr="00DF165F">
        <w:rPr>
          <w:sz w:val="21"/>
          <w:lang w:val="it-IT"/>
        </w:rPr>
        <w:t>način</w:t>
      </w:r>
      <w:proofErr w:type="spellEnd"/>
      <w:r w:rsidRPr="00DF165F">
        <w:rPr>
          <w:sz w:val="21"/>
          <w:lang w:val="it-IT"/>
        </w:rPr>
        <w:t xml:space="preserve"> </w:t>
      </w:r>
      <w:proofErr w:type="gramStart"/>
      <w:r w:rsidRPr="00DF165F">
        <w:rPr>
          <w:sz w:val="21"/>
          <w:lang w:val="it-IT"/>
        </w:rPr>
        <w:t>od</w:t>
      </w:r>
      <w:proofErr w:type="gramEnd"/>
      <w:r w:rsidRPr="00DF165F">
        <w:rPr>
          <w:sz w:val="21"/>
          <w:lang w:val="it-IT"/>
        </w:rPr>
        <w:t xml:space="preserve"> </w:t>
      </w:r>
      <w:proofErr w:type="spellStart"/>
      <w:r w:rsidR="006D66C8">
        <w:rPr>
          <w:sz w:val="21"/>
          <w:lang w:val="it-IT"/>
        </w:rPr>
        <w:t>editabilnih</w:t>
      </w:r>
      <w:proofErr w:type="spellEnd"/>
      <w:r w:rsidR="006D66C8" w:rsidRPr="00DF165F">
        <w:rPr>
          <w:sz w:val="21"/>
          <w:lang w:val="it-IT"/>
        </w:rPr>
        <w:t xml:space="preserve"> </w:t>
      </w:r>
      <w:proofErr w:type="spellStart"/>
      <w:r w:rsidRPr="00DF165F">
        <w:rPr>
          <w:sz w:val="21"/>
          <w:lang w:val="it-IT"/>
        </w:rPr>
        <w:t>podatkov</w:t>
      </w:r>
      <w:proofErr w:type="spellEnd"/>
      <w:r w:rsidRPr="00DF165F">
        <w:rPr>
          <w:sz w:val="21"/>
          <w:lang w:val="it-IT"/>
        </w:rPr>
        <w:t xml:space="preserve"> in z </w:t>
      </w:r>
      <w:proofErr w:type="spellStart"/>
      <w:r w:rsidRPr="00DF165F">
        <w:rPr>
          <w:sz w:val="21"/>
          <w:lang w:val="it-IT"/>
        </w:rPr>
        <w:t>neposredno</w:t>
      </w:r>
      <w:proofErr w:type="spellEnd"/>
      <w:r w:rsidRPr="00DF165F">
        <w:rPr>
          <w:sz w:val="21"/>
          <w:lang w:val="it-IT"/>
        </w:rPr>
        <w:t xml:space="preserve"> </w:t>
      </w:r>
      <w:proofErr w:type="spellStart"/>
      <w:r w:rsidRPr="00DF165F">
        <w:rPr>
          <w:sz w:val="21"/>
          <w:lang w:val="it-IT"/>
        </w:rPr>
        <w:t>povezavo</w:t>
      </w:r>
      <w:proofErr w:type="spellEnd"/>
      <w:r w:rsidRPr="00DF165F">
        <w:rPr>
          <w:sz w:val="21"/>
          <w:lang w:val="it-IT"/>
        </w:rPr>
        <w:t xml:space="preserve"> do </w:t>
      </w:r>
      <w:proofErr w:type="spellStart"/>
      <w:r w:rsidRPr="00DF165F">
        <w:rPr>
          <w:sz w:val="21"/>
          <w:lang w:val="it-IT"/>
        </w:rPr>
        <w:t>evidenc</w:t>
      </w:r>
      <w:proofErr w:type="spellEnd"/>
      <w:r w:rsidRPr="00DF165F">
        <w:rPr>
          <w:sz w:val="21"/>
          <w:lang w:val="it-IT"/>
        </w:rPr>
        <w:t>.</w:t>
      </w:r>
      <w:r w:rsidR="00B60BE3">
        <w:rPr>
          <w:sz w:val="21"/>
          <w:lang w:val="it-IT"/>
        </w:rPr>
        <w:t xml:space="preserve"> </w:t>
      </w:r>
      <w:proofErr w:type="spellStart"/>
      <w:r w:rsidR="00B60BE3">
        <w:rPr>
          <w:sz w:val="21"/>
          <w:lang w:val="it-IT"/>
        </w:rPr>
        <w:t>Pomožni</w:t>
      </w:r>
      <w:proofErr w:type="spellEnd"/>
      <w:r w:rsidR="00B60BE3">
        <w:rPr>
          <w:sz w:val="21"/>
          <w:lang w:val="it-IT"/>
        </w:rPr>
        <w:t xml:space="preserve"> </w:t>
      </w:r>
      <w:proofErr w:type="spellStart"/>
      <w:r w:rsidR="00B60BE3">
        <w:rPr>
          <w:sz w:val="21"/>
          <w:lang w:val="it-IT"/>
        </w:rPr>
        <w:t>podatki</w:t>
      </w:r>
      <w:proofErr w:type="spellEnd"/>
      <w:r w:rsidR="00B60BE3">
        <w:rPr>
          <w:sz w:val="21"/>
          <w:lang w:val="it-IT"/>
        </w:rPr>
        <w:t xml:space="preserve">, </w:t>
      </w:r>
      <w:proofErr w:type="spellStart"/>
      <w:r w:rsidR="00B60BE3">
        <w:rPr>
          <w:sz w:val="21"/>
          <w:lang w:val="it-IT"/>
        </w:rPr>
        <w:t>ki</w:t>
      </w:r>
      <w:proofErr w:type="spellEnd"/>
      <w:r w:rsidR="00B60BE3">
        <w:rPr>
          <w:sz w:val="21"/>
          <w:lang w:val="it-IT"/>
        </w:rPr>
        <w:t xml:space="preserve"> so </w:t>
      </w:r>
      <w:proofErr w:type="spellStart"/>
      <w:r w:rsidR="00383D6E">
        <w:rPr>
          <w:sz w:val="21"/>
          <w:lang w:val="it-IT"/>
        </w:rPr>
        <w:t>potrebn</w:t>
      </w:r>
      <w:r w:rsidR="00B60BE3">
        <w:rPr>
          <w:sz w:val="21"/>
          <w:lang w:val="it-IT"/>
        </w:rPr>
        <w:t>i</w:t>
      </w:r>
      <w:proofErr w:type="spellEnd"/>
      <w:r w:rsidR="00B60BE3">
        <w:rPr>
          <w:sz w:val="21"/>
          <w:lang w:val="it-IT"/>
        </w:rPr>
        <w:t xml:space="preserve"> za </w:t>
      </w:r>
      <w:proofErr w:type="spellStart"/>
      <w:r w:rsidR="00B60BE3">
        <w:rPr>
          <w:sz w:val="21"/>
          <w:lang w:val="it-IT"/>
        </w:rPr>
        <w:t>delo</w:t>
      </w:r>
      <w:proofErr w:type="spellEnd"/>
      <w:r w:rsidR="00B60BE3">
        <w:rPr>
          <w:sz w:val="21"/>
          <w:lang w:val="it-IT"/>
        </w:rPr>
        <w:t xml:space="preserve"> s</w:t>
      </w:r>
      <w:r w:rsidR="003C321A">
        <w:rPr>
          <w:sz w:val="21"/>
          <w:lang w:val="it-IT"/>
        </w:rPr>
        <w:t>o</w:t>
      </w:r>
      <w:r w:rsidR="00B60BE3">
        <w:rPr>
          <w:sz w:val="21"/>
          <w:lang w:val="it-IT"/>
        </w:rPr>
        <w:t xml:space="preserve"> </w:t>
      </w:r>
      <w:proofErr w:type="spellStart"/>
      <w:r w:rsidR="00B60BE3">
        <w:rPr>
          <w:sz w:val="21"/>
          <w:lang w:val="it-IT"/>
        </w:rPr>
        <w:t>naslednji</w:t>
      </w:r>
      <w:proofErr w:type="spellEnd"/>
      <w:r w:rsidR="00B60BE3">
        <w:rPr>
          <w:sz w:val="21"/>
          <w:lang w:val="it-IT"/>
        </w:rPr>
        <w:t>:</w:t>
      </w:r>
    </w:p>
    <w:p w14:paraId="59BBC71C" w14:textId="2ABD450F" w:rsidR="00B60BE3" w:rsidRPr="00135B8D" w:rsidRDefault="008A4B53" w:rsidP="00B60BE3">
      <w:pPr>
        <w:spacing w:before="240"/>
        <w:rPr>
          <w:b/>
          <w:position w:val="1"/>
          <w:lang w:val="it-IT"/>
        </w:rPr>
      </w:pPr>
      <w:proofErr w:type="spellStart"/>
      <w:r w:rsidRPr="00135B8D">
        <w:rPr>
          <w:b/>
          <w:position w:val="1"/>
          <w:lang w:val="it-IT"/>
        </w:rPr>
        <w:t>Grafični</w:t>
      </w:r>
      <w:proofErr w:type="spellEnd"/>
      <w:r w:rsidRPr="00135B8D">
        <w:rPr>
          <w:b/>
          <w:position w:val="1"/>
          <w:lang w:val="it-IT"/>
        </w:rPr>
        <w:t xml:space="preserve"> </w:t>
      </w:r>
      <w:proofErr w:type="spellStart"/>
      <w:r w:rsidRPr="00135B8D">
        <w:rPr>
          <w:b/>
          <w:position w:val="1"/>
          <w:lang w:val="it-IT"/>
        </w:rPr>
        <w:t>p</w:t>
      </w:r>
      <w:r w:rsidR="00B60BE3" w:rsidRPr="00135B8D">
        <w:rPr>
          <w:b/>
          <w:position w:val="1"/>
          <w:lang w:val="it-IT"/>
        </w:rPr>
        <w:t>odatki</w:t>
      </w:r>
      <w:proofErr w:type="spellEnd"/>
      <w:r w:rsidR="00B60BE3" w:rsidRPr="00135B8D">
        <w:rPr>
          <w:b/>
          <w:position w:val="1"/>
          <w:lang w:val="it-IT"/>
        </w:rPr>
        <w:t xml:space="preserve"> GURS</w:t>
      </w:r>
    </w:p>
    <w:p w14:paraId="13D26DDE" w14:textId="77777777" w:rsidR="00B60BE3" w:rsidRPr="00135B8D" w:rsidRDefault="00B60BE3" w:rsidP="00FC7062">
      <w:pPr>
        <w:numPr>
          <w:ilvl w:val="0"/>
          <w:numId w:val="30"/>
        </w:numPr>
        <w:spacing w:before="240" w:after="0" w:line="240" w:lineRule="auto"/>
        <w:ind w:left="357" w:hanging="357"/>
        <w:rPr>
          <w:rFonts w:eastAsia="Times New Roman"/>
        </w:rPr>
      </w:pPr>
      <w:r w:rsidRPr="00135B8D">
        <w:rPr>
          <w:rFonts w:eastAsia="Times New Roman"/>
        </w:rPr>
        <w:t>Grafične podlage GURS</w:t>
      </w:r>
    </w:p>
    <w:p w14:paraId="0ACD9852" w14:textId="799327F6" w:rsidR="00B60BE3" w:rsidRPr="00135B8D" w:rsidRDefault="00B60BE3" w:rsidP="00FC7062">
      <w:pPr>
        <w:pStyle w:val="BodyText"/>
        <w:numPr>
          <w:ilvl w:val="0"/>
          <w:numId w:val="16"/>
        </w:numPr>
        <w:spacing w:before="0" w:line="240" w:lineRule="auto"/>
        <w:rPr>
          <w:sz w:val="21"/>
          <w:lang w:val="it-IT"/>
        </w:rPr>
      </w:pPr>
      <w:proofErr w:type="spellStart"/>
      <w:r w:rsidRPr="00135B8D">
        <w:rPr>
          <w:sz w:val="21"/>
          <w:lang w:val="it-IT"/>
        </w:rPr>
        <w:t>Kartografske</w:t>
      </w:r>
      <w:proofErr w:type="spellEnd"/>
      <w:r w:rsidRPr="00135B8D">
        <w:rPr>
          <w:sz w:val="21"/>
          <w:lang w:val="it-IT"/>
        </w:rPr>
        <w:t xml:space="preserve"> </w:t>
      </w:r>
      <w:proofErr w:type="spellStart"/>
      <w:r w:rsidRPr="00135B8D">
        <w:rPr>
          <w:sz w:val="21"/>
          <w:lang w:val="it-IT"/>
        </w:rPr>
        <w:t>podlage</w:t>
      </w:r>
      <w:proofErr w:type="spellEnd"/>
      <w:r w:rsidRPr="00135B8D">
        <w:rPr>
          <w:sz w:val="21"/>
          <w:lang w:val="it-IT"/>
        </w:rPr>
        <w:t xml:space="preserve"> z </w:t>
      </w:r>
      <w:proofErr w:type="spellStart"/>
      <w:r w:rsidRPr="00135B8D">
        <w:rPr>
          <w:sz w:val="21"/>
          <w:lang w:val="it-IT"/>
        </w:rPr>
        <w:t>zemljevidi</w:t>
      </w:r>
      <w:proofErr w:type="spellEnd"/>
      <w:r w:rsidRPr="00135B8D">
        <w:rPr>
          <w:sz w:val="21"/>
          <w:lang w:val="it-IT"/>
        </w:rPr>
        <w:t xml:space="preserve"> v </w:t>
      </w:r>
      <w:proofErr w:type="spellStart"/>
      <w:r w:rsidRPr="00135B8D">
        <w:rPr>
          <w:sz w:val="21"/>
          <w:lang w:val="it-IT"/>
        </w:rPr>
        <w:t>različnih</w:t>
      </w:r>
      <w:proofErr w:type="spellEnd"/>
      <w:r w:rsidRPr="00135B8D">
        <w:rPr>
          <w:sz w:val="21"/>
          <w:lang w:val="it-IT"/>
        </w:rPr>
        <w:t xml:space="preserve"> </w:t>
      </w:r>
      <w:proofErr w:type="spellStart"/>
      <w:r w:rsidRPr="00135B8D">
        <w:rPr>
          <w:sz w:val="21"/>
          <w:lang w:val="it-IT"/>
        </w:rPr>
        <w:t>merilih</w:t>
      </w:r>
      <w:proofErr w:type="spellEnd"/>
      <w:r w:rsidRPr="00135B8D">
        <w:rPr>
          <w:sz w:val="21"/>
          <w:lang w:val="it-IT"/>
        </w:rPr>
        <w:t xml:space="preserve">, </w:t>
      </w:r>
      <w:proofErr w:type="spellStart"/>
      <w:r w:rsidRPr="00135B8D">
        <w:rPr>
          <w:sz w:val="21"/>
          <w:lang w:val="it-IT"/>
        </w:rPr>
        <w:t>relief</w:t>
      </w:r>
      <w:proofErr w:type="spellEnd"/>
      <w:r w:rsidRPr="00135B8D">
        <w:rPr>
          <w:sz w:val="21"/>
          <w:lang w:val="it-IT"/>
        </w:rPr>
        <w:t xml:space="preserve"> s </w:t>
      </w:r>
      <w:proofErr w:type="spellStart"/>
      <w:r w:rsidRPr="00135B8D">
        <w:rPr>
          <w:sz w:val="21"/>
          <w:lang w:val="it-IT"/>
        </w:rPr>
        <w:t>plastnicami</w:t>
      </w:r>
      <w:proofErr w:type="spellEnd"/>
      <w:r w:rsidRPr="00135B8D">
        <w:rPr>
          <w:sz w:val="21"/>
          <w:lang w:val="it-IT"/>
        </w:rPr>
        <w:t xml:space="preserve">, </w:t>
      </w:r>
      <w:proofErr w:type="spellStart"/>
      <w:r w:rsidRPr="00135B8D">
        <w:rPr>
          <w:sz w:val="21"/>
          <w:lang w:val="it-IT"/>
        </w:rPr>
        <w:t>senčenjem</w:t>
      </w:r>
      <w:proofErr w:type="spellEnd"/>
      <w:r w:rsidRPr="00135B8D">
        <w:rPr>
          <w:sz w:val="21"/>
          <w:lang w:val="it-IT"/>
        </w:rPr>
        <w:t>, DMR, '</w:t>
      </w:r>
      <w:proofErr w:type="spellStart"/>
      <w:r w:rsidRPr="00135B8D">
        <w:rPr>
          <w:sz w:val="21"/>
          <w:lang w:val="it-IT"/>
        </w:rPr>
        <w:t>surface</w:t>
      </w:r>
      <w:proofErr w:type="spellEnd"/>
      <w:r w:rsidRPr="00135B8D">
        <w:rPr>
          <w:sz w:val="21"/>
          <w:lang w:val="it-IT"/>
        </w:rPr>
        <w:t xml:space="preserve">' </w:t>
      </w:r>
      <w:proofErr w:type="spellStart"/>
      <w:r w:rsidRPr="00135B8D">
        <w:rPr>
          <w:sz w:val="21"/>
          <w:lang w:val="it-IT"/>
        </w:rPr>
        <w:t>ipd</w:t>
      </w:r>
      <w:proofErr w:type="spellEnd"/>
      <w:r w:rsidRPr="00135B8D">
        <w:rPr>
          <w:sz w:val="21"/>
          <w:lang w:val="it-IT"/>
        </w:rPr>
        <w:t xml:space="preserve">. - </w:t>
      </w:r>
      <w:proofErr w:type="spellStart"/>
      <w:r w:rsidRPr="00135B8D">
        <w:rPr>
          <w:sz w:val="21"/>
          <w:lang w:val="it-IT"/>
        </w:rPr>
        <w:t>enako</w:t>
      </w:r>
      <w:proofErr w:type="spellEnd"/>
      <w:r w:rsidRPr="00135B8D">
        <w:rPr>
          <w:sz w:val="21"/>
          <w:lang w:val="it-IT"/>
        </w:rPr>
        <w:t xml:space="preserve"> </w:t>
      </w:r>
      <w:proofErr w:type="spellStart"/>
      <w:r w:rsidRPr="00135B8D">
        <w:rPr>
          <w:sz w:val="21"/>
          <w:lang w:val="it-IT"/>
        </w:rPr>
        <w:t>kot</w:t>
      </w:r>
      <w:proofErr w:type="spellEnd"/>
      <w:r w:rsidRPr="00135B8D">
        <w:rPr>
          <w:sz w:val="21"/>
          <w:lang w:val="it-IT"/>
        </w:rPr>
        <w:t xml:space="preserve"> </w:t>
      </w:r>
      <w:proofErr w:type="spellStart"/>
      <w:r w:rsidRPr="00135B8D">
        <w:rPr>
          <w:sz w:val="21"/>
          <w:lang w:val="it-IT"/>
        </w:rPr>
        <w:t>že</w:t>
      </w:r>
      <w:proofErr w:type="spellEnd"/>
      <w:r w:rsidRPr="00135B8D">
        <w:rPr>
          <w:sz w:val="21"/>
          <w:lang w:val="it-IT"/>
        </w:rPr>
        <w:t xml:space="preserve"> </w:t>
      </w:r>
      <w:proofErr w:type="spellStart"/>
      <w:r w:rsidRPr="00135B8D">
        <w:rPr>
          <w:sz w:val="21"/>
          <w:lang w:val="it-IT"/>
        </w:rPr>
        <w:t>imamo</w:t>
      </w:r>
      <w:proofErr w:type="spellEnd"/>
      <w:r w:rsidRPr="00135B8D">
        <w:rPr>
          <w:sz w:val="21"/>
          <w:lang w:val="it-IT"/>
        </w:rPr>
        <w:t xml:space="preserve"> - </w:t>
      </w:r>
      <w:hyperlink r:id="rId14" w:history="1">
        <w:r w:rsidR="003C321A" w:rsidRPr="00135B8D">
          <w:rPr>
            <w:rStyle w:val="Hyperlink"/>
            <w:rFonts w:eastAsia="Times New Roman"/>
            <w:sz w:val="21"/>
          </w:rPr>
          <w:t>http://bgv1.gurs.sigov.si/wms</w:t>
        </w:r>
      </w:hyperlink>
    </w:p>
    <w:p w14:paraId="0C593DE3" w14:textId="6EFD2B36" w:rsidR="00B60BE3" w:rsidRPr="00135B8D" w:rsidRDefault="00B60BE3" w:rsidP="00FC7062">
      <w:pPr>
        <w:pStyle w:val="BodyText"/>
        <w:numPr>
          <w:ilvl w:val="0"/>
          <w:numId w:val="16"/>
        </w:numPr>
        <w:spacing w:before="0" w:line="240" w:lineRule="auto"/>
        <w:rPr>
          <w:sz w:val="21"/>
          <w:lang w:val="it-IT"/>
        </w:rPr>
      </w:pPr>
      <w:r w:rsidRPr="00135B8D">
        <w:rPr>
          <w:sz w:val="21"/>
          <w:lang w:val="it-IT"/>
        </w:rPr>
        <w:t xml:space="preserve">DOF </w:t>
      </w:r>
      <w:proofErr w:type="spellStart"/>
      <w:r w:rsidRPr="00135B8D">
        <w:rPr>
          <w:sz w:val="21"/>
          <w:lang w:val="it-IT"/>
        </w:rPr>
        <w:t>iz</w:t>
      </w:r>
      <w:proofErr w:type="spellEnd"/>
      <w:r w:rsidRPr="00135B8D">
        <w:rPr>
          <w:sz w:val="21"/>
          <w:lang w:val="it-IT"/>
        </w:rPr>
        <w:t xml:space="preserve"> </w:t>
      </w:r>
      <w:proofErr w:type="spellStart"/>
      <w:r w:rsidRPr="00135B8D">
        <w:rPr>
          <w:sz w:val="21"/>
          <w:lang w:val="it-IT"/>
        </w:rPr>
        <w:t>več</w:t>
      </w:r>
      <w:proofErr w:type="spellEnd"/>
      <w:r w:rsidRPr="00135B8D">
        <w:rPr>
          <w:sz w:val="21"/>
          <w:lang w:val="it-IT"/>
        </w:rPr>
        <w:t xml:space="preserve"> </w:t>
      </w:r>
      <w:proofErr w:type="spellStart"/>
      <w:r w:rsidRPr="00135B8D">
        <w:rPr>
          <w:sz w:val="21"/>
          <w:lang w:val="it-IT"/>
        </w:rPr>
        <w:t>različnih</w:t>
      </w:r>
      <w:proofErr w:type="spellEnd"/>
      <w:r w:rsidRPr="00135B8D">
        <w:rPr>
          <w:sz w:val="21"/>
          <w:lang w:val="it-IT"/>
        </w:rPr>
        <w:t xml:space="preserve"> </w:t>
      </w:r>
      <w:proofErr w:type="spellStart"/>
      <w:r w:rsidRPr="00135B8D">
        <w:rPr>
          <w:sz w:val="21"/>
          <w:lang w:val="it-IT"/>
        </w:rPr>
        <w:t>časovnih</w:t>
      </w:r>
      <w:proofErr w:type="spellEnd"/>
      <w:r w:rsidRPr="00135B8D">
        <w:rPr>
          <w:sz w:val="21"/>
          <w:lang w:val="it-IT"/>
        </w:rPr>
        <w:t xml:space="preserve"> </w:t>
      </w:r>
      <w:proofErr w:type="spellStart"/>
      <w:r w:rsidRPr="00135B8D">
        <w:rPr>
          <w:sz w:val="21"/>
          <w:lang w:val="it-IT"/>
        </w:rPr>
        <w:t>obdobij</w:t>
      </w:r>
      <w:proofErr w:type="spellEnd"/>
      <w:r w:rsidRPr="00135B8D">
        <w:rPr>
          <w:sz w:val="21"/>
          <w:lang w:val="it-IT"/>
        </w:rPr>
        <w:t xml:space="preserve"> - </w:t>
      </w:r>
      <w:proofErr w:type="spellStart"/>
      <w:r w:rsidRPr="00135B8D">
        <w:rPr>
          <w:sz w:val="21"/>
          <w:lang w:val="it-IT"/>
        </w:rPr>
        <w:t>enako</w:t>
      </w:r>
      <w:proofErr w:type="spellEnd"/>
      <w:r w:rsidRPr="00135B8D">
        <w:rPr>
          <w:sz w:val="21"/>
          <w:lang w:val="it-IT"/>
        </w:rPr>
        <w:t xml:space="preserve"> </w:t>
      </w:r>
      <w:proofErr w:type="spellStart"/>
      <w:r w:rsidRPr="00135B8D">
        <w:rPr>
          <w:sz w:val="21"/>
          <w:lang w:val="it-IT"/>
        </w:rPr>
        <w:t>kot</w:t>
      </w:r>
      <w:proofErr w:type="spellEnd"/>
      <w:r w:rsidRPr="00135B8D">
        <w:rPr>
          <w:sz w:val="21"/>
          <w:lang w:val="it-IT"/>
        </w:rPr>
        <w:t xml:space="preserve"> </w:t>
      </w:r>
      <w:proofErr w:type="spellStart"/>
      <w:r w:rsidRPr="00135B8D">
        <w:rPr>
          <w:sz w:val="21"/>
          <w:lang w:val="it-IT"/>
        </w:rPr>
        <w:t>že</w:t>
      </w:r>
      <w:proofErr w:type="spellEnd"/>
      <w:r w:rsidRPr="00135B8D">
        <w:rPr>
          <w:sz w:val="21"/>
          <w:lang w:val="it-IT"/>
        </w:rPr>
        <w:t xml:space="preserve"> </w:t>
      </w:r>
      <w:proofErr w:type="spellStart"/>
      <w:r w:rsidRPr="00135B8D">
        <w:rPr>
          <w:sz w:val="21"/>
          <w:lang w:val="it-IT"/>
        </w:rPr>
        <w:t>imamo</w:t>
      </w:r>
      <w:proofErr w:type="spellEnd"/>
      <w:r w:rsidRPr="00135B8D">
        <w:rPr>
          <w:sz w:val="21"/>
          <w:lang w:val="it-IT"/>
        </w:rPr>
        <w:t xml:space="preserve"> </w:t>
      </w:r>
      <w:r w:rsidR="003C321A" w:rsidRPr="00135B8D">
        <w:rPr>
          <w:sz w:val="21"/>
          <w:lang w:val="it-IT"/>
        </w:rPr>
        <w:t xml:space="preserve">- </w:t>
      </w:r>
      <w:hyperlink r:id="rId15" w:history="1">
        <w:r w:rsidR="003C321A" w:rsidRPr="00135B8D">
          <w:rPr>
            <w:rStyle w:val="Hyperlink"/>
            <w:rFonts w:eastAsia="Times New Roman"/>
            <w:sz w:val="21"/>
          </w:rPr>
          <w:t>http://bgv1.gurs.sigov.si/wms</w:t>
        </w:r>
      </w:hyperlink>
    </w:p>
    <w:p w14:paraId="7F9024B0" w14:textId="77777777" w:rsidR="00B60BE3" w:rsidRPr="00135B8D" w:rsidRDefault="00B60BE3" w:rsidP="00FC7062">
      <w:pPr>
        <w:numPr>
          <w:ilvl w:val="0"/>
          <w:numId w:val="30"/>
        </w:numPr>
        <w:spacing w:before="240" w:after="0" w:line="240" w:lineRule="auto"/>
        <w:ind w:left="357" w:hanging="357"/>
        <w:rPr>
          <w:rFonts w:eastAsia="Times New Roman"/>
        </w:rPr>
      </w:pPr>
      <w:r w:rsidRPr="00135B8D">
        <w:rPr>
          <w:rFonts w:eastAsia="Times New Roman"/>
        </w:rPr>
        <w:t>Kataster nepremičnin</w:t>
      </w:r>
    </w:p>
    <w:p w14:paraId="57DC6D3F" w14:textId="0FA7F59C" w:rsidR="00B60BE3" w:rsidRPr="00135B8D" w:rsidRDefault="00B60BE3" w:rsidP="00FC7062">
      <w:pPr>
        <w:pStyle w:val="BodyText"/>
        <w:numPr>
          <w:ilvl w:val="0"/>
          <w:numId w:val="16"/>
        </w:numPr>
        <w:spacing w:before="0" w:line="240" w:lineRule="auto"/>
        <w:rPr>
          <w:sz w:val="21"/>
          <w:lang w:val="it-IT"/>
        </w:rPr>
      </w:pPr>
      <w:proofErr w:type="spellStart"/>
      <w:r w:rsidRPr="00135B8D">
        <w:rPr>
          <w:sz w:val="21"/>
          <w:lang w:val="it-IT"/>
        </w:rPr>
        <w:t>Parcele</w:t>
      </w:r>
      <w:proofErr w:type="spellEnd"/>
      <w:r w:rsidRPr="00135B8D">
        <w:rPr>
          <w:sz w:val="21"/>
          <w:lang w:val="it-IT"/>
        </w:rPr>
        <w:t xml:space="preserve">, </w:t>
      </w:r>
      <w:proofErr w:type="spellStart"/>
      <w:r w:rsidRPr="00135B8D">
        <w:rPr>
          <w:sz w:val="21"/>
          <w:lang w:val="it-IT"/>
        </w:rPr>
        <w:t>stavbe</w:t>
      </w:r>
      <w:proofErr w:type="spellEnd"/>
      <w:r w:rsidRPr="00135B8D">
        <w:rPr>
          <w:sz w:val="21"/>
          <w:lang w:val="it-IT"/>
        </w:rPr>
        <w:t xml:space="preserve"> in deli </w:t>
      </w:r>
      <w:proofErr w:type="spellStart"/>
      <w:r w:rsidRPr="00135B8D">
        <w:rPr>
          <w:sz w:val="21"/>
          <w:lang w:val="it-IT"/>
        </w:rPr>
        <w:t>stavb</w:t>
      </w:r>
      <w:proofErr w:type="spellEnd"/>
      <w:r w:rsidRPr="00135B8D">
        <w:rPr>
          <w:sz w:val="21"/>
          <w:lang w:val="it-IT"/>
        </w:rPr>
        <w:t xml:space="preserve"> - </w:t>
      </w:r>
      <w:proofErr w:type="spellStart"/>
      <w:r w:rsidRPr="00135B8D">
        <w:rPr>
          <w:sz w:val="21"/>
          <w:lang w:val="it-IT"/>
        </w:rPr>
        <w:t>sloj</w:t>
      </w:r>
      <w:proofErr w:type="spellEnd"/>
      <w:r w:rsidRPr="00135B8D">
        <w:rPr>
          <w:sz w:val="21"/>
          <w:lang w:val="it-IT"/>
        </w:rPr>
        <w:t xml:space="preserve"> </w:t>
      </w:r>
      <w:proofErr w:type="spellStart"/>
      <w:r w:rsidRPr="00135B8D">
        <w:rPr>
          <w:sz w:val="21"/>
          <w:lang w:val="it-IT"/>
        </w:rPr>
        <w:t>na</w:t>
      </w:r>
      <w:proofErr w:type="spellEnd"/>
      <w:r w:rsidRPr="00135B8D">
        <w:rPr>
          <w:sz w:val="21"/>
          <w:lang w:val="it-IT"/>
        </w:rPr>
        <w:t xml:space="preserve"> </w:t>
      </w:r>
      <w:proofErr w:type="spellStart"/>
      <w:r w:rsidRPr="00135B8D">
        <w:rPr>
          <w:sz w:val="21"/>
          <w:lang w:val="it-IT"/>
        </w:rPr>
        <w:t>presečni</w:t>
      </w:r>
      <w:proofErr w:type="spellEnd"/>
      <w:r w:rsidRPr="00135B8D">
        <w:rPr>
          <w:sz w:val="21"/>
          <w:lang w:val="it-IT"/>
        </w:rPr>
        <w:t xml:space="preserve"> datum in </w:t>
      </w:r>
      <w:proofErr w:type="spellStart"/>
      <w:r w:rsidRPr="00135B8D">
        <w:rPr>
          <w:sz w:val="21"/>
          <w:lang w:val="it-IT"/>
        </w:rPr>
        <w:t>dostop</w:t>
      </w:r>
      <w:proofErr w:type="spellEnd"/>
      <w:r w:rsidRPr="00135B8D">
        <w:rPr>
          <w:sz w:val="21"/>
          <w:lang w:val="it-IT"/>
        </w:rPr>
        <w:t xml:space="preserve"> do </w:t>
      </w:r>
      <w:proofErr w:type="spellStart"/>
      <w:r w:rsidRPr="00135B8D">
        <w:rPr>
          <w:sz w:val="21"/>
          <w:lang w:val="it-IT"/>
        </w:rPr>
        <w:t>ažurnih</w:t>
      </w:r>
      <w:proofErr w:type="spellEnd"/>
      <w:r w:rsidRPr="00135B8D">
        <w:rPr>
          <w:sz w:val="21"/>
          <w:lang w:val="it-IT"/>
        </w:rPr>
        <w:t xml:space="preserve"> </w:t>
      </w:r>
      <w:proofErr w:type="spellStart"/>
      <w:r w:rsidRPr="00135B8D">
        <w:rPr>
          <w:sz w:val="21"/>
          <w:lang w:val="it-IT"/>
        </w:rPr>
        <w:t>podatkov</w:t>
      </w:r>
      <w:proofErr w:type="spellEnd"/>
      <w:r w:rsidRPr="00135B8D">
        <w:rPr>
          <w:sz w:val="21"/>
          <w:lang w:val="it-IT"/>
        </w:rPr>
        <w:t xml:space="preserve"> v KN za </w:t>
      </w:r>
      <w:proofErr w:type="spellStart"/>
      <w:r w:rsidRPr="00135B8D">
        <w:rPr>
          <w:sz w:val="21"/>
          <w:lang w:val="it-IT"/>
        </w:rPr>
        <w:t>posamezne</w:t>
      </w:r>
      <w:proofErr w:type="spellEnd"/>
      <w:r w:rsidRPr="00135B8D">
        <w:rPr>
          <w:sz w:val="21"/>
          <w:lang w:val="it-IT"/>
        </w:rPr>
        <w:t xml:space="preserve"> </w:t>
      </w:r>
      <w:proofErr w:type="spellStart"/>
      <w:r w:rsidRPr="00135B8D">
        <w:rPr>
          <w:sz w:val="21"/>
          <w:lang w:val="it-IT"/>
        </w:rPr>
        <w:t>entitete</w:t>
      </w:r>
      <w:proofErr w:type="spellEnd"/>
      <w:r w:rsidRPr="00135B8D">
        <w:rPr>
          <w:sz w:val="21"/>
          <w:lang w:val="it-IT"/>
        </w:rPr>
        <w:t xml:space="preserve"> (v </w:t>
      </w:r>
      <w:proofErr w:type="spellStart"/>
      <w:r w:rsidRPr="00135B8D">
        <w:rPr>
          <w:sz w:val="21"/>
          <w:lang w:val="it-IT"/>
        </w:rPr>
        <w:t>podatkih</w:t>
      </w:r>
      <w:proofErr w:type="spellEnd"/>
      <w:r w:rsidRPr="00135B8D">
        <w:rPr>
          <w:sz w:val="21"/>
          <w:lang w:val="it-IT"/>
        </w:rPr>
        <w:t xml:space="preserve"> o </w:t>
      </w:r>
      <w:proofErr w:type="spellStart"/>
      <w:r w:rsidRPr="00135B8D">
        <w:rPr>
          <w:sz w:val="21"/>
          <w:lang w:val="it-IT"/>
        </w:rPr>
        <w:t>parceli</w:t>
      </w:r>
      <w:proofErr w:type="spellEnd"/>
      <w:r w:rsidRPr="00135B8D">
        <w:rPr>
          <w:sz w:val="21"/>
          <w:lang w:val="it-IT"/>
        </w:rPr>
        <w:t xml:space="preserve"> so </w:t>
      </w:r>
      <w:proofErr w:type="spellStart"/>
      <w:r w:rsidRPr="00135B8D">
        <w:rPr>
          <w:sz w:val="21"/>
          <w:lang w:val="it-IT"/>
        </w:rPr>
        <w:t>vključeni</w:t>
      </w:r>
      <w:proofErr w:type="spellEnd"/>
      <w:r w:rsidRPr="00135B8D">
        <w:rPr>
          <w:sz w:val="21"/>
          <w:lang w:val="it-IT"/>
        </w:rPr>
        <w:t xml:space="preserve"> </w:t>
      </w:r>
      <w:proofErr w:type="spellStart"/>
      <w:r w:rsidRPr="00135B8D">
        <w:rPr>
          <w:sz w:val="21"/>
          <w:lang w:val="it-IT"/>
        </w:rPr>
        <w:t>tudi</w:t>
      </w:r>
      <w:proofErr w:type="spellEnd"/>
      <w:r w:rsidRPr="00135B8D">
        <w:rPr>
          <w:sz w:val="21"/>
          <w:lang w:val="it-IT"/>
        </w:rPr>
        <w:t xml:space="preserve"> </w:t>
      </w:r>
      <w:proofErr w:type="spellStart"/>
      <w:r w:rsidRPr="00135B8D">
        <w:rPr>
          <w:sz w:val="21"/>
          <w:lang w:val="it-IT"/>
        </w:rPr>
        <w:t>boniteta</w:t>
      </w:r>
      <w:proofErr w:type="spellEnd"/>
      <w:r w:rsidRPr="00135B8D">
        <w:rPr>
          <w:sz w:val="21"/>
          <w:lang w:val="it-IT"/>
        </w:rPr>
        <w:t xml:space="preserve">, </w:t>
      </w:r>
      <w:proofErr w:type="spellStart"/>
      <w:r w:rsidRPr="00135B8D">
        <w:rPr>
          <w:sz w:val="21"/>
          <w:lang w:val="it-IT"/>
        </w:rPr>
        <w:t>dejanska</w:t>
      </w:r>
      <w:proofErr w:type="spellEnd"/>
      <w:r w:rsidRPr="00135B8D">
        <w:rPr>
          <w:sz w:val="21"/>
          <w:lang w:val="it-IT"/>
        </w:rPr>
        <w:t xml:space="preserve">, </w:t>
      </w:r>
      <w:proofErr w:type="spellStart"/>
      <w:r w:rsidRPr="00135B8D">
        <w:rPr>
          <w:sz w:val="21"/>
          <w:lang w:val="it-IT"/>
        </w:rPr>
        <w:t>namenska</w:t>
      </w:r>
      <w:proofErr w:type="spellEnd"/>
      <w:r w:rsidRPr="00135B8D">
        <w:rPr>
          <w:sz w:val="21"/>
          <w:lang w:val="it-IT"/>
        </w:rPr>
        <w:t xml:space="preserve"> </w:t>
      </w:r>
      <w:proofErr w:type="spellStart"/>
      <w:r w:rsidRPr="00135B8D">
        <w:rPr>
          <w:sz w:val="21"/>
          <w:lang w:val="it-IT"/>
        </w:rPr>
        <w:t>raba</w:t>
      </w:r>
      <w:proofErr w:type="spellEnd"/>
      <w:r w:rsidRPr="00135B8D">
        <w:rPr>
          <w:sz w:val="21"/>
          <w:lang w:val="it-IT"/>
        </w:rPr>
        <w:t xml:space="preserve"> …)</w:t>
      </w:r>
      <w:r w:rsidR="008A4B53" w:rsidRPr="00135B8D">
        <w:rPr>
          <w:sz w:val="21"/>
          <w:lang w:val="it-IT"/>
        </w:rPr>
        <w:t xml:space="preserve">. </w:t>
      </w:r>
      <w:proofErr w:type="spellStart"/>
      <w:r w:rsidR="008A4B53" w:rsidRPr="00135B8D">
        <w:rPr>
          <w:sz w:val="21"/>
          <w:u w:val="single"/>
          <w:lang w:val="it-IT"/>
        </w:rPr>
        <w:t>Pomembno</w:t>
      </w:r>
      <w:proofErr w:type="spellEnd"/>
      <w:r w:rsidR="008A4B53" w:rsidRPr="00135B8D">
        <w:rPr>
          <w:sz w:val="21"/>
          <w:lang w:val="it-IT"/>
        </w:rPr>
        <w:t xml:space="preserve">: </w:t>
      </w:r>
      <w:proofErr w:type="spellStart"/>
      <w:r w:rsidR="008A4B53" w:rsidRPr="00135B8D">
        <w:rPr>
          <w:sz w:val="21"/>
          <w:lang w:val="it-IT"/>
        </w:rPr>
        <w:t>servis</w:t>
      </w:r>
      <w:proofErr w:type="spellEnd"/>
      <w:r w:rsidR="008A4B53" w:rsidRPr="00135B8D">
        <w:rPr>
          <w:sz w:val="21"/>
          <w:lang w:val="it-IT"/>
        </w:rPr>
        <w:t xml:space="preserve">, </w:t>
      </w:r>
      <w:proofErr w:type="spellStart"/>
      <w:r w:rsidR="008A4B53" w:rsidRPr="00135B8D">
        <w:rPr>
          <w:sz w:val="21"/>
          <w:lang w:val="it-IT"/>
        </w:rPr>
        <w:t>ki</w:t>
      </w:r>
      <w:proofErr w:type="spellEnd"/>
      <w:r w:rsidR="008A4B53" w:rsidRPr="00135B8D">
        <w:rPr>
          <w:sz w:val="21"/>
          <w:lang w:val="it-IT"/>
        </w:rPr>
        <w:t xml:space="preserve"> </w:t>
      </w:r>
      <w:proofErr w:type="spellStart"/>
      <w:r w:rsidR="008A4B53" w:rsidRPr="00135B8D">
        <w:rPr>
          <w:sz w:val="21"/>
          <w:lang w:val="it-IT"/>
        </w:rPr>
        <w:t>prikliče</w:t>
      </w:r>
      <w:proofErr w:type="spellEnd"/>
      <w:r w:rsidR="008A4B53" w:rsidRPr="00135B8D">
        <w:rPr>
          <w:sz w:val="21"/>
          <w:lang w:val="it-IT"/>
        </w:rPr>
        <w:t xml:space="preserve"> </w:t>
      </w:r>
      <w:proofErr w:type="spellStart"/>
      <w:r w:rsidR="008A4B53" w:rsidRPr="00135B8D">
        <w:rPr>
          <w:sz w:val="21"/>
          <w:lang w:val="it-IT"/>
        </w:rPr>
        <w:t>parcelo</w:t>
      </w:r>
      <w:proofErr w:type="spellEnd"/>
      <w:r w:rsidR="008A4B53" w:rsidRPr="00135B8D">
        <w:rPr>
          <w:sz w:val="21"/>
          <w:lang w:val="it-IT"/>
        </w:rPr>
        <w:t xml:space="preserve"> ali del </w:t>
      </w:r>
      <w:proofErr w:type="spellStart"/>
      <w:r w:rsidR="008A4B53" w:rsidRPr="00135B8D">
        <w:rPr>
          <w:sz w:val="21"/>
          <w:lang w:val="it-IT"/>
        </w:rPr>
        <w:t>stavbe</w:t>
      </w:r>
      <w:proofErr w:type="spellEnd"/>
      <w:r w:rsidR="008A4B53" w:rsidRPr="00135B8D">
        <w:rPr>
          <w:sz w:val="21"/>
          <w:lang w:val="it-IT"/>
        </w:rPr>
        <w:t xml:space="preserve"> s </w:t>
      </w:r>
      <w:proofErr w:type="spellStart"/>
      <w:r w:rsidR="008A4B53" w:rsidRPr="00135B8D">
        <w:rPr>
          <w:sz w:val="21"/>
          <w:lang w:val="it-IT"/>
        </w:rPr>
        <w:t>stanjem</w:t>
      </w:r>
      <w:proofErr w:type="spellEnd"/>
      <w:r w:rsidR="008A4B53" w:rsidRPr="00135B8D">
        <w:rPr>
          <w:sz w:val="21"/>
          <w:lang w:val="it-IT"/>
        </w:rPr>
        <w:t xml:space="preserve"> </w:t>
      </w:r>
      <w:proofErr w:type="spellStart"/>
      <w:r w:rsidR="008A4B53" w:rsidRPr="00135B8D">
        <w:rPr>
          <w:sz w:val="21"/>
          <w:lang w:val="it-IT"/>
        </w:rPr>
        <w:t>na</w:t>
      </w:r>
      <w:proofErr w:type="spellEnd"/>
      <w:r w:rsidR="008A4B53" w:rsidRPr="00135B8D">
        <w:rPr>
          <w:sz w:val="21"/>
          <w:lang w:val="it-IT"/>
        </w:rPr>
        <w:t xml:space="preserve"> </w:t>
      </w:r>
      <w:proofErr w:type="spellStart"/>
      <w:r w:rsidR="008A4B53" w:rsidRPr="00135B8D">
        <w:rPr>
          <w:sz w:val="21"/>
          <w:lang w:val="it-IT"/>
        </w:rPr>
        <w:t>določen</w:t>
      </w:r>
      <w:proofErr w:type="spellEnd"/>
      <w:r w:rsidR="008A4B53" w:rsidRPr="00135B8D">
        <w:rPr>
          <w:sz w:val="21"/>
          <w:lang w:val="it-IT"/>
        </w:rPr>
        <w:t xml:space="preserve"> </w:t>
      </w:r>
      <w:proofErr w:type="spellStart"/>
      <w:r w:rsidR="008A4B53" w:rsidRPr="00135B8D">
        <w:rPr>
          <w:sz w:val="21"/>
          <w:lang w:val="it-IT"/>
        </w:rPr>
        <w:t>dan</w:t>
      </w:r>
      <w:proofErr w:type="spellEnd"/>
      <w:r w:rsidR="008A4B53" w:rsidRPr="00135B8D">
        <w:rPr>
          <w:sz w:val="21"/>
          <w:lang w:val="it-IT"/>
        </w:rPr>
        <w:t>.</w:t>
      </w:r>
    </w:p>
    <w:p w14:paraId="3E57E6B9" w14:textId="0EC6F87B" w:rsidR="00B60BE3" w:rsidRPr="00E87A91" w:rsidRDefault="00B60BE3" w:rsidP="00FC7062">
      <w:pPr>
        <w:pStyle w:val="BodyText"/>
        <w:numPr>
          <w:ilvl w:val="0"/>
          <w:numId w:val="16"/>
        </w:numPr>
        <w:spacing w:before="0" w:line="240" w:lineRule="auto"/>
        <w:rPr>
          <w:i/>
          <w:iCs/>
          <w:sz w:val="21"/>
          <w:lang w:val="it-IT"/>
        </w:rPr>
      </w:pPr>
      <w:proofErr w:type="spellStart"/>
      <w:r w:rsidRPr="00E87A91">
        <w:rPr>
          <w:i/>
          <w:iCs/>
          <w:sz w:val="21"/>
          <w:lang w:val="it-IT"/>
        </w:rPr>
        <w:t>Boniteta</w:t>
      </w:r>
      <w:proofErr w:type="spellEnd"/>
      <w:r w:rsidRPr="00E87A91">
        <w:rPr>
          <w:i/>
          <w:iCs/>
          <w:sz w:val="21"/>
          <w:lang w:val="it-IT"/>
        </w:rPr>
        <w:t> </w:t>
      </w:r>
      <w:r w:rsidR="007E514C" w:rsidRPr="00E87A91">
        <w:rPr>
          <w:i/>
          <w:iCs/>
          <w:sz w:val="21"/>
          <w:lang w:val="it-IT"/>
        </w:rPr>
        <w:t>–</w:t>
      </w:r>
      <w:r w:rsidRPr="00E87A91">
        <w:rPr>
          <w:i/>
          <w:iCs/>
          <w:sz w:val="21"/>
          <w:lang w:val="it-IT"/>
        </w:rPr>
        <w:t xml:space="preserve"> </w:t>
      </w:r>
      <w:proofErr w:type="spellStart"/>
      <w:r w:rsidRPr="00E87A91">
        <w:rPr>
          <w:i/>
          <w:iCs/>
          <w:sz w:val="21"/>
          <w:lang w:val="it-IT"/>
        </w:rPr>
        <w:t>sloj</w:t>
      </w:r>
      <w:proofErr w:type="spellEnd"/>
      <w:r w:rsidR="007E514C" w:rsidRPr="00E87A91">
        <w:rPr>
          <w:i/>
          <w:iCs/>
          <w:sz w:val="21"/>
          <w:lang w:val="it-IT"/>
        </w:rPr>
        <w:t xml:space="preserve"> </w:t>
      </w:r>
      <w:r w:rsidR="00E87A91" w:rsidRPr="00E87A91">
        <w:rPr>
          <w:i/>
          <w:iCs/>
          <w:sz w:val="21"/>
          <w:lang w:val="it-IT"/>
        </w:rPr>
        <w:t>(</w:t>
      </w:r>
      <w:proofErr w:type="spellStart"/>
      <w:r w:rsidR="00E87A91" w:rsidRPr="00E87A91">
        <w:rPr>
          <w:i/>
          <w:iCs/>
          <w:sz w:val="21"/>
          <w:lang w:val="it-IT"/>
        </w:rPr>
        <w:t>pogojno</w:t>
      </w:r>
      <w:proofErr w:type="spellEnd"/>
      <w:r w:rsidR="00E87A91" w:rsidRPr="00E87A91">
        <w:rPr>
          <w:i/>
          <w:iCs/>
          <w:sz w:val="21"/>
          <w:lang w:val="it-IT"/>
        </w:rPr>
        <w:t>)</w:t>
      </w:r>
    </w:p>
    <w:p w14:paraId="4D3B2312" w14:textId="77777777" w:rsidR="00B60BE3" w:rsidRPr="00135B8D" w:rsidRDefault="00B60BE3" w:rsidP="00FC7062">
      <w:pPr>
        <w:pStyle w:val="BodyText"/>
        <w:numPr>
          <w:ilvl w:val="0"/>
          <w:numId w:val="16"/>
        </w:numPr>
        <w:spacing w:before="0" w:line="240" w:lineRule="auto"/>
        <w:rPr>
          <w:sz w:val="21"/>
          <w:lang w:val="it-IT"/>
        </w:rPr>
      </w:pPr>
      <w:proofErr w:type="spellStart"/>
      <w:r w:rsidRPr="00135B8D">
        <w:rPr>
          <w:sz w:val="21"/>
          <w:lang w:val="it-IT"/>
        </w:rPr>
        <w:lastRenderedPageBreak/>
        <w:t>Dejanska</w:t>
      </w:r>
      <w:proofErr w:type="spellEnd"/>
      <w:r w:rsidRPr="00135B8D">
        <w:rPr>
          <w:sz w:val="21"/>
          <w:lang w:val="it-IT"/>
        </w:rPr>
        <w:t xml:space="preserve"> </w:t>
      </w:r>
      <w:proofErr w:type="spellStart"/>
      <w:r w:rsidRPr="00135B8D">
        <w:rPr>
          <w:sz w:val="21"/>
          <w:lang w:val="it-IT"/>
        </w:rPr>
        <w:t>raba</w:t>
      </w:r>
      <w:proofErr w:type="spellEnd"/>
      <w:r w:rsidRPr="00135B8D">
        <w:rPr>
          <w:sz w:val="21"/>
          <w:lang w:val="it-IT"/>
        </w:rPr>
        <w:t xml:space="preserve"> </w:t>
      </w:r>
      <w:proofErr w:type="spellStart"/>
      <w:r w:rsidRPr="00135B8D">
        <w:rPr>
          <w:sz w:val="21"/>
          <w:lang w:val="it-IT"/>
        </w:rPr>
        <w:t>zemljišč</w:t>
      </w:r>
      <w:proofErr w:type="spellEnd"/>
      <w:r w:rsidRPr="00135B8D">
        <w:rPr>
          <w:sz w:val="21"/>
          <w:lang w:val="it-IT"/>
        </w:rPr>
        <w:t xml:space="preserve"> - </w:t>
      </w:r>
      <w:proofErr w:type="spellStart"/>
      <w:r w:rsidRPr="00135B8D">
        <w:rPr>
          <w:sz w:val="21"/>
          <w:lang w:val="it-IT"/>
        </w:rPr>
        <w:t>sloj</w:t>
      </w:r>
      <w:proofErr w:type="spellEnd"/>
    </w:p>
    <w:p w14:paraId="26088658" w14:textId="77777777" w:rsidR="00B60BE3" w:rsidRPr="00135B8D" w:rsidRDefault="00B60BE3" w:rsidP="00FC7062">
      <w:pPr>
        <w:numPr>
          <w:ilvl w:val="0"/>
          <w:numId w:val="30"/>
        </w:numPr>
        <w:spacing w:before="240" w:after="0" w:line="240" w:lineRule="auto"/>
        <w:ind w:left="357" w:hanging="357"/>
        <w:rPr>
          <w:rFonts w:eastAsia="Times New Roman"/>
        </w:rPr>
      </w:pPr>
      <w:r w:rsidRPr="00135B8D">
        <w:rPr>
          <w:rFonts w:eastAsia="Times New Roman"/>
        </w:rPr>
        <w:t>RPE in register naslovov</w:t>
      </w:r>
    </w:p>
    <w:p w14:paraId="3016B64F" w14:textId="45A2AF50" w:rsidR="00B60BE3" w:rsidRPr="00135B8D" w:rsidRDefault="00551EAF" w:rsidP="00FC7062">
      <w:pPr>
        <w:pStyle w:val="BodyText"/>
        <w:numPr>
          <w:ilvl w:val="0"/>
          <w:numId w:val="16"/>
        </w:numPr>
        <w:spacing w:before="0" w:line="240" w:lineRule="auto"/>
        <w:rPr>
          <w:sz w:val="21"/>
          <w:lang w:val="it-IT"/>
        </w:rPr>
      </w:pPr>
      <w:proofErr w:type="spellStart"/>
      <w:r w:rsidRPr="00135B8D">
        <w:rPr>
          <w:sz w:val="21"/>
          <w:lang w:val="it-IT"/>
        </w:rPr>
        <w:t>Katastrske</w:t>
      </w:r>
      <w:proofErr w:type="spellEnd"/>
      <w:r w:rsidRPr="00135B8D">
        <w:rPr>
          <w:sz w:val="21"/>
          <w:lang w:val="it-IT"/>
        </w:rPr>
        <w:t xml:space="preserve"> </w:t>
      </w:r>
      <w:proofErr w:type="spellStart"/>
      <w:r w:rsidRPr="00135B8D">
        <w:rPr>
          <w:sz w:val="21"/>
          <w:lang w:val="it-IT"/>
        </w:rPr>
        <w:t>občine</w:t>
      </w:r>
      <w:proofErr w:type="spellEnd"/>
      <w:r w:rsidRPr="00135B8D">
        <w:rPr>
          <w:sz w:val="21"/>
          <w:lang w:val="it-IT"/>
        </w:rPr>
        <w:t xml:space="preserve">, </w:t>
      </w:r>
      <w:proofErr w:type="spellStart"/>
      <w:r w:rsidRPr="00135B8D">
        <w:rPr>
          <w:sz w:val="21"/>
          <w:lang w:val="it-IT"/>
        </w:rPr>
        <w:t>o</w:t>
      </w:r>
      <w:r w:rsidR="00B60BE3" w:rsidRPr="00135B8D">
        <w:rPr>
          <w:sz w:val="21"/>
          <w:lang w:val="it-IT"/>
        </w:rPr>
        <w:t>bčine</w:t>
      </w:r>
      <w:proofErr w:type="spellEnd"/>
      <w:r w:rsidR="00B60BE3" w:rsidRPr="00135B8D">
        <w:rPr>
          <w:sz w:val="21"/>
          <w:lang w:val="it-IT"/>
        </w:rPr>
        <w:t xml:space="preserve">, </w:t>
      </w:r>
      <w:proofErr w:type="spellStart"/>
      <w:r w:rsidR="00B60BE3" w:rsidRPr="00135B8D">
        <w:rPr>
          <w:sz w:val="21"/>
          <w:lang w:val="it-IT"/>
        </w:rPr>
        <w:t>naselja</w:t>
      </w:r>
      <w:proofErr w:type="spellEnd"/>
      <w:r w:rsidR="00B60BE3" w:rsidRPr="00135B8D">
        <w:rPr>
          <w:sz w:val="21"/>
          <w:lang w:val="it-IT"/>
        </w:rPr>
        <w:t xml:space="preserve">, ulice, </w:t>
      </w:r>
      <w:proofErr w:type="spellStart"/>
      <w:r w:rsidR="00B60BE3" w:rsidRPr="00135B8D">
        <w:rPr>
          <w:sz w:val="21"/>
          <w:lang w:val="it-IT"/>
        </w:rPr>
        <w:t>hišne</w:t>
      </w:r>
      <w:proofErr w:type="spellEnd"/>
      <w:r w:rsidR="00B60BE3" w:rsidRPr="00135B8D">
        <w:rPr>
          <w:sz w:val="21"/>
          <w:lang w:val="it-IT"/>
        </w:rPr>
        <w:t xml:space="preserve"> </w:t>
      </w:r>
      <w:proofErr w:type="spellStart"/>
      <w:r w:rsidR="00B60BE3" w:rsidRPr="00135B8D">
        <w:rPr>
          <w:sz w:val="21"/>
          <w:lang w:val="it-IT"/>
        </w:rPr>
        <w:t>številke</w:t>
      </w:r>
      <w:proofErr w:type="spellEnd"/>
      <w:r w:rsidR="00B60BE3" w:rsidRPr="00135B8D">
        <w:rPr>
          <w:sz w:val="21"/>
          <w:lang w:val="it-IT"/>
        </w:rPr>
        <w:t xml:space="preserve">, </w:t>
      </w:r>
      <w:proofErr w:type="spellStart"/>
      <w:r w:rsidR="00B60BE3" w:rsidRPr="00135B8D">
        <w:rPr>
          <w:sz w:val="21"/>
          <w:lang w:val="it-IT"/>
        </w:rPr>
        <w:t>upravne</w:t>
      </w:r>
      <w:proofErr w:type="spellEnd"/>
      <w:r w:rsidR="00B60BE3" w:rsidRPr="00135B8D">
        <w:rPr>
          <w:sz w:val="21"/>
          <w:lang w:val="it-IT"/>
        </w:rPr>
        <w:t xml:space="preserve"> </w:t>
      </w:r>
      <w:proofErr w:type="spellStart"/>
      <w:r w:rsidR="00B60BE3" w:rsidRPr="00135B8D">
        <w:rPr>
          <w:sz w:val="21"/>
          <w:lang w:val="it-IT"/>
        </w:rPr>
        <w:t>enote</w:t>
      </w:r>
      <w:proofErr w:type="spellEnd"/>
      <w:r w:rsidRPr="00135B8D">
        <w:rPr>
          <w:sz w:val="21"/>
          <w:lang w:val="it-IT"/>
        </w:rPr>
        <w:t xml:space="preserve">, </w:t>
      </w:r>
      <w:proofErr w:type="spellStart"/>
      <w:r w:rsidRPr="00135B8D">
        <w:rPr>
          <w:sz w:val="21"/>
          <w:lang w:val="it-IT"/>
        </w:rPr>
        <w:t>izpostave</w:t>
      </w:r>
      <w:proofErr w:type="spellEnd"/>
      <w:r w:rsidRPr="00135B8D">
        <w:rPr>
          <w:sz w:val="21"/>
          <w:lang w:val="it-IT"/>
        </w:rPr>
        <w:t xml:space="preserve"> FURS </w:t>
      </w:r>
      <w:r w:rsidR="00B60BE3" w:rsidRPr="00135B8D">
        <w:rPr>
          <w:sz w:val="21"/>
          <w:lang w:val="it-IT"/>
        </w:rPr>
        <w:t xml:space="preserve">- </w:t>
      </w:r>
      <w:proofErr w:type="spellStart"/>
      <w:r w:rsidR="00B60BE3" w:rsidRPr="00135B8D">
        <w:rPr>
          <w:sz w:val="21"/>
          <w:lang w:val="it-IT"/>
        </w:rPr>
        <w:t>enako</w:t>
      </w:r>
      <w:proofErr w:type="spellEnd"/>
      <w:r w:rsidR="00B60BE3" w:rsidRPr="00135B8D">
        <w:rPr>
          <w:sz w:val="21"/>
          <w:lang w:val="it-IT"/>
        </w:rPr>
        <w:t xml:space="preserve"> </w:t>
      </w:r>
      <w:proofErr w:type="spellStart"/>
      <w:r w:rsidR="00B60BE3" w:rsidRPr="00135B8D">
        <w:rPr>
          <w:sz w:val="21"/>
          <w:lang w:val="it-IT"/>
        </w:rPr>
        <w:t>kot</w:t>
      </w:r>
      <w:proofErr w:type="spellEnd"/>
      <w:r w:rsidR="00B60BE3" w:rsidRPr="00135B8D">
        <w:rPr>
          <w:sz w:val="21"/>
          <w:lang w:val="it-IT"/>
        </w:rPr>
        <w:t xml:space="preserve"> </w:t>
      </w:r>
      <w:proofErr w:type="spellStart"/>
      <w:r w:rsidR="00B60BE3" w:rsidRPr="00135B8D">
        <w:rPr>
          <w:sz w:val="21"/>
          <w:lang w:val="it-IT"/>
        </w:rPr>
        <w:t>že</w:t>
      </w:r>
      <w:proofErr w:type="spellEnd"/>
      <w:r w:rsidR="00B60BE3" w:rsidRPr="00135B8D">
        <w:rPr>
          <w:sz w:val="21"/>
          <w:lang w:val="it-IT"/>
        </w:rPr>
        <w:t xml:space="preserve"> </w:t>
      </w:r>
      <w:proofErr w:type="spellStart"/>
      <w:r w:rsidR="00B60BE3" w:rsidRPr="00135B8D">
        <w:rPr>
          <w:sz w:val="21"/>
          <w:lang w:val="it-IT"/>
        </w:rPr>
        <w:t>imamo</w:t>
      </w:r>
      <w:proofErr w:type="spellEnd"/>
    </w:p>
    <w:p w14:paraId="6E4F6B96" w14:textId="77777777" w:rsidR="00B60BE3" w:rsidRPr="00E87A91" w:rsidRDefault="00B60BE3" w:rsidP="00FC7062">
      <w:pPr>
        <w:numPr>
          <w:ilvl w:val="0"/>
          <w:numId w:val="30"/>
        </w:numPr>
        <w:spacing w:before="240" w:after="0" w:line="240" w:lineRule="auto"/>
        <w:ind w:left="357" w:hanging="357"/>
        <w:rPr>
          <w:rFonts w:eastAsia="Times New Roman"/>
          <w:i/>
          <w:iCs/>
        </w:rPr>
      </w:pPr>
      <w:r w:rsidRPr="00E87A91">
        <w:rPr>
          <w:rFonts w:eastAsia="Times New Roman"/>
          <w:i/>
          <w:iCs/>
        </w:rPr>
        <w:t>KGJI</w:t>
      </w:r>
    </w:p>
    <w:p w14:paraId="12C4EC6A" w14:textId="5409CDF4" w:rsidR="008A4B53" w:rsidRPr="00E87A91" w:rsidRDefault="00B60BE3" w:rsidP="00FC7062">
      <w:pPr>
        <w:numPr>
          <w:ilvl w:val="1"/>
          <w:numId w:val="30"/>
        </w:numPr>
        <w:tabs>
          <w:tab w:val="clear" w:pos="1070"/>
          <w:tab w:val="num" w:pos="709"/>
        </w:tabs>
        <w:spacing w:after="0" w:line="240" w:lineRule="auto"/>
        <w:ind w:left="709" w:hanging="283"/>
        <w:rPr>
          <w:i/>
          <w:iCs/>
          <w:position w:val="1"/>
          <w:lang w:val="it-IT"/>
        </w:rPr>
      </w:pPr>
      <w:proofErr w:type="spellStart"/>
      <w:r w:rsidRPr="00E87A91">
        <w:rPr>
          <w:i/>
          <w:iCs/>
          <w:position w:val="1"/>
          <w:lang w:val="it-IT"/>
        </w:rPr>
        <w:t>Gospodarska</w:t>
      </w:r>
      <w:proofErr w:type="spellEnd"/>
      <w:r w:rsidRPr="00E87A91">
        <w:rPr>
          <w:i/>
          <w:iCs/>
          <w:position w:val="1"/>
          <w:lang w:val="it-IT"/>
        </w:rPr>
        <w:t xml:space="preserve"> </w:t>
      </w:r>
      <w:proofErr w:type="spellStart"/>
      <w:r w:rsidRPr="00E87A91">
        <w:rPr>
          <w:i/>
          <w:iCs/>
          <w:position w:val="1"/>
          <w:lang w:val="it-IT"/>
        </w:rPr>
        <w:t>javna</w:t>
      </w:r>
      <w:proofErr w:type="spellEnd"/>
      <w:r w:rsidRPr="00E87A91">
        <w:rPr>
          <w:i/>
          <w:iCs/>
          <w:position w:val="1"/>
          <w:lang w:val="it-IT"/>
        </w:rPr>
        <w:t xml:space="preserve"> </w:t>
      </w:r>
      <w:proofErr w:type="spellStart"/>
      <w:r w:rsidRPr="00E87A91">
        <w:rPr>
          <w:i/>
          <w:iCs/>
          <w:position w:val="1"/>
          <w:lang w:val="it-IT"/>
        </w:rPr>
        <w:t>infrastruktura</w:t>
      </w:r>
      <w:proofErr w:type="spellEnd"/>
      <w:r w:rsidRPr="00E87A91">
        <w:rPr>
          <w:i/>
          <w:iCs/>
          <w:position w:val="1"/>
          <w:lang w:val="it-IT"/>
        </w:rPr>
        <w:t xml:space="preserve"> </w:t>
      </w:r>
      <w:proofErr w:type="spellStart"/>
      <w:r w:rsidRPr="00E87A91">
        <w:rPr>
          <w:i/>
          <w:iCs/>
          <w:position w:val="1"/>
          <w:lang w:val="it-IT"/>
        </w:rPr>
        <w:t>cest</w:t>
      </w:r>
      <w:proofErr w:type="spellEnd"/>
      <w:r w:rsidRPr="00E87A91">
        <w:rPr>
          <w:i/>
          <w:iCs/>
          <w:position w:val="1"/>
          <w:lang w:val="it-IT"/>
        </w:rPr>
        <w:t xml:space="preserve">, </w:t>
      </w:r>
      <w:proofErr w:type="spellStart"/>
      <w:r w:rsidRPr="00E87A91">
        <w:rPr>
          <w:i/>
          <w:iCs/>
          <w:position w:val="1"/>
          <w:lang w:val="it-IT"/>
        </w:rPr>
        <w:t>avtocest</w:t>
      </w:r>
      <w:proofErr w:type="spellEnd"/>
      <w:r w:rsidRPr="00E87A91">
        <w:rPr>
          <w:i/>
          <w:iCs/>
          <w:position w:val="1"/>
          <w:lang w:val="it-IT"/>
        </w:rPr>
        <w:t xml:space="preserve">, </w:t>
      </w:r>
      <w:proofErr w:type="spellStart"/>
      <w:r w:rsidRPr="00E87A91">
        <w:rPr>
          <w:i/>
          <w:iCs/>
          <w:position w:val="1"/>
          <w:lang w:val="it-IT"/>
        </w:rPr>
        <w:t>železnic</w:t>
      </w:r>
      <w:proofErr w:type="spellEnd"/>
      <w:r w:rsidRPr="00E87A91">
        <w:rPr>
          <w:i/>
          <w:iCs/>
          <w:position w:val="1"/>
          <w:lang w:val="it-IT"/>
        </w:rPr>
        <w:t xml:space="preserve"> in </w:t>
      </w:r>
      <w:proofErr w:type="spellStart"/>
      <w:r w:rsidRPr="00E87A91">
        <w:rPr>
          <w:i/>
          <w:iCs/>
          <w:position w:val="1"/>
          <w:lang w:val="it-IT"/>
        </w:rPr>
        <w:t>visokonapetostnih</w:t>
      </w:r>
      <w:proofErr w:type="spellEnd"/>
      <w:r w:rsidRPr="00E87A91">
        <w:rPr>
          <w:i/>
          <w:iCs/>
          <w:position w:val="1"/>
          <w:lang w:val="it-IT"/>
        </w:rPr>
        <w:t xml:space="preserve"> </w:t>
      </w:r>
      <w:proofErr w:type="spellStart"/>
      <w:r w:rsidRPr="00E87A91">
        <w:rPr>
          <w:i/>
          <w:iCs/>
          <w:position w:val="1"/>
          <w:lang w:val="it-IT"/>
        </w:rPr>
        <w:t>vodov</w:t>
      </w:r>
      <w:proofErr w:type="spellEnd"/>
      <w:r w:rsidRPr="00E87A91">
        <w:rPr>
          <w:i/>
          <w:iCs/>
          <w:position w:val="1"/>
          <w:lang w:val="it-IT"/>
        </w:rPr>
        <w:t xml:space="preserve"> - </w:t>
      </w:r>
      <w:proofErr w:type="spellStart"/>
      <w:r w:rsidRPr="00E87A91">
        <w:rPr>
          <w:i/>
          <w:iCs/>
          <w:position w:val="1"/>
          <w:lang w:val="it-IT"/>
        </w:rPr>
        <w:t>enako</w:t>
      </w:r>
      <w:proofErr w:type="spellEnd"/>
      <w:r w:rsidRPr="00E87A91">
        <w:rPr>
          <w:i/>
          <w:iCs/>
          <w:position w:val="1"/>
          <w:lang w:val="it-IT"/>
        </w:rPr>
        <w:t xml:space="preserve"> </w:t>
      </w:r>
      <w:proofErr w:type="spellStart"/>
      <w:r w:rsidRPr="00E87A91">
        <w:rPr>
          <w:i/>
          <w:iCs/>
          <w:position w:val="1"/>
          <w:lang w:val="it-IT"/>
        </w:rPr>
        <w:t>kot</w:t>
      </w:r>
      <w:proofErr w:type="spellEnd"/>
      <w:r w:rsidRPr="00E87A91">
        <w:rPr>
          <w:i/>
          <w:iCs/>
          <w:position w:val="1"/>
          <w:lang w:val="it-IT"/>
        </w:rPr>
        <w:t xml:space="preserve"> </w:t>
      </w:r>
      <w:proofErr w:type="spellStart"/>
      <w:r w:rsidRPr="00E87A91">
        <w:rPr>
          <w:i/>
          <w:iCs/>
          <w:position w:val="1"/>
          <w:lang w:val="it-IT"/>
        </w:rPr>
        <w:t>že</w:t>
      </w:r>
      <w:proofErr w:type="spellEnd"/>
      <w:r w:rsidRPr="00E87A91">
        <w:rPr>
          <w:i/>
          <w:iCs/>
          <w:position w:val="1"/>
          <w:lang w:val="it-IT"/>
        </w:rPr>
        <w:t xml:space="preserve"> </w:t>
      </w:r>
      <w:proofErr w:type="spellStart"/>
      <w:r w:rsidRPr="00E87A91">
        <w:rPr>
          <w:i/>
          <w:iCs/>
          <w:position w:val="1"/>
          <w:lang w:val="it-IT"/>
        </w:rPr>
        <w:t>imamo</w:t>
      </w:r>
      <w:proofErr w:type="spellEnd"/>
      <w:r w:rsidR="00E87A91" w:rsidRPr="00E87A91">
        <w:rPr>
          <w:i/>
          <w:iCs/>
          <w:position w:val="1"/>
          <w:lang w:val="it-IT"/>
        </w:rPr>
        <w:t xml:space="preserve"> (</w:t>
      </w:r>
      <w:proofErr w:type="spellStart"/>
      <w:r w:rsidR="00E87A91" w:rsidRPr="00E87A91">
        <w:rPr>
          <w:i/>
          <w:iCs/>
          <w:position w:val="1"/>
          <w:lang w:val="it-IT"/>
        </w:rPr>
        <w:t>pogojno</w:t>
      </w:r>
      <w:proofErr w:type="spellEnd"/>
      <w:r w:rsidR="00E87A91" w:rsidRPr="00E87A91">
        <w:rPr>
          <w:i/>
          <w:iCs/>
          <w:position w:val="1"/>
          <w:lang w:val="it-IT"/>
        </w:rPr>
        <w:t>)</w:t>
      </w:r>
    </w:p>
    <w:p w14:paraId="25634A07" w14:textId="2386B3AA" w:rsidR="003C321A" w:rsidRPr="008A4B53" w:rsidRDefault="008A4B53" w:rsidP="008A4B53">
      <w:pPr>
        <w:tabs>
          <w:tab w:val="num" w:pos="709"/>
        </w:tabs>
        <w:spacing w:before="240"/>
        <w:rPr>
          <w:b/>
          <w:position w:val="1"/>
          <w:lang w:val="it-IT"/>
        </w:rPr>
      </w:pPr>
      <w:proofErr w:type="spellStart"/>
      <w:r w:rsidRPr="008A4B53">
        <w:rPr>
          <w:b/>
          <w:position w:val="1"/>
          <w:lang w:val="it-IT"/>
        </w:rPr>
        <w:t>Grafični</w:t>
      </w:r>
      <w:proofErr w:type="spellEnd"/>
      <w:r w:rsidRPr="008A4B53">
        <w:rPr>
          <w:b/>
          <w:position w:val="1"/>
          <w:lang w:val="it-IT"/>
        </w:rPr>
        <w:t xml:space="preserve"> </w:t>
      </w:r>
      <w:proofErr w:type="spellStart"/>
      <w:r>
        <w:rPr>
          <w:b/>
          <w:position w:val="1"/>
          <w:lang w:val="it-IT"/>
        </w:rPr>
        <w:t>p</w:t>
      </w:r>
      <w:r w:rsidR="003C321A" w:rsidRPr="008A4B53">
        <w:rPr>
          <w:b/>
          <w:position w:val="1"/>
          <w:lang w:val="it-IT"/>
        </w:rPr>
        <w:t>odatki</w:t>
      </w:r>
      <w:proofErr w:type="spellEnd"/>
      <w:r w:rsidR="003C321A" w:rsidRPr="008A4B53">
        <w:rPr>
          <w:b/>
          <w:position w:val="1"/>
          <w:lang w:val="it-IT"/>
        </w:rPr>
        <w:t xml:space="preserve"> </w:t>
      </w:r>
      <w:proofErr w:type="spellStart"/>
      <w:r w:rsidR="003C321A" w:rsidRPr="008A4B53">
        <w:rPr>
          <w:b/>
          <w:position w:val="1"/>
          <w:lang w:val="it-IT"/>
        </w:rPr>
        <w:t>izven</w:t>
      </w:r>
      <w:proofErr w:type="spellEnd"/>
      <w:r w:rsidR="003C321A" w:rsidRPr="008A4B53">
        <w:rPr>
          <w:b/>
          <w:position w:val="1"/>
          <w:lang w:val="it-IT"/>
        </w:rPr>
        <w:t xml:space="preserve"> GURS</w:t>
      </w:r>
    </w:p>
    <w:p w14:paraId="7EA079DD" w14:textId="35636715" w:rsidR="003C321A" w:rsidRPr="00135B8D" w:rsidRDefault="003C321A" w:rsidP="00FC7062">
      <w:pPr>
        <w:numPr>
          <w:ilvl w:val="0"/>
          <w:numId w:val="30"/>
        </w:numPr>
        <w:spacing w:before="240" w:after="0" w:line="240" w:lineRule="auto"/>
        <w:ind w:left="357" w:hanging="357"/>
        <w:rPr>
          <w:rFonts w:eastAsia="Times New Roman"/>
        </w:rPr>
      </w:pPr>
      <w:r w:rsidRPr="00135B8D">
        <w:rPr>
          <w:rFonts w:eastAsia="Times New Roman"/>
        </w:rPr>
        <w:t>PIS</w:t>
      </w:r>
    </w:p>
    <w:p w14:paraId="4482BC38" w14:textId="15E3C976" w:rsidR="003C321A" w:rsidRPr="00135B8D" w:rsidRDefault="003C321A" w:rsidP="00FC7062">
      <w:pPr>
        <w:pStyle w:val="BodyText"/>
        <w:numPr>
          <w:ilvl w:val="0"/>
          <w:numId w:val="16"/>
        </w:numPr>
        <w:spacing w:before="0" w:line="240" w:lineRule="auto"/>
        <w:rPr>
          <w:sz w:val="21"/>
          <w:lang w:val="it-IT"/>
        </w:rPr>
      </w:pPr>
      <w:proofErr w:type="spellStart"/>
      <w:r w:rsidRPr="00135B8D">
        <w:rPr>
          <w:sz w:val="21"/>
          <w:lang w:val="it-IT"/>
        </w:rPr>
        <w:t>Namenska</w:t>
      </w:r>
      <w:proofErr w:type="spellEnd"/>
      <w:r w:rsidRPr="00135B8D">
        <w:rPr>
          <w:sz w:val="21"/>
          <w:lang w:val="it-IT"/>
        </w:rPr>
        <w:t xml:space="preserve"> </w:t>
      </w:r>
      <w:proofErr w:type="spellStart"/>
      <w:r w:rsidRPr="00135B8D">
        <w:rPr>
          <w:sz w:val="21"/>
          <w:lang w:val="it-IT"/>
        </w:rPr>
        <w:t>raba</w:t>
      </w:r>
      <w:proofErr w:type="spellEnd"/>
      <w:r w:rsidRPr="00135B8D">
        <w:rPr>
          <w:sz w:val="21"/>
          <w:lang w:val="it-IT"/>
        </w:rPr>
        <w:t xml:space="preserve"> </w:t>
      </w:r>
      <w:proofErr w:type="spellStart"/>
      <w:r w:rsidRPr="00135B8D">
        <w:rPr>
          <w:sz w:val="21"/>
          <w:lang w:val="it-IT"/>
        </w:rPr>
        <w:t>zemljišč</w:t>
      </w:r>
      <w:proofErr w:type="spellEnd"/>
      <w:r w:rsidRPr="00135B8D">
        <w:rPr>
          <w:sz w:val="21"/>
          <w:lang w:val="it-IT"/>
        </w:rPr>
        <w:t xml:space="preserve"> - </w:t>
      </w:r>
      <w:proofErr w:type="spellStart"/>
      <w:r w:rsidRPr="00135B8D">
        <w:rPr>
          <w:sz w:val="21"/>
          <w:lang w:val="it-IT"/>
        </w:rPr>
        <w:t>sloj</w:t>
      </w:r>
      <w:proofErr w:type="spellEnd"/>
      <w:r w:rsidRPr="00135B8D">
        <w:rPr>
          <w:sz w:val="21"/>
          <w:lang w:val="it-IT"/>
        </w:rPr>
        <w:t xml:space="preserve"> -</w:t>
      </w:r>
      <w:r w:rsidR="00B77E94" w:rsidRPr="00135B8D">
        <w:rPr>
          <w:sz w:val="21"/>
          <w:lang w:val="it-IT"/>
        </w:rPr>
        <w:t xml:space="preserve"> </w:t>
      </w:r>
      <w:hyperlink r:id="rId16" w:history="1">
        <w:r w:rsidRPr="00135B8D">
          <w:rPr>
            <w:rStyle w:val="Hyperlink"/>
            <w:rFonts w:eastAsia="Times New Roman"/>
            <w:sz w:val="21"/>
          </w:rPr>
          <w:t>http://storitve.pis.gov.si/pis-jv/informativni_vpogled.html</w:t>
        </w:r>
      </w:hyperlink>
    </w:p>
    <w:p w14:paraId="6C868ABF" w14:textId="76B19B02" w:rsidR="003C321A" w:rsidRPr="00135B8D" w:rsidRDefault="003C321A" w:rsidP="00FC7062">
      <w:pPr>
        <w:pStyle w:val="BodyText"/>
        <w:numPr>
          <w:ilvl w:val="0"/>
          <w:numId w:val="16"/>
        </w:numPr>
        <w:spacing w:before="0" w:line="240" w:lineRule="auto"/>
        <w:rPr>
          <w:rStyle w:val="Hyperlink"/>
          <w:color w:val="auto"/>
          <w:sz w:val="21"/>
          <w:u w:val="none"/>
          <w:lang w:val="it-IT"/>
        </w:rPr>
      </w:pPr>
      <w:proofErr w:type="spellStart"/>
      <w:r w:rsidRPr="00135B8D">
        <w:rPr>
          <w:sz w:val="21"/>
          <w:lang w:val="it-IT"/>
        </w:rPr>
        <w:t>Evidenca</w:t>
      </w:r>
      <w:proofErr w:type="spellEnd"/>
      <w:r w:rsidRPr="00135B8D">
        <w:rPr>
          <w:sz w:val="21"/>
          <w:lang w:val="it-IT"/>
        </w:rPr>
        <w:t xml:space="preserve"> </w:t>
      </w:r>
      <w:proofErr w:type="spellStart"/>
      <w:r w:rsidRPr="00135B8D">
        <w:rPr>
          <w:sz w:val="21"/>
          <w:lang w:val="it-IT"/>
        </w:rPr>
        <w:t>stavbnih</w:t>
      </w:r>
      <w:proofErr w:type="spellEnd"/>
      <w:r w:rsidRPr="00135B8D">
        <w:rPr>
          <w:sz w:val="21"/>
          <w:lang w:val="it-IT"/>
        </w:rPr>
        <w:t xml:space="preserve"> </w:t>
      </w:r>
      <w:proofErr w:type="spellStart"/>
      <w:r w:rsidRPr="00135B8D">
        <w:rPr>
          <w:sz w:val="21"/>
          <w:lang w:val="it-IT"/>
        </w:rPr>
        <w:t>zemljišč</w:t>
      </w:r>
      <w:proofErr w:type="spellEnd"/>
      <w:r w:rsidRPr="00135B8D">
        <w:rPr>
          <w:sz w:val="21"/>
          <w:lang w:val="it-IT"/>
        </w:rPr>
        <w:t xml:space="preserve"> - </w:t>
      </w:r>
      <w:proofErr w:type="spellStart"/>
      <w:r w:rsidRPr="00135B8D">
        <w:rPr>
          <w:sz w:val="21"/>
          <w:lang w:val="it-IT"/>
        </w:rPr>
        <w:t>sloj</w:t>
      </w:r>
      <w:proofErr w:type="spellEnd"/>
      <w:r w:rsidRPr="00135B8D">
        <w:rPr>
          <w:sz w:val="21"/>
          <w:lang w:val="it-IT"/>
        </w:rPr>
        <w:t xml:space="preserve"> (</w:t>
      </w:r>
      <w:proofErr w:type="spellStart"/>
      <w:r w:rsidRPr="00135B8D">
        <w:rPr>
          <w:sz w:val="21"/>
          <w:lang w:val="it-IT"/>
        </w:rPr>
        <w:t>predvidimo</w:t>
      </w:r>
      <w:proofErr w:type="spellEnd"/>
      <w:r w:rsidRPr="00135B8D">
        <w:rPr>
          <w:sz w:val="21"/>
          <w:lang w:val="it-IT"/>
        </w:rPr>
        <w:t xml:space="preserve"> za v </w:t>
      </w:r>
      <w:proofErr w:type="spellStart"/>
      <w:r w:rsidRPr="00135B8D">
        <w:rPr>
          <w:sz w:val="21"/>
          <w:lang w:val="it-IT"/>
        </w:rPr>
        <w:t>bodoče</w:t>
      </w:r>
      <w:proofErr w:type="spellEnd"/>
      <w:r w:rsidRPr="00135B8D">
        <w:rPr>
          <w:sz w:val="21"/>
          <w:lang w:val="it-IT"/>
        </w:rPr>
        <w:t xml:space="preserve">, ko bo </w:t>
      </w:r>
      <w:proofErr w:type="spellStart"/>
      <w:r w:rsidRPr="00135B8D">
        <w:rPr>
          <w:sz w:val="21"/>
          <w:lang w:val="it-IT"/>
        </w:rPr>
        <w:t>evidenca</w:t>
      </w:r>
      <w:proofErr w:type="spellEnd"/>
      <w:r w:rsidRPr="00135B8D">
        <w:rPr>
          <w:sz w:val="21"/>
          <w:lang w:val="it-IT"/>
        </w:rPr>
        <w:t xml:space="preserve"> </w:t>
      </w:r>
      <w:proofErr w:type="spellStart"/>
      <w:r w:rsidRPr="00135B8D">
        <w:rPr>
          <w:sz w:val="21"/>
          <w:lang w:val="it-IT"/>
        </w:rPr>
        <w:t>napolnjena</w:t>
      </w:r>
      <w:proofErr w:type="spellEnd"/>
      <w:r w:rsidRPr="00135B8D">
        <w:rPr>
          <w:sz w:val="21"/>
          <w:lang w:val="it-IT"/>
        </w:rPr>
        <w:t xml:space="preserve"> </w:t>
      </w:r>
      <w:proofErr w:type="spellStart"/>
      <w:r w:rsidRPr="00135B8D">
        <w:rPr>
          <w:sz w:val="21"/>
          <w:lang w:val="it-IT"/>
        </w:rPr>
        <w:t>tudi</w:t>
      </w:r>
      <w:proofErr w:type="spellEnd"/>
      <w:r w:rsidRPr="00135B8D">
        <w:rPr>
          <w:sz w:val="21"/>
          <w:lang w:val="it-IT"/>
        </w:rPr>
        <w:t xml:space="preserve"> z </w:t>
      </w:r>
      <w:proofErr w:type="spellStart"/>
      <w:r w:rsidRPr="00135B8D">
        <w:rPr>
          <w:sz w:val="21"/>
          <w:lang w:val="it-IT"/>
        </w:rPr>
        <w:t>nepozidanimi</w:t>
      </w:r>
      <w:proofErr w:type="spellEnd"/>
      <w:r w:rsidRPr="00135B8D">
        <w:rPr>
          <w:sz w:val="21"/>
          <w:lang w:val="it-IT"/>
        </w:rPr>
        <w:t xml:space="preserve"> </w:t>
      </w:r>
      <w:proofErr w:type="spellStart"/>
      <w:r w:rsidRPr="00135B8D">
        <w:rPr>
          <w:sz w:val="21"/>
          <w:lang w:val="it-IT"/>
        </w:rPr>
        <w:t>stavbnimi</w:t>
      </w:r>
      <w:proofErr w:type="spellEnd"/>
      <w:r w:rsidRPr="00135B8D">
        <w:rPr>
          <w:sz w:val="21"/>
          <w:lang w:val="it-IT"/>
        </w:rPr>
        <w:t xml:space="preserve"> </w:t>
      </w:r>
      <w:proofErr w:type="spellStart"/>
      <w:r w:rsidRPr="00135B8D">
        <w:rPr>
          <w:sz w:val="21"/>
          <w:lang w:val="it-IT"/>
        </w:rPr>
        <w:t>zemljišči</w:t>
      </w:r>
      <w:proofErr w:type="spellEnd"/>
      <w:r w:rsidRPr="00135B8D">
        <w:rPr>
          <w:sz w:val="21"/>
          <w:lang w:val="it-IT"/>
        </w:rPr>
        <w:t xml:space="preserve">) - </w:t>
      </w:r>
      <w:hyperlink r:id="rId17" w:history="1">
        <w:r w:rsidRPr="00135B8D">
          <w:rPr>
            <w:rStyle w:val="Hyperlink"/>
            <w:rFonts w:eastAsia="Times New Roman"/>
            <w:sz w:val="21"/>
          </w:rPr>
          <w:t>http://storitve.pis.gov.si/pis-jv/informativni_vpogled.html</w:t>
        </w:r>
      </w:hyperlink>
    </w:p>
    <w:p w14:paraId="169482AE" w14:textId="08F458CF" w:rsidR="003C321A" w:rsidRPr="00135B8D" w:rsidRDefault="003C321A" w:rsidP="00FC7062">
      <w:pPr>
        <w:pStyle w:val="BodyText"/>
        <w:numPr>
          <w:ilvl w:val="0"/>
          <w:numId w:val="16"/>
        </w:numPr>
        <w:spacing w:before="0" w:line="240" w:lineRule="auto"/>
        <w:rPr>
          <w:sz w:val="21"/>
          <w:lang w:val="it-IT"/>
        </w:rPr>
      </w:pPr>
      <w:r w:rsidRPr="00135B8D">
        <w:rPr>
          <w:rFonts w:eastAsia="Times New Roman"/>
          <w:sz w:val="21"/>
        </w:rPr>
        <w:t xml:space="preserve">Podatki o upravnih aktih, ki se nanašajo na gradnje (gradbena in uporabna dovoljenja) - </w:t>
      </w:r>
      <w:hyperlink r:id="rId18" w:history="1">
        <w:r w:rsidRPr="00135B8D">
          <w:rPr>
            <w:rStyle w:val="Hyperlink"/>
            <w:rFonts w:eastAsia="Times New Roman"/>
            <w:sz w:val="21"/>
          </w:rPr>
          <w:t>https://storitve.pis.sigov.si/pisua/index.html</w:t>
        </w:r>
      </w:hyperlink>
    </w:p>
    <w:p w14:paraId="56F1A6FE" w14:textId="06772788" w:rsidR="003C321A" w:rsidRPr="00135B8D" w:rsidRDefault="003C321A" w:rsidP="00FC7062">
      <w:pPr>
        <w:numPr>
          <w:ilvl w:val="0"/>
          <w:numId w:val="30"/>
        </w:numPr>
        <w:spacing w:before="240" w:after="0" w:line="240" w:lineRule="auto"/>
        <w:ind w:left="357" w:hanging="357"/>
        <w:rPr>
          <w:rFonts w:eastAsia="Times New Roman"/>
        </w:rPr>
      </w:pPr>
      <w:r w:rsidRPr="00135B8D">
        <w:rPr>
          <w:rFonts w:eastAsia="Times New Roman"/>
        </w:rPr>
        <w:t>MKGP</w:t>
      </w:r>
    </w:p>
    <w:p w14:paraId="7B3B1A0C" w14:textId="634925B1" w:rsidR="003C321A" w:rsidRPr="00E87A91" w:rsidRDefault="003C321A" w:rsidP="00E87A91">
      <w:pPr>
        <w:pStyle w:val="BodyText"/>
        <w:numPr>
          <w:ilvl w:val="0"/>
          <w:numId w:val="16"/>
        </w:numPr>
        <w:spacing w:before="0" w:line="240" w:lineRule="auto"/>
        <w:rPr>
          <w:i/>
          <w:iCs/>
        </w:rPr>
      </w:pPr>
      <w:r w:rsidRPr="00E87A91">
        <w:rPr>
          <w:i/>
          <w:iCs/>
          <w:sz w:val="21"/>
          <w:lang w:val="it-IT"/>
        </w:rPr>
        <w:t xml:space="preserve">GERK - </w:t>
      </w:r>
      <w:proofErr w:type="spellStart"/>
      <w:r w:rsidRPr="00E87A91">
        <w:rPr>
          <w:i/>
          <w:iCs/>
          <w:sz w:val="21"/>
          <w:lang w:val="it-IT"/>
        </w:rPr>
        <w:t>enako</w:t>
      </w:r>
      <w:proofErr w:type="spellEnd"/>
      <w:r w:rsidRPr="00E87A91">
        <w:rPr>
          <w:i/>
          <w:iCs/>
          <w:sz w:val="21"/>
          <w:lang w:val="it-IT"/>
        </w:rPr>
        <w:t xml:space="preserve"> </w:t>
      </w:r>
      <w:proofErr w:type="spellStart"/>
      <w:r w:rsidRPr="00E87A91">
        <w:rPr>
          <w:i/>
          <w:iCs/>
          <w:sz w:val="21"/>
          <w:lang w:val="it-IT"/>
        </w:rPr>
        <w:t>kot</w:t>
      </w:r>
      <w:proofErr w:type="spellEnd"/>
      <w:r w:rsidRPr="00E87A91">
        <w:rPr>
          <w:i/>
          <w:iCs/>
          <w:sz w:val="21"/>
          <w:lang w:val="it-IT"/>
        </w:rPr>
        <w:t xml:space="preserve"> </w:t>
      </w:r>
      <w:proofErr w:type="spellStart"/>
      <w:r w:rsidRPr="00E87A91">
        <w:rPr>
          <w:i/>
          <w:iCs/>
          <w:sz w:val="21"/>
          <w:lang w:val="it-IT"/>
        </w:rPr>
        <w:t>že</w:t>
      </w:r>
      <w:proofErr w:type="spellEnd"/>
      <w:r w:rsidRPr="00E87A91">
        <w:rPr>
          <w:i/>
          <w:iCs/>
          <w:sz w:val="21"/>
          <w:lang w:val="it-IT"/>
        </w:rPr>
        <w:t xml:space="preserve"> </w:t>
      </w:r>
      <w:proofErr w:type="spellStart"/>
      <w:r w:rsidRPr="00E87A91">
        <w:rPr>
          <w:i/>
          <w:iCs/>
          <w:sz w:val="21"/>
          <w:lang w:val="it-IT"/>
        </w:rPr>
        <w:t>imamo</w:t>
      </w:r>
      <w:proofErr w:type="spellEnd"/>
      <w:r w:rsidRPr="00E87A91">
        <w:rPr>
          <w:i/>
          <w:iCs/>
          <w:sz w:val="21"/>
          <w:lang w:val="it-IT"/>
        </w:rPr>
        <w:t xml:space="preserve"> </w:t>
      </w:r>
      <w:proofErr w:type="spellStart"/>
      <w:r w:rsidRPr="00E87A91">
        <w:rPr>
          <w:i/>
          <w:iCs/>
          <w:sz w:val="21"/>
          <w:lang w:val="it-IT"/>
        </w:rPr>
        <w:t>sloje</w:t>
      </w:r>
      <w:proofErr w:type="spellEnd"/>
      <w:r w:rsidRPr="00E87A91">
        <w:rPr>
          <w:i/>
          <w:iCs/>
          <w:sz w:val="21"/>
          <w:lang w:val="it-IT"/>
        </w:rPr>
        <w:t xml:space="preserve"> v GV - </w:t>
      </w:r>
      <w:hyperlink r:id="rId19" w:history="1">
        <w:r w:rsidRPr="00E87A91">
          <w:rPr>
            <w:i/>
            <w:iCs/>
            <w:lang w:val="it-IT"/>
          </w:rPr>
          <w:t>https://rkg.gov.si/GERK/</w:t>
        </w:r>
      </w:hyperlink>
      <w:r w:rsidR="00E87A91" w:rsidRPr="00E87A91">
        <w:rPr>
          <w:i/>
          <w:iCs/>
          <w:lang w:val="it-IT"/>
        </w:rPr>
        <w:t xml:space="preserve"> (</w:t>
      </w:r>
      <w:proofErr w:type="spellStart"/>
      <w:r w:rsidR="00E87A91" w:rsidRPr="00E87A91">
        <w:rPr>
          <w:i/>
          <w:iCs/>
          <w:lang w:val="it-IT"/>
        </w:rPr>
        <w:t>pogojno</w:t>
      </w:r>
      <w:proofErr w:type="spellEnd"/>
      <w:r w:rsidR="00E87A91" w:rsidRPr="00E87A91">
        <w:rPr>
          <w:i/>
          <w:iCs/>
          <w:lang w:val="it-IT"/>
        </w:rPr>
        <w:t>)</w:t>
      </w:r>
    </w:p>
    <w:p w14:paraId="49239F79" w14:textId="77777777" w:rsidR="003C321A" w:rsidRPr="00135B8D" w:rsidRDefault="003C321A" w:rsidP="00FC7062">
      <w:pPr>
        <w:numPr>
          <w:ilvl w:val="0"/>
          <w:numId w:val="30"/>
        </w:numPr>
        <w:spacing w:before="240" w:after="0" w:line="240" w:lineRule="auto"/>
        <w:ind w:left="357" w:hanging="357"/>
        <w:rPr>
          <w:rFonts w:eastAsia="Times New Roman"/>
        </w:rPr>
      </w:pPr>
      <w:r w:rsidRPr="00135B8D">
        <w:rPr>
          <w:rFonts w:eastAsia="Times New Roman"/>
        </w:rPr>
        <w:t>Zavod za gozdove</w:t>
      </w:r>
    </w:p>
    <w:p w14:paraId="20E4EA67" w14:textId="1526C298" w:rsidR="00962D56" w:rsidRPr="00E87A91" w:rsidRDefault="003C321A" w:rsidP="00FC7062">
      <w:pPr>
        <w:pStyle w:val="ListParagraph"/>
        <w:numPr>
          <w:ilvl w:val="1"/>
          <w:numId w:val="30"/>
        </w:numPr>
        <w:tabs>
          <w:tab w:val="clear" w:pos="1070"/>
        </w:tabs>
        <w:spacing w:after="0" w:line="240" w:lineRule="auto"/>
        <w:ind w:left="426" w:firstLine="0"/>
        <w:rPr>
          <w:i/>
          <w:iCs/>
          <w:lang w:val="it-IT"/>
        </w:rPr>
      </w:pPr>
      <w:proofErr w:type="spellStart"/>
      <w:r w:rsidRPr="00E87A91">
        <w:rPr>
          <w:i/>
          <w:iCs/>
          <w:lang w:val="it-IT"/>
        </w:rPr>
        <w:t>Odprtost</w:t>
      </w:r>
      <w:proofErr w:type="spellEnd"/>
      <w:r w:rsidRPr="00E87A91">
        <w:rPr>
          <w:i/>
          <w:iCs/>
          <w:lang w:val="it-IT"/>
        </w:rPr>
        <w:t xml:space="preserve"> - </w:t>
      </w:r>
      <w:proofErr w:type="spellStart"/>
      <w:r w:rsidRPr="00E87A91">
        <w:rPr>
          <w:i/>
          <w:iCs/>
          <w:lang w:val="it-IT"/>
        </w:rPr>
        <w:t>sloj</w:t>
      </w:r>
      <w:proofErr w:type="spellEnd"/>
      <w:r w:rsidRPr="00E87A91">
        <w:rPr>
          <w:i/>
          <w:iCs/>
          <w:lang w:val="it-IT"/>
        </w:rPr>
        <w:t xml:space="preserve"> -</w:t>
      </w:r>
      <w:r w:rsidR="00B77E94" w:rsidRPr="00E87A91">
        <w:rPr>
          <w:i/>
          <w:iCs/>
          <w:lang w:val="it-IT"/>
        </w:rPr>
        <w:t xml:space="preserve"> </w:t>
      </w:r>
      <w:hyperlink r:id="rId20" w:history="1">
        <w:r w:rsidRPr="00E87A91">
          <w:rPr>
            <w:i/>
            <w:iCs/>
            <w:lang w:val="it-IT"/>
          </w:rPr>
          <w:t>https://prostor.zgs.gov.si/pregledovalnik/</w:t>
        </w:r>
      </w:hyperlink>
      <w:r w:rsidR="00B77E94" w:rsidRPr="00E87A91">
        <w:rPr>
          <w:i/>
          <w:iCs/>
          <w:lang w:val="it-IT"/>
        </w:rPr>
        <w:t xml:space="preserve"> </w:t>
      </w:r>
      <w:r w:rsidR="00E87A91" w:rsidRPr="00E87A91">
        <w:rPr>
          <w:i/>
          <w:iCs/>
          <w:lang w:val="it-IT"/>
        </w:rPr>
        <w:t>(</w:t>
      </w:r>
      <w:proofErr w:type="spellStart"/>
      <w:r w:rsidR="00E87A91" w:rsidRPr="00E87A91">
        <w:rPr>
          <w:i/>
          <w:iCs/>
          <w:lang w:val="it-IT"/>
        </w:rPr>
        <w:t>pogojno</w:t>
      </w:r>
      <w:proofErr w:type="spellEnd"/>
      <w:r w:rsidR="00E87A91" w:rsidRPr="00E87A91">
        <w:rPr>
          <w:i/>
          <w:iCs/>
          <w:lang w:val="it-IT"/>
        </w:rPr>
        <w:t>)</w:t>
      </w:r>
    </w:p>
    <w:p w14:paraId="6851720E" w14:textId="49B2B6F6" w:rsidR="003C321A" w:rsidRPr="00E87A91" w:rsidRDefault="003C321A" w:rsidP="00FC7062">
      <w:pPr>
        <w:pStyle w:val="ListParagraph"/>
        <w:numPr>
          <w:ilvl w:val="1"/>
          <w:numId w:val="30"/>
        </w:numPr>
        <w:tabs>
          <w:tab w:val="clear" w:pos="1070"/>
        </w:tabs>
        <w:spacing w:after="0" w:line="240" w:lineRule="auto"/>
        <w:ind w:left="426" w:firstLine="0"/>
        <w:rPr>
          <w:i/>
          <w:iCs/>
          <w:lang w:val="it-IT"/>
        </w:rPr>
      </w:pPr>
      <w:proofErr w:type="spellStart"/>
      <w:r w:rsidRPr="00E87A91">
        <w:rPr>
          <w:i/>
          <w:iCs/>
          <w:lang w:val="it-IT"/>
        </w:rPr>
        <w:t>Rastiščni</w:t>
      </w:r>
      <w:proofErr w:type="spellEnd"/>
      <w:r w:rsidRPr="00E87A91">
        <w:rPr>
          <w:i/>
          <w:iCs/>
          <w:lang w:val="it-IT"/>
        </w:rPr>
        <w:t xml:space="preserve"> </w:t>
      </w:r>
      <w:proofErr w:type="spellStart"/>
      <w:r w:rsidRPr="00E87A91">
        <w:rPr>
          <w:i/>
          <w:iCs/>
          <w:lang w:val="it-IT"/>
        </w:rPr>
        <w:t>koeficient</w:t>
      </w:r>
      <w:proofErr w:type="spellEnd"/>
      <w:r w:rsidRPr="00E87A91">
        <w:rPr>
          <w:i/>
          <w:iCs/>
          <w:lang w:val="it-IT"/>
        </w:rPr>
        <w:t xml:space="preserve"> - </w:t>
      </w:r>
      <w:proofErr w:type="spellStart"/>
      <w:r w:rsidRPr="00E87A91">
        <w:rPr>
          <w:i/>
          <w:iCs/>
          <w:lang w:val="it-IT"/>
        </w:rPr>
        <w:t>sloj</w:t>
      </w:r>
      <w:proofErr w:type="spellEnd"/>
      <w:r w:rsidRPr="00E87A91">
        <w:rPr>
          <w:i/>
          <w:iCs/>
          <w:lang w:val="it-IT"/>
        </w:rPr>
        <w:t xml:space="preserve"> - </w:t>
      </w:r>
      <w:hyperlink r:id="rId21" w:history="1">
        <w:r w:rsidR="00962D56" w:rsidRPr="00E87A91">
          <w:rPr>
            <w:i/>
            <w:iCs/>
            <w:lang w:val="it-IT"/>
          </w:rPr>
          <w:t>https://prostor.zgs.gov.si/pregledovalnik/</w:t>
        </w:r>
      </w:hyperlink>
      <w:r w:rsidRPr="00E87A91">
        <w:rPr>
          <w:i/>
          <w:iCs/>
          <w:lang w:val="it-IT"/>
        </w:rPr>
        <w:t xml:space="preserve"> </w:t>
      </w:r>
      <w:r w:rsidR="00E87A91" w:rsidRPr="00E87A91">
        <w:rPr>
          <w:i/>
          <w:iCs/>
          <w:lang w:val="it-IT"/>
        </w:rPr>
        <w:t>(</w:t>
      </w:r>
      <w:proofErr w:type="spellStart"/>
      <w:r w:rsidR="00E87A91" w:rsidRPr="00E87A91">
        <w:rPr>
          <w:i/>
          <w:iCs/>
          <w:lang w:val="it-IT"/>
        </w:rPr>
        <w:t>pogojno</w:t>
      </w:r>
      <w:proofErr w:type="spellEnd"/>
      <w:r w:rsidR="00E87A91" w:rsidRPr="00E87A91">
        <w:rPr>
          <w:i/>
          <w:iCs/>
          <w:lang w:val="it-IT"/>
        </w:rPr>
        <w:t>)</w:t>
      </w:r>
    </w:p>
    <w:p w14:paraId="43A30859" w14:textId="77777777" w:rsidR="003C321A" w:rsidRPr="00135B8D" w:rsidRDefault="003C321A" w:rsidP="00FC7062">
      <w:pPr>
        <w:numPr>
          <w:ilvl w:val="0"/>
          <w:numId w:val="30"/>
        </w:numPr>
        <w:spacing w:before="240" w:after="0" w:line="240" w:lineRule="auto"/>
        <w:ind w:left="357" w:hanging="357"/>
        <w:rPr>
          <w:rFonts w:eastAsia="Times New Roman"/>
        </w:rPr>
      </w:pPr>
      <w:r w:rsidRPr="00135B8D">
        <w:rPr>
          <w:rFonts w:eastAsia="Times New Roman"/>
        </w:rPr>
        <w:t>ARSO</w:t>
      </w:r>
    </w:p>
    <w:p w14:paraId="62DF6C56" w14:textId="43F9F171" w:rsidR="00962D56" w:rsidRPr="00E87A91" w:rsidRDefault="003C321A" w:rsidP="00FC7062">
      <w:pPr>
        <w:pStyle w:val="ListParagraph"/>
        <w:numPr>
          <w:ilvl w:val="0"/>
          <w:numId w:val="31"/>
        </w:numPr>
        <w:spacing w:after="0" w:line="240" w:lineRule="auto"/>
        <w:rPr>
          <w:i/>
          <w:iCs/>
          <w:lang w:val="it-IT"/>
        </w:rPr>
      </w:pPr>
      <w:proofErr w:type="spellStart"/>
      <w:r w:rsidRPr="00E87A91">
        <w:rPr>
          <w:i/>
          <w:iCs/>
          <w:lang w:val="it-IT"/>
        </w:rPr>
        <w:t>Poplavna</w:t>
      </w:r>
      <w:proofErr w:type="spellEnd"/>
      <w:r w:rsidRPr="00E87A91">
        <w:rPr>
          <w:i/>
          <w:iCs/>
          <w:lang w:val="it-IT"/>
        </w:rPr>
        <w:t xml:space="preserve"> </w:t>
      </w:r>
      <w:proofErr w:type="spellStart"/>
      <w:r w:rsidRPr="00E87A91">
        <w:rPr>
          <w:i/>
          <w:iCs/>
          <w:lang w:val="it-IT"/>
        </w:rPr>
        <w:t>območja</w:t>
      </w:r>
      <w:proofErr w:type="spellEnd"/>
      <w:r w:rsidRPr="00E87A91">
        <w:rPr>
          <w:i/>
          <w:iCs/>
          <w:lang w:val="it-IT"/>
        </w:rPr>
        <w:t xml:space="preserve"> - </w:t>
      </w:r>
      <w:proofErr w:type="spellStart"/>
      <w:r w:rsidRPr="00E87A91">
        <w:rPr>
          <w:i/>
          <w:iCs/>
          <w:lang w:val="it-IT"/>
        </w:rPr>
        <w:t>sloj</w:t>
      </w:r>
      <w:proofErr w:type="spellEnd"/>
      <w:r w:rsidRPr="00E87A91">
        <w:rPr>
          <w:i/>
          <w:iCs/>
          <w:lang w:val="it-IT"/>
        </w:rPr>
        <w:t xml:space="preserve"> </w:t>
      </w:r>
      <w:r w:rsidR="00962D56" w:rsidRPr="00E87A91">
        <w:rPr>
          <w:i/>
          <w:iCs/>
          <w:lang w:val="it-IT"/>
        </w:rPr>
        <w:t>–</w:t>
      </w:r>
      <w:r w:rsidRPr="00E87A91">
        <w:rPr>
          <w:i/>
          <w:iCs/>
          <w:lang w:val="it-IT"/>
        </w:rPr>
        <w:t> </w:t>
      </w:r>
      <w:hyperlink r:id="rId22" w:history="1">
        <w:r w:rsidR="00962D56" w:rsidRPr="00E87A91">
          <w:rPr>
            <w:i/>
            <w:iCs/>
          </w:rPr>
          <w:t>http://gis.arso.gov.si/atlasokolja/</w:t>
        </w:r>
      </w:hyperlink>
      <w:r w:rsidR="00E87A91" w:rsidRPr="00E87A91">
        <w:rPr>
          <w:i/>
          <w:iCs/>
        </w:rPr>
        <w:t xml:space="preserve"> (pogojno)</w:t>
      </w:r>
    </w:p>
    <w:p w14:paraId="7C7D0DDD" w14:textId="334A0473" w:rsidR="00551EAF" w:rsidRPr="00135B8D" w:rsidRDefault="00551EAF" w:rsidP="00FC7062">
      <w:pPr>
        <w:numPr>
          <w:ilvl w:val="0"/>
          <w:numId w:val="30"/>
        </w:numPr>
        <w:spacing w:before="240" w:after="0" w:line="240" w:lineRule="auto"/>
        <w:ind w:left="357" w:hanging="357"/>
        <w:rPr>
          <w:rFonts w:eastAsia="Times New Roman"/>
        </w:rPr>
      </w:pPr>
      <w:r w:rsidRPr="00135B8D">
        <w:rPr>
          <w:rFonts w:eastAsia="Times New Roman"/>
        </w:rPr>
        <w:t>Poljubni grafični podatki (shp, geotiff, jpg…)</w:t>
      </w:r>
    </w:p>
    <w:p w14:paraId="04E8269E" w14:textId="7AA67516" w:rsidR="008A4B53" w:rsidRPr="00135B8D" w:rsidRDefault="008A4B53" w:rsidP="008A4B53">
      <w:pPr>
        <w:tabs>
          <w:tab w:val="num" w:pos="709"/>
        </w:tabs>
        <w:spacing w:before="240"/>
        <w:rPr>
          <w:b/>
          <w:position w:val="1"/>
          <w:lang w:val="it-IT"/>
        </w:rPr>
      </w:pPr>
      <w:proofErr w:type="spellStart"/>
      <w:r w:rsidRPr="00135B8D">
        <w:rPr>
          <w:b/>
          <w:position w:val="1"/>
          <w:lang w:val="it-IT"/>
        </w:rPr>
        <w:t>Povezave</w:t>
      </w:r>
      <w:proofErr w:type="spellEnd"/>
      <w:r w:rsidRPr="00135B8D">
        <w:rPr>
          <w:b/>
          <w:position w:val="1"/>
          <w:lang w:val="it-IT"/>
        </w:rPr>
        <w:t xml:space="preserve"> do </w:t>
      </w:r>
      <w:proofErr w:type="spellStart"/>
      <w:r w:rsidRPr="00135B8D">
        <w:rPr>
          <w:b/>
          <w:position w:val="1"/>
          <w:lang w:val="it-IT"/>
        </w:rPr>
        <w:t>podatkov</w:t>
      </w:r>
      <w:proofErr w:type="spellEnd"/>
      <w:r w:rsidRPr="00135B8D">
        <w:rPr>
          <w:b/>
          <w:position w:val="1"/>
          <w:lang w:val="it-IT"/>
        </w:rPr>
        <w:t xml:space="preserve"> </w:t>
      </w:r>
      <w:proofErr w:type="spellStart"/>
      <w:r w:rsidRPr="00135B8D">
        <w:rPr>
          <w:b/>
          <w:position w:val="1"/>
          <w:lang w:val="it-IT"/>
        </w:rPr>
        <w:t>drugih</w:t>
      </w:r>
      <w:proofErr w:type="spellEnd"/>
      <w:r w:rsidRPr="00135B8D">
        <w:rPr>
          <w:b/>
          <w:position w:val="1"/>
          <w:lang w:val="it-IT"/>
        </w:rPr>
        <w:t xml:space="preserve"> </w:t>
      </w:r>
      <w:proofErr w:type="spellStart"/>
      <w:r w:rsidRPr="00135B8D">
        <w:rPr>
          <w:b/>
          <w:position w:val="1"/>
          <w:lang w:val="it-IT"/>
        </w:rPr>
        <w:t>evidenc</w:t>
      </w:r>
      <w:proofErr w:type="spellEnd"/>
      <w:r w:rsidRPr="00135B8D">
        <w:rPr>
          <w:b/>
          <w:position w:val="1"/>
          <w:lang w:val="it-IT"/>
        </w:rPr>
        <w:t xml:space="preserve"> (</w:t>
      </w:r>
      <w:proofErr w:type="spellStart"/>
      <w:r w:rsidRPr="00135B8D">
        <w:rPr>
          <w:b/>
          <w:position w:val="1"/>
          <w:lang w:val="it-IT"/>
        </w:rPr>
        <w:t>povezave</w:t>
      </w:r>
      <w:proofErr w:type="spellEnd"/>
      <w:r w:rsidRPr="00135B8D">
        <w:rPr>
          <w:b/>
          <w:position w:val="1"/>
          <w:lang w:val="it-IT"/>
        </w:rPr>
        <w:t xml:space="preserve"> </w:t>
      </w:r>
      <w:proofErr w:type="spellStart"/>
      <w:r w:rsidRPr="00135B8D">
        <w:rPr>
          <w:b/>
          <w:position w:val="1"/>
          <w:lang w:val="it-IT"/>
        </w:rPr>
        <w:t>na</w:t>
      </w:r>
      <w:proofErr w:type="spellEnd"/>
      <w:r w:rsidRPr="00135B8D">
        <w:rPr>
          <w:b/>
          <w:position w:val="1"/>
          <w:lang w:val="it-IT"/>
        </w:rPr>
        <w:t xml:space="preserve"> </w:t>
      </w:r>
      <w:proofErr w:type="spellStart"/>
      <w:r w:rsidRPr="00135B8D">
        <w:rPr>
          <w:b/>
          <w:position w:val="1"/>
          <w:lang w:val="it-IT"/>
        </w:rPr>
        <w:t>klik</w:t>
      </w:r>
      <w:proofErr w:type="spellEnd"/>
      <w:r w:rsidRPr="00135B8D">
        <w:rPr>
          <w:b/>
          <w:position w:val="1"/>
          <w:lang w:val="it-IT"/>
        </w:rPr>
        <w:t>)</w:t>
      </w:r>
    </w:p>
    <w:p w14:paraId="5730689A" w14:textId="77777777" w:rsidR="002D0452" w:rsidRPr="00135B8D" w:rsidRDefault="002D0452" w:rsidP="00FC7062">
      <w:pPr>
        <w:pStyle w:val="ListParagraph"/>
        <w:numPr>
          <w:ilvl w:val="0"/>
          <w:numId w:val="30"/>
        </w:numPr>
        <w:spacing w:after="0" w:line="240" w:lineRule="auto"/>
        <w:rPr>
          <w:rFonts w:eastAsia="Times New Roman"/>
        </w:rPr>
      </w:pPr>
      <w:r w:rsidRPr="00135B8D">
        <w:rPr>
          <w:rFonts w:eastAsia="Times New Roman"/>
        </w:rPr>
        <w:t>Google</w:t>
      </w:r>
    </w:p>
    <w:p w14:paraId="7729CAD6" w14:textId="77777777" w:rsidR="002D0452" w:rsidRPr="00135B8D" w:rsidRDefault="002D0452" w:rsidP="00FC7062">
      <w:pPr>
        <w:numPr>
          <w:ilvl w:val="0"/>
          <w:numId w:val="32"/>
        </w:numPr>
        <w:spacing w:after="0" w:line="240" w:lineRule="auto"/>
        <w:ind w:left="714" w:hanging="357"/>
        <w:rPr>
          <w:position w:val="1"/>
          <w:lang w:val="it-IT"/>
        </w:rPr>
      </w:pPr>
      <w:r w:rsidRPr="00135B8D">
        <w:rPr>
          <w:position w:val="1"/>
          <w:lang w:val="it-IT"/>
        </w:rPr>
        <w:t xml:space="preserve">GSV - </w:t>
      </w:r>
      <w:proofErr w:type="spellStart"/>
      <w:r w:rsidRPr="00135B8D">
        <w:rPr>
          <w:position w:val="1"/>
          <w:lang w:val="it-IT"/>
        </w:rPr>
        <w:t>enako</w:t>
      </w:r>
      <w:proofErr w:type="spellEnd"/>
      <w:r w:rsidRPr="00135B8D">
        <w:rPr>
          <w:position w:val="1"/>
          <w:lang w:val="it-IT"/>
        </w:rPr>
        <w:t xml:space="preserve"> </w:t>
      </w:r>
      <w:proofErr w:type="spellStart"/>
      <w:r w:rsidRPr="00135B8D">
        <w:rPr>
          <w:position w:val="1"/>
          <w:lang w:val="it-IT"/>
        </w:rPr>
        <w:t>kot</w:t>
      </w:r>
      <w:proofErr w:type="spellEnd"/>
      <w:r w:rsidRPr="00135B8D">
        <w:rPr>
          <w:position w:val="1"/>
          <w:lang w:val="it-IT"/>
        </w:rPr>
        <w:t xml:space="preserve"> </w:t>
      </w:r>
      <w:proofErr w:type="spellStart"/>
      <w:r w:rsidRPr="00135B8D">
        <w:rPr>
          <w:position w:val="1"/>
          <w:lang w:val="it-IT"/>
        </w:rPr>
        <w:t>že</w:t>
      </w:r>
      <w:proofErr w:type="spellEnd"/>
      <w:r w:rsidRPr="00135B8D">
        <w:rPr>
          <w:position w:val="1"/>
          <w:lang w:val="it-IT"/>
        </w:rPr>
        <w:t xml:space="preserve"> </w:t>
      </w:r>
      <w:proofErr w:type="spellStart"/>
      <w:r w:rsidRPr="00135B8D">
        <w:rPr>
          <w:position w:val="1"/>
          <w:lang w:val="it-IT"/>
        </w:rPr>
        <w:t>imamo</w:t>
      </w:r>
      <w:proofErr w:type="spellEnd"/>
    </w:p>
    <w:p w14:paraId="43BCCF5C" w14:textId="76CB8180" w:rsidR="008A4B53" w:rsidRPr="00135B8D" w:rsidRDefault="008A4B53" w:rsidP="00FC7062">
      <w:pPr>
        <w:numPr>
          <w:ilvl w:val="0"/>
          <w:numId w:val="30"/>
        </w:numPr>
        <w:spacing w:before="240" w:after="0" w:line="240" w:lineRule="auto"/>
        <w:ind w:left="357" w:hanging="357"/>
        <w:rPr>
          <w:rFonts w:eastAsia="Times New Roman"/>
        </w:rPr>
      </w:pPr>
      <w:r w:rsidRPr="00135B8D">
        <w:rPr>
          <w:rFonts w:eastAsia="Times New Roman"/>
        </w:rPr>
        <w:t>Podatki KN</w:t>
      </w:r>
      <w:r w:rsidR="00E322F7" w:rsidRPr="00135B8D">
        <w:rPr>
          <w:rFonts w:eastAsia="Times New Roman"/>
        </w:rPr>
        <w:t xml:space="preserve"> - </w:t>
      </w:r>
      <w:r w:rsidRPr="00135B8D">
        <w:rPr>
          <w:rFonts w:eastAsia="Times New Roman"/>
        </w:rPr>
        <w:t>iskanje po delih stavb:</w:t>
      </w:r>
    </w:p>
    <w:p w14:paraId="7193EE1D" w14:textId="74C2B0FC" w:rsidR="008A4B53" w:rsidRPr="00135B8D" w:rsidRDefault="008A4B53" w:rsidP="00FC7062">
      <w:pPr>
        <w:numPr>
          <w:ilvl w:val="0"/>
          <w:numId w:val="32"/>
        </w:numPr>
        <w:spacing w:after="0" w:line="240" w:lineRule="auto"/>
        <w:ind w:left="714" w:hanging="357"/>
        <w:rPr>
          <w:position w:val="1"/>
          <w:lang w:val="it-IT"/>
        </w:rPr>
      </w:pPr>
      <w:proofErr w:type="spellStart"/>
      <w:r w:rsidRPr="00135B8D">
        <w:rPr>
          <w:position w:val="1"/>
          <w:lang w:val="it-IT"/>
        </w:rPr>
        <w:t>etažni</w:t>
      </w:r>
      <w:proofErr w:type="spellEnd"/>
      <w:r w:rsidRPr="00135B8D">
        <w:rPr>
          <w:position w:val="1"/>
          <w:lang w:val="it-IT"/>
        </w:rPr>
        <w:t xml:space="preserve"> </w:t>
      </w:r>
      <w:proofErr w:type="spellStart"/>
      <w:r w:rsidRPr="00135B8D">
        <w:rPr>
          <w:position w:val="1"/>
          <w:lang w:val="it-IT"/>
        </w:rPr>
        <w:t>načrti</w:t>
      </w:r>
      <w:proofErr w:type="spellEnd"/>
      <w:r w:rsidRPr="00135B8D">
        <w:rPr>
          <w:position w:val="1"/>
          <w:lang w:val="it-IT"/>
        </w:rPr>
        <w:t xml:space="preserve"> </w:t>
      </w:r>
      <w:proofErr w:type="spellStart"/>
      <w:r w:rsidRPr="00135B8D">
        <w:rPr>
          <w:position w:val="1"/>
          <w:lang w:val="it-IT"/>
        </w:rPr>
        <w:t>stavb</w:t>
      </w:r>
      <w:proofErr w:type="spellEnd"/>
      <w:r w:rsidR="00E322F7" w:rsidRPr="00135B8D">
        <w:rPr>
          <w:position w:val="1"/>
          <w:lang w:val="it-IT"/>
        </w:rPr>
        <w:t xml:space="preserve"> – pdf </w:t>
      </w:r>
      <w:proofErr w:type="spellStart"/>
      <w:r w:rsidR="00E322F7" w:rsidRPr="00135B8D">
        <w:rPr>
          <w:position w:val="1"/>
          <w:lang w:val="it-IT"/>
        </w:rPr>
        <w:t>elaboratov</w:t>
      </w:r>
      <w:proofErr w:type="spellEnd"/>
      <w:r w:rsidR="00E322F7" w:rsidRPr="00135B8D">
        <w:rPr>
          <w:position w:val="1"/>
          <w:lang w:val="it-IT"/>
        </w:rPr>
        <w:t xml:space="preserve"> in </w:t>
      </w:r>
      <w:proofErr w:type="spellStart"/>
      <w:r w:rsidR="00E322F7" w:rsidRPr="00135B8D">
        <w:rPr>
          <w:position w:val="1"/>
          <w:lang w:val="it-IT"/>
        </w:rPr>
        <w:t>fotografije</w:t>
      </w:r>
      <w:proofErr w:type="spellEnd"/>
      <w:r w:rsidR="00E322F7" w:rsidRPr="00135B8D">
        <w:rPr>
          <w:position w:val="1"/>
          <w:lang w:val="it-IT"/>
        </w:rPr>
        <w:t xml:space="preserve"> </w:t>
      </w:r>
      <w:proofErr w:type="spellStart"/>
      <w:r w:rsidR="00E322F7" w:rsidRPr="00135B8D">
        <w:rPr>
          <w:position w:val="1"/>
          <w:lang w:val="it-IT"/>
        </w:rPr>
        <w:t>stavbe</w:t>
      </w:r>
      <w:proofErr w:type="spellEnd"/>
      <w:r w:rsidR="00E322F7" w:rsidRPr="00135B8D">
        <w:rPr>
          <w:position w:val="1"/>
          <w:lang w:val="it-IT"/>
        </w:rPr>
        <w:t xml:space="preserve"> (jpg, pdf)</w:t>
      </w:r>
    </w:p>
    <w:p w14:paraId="7FD334D6" w14:textId="6ABCD616" w:rsidR="008A4B53" w:rsidRPr="00135B8D" w:rsidRDefault="008A4B53" w:rsidP="00FC7062">
      <w:pPr>
        <w:numPr>
          <w:ilvl w:val="0"/>
          <w:numId w:val="30"/>
        </w:numPr>
        <w:spacing w:before="240" w:after="0" w:line="240" w:lineRule="auto"/>
        <w:ind w:left="357" w:hanging="357"/>
        <w:rPr>
          <w:rFonts w:eastAsia="Times New Roman"/>
        </w:rPr>
      </w:pPr>
      <w:r w:rsidRPr="00135B8D">
        <w:rPr>
          <w:rFonts w:eastAsia="Times New Roman"/>
        </w:rPr>
        <w:t>Podatki zemljiške knjige</w:t>
      </w:r>
    </w:p>
    <w:p w14:paraId="3BDDA51B" w14:textId="1624333C" w:rsidR="002D0452" w:rsidRPr="00135B8D" w:rsidRDefault="002D0452" w:rsidP="00FC7062">
      <w:pPr>
        <w:numPr>
          <w:ilvl w:val="0"/>
          <w:numId w:val="32"/>
        </w:numPr>
        <w:spacing w:after="0" w:line="240" w:lineRule="auto"/>
        <w:ind w:left="714" w:hanging="357"/>
        <w:rPr>
          <w:position w:val="1"/>
          <w:lang w:val="it-IT"/>
        </w:rPr>
      </w:pPr>
      <w:proofErr w:type="spellStart"/>
      <w:r w:rsidRPr="00135B8D">
        <w:rPr>
          <w:position w:val="1"/>
          <w:lang w:val="it-IT"/>
        </w:rPr>
        <w:t>Podatki</w:t>
      </w:r>
      <w:proofErr w:type="spellEnd"/>
      <w:r w:rsidRPr="00135B8D">
        <w:rPr>
          <w:position w:val="1"/>
          <w:lang w:val="it-IT"/>
        </w:rPr>
        <w:t xml:space="preserve"> o </w:t>
      </w:r>
      <w:proofErr w:type="spellStart"/>
      <w:r w:rsidRPr="00135B8D">
        <w:rPr>
          <w:position w:val="1"/>
          <w:lang w:val="it-IT"/>
        </w:rPr>
        <w:t>stvarnih</w:t>
      </w:r>
      <w:proofErr w:type="spellEnd"/>
      <w:r w:rsidRPr="00135B8D">
        <w:rPr>
          <w:position w:val="1"/>
          <w:lang w:val="it-IT"/>
        </w:rPr>
        <w:t xml:space="preserve"> </w:t>
      </w:r>
      <w:proofErr w:type="spellStart"/>
      <w:r w:rsidRPr="00135B8D">
        <w:rPr>
          <w:position w:val="1"/>
          <w:lang w:val="it-IT"/>
        </w:rPr>
        <w:t>pravicah</w:t>
      </w:r>
      <w:proofErr w:type="spellEnd"/>
      <w:r w:rsidRPr="00135B8D">
        <w:rPr>
          <w:position w:val="1"/>
          <w:lang w:val="it-IT"/>
        </w:rPr>
        <w:t xml:space="preserve"> </w:t>
      </w:r>
      <w:proofErr w:type="spellStart"/>
      <w:r w:rsidRPr="00135B8D">
        <w:rPr>
          <w:position w:val="1"/>
          <w:lang w:val="it-IT"/>
        </w:rPr>
        <w:t>iz</w:t>
      </w:r>
      <w:proofErr w:type="spellEnd"/>
      <w:r w:rsidRPr="00135B8D">
        <w:rPr>
          <w:position w:val="1"/>
          <w:lang w:val="it-IT"/>
        </w:rPr>
        <w:t xml:space="preserve"> </w:t>
      </w:r>
      <w:proofErr w:type="spellStart"/>
      <w:r w:rsidRPr="00135B8D">
        <w:rPr>
          <w:position w:val="1"/>
          <w:lang w:val="it-IT"/>
        </w:rPr>
        <w:t>zemljiške</w:t>
      </w:r>
      <w:proofErr w:type="spellEnd"/>
      <w:r w:rsidRPr="00135B8D">
        <w:rPr>
          <w:position w:val="1"/>
          <w:lang w:val="it-IT"/>
        </w:rPr>
        <w:t xml:space="preserve"> </w:t>
      </w:r>
      <w:proofErr w:type="spellStart"/>
      <w:r w:rsidRPr="00135B8D">
        <w:rPr>
          <w:position w:val="1"/>
          <w:lang w:val="it-IT"/>
        </w:rPr>
        <w:t>knjig</w:t>
      </w:r>
      <w:r w:rsidR="00AB4914" w:rsidRPr="00135B8D">
        <w:rPr>
          <w:position w:val="1"/>
          <w:lang w:val="it-IT"/>
        </w:rPr>
        <w:t>e</w:t>
      </w:r>
      <w:proofErr w:type="spellEnd"/>
      <w:r w:rsidRPr="00135B8D">
        <w:rPr>
          <w:position w:val="1"/>
          <w:lang w:val="it-IT"/>
        </w:rPr>
        <w:t xml:space="preserve"> - pdf </w:t>
      </w:r>
      <w:proofErr w:type="spellStart"/>
      <w:r w:rsidR="00AB4914" w:rsidRPr="00135B8D">
        <w:rPr>
          <w:position w:val="1"/>
          <w:lang w:val="it-IT"/>
        </w:rPr>
        <w:t>izpisek</w:t>
      </w:r>
      <w:proofErr w:type="spellEnd"/>
      <w:r w:rsidR="00B77E94" w:rsidRPr="00135B8D">
        <w:rPr>
          <w:position w:val="1"/>
          <w:lang w:val="it-IT"/>
        </w:rPr>
        <w:t xml:space="preserve"> </w:t>
      </w:r>
      <w:r w:rsidR="00AB4914" w:rsidRPr="00135B8D">
        <w:rPr>
          <w:position w:val="1"/>
          <w:lang w:val="it-IT"/>
        </w:rPr>
        <w:t xml:space="preserve">- </w:t>
      </w:r>
      <w:hyperlink r:id="rId23" w:history="1">
        <w:r w:rsidR="00AB4914" w:rsidRPr="00135B8D">
          <w:rPr>
            <w:rStyle w:val="Hyperlink"/>
            <w:rFonts w:eastAsia="Times New Roman"/>
          </w:rPr>
          <w:t>https://evlozisce.sodisce.si/esodstvo/index.html</w:t>
        </w:r>
      </w:hyperlink>
    </w:p>
    <w:p w14:paraId="696DFF07" w14:textId="73721B1B" w:rsidR="002D0452" w:rsidRPr="00AB4914" w:rsidRDefault="00AB4914" w:rsidP="00FC7062">
      <w:pPr>
        <w:numPr>
          <w:ilvl w:val="0"/>
          <w:numId w:val="30"/>
        </w:numPr>
        <w:spacing w:before="240" w:after="0" w:line="240" w:lineRule="auto"/>
        <w:ind w:left="357" w:hanging="357"/>
        <w:rPr>
          <w:rFonts w:eastAsia="Times New Roman"/>
        </w:rPr>
      </w:pPr>
      <w:r w:rsidRPr="00AB4914">
        <w:rPr>
          <w:rFonts w:eastAsia="Times New Roman"/>
        </w:rPr>
        <w:t>Bizi, Aljpes</w:t>
      </w:r>
    </w:p>
    <w:p w14:paraId="5EE6D85B" w14:textId="56962177" w:rsidR="008A4B53" w:rsidRDefault="00AB4914" w:rsidP="00FC7062">
      <w:pPr>
        <w:numPr>
          <w:ilvl w:val="0"/>
          <w:numId w:val="32"/>
        </w:numPr>
        <w:spacing w:after="0" w:line="240" w:lineRule="auto"/>
        <w:ind w:left="714" w:hanging="357"/>
        <w:rPr>
          <w:b/>
          <w:position w:val="1"/>
          <w:lang w:val="it-IT"/>
        </w:rPr>
      </w:pPr>
      <w:proofErr w:type="spellStart"/>
      <w:r>
        <w:rPr>
          <w:position w:val="1"/>
          <w:lang w:val="it-IT"/>
        </w:rPr>
        <w:t>Podatki</w:t>
      </w:r>
      <w:proofErr w:type="spellEnd"/>
      <w:r>
        <w:rPr>
          <w:position w:val="1"/>
          <w:lang w:val="it-IT"/>
        </w:rPr>
        <w:t xml:space="preserve"> o </w:t>
      </w:r>
      <w:proofErr w:type="spellStart"/>
      <w:r>
        <w:rPr>
          <w:position w:val="1"/>
          <w:lang w:val="it-IT"/>
        </w:rPr>
        <w:t>pravnih</w:t>
      </w:r>
      <w:proofErr w:type="spellEnd"/>
      <w:r>
        <w:rPr>
          <w:position w:val="1"/>
          <w:lang w:val="it-IT"/>
        </w:rPr>
        <w:t xml:space="preserve"> </w:t>
      </w:r>
      <w:proofErr w:type="spellStart"/>
      <w:r>
        <w:rPr>
          <w:position w:val="1"/>
          <w:lang w:val="it-IT"/>
        </w:rPr>
        <w:t>subjektih</w:t>
      </w:r>
      <w:proofErr w:type="spellEnd"/>
      <w:r w:rsidR="00B77E94">
        <w:rPr>
          <w:position w:val="1"/>
          <w:lang w:val="it-IT"/>
        </w:rPr>
        <w:t xml:space="preserve"> </w:t>
      </w:r>
    </w:p>
    <w:p w14:paraId="7F98F1DD" w14:textId="68E07DD9" w:rsidR="00F6498F" w:rsidRDefault="00F6498F" w:rsidP="00A97320">
      <w:pPr>
        <w:pStyle w:val="Heading4"/>
      </w:pPr>
      <w:bookmarkStart w:id="18" w:name="_Grafični_vmesnik"/>
      <w:bookmarkEnd w:id="18"/>
      <w:r w:rsidRPr="00F6498F">
        <w:t>Grafični vmesnik</w:t>
      </w:r>
    </w:p>
    <w:p w14:paraId="12E3AC53" w14:textId="29F7E93C" w:rsidR="001B3F3D" w:rsidRPr="001B3F3D" w:rsidRDefault="001B3F3D" w:rsidP="001B3F3D">
      <w:r>
        <w:t>Osnova za pregled poslov je grafični vmesnik. Poleg osnovnih funkcionalnosti GIS orodja</w:t>
      </w:r>
      <w:r w:rsidRPr="001B3F3D">
        <w:t xml:space="preserve"> </w:t>
      </w:r>
      <w:r>
        <w:t>naj le ta omogoča tudi:</w:t>
      </w:r>
    </w:p>
    <w:p w14:paraId="5AA9B396" w14:textId="0FC85F42" w:rsidR="00D35758" w:rsidRPr="00400658" w:rsidRDefault="00D35758" w:rsidP="00D35758">
      <w:pPr>
        <w:pStyle w:val="Bullets"/>
        <w:numPr>
          <w:ilvl w:val="0"/>
          <w:numId w:val="8"/>
        </w:numPr>
        <w:ind w:left="714" w:hanging="357"/>
        <w:rPr>
          <w:sz w:val="21"/>
        </w:rPr>
      </w:pPr>
      <w:r w:rsidRPr="00400658">
        <w:rPr>
          <w:sz w:val="21"/>
        </w:rPr>
        <w:t>enostav</w:t>
      </w:r>
      <w:r w:rsidR="00F03530" w:rsidRPr="00400658">
        <w:rPr>
          <w:sz w:val="21"/>
        </w:rPr>
        <w:t>en</w:t>
      </w:r>
      <w:r w:rsidRPr="00400658">
        <w:rPr>
          <w:sz w:val="21"/>
        </w:rPr>
        <w:t xml:space="preserve"> pregled vseh atributov, ki so vezani na posel (tabelarično),</w:t>
      </w:r>
    </w:p>
    <w:p w14:paraId="3B5B64EC" w14:textId="2A03446F" w:rsidR="00D35758" w:rsidRPr="00400658" w:rsidRDefault="00D35758" w:rsidP="00D35758">
      <w:pPr>
        <w:pStyle w:val="Bullets"/>
        <w:numPr>
          <w:ilvl w:val="0"/>
          <w:numId w:val="8"/>
        </w:numPr>
        <w:ind w:left="714" w:hanging="357"/>
        <w:rPr>
          <w:sz w:val="21"/>
        </w:rPr>
      </w:pPr>
      <w:r w:rsidRPr="00400658">
        <w:rPr>
          <w:sz w:val="21"/>
        </w:rPr>
        <w:t>povezave do:</w:t>
      </w:r>
    </w:p>
    <w:p w14:paraId="3C3B8CFF" w14:textId="1F5A7F95" w:rsidR="00D35758" w:rsidRPr="00400658" w:rsidRDefault="00D35758" w:rsidP="00FC7062">
      <w:pPr>
        <w:pStyle w:val="Bullets"/>
        <w:numPr>
          <w:ilvl w:val="1"/>
          <w:numId w:val="39"/>
        </w:numPr>
        <w:rPr>
          <w:sz w:val="21"/>
        </w:rPr>
      </w:pPr>
      <w:r w:rsidRPr="00400658">
        <w:rPr>
          <w:sz w:val="21"/>
        </w:rPr>
        <w:t xml:space="preserve">vnosnih form za posamezen posel, </w:t>
      </w:r>
    </w:p>
    <w:p w14:paraId="539CF59E" w14:textId="7AEAF42A" w:rsidR="00D35758" w:rsidRPr="00400658" w:rsidRDefault="00D35758" w:rsidP="00FC7062">
      <w:pPr>
        <w:pStyle w:val="Bullets"/>
        <w:numPr>
          <w:ilvl w:val="1"/>
          <w:numId w:val="39"/>
        </w:numPr>
        <w:rPr>
          <w:sz w:val="21"/>
        </w:rPr>
      </w:pPr>
      <w:r w:rsidRPr="00400658">
        <w:rPr>
          <w:sz w:val="21"/>
        </w:rPr>
        <w:t xml:space="preserve">GSV pogleda, </w:t>
      </w:r>
    </w:p>
    <w:p w14:paraId="47878637" w14:textId="3AEB50F3" w:rsidR="00D35758" w:rsidRPr="00400658" w:rsidRDefault="00D35758" w:rsidP="00FC7062">
      <w:pPr>
        <w:pStyle w:val="Bullets"/>
        <w:numPr>
          <w:ilvl w:val="1"/>
          <w:numId w:val="39"/>
        </w:numPr>
        <w:rPr>
          <w:sz w:val="21"/>
        </w:rPr>
      </w:pPr>
      <w:r w:rsidRPr="00400658">
        <w:rPr>
          <w:sz w:val="21"/>
        </w:rPr>
        <w:lastRenderedPageBreak/>
        <w:t>dokumentov o poslu, shranjenih v repozitoriju dokumentov (fotografije posla) in prikaz le</w:t>
      </w:r>
      <w:r w:rsidR="00627ACA">
        <w:rPr>
          <w:sz w:val="21"/>
        </w:rPr>
        <w:t xml:space="preserve"> </w:t>
      </w:r>
      <w:r w:rsidRPr="00400658">
        <w:rPr>
          <w:sz w:val="21"/>
        </w:rPr>
        <w:t xml:space="preserve">teh na pregleden način (po možnosti 'float' okno nad grafično vsebino pregledovalnika), </w:t>
      </w:r>
    </w:p>
    <w:p w14:paraId="3534C153" w14:textId="5AC4305C" w:rsidR="00D35758" w:rsidRPr="00400658" w:rsidRDefault="00D35758" w:rsidP="00FC7062">
      <w:pPr>
        <w:pStyle w:val="Bullets"/>
        <w:numPr>
          <w:ilvl w:val="1"/>
          <w:numId w:val="39"/>
        </w:numPr>
        <w:rPr>
          <w:sz w:val="21"/>
        </w:rPr>
      </w:pPr>
      <w:r w:rsidRPr="00400658">
        <w:rPr>
          <w:sz w:val="21"/>
        </w:rPr>
        <w:t>podatkov posla v ETN pregledovalniku</w:t>
      </w:r>
      <w:r w:rsidR="00F03530" w:rsidRPr="00400658">
        <w:rPr>
          <w:sz w:val="21"/>
        </w:rPr>
        <w:t>,</w:t>
      </w:r>
    </w:p>
    <w:p w14:paraId="43E962B8" w14:textId="517E343A" w:rsidR="00D35758" w:rsidRPr="00400658" w:rsidRDefault="00D35758" w:rsidP="00D35758">
      <w:pPr>
        <w:pStyle w:val="Bullets"/>
        <w:numPr>
          <w:ilvl w:val="0"/>
          <w:numId w:val="8"/>
        </w:numPr>
        <w:ind w:left="714" w:hanging="357"/>
        <w:rPr>
          <w:sz w:val="21"/>
        </w:rPr>
      </w:pPr>
      <w:r w:rsidRPr="00400658">
        <w:rPr>
          <w:sz w:val="21"/>
        </w:rPr>
        <w:t>urejanj</w:t>
      </w:r>
      <w:r w:rsidR="00F03530" w:rsidRPr="00400658">
        <w:rPr>
          <w:sz w:val="21"/>
        </w:rPr>
        <w:t>e</w:t>
      </w:r>
      <w:r w:rsidRPr="00400658">
        <w:rPr>
          <w:sz w:val="21"/>
        </w:rPr>
        <w:t xml:space="preserve"> prikaza atributov v tabelah (skrivanje atributov, razporejanje vrstnega reda prikaza atributov</w:t>
      </w:r>
      <w:r w:rsidR="00B81099">
        <w:rPr>
          <w:sz w:val="21"/>
        </w:rPr>
        <w:t>, filtriranje, razvrščanje</w:t>
      </w:r>
      <w:r w:rsidRPr="00400658">
        <w:rPr>
          <w:sz w:val="21"/>
        </w:rPr>
        <w:t>…) – uporabniške nastavitve,</w:t>
      </w:r>
      <w:r w:rsidR="00B81099">
        <w:rPr>
          <w:sz w:val="21"/>
        </w:rPr>
        <w:t xml:space="preserve"> </w:t>
      </w:r>
    </w:p>
    <w:p w14:paraId="6B7D1751" w14:textId="49EB74DC" w:rsidR="00D35758" w:rsidRPr="00400658" w:rsidRDefault="00B81099" w:rsidP="00D35758">
      <w:pPr>
        <w:pStyle w:val="Bullets"/>
        <w:numPr>
          <w:ilvl w:val="0"/>
          <w:numId w:val="8"/>
        </w:numPr>
        <w:ind w:left="714" w:hanging="357"/>
        <w:rPr>
          <w:sz w:val="21"/>
        </w:rPr>
      </w:pPr>
      <w:r w:rsidRPr="00400658">
        <w:rPr>
          <w:sz w:val="21"/>
        </w:rPr>
        <w:t>editiranje</w:t>
      </w:r>
      <w:r w:rsidR="00D35758" w:rsidRPr="00400658">
        <w:rPr>
          <w:sz w:val="21"/>
        </w:rPr>
        <w:t xml:space="preserve"> atributov v tabelah z uporabo šifranta </w:t>
      </w:r>
      <w:r>
        <w:rPr>
          <w:sz w:val="21"/>
        </w:rPr>
        <w:t>v spustnem meniju</w:t>
      </w:r>
      <w:r w:rsidR="00D35758" w:rsidRPr="00400658">
        <w:rPr>
          <w:sz w:val="21"/>
        </w:rPr>
        <w:t xml:space="preserve"> skupaj z opcijo ročnega vnosa šifre iz spustnega seznama</w:t>
      </w:r>
      <w:r w:rsidRPr="007B4E30">
        <w:rPr>
          <w:sz w:val="21"/>
        </w:rPr>
        <w:t>,</w:t>
      </w:r>
    </w:p>
    <w:p w14:paraId="38F45C89" w14:textId="253F304E" w:rsidR="00D35758" w:rsidRPr="0002751C" w:rsidRDefault="00D35758" w:rsidP="0002751C">
      <w:pPr>
        <w:pStyle w:val="Bullets"/>
        <w:numPr>
          <w:ilvl w:val="0"/>
          <w:numId w:val="8"/>
        </w:numPr>
        <w:ind w:left="714" w:hanging="357"/>
        <w:rPr>
          <w:sz w:val="21"/>
        </w:rPr>
      </w:pPr>
      <w:r w:rsidRPr="00400658">
        <w:rPr>
          <w:sz w:val="21"/>
        </w:rPr>
        <w:t xml:space="preserve">izvajanje kontrol </w:t>
      </w:r>
      <w:r w:rsidR="007B4E30" w:rsidRPr="00400658">
        <w:rPr>
          <w:sz w:val="21"/>
        </w:rPr>
        <w:t>nad</w:t>
      </w:r>
      <w:r w:rsidRPr="00400658">
        <w:rPr>
          <w:sz w:val="21"/>
        </w:rPr>
        <w:t xml:space="preserve"> atribut</w:t>
      </w:r>
      <w:r w:rsidR="007B4E30" w:rsidRPr="00400658">
        <w:rPr>
          <w:sz w:val="21"/>
        </w:rPr>
        <w:t>i</w:t>
      </w:r>
      <w:r w:rsidRPr="00400658">
        <w:rPr>
          <w:sz w:val="21"/>
        </w:rPr>
        <w:t xml:space="preserve"> in preračunavanje novih vrednosti</w:t>
      </w:r>
      <w:r w:rsidR="0002751C">
        <w:rPr>
          <w:sz w:val="21"/>
        </w:rPr>
        <w:t xml:space="preserve"> –</w:t>
      </w:r>
      <w:r w:rsidR="0002751C" w:rsidRPr="0002751C">
        <w:rPr>
          <w:sz w:val="21"/>
        </w:rPr>
        <w:t xml:space="preserve"> smiselno</w:t>
      </w:r>
      <w:r w:rsidRPr="00400658">
        <w:rPr>
          <w:sz w:val="21"/>
        </w:rPr>
        <w:t xml:space="preserve"> po pravilih</w:t>
      </w:r>
      <w:r w:rsidR="007B4E30" w:rsidRPr="00400658">
        <w:rPr>
          <w:sz w:val="21"/>
        </w:rPr>
        <w:t>,</w:t>
      </w:r>
      <w:r w:rsidRPr="00400658">
        <w:rPr>
          <w:sz w:val="21"/>
        </w:rPr>
        <w:t xml:space="preserve"> kot so definirana za </w:t>
      </w:r>
      <w:r w:rsidR="007B4E30" w:rsidRPr="00400658">
        <w:rPr>
          <w:sz w:val="21"/>
        </w:rPr>
        <w:t>ob</w:t>
      </w:r>
      <w:r w:rsidRPr="00400658">
        <w:rPr>
          <w:sz w:val="21"/>
        </w:rPr>
        <w:t>delavo poslov v vnosnih formah,</w:t>
      </w:r>
    </w:p>
    <w:p w14:paraId="550F4D71" w14:textId="708D41E8" w:rsidR="00B45DA0" w:rsidRDefault="00B45DA0" w:rsidP="00D35758">
      <w:pPr>
        <w:pStyle w:val="Bullets"/>
        <w:numPr>
          <w:ilvl w:val="0"/>
          <w:numId w:val="8"/>
        </w:numPr>
        <w:ind w:left="714" w:hanging="357"/>
        <w:rPr>
          <w:sz w:val="21"/>
        </w:rPr>
      </w:pPr>
      <w:r w:rsidRPr="00400658">
        <w:rPr>
          <w:sz w:val="21"/>
        </w:rPr>
        <w:t xml:space="preserve">funkcionalni grafični prikaz vseh sestavin posla (obarvanje vseh poligonov, ki so del posla) le z enim klikom na </w:t>
      </w:r>
      <w:r w:rsidRPr="00B45DA0">
        <w:rPr>
          <w:sz w:val="21"/>
        </w:rPr>
        <w:t>posel</w:t>
      </w:r>
      <w:r w:rsidR="00CE6908">
        <w:rPr>
          <w:sz w:val="21"/>
        </w:rPr>
        <w:t>,</w:t>
      </w:r>
    </w:p>
    <w:p w14:paraId="762653FE" w14:textId="1E646022" w:rsidR="00627ACA" w:rsidRDefault="00627ACA" w:rsidP="00D35758">
      <w:pPr>
        <w:pStyle w:val="Bullets"/>
        <w:numPr>
          <w:ilvl w:val="0"/>
          <w:numId w:val="8"/>
        </w:numPr>
        <w:ind w:left="714" w:hanging="357"/>
        <w:rPr>
          <w:sz w:val="21"/>
        </w:rPr>
      </w:pPr>
      <w:r>
        <w:rPr>
          <w:sz w:val="21"/>
        </w:rPr>
        <w:t xml:space="preserve">možnost izbire posameznih enot podposlov iz grafike in njihovo prerazporejanje med podposli, </w:t>
      </w:r>
      <w:r w:rsidR="006003AF">
        <w:rPr>
          <w:sz w:val="21"/>
        </w:rPr>
        <w:t xml:space="preserve">ter hkratno možnost </w:t>
      </w:r>
      <w:r>
        <w:rPr>
          <w:sz w:val="21"/>
        </w:rPr>
        <w:t>spreminjanj</w:t>
      </w:r>
      <w:r w:rsidR="006003AF">
        <w:rPr>
          <w:sz w:val="21"/>
        </w:rPr>
        <w:t>a</w:t>
      </w:r>
      <w:r>
        <w:rPr>
          <w:sz w:val="21"/>
        </w:rPr>
        <w:t xml:space="preserve"> modela podposlov,</w:t>
      </w:r>
    </w:p>
    <w:p w14:paraId="409289C2" w14:textId="3CE1F971" w:rsidR="00CE0BFF" w:rsidRDefault="00CE0BFF" w:rsidP="00D35758">
      <w:pPr>
        <w:pStyle w:val="Bullets"/>
        <w:numPr>
          <w:ilvl w:val="0"/>
          <w:numId w:val="8"/>
        </w:numPr>
        <w:ind w:left="714" w:hanging="357"/>
        <w:rPr>
          <w:sz w:val="21"/>
        </w:rPr>
      </w:pPr>
      <w:r>
        <w:rPr>
          <w:sz w:val="21"/>
        </w:rPr>
        <w:t>možnost izbire grafičnih enot iz podatkov KN z opcijo kriranja enot zapisov o novogradnjah,</w:t>
      </w:r>
    </w:p>
    <w:p w14:paraId="35E0472B" w14:textId="789C2FF8" w:rsidR="007125AA" w:rsidRDefault="00100FBE" w:rsidP="00100FBE">
      <w:pPr>
        <w:pStyle w:val="Bullets"/>
        <w:numPr>
          <w:ilvl w:val="0"/>
          <w:numId w:val="8"/>
        </w:numPr>
        <w:ind w:left="714" w:hanging="357"/>
        <w:rPr>
          <w:sz w:val="21"/>
        </w:rPr>
      </w:pPr>
      <w:r w:rsidRPr="00400658">
        <w:rPr>
          <w:sz w:val="21"/>
        </w:rPr>
        <w:t>prikaz posameznih zapisov</w:t>
      </w:r>
      <w:r w:rsidR="00C375CF" w:rsidRPr="00400658">
        <w:rPr>
          <w:sz w:val="21"/>
        </w:rPr>
        <w:t xml:space="preserve"> (npr. poslov)</w:t>
      </w:r>
      <w:r w:rsidRPr="00400658">
        <w:rPr>
          <w:sz w:val="21"/>
        </w:rPr>
        <w:t xml:space="preserve"> </w:t>
      </w:r>
      <w:r w:rsidR="00C375CF" w:rsidRPr="00400658">
        <w:rPr>
          <w:sz w:val="21"/>
        </w:rPr>
        <w:t>s filtriranjem</w:t>
      </w:r>
      <w:r w:rsidRPr="00400658">
        <w:rPr>
          <w:sz w:val="21"/>
        </w:rPr>
        <w:t xml:space="preserve"> po atributih vektorskih slojev (npr. </w:t>
      </w:r>
      <w:r w:rsidR="00C375CF" w:rsidRPr="00400658">
        <w:rPr>
          <w:sz w:val="21"/>
        </w:rPr>
        <w:t>s</w:t>
      </w:r>
      <w:r w:rsidR="00B77E94">
        <w:rPr>
          <w:sz w:val="21"/>
        </w:rPr>
        <w:t xml:space="preserve"> </w:t>
      </w:r>
      <w:r w:rsidRPr="00400658">
        <w:rPr>
          <w:sz w:val="21"/>
        </w:rPr>
        <w:t>preprosti</w:t>
      </w:r>
      <w:r w:rsidR="00C375CF" w:rsidRPr="00400658">
        <w:rPr>
          <w:sz w:val="21"/>
        </w:rPr>
        <w:t>mi</w:t>
      </w:r>
      <w:r w:rsidRPr="00400658">
        <w:rPr>
          <w:sz w:val="21"/>
        </w:rPr>
        <w:t xml:space="preserve"> SQL stavk</w:t>
      </w:r>
      <w:r w:rsidR="00C375CF" w:rsidRPr="00400658">
        <w:rPr>
          <w:sz w:val="21"/>
        </w:rPr>
        <w:t>i</w:t>
      </w:r>
      <w:r w:rsidRPr="00400658">
        <w:rPr>
          <w:sz w:val="21"/>
        </w:rPr>
        <w:t xml:space="preserve">) </w:t>
      </w:r>
      <w:r w:rsidR="00C375CF" w:rsidRPr="00400658">
        <w:rPr>
          <w:sz w:val="21"/>
        </w:rPr>
        <w:t xml:space="preserve">ter </w:t>
      </w:r>
      <w:r w:rsidR="007125AA">
        <w:rPr>
          <w:sz w:val="21"/>
        </w:rPr>
        <w:t>shranjevanje filtrov,</w:t>
      </w:r>
    </w:p>
    <w:p w14:paraId="46D4DE45" w14:textId="4D97067A" w:rsidR="00100FBE" w:rsidRDefault="00100FBE" w:rsidP="00100FBE">
      <w:pPr>
        <w:pStyle w:val="Bullets"/>
        <w:numPr>
          <w:ilvl w:val="0"/>
          <w:numId w:val="8"/>
        </w:numPr>
        <w:ind w:left="714" w:hanging="357"/>
        <w:rPr>
          <w:sz w:val="21"/>
        </w:rPr>
      </w:pPr>
      <w:r w:rsidRPr="00400658">
        <w:rPr>
          <w:sz w:val="21"/>
        </w:rPr>
        <w:t xml:space="preserve">labeliranje </w:t>
      </w:r>
      <w:r w:rsidR="00C375CF" w:rsidRPr="00400658">
        <w:rPr>
          <w:sz w:val="21"/>
        </w:rPr>
        <w:t>po vrednostih različnih atributov</w:t>
      </w:r>
      <w:r w:rsidR="00CE6908">
        <w:rPr>
          <w:sz w:val="21"/>
        </w:rPr>
        <w:t>,</w:t>
      </w:r>
    </w:p>
    <w:p w14:paraId="6F5FE5E3" w14:textId="32B45841" w:rsidR="00100FBE" w:rsidRPr="00400658" w:rsidRDefault="00100FBE" w:rsidP="007D7D0B">
      <w:pPr>
        <w:pStyle w:val="Bullets"/>
        <w:numPr>
          <w:ilvl w:val="0"/>
          <w:numId w:val="8"/>
        </w:numPr>
        <w:ind w:left="714" w:hanging="357"/>
        <w:rPr>
          <w:sz w:val="21"/>
        </w:rPr>
      </w:pPr>
      <w:r w:rsidRPr="00400658">
        <w:rPr>
          <w:sz w:val="21"/>
        </w:rPr>
        <w:t>izvajanj</w:t>
      </w:r>
      <w:r w:rsidR="00CE6908" w:rsidRPr="00400658">
        <w:rPr>
          <w:sz w:val="21"/>
        </w:rPr>
        <w:t>e</w:t>
      </w:r>
      <w:r w:rsidRPr="00400658">
        <w:rPr>
          <w:sz w:val="21"/>
        </w:rPr>
        <w:t xml:space="preserve"> osnovnih operacij nad</w:t>
      </w:r>
      <w:r w:rsidR="00CE6908" w:rsidRPr="00400658">
        <w:rPr>
          <w:sz w:val="21"/>
        </w:rPr>
        <w:t xml:space="preserve"> </w:t>
      </w:r>
      <w:r w:rsidRPr="00400658">
        <w:rPr>
          <w:sz w:val="21"/>
        </w:rPr>
        <w:t xml:space="preserve">vektorskimi sloji </w:t>
      </w:r>
      <w:r w:rsidR="007D7D0B">
        <w:rPr>
          <w:sz w:val="21"/>
        </w:rPr>
        <w:t>–</w:t>
      </w:r>
      <w:r w:rsidRPr="00400658">
        <w:rPr>
          <w:sz w:val="21"/>
        </w:rPr>
        <w:t xml:space="preserve"> poizvedbe, preseki, unija…</w:t>
      </w:r>
      <w:r w:rsidR="00CE6908" w:rsidRPr="00400658">
        <w:rPr>
          <w:sz w:val="21"/>
        </w:rPr>
        <w:t xml:space="preserve"> (tudi </w:t>
      </w:r>
      <w:r w:rsidR="00CB6CEC" w:rsidRPr="007D7D0B">
        <w:rPr>
          <w:sz w:val="21"/>
        </w:rPr>
        <w:t>z opredelitvijo</w:t>
      </w:r>
      <w:r w:rsidR="00CE6908" w:rsidRPr="00400658">
        <w:rPr>
          <w:sz w:val="21"/>
        </w:rPr>
        <w:t xml:space="preserve"> poljubnega območja),</w:t>
      </w:r>
    </w:p>
    <w:p w14:paraId="4D033A16" w14:textId="59B29CCD" w:rsidR="00100FBE" w:rsidRPr="00400658" w:rsidRDefault="00100FBE" w:rsidP="00400658">
      <w:pPr>
        <w:pStyle w:val="ListParagraph"/>
        <w:numPr>
          <w:ilvl w:val="0"/>
          <w:numId w:val="8"/>
        </w:numPr>
        <w:spacing w:after="0" w:line="300" w:lineRule="auto"/>
        <w:ind w:left="714" w:hanging="357"/>
        <w:contextualSpacing w:val="0"/>
        <w:jc w:val="both"/>
      </w:pPr>
      <w:r w:rsidRPr="00400658">
        <w:rPr>
          <w:position w:val="1"/>
        </w:rPr>
        <w:t>izvajanj</w:t>
      </w:r>
      <w:r w:rsidR="00CB6CEC" w:rsidRPr="00400658">
        <w:rPr>
          <w:position w:val="1"/>
        </w:rPr>
        <w:t>e</w:t>
      </w:r>
      <w:r w:rsidRPr="00400658">
        <w:rPr>
          <w:position w:val="1"/>
        </w:rPr>
        <w:t xml:space="preserve"> enostavnih analiz trga na izbranem območju z namenom opredelitve ustreznosti cene</w:t>
      </w:r>
      <w:r w:rsidR="007D7D0B">
        <w:rPr>
          <w:position w:val="1"/>
        </w:rPr>
        <w:t xml:space="preserve"> –</w:t>
      </w:r>
      <w:r w:rsidRPr="00400658">
        <w:rPr>
          <w:position w:val="1"/>
        </w:rPr>
        <w:t xml:space="preserve"> izračuni srednjih vrednosti (mediana, aritmetična oz. geometrijska sredina) na osnovi atributov točkovnih podatkov (npr: cen transakcij) znotraj različno definiranih poligonov, in </w:t>
      </w:r>
      <w:r w:rsidRPr="00400658">
        <w:t>možnost samokontrole z odkrivanjem osamelcev v pregledanih prodajah,</w:t>
      </w:r>
    </w:p>
    <w:p w14:paraId="0FD84B51" w14:textId="56081426" w:rsidR="00100FBE" w:rsidRPr="00400658" w:rsidRDefault="00100FBE" w:rsidP="00100FBE">
      <w:pPr>
        <w:pStyle w:val="Bullets"/>
        <w:numPr>
          <w:ilvl w:val="0"/>
          <w:numId w:val="8"/>
        </w:numPr>
        <w:ind w:left="714" w:hanging="357"/>
        <w:rPr>
          <w:sz w:val="21"/>
        </w:rPr>
      </w:pPr>
      <w:r w:rsidRPr="00400658">
        <w:rPr>
          <w:sz w:val="21"/>
        </w:rPr>
        <w:t>tiskanj</w:t>
      </w:r>
      <w:r w:rsidR="007D7D0B" w:rsidRPr="00400658">
        <w:rPr>
          <w:sz w:val="21"/>
        </w:rPr>
        <w:t>e</w:t>
      </w:r>
      <w:r w:rsidRPr="00400658">
        <w:rPr>
          <w:sz w:val="21"/>
        </w:rPr>
        <w:t xml:space="preserve"> grafične vsebine,</w:t>
      </w:r>
    </w:p>
    <w:p w14:paraId="77CE166C" w14:textId="151D06F7" w:rsidR="00100FBE" w:rsidRPr="00400658" w:rsidRDefault="00100FBE" w:rsidP="00100FBE">
      <w:pPr>
        <w:pStyle w:val="Bullets"/>
        <w:numPr>
          <w:ilvl w:val="0"/>
          <w:numId w:val="8"/>
        </w:numPr>
        <w:ind w:left="714" w:hanging="357"/>
        <w:rPr>
          <w:sz w:val="21"/>
        </w:rPr>
      </w:pPr>
      <w:r w:rsidRPr="00400658">
        <w:rPr>
          <w:sz w:val="21"/>
        </w:rPr>
        <w:t>shranjevanj</w:t>
      </w:r>
      <w:r w:rsidR="007D7D0B" w:rsidRPr="00400658">
        <w:rPr>
          <w:sz w:val="21"/>
        </w:rPr>
        <w:t>e</w:t>
      </w:r>
      <w:r w:rsidRPr="00400658">
        <w:rPr>
          <w:sz w:val="21"/>
        </w:rPr>
        <w:t xml:space="preserve"> uporabniških profilov z osebnimi nastavitvami v bazi</w:t>
      </w:r>
      <w:r w:rsidR="007125AA">
        <w:rPr>
          <w:sz w:val="21"/>
        </w:rPr>
        <w:t>.</w:t>
      </w:r>
    </w:p>
    <w:p w14:paraId="42A387E2" w14:textId="1156CAFC" w:rsidR="00100FBE" w:rsidRDefault="00100FBE" w:rsidP="00100FBE">
      <w:pPr>
        <w:pStyle w:val="Bullets"/>
        <w:rPr>
          <w:sz w:val="21"/>
        </w:rPr>
      </w:pPr>
    </w:p>
    <w:p w14:paraId="410F7C93" w14:textId="4EA79083" w:rsidR="001A32C1" w:rsidRPr="003208C3" w:rsidRDefault="001A32C1" w:rsidP="00100FBE">
      <w:pPr>
        <w:pStyle w:val="Bullets"/>
        <w:rPr>
          <w:b/>
          <w:bCs/>
          <w:i/>
          <w:iCs/>
          <w:sz w:val="21"/>
        </w:rPr>
      </w:pPr>
      <w:r w:rsidRPr="003208C3">
        <w:rPr>
          <w:b/>
          <w:bCs/>
          <w:i/>
          <w:iCs/>
          <w:sz w:val="21"/>
        </w:rPr>
        <w:t xml:space="preserve">(6) in (7) – </w:t>
      </w:r>
      <w:r w:rsidR="003208C3" w:rsidRPr="003208C3">
        <w:rPr>
          <w:b/>
          <w:bCs/>
          <w:i/>
          <w:iCs/>
          <w:sz w:val="21"/>
        </w:rPr>
        <w:t xml:space="preserve">funkcionalni </w:t>
      </w:r>
      <w:r w:rsidRPr="003208C3">
        <w:rPr>
          <w:b/>
          <w:bCs/>
          <w:i/>
          <w:iCs/>
          <w:sz w:val="21"/>
        </w:rPr>
        <w:t>grafičn</w:t>
      </w:r>
      <w:r w:rsidR="003208C3" w:rsidRPr="003208C3">
        <w:rPr>
          <w:b/>
          <w:bCs/>
          <w:i/>
          <w:iCs/>
          <w:sz w:val="21"/>
        </w:rPr>
        <w:t>i</w:t>
      </w:r>
      <w:r w:rsidRPr="003208C3">
        <w:rPr>
          <w:b/>
          <w:bCs/>
          <w:i/>
          <w:iCs/>
          <w:sz w:val="21"/>
        </w:rPr>
        <w:t xml:space="preserve"> prikaz vseh sestavin in možnosti prerazporejanja enot med podposli</w:t>
      </w:r>
    </w:p>
    <w:p w14:paraId="1527F94B" w14:textId="440AE02A" w:rsidR="001A32C1" w:rsidRDefault="001A32C1" w:rsidP="00100FBE">
      <w:pPr>
        <w:pStyle w:val="Bullets"/>
        <w:rPr>
          <w:sz w:val="21"/>
        </w:rPr>
      </w:pPr>
      <w:r>
        <w:rPr>
          <w:sz w:val="21"/>
        </w:rPr>
        <w:t>Želja je, da se omogoči:</w:t>
      </w:r>
    </w:p>
    <w:p w14:paraId="512A51F9" w14:textId="4C59103F" w:rsidR="001A32C1" w:rsidRDefault="004F461D" w:rsidP="00FC7062">
      <w:pPr>
        <w:pStyle w:val="Bullets"/>
        <w:numPr>
          <w:ilvl w:val="0"/>
          <w:numId w:val="40"/>
        </w:numPr>
        <w:rPr>
          <w:sz w:val="21"/>
        </w:rPr>
      </w:pPr>
      <w:r>
        <w:rPr>
          <w:sz w:val="21"/>
        </w:rPr>
        <w:t>d</w:t>
      </w:r>
      <w:r w:rsidR="001A32C1">
        <w:rPr>
          <w:sz w:val="21"/>
        </w:rPr>
        <w:t>revesna struktura: podposel in naštete vse</w:t>
      </w:r>
      <w:r w:rsidR="005C7D10">
        <w:rPr>
          <w:sz w:val="21"/>
        </w:rPr>
        <w:t xml:space="preserve"> </w:t>
      </w:r>
      <w:r w:rsidR="001A32C1">
        <w:rPr>
          <w:sz w:val="21"/>
        </w:rPr>
        <w:t>enote podposla</w:t>
      </w:r>
    </w:p>
    <w:p w14:paraId="66740A44" w14:textId="667C2667" w:rsidR="001A32C1" w:rsidRDefault="004F461D" w:rsidP="00FC7062">
      <w:pPr>
        <w:pStyle w:val="Bullets"/>
        <w:numPr>
          <w:ilvl w:val="0"/>
          <w:numId w:val="40"/>
        </w:numPr>
        <w:rPr>
          <w:sz w:val="21"/>
        </w:rPr>
      </w:pPr>
      <w:r>
        <w:rPr>
          <w:sz w:val="21"/>
        </w:rPr>
        <w:t>z</w:t>
      </w:r>
      <w:r w:rsidR="001A32C1">
        <w:rPr>
          <w:sz w:val="21"/>
        </w:rPr>
        <w:t>oom na podposel (obseg podposla)</w:t>
      </w:r>
      <w:r w:rsidR="005C7D10">
        <w:rPr>
          <w:sz w:val="21"/>
        </w:rPr>
        <w:t xml:space="preserve"> in </w:t>
      </w:r>
      <w:r w:rsidR="001A32C1">
        <w:rPr>
          <w:sz w:val="21"/>
        </w:rPr>
        <w:t>zoom na enoto</w:t>
      </w:r>
    </w:p>
    <w:p w14:paraId="1B31EDDF" w14:textId="20EBEE74" w:rsidR="005C7D10" w:rsidRDefault="004F461D" w:rsidP="00FC7062">
      <w:pPr>
        <w:pStyle w:val="Bullets"/>
        <w:numPr>
          <w:ilvl w:val="0"/>
          <w:numId w:val="40"/>
        </w:numPr>
        <w:rPr>
          <w:sz w:val="21"/>
        </w:rPr>
      </w:pPr>
      <w:r>
        <w:rPr>
          <w:sz w:val="21"/>
        </w:rPr>
        <w:t>i</w:t>
      </w:r>
      <w:r w:rsidR="005C7D10">
        <w:rPr>
          <w:sz w:val="21"/>
        </w:rPr>
        <w:t>zbira enote (s kljukico v okvirčku), ki bo vidna v grafiki (npr. utripanje…) in obratno: izbira v grafiki in posledično oznaka v tabeli</w:t>
      </w:r>
    </w:p>
    <w:p w14:paraId="6655C979" w14:textId="0A86D97E" w:rsidR="004F461D" w:rsidRDefault="004F461D" w:rsidP="00FC7062">
      <w:pPr>
        <w:pStyle w:val="Bullets"/>
        <w:numPr>
          <w:ilvl w:val="0"/>
          <w:numId w:val="40"/>
        </w:numPr>
        <w:rPr>
          <w:sz w:val="21"/>
        </w:rPr>
      </w:pPr>
      <w:r w:rsidRPr="004F461D">
        <w:rPr>
          <w:sz w:val="21"/>
        </w:rPr>
        <w:t>sprememba modela enoti podposla</w:t>
      </w:r>
      <w:r>
        <w:rPr>
          <w:sz w:val="21"/>
        </w:rPr>
        <w:t xml:space="preserve"> (drsni seznam)</w:t>
      </w:r>
    </w:p>
    <w:p w14:paraId="1A111602" w14:textId="75D15798" w:rsidR="005C7D10" w:rsidRDefault="004F461D" w:rsidP="00FC7062">
      <w:pPr>
        <w:pStyle w:val="Bullets"/>
        <w:numPr>
          <w:ilvl w:val="0"/>
          <w:numId w:val="40"/>
        </w:numPr>
        <w:rPr>
          <w:sz w:val="21"/>
        </w:rPr>
      </w:pPr>
      <w:r>
        <w:rPr>
          <w:sz w:val="21"/>
        </w:rPr>
        <w:t>p</w:t>
      </w:r>
      <w:r w:rsidR="005C7D10" w:rsidRPr="004F461D">
        <w:rPr>
          <w:sz w:val="21"/>
        </w:rPr>
        <w:t>renos izbrane enote</w:t>
      </w:r>
      <w:r w:rsidRPr="004F461D">
        <w:rPr>
          <w:sz w:val="21"/>
        </w:rPr>
        <w:t xml:space="preserve"> na drug podposel (drag&amp;drop) ali ukaz v vrstici podposla (siva vrstica): </w:t>
      </w:r>
      <w:r>
        <w:rPr>
          <w:sz w:val="21"/>
        </w:rPr>
        <w:t>'pridruži'</w:t>
      </w:r>
      <w:r w:rsidR="003208C3">
        <w:rPr>
          <w:sz w:val="21"/>
        </w:rPr>
        <w:t>.</w:t>
      </w:r>
    </w:p>
    <w:p w14:paraId="5AAC8429" w14:textId="26F06F9B" w:rsidR="004F461D" w:rsidRDefault="004F461D" w:rsidP="00135B8D">
      <w:pPr>
        <w:pStyle w:val="Bullets"/>
        <w:spacing w:before="240"/>
        <w:rPr>
          <w:sz w:val="21"/>
        </w:rPr>
      </w:pPr>
      <w:r>
        <w:rPr>
          <w:sz w:val="21"/>
        </w:rPr>
        <w:t>Ob vsakem prerazvrščanju enot med podposli je potrebno</w:t>
      </w:r>
      <w:r w:rsidR="002F38C3">
        <w:rPr>
          <w:sz w:val="21"/>
        </w:rPr>
        <w:t xml:space="preserve"> (1) </w:t>
      </w:r>
      <w:r>
        <w:rPr>
          <w:sz w:val="21"/>
        </w:rPr>
        <w:t xml:space="preserve">da se podposlu, od katerega enote jemljemo primerno zmanjša površina </w:t>
      </w:r>
      <w:r w:rsidR="002F38C3">
        <w:rPr>
          <w:sz w:val="21"/>
        </w:rPr>
        <w:t>zemljišča oz. površina prostorov (posledično se spremenita neto in uporabna površina, ki se preračunavata iz prostorov)</w:t>
      </w:r>
      <w:r>
        <w:rPr>
          <w:sz w:val="21"/>
        </w:rPr>
        <w:t xml:space="preserve"> </w:t>
      </w:r>
      <w:r w:rsidR="002F38C3">
        <w:rPr>
          <w:sz w:val="21"/>
        </w:rPr>
        <w:t xml:space="preserve">(2) da se ob ukazu </w:t>
      </w:r>
      <w:r w:rsidR="000D4809">
        <w:rPr>
          <w:sz w:val="21"/>
        </w:rPr>
        <w:t>'</w:t>
      </w:r>
      <w:r w:rsidR="002F38C3">
        <w:rPr>
          <w:sz w:val="21"/>
        </w:rPr>
        <w:t>pridruži</w:t>
      </w:r>
      <w:r w:rsidR="000D4809">
        <w:rPr>
          <w:sz w:val="21"/>
        </w:rPr>
        <w:t>'</w:t>
      </w:r>
      <w:r w:rsidR="002F38C3">
        <w:rPr>
          <w:sz w:val="21"/>
        </w:rPr>
        <w:t xml:space="preserve"> pojavi okno, v katerem označimo ali želimo, da se </w:t>
      </w:r>
      <w:r w:rsidR="000D4809">
        <w:rPr>
          <w:sz w:val="21"/>
        </w:rPr>
        <w:t xml:space="preserve">zemljišče oz. prostori pripišejo k podposlu, h kateremu dodajamo enoto. Obstaja namreč možnost, da se pri delih stavb določene enote samo pripišejo drugemu podposlu, njihove površine pa ne upoštevajo. </w:t>
      </w:r>
    </w:p>
    <w:p w14:paraId="0DE26881" w14:textId="6F63F845" w:rsidR="003208C3" w:rsidRDefault="00E74217" w:rsidP="004F461D">
      <w:pPr>
        <w:pStyle w:val="Bullets"/>
        <w:rPr>
          <w:sz w:val="21"/>
        </w:rPr>
      </w:pPr>
      <w:r>
        <w:rPr>
          <w:noProof/>
        </w:rPr>
        <w:lastRenderedPageBreak/>
        <w:drawing>
          <wp:inline distT="0" distB="0" distL="0" distR="0" wp14:anchorId="69385498" wp14:editId="1A7D2B7D">
            <wp:extent cx="6030595" cy="3672840"/>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30595" cy="3672840"/>
                    </a:xfrm>
                    <a:prstGeom prst="rect">
                      <a:avLst/>
                    </a:prstGeom>
                  </pic:spPr>
                </pic:pic>
              </a:graphicData>
            </a:graphic>
          </wp:inline>
        </w:drawing>
      </w:r>
    </w:p>
    <w:p w14:paraId="1F6A9355" w14:textId="77777777" w:rsidR="0006739F" w:rsidRPr="0006739F" w:rsidRDefault="0006739F" w:rsidP="0006739F">
      <w:pPr>
        <w:spacing w:after="0"/>
        <w:rPr>
          <w:i/>
          <w:iCs/>
          <w:sz w:val="18"/>
          <w:szCs w:val="18"/>
        </w:rPr>
      </w:pPr>
      <w:r w:rsidRPr="0006739F">
        <w:rPr>
          <w:i/>
          <w:iCs/>
          <w:sz w:val="18"/>
          <w:szCs w:val="18"/>
        </w:rPr>
        <w:t>Prvi stolpec: samo dodaj enoto (brez upoštevanja prostorov / površine zemljišča</w:t>
      </w:r>
    </w:p>
    <w:p w14:paraId="56A2DC73" w14:textId="77777777" w:rsidR="0006739F" w:rsidRPr="0006739F" w:rsidRDefault="0006739F" w:rsidP="0006739F">
      <w:pPr>
        <w:spacing w:after="0"/>
        <w:rPr>
          <w:i/>
          <w:iCs/>
          <w:sz w:val="18"/>
          <w:szCs w:val="18"/>
        </w:rPr>
      </w:pPr>
      <w:r w:rsidRPr="0006739F">
        <w:rPr>
          <w:i/>
          <w:iCs/>
          <w:sz w:val="18"/>
          <w:szCs w:val="18"/>
        </w:rPr>
        <w:t>Pridruži: prišteje površino zemljišča / doda prostore</w:t>
      </w:r>
    </w:p>
    <w:p w14:paraId="40F006F0" w14:textId="77777777" w:rsidR="0006739F" w:rsidRPr="0006739F" w:rsidRDefault="0006739F" w:rsidP="0006739F">
      <w:pPr>
        <w:spacing w:after="0"/>
        <w:rPr>
          <w:i/>
          <w:iCs/>
          <w:sz w:val="18"/>
          <w:szCs w:val="18"/>
        </w:rPr>
      </w:pPr>
      <w:r w:rsidRPr="0006739F">
        <w:rPr>
          <w:i/>
          <w:iCs/>
          <w:sz w:val="18"/>
          <w:szCs w:val="18"/>
        </w:rPr>
        <w:t>Ko izbereš (kljukica) v kvadratku (prvi ali drugi stolpec), se označi v grafiki in obratno – ko označiš v grafiki, se okljuka prvi stolpec</w:t>
      </w:r>
    </w:p>
    <w:p w14:paraId="5346F2E3" w14:textId="77777777" w:rsidR="0006739F" w:rsidRPr="0006739F" w:rsidRDefault="0006739F" w:rsidP="0006739F">
      <w:pPr>
        <w:spacing w:after="0"/>
        <w:rPr>
          <w:i/>
          <w:iCs/>
          <w:sz w:val="18"/>
          <w:szCs w:val="18"/>
        </w:rPr>
      </w:pPr>
      <w:r w:rsidRPr="0006739F">
        <w:rPr>
          <w:i/>
          <w:iCs/>
          <w:sz w:val="18"/>
          <w:szCs w:val="18"/>
        </w:rPr>
        <w:t xml:space="preserve">SUM – vsota izmer posameznih enot </w:t>
      </w:r>
    </w:p>
    <w:p w14:paraId="63E0D62A" w14:textId="77777777" w:rsidR="0006739F" w:rsidRPr="0006739F" w:rsidRDefault="0006739F" w:rsidP="0006739F">
      <w:pPr>
        <w:spacing w:after="0"/>
        <w:rPr>
          <w:i/>
          <w:iCs/>
          <w:sz w:val="18"/>
          <w:szCs w:val="18"/>
        </w:rPr>
      </w:pPr>
      <w:r w:rsidRPr="0006739F">
        <w:rPr>
          <w:i/>
          <w:iCs/>
          <w:noProof/>
          <w:sz w:val="18"/>
          <w:szCs w:val="18"/>
        </w:rPr>
        <w:drawing>
          <wp:inline distT="0" distB="0" distL="0" distR="0" wp14:anchorId="4384F215" wp14:editId="74DCF130">
            <wp:extent cx="305937" cy="142240"/>
            <wp:effectExtent l="0" t="0" r="0" b="0"/>
            <wp:docPr id="27" name="Slik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flipV="1">
                      <a:off x="0" y="0"/>
                      <a:ext cx="334336" cy="155443"/>
                    </a:xfrm>
                    <a:prstGeom prst="rect">
                      <a:avLst/>
                    </a:prstGeom>
                  </pic:spPr>
                </pic:pic>
              </a:graphicData>
            </a:graphic>
          </wp:inline>
        </w:drawing>
      </w:r>
      <w:r w:rsidRPr="0006739F">
        <w:rPr>
          <w:i/>
          <w:iCs/>
          <w:sz w:val="18"/>
          <w:szCs w:val="18"/>
        </w:rPr>
        <w:t xml:space="preserve"> - dodaj podposel, spustni seznam modelov </w:t>
      </w:r>
    </w:p>
    <w:p w14:paraId="4ADB93BD" w14:textId="77777777" w:rsidR="0006739F" w:rsidRDefault="0006739F" w:rsidP="008B2F7A">
      <w:pPr>
        <w:pStyle w:val="Bullets"/>
        <w:rPr>
          <w:b/>
          <w:bCs/>
          <w:i/>
          <w:iCs/>
          <w:sz w:val="21"/>
        </w:rPr>
      </w:pPr>
    </w:p>
    <w:p w14:paraId="795F6DED" w14:textId="68CD8275" w:rsidR="00CE0BFF" w:rsidRDefault="00CE0BFF" w:rsidP="00CE0BFF">
      <w:pPr>
        <w:pStyle w:val="Bullets"/>
        <w:rPr>
          <w:b/>
          <w:bCs/>
          <w:i/>
          <w:iCs/>
          <w:sz w:val="21"/>
        </w:rPr>
      </w:pPr>
      <w:r w:rsidRPr="00CE0BFF">
        <w:rPr>
          <w:b/>
          <w:bCs/>
          <w:i/>
          <w:iCs/>
          <w:sz w:val="21"/>
        </w:rPr>
        <w:t>(8) možnost izbire grafičnih enot iz podatkov KN z opcijo kriranja enot zapisov o novogradnjah</w:t>
      </w:r>
    </w:p>
    <w:p w14:paraId="7BBF02B3" w14:textId="4409B64E" w:rsidR="00CE0BFF" w:rsidRDefault="00CE0BFF" w:rsidP="00CE0BFF">
      <w:pPr>
        <w:pStyle w:val="Bullets"/>
        <w:rPr>
          <w:sz w:val="21"/>
        </w:rPr>
      </w:pPr>
      <w:r w:rsidRPr="00CE0BFF">
        <w:rPr>
          <w:sz w:val="21"/>
        </w:rPr>
        <w:t xml:space="preserve">Poleg podatkov o poslih, vodimo v fazi pregleda poslov tudi podatke o novogradnjah. </w:t>
      </w:r>
      <w:r>
        <w:rPr>
          <w:sz w:val="21"/>
        </w:rPr>
        <w:t>Trenutno sistem omogoča samo ročen vnos podatkov o novogradnjah (parcele in stavb</w:t>
      </w:r>
      <w:r w:rsidR="009674CC">
        <w:rPr>
          <w:sz w:val="21"/>
        </w:rPr>
        <w:t>e</w:t>
      </w:r>
      <w:r>
        <w:rPr>
          <w:sz w:val="21"/>
        </w:rPr>
        <w:t>) iz vnosnih form, želeno pa je, da bi lahko podatke vnašali s pomočjo izbire iz grafičnih podatkov KN. Postopek bi definirali nekako tako:</w:t>
      </w:r>
    </w:p>
    <w:p w14:paraId="1435C054" w14:textId="5D564B97" w:rsidR="00CE0BFF" w:rsidRPr="009674CC" w:rsidRDefault="00CE0BFF" w:rsidP="009674CC">
      <w:pPr>
        <w:pStyle w:val="Bullets"/>
        <w:numPr>
          <w:ilvl w:val="4"/>
          <w:numId w:val="10"/>
        </w:numPr>
        <w:ind w:left="851" w:hanging="284"/>
        <w:rPr>
          <w:sz w:val="21"/>
        </w:rPr>
      </w:pPr>
      <w:r w:rsidRPr="009674CC">
        <w:rPr>
          <w:sz w:val="21"/>
        </w:rPr>
        <w:t>kreiranje zapisa o novogradnji v vnosni formi – ID zapisa</w:t>
      </w:r>
    </w:p>
    <w:p w14:paraId="23AE8635" w14:textId="733A3967" w:rsidR="00CE0BFF" w:rsidRDefault="00CE0BFF" w:rsidP="009674CC">
      <w:pPr>
        <w:pStyle w:val="Bullets"/>
        <w:numPr>
          <w:ilvl w:val="4"/>
          <w:numId w:val="10"/>
        </w:numPr>
        <w:ind w:left="851" w:hanging="284"/>
        <w:rPr>
          <w:sz w:val="21"/>
        </w:rPr>
      </w:pPr>
      <w:r w:rsidRPr="009674CC">
        <w:rPr>
          <w:sz w:val="21"/>
        </w:rPr>
        <w:t xml:space="preserve">ukaz: izberi iz grafike – v grafiki bi izbrali parcele in </w:t>
      </w:r>
      <w:r w:rsidR="009674CC">
        <w:rPr>
          <w:sz w:val="21"/>
        </w:rPr>
        <w:t>stavbe</w:t>
      </w:r>
      <w:r w:rsidR="009674CC" w:rsidRPr="009674CC">
        <w:rPr>
          <w:sz w:val="21"/>
        </w:rPr>
        <w:t xml:space="preserve"> – ukaz: dodaj zapisu</w:t>
      </w:r>
    </w:p>
    <w:p w14:paraId="374762CE" w14:textId="0C6C1342" w:rsidR="009674CC" w:rsidRDefault="009674CC" w:rsidP="009674CC">
      <w:pPr>
        <w:pStyle w:val="Bullets"/>
        <w:numPr>
          <w:ilvl w:val="4"/>
          <w:numId w:val="10"/>
        </w:numPr>
        <w:ind w:left="851" w:hanging="284"/>
        <w:rPr>
          <w:sz w:val="21"/>
        </w:rPr>
      </w:pPr>
      <w:r>
        <w:rPr>
          <w:sz w:val="21"/>
        </w:rPr>
        <w:t>prepisali bi se podatki o izbranih delih (kat. občina_parcela oz. kat. občina_številka stavbe), za stavbe bi se taksativno prepisali podatki o številkah delov stavb, prepisale bi se površine zemljišč oz. neto in uporabna površina stavb,</w:t>
      </w:r>
    </w:p>
    <w:p w14:paraId="23D9380A" w14:textId="6D68D64D" w:rsidR="009674CC" w:rsidRDefault="009674CC" w:rsidP="009674CC">
      <w:pPr>
        <w:pStyle w:val="Bullets"/>
        <w:numPr>
          <w:ilvl w:val="4"/>
          <w:numId w:val="10"/>
        </w:numPr>
        <w:ind w:left="851" w:hanging="284"/>
        <w:rPr>
          <w:sz w:val="21"/>
        </w:rPr>
      </w:pPr>
      <w:r>
        <w:rPr>
          <w:sz w:val="21"/>
        </w:rPr>
        <w:t>v vnosni formi bi nadaljevali z definiranjem ostalih podatkov</w:t>
      </w:r>
    </w:p>
    <w:p w14:paraId="030F6BCB" w14:textId="5D59DC4A" w:rsidR="009674CC" w:rsidRDefault="009674CC" w:rsidP="009674CC">
      <w:pPr>
        <w:pStyle w:val="Bullets"/>
        <w:numPr>
          <w:ilvl w:val="4"/>
          <w:numId w:val="10"/>
        </w:numPr>
        <w:ind w:left="851" w:hanging="284"/>
        <w:rPr>
          <w:sz w:val="21"/>
        </w:rPr>
      </w:pPr>
      <w:r>
        <w:rPr>
          <w:sz w:val="21"/>
        </w:rPr>
        <w:t>pomembno: tudi za novogradnje je potreben grafični prikaz vseh sestavin.</w:t>
      </w:r>
    </w:p>
    <w:p w14:paraId="49D01BB8" w14:textId="005B4121" w:rsidR="009674CC" w:rsidRDefault="009674CC" w:rsidP="00D20E33">
      <w:pPr>
        <w:pStyle w:val="Bullets"/>
        <w:spacing w:before="240"/>
        <w:rPr>
          <w:sz w:val="21"/>
        </w:rPr>
      </w:pPr>
      <w:r w:rsidRPr="00FB2FAF">
        <w:rPr>
          <w:sz w:val="21"/>
        </w:rPr>
        <w:t xml:space="preserve">Podatki, ki jih vodimo o novogradnjah so definirani v </w:t>
      </w:r>
      <w:r w:rsidR="00D20E33" w:rsidRPr="00FB2FAF">
        <w:rPr>
          <w:sz w:val="21"/>
        </w:rPr>
        <w:t xml:space="preserve">dokumentu: </w:t>
      </w:r>
      <w:r w:rsidR="00A112FB">
        <w:fldChar w:fldCharType="begin"/>
      </w:r>
      <w:r w:rsidR="00A112FB">
        <w:instrText>HYPERLINK "file:///\\\\ad.sigov.si\\usr\\M-P\\ModrijanD03\\Documents\\0_ISAM_2\\0_Dokumentacija_ISAM2_pregled%20poslov_DM\\OK_20240305\\07_Atributi_novogradnje_neporocanje.xlsx"</w:instrText>
      </w:r>
      <w:r w:rsidR="00A112FB">
        <w:fldChar w:fldCharType="separate"/>
      </w:r>
      <w:r w:rsidR="00A112FB" w:rsidRPr="00A112FB">
        <w:rPr>
          <w:rStyle w:val="Hyperlink"/>
          <w:sz w:val="21"/>
        </w:rPr>
        <w:t>07_Atributi_novogradnje_neporocanje.xlsx</w:t>
      </w:r>
      <w:r w:rsidR="00A112FB">
        <w:fldChar w:fldCharType="end"/>
      </w:r>
    </w:p>
    <w:p w14:paraId="339D4868" w14:textId="77777777" w:rsidR="00D20E33" w:rsidRPr="009674CC" w:rsidRDefault="00D20E33" w:rsidP="00D20E33">
      <w:pPr>
        <w:pStyle w:val="Bullets"/>
        <w:rPr>
          <w:sz w:val="21"/>
        </w:rPr>
      </w:pPr>
    </w:p>
    <w:p w14:paraId="0492D99F" w14:textId="77777777" w:rsidR="003D63F6" w:rsidRDefault="003D63F6" w:rsidP="008B2F7A">
      <w:pPr>
        <w:pStyle w:val="Bullets"/>
        <w:rPr>
          <w:b/>
          <w:bCs/>
          <w:i/>
          <w:iCs/>
          <w:sz w:val="21"/>
        </w:rPr>
      </w:pPr>
    </w:p>
    <w:p w14:paraId="4AE68D57" w14:textId="77777777" w:rsidR="003D63F6" w:rsidRDefault="003D63F6" w:rsidP="008B2F7A">
      <w:pPr>
        <w:pStyle w:val="Bullets"/>
        <w:rPr>
          <w:b/>
          <w:bCs/>
          <w:i/>
          <w:iCs/>
          <w:sz w:val="21"/>
        </w:rPr>
      </w:pPr>
    </w:p>
    <w:p w14:paraId="121A008C" w14:textId="10B35592" w:rsidR="008B2F7A" w:rsidRDefault="008B2F7A" w:rsidP="008B2F7A">
      <w:pPr>
        <w:pStyle w:val="Bullets"/>
        <w:rPr>
          <w:b/>
          <w:bCs/>
          <w:i/>
          <w:iCs/>
        </w:rPr>
      </w:pPr>
      <w:r w:rsidRPr="003208C3">
        <w:rPr>
          <w:b/>
          <w:bCs/>
          <w:i/>
          <w:iCs/>
          <w:sz w:val="21"/>
        </w:rPr>
        <w:t>(</w:t>
      </w:r>
      <w:r>
        <w:rPr>
          <w:b/>
          <w:bCs/>
          <w:i/>
          <w:iCs/>
          <w:sz w:val="21"/>
        </w:rPr>
        <w:t>11</w:t>
      </w:r>
      <w:r w:rsidRPr="003208C3">
        <w:rPr>
          <w:b/>
          <w:bCs/>
          <w:i/>
          <w:iCs/>
          <w:sz w:val="21"/>
        </w:rPr>
        <w:t xml:space="preserve">) </w:t>
      </w:r>
      <w:r w:rsidRPr="008B2F7A">
        <w:rPr>
          <w:b/>
          <w:bCs/>
          <w:i/>
          <w:iCs/>
        </w:rPr>
        <w:t>izvajanje enostavnih analiz trga na izbranem območju</w:t>
      </w:r>
    </w:p>
    <w:p w14:paraId="77430CA7" w14:textId="77777777" w:rsidR="00CE0BFF" w:rsidRDefault="00CE0BFF" w:rsidP="008B2F7A">
      <w:pPr>
        <w:pStyle w:val="Bullets"/>
        <w:rPr>
          <w:b/>
          <w:bCs/>
          <w:i/>
          <w:iCs/>
        </w:rPr>
      </w:pPr>
    </w:p>
    <w:p w14:paraId="5676C5DA" w14:textId="22C77030" w:rsidR="008B2F7A" w:rsidRDefault="008B2F7A" w:rsidP="008B2F7A">
      <w:pPr>
        <w:pStyle w:val="BodyText"/>
        <w:spacing w:before="0"/>
        <w:rPr>
          <w:sz w:val="21"/>
        </w:rPr>
      </w:pPr>
      <w:r w:rsidRPr="008B2F7A">
        <w:rPr>
          <w:sz w:val="21"/>
        </w:rPr>
        <w:t xml:space="preserve">Izvajanje analiz </w:t>
      </w:r>
      <w:r>
        <w:rPr>
          <w:sz w:val="21"/>
        </w:rPr>
        <w:t xml:space="preserve">je potrebno tako ob obdelavi posla (primerljive prodaje), kot za kasnejšo kontrolo obdelanih poslov.  </w:t>
      </w:r>
    </w:p>
    <w:p w14:paraId="710E7A84" w14:textId="573B03E3" w:rsidR="006C67FC" w:rsidRPr="008B2F7A" w:rsidRDefault="006C67FC" w:rsidP="008B2F7A">
      <w:pPr>
        <w:pStyle w:val="BodyText"/>
        <w:spacing w:before="0"/>
        <w:rPr>
          <w:sz w:val="21"/>
        </w:rPr>
      </w:pPr>
      <w:r>
        <w:rPr>
          <w:sz w:val="21"/>
        </w:rPr>
        <w:t>Podrobnejši predlog analiz, ki jih želimo izvajajti v grafičnem vmesniku se nahaja v dokumentu:</w:t>
      </w:r>
      <w:r w:rsidR="0086129A">
        <w:rPr>
          <w:sz w:val="21"/>
        </w:rPr>
        <w:t xml:space="preserve"> </w:t>
      </w:r>
      <w:hyperlink r:id="rId26" w:history="1">
        <w:r w:rsidR="0086129A" w:rsidRPr="0086129A">
          <w:rPr>
            <w:rStyle w:val="Hyperlink"/>
            <w:sz w:val="21"/>
          </w:rPr>
          <w:t>04_Analize_posli.docx</w:t>
        </w:r>
      </w:hyperlink>
      <w:r w:rsidR="00D739E8">
        <w:rPr>
          <w:sz w:val="21"/>
        </w:rPr>
        <w:t xml:space="preserve"> </w:t>
      </w:r>
      <w:r>
        <w:rPr>
          <w:sz w:val="21"/>
        </w:rPr>
        <w:t xml:space="preserve">  </w:t>
      </w:r>
    </w:p>
    <w:p w14:paraId="46C1AD9A" w14:textId="32D8E6AD" w:rsidR="00F06F1F" w:rsidRPr="00F06F1F" w:rsidRDefault="00633F81" w:rsidP="00F06F1F">
      <w:pPr>
        <w:pStyle w:val="Heading4"/>
      </w:pPr>
      <w:r w:rsidRPr="00A97320">
        <w:lastRenderedPageBreak/>
        <w:t>Vnosne forme</w:t>
      </w:r>
    </w:p>
    <w:p w14:paraId="4E3A8C11" w14:textId="0F66560C" w:rsidR="00633F81" w:rsidRPr="00633F81" w:rsidRDefault="00633F81" w:rsidP="00633F81">
      <w:pPr>
        <w:pStyle w:val="BodyText"/>
        <w:spacing w:before="0"/>
        <w:rPr>
          <w:sz w:val="21"/>
        </w:rPr>
      </w:pPr>
      <w:r w:rsidRPr="00633F81">
        <w:rPr>
          <w:sz w:val="21"/>
        </w:rPr>
        <w:t>Sledijo naj naslednjim načelom:</w:t>
      </w:r>
    </w:p>
    <w:p w14:paraId="371C3CFF" w14:textId="1CF9CD59" w:rsidR="00633F81" w:rsidRPr="00B04D12" w:rsidRDefault="00633F81" w:rsidP="00FC7062">
      <w:pPr>
        <w:pStyle w:val="BodyText"/>
        <w:numPr>
          <w:ilvl w:val="0"/>
          <w:numId w:val="15"/>
        </w:numPr>
        <w:spacing w:before="0"/>
        <w:rPr>
          <w:sz w:val="21"/>
          <w:lang w:val="it-IT"/>
        </w:rPr>
      </w:pPr>
      <w:r w:rsidRPr="00BF2A4F">
        <w:rPr>
          <w:sz w:val="21"/>
        </w:rPr>
        <w:t>pripravljene naj bo</w:t>
      </w:r>
      <w:r w:rsidR="00B11CAF">
        <w:rPr>
          <w:sz w:val="21"/>
        </w:rPr>
        <w:t>do</w:t>
      </w:r>
      <w:r w:rsidRPr="00BF2A4F">
        <w:rPr>
          <w:sz w:val="21"/>
        </w:rPr>
        <w:t xml:space="preserve"> tako, da se posle obdeluje na enostaven način,</w:t>
      </w:r>
    </w:p>
    <w:p w14:paraId="515CCDCA" w14:textId="77777777" w:rsidR="00633F81" w:rsidRPr="00BF2A4F" w:rsidRDefault="00633F81" w:rsidP="00FC7062">
      <w:pPr>
        <w:pStyle w:val="BodyText"/>
        <w:numPr>
          <w:ilvl w:val="0"/>
          <w:numId w:val="15"/>
        </w:numPr>
        <w:spacing w:before="0"/>
        <w:rPr>
          <w:sz w:val="21"/>
          <w:lang w:val="it-IT"/>
        </w:rPr>
      </w:pPr>
      <w:proofErr w:type="spellStart"/>
      <w:r w:rsidRPr="00BF2A4F">
        <w:rPr>
          <w:sz w:val="21"/>
          <w:lang w:val="it-IT"/>
        </w:rPr>
        <w:t>podatki</w:t>
      </w:r>
      <w:proofErr w:type="spellEnd"/>
      <w:r w:rsidRPr="00BF2A4F">
        <w:rPr>
          <w:sz w:val="21"/>
          <w:lang w:val="it-IT"/>
        </w:rPr>
        <w:t xml:space="preserve"> </w:t>
      </w:r>
      <w:proofErr w:type="spellStart"/>
      <w:r w:rsidRPr="00BF2A4F">
        <w:rPr>
          <w:sz w:val="21"/>
          <w:lang w:val="it-IT"/>
        </w:rPr>
        <w:t>naj</w:t>
      </w:r>
      <w:proofErr w:type="spellEnd"/>
      <w:r w:rsidRPr="00BF2A4F">
        <w:rPr>
          <w:sz w:val="21"/>
          <w:lang w:val="it-IT"/>
        </w:rPr>
        <w:t xml:space="preserve"> bodo </w:t>
      </w:r>
      <w:proofErr w:type="spellStart"/>
      <w:r w:rsidRPr="00BF2A4F">
        <w:rPr>
          <w:sz w:val="21"/>
          <w:lang w:val="it-IT"/>
        </w:rPr>
        <w:t>organizirani</w:t>
      </w:r>
      <w:proofErr w:type="spellEnd"/>
      <w:r w:rsidRPr="00BF2A4F">
        <w:rPr>
          <w:sz w:val="21"/>
          <w:lang w:val="it-IT"/>
        </w:rPr>
        <w:t xml:space="preserve"> </w:t>
      </w:r>
      <w:proofErr w:type="spellStart"/>
      <w:r w:rsidRPr="00BF2A4F">
        <w:rPr>
          <w:sz w:val="21"/>
          <w:lang w:val="it-IT"/>
        </w:rPr>
        <w:t>pregledno</w:t>
      </w:r>
      <w:proofErr w:type="spellEnd"/>
      <w:r w:rsidRPr="00BF2A4F">
        <w:rPr>
          <w:sz w:val="21"/>
          <w:lang w:val="it-IT"/>
        </w:rPr>
        <w:t>,</w:t>
      </w:r>
    </w:p>
    <w:p w14:paraId="704F9F56" w14:textId="77777777" w:rsidR="00633F81" w:rsidRPr="00DF165F" w:rsidRDefault="00633F81" w:rsidP="00FC7062">
      <w:pPr>
        <w:pStyle w:val="BodyText"/>
        <w:numPr>
          <w:ilvl w:val="0"/>
          <w:numId w:val="15"/>
        </w:numPr>
        <w:spacing w:before="0"/>
        <w:rPr>
          <w:sz w:val="21"/>
          <w:lang w:val="it-IT"/>
        </w:rPr>
      </w:pPr>
      <w:proofErr w:type="spellStart"/>
      <w:r w:rsidRPr="00DF165F">
        <w:rPr>
          <w:sz w:val="21"/>
          <w:lang w:val="it-IT"/>
        </w:rPr>
        <w:t>istovrstni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w:t>
      </w:r>
      <w:proofErr w:type="spellStart"/>
      <w:r w:rsidRPr="00DF165F">
        <w:rPr>
          <w:sz w:val="21"/>
          <w:lang w:val="it-IT"/>
        </w:rPr>
        <w:t>naj</w:t>
      </w:r>
      <w:proofErr w:type="spellEnd"/>
      <w:r w:rsidRPr="00DF165F">
        <w:rPr>
          <w:sz w:val="21"/>
          <w:lang w:val="it-IT"/>
        </w:rPr>
        <w:t xml:space="preserve"> se </w:t>
      </w:r>
      <w:proofErr w:type="spellStart"/>
      <w:r w:rsidRPr="00DF165F">
        <w:rPr>
          <w:sz w:val="21"/>
          <w:lang w:val="it-IT"/>
        </w:rPr>
        <w:t>združujejo</w:t>
      </w:r>
      <w:proofErr w:type="spellEnd"/>
      <w:r w:rsidRPr="00DF165F">
        <w:rPr>
          <w:sz w:val="21"/>
          <w:lang w:val="it-IT"/>
        </w:rPr>
        <w:t xml:space="preserve"> v </w:t>
      </w:r>
      <w:proofErr w:type="spellStart"/>
      <w:r w:rsidRPr="00DF165F">
        <w:rPr>
          <w:sz w:val="21"/>
          <w:lang w:val="it-IT"/>
        </w:rPr>
        <w:t>skupine</w:t>
      </w:r>
      <w:proofErr w:type="spellEnd"/>
      <w:r w:rsidRPr="00DF165F">
        <w:rPr>
          <w:sz w:val="21"/>
          <w:lang w:val="it-IT"/>
        </w:rPr>
        <w:t xml:space="preserve">, </w:t>
      </w:r>
    </w:p>
    <w:p w14:paraId="39A0A818" w14:textId="77777777" w:rsidR="00633F81" w:rsidRPr="00DF165F" w:rsidRDefault="00633F81" w:rsidP="00FC7062">
      <w:pPr>
        <w:pStyle w:val="BodyText"/>
        <w:numPr>
          <w:ilvl w:val="0"/>
          <w:numId w:val="15"/>
        </w:numPr>
        <w:spacing w:before="0"/>
        <w:rPr>
          <w:sz w:val="21"/>
          <w:lang w:val="it-IT"/>
        </w:rPr>
      </w:pPr>
      <w:proofErr w:type="spellStart"/>
      <w:r w:rsidRPr="00DF165F">
        <w:rPr>
          <w:sz w:val="21"/>
          <w:lang w:val="it-IT"/>
        </w:rPr>
        <w:t>vizualno</w:t>
      </w:r>
      <w:proofErr w:type="spellEnd"/>
      <w:r w:rsidRPr="00DF165F">
        <w:rPr>
          <w:sz w:val="21"/>
          <w:lang w:val="it-IT"/>
        </w:rPr>
        <w:t xml:space="preserve"> </w:t>
      </w:r>
      <w:proofErr w:type="spellStart"/>
      <w:r w:rsidRPr="00DF165F">
        <w:rPr>
          <w:sz w:val="21"/>
          <w:lang w:val="it-IT"/>
        </w:rPr>
        <w:t>naj</w:t>
      </w:r>
      <w:proofErr w:type="spellEnd"/>
      <w:r w:rsidRPr="00DF165F">
        <w:rPr>
          <w:sz w:val="21"/>
          <w:lang w:val="it-IT"/>
        </w:rPr>
        <w:t xml:space="preserve"> se </w:t>
      </w:r>
      <w:proofErr w:type="spellStart"/>
      <w:r w:rsidRPr="00DF165F">
        <w:rPr>
          <w:sz w:val="21"/>
          <w:lang w:val="it-IT"/>
        </w:rPr>
        <w:t>ločijo</w:t>
      </w:r>
      <w:proofErr w:type="spellEnd"/>
      <w:r w:rsidRPr="00DF165F">
        <w:rPr>
          <w:sz w:val="21"/>
          <w:lang w:val="it-IT"/>
        </w:rPr>
        <w:t xml:space="preserve"> </w:t>
      </w:r>
      <w:proofErr w:type="spellStart"/>
      <w:r w:rsidRPr="00DF165F">
        <w:rPr>
          <w:sz w:val="21"/>
          <w:lang w:val="it-IT"/>
        </w:rPr>
        <w:t>vhodni</w:t>
      </w:r>
      <w:proofErr w:type="spellEnd"/>
      <w:r w:rsidRPr="00DF165F">
        <w:rPr>
          <w:sz w:val="21"/>
          <w:lang w:val="it-IT"/>
        </w:rPr>
        <w:t xml:space="preserve">, </w:t>
      </w:r>
      <w:proofErr w:type="spellStart"/>
      <w:r w:rsidRPr="00DF165F">
        <w:rPr>
          <w:sz w:val="21"/>
          <w:lang w:val="it-IT"/>
        </w:rPr>
        <w:t>editabilni</w:t>
      </w:r>
      <w:proofErr w:type="spellEnd"/>
      <w:r w:rsidRPr="00DF165F">
        <w:rPr>
          <w:sz w:val="21"/>
          <w:lang w:val="it-IT"/>
        </w:rPr>
        <w:t xml:space="preserve"> in </w:t>
      </w:r>
      <w:proofErr w:type="spellStart"/>
      <w:r w:rsidRPr="00DF165F">
        <w:rPr>
          <w:sz w:val="21"/>
          <w:lang w:val="it-IT"/>
        </w:rPr>
        <w:t>izvedeni</w:t>
      </w:r>
      <w:proofErr w:type="spellEnd"/>
      <w:r w:rsidRPr="00DF165F">
        <w:rPr>
          <w:sz w:val="21"/>
          <w:lang w:val="it-IT"/>
        </w:rPr>
        <w:t xml:space="preserve"> (</w:t>
      </w:r>
      <w:proofErr w:type="spellStart"/>
      <w:r w:rsidRPr="00DF165F">
        <w:rPr>
          <w:sz w:val="21"/>
          <w:lang w:val="it-IT"/>
        </w:rPr>
        <w:t>izračunani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w:t>
      </w:r>
    </w:p>
    <w:p w14:paraId="12F75FDA" w14:textId="77777777" w:rsidR="00633F81" w:rsidRPr="00DF165F" w:rsidRDefault="00633F81" w:rsidP="00FC7062">
      <w:pPr>
        <w:pStyle w:val="BodyText"/>
        <w:numPr>
          <w:ilvl w:val="0"/>
          <w:numId w:val="15"/>
        </w:numPr>
        <w:spacing w:before="0"/>
        <w:rPr>
          <w:sz w:val="21"/>
          <w:lang w:val="it-IT"/>
        </w:rPr>
      </w:pPr>
      <w:proofErr w:type="spellStart"/>
      <w:r w:rsidRPr="00DF165F">
        <w:rPr>
          <w:sz w:val="21"/>
          <w:lang w:val="it-IT"/>
        </w:rPr>
        <w:t>posebej</w:t>
      </w:r>
      <w:proofErr w:type="spellEnd"/>
      <w:r w:rsidRPr="00DF165F">
        <w:rPr>
          <w:sz w:val="21"/>
          <w:lang w:val="it-IT"/>
        </w:rPr>
        <w:t xml:space="preserve"> </w:t>
      </w:r>
      <w:proofErr w:type="spellStart"/>
      <w:r w:rsidRPr="00DF165F">
        <w:rPr>
          <w:sz w:val="21"/>
          <w:lang w:val="it-IT"/>
        </w:rPr>
        <w:t>naj</w:t>
      </w:r>
      <w:proofErr w:type="spellEnd"/>
      <w:r w:rsidRPr="00DF165F">
        <w:rPr>
          <w:sz w:val="21"/>
          <w:lang w:val="it-IT"/>
        </w:rPr>
        <w:t xml:space="preserve"> se </w:t>
      </w:r>
      <w:proofErr w:type="spellStart"/>
      <w:r w:rsidRPr="00DF165F">
        <w:rPr>
          <w:sz w:val="21"/>
          <w:lang w:val="it-IT"/>
        </w:rPr>
        <w:t>omogočijo</w:t>
      </w:r>
      <w:proofErr w:type="spellEnd"/>
      <w:r w:rsidRPr="00DF165F">
        <w:rPr>
          <w:sz w:val="21"/>
          <w:lang w:val="it-IT"/>
        </w:rPr>
        <w:t xml:space="preserve"> in </w:t>
      </w:r>
      <w:proofErr w:type="spellStart"/>
      <w:r w:rsidRPr="00DF165F">
        <w:rPr>
          <w:sz w:val="21"/>
          <w:lang w:val="it-IT"/>
        </w:rPr>
        <w:t>prikazujejo</w:t>
      </w:r>
      <w:proofErr w:type="spellEnd"/>
      <w:r w:rsidRPr="00DF165F">
        <w:rPr>
          <w:sz w:val="21"/>
          <w:lang w:val="it-IT"/>
        </w:rPr>
        <w:t xml:space="preserve"> </w:t>
      </w:r>
      <w:proofErr w:type="spellStart"/>
      <w:r w:rsidRPr="00DF165F">
        <w:rPr>
          <w:sz w:val="21"/>
          <w:lang w:val="it-IT"/>
        </w:rPr>
        <w:t>pomožni</w:t>
      </w:r>
      <w:proofErr w:type="spellEnd"/>
      <w:r w:rsidRPr="00DF165F">
        <w:rPr>
          <w:sz w:val="21"/>
          <w:lang w:val="it-IT"/>
        </w:rPr>
        <w:t xml:space="preserve"> </w:t>
      </w:r>
      <w:proofErr w:type="spellStart"/>
      <w:r w:rsidRPr="00DF165F">
        <w:rPr>
          <w:sz w:val="21"/>
          <w:lang w:val="it-IT"/>
        </w:rPr>
        <w:t>podatki</w:t>
      </w:r>
      <w:proofErr w:type="spellEnd"/>
      <w:r w:rsidRPr="00DF165F">
        <w:rPr>
          <w:sz w:val="21"/>
          <w:lang w:val="it-IT"/>
        </w:rPr>
        <w:t xml:space="preserve"> in </w:t>
      </w:r>
      <w:proofErr w:type="spellStart"/>
      <w:r w:rsidRPr="00DF165F">
        <w:rPr>
          <w:sz w:val="21"/>
          <w:lang w:val="it-IT"/>
        </w:rPr>
        <w:t>izračuni</w:t>
      </w:r>
      <w:proofErr w:type="spellEnd"/>
      <w:r w:rsidRPr="00DF165F">
        <w:rPr>
          <w:sz w:val="21"/>
          <w:lang w:val="it-IT"/>
        </w:rPr>
        <w:t>.</w:t>
      </w:r>
    </w:p>
    <w:p w14:paraId="3724DA2E" w14:textId="6422705A" w:rsidR="00633F81" w:rsidRDefault="002869F5" w:rsidP="00C5017C">
      <w:pPr>
        <w:pStyle w:val="Bullets"/>
        <w:spacing w:after="20"/>
        <w:rPr>
          <w:sz w:val="21"/>
          <w:lang w:val="it-IT"/>
        </w:rPr>
      </w:pPr>
      <w:proofErr w:type="spellStart"/>
      <w:r>
        <w:rPr>
          <w:sz w:val="21"/>
          <w:lang w:val="it-IT"/>
        </w:rPr>
        <w:t>Omogočene</w:t>
      </w:r>
      <w:proofErr w:type="spellEnd"/>
      <w:r>
        <w:rPr>
          <w:sz w:val="21"/>
          <w:lang w:val="it-IT"/>
        </w:rPr>
        <w:t xml:space="preserve"> </w:t>
      </w:r>
      <w:proofErr w:type="spellStart"/>
      <w:r>
        <w:rPr>
          <w:sz w:val="21"/>
          <w:lang w:val="it-IT"/>
        </w:rPr>
        <w:t>naj</w:t>
      </w:r>
      <w:proofErr w:type="spellEnd"/>
      <w:r>
        <w:rPr>
          <w:sz w:val="21"/>
          <w:lang w:val="it-IT"/>
        </w:rPr>
        <w:t xml:space="preserve"> bodo </w:t>
      </w:r>
      <w:proofErr w:type="spellStart"/>
      <w:r>
        <w:rPr>
          <w:sz w:val="21"/>
          <w:lang w:val="it-IT"/>
        </w:rPr>
        <w:t>naslednje</w:t>
      </w:r>
      <w:proofErr w:type="spellEnd"/>
      <w:r>
        <w:rPr>
          <w:sz w:val="21"/>
          <w:lang w:val="it-IT"/>
        </w:rPr>
        <w:t xml:space="preserve"> </w:t>
      </w:r>
      <w:proofErr w:type="spellStart"/>
      <w:r>
        <w:rPr>
          <w:sz w:val="21"/>
          <w:lang w:val="it-IT"/>
        </w:rPr>
        <w:t>funkcionalnosti</w:t>
      </w:r>
      <w:proofErr w:type="spellEnd"/>
      <w:r>
        <w:rPr>
          <w:sz w:val="21"/>
          <w:lang w:val="it-IT"/>
        </w:rPr>
        <w:t>:</w:t>
      </w:r>
    </w:p>
    <w:p w14:paraId="7E8765A2" w14:textId="13C67D60" w:rsidR="002869F5" w:rsidRPr="008D688E" w:rsidRDefault="002869F5" w:rsidP="00FC7062">
      <w:pPr>
        <w:pStyle w:val="Bullets"/>
        <w:numPr>
          <w:ilvl w:val="0"/>
          <w:numId w:val="20"/>
        </w:numPr>
        <w:rPr>
          <w:sz w:val="21"/>
        </w:rPr>
      </w:pPr>
      <w:r w:rsidRPr="008D688E">
        <w:rPr>
          <w:sz w:val="21"/>
        </w:rPr>
        <w:t>hitra</w:t>
      </w:r>
      <w:r w:rsidR="009D2E2D">
        <w:rPr>
          <w:sz w:val="21"/>
        </w:rPr>
        <w:t xml:space="preserve"> obdelava</w:t>
      </w:r>
      <w:r w:rsidRPr="008D688E">
        <w:rPr>
          <w:sz w:val="21"/>
        </w:rPr>
        <w:t xml:space="preserve"> brez nepotrebnih osveževanj in klikov,</w:t>
      </w:r>
    </w:p>
    <w:p w14:paraId="2B5304B8" w14:textId="77777777" w:rsidR="002869F5" w:rsidRPr="008D688E" w:rsidRDefault="002869F5" w:rsidP="00FC7062">
      <w:pPr>
        <w:pStyle w:val="Bullets"/>
        <w:numPr>
          <w:ilvl w:val="0"/>
          <w:numId w:val="20"/>
        </w:numPr>
        <w:ind w:left="714" w:hanging="357"/>
        <w:rPr>
          <w:sz w:val="21"/>
        </w:rPr>
      </w:pPr>
      <w:r w:rsidRPr="008D688E">
        <w:rPr>
          <w:sz w:val="21"/>
        </w:rPr>
        <w:t>jasen opis napak izvedenih kontrol ob zaključku obdelave posla,</w:t>
      </w:r>
    </w:p>
    <w:p w14:paraId="40098D63" w14:textId="06A31686" w:rsidR="002869F5" w:rsidRPr="008D688E" w:rsidRDefault="002869F5" w:rsidP="00FC7062">
      <w:pPr>
        <w:pStyle w:val="Bullets"/>
        <w:numPr>
          <w:ilvl w:val="0"/>
          <w:numId w:val="20"/>
        </w:numPr>
        <w:ind w:left="714" w:hanging="357"/>
        <w:rPr>
          <w:sz w:val="21"/>
        </w:rPr>
      </w:pPr>
      <w:r w:rsidRPr="008D688E">
        <w:rPr>
          <w:sz w:val="21"/>
        </w:rPr>
        <w:t>avtomatski preračun</w:t>
      </w:r>
      <w:r w:rsidR="009D2E2D" w:rsidRPr="008D688E">
        <w:rPr>
          <w:sz w:val="21"/>
        </w:rPr>
        <w:t>i</w:t>
      </w:r>
      <w:r w:rsidRPr="008D688E">
        <w:rPr>
          <w:sz w:val="21"/>
        </w:rPr>
        <w:t xml:space="preserve"> </w:t>
      </w:r>
    </w:p>
    <w:p w14:paraId="4981F624" w14:textId="78BF24A2" w:rsidR="002869F5" w:rsidRPr="008D688E" w:rsidRDefault="002869F5" w:rsidP="00FC7062">
      <w:pPr>
        <w:pStyle w:val="Bullets"/>
        <w:numPr>
          <w:ilvl w:val="1"/>
          <w:numId w:val="20"/>
        </w:numPr>
        <w:ind w:left="1418" w:hanging="338"/>
        <w:rPr>
          <w:sz w:val="21"/>
        </w:rPr>
      </w:pPr>
      <w:r w:rsidRPr="008D688E">
        <w:rPr>
          <w:sz w:val="21"/>
        </w:rPr>
        <w:t xml:space="preserve">seštevanje površin prostorov v neto </w:t>
      </w:r>
      <w:r w:rsidR="00B11CAF">
        <w:rPr>
          <w:sz w:val="21"/>
        </w:rPr>
        <w:t xml:space="preserve">in uporabno </w:t>
      </w:r>
      <w:r w:rsidRPr="008D688E">
        <w:rPr>
          <w:sz w:val="21"/>
        </w:rPr>
        <w:t xml:space="preserve">površino dela stavbe, </w:t>
      </w:r>
    </w:p>
    <w:p w14:paraId="19CCA17E" w14:textId="4607AE36" w:rsidR="002869F5" w:rsidRPr="005E79D6" w:rsidRDefault="002869F5" w:rsidP="00FC7062">
      <w:pPr>
        <w:pStyle w:val="Bullets"/>
        <w:numPr>
          <w:ilvl w:val="1"/>
          <w:numId w:val="20"/>
        </w:numPr>
        <w:ind w:left="1418" w:hanging="338"/>
        <w:rPr>
          <w:sz w:val="21"/>
        </w:rPr>
      </w:pPr>
      <w:r w:rsidRPr="005E79D6">
        <w:rPr>
          <w:sz w:val="21"/>
        </w:rPr>
        <w:t>preračun pripadajočih zemljišč (ZPS) pri stavbah z več deli,</w:t>
      </w:r>
    </w:p>
    <w:p w14:paraId="5A5C0D27" w14:textId="69E97D2D" w:rsidR="002869F5" w:rsidRPr="005E79D6" w:rsidRDefault="009D2E2D" w:rsidP="00FC7062">
      <w:pPr>
        <w:pStyle w:val="Bullets"/>
        <w:numPr>
          <w:ilvl w:val="1"/>
          <w:numId w:val="20"/>
        </w:numPr>
        <w:ind w:left="1418" w:hanging="338"/>
        <w:rPr>
          <w:sz w:val="21"/>
        </w:rPr>
      </w:pPr>
      <w:r w:rsidRPr="005E79D6">
        <w:rPr>
          <w:sz w:val="21"/>
        </w:rPr>
        <w:t>ipd,</w:t>
      </w:r>
    </w:p>
    <w:p w14:paraId="18717BB8" w14:textId="6BE70D7E" w:rsidR="002869F5" w:rsidRPr="005E79D6" w:rsidRDefault="002869F5" w:rsidP="00FC7062">
      <w:pPr>
        <w:pStyle w:val="Bullets"/>
        <w:numPr>
          <w:ilvl w:val="0"/>
          <w:numId w:val="20"/>
        </w:numPr>
        <w:ind w:left="714" w:hanging="357"/>
        <w:rPr>
          <w:sz w:val="21"/>
        </w:rPr>
      </w:pPr>
      <w:r w:rsidRPr="005E79D6">
        <w:rPr>
          <w:sz w:val="21"/>
        </w:rPr>
        <w:t>dostop</w:t>
      </w:r>
      <w:r w:rsidR="008D688E" w:rsidRPr="005E79D6">
        <w:rPr>
          <w:sz w:val="21"/>
        </w:rPr>
        <w:t xml:space="preserve">i do zunanjih podatkov </w:t>
      </w:r>
      <w:r w:rsidRPr="005E79D6">
        <w:rPr>
          <w:sz w:val="21"/>
        </w:rPr>
        <w:t>na klik (</w:t>
      </w:r>
      <w:r w:rsidR="008D688E" w:rsidRPr="005E79D6">
        <w:rPr>
          <w:sz w:val="21"/>
        </w:rPr>
        <w:t xml:space="preserve">npr. </w:t>
      </w:r>
      <w:r w:rsidRPr="005E79D6">
        <w:rPr>
          <w:sz w:val="21"/>
        </w:rPr>
        <w:t>GSV)</w:t>
      </w:r>
      <w:r w:rsidR="005E79D6" w:rsidRPr="005E79D6">
        <w:rPr>
          <w:sz w:val="21"/>
        </w:rPr>
        <w:t>,</w:t>
      </w:r>
    </w:p>
    <w:p w14:paraId="01438AB0" w14:textId="0886E6F0" w:rsidR="005E79D6" w:rsidRDefault="005E79D6" w:rsidP="00FC7062">
      <w:pPr>
        <w:pStyle w:val="Bullets"/>
        <w:numPr>
          <w:ilvl w:val="0"/>
          <w:numId w:val="20"/>
        </w:numPr>
        <w:rPr>
          <w:sz w:val="21"/>
        </w:rPr>
      </w:pPr>
      <w:r w:rsidRPr="005E79D6">
        <w:rPr>
          <w:sz w:val="21"/>
        </w:rPr>
        <w:t>čim večja povezanost s podatki KN in vsebinami dostopnimi v IS Kataster.</w:t>
      </w:r>
    </w:p>
    <w:p w14:paraId="1F5A15BB" w14:textId="77777777" w:rsidR="009D507C" w:rsidRDefault="009D507C" w:rsidP="009D507C">
      <w:pPr>
        <w:pStyle w:val="Bullets"/>
        <w:rPr>
          <w:sz w:val="21"/>
        </w:rPr>
      </w:pPr>
    </w:p>
    <w:p w14:paraId="601CB1C0" w14:textId="581EF646" w:rsidR="0036605A" w:rsidRDefault="0036605A" w:rsidP="009D507C">
      <w:pPr>
        <w:pStyle w:val="Bullets"/>
        <w:rPr>
          <w:sz w:val="21"/>
        </w:rPr>
      </w:pPr>
      <w:r>
        <w:rPr>
          <w:sz w:val="21"/>
        </w:rPr>
        <w:t>P</w:t>
      </w:r>
      <w:r w:rsidR="00135B8D">
        <w:rPr>
          <w:sz w:val="21"/>
        </w:rPr>
        <w:t>odatk</w:t>
      </w:r>
      <w:r>
        <w:rPr>
          <w:sz w:val="21"/>
        </w:rPr>
        <w:t>i</w:t>
      </w:r>
      <w:r w:rsidR="00135B8D">
        <w:rPr>
          <w:sz w:val="21"/>
        </w:rPr>
        <w:t>, ki</w:t>
      </w:r>
      <w:r>
        <w:rPr>
          <w:sz w:val="21"/>
        </w:rPr>
        <w:t xml:space="preserve"> so del posamezne vnosne forme (ločeno po modelih)</w:t>
      </w:r>
      <w:r w:rsidR="008A2836">
        <w:rPr>
          <w:sz w:val="21"/>
        </w:rPr>
        <w:t xml:space="preserve"> in shematska zasnova vnosne forme</w:t>
      </w:r>
      <w:r>
        <w:rPr>
          <w:sz w:val="21"/>
        </w:rPr>
        <w:t xml:space="preserve"> </w:t>
      </w:r>
      <w:r w:rsidR="00135B8D">
        <w:rPr>
          <w:sz w:val="21"/>
        </w:rPr>
        <w:t xml:space="preserve">so </w:t>
      </w:r>
      <w:r>
        <w:rPr>
          <w:sz w:val="21"/>
        </w:rPr>
        <w:t xml:space="preserve">opredeljeni v dokumentu: </w:t>
      </w:r>
      <w:r w:rsidR="008A2836">
        <w:fldChar w:fldCharType="begin"/>
      </w:r>
      <w:r w:rsidR="008A2836">
        <w:instrText>HYPERLINK "file:///\\\\ad.sigov.si\\usr\\M-P\\ModrijanD03\\Documents\\0_ISAM_2\\0_Dokumentacija_ISAM2_pregled%20poslov_DM\\OK_20240305\\05_Vnosne_forme_podatki_koncept.xlsx"</w:instrText>
      </w:r>
      <w:r w:rsidR="008A2836">
        <w:fldChar w:fldCharType="separate"/>
      </w:r>
      <w:r w:rsidR="008A2836" w:rsidRPr="008A2836">
        <w:rPr>
          <w:rStyle w:val="Hyperlink"/>
          <w:sz w:val="21"/>
        </w:rPr>
        <w:t>05_Vnosne_forme_podatki_koncept.xlsx</w:t>
      </w:r>
      <w:r w:rsidR="008A2836">
        <w:fldChar w:fldCharType="end"/>
      </w:r>
    </w:p>
    <w:p w14:paraId="71E4B594" w14:textId="69231814" w:rsidR="009D507C" w:rsidRPr="009D507C" w:rsidRDefault="009D507C" w:rsidP="00A97320">
      <w:pPr>
        <w:pStyle w:val="Heading4"/>
      </w:pPr>
      <w:r w:rsidRPr="00A97320">
        <w:t>Terenska aplikacija</w:t>
      </w:r>
    </w:p>
    <w:p w14:paraId="32038DF2" w14:textId="122CD464" w:rsidR="009D507C" w:rsidRPr="009D507C" w:rsidRDefault="009D507C" w:rsidP="009D507C">
      <w:pPr>
        <w:pStyle w:val="Bullets"/>
      </w:pPr>
      <w:r w:rsidRPr="009D507C">
        <w:t xml:space="preserve">Terenska aplikacija mora biti prirejena za mobilne naprave z operacijskim sistemom Android, kot so mobilni telefoni in tablični računalniki. </w:t>
      </w:r>
    </w:p>
    <w:p w14:paraId="4D695BB3" w14:textId="77777777" w:rsidR="009D507C" w:rsidRPr="009D507C" w:rsidRDefault="009D507C" w:rsidP="009D507C">
      <w:pPr>
        <w:pStyle w:val="Bullets"/>
      </w:pPr>
    </w:p>
    <w:p w14:paraId="5DEFB340" w14:textId="22DA90AC" w:rsidR="009D507C" w:rsidRPr="009D507C" w:rsidRDefault="009D507C" w:rsidP="009D507C">
      <w:pPr>
        <w:pStyle w:val="Bullets"/>
      </w:pPr>
      <w:r w:rsidRPr="009D507C">
        <w:t>V terensko aplikacijo se v pisarni prenesejo naslednji podatki:</w:t>
      </w:r>
    </w:p>
    <w:p w14:paraId="4FBC7431" w14:textId="77777777" w:rsidR="009D507C" w:rsidRPr="00A72562" w:rsidRDefault="009D507C" w:rsidP="00FC7062">
      <w:pPr>
        <w:pStyle w:val="Bullets"/>
        <w:numPr>
          <w:ilvl w:val="0"/>
          <w:numId w:val="21"/>
        </w:numPr>
      </w:pPr>
      <w:r w:rsidRPr="00A72562">
        <w:t>geometrija nepremičnin posla (»centroid« posla, obrisi parcel in stavb),</w:t>
      </w:r>
    </w:p>
    <w:p w14:paraId="0BC262C1" w14:textId="23987970" w:rsidR="009D507C" w:rsidRPr="00A72562" w:rsidRDefault="009D507C" w:rsidP="00FC7062">
      <w:pPr>
        <w:pStyle w:val="Bullets"/>
        <w:numPr>
          <w:ilvl w:val="0"/>
          <w:numId w:val="21"/>
        </w:numPr>
      </w:pPr>
      <w:r w:rsidRPr="00A72562">
        <w:t xml:space="preserve">atributni podatki posla in podposlov </w:t>
      </w:r>
      <w:r w:rsidR="00A72562">
        <w:t>(glej seznam)</w:t>
      </w:r>
    </w:p>
    <w:p w14:paraId="3B534F9E" w14:textId="77777777" w:rsidR="009D507C" w:rsidRPr="00A72562" w:rsidRDefault="009D507C" w:rsidP="00FC7062">
      <w:pPr>
        <w:pStyle w:val="Bullets"/>
        <w:numPr>
          <w:ilvl w:val="0"/>
          <w:numId w:val="21"/>
        </w:numPr>
      </w:pPr>
      <w:r w:rsidRPr="00A72562">
        <w:t>zemljevidi za orientacijo na terenu (tudi kadar ni signala).</w:t>
      </w:r>
    </w:p>
    <w:p w14:paraId="06224182" w14:textId="77777777" w:rsidR="009D507C" w:rsidRPr="009D507C" w:rsidRDefault="009D507C" w:rsidP="009D507C">
      <w:pPr>
        <w:pStyle w:val="Bullets"/>
      </w:pPr>
      <w:r w:rsidRPr="009D507C">
        <w:t> </w:t>
      </w:r>
    </w:p>
    <w:p w14:paraId="6B37DB49" w14:textId="77777777" w:rsidR="009D507C" w:rsidRPr="009D507C" w:rsidRDefault="009D507C" w:rsidP="009D507C">
      <w:pPr>
        <w:pStyle w:val="Bullets"/>
      </w:pPr>
      <w:r w:rsidRPr="009D507C">
        <w:t xml:space="preserve">Terenska aplikacija mora omogočati pregled oz. izbiro posla na 2 načina: </w:t>
      </w:r>
    </w:p>
    <w:p w14:paraId="58E46F29" w14:textId="77777777" w:rsidR="009D507C" w:rsidRPr="009D507C" w:rsidRDefault="009D507C" w:rsidP="00FC7062">
      <w:pPr>
        <w:pStyle w:val="Bullets"/>
        <w:numPr>
          <w:ilvl w:val="0"/>
          <w:numId w:val="21"/>
        </w:numPr>
      </w:pPr>
      <w:r w:rsidRPr="009D507C">
        <w:t xml:space="preserve">grafično in </w:t>
      </w:r>
    </w:p>
    <w:p w14:paraId="4E896A9C" w14:textId="77777777" w:rsidR="009D507C" w:rsidRPr="009D507C" w:rsidRDefault="009D507C" w:rsidP="00FC7062">
      <w:pPr>
        <w:pStyle w:val="Bullets"/>
        <w:numPr>
          <w:ilvl w:val="0"/>
          <w:numId w:val="21"/>
        </w:numPr>
      </w:pPr>
      <w:r w:rsidRPr="009D507C">
        <w:t>s seznama.</w:t>
      </w:r>
    </w:p>
    <w:p w14:paraId="08CBC009" w14:textId="77777777" w:rsidR="009D507C" w:rsidRPr="009D507C" w:rsidRDefault="009D507C" w:rsidP="009D507C">
      <w:pPr>
        <w:pStyle w:val="Bullets"/>
      </w:pPr>
    </w:p>
    <w:p w14:paraId="0B92D930" w14:textId="77777777" w:rsidR="009D507C" w:rsidRPr="009D507C" w:rsidRDefault="009D507C" w:rsidP="009D507C">
      <w:pPr>
        <w:pStyle w:val="Bullets"/>
      </w:pPr>
      <w:r w:rsidRPr="009D507C">
        <w:t>Po izbiri posla mora terenska aplikacija ponuditi možnost:</w:t>
      </w:r>
    </w:p>
    <w:p w14:paraId="1BA2B798" w14:textId="6DD2FE4D" w:rsidR="009D507C" w:rsidRPr="009D507C" w:rsidRDefault="009D507C" w:rsidP="00FC7062">
      <w:pPr>
        <w:pStyle w:val="Bullets"/>
        <w:numPr>
          <w:ilvl w:val="0"/>
          <w:numId w:val="21"/>
        </w:numPr>
      </w:pPr>
      <w:r w:rsidRPr="009D507C">
        <w:t>povezave na navigacijo (Google maps), ki uporabnika usmeri do lokacije posla,</w:t>
      </w:r>
    </w:p>
    <w:p w14:paraId="4C69FBB0" w14:textId="77777777" w:rsidR="009D507C" w:rsidRPr="009D507C" w:rsidRDefault="009D507C" w:rsidP="00FC7062">
      <w:pPr>
        <w:pStyle w:val="Bullets"/>
        <w:numPr>
          <w:ilvl w:val="0"/>
          <w:numId w:val="21"/>
        </w:numPr>
      </w:pPr>
      <w:r w:rsidRPr="009D507C">
        <w:t>urejanje podatkov posla in podposla (spreminjanje vrednosti atributov),</w:t>
      </w:r>
    </w:p>
    <w:p w14:paraId="18E974FE" w14:textId="66922A4A" w:rsidR="009D507C" w:rsidRPr="009D507C" w:rsidRDefault="009D507C" w:rsidP="00FC7062">
      <w:pPr>
        <w:pStyle w:val="Bullets"/>
        <w:numPr>
          <w:ilvl w:val="0"/>
          <w:numId w:val="21"/>
        </w:numPr>
      </w:pPr>
      <w:r w:rsidRPr="009D507C">
        <w:t xml:space="preserve">dodajanje </w:t>
      </w:r>
      <w:r w:rsidR="00410CAB">
        <w:t>fotografij</w:t>
      </w:r>
      <w:r w:rsidRPr="009D507C">
        <w:t xml:space="preserve"> k poslu</w:t>
      </w:r>
      <w:r w:rsidR="00B77E94">
        <w:t xml:space="preserve"> </w:t>
      </w:r>
      <w:r w:rsidRPr="009D507C">
        <w:t>- preusmeritev na fotoaparat telefona in nazaj, pri čemer:</w:t>
      </w:r>
    </w:p>
    <w:p w14:paraId="4F39F6E2" w14:textId="4D956FE9" w:rsidR="009D507C" w:rsidRPr="009D507C" w:rsidRDefault="009D507C" w:rsidP="00FC7062">
      <w:pPr>
        <w:pStyle w:val="Bullets"/>
        <w:numPr>
          <w:ilvl w:val="1"/>
          <w:numId w:val="41"/>
        </w:numPr>
      </w:pPr>
      <w:r w:rsidRPr="009D507C">
        <w:t>se format in ločljivost fotografije standardizira,</w:t>
      </w:r>
    </w:p>
    <w:p w14:paraId="7DC1284B" w14:textId="77777777" w:rsidR="009D507C" w:rsidRPr="009D507C" w:rsidRDefault="009D507C" w:rsidP="00FC7062">
      <w:pPr>
        <w:pStyle w:val="Bullets"/>
        <w:numPr>
          <w:ilvl w:val="1"/>
          <w:numId w:val="41"/>
        </w:numPr>
      </w:pPr>
      <w:r w:rsidRPr="009D507C">
        <w:t>fotografija naj ima v metapodatkih vključen podatek o GPS lokaciji,</w:t>
      </w:r>
    </w:p>
    <w:p w14:paraId="7633D089" w14:textId="759D4645" w:rsidR="009D507C" w:rsidRPr="009D507C" w:rsidRDefault="00E000C0" w:rsidP="00FC7062">
      <w:pPr>
        <w:pStyle w:val="Bullets"/>
        <w:numPr>
          <w:ilvl w:val="1"/>
          <w:numId w:val="41"/>
        </w:numPr>
      </w:pPr>
      <w:r>
        <w:t>na</w:t>
      </w:r>
      <w:r w:rsidRPr="009D507C">
        <w:t xml:space="preserve"> </w:t>
      </w:r>
      <w:r w:rsidR="009D507C" w:rsidRPr="009D507C">
        <w:t>spodnji desni del fotografije se prilepi datum nastanka fotografije,</w:t>
      </w:r>
    </w:p>
    <w:p w14:paraId="3CD40B62" w14:textId="162E2361" w:rsidR="009D507C" w:rsidRPr="009D507C" w:rsidRDefault="009D507C" w:rsidP="00FC7062">
      <w:pPr>
        <w:pStyle w:val="Bullets"/>
        <w:numPr>
          <w:ilvl w:val="1"/>
          <w:numId w:val="41"/>
        </w:numPr>
      </w:pPr>
      <w:r w:rsidRPr="009D507C">
        <w:lastRenderedPageBreak/>
        <w:t>datoteka fotografije</w:t>
      </w:r>
      <w:r w:rsidR="00410CAB">
        <w:t xml:space="preserve"> (.jpg)</w:t>
      </w:r>
      <w:r w:rsidRPr="009D507C">
        <w:t xml:space="preserve"> se zapiše z ustreznim sistemskim imenom </w:t>
      </w:r>
      <w:r w:rsidR="007071C6" w:rsidRPr="009D507C">
        <w:t>(</w:t>
      </w:r>
      <w:r w:rsidR="007071C6">
        <w:t>primer: »</w:t>
      </w:r>
      <w:r w:rsidR="007071C6" w:rsidRPr="009D507C">
        <w:t>PGV_</w:t>
      </w:r>
      <w:r w:rsidR="007071C6">
        <w:t>650355_02.jpg«, pri čemer je  650355 ID posla, 02 pa zaporedna številka fotografije pri tem poslu</w:t>
      </w:r>
      <w:r w:rsidR="007071C6" w:rsidRPr="009D507C">
        <w:t>)</w:t>
      </w:r>
      <w:r w:rsidR="007071C6">
        <w:t>,</w:t>
      </w:r>
    </w:p>
    <w:p w14:paraId="2DC592EF" w14:textId="77777777" w:rsidR="009D507C" w:rsidRPr="009D507C" w:rsidRDefault="009D507C" w:rsidP="00FC7062">
      <w:pPr>
        <w:pStyle w:val="Bullets"/>
        <w:numPr>
          <w:ilvl w:val="0"/>
          <w:numId w:val="21"/>
        </w:numPr>
      </w:pPr>
      <w:r w:rsidRPr="009D507C">
        <w:t>posli, ki so bili na terenu že obdelani, se v terenski aplikaciji ustrezno grafično označijo (da se pri grafičnem ali seznamskem pregledu takoj vidi, katere je uporabnik že obdelal – recimo na osnovi fotografij, sprememb podatkov…).</w:t>
      </w:r>
    </w:p>
    <w:p w14:paraId="62F5FE62" w14:textId="77777777" w:rsidR="007071C6" w:rsidRDefault="007071C6" w:rsidP="007071C6">
      <w:pPr>
        <w:pStyle w:val="Bullets"/>
        <w:rPr>
          <w:b/>
        </w:rPr>
      </w:pPr>
    </w:p>
    <w:p w14:paraId="1F951093" w14:textId="4F82AB64" w:rsidR="007071C6" w:rsidRPr="0015128B" w:rsidRDefault="007071C6" w:rsidP="007071C6">
      <w:pPr>
        <w:pStyle w:val="Bullets"/>
        <w:spacing w:after="240"/>
        <w:rPr>
          <w:b/>
        </w:rPr>
      </w:pPr>
      <w:r w:rsidRPr="0015128B">
        <w:rPr>
          <w:b/>
        </w:rPr>
        <w:t>Pro</w:t>
      </w:r>
      <w:r>
        <w:rPr>
          <w:b/>
        </w:rPr>
        <w:t>c</w:t>
      </w:r>
      <w:r w:rsidRPr="0015128B">
        <w:rPr>
          <w:b/>
        </w:rPr>
        <w:t>es dela s terensko aplikacijo:</w:t>
      </w:r>
    </w:p>
    <w:p w14:paraId="34A98B1B" w14:textId="77777777" w:rsidR="007071C6" w:rsidRDefault="007071C6" w:rsidP="00FC7062">
      <w:pPr>
        <w:pStyle w:val="Bullets"/>
        <w:numPr>
          <w:ilvl w:val="0"/>
          <w:numId w:val="42"/>
        </w:numPr>
      </w:pPr>
      <w:r w:rsidRPr="009D507C">
        <w:t xml:space="preserve">Uporabnik v pisarni </w:t>
      </w:r>
      <w:r>
        <w:t>(</w:t>
      </w:r>
      <w:r w:rsidRPr="009D507C">
        <w:t>v namiznem GIS orodju</w:t>
      </w:r>
      <w:r>
        <w:t>)</w:t>
      </w:r>
      <w:r w:rsidRPr="009D507C">
        <w:t xml:space="preserve"> izbere</w:t>
      </w:r>
      <w:r>
        <w:t>/označi</w:t>
      </w:r>
      <w:r w:rsidRPr="009D507C">
        <w:t xml:space="preserve"> posle</w:t>
      </w:r>
      <w:r>
        <w:t xml:space="preserve">, ki bi jih želel </w:t>
      </w:r>
      <w:r w:rsidRPr="009D507C">
        <w:t>pregled</w:t>
      </w:r>
      <w:r>
        <w:t>ati</w:t>
      </w:r>
      <w:r w:rsidRPr="009D507C">
        <w:t xml:space="preserve"> na terenu</w:t>
      </w:r>
      <w:r>
        <w:t xml:space="preserve">. </w:t>
      </w:r>
    </w:p>
    <w:p w14:paraId="674A4B05" w14:textId="77777777" w:rsidR="007071C6" w:rsidRDefault="007071C6" w:rsidP="00FC7062">
      <w:pPr>
        <w:pStyle w:val="Bullets"/>
        <w:numPr>
          <w:ilvl w:val="0"/>
          <w:numId w:val="42"/>
        </w:numPr>
      </w:pPr>
      <w:r>
        <w:t xml:space="preserve">Namizni računalnik in </w:t>
      </w:r>
      <w:r w:rsidRPr="009D507C">
        <w:t>mobilno napravo</w:t>
      </w:r>
      <w:r>
        <w:t xml:space="preserve"> uporabnik poveže z </w:t>
      </w:r>
      <w:r w:rsidRPr="009D507C">
        <w:t>USB kabl</w:t>
      </w:r>
      <w:r>
        <w:t>om</w:t>
      </w:r>
      <w:r w:rsidRPr="0092677F">
        <w:t xml:space="preserve"> </w:t>
      </w:r>
      <w:r>
        <w:t xml:space="preserve">(dostop do </w:t>
      </w:r>
      <w:r w:rsidRPr="009D507C">
        <w:t xml:space="preserve">WI-FI </w:t>
      </w:r>
      <w:r>
        <w:t xml:space="preserve">omrežja </w:t>
      </w:r>
      <w:r w:rsidRPr="009D507C">
        <w:t>v določenih pisarnah ni</w:t>
      </w:r>
      <w:r>
        <w:t xml:space="preserve"> zagotovljen).</w:t>
      </w:r>
    </w:p>
    <w:p w14:paraId="282CF235" w14:textId="77777777" w:rsidR="007071C6" w:rsidRDefault="007071C6" w:rsidP="00FC7062">
      <w:pPr>
        <w:pStyle w:val="Bullets"/>
        <w:numPr>
          <w:ilvl w:val="0"/>
          <w:numId w:val="42"/>
        </w:numPr>
      </w:pPr>
      <w:r>
        <w:t xml:space="preserve">Izbrane posle z ustreznim ukazom namizne aplikacije </w:t>
      </w:r>
      <w:r w:rsidRPr="009D507C">
        <w:t>prenese v mobilno napravo.</w:t>
      </w:r>
      <w:r>
        <w:t xml:space="preserve"> </w:t>
      </w:r>
      <w:r w:rsidRPr="009D507C">
        <w:t>Poleg podatkov posla se morajo v mobilno napravo istočasno prenesti še ustrezni zemljevidi, ki omogočajo uporabo terenske aplikacije in orientacijo na terenu tudi brez podatkovne povezave (na določenih geografskih območjih na podatkovno povezavo ne moremo računati).</w:t>
      </w:r>
    </w:p>
    <w:p w14:paraId="5F54AA9A" w14:textId="77777777" w:rsidR="007071C6" w:rsidRDefault="007071C6" w:rsidP="00FC7062">
      <w:pPr>
        <w:pStyle w:val="Bullets"/>
        <w:numPr>
          <w:ilvl w:val="0"/>
          <w:numId w:val="42"/>
        </w:numPr>
      </w:pPr>
      <w:r>
        <w:t>Aplikacija uporabniku sporoči, ali je bil prenos na mobilno napravo uspešen, ali ne.</w:t>
      </w:r>
    </w:p>
    <w:p w14:paraId="4E21BD7F" w14:textId="77777777" w:rsidR="007071C6" w:rsidRDefault="007071C6" w:rsidP="00FC7062">
      <w:pPr>
        <w:pStyle w:val="Bullets"/>
        <w:numPr>
          <w:ilvl w:val="0"/>
          <w:numId w:val="42"/>
        </w:numPr>
      </w:pPr>
      <w:r w:rsidRPr="009D507C">
        <w:t xml:space="preserve">Uporabnik </w:t>
      </w:r>
      <w:r>
        <w:t xml:space="preserve">v terenski aplikaciji (na mobilni napravi) izbere posel (na grafiki ali iz seznama), ki si ga želi ogledati na terenu. Terenska aplikacija s pomočjo ukaza, ki ga sproži uporabnik, odpre navigacijo, ki je inštalirana na napravi (na primer Google maps), ki uporabnika usmerja do centroida posla. </w:t>
      </w:r>
    </w:p>
    <w:p w14:paraId="7F6F8C05" w14:textId="77777777" w:rsidR="007071C6" w:rsidRDefault="007071C6" w:rsidP="00FC7062">
      <w:pPr>
        <w:pStyle w:val="Bullets"/>
        <w:numPr>
          <w:ilvl w:val="0"/>
          <w:numId w:val="42"/>
        </w:numPr>
      </w:pPr>
      <w:r>
        <w:t xml:space="preserve">Po prihodu na cilj uporabnik ugotavlja, ali podatki o poslu v terenski aplikaciji ustrezajo dejanskemu stanju nepremičnine v naravi. Če ne, atributne podatke o poslu v terenski aplikaciji popravi oziroma spremeni. Poleg tega uporabnik s pomočjo terenske aplikacije, v povezavi z aplikacijo za fotografiranje, ki je naložena na mobilni napravi, o nepremičnini naredi eno ali več fotografij, ki se s pomočjo terenske aplikacije navežejo na posel. </w:t>
      </w:r>
    </w:p>
    <w:p w14:paraId="755BA8AE" w14:textId="77777777" w:rsidR="007071C6" w:rsidRPr="00791A84" w:rsidRDefault="007071C6" w:rsidP="00FC7062">
      <w:pPr>
        <w:pStyle w:val="Bullets"/>
        <w:numPr>
          <w:ilvl w:val="0"/>
          <w:numId w:val="42"/>
        </w:numPr>
      </w:pPr>
      <w:r>
        <w:t xml:space="preserve">Uporabnik na terenu zaporedoma izvaja večje število korakov 5. - 6. (število in vrstni red poslov uporabnik izbira po svoji želji). </w:t>
      </w:r>
    </w:p>
    <w:p w14:paraId="586307A2" w14:textId="77777777" w:rsidR="007071C6" w:rsidRPr="009D507C" w:rsidRDefault="007071C6" w:rsidP="00FC7062">
      <w:pPr>
        <w:pStyle w:val="Bullets"/>
        <w:numPr>
          <w:ilvl w:val="0"/>
          <w:numId w:val="42"/>
        </w:numPr>
      </w:pPr>
      <w:r w:rsidRPr="009D507C">
        <w:t>Po prihodu s terena uporabnik podatke poslov, ki so bili na terenu obdelani,</w:t>
      </w:r>
      <w:r>
        <w:t xml:space="preserve"> iz mobilne naprave </w:t>
      </w:r>
      <w:r w:rsidRPr="009D507C">
        <w:t xml:space="preserve"> preko USB kabla prenese nazaj </w:t>
      </w:r>
      <w:r>
        <w:t xml:space="preserve">v namizni računalnik oziroma </w:t>
      </w:r>
      <w:r w:rsidRPr="009D507C">
        <w:t>v sistem, kjer se ustrezno sinhronizirajo s podatkovno bazo.</w:t>
      </w:r>
    </w:p>
    <w:p w14:paraId="0FA2969F" w14:textId="77777777" w:rsidR="009D507C" w:rsidRPr="009D507C" w:rsidRDefault="009D507C" w:rsidP="009D507C">
      <w:pPr>
        <w:pStyle w:val="Bullets"/>
      </w:pPr>
      <w:r w:rsidRPr="009D507C">
        <w:t> </w:t>
      </w:r>
    </w:p>
    <w:p w14:paraId="59641F97" w14:textId="6D428F8F" w:rsidR="008E6A37" w:rsidRPr="005E79D6" w:rsidRDefault="00A72562" w:rsidP="00B540C1">
      <w:pPr>
        <w:pStyle w:val="Bullets"/>
        <w:rPr>
          <w:sz w:val="21"/>
        </w:rPr>
      </w:pPr>
      <w:r>
        <w:rPr>
          <w:sz w:val="21"/>
        </w:rPr>
        <w:t xml:space="preserve">Atributni podatki za terensko aplikacijo so navedeni v dokumentu: </w:t>
      </w:r>
      <w:hyperlink r:id="rId27" w:history="1">
        <w:r w:rsidR="008A2836" w:rsidRPr="008A2836">
          <w:rPr>
            <w:rStyle w:val="Hyperlink"/>
            <w:sz w:val="21"/>
          </w:rPr>
          <w:t>06_Atributi_terenska_aplikacija.xlsx</w:t>
        </w:r>
      </w:hyperlink>
    </w:p>
    <w:p w14:paraId="0B378309" w14:textId="22E50D47" w:rsidR="00B152D5" w:rsidRPr="00DF165F" w:rsidRDefault="00B152D5" w:rsidP="00B152D5">
      <w:pPr>
        <w:pStyle w:val="SlogNaslov3Samovelikerke"/>
        <w:rPr>
          <w:lang w:val="it-IT"/>
        </w:rPr>
      </w:pPr>
      <w:bookmarkStart w:id="19" w:name="_Toc87423535"/>
      <w:bookmarkStart w:id="20" w:name="_Toc105992166"/>
      <w:bookmarkStart w:id="21" w:name="_Ref106113903"/>
      <w:bookmarkStart w:id="22" w:name="_Toc106136583"/>
      <w:bookmarkStart w:id="23" w:name="_Ref82080765"/>
      <w:r w:rsidRPr="00DF165F">
        <w:rPr>
          <w:lang w:val="it-IT"/>
        </w:rPr>
        <w:t>Kontrola kakovosti</w:t>
      </w:r>
      <w:bookmarkEnd w:id="19"/>
      <w:r w:rsidRPr="00DF165F">
        <w:rPr>
          <w:lang w:val="it-IT"/>
        </w:rPr>
        <w:t xml:space="preserve"> </w:t>
      </w:r>
      <w:bookmarkEnd w:id="20"/>
      <w:bookmarkEnd w:id="21"/>
      <w:bookmarkEnd w:id="22"/>
    </w:p>
    <w:p w14:paraId="2C364F7F" w14:textId="06D6F901" w:rsidR="00B152D5" w:rsidRPr="00757DFB" w:rsidRDefault="00B152D5" w:rsidP="00A97320">
      <w:pPr>
        <w:pStyle w:val="Heading4"/>
      </w:pPr>
      <w:bookmarkStart w:id="24" w:name="_Toc106136584"/>
      <w:r w:rsidRPr="00757DFB">
        <w:t xml:space="preserve">Nadzor poročanja </w:t>
      </w:r>
      <w:bookmarkEnd w:id="24"/>
    </w:p>
    <w:p w14:paraId="14FCFD5A" w14:textId="77777777" w:rsidR="00B152D5" w:rsidRPr="00DF165F" w:rsidRDefault="00B152D5" w:rsidP="00B152D5">
      <w:pPr>
        <w:pStyle w:val="BodyText"/>
      </w:pPr>
      <w:r w:rsidRPr="00DF165F">
        <w:t>V skladu z zakonom se nadzor poročanja izvaja v treh segmentih:</w:t>
      </w:r>
    </w:p>
    <w:p w14:paraId="489026A8" w14:textId="77777777" w:rsidR="00B152D5" w:rsidRPr="00DF165F" w:rsidRDefault="00B152D5" w:rsidP="00B152D5">
      <w:pPr>
        <w:pStyle w:val="Bullets"/>
        <w:numPr>
          <w:ilvl w:val="0"/>
          <w:numId w:val="9"/>
        </w:numPr>
      </w:pPr>
      <w:r w:rsidRPr="00DF165F">
        <w:t>popolnost (ali je bilo o poslu sploh poročano) – iskanje neporočevalcev,</w:t>
      </w:r>
    </w:p>
    <w:p w14:paraId="5D27E760" w14:textId="77777777" w:rsidR="00B152D5" w:rsidRPr="00DF165F" w:rsidRDefault="00B152D5" w:rsidP="00B152D5">
      <w:pPr>
        <w:pStyle w:val="Bullets"/>
        <w:numPr>
          <w:ilvl w:val="0"/>
          <w:numId w:val="9"/>
        </w:numPr>
      </w:pPr>
      <w:r w:rsidRPr="00DF165F">
        <w:t>pravočasnost (ali je bilo o poslu poročano pravočasno) – iskanje zamudnikov,</w:t>
      </w:r>
    </w:p>
    <w:p w14:paraId="5EE440BD" w14:textId="77777777" w:rsidR="00B152D5" w:rsidRPr="00DF165F" w:rsidRDefault="00B152D5" w:rsidP="00B152D5">
      <w:pPr>
        <w:pStyle w:val="Bullets"/>
        <w:numPr>
          <w:ilvl w:val="0"/>
          <w:numId w:val="9"/>
        </w:numPr>
      </w:pPr>
      <w:r w:rsidRPr="00DF165F">
        <w:t>pravilnost (ali je bilo o poslu poročano pravilno) – iskanje poročevalcev s sistematičnimi napakami.</w:t>
      </w:r>
    </w:p>
    <w:p w14:paraId="52070E8D" w14:textId="77777777" w:rsidR="00A72775" w:rsidRDefault="00B152D5" w:rsidP="00B152D5">
      <w:pPr>
        <w:pStyle w:val="BodyText"/>
        <w:rPr>
          <w:bCs/>
          <w:lang w:val="it-IT"/>
        </w:rPr>
      </w:pPr>
      <w:r w:rsidRPr="00DF165F">
        <w:rPr>
          <w:bCs/>
        </w:rPr>
        <w:lastRenderedPageBreak/>
        <w:t xml:space="preserve">Nadzor poročanja se načeloma izvaja na zajemu podatkov, vendar v ETN ni vseh orodij, potrebnih za izvedbo kvalitetnega nadzora. </w:t>
      </w:r>
      <w:proofErr w:type="spellStart"/>
      <w:r w:rsidRPr="00DF165F">
        <w:rPr>
          <w:bCs/>
          <w:lang w:val="it-IT"/>
        </w:rPr>
        <w:t>Glede</w:t>
      </w:r>
      <w:proofErr w:type="spellEnd"/>
      <w:r w:rsidRPr="00DF165F">
        <w:rPr>
          <w:bCs/>
          <w:lang w:val="it-IT"/>
        </w:rPr>
        <w:t xml:space="preserve"> na to, da </w:t>
      </w:r>
      <w:proofErr w:type="gramStart"/>
      <w:r w:rsidRPr="00DF165F">
        <w:rPr>
          <w:bCs/>
          <w:lang w:val="it-IT"/>
        </w:rPr>
        <w:t>se</w:t>
      </w:r>
      <w:proofErr w:type="gramEnd"/>
      <w:r w:rsidRPr="00DF165F">
        <w:rPr>
          <w:bCs/>
          <w:lang w:val="it-IT"/>
        </w:rPr>
        <w:t xml:space="preserve"> </w:t>
      </w:r>
      <w:proofErr w:type="spellStart"/>
      <w:r w:rsidRPr="00DF165F">
        <w:rPr>
          <w:bCs/>
          <w:lang w:val="it-IT"/>
        </w:rPr>
        <w:t>podatki</w:t>
      </w:r>
      <w:proofErr w:type="spellEnd"/>
      <w:r w:rsidRPr="00DF165F">
        <w:rPr>
          <w:bCs/>
          <w:lang w:val="it-IT"/>
        </w:rPr>
        <w:t xml:space="preserve"> o </w:t>
      </w:r>
      <w:proofErr w:type="spellStart"/>
      <w:r w:rsidRPr="00DF165F">
        <w:rPr>
          <w:bCs/>
          <w:lang w:val="it-IT"/>
        </w:rPr>
        <w:t>poslih</w:t>
      </w:r>
      <w:proofErr w:type="spellEnd"/>
      <w:r w:rsidRPr="00DF165F">
        <w:rPr>
          <w:bCs/>
          <w:lang w:val="it-IT"/>
        </w:rPr>
        <w:t xml:space="preserve"> </w:t>
      </w:r>
      <w:proofErr w:type="spellStart"/>
      <w:r w:rsidRPr="00DF165F">
        <w:rPr>
          <w:bCs/>
          <w:lang w:val="it-IT"/>
        </w:rPr>
        <w:t>iz</w:t>
      </w:r>
      <w:proofErr w:type="spellEnd"/>
      <w:r w:rsidRPr="00DF165F">
        <w:rPr>
          <w:bCs/>
          <w:lang w:val="it-IT"/>
        </w:rPr>
        <w:t xml:space="preserve"> ETN </w:t>
      </w:r>
      <w:proofErr w:type="spellStart"/>
      <w:r w:rsidRPr="00DF165F">
        <w:rPr>
          <w:bCs/>
          <w:lang w:val="it-IT"/>
        </w:rPr>
        <w:t>prenašajo</w:t>
      </w:r>
      <w:proofErr w:type="spellEnd"/>
      <w:r w:rsidRPr="00DF165F">
        <w:rPr>
          <w:bCs/>
          <w:lang w:val="it-IT"/>
        </w:rPr>
        <w:t xml:space="preserve"> v </w:t>
      </w:r>
      <w:proofErr w:type="spellStart"/>
      <w:r w:rsidRPr="00DF165F">
        <w:rPr>
          <w:bCs/>
          <w:lang w:val="it-IT"/>
        </w:rPr>
        <w:t>informacijski</w:t>
      </w:r>
      <w:proofErr w:type="spellEnd"/>
      <w:r w:rsidRPr="00DF165F">
        <w:rPr>
          <w:bCs/>
          <w:lang w:val="it-IT"/>
        </w:rPr>
        <w:t xml:space="preserve"> system za </w:t>
      </w:r>
      <w:proofErr w:type="spellStart"/>
      <w:r w:rsidRPr="00DF165F">
        <w:rPr>
          <w:bCs/>
          <w:lang w:val="it-IT"/>
        </w:rPr>
        <w:t>analitiko</w:t>
      </w:r>
      <w:proofErr w:type="spellEnd"/>
      <w:r w:rsidRPr="00DF165F">
        <w:rPr>
          <w:bCs/>
          <w:lang w:val="it-IT"/>
        </w:rPr>
        <w:t xml:space="preserve"> in </w:t>
      </w:r>
      <w:proofErr w:type="spellStart"/>
      <w:r w:rsidRPr="00DF165F">
        <w:rPr>
          <w:bCs/>
          <w:lang w:val="it-IT"/>
        </w:rPr>
        <w:t>modeliranje</w:t>
      </w:r>
      <w:proofErr w:type="spellEnd"/>
      <w:r w:rsidRPr="00DF165F">
        <w:rPr>
          <w:bCs/>
          <w:lang w:val="it-IT"/>
        </w:rPr>
        <w:t xml:space="preserve">, mora </w:t>
      </w:r>
      <w:proofErr w:type="spellStart"/>
      <w:r w:rsidRPr="00DF165F">
        <w:rPr>
          <w:bCs/>
          <w:lang w:val="it-IT"/>
        </w:rPr>
        <w:t>biti</w:t>
      </w:r>
      <w:proofErr w:type="spellEnd"/>
      <w:r w:rsidRPr="00DF165F">
        <w:rPr>
          <w:bCs/>
          <w:lang w:val="it-IT"/>
        </w:rPr>
        <w:t xml:space="preserve"> </w:t>
      </w:r>
      <w:proofErr w:type="spellStart"/>
      <w:r w:rsidRPr="00DF165F">
        <w:rPr>
          <w:bCs/>
          <w:lang w:val="it-IT"/>
        </w:rPr>
        <w:t>nadzor</w:t>
      </w:r>
      <w:proofErr w:type="spellEnd"/>
      <w:r w:rsidRPr="00DF165F">
        <w:rPr>
          <w:bCs/>
          <w:lang w:val="it-IT"/>
        </w:rPr>
        <w:t xml:space="preserve"> </w:t>
      </w:r>
      <w:proofErr w:type="spellStart"/>
      <w:r w:rsidRPr="00DF165F">
        <w:rPr>
          <w:bCs/>
          <w:lang w:val="it-IT"/>
        </w:rPr>
        <w:t>poročanja</w:t>
      </w:r>
      <w:proofErr w:type="spellEnd"/>
      <w:r w:rsidRPr="00DF165F">
        <w:rPr>
          <w:bCs/>
          <w:lang w:val="it-IT"/>
        </w:rPr>
        <w:t xml:space="preserve"> </w:t>
      </w:r>
      <w:proofErr w:type="spellStart"/>
      <w:r w:rsidRPr="00DF165F">
        <w:rPr>
          <w:bCs/>
          <w:lang w:val="it-IT"/>
        </w:rPr>
        <w:t>omogočen</w:t>
      </w:r>
      <w:proofErr w:type="spellEnd"/>
      <w:r w:rsidRPr="00DF165F">
        <w:rPr>
          <w:bCs/>
          <w:lang w:val="it-IT"/>
        </w:rPr>
        <w:t xml:space="preserve"> </w:t>
      </w:r>
      <w:proofErr w:type="spellStart"/>
      <w:r w:rsidRPr="00DF165F">
        <w:rPr>
          <w:bCs/>
          <w:lang w:val="it-IT"/>
        </w:rPr>
        <w:t>na</w:t>
      </w:r>
      <w:proofErr w:type="spellEnd"/>
      <w:r w:rsidRPr="00DF165F">
        <w:rPr>
          <w:bCs/>
          <w:lang w:val="it-IT"/>
        </w:rPr>
        <w:t xml:space="preserve"> </w:t>
      </w:r>
      <w:proofErr w:type="spellStart"/>
      <w:r w:rsidRPr="00DF165F">
        <w:rPr>
          <w:bCs/>
          <w:lang w:val="it-IT"/>
        </w:rPr>
        <w:t>tem</w:t>
      </w:r>
      <w:proofErr w:type="spellEnd"/>
      <w:r w:rsidRPr="00DF165F">
        <w:rPr>
          <w:bCs/>
          <w:lang w:val="it-IT"/>
        </w:rPr>
        <w:t xml:space="preserve"> </w:t>
      </w:r>
      <w:proofErr w:type="spellStart"/>
      <w:r w:rsidRPr="00DF165F">
        <w:rPr>
          <w:bCs/>
          <w:lang w:val="it-IT"/>
        </w:rPr>
        <w:t>mestu</w:t>
      </w:r>
      <w:proofErr w:type="spellEnd"/>
      <w:r w:rsidRPr="00DF165F">
        <w:rPr>
          <w:bCs/>
          <w:lang w:val="it-IT"/>
        </w:rPr>
        <w:t>.</w:t>
      </w:r>
    </w:p>
    <w:p w14:paraId="75947DF4" w14:textId="67F2B6DF" w:rsidR="00B152D5" w:rsidRPr="00DF165F" w:rsidRDefault="006F7A6E" w:rsidP="00B152D5">
      <w:pPr>
        <w:pStyle w:val="BodyText"/>
        <w:rPr>
          <w:bCs/>
          <w:lang w:val="it-IT"/>
        </w:rPr>
      </w:pPr>
      <w:proofErr w:type="spellStart"/>
      <w:r>
        <w:rPr>
          <w:bCs/>
          <w:lang w:val="it-IT"/>
        </w:rPr>
        <w:t>Predmet</w:t>
      </w:r>
      <w:proofErr w:type="spellEnd"/>
      <w:r>
        <w:rPr>
          <w:bCs/>
          <w:lang w:val="it-IT"/>
        </w:rPr>
        <w:t xml:space="preserve"> </w:t>
      </w:r>
      <w:proofErr w:type="spellStart"/>
      <w:r>
        <w:rPr>
          <w:bCs/>
          <w:lang w:val="it-IT"/>
        </w:rPr>
        <w:t>tokratne</w:t>
      </w:r>
      <w:proofErr w:type="spellEnd"/>
      <w:r>
        <w:rPr>
          <w:bCs/>
          <w:lang w:val="it-IT"/>
        </w:rPr>
        <w:t xml:space="preserve"> </w:t>
      </w:r>
      <w:proofErr w:type="spellStart"/>
      <w:r>
        <w:rPr>
          <w:bCs/>
          <w:lang w:val="it-IT"/>
        </w:rPr>
        <w:t>izvedbe</w:t>
      </w:r>
      <w:proofErr w:type="spellEnd"/>
      <w:r>
        <w:rPr>
          <w:bCs/>
          <w:lang w:val="it-IT"/>
        </w:rPr>
        <w:t xml:space="preserve"> je</w:t>
      </w:r>
      <w:r w:rsidR="00A72775">
        <w:rPr>
          <w:bCs/>
          <w:lang w:val="it-IT"/>
        </w:rPr>
        <w:t xml:space="preserve"> </w:t>
      </w:r>
      <w:proofErr w:type="spellStart"/>
      <w:r w:rsidR="00A72775">
        <w:rPr>
          <w:bCs/>
          <w:lang w:val="it-IT"/>
        </w:rPr>
        <w:t>priprava</w:t>
      </w:r>
      <w:proofErr w:type="spellEnd"/>
      <w:r w:rsidR="00A72775">
        <w:rPr>
          <w:bCs/>
          <w:lang w:val="it-IT"/>
        </w:rPr>
        <w:t xml:space="preserve"> sistema za </w:t>
      </w:r>
      <w:proofErr w:type="spellStart"/>
      <w:r w:rsidR="00A72775">
        <w:rPr>
          <w:bCs/>
          <w:lang w:val="it-IT"/>
        </w:rPr>
        <w:t>nadziranje</w:t>
      </w:r>
      <w:proofErr w:type="spellEnd"/>
      <w:r w:rsidR="00A72775">
        <w:rPr>
          <w:bCs/>
          <w:lang w:val="it-IT"/>
        </w:rPr>
        <w:t xml:space="preserve"> segmenta </w:t>
      </w:r>
      <w:proofErr w:type="spellStart"/>
      <w:r w:rsidR="00A72775">
        <w:rPr>
          <w:bCs/>
          <w:lang w:val="it-IT"/>
        </w:rPr>
        <w:t>popolnosti</w:t>
      </w:r>
      <w:proofErr w:type="spellEnd"/>
      <w:r w:rsidR="00A72775">
        <w:rPr>
          <w:bCs/>
          <w:lang w:val="it-IT"/>
        </w:rPr>
        <w:t xml:space="preserve"> </w:t>
      </w:r>
      <w:proofErr w:type="spellStart"/>
      <w:r w:rsidR="00A72775">
        <w:rPr>
          <w:bCs/>
          <w:lang w:val="it-IT"/>
        </w:rPr>
        <w:t>poročanja</w:t>
      </w:r>
      <w:proofErr w:type="spellEnd"/>
      <w:r w:rsidR="00A72775">
        <w:rPr>
          <w:bCs/>
          <w:lang w:val="it-IT"/>
        </w:rPr>
        <w:t xml:space="preserve"> za </w:t>
      </w:r>
      <w:proofErr w:type="spellStart"/>
      <w:r w:rsidR="00A72775">
        <w:rPr>
          <w:bCs/>
          <w:lang w:val="it-IT"/>
        </w:rPr>
        <w:t>kupoprodajne</w:t>
      </w:r>
      <w:proofErr w:type="spellEnd"/>
      <w:r w:rsidR="00A72775">
        <w:rPr>
          <w:bCs/>
          <w:lang w:val="it-IT"/>
        </w:rPr>
        <w:t xml:space="preserve"> </w:t>
      </w:r>
      <w:proofErr w:type="spellStart"/>
      <w:r w:rsidR="00A72775">
        <w:rPr>
          <w:bCs/>
          <w:lang w:val="it-IT"/>
        </w:rPr>
        <w:t>posle</w:t>
      </w:r>
      <w:proofErr w:type="spellEnd"/>
      <w:r w:rsidR="00A72775">
        <w:rPr>
          <w:bCs/>
          <w:lang w:val="it-IT"/>
        </w:rPr>
        <w:t xml:space="preserve">, </w:t>
      </w:r>
      <w:proofErr w:type="spellStart"/>
      <w:r w:rsidR="00A72775">
        <w:rPr>
          <w:bCs/>
          <w:lang w:val="it-IT"/>
        </w:rPr>
        <w:t>kjer</w:t>
      </w:r>
      <w:proofErr w:type="spellEnd"/>
      <w:r w:rsidR="00A72775">
        <w:rPr>
          <w:bCs/>
          <w:lang w:val="it-IT"/>
        </w:rPr>
        <w:t xml:space="preserve"> je </w:t>
      </w:r>
      <w:proofErr w:type="spellStart"/>
      <w:r w:rsidR="00A72775">
        <w:rPr>
          <w:bCs/>
          <w:lang w:val="it-IT"/>
        </w:rPr>
        <w:t>bil</w:t>
      </w:r>
      <w:proofErr w:type="spellEnd"/>
      <w:r w:rsidR="00A72775">
        <w:rPr>
          <w:bCs/>
          <w:lang w:val="it-IT"/>
        </w:rPr>
        <w:t xml:space="preserve"> </w:t>
      </w:r>
      <w:proofErr w:type="spellStart"/>
      <w:r w:rsidR="00A72775">
        <w:rPr>
          <w:bCs/>
          <w:lang w:val="it-IT"/>
        </w:rPr>
        <w:t>obračunan</w:t>
      </w:r>
      <w:proofErr w:type="spellEnd"/>
      <w:r w:rsidR="00A72775">
        <w:rPr>
          <w:bCs/>
          <w:lang w:val="it-IT"/>
        </w:rPr>
        <w:t xml:space="preserve"> DDV.</w:t>
      </w:r>
    </w:p>
    <w:p w14:paraId="0D0E9DFA" w14:textId="77777777" w:rsidR="00B152D5" w:rsidRPr="00DF165F" w:rsidRDefault="00B152D5" w:rsidP="00B50EF6">
      <w:pPr>
        <w:pStyle w:val="BodyText"/>
        <w:rPr>
          <w:b/>
          <w:sz w:val="24"/>
          <w:lang w:val="it-IT"/>
        </w:rPr>
      </w:pPr>
      <w:proofErr w:type="spellStart"/>
      <w:r w:rsidRPr="00DF165F">
        <w:rPr>
          <w:b/>
          <w:sz w:val="24"/>
          <w:lang w:val="it-IT"/>
        </w:rPr>
        <w:t>Popolnost</w:t>
      </w:r>
      <w:proofErr w:type="spellEnd"/>
      <w:r w:rsidRPr="00DF165F">
        <w:rPr>
          <w:b/>
          <w:sz w:val="24"/>
          <w:lang w:val="it-IT"/>
        </w:rPr>
        <w:t xml:space="preserve"> </w:t>
      </w:r>
      <w:proofErr w:type="spellStart"/>
      <w:r w:rsidRPr="00DF165F">
        <w:rPr>
          <w:b/>
          <w:sz w:val="24"/>
          <w:lang w:val="it-IT"/>
        </w:rPr>
        <w:t>poročanja</w:t>
      </w:r>
      <w:proofErr w:type="spellEnd"/>
    </w:p>
    <w:p w14:paraId="1CD2D211" w14:textId="2958C587" w:rsidR="00B152D5" w:rsidRPr="00DF165F" w:rsidRDefault="00B152D5" w:rsidP="00B152D5">
      <w:pPr>
        <w:pStyle w:val="BodyText"/>
        <w:rPr>
          <w:lang w:val="it-IT"/>
        </w:rPr>
      </w:pPr>
      <w:proofErr w:type="spellStart"/>
      <w:r w:rsidRPr="00DF165F">
        <w:rPr>
          <w:lang w:val="it-IT"/>
        </w:rPr>
        <w:t>Zajem</w:t>
      </w:r>
      <w:proofErr w:type="spellEnd"/>
      <w:r w:rsidRPr="00DF165F">
        <w:rPr>
          <w:lang w:val="it-IT"/>
        </w:rPr>
        <w:t xml:space="preserve"> </w:t>
      </w:r>
      <w:proofErr w:type="spellStart"/>
      <w:r w:rsidRPr="00DF165F">
        <w:rPr>
          <w:lang w:val="it-IT"/>
        </w:rPr>
        <w:t>poslov</w:t>
      </w:r>
      <w:proofErr w:type="spellEnd"/>
      <w:r w:rsidRPr="00DF165F">
        <w:rPr>
          <w:lang w:val="it-IT"/>
        </w:rPr>
        <w:t xml:space="preserve"> z DDV ni </w:t>
      </w:r>
      <w:proofErr w:type="spellStart"/>
      <w:r w:rsidRPr="00DF165F">
        <w:rPr>
          <w:lang w:val="it-IT"/>
        </w:rPr>
        <w:t>sistemski</w:t>
      </w:r>
      <w:proofErr w:type="spellEnd"/>
      <w:r w:rsidRPr="00DF165F">
        <w:rPr>
          <w:lang w:val="it-IT"/>
        </w:rPr>
        <w:t xml:space="preserve">, </w:t>
      </w:r>
      <w:proofErr w:type="spellStart"/>
      <w:r w:rsidRPr="00DF165F">
        <w:rPr>
          <w:lang w:val="it-IT"/>
        </w:rPr>
        <w:t>ampak</w:t>
      </w:r>
      <w:proofErr w:type="spellEnd"/>
      <w:r w:rsidRPr="00DF165F">
        <w:rPr>
          <w:lang w:val="it-IT"/>
        </w:rPr>
        <w:t xml:space="preserve"> </w:t>
      </w:r>
      <w:proofErr w:type="spellStart"/>
      <w:r w:rsidRPr="00DF165F">
        <w:rPr>
          <w:lang w:val="it-IT"/>
        </w:rPr>
        <w:t>posle</w:t>
      </w:r>
      <w:proofErr w:type="spellEnd"/>
      <w:r w:rsidRPr="00DF165F">
        <w:rPr>
          <w:lang w:val="it-IT"/>
        </w:rPr>
        <w:t xml:space="preserve"> </w:t>
      </w:r>
      <w:proofErr w:type="spellStart"/>
      <w:r w:rsidRPr="00DF165F">
        <w:rPr>
          <w:lang w:val="it-IT"/>
        </w:rPr>
        <w:t>sporočajo</w:t>
      </w:r>
      <w:proofErr w:type="spellEnd"/>
      <w:r w:rsidRPr="00DF165F">
        <w:rPr>
          <w:lang w:val="it-IT"/>
        </w:rPr>
        <w:t xml:space="preserve"> </w:t>
      </w:r>
      <w:proofErr w:type="spellStart"/>
      <w:r w:rsidRPr="00DF165F">
        <w:rPr>
          <w:lang w:val="it-IT"/>
        </w:rPr>
        <w:t>prodajalci</w:t>
      </w:r>
      <w:proofErr w:type="spellEnd"/>
      <w:r w:rsidRPr="00DF165F">
        <w:rPr>
          <w:lang w:val="it-IT"/>
        </w:rPr>
        <w:t xml:space="preserve"> z </w:t>
      </w:r>
      <w:proofErr w:type="spellStart"/>
      <w:r w:rsidRPr="00DF165F">
        <w:rPr>
          <w:lang w:val="it-IT"/>
        </w:rPr>
        <w:t>vnosom</w:t>
      </w:r>
      <w:proofErr w:type="spellEnd"/>
      <w:r w:rsidRPr="00DF165F">
        <w:rPr>
          <w:lang w:val="it-IT"/>
        </w:rPr>
        <w:t xml:space="preserve"> v </w:t>
      </w:r>
      <w:proofErr w:type="spellStart"/>
      <w:r w:rsidRPr="00DF165F">
        <w:rPr>
          <w:lang w:val="it-IT"/>
        </w:rPr>
        <w:t>spletno</w:t>
      </w:r>
      <w:proofErr w:type="spellEnd"/>
      <w:r w:rsidRPr="00DF165F">
        <w:rPr>
          <w:lang w:val="it-IT"/>
        </w:rPr>
        <w:t xml:space="preserve"> </w:t>
      </w:r>
      <w:proofErr w:type="spellStart"/>
      <w:r w:rsidRPr="00DF165F">
        <w:rPr>
          <w:lang w:val="it-IT"/>
        </w:rPr>
        <w:t>aplikacijo</w:t>
      </w:r>
      <w:proofErr w:type="spellEnd"/>
      <w:r w:rsidRPr="00DF165F">
        <w:rPr>
          <w:lang w:val="it-IT"/>
        </w:rPr>
        <w:t xml:space="preserve">, </w:t>
      </w:r>
      <w:proofErr w:type="spellStart"/>
      <w:r w:rsidRPr="00DF165F">
        <w:rPr>
          <w:lang w:val="it-IT"/>
        </w:rPr>
        <w:t>kar</w:t>
      </w:r>
      <w:proofErr w:type="spellEnd"/>
      <w:r w:rsidRPr="00DF165F">
        <w:rPr>
          <w:lang w:val="it-IT"/>
        </w:rPr>
        <w:t xml:space="preserve"> je </w:t>
      </w:r>
      <w:proofErr w:type="spellStart"/>
      <w:r w:rsidRPr="00DF165F">
        <w:rPr>
          <w:lang w:val="it-IT"/>
        </w:rPr>
        <w:t>vsekakor</w:t>
      </w:r>
      <w:proofErr w:type="spellEnd"/>
      <w:r w:rsidRPr="00DF165F">
        <w:rPr>
          <w:lang w:val="it-IT"/>
        </w:rPr>
        <w:t xml:space="preserve"> </w:t>
      </w:r>
      <w:proofErr w:type="spellStart"/>
      <w:r w:rsidRPr="00DF165F">
        <w:rPr>
          <w:lang w:val="it-IT"/>
        </w:rPr>
        <w:t>potrebno</w:t>
      </w:r>
      <w:proofErr w:type="spellEnd"/>
      <w:r w:rsidRPr="00DF165F">
        <w:rPr>
          <w:lang w:val="it-IT"/>
        </w:rPr>
        <w:t xml:space="preserve"> </w:t>
      </w:r>
      <w:proofErr w:type="spellStart"/>
      <w:r w:rsidRPr="00DF165F">
        <w:rPr>
          <w:lang w:val="it-IT"/>
        </w:rPr>
        <w:t>nadzorovati</w:t>
      </w:r>
      <w:proofErr w:type="spellEnd"/>
      <w:r w:rsidRPr="00DF165F">
        <w:rPr>
          <w:lang w:val="it-IT"/>
        </w:rPr>
        <w:t>.</w:t>
      </w:r>
    </w:p>
    <w:p w14:paraId="2A7D5C1B" w14:textId="77777777" w:rsidR="00B152D5" w:rsidRPr="00DF165F" w:rsidRDefault="00B152D5" w:rsidP="00B152D5">
      <w:pPr>
        <w:pStyle w:val="BodyText"/>
        <w:rPr>
          <w:lang w:val="it-IT"/>
        </w:rPr>
      </w:pPr>
      <w:proofErr w:type="spellStart"/>
      <w:r w:rsidRPr="00DF165F">
        <w:rPr>
          <w:lang w:val="it-IT"/>
        </w:rPr>
        <w:t>Popolnost</w:t>
      </w:r>
      <w:proofErr w:type="spellEnd"/>
      <w:r w:rsidRPr="00DF165F">
        <w:rPr>
          <w:lang w:val="it-IT"/>
        </w:rPr>
        <w:t xml:space="preserve"> </w:t>
      </w:r>
      <w:proofErr w:type="spellStart"/>
      <w:r w:rsidRPr="00DF165F">
        <w:rPr>
          <w:lang w:val="it-IT"/>
        </w:rPr>
        <w:t>poročanja</w:t>
      </w:r>
      <w:proofErr w:type="spellEnd"/>
      <w:r w:rsidRPr="00DF165F">
        <w:rPr>
          <w:lang w:val="it-IT"/>
        </w:rPr>
        <w:t xml:space="preserve"> se </w:t>
      </w:r>
      <w:proofErr w:type="spellStart"/>
      <w:r w:rsidRPr="00DF165F">
        <w:rPr>
          <w:lang w:val="it-IT"/>
        </w:rPr>
        <w:t>nadzira</w:t>
      </w:r>
      <w:proofErr w:type="spellEnd"/>
      <w:r w:rsidRPr="00DF165F">
        <w:rPr>
          <w:lang w:val="it-IT"/>
        </w:rPr>
        <w:t xml:space="preserve"> </w:t>
      </w:r>
      <w:proofErr w:type="spellStart"/>
      <w:r w:rsidRPr="00DF165F">
        <w:rPr>
          <w:lang w:val="it-IT"/>
        </w:rPr>
        <w:t>nad</w:t>
      </w:r>
      <w:proofErr w:type="spellEnd"/>
      <w:r w:rsidRPr="00DF165F">
        <w:rPr>
          <w:lang w:val="it-IT"/>
        </w:rPr>
        <w:t xml:space="preserve"> </w:t>
      </w:r>
      <w:proofErr w:type="spellStart"/>
      <w:r w:rsidRPr="00DF165F">
        <w:rPr>
          <w:lang w:val="it-IT"/>
        </w:rPr>
        <w:t>zavezanci</w:t>
      </w:r>
      <w:proofErr w:type="spellEnd"/>
      <w:r w:rsidRPr="00DF165F">
        <w:rPr>
          <w:lang w:val="it-IT"/>
        </w:rPr>
        <w:t xml:space="preserve">, </w:t>
      </w:r>
      <w:proofErr w:type="spellStart"/>
      <w:r w:rsidRPr="00DF165F">
        <w:rPr>
          <w:lang w:val="it-IT"/>
        </w:rPr>
        <w:t>ki</w:t>
      </w:r>
      <w:proofErr w:type="spellEnd"/>
      <w:r w:rsidRPr="00DF165F">
        <w:rPr>
          <w:lang w:val="it-IT"/>
        </w:rPr>
        <w:t xml:space="preserve"> </w:t>
      </w:r>
      <w:proofErr w:type="spellStart"/>
      <w:r w:rsidRPr="00DF165F">
        <w:rPr>
          <w:lang w:val="it-IT"/>
        </w:rPr>
        <w:t>niso</w:t>
      </w:r>
      <w:proofErr w:type="spellEnd"/>
      <w:r w:rsidRPr="00DF165F">
        <w:rPr>
          <w:lang w:val="it-IT"/>
        </w:rPr>
        <w:t xml:space="preserve"> FURS, </w:t>
      </w:r>
      <w:proofErr w:type="spellStart"/>
      <w:r w:rsidRPr="00DF165F">
        <w:rPr>
          <w:lang w:val="it-IT"/>
        </w:rPr>
        <w:t>po</w:t>
      </w:r>
      <w:proofErr w:type="spellEnd"/>
      <w:r w:rsidRPr="00DF165F">
        <w:rPr>
          <w:lang w:val="it-IT"/>
        </w:rPr>
        <w:t xml:space="preserve"> </w:t>
      </w:r>
      <w:proofErr w:type="spellStart"/>
      <w:r w:rsidRPr="00DF165F">
        <w:rPr>
          <w:lang w:val="it-IT"/>
        </w:rPr>
        <w:t>naslednjih</w:t>
      </w:r>
      <w:proofErr w:type="spellEnd"/>
      <w:r w:rsidRPr="00DF165F">
        <w:rPr>
          <w:lang w:val="it-IT"/>
        </w:rPr>
        <w:t xml:space="preserve"> </w:t>
      </w:r>
      <w:proofErr w:type="spellStart"/>
      <w:r w:rsidRPr="00DF165F">
        <w:rPr>
          <w:lang w:val="it-IT"/>
        </w:rPr>
        <w:t>fazah</w:t>
      </w:r>
      <w:proofErr w:type="spellEnd"/>
      <w:r w:rsidRPr="00DF165F">
        <w:rPr>
          <w:lang w:val="it-IT"/>
        </w:rPr>
        <w:t>:</w:t>
      </w:r>
    </w:p>
    <w:p w14:paraId="264339E6" w14:textId="77777777" w:rsidR="00B152D5" w:rsidRPr="00DF165F" w:rsidRDefault="00B152D5" w:rsidP="00FC7062">
      <w:pPr>
        <w:pStyle w:val="Bullets"/>
        <w:numPr>
          <w:ilvl w:val="0"/>
          <w:numId w:val="18"/>
        </w:numPr>
        <w:rPr>
          <w:lang w:val="it-IT"/>
        </w:rPr>
      </w:pPr>
      <w:proofErr w:type="spellStart"/>
      <w:r w:rsidRPr="00DF165F">
        <w:rPr>
          <w:lang w:val="it-IT"/>
        </w:rPr>
        <w:t>pridobitev</w:t>
      </w:r>
      <w:proofErr w:type="spellEnd"/>
      <w:r w:rsidRPr="00DF165F">
        <w:rPr>
          <w:lang w:val="it-IT"/>
        </w:rPr>
        <w:t xml:space="preserve"> </w:t>
      </w:r>
      <w:proofErr w:type="spellStart"/>
      <w:r w:rsidRPr="00DF165F">
        <w:rPr>
          <w:lang w:val="it-IT"/>
        </w:rPr>
        <w:t>informacije</w:t>
      </w:r>
      <w:proofErr w:type="spellEnd"/>
      <w:r w:rsidRPr="00DF165F">
        <w:rPr>
          <w:lang w:val="it-IT"/>
        </w:rPr>
        <w:t xml:space="preserve"> o </w:t>
      </w:r>
      <w:proofErr w:type="spellStart"/>
      <w:r w:rsidRPr="00DF165F">
        <w:rPr>
          <w:lang w:val="it-IT"/>
        </w:rPr>
        <w:t>sklenjenem</w:t>
      </w:r>
      <w:proofErr w:type="spellEnd"/>
      <w:r w:rsidRPr="00DF165F">
        <w:rPr>
          <w:lang w:val="it-IT"/>
        </w:rPr>
        <w:t xml:space="preserve"> </w:t>
      </w:r>
      <w:proofErr w:type="spellStart"/>
      <w:r w:rsidRPr="00DF165F">
        <w:rPr>
          <w:lang w:val="it-IT"/>
        </w:rPr>
        <w:t>poslu</w:t>
      </w:r>
      <w:proofErr w:type="spellEnd"/>
      <w:r w:rsidRPr="00DF165F">
        <w:rPr>
          <w:lang w:val="it-IT"/>
        </w:rPr>
        <w:t xml:space="preserve"> (</w:t>
      </w:r>
      <w:proofErr w:type="spellStart"/>
      <w:r w:rsidRPr="00DF165F">
        <w:rPr>
          <w:lang w:val="it-IT"/>
        </w:rPr>
        <w:t>pogodbi</w:t>
      </w:r>
      <w:proofErr w:type="spellEnd"/>
      <w:r w:rsidRPr="00DF165F">
        <w:rPr>
          <w:lang w:val="it-IT"/>
        </w:rPr>
        <w:t>),</w:t>
      </w:r>
    </w:p>
    <w:p w14:paraId="7C10E7F8" w14:textId="77777777" w:rsidR="00B152D5" w:rsidRPr="0060261E" w:rsidRDefault="00B152D5" w:rsidP="00FC7062">
      <w:pPr>
        <w:pStyle w:val="Bullets"/>
        <w:numPr>
          <w:ilvl w:val="0"/>
          <w:numId w:val="18"/>
        </w:numPr>
      </w:pPr>
      <w:r w:rsidRPr="0060261E">
        <w:t>ugotovitev zavezanca za poročanje,</w:t>
      </w:r>
    </w:p>
    <w:p w14:paraId="2FA016DF" w14:textId="77777777" w:rsidR="00B152D5" w:rsidRPr="00DF165F" w:rsidRDefault="00B152D5" w:rsidP="00FC7062">
      <w:pPr>
        <w:pStyle w:val="Bullets"/>
        <w:numPr>
          <w:ilvl w:val="0"/>
          <w:numId w:val="18"/>
        </w:numPr>
        <w:rPr>
          <w:lang w:val="it-IT"/>
        </w:rPr>
      </w:pPr>
      <w:proofErr w:type="spellStart"/>
      <w:r w:rsidRPr="00DF165F">
        <w:rPr>
          <w:lang w:val="it-IT"/>
        </w:rPr>
        <w:t>pregled</w:t>
      </w:r>
      <w:proofErr w:type="spellEnd"/>
      <w:r w:rsidRPr="00DF165F">
        <w:rPr>
          <w:lang w:val="it-IT"/>
        </w:rPr>
        <w:t xml:space="preserve">, ali je o </w:t>
      </w:r>
      <w:proofErr w:type="spellStart"/>
      <w:r w:rsidRPr="00DF165F">
        <w:rPr>
          <w:lang w:val="it-IT"/>
        </w:rPr>
        <w:t>poslu</w:t>
      </w:r>
      <w:proofErr w:type="spellEnd"/>
      <w:r w:rsidRPr="00DF165F">
        <w:rPr>
          <w:lang w:val="it-IT"/>
        </w:rPr>
        <w:t xml:space="preserve"> </w:t>
      </w:r>
      <w:proofErr w:type="spellStart"/>
      <w:r w:rsidRPr="00DF165F">
        <w:rPr>
          <w:lang w:val="it-IT"/>
        </w:rPr>
        <w:t>poročano</w:t>
      </w:r>
      <w:proofErr w:type="spellEnd"/>
      <w:r w:rsidRPr="00DF165F">
        <w:rPr>
          <w:lang w:val="it-IT"/>
        </w:rPr>
        <w:t>,</w:t>
      </w:r>
    </w:p>
    <w:p w14:paraId="2B9A3391" w14:textId="77777777" w:rsidR="00B152D5" w:rsidRPr="00DF165F" w:rsidRDefault="00B152D5" w:rsidP="00FC7062">
      <w:pPr>
        <w:pStyle w:val="Bullets"/>
        <w:numPr>
          <w:ilvl w:val="0"/>
          <w:numId w:val="18"/>
        </w:numPr>
        <w:rPr>
          <w:lang w:val="it-IT"/>
        </w:rPr>
      </w:pPr>
      <w:proofErr w:type="spellStart"/>
      <w:r w:rsidRPr="00DF165F">
        <w:rPr>
          <w:lang w:val="it-IT"/>
        </w:rPr>
        <w:t>ukrepanje</w:t>
      </w:r>
      <w:proofErr w:type="spellEnd"/>
      <w:r w:rsidRPr="00DF165F">
        <w:rPr>
          <w:lang w:val="it-IT"/>
        </w:rPr>
        <w:t xml:space="preserve"> s </w:t>
      </w:r>
      <w:proofErr w:type="spellStart"/>
      <w:r w:rsidRPr="00DF165F">
        <w:rPr>
          <w:lang w:val="it-IT"/>
        </w:rPr>
        <w:t>pozivom</w:t>
      </w:r>
      <w:proofErr w:type="spellEnd"/>
      <w:r w:rsidRPr="00DF165F">
        <w:rPr>
          <w:lang w:val="it-IT"/>
        </w:rPr>
        <w:t xml:space="preserve"> ali </w:t>
      </w:r>
      <w:proofErr w:type="spellStart"/>
      <w:r w:rsidRPr="00DF165F">
        <w:rPr>
          <w:lang w:val="it-IT"/>
        </w:rPr>
        <w:t>obvestilom</w:t>
      </w:r>
      <w:proofErr w:type="spellEnd"/>
      <w:r w:rsidRPr="00DF165F">
        <w:rPr>
          <w:lang w:val="it-IT"/>
        </w:rPr>
        <w:t xml:space="preserve"> </w:t>
      </w:r>
      <w:proofErr w:type="spellStart"/>
      <w:r w:rsidRPr="00DF165F">
        <w:rPr>
          <w:lang w:val="it-IT"/>
        </w:rPr>
        <w:t>zavezancu</w:t>
      </w:r>
      <w:proofErr w:type="spellEnd"/>
      <w:r w:rsidRPr="00DF165F">
        <w:rPr>
          <w:lang w:val="it-IT"/>
        </w:rPr>
        <w:t xml:space="preserve"> o </w:t>
      </w:r>
      <w:proofErr w:type="spellStart"/>
      <w:r w:rsidRPr="00DF165F">
        <w:rPr>
          <w:lang w:val="it-IT"/>
        </w:rPr>
        <w:t>neporočanju</w:t>
      </w:r>
      <w:proofErr w:type="spellEnd"/>
      <w:r w:rsidRPr="00DF165F">
        <w:rPr>
          <w:lang w:val="it-IT"/>
        </w:rPr>
        <w:t>,</w:t>
      </w:r>
    </w:p>
    <w:p w14:paraId="55B91140" w14:textId="77777777" w:rsidR="00B152D5" w:rsidRPr="0060261E" w:rsidRDefault="00B152D5" w:rsidP="00FC7062">
      <w:pPr>
        <w:pStyle w:val="Bullets"/>
        <w:numPr>
          <w:ilvl w:val="0"/>
          <w:numId w:val="18"/>
        </w:numPr>
      </w:pPr>
      <w:r w:rsidRPr="0060261E">
        <w:t>odstop prijave inšpekciji.</w:t>
      </w:r>
    </w:p>
    <w:p w14:paraId="37D79A58" w14:textId="2FB32FC6" w:rsidR="00B152D5" w:rsidRPr="005655CE" w:rsidRDefault="00B152D5" w:rsidP="00B152D5">
      <w:pPr>
        <w:pStyle w:val="BodyText"/>
      </w:pPr>
      <w:r w:rsidRPr="005655CE">
        <w:t>Informacijo o sklenjeni pogodbi in zavezancu za poroča</w:t>
      </w:r>
      <w:r>
        <w:t>nje pridobimo iz zunanjih virov</w:t>
      </w:r>
      <w:r w:rsidRPr="005655CE">
        <w:t xml:space="preserve"> ter jo </w:t>
      </w:r>
      <w:r>
        <w:t xml:space="preserve">s pomočjo aplikacijskih rešitev </w:t>
      </w:r>
      <w:r w:rsidRPr="005655CE">
        <w:t xml:space="preserve">vnesemo v </w:t>
      </w:r>
      <w:r>
        <w:t>informacijski sistem</w:t>
      </w:r>
      <w:r w:rsidRPr="005655CE">
        <w:t>, k</w:t>
      </w:r>
      <w:r>
        <w:t>jer mora biti pripravljena informatizirana pomoč za</w:t>
      </w:r>
      <w:r w:rsidRPr="005655CE">
        <w:t xml:space="preserve"> pregled, ali je o poslu </w:t>
      </w:r>
      <w:r>
        <w:t xml:space="preserve">že bilo </w:t>
      </w:r>
      <w:r w:rsidRPr="005655CE">
        <w:t xml:space="preserve">poročano. </w:t>
      </w:r>
      <w:r>
        <w:t>Omogočen mora biti prenos p</w:t>
      </w:r>
      <w:r w:rsidRPr="005655CE">
        <w:t>odatk</w:t>
      </w:r>
      <w:r>
        <w:t>ov o neporočanih posli</w:t>
      </w:r>
      <w:r w:rsidR="00B11CAF">
        <w:t>h</w:t>
      </w:r>
      <w:r>
        <w:t xml:space="preserve"> </w:t>
      </w:r>
      <w:r w:rsidRPr="005655CE">
        <w:t xml:space="preserve">v </w:t>
      </w:r>
      <w:r>
        <w:t xml:space="preserve">aplikacijo </w:t>
      </w:r>
      <w:r w:rsidRPr="005655CE">
        <w:t>Krpan, k</w:t>
      </w:r>
      <w:r>
        <w:t>jer se izvede</w:t>
      </w:r>
      <w:r w:rsidRPr="005655CE">
        <w:t xml:space="preserve"> knjiženje, kreiranje in pošiljanje pozivov, obvestil in odstopov inšpekciji.</w:t>
      </w:r>
      <w:bookmarkStart w:id="25" w:name="_Hlk90800458"/>
    </w:p>
    <w:p w14:paraId="6548F07E" w14:textId="77777777" w:rsidR="00B152D5" w:rsidRPr="00757DFB" w:rsidRDefault="00B152D5" w:rsidP="00B152D5">
      <w:pPr>
        <w:pStyle w:val="BodyText"/>
        <w:ind w:left="2160"/>
        <w:rPr>
          <w:color w:val="00B050"/>
        </w:rPr>
      </w:pPr>
      <w:r>
        <w:rPr>
          <w:noProof/>
          <w:lang w:eastAsia="sl-SI"/>
        </w:rPr>
        <w:drawing>
          <wp:inline distT="0" distB="0" distL="0" distR="0" wp14:anchorId="1882C632" wp14:editId="4E434EBC">
            <wp:extent cx="2925974" cy="1009934"/>
            <wp:effectExtent l="0" t="0" r="0" b="0"/>
            <wp:docPr id="1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43174" cy="1015871"/>
                    </a:xfrm>
                    <a:prstGeom prst="rect">
                      <a:avLst/>
                    </a:prstGeom>
                  </pic:spPr>
                </pic:pic>
              </a:graphicData>
            </a:graphic>
          </wp:inline>
        </w:drawing>
      </w:r>
    </w:p>
    <w:p w14:paraId="62B1DAAD" w14:textId="77777777" w:rsidR="00E644AB" w:rsidRDefault="00E644AB" w:rsidP="00B152D5">
      <w:pPr>
        <w:pStyle w:val="BodyText"/>
      </w:pPr>
    </w:p>
    <w:p w14:paraId="3A3EF966" w14:textId="0159878D" w:rsidR="00B152D5" w:rsidRPr="005655CE" w:rsidRDefault="00B152D5" w:rsidP="00B152D5">
      <w:pPr>
        <w:pStyle w:val="BodyText"/>
      </w:pPr>
      <w:r w:rsidRPr="005655CE">
        <w:t>Sistem nadzora poročanja naj bo v segmentu popolnosti zasnovan tako, da ga lahko uporabimo tudi v primeru vloženih prijav neporočanja.</w:t>
      </w:r>
    </w:p>
    <w:p w14:paraId="01AB4790" w14:textId="77777777" w:rsidR="00E62652" w:rsidRDefault="00E62652" w:rsidP="00B152D5">
      <w:pPr>
        <w:pStyle w:val="BodyText"/>
        <w:spacing w:before="0" w:after="0"/>
      </w:pPr>
    </w:p>
    <w:p w14:paraId="22ED9007" w14:textId="0874197B" w:rsidR="00B152D5" w:rsidRPr="005655CE" w:rsidRDefault="00B152D5" w:rsidP="00B152D5">
      <w:pPr>
        <w:pStyle w:val="BodyText"/>
        <w:spacing w:before="0" w:after="0"/>
      </w:pPr>
      <w:r w:rsidRPr="005655CE">
        <w:t xml:space="preserve">Nadzor poročanja popolnosti se sistematično izvaja nad sklenjenimi kupoprodajnimi posli na primarnem trgu z </w:t>
      </w:r>
      <w:r w:rsidRPr="005655CE">
        <w:rPr>
          <w:b/>
          <w:bCs/>
        </w:rPr>
        <w:t>novogradnjami</w:t>
      </w:r>
      <w:r w:rsidRPr="005655CE">
        <w:t xml:space="preserve"> in </w:t>
      </w:r>
      <w:r w:rsidRPr="00B20C14">
        <w:rPr>
          <w:b/>
          <w:bCs/>
        </w:rPr>
        <w:t>zemljišči za gradnjo stavb</w:t>
      </w:r>
      <w:r w:rsidR="004A706C">
        <w:t>, namenjenimi za tržno gradnjo</w:t>
      </w:r>
      <w:r w:rsidRPr="005655CE">
        <w:t>. Namena tovrstnega nadzora sta:</w:t>
      </w:r>
    </w:p>
    <w:p w14:paraId="0EBB22FB" w14:textId="15FBB25D" w:rsidR="00B152D5" w:rsidRPr="005655CE" w:rsidRDefault="004A706C" w:rsidP="00FC7062">
      <w:pPr>
        <w:pStyle w:val="BodyText"/>
        <w:numPr>
          <w:ilvl w:val="0"/>
          <w:numId w:val="19"/>
        </w:numPr>
        <w:spacing w:before="0" w:after="0"/>
        <w:ind w:left="714" w:hanging="357"/>
      </w:pPr>
      <w:r>
        <w:t>kontrola poročanja o tržnih poslih z novozgrajenimi nepremičninam</w:t>
      </w:r>
      <w:r w:rsidR="00FB2FAF">
        <w:t>i</w:t>
      </w:r>
      <w:r>
        <w:t xml:space="preserve"> in zemljišči za gradnjo stavb, namenjenimi za tržno gradnjo</w:t>
      </w:r>
      <w:r w:rsidR="00B152D5" w:rsidRPr="005655CE">
        <w:t xml:space="preserve"> ter</w:t>
      </w:r>
    </w:p>
    <w:p w14:paraId="3C39A0C5" w14:textId="69FB8056" w:rsidR="00B152D5" w:rsidRPr="00DF165F" w:rsidRDefault="00B152D5" w:rsidP="00FC7062">
      <w:pPr>
        <w:pStyle w:val="BodyText"/>
        <w:numPr>
          <w:ilvl w:val="0"/>
          <w:numId w:val="19"/>
        </w:numPr>
        <w:spacing w:before="0" w:after="0"/>
        <w:ind w:left="714" w:hanging="357"/>
        <w:rPr>
          <w:lang w:val="it-IT"/>
        </w:rPr>
      </w:pPr>
      <w:proofErr w:type="spellStart"/>
      <w:r w:rsidRPr="00DF165F">
        <w:rPr>
          <w:lang w:val="it-IT"/>
        </w:rPr>
        <w:t>spremljanje</w:t>
      </w:r>
      <w:proofErr w:type="spellEnd"/>
      <w:r w:rsidRPr="00DF165F">
        <w:rPr>
          <w:lang w:val="it-IT"/>
        </w:rPr>
        <w:t xml:space="preserve"> </w:t>
      </w:r>
      <w:proofErr w:type="spellStart"/>
      <w:r w:rsidRPr="00DF165F">
        <w:rPr>
          <w:lang w:val="it-IT"/>
        </w:rPr>
        <w:t>ponudbe</w:t>
      </w:r>
      <w:proofErr w:type="spellEnd"/>
      <w:r w:rsidRPr="00DF165F">
        <w:rPr>
          <w:lang w:val="it-IT"/>
        </w:rPr>
        <w:t xml:space="preserve"> </w:t>
      </w:r>
      <w:proofErr w:type="spellStart"/>
      <w:r w:rsidRPr="00DF165F">
        <w:rPr>
          <w:lang w:val="it-IT"/>
        </w:rPr>
        <w:t>novogradenj</w:t>
      </w:r>
      <w:proofErr w:type="spellEnd"/>
      <w:r w:rsidRPr="00DF165F">
        <w:rPr>
          <w:lang w:val="it-IT"/>
        </w:rPr>
        <w:t xml:space="preserve"> </w:t>
      </w:r>
      <w:proofErr w:type="spellStart"/>
      <w:r w:rsidRPr="00DF165F">
        <w:rPr>
          <w:lang w:val="it-IT"/>
        </w:rPr>
        <w:t>na</w:t>
      </w:r>
      <w:proofErr w:type="spellEnd"/>
      <w:r w:rsidRPr="00DF165F">
        <w:rPr>
          <w:lang w:val="it-IT"/>
        </w:rPr>
        <w:t xml:space="preserve"> </w:t>
      </w:r>
      <w:proofErr w:type="spellStart"/>
      <w:r w:rsidRPr="00DF165F">
        <w:rPr>
          <w:lang w:val="it-IT"/>
        </w:rPr>
        <w:t>primarnem</w:t>
      </w:r>
      <w:proofErr w:type="spellEnd"/>
      <w:r w:rsidRPr="00DF165F">
        <w:rPr>
          <w:lang w:val="it-IT"/>
        </w:rPr>
        <w:t xml:space="preserve"> </w:t>
      </w:r>
      <w:proofErr w:type="spellStart"/>
      <w:r w:rsidRPr="00DF165F">
        <w:rPr>
          <w:lang w:val="it-IT"/>
        </w:rPr>
        <w:t>trgu</w:t>
      </w:r>
      <w:proofErr w:type="spellEnd"/>
      <w:r w:rsidRPr="00DF165F">
        <w:rPr>
          <w:lang w:val="it-IT"/>
        </w:rPr>
        <w:t xml:space="preserve"> </w:t>
      </w:r>
      <w:proofErr w:type="spellStart"/>
      <w:r w:rsidRPr="00DF165F">
        <w:rPr>
          <w:lang w:val="it-IT"/>
        </w:rPr>
        <w:t>nepremičnin</w:t>
      </w:r>
      <w:proofErr w:type="spellEnd"/>
      <w:r w:rsidRPr="00DF165F">
        <w:rPr>
          <w:lang w:val="it-IT"/>
        </w:rPr>
        <w:t xml:space="preserve"> za </w:t>
      </w:r>
      <w:proofErr w:type="spellStart"/>
      <w:r w:rsidR="004A706C" w:rsidRPr="00DF165F">
        <w:rPr>
          <w:lang w:val="it-IT"/>
        </w:rPr>
        <w:t>analiz</w:t>
      </w:r>
      <w:r w:rsidR="004A706C">
        <w:rPr>
          <w:lang w:val="it-IT"/>
        </w:rPr>
        <w:t>e</w:t>
      </w:r>
      <w:proofErr w:type="spellEnd"/>
      <w:r w:rsidR="004A706C" w:rsidRPr="00DF165F">
        <w:rPr>
          <w:lang w:val="it-IT"/>
        </w:rPr>
        <w:t xml:space="preserve"> </w:t>
      </w:r>
      <w:proofErr w:type="spellStart"/>
      <w:r w:rsidRPr="00DF165F">
        <w:rPr>
          <w:lang w:val="it-IT"/>
        </w:rPr>
        <w:t>trga</w:t>
      </w:r>
      <w:proofErr w:type="spellEnd"/>
      <w:r w:rsidRPr="00DF165F">
        <w:rPr>
          <w:lang w:val="it-IT"/>
        </w:rPr>
        <w:t>.</w:t>
      </w:r>
    </w:p>
    <w:bookmarkEnd w:id="25"/>
    <w:p w14:paraId="09D97824" w14:textId="77777777" w:rsidR="00B152D5" w:rsidRPr="00DF165F" w:rsidRDefault="00B152D5" w:rsidP="00B152D5">
      <w:pPr>
        <w:pStyle w:val="BodyText"/>
        <w:spacing w:before="0"/>
        <w:rPr>
          <w:lang w:val="it-IT"/>
        </w:rPr>
      </w:pPr>
    </w:p>
    <w:p w14:paraId="76E2B6FF" w14:textId="79369527" w:rsidR="00B152D5" w:rsidRDefault="00B152D5" w:rsidP="00B152D5">
      <w:pPr>
        <w:pStyle w:val="BodyText"/>
        <w:spacing w:before="0"/>
        <w:rPr>
          <w:lang w:val="it-IT"/>
        </w:rPr>
      </w:pPr>
      <w:proofErr w:type="spellStart"/>
      <w:r w:rsidRPr="00DF165F">
        <w:rPr>
          <w:lang w:val="it-IT"/>
        </w:rPr>
        <w:t>Periodično</w:t>
      </w:r>
      <w:proofErr w:type="spellEnd"/>
      <w:r w:rsidRPr="00DF165F">
        <w:rPr>
          <w:lang w:val="it-IT"/>
        </w:rPr>
        <w:t xml:space="preserve"> </w:t>
      </w:r>
      <w:proofErr w:type="spellStart"/>
      <w:r w:rsidRPr="00DF165F">
        <w:rPr>
          <w:lang w:val="it-IT"/>
        </w:rPr>
        <w:t>polletno</w:t>
      </w:r>
      <w:proofErr w:type="spellEnd"/>
      <w:r w:rsidRPr="00DF165F">
        <w:rPr>
          <w:lang w:val="it-IT"/>
        </w:rPr>
        <w:t xml:space="preserve"> </w:t>
      </w:r>
      <w:proofErr w:type="spellStart"/>
      <w:r w:rsidRPr="00DF165F">
        <w:rPr>
          <w:lang w:val="it-IT"/>
        </w:rPr>
        <w:t>pregledniki</w:t>
      </w:r>
      <w:proofErr w:type="spellEnd"/>
      <w:r w:rsidRPr="00DF165F">
        <w:rPr>
          <w:lang w:val="it-IT"/>
        </w:rPr>
        <w:t xml:space="preserve"> </w:t>
      </w:r>
      <w:proofErr w:type="spellStart"/>
      <w:r w:rsidRPr="00DF165F">
        <w:rPr>
          <w:lang w:val="it-IT"/>
        </w:rPr>
        <w:t>na</w:t>
      </w:r>
      <w:proofErr w:type="spellEnd"/>
      <w:r w:rsidRPr="00DF165F">
        <w:rPr>
          <w:lang w:val="it-IT"/>
        </w:rPr>
        <w:t xml:space="preserve"> </w:t>
      </w:r>
      <w:proofErr w:type="spellStart"/>
      <w:r w:rsidRPr="00DF165F">
        <w:rPr>
          <w:lang w:val="it-IT"/>
        </w:rPr>
        <w:t>območju</w:t>
      </w:r>
      <w:proofErr w:type="spellEnd"/>
      <w:r w:rsidRPr="00DF165F">
        <w:rPr>
          <w:lang w:val="it-IT"/>
        </w:rPr>
        <w:t xml:space="preserve"> PMVN-</w:t>
      </w:r>
      <w:proofErr w:type="spellStart"/>
      <w:r w:rsidRPr="00DF165F">
        <w:rPr>
          <w:lang w:val="it-IT"/>
        </w:rPr>
        <w:t>jev</w:t>
      </w:r>
      <w:proofErr w:type="spellEnd"/>
      <w:r w:rsidRPr="00DF165F">
        <w:rPr>
          <w:lang w:val="it-IT"/>
        </w:rPr>
        <w:t xml:space="preserve"> </w:t>
      </w:r>
      <w:proofErr w:type="spellStart"/>
      <w:r w:rsidRPr="00DF165F">
        <w:rPr>
          <w:lang w:val="it-IT"/>
        </w:rPr>
        <w:t>preverijo</w:t>
      </w:r>
      <w:proofErr w:type="spellEnd"/>
      <w:r w:rsidRPr="00DF165F">
        <w:rPr>
          <w:lang w:val="it-IT"/>
        </w:rPr>
        <w:t xml:space="preserve"> </w:t>
      </w:r>
      <w:proofErr w:type="spellStart"/>
      <w:r w:rsidRPr="00DF165F">
        <w:rPr>
          <w:lang w:val="it-IT"/>
        </w:rPr>
        <w:t>stanje</w:t>
      </w:r>
      <w:proofErr w:type="spellEnd"/>
      <w:r w:rsidRPr="00DF165F">
        <w:rPr>
          <w:lang w:val="it-IT"/>
        </w:rPr>
        <w:t xml:space="preserve"> </w:t>
      </w:r>
      <w:proofErr w:type="spellStart"/>
      <w:r w:rsidRPr="00DF165F">
        <w:rPr>
          <w:lang w:val="it-IT"/>
        </w:rPr>
        <w:t>novogradenj</w:t>
      </w:r>
      <w:proofErr w:type="spellEnd"/>
      <w:r w:rsidRPr="00DF165F">
        <w:rPr>
          <w:lang w:val="it-IT"/>
        </w:rPr>
        <w:t xml:space="preserve"> </w:t>
      </w:r>
      <w:proofErr w:type="spellStart"/>
      <w:r w:rsidRPr="00DF165F">
        <w:rPr>
          <w:lang w:val="it-IT"/>
        </w:rPr>
        <w:t>po</w:t>
      </w:r>
      <w:proofErr w:type="spellEnd"/>
      <w:r w:rsidRPr="00DF165F">
        <w:rPr>
          <w:lang w:val="it-IT"/>
        </w:rPr>
        <w:t xml:space="preserve"> </w:t>
      </w:r>
      <w:proofErr w:type="spellStart"/>
      <w:r w:rsidRPr="00DF165F">
        <w:rPr>
          <w:lang w:val="it-IT"/>
        </w:rPr>
        <w:t>fazah</w:t>
      </w:r>
      <w:proofErr w:type="spellEnd"/>
      <w:r w:rsidRPr="00DF165F">
        <w:rPr>
          <w:lang w:val="it-IT"/>
        </w:rPr>
        <w:t xml:space="preserve">: </w:t>
      </w:r>
      <w:proofErr w:type="spellStart"/>
      <w:r w:rsidRPr="00DF165F">
        <w:rPr>
          <w:lang w:val="it-IT"/>
        </w:rPr>
        <w:t>predvidena</w:t>
      </w:r>
      <w:proofErr w:type="spellEnd"/>
      <w:r w:rsidRPr="00DF165F">
        <w:rPr>
          <w:lang w:val="it-IT"/>
        </w:rPr>
        <w:t xml:space="preserve"> </w:t>
      </w:r>
      <w:proofErr w:type="spellStart"/>
      <w:r w:rsidRPr="00DF165F">
        <w:rPr>
          <w:lang w:val="it-IT"/>
        </w:rPr>
        <w:t>gradnja</w:t>
      </w:r>
      <w:proofErr w:type="spellEnd"/>
      <w:r w:rsidRPr="00DF165F">
        <w:rPr>
          <w:lang w:val="it-IT"/>
        </w:rPr>
        <w:t xml:space="preserve">, </w:t>
      </w:r>
      <w:proofErr w:type="spellStart"/>
      <w:r w:rsidRPr="00DF165F">
        <w:rPr>
          <w:lang w:val="it-IT"/>
        </w:rPr>
        <w:t>gradbeno</w:t>
      </w:r>
      <w:proofErr w:type="spellEnd"/>
      <w:r w:rsidRPr="00DF165F">
        <w:rPr>
          <w:lang w:val="it-IT"/>
        </w:rPr>
        <w:t xml:space="preserve"> </w:t>
      </w:r>
      <w:proofErr w:type="spellStart"/>
      <w:r w:rsidRPr="00DF165F">
        <w:rPr>
          <w:lang w:val="it-IT"/>
        </w:rPr>
        <w:t>dovoljenje</w:t>
      </w:r>
      <w:proofErr w:type="spellEnd"/>
      <w:r w:rsidRPr="00DF165F">
        <w:rPr>
          <w:lang w:val="it-IT"/>
        </w:rPr>
        <w:t xml:space="preserve">, </w:t>
      </w:r>
      <w:proofErr w:type="spellStart"/>
      <w:r w:rsidRPr="00DF165F">
        <w:rPr>
          <w:lang w:val="it-IT"/>
        </w:rPr>
        <w:t>gradnja</w:t>
      </w:r>
      <w:proofErr w:type="spellEnd"/>
      <w:r w:rsidRPr="00DF165F">
        <w:rPr>
          <w:lang w:val="it-IT"/>
        </w:rPr>
        <w:t xml:space="preserve">, </w:t>
      </w:r>
      <w:proofErr w:type="spellStart"/>
      <w:r w:rsidRPr="00DF165F">
        <w:rPr>
          <w:lang w:val="it-IT"/>
        </w:rPr>
        <w:t>prodaja</w:t>
      </w:r>
      <w:proofErr w:type="spellEnd"/>
      <w:r w:rsidRPr="00DF165F">
        <w:rPr>
          <w:lang w:val="it-IT"/>
        </w:rPr>
        <w:t xml:space="preserve">, </w:t>
      </w:r>
      <w:proofErr w:type="spellStart"/>
      <w:r w:rsidRPr="00DF165F">
        <w:rPr>
          <w:lang w:val="it-IT"/>
        </w:rPr>
        <w:t>prodano</w:t>
      </w:r>
      <w:proofErr w:type="spellEnd"/>
      <w:r w:rsidRPr="00DF165F">
        <w:rPr>
          <w:lang w:val="it-IT"/>
        </w:rPr>
        <w:t xml:space="preserve">. Za </w:t>
      </w:r>
      <w:proofErr w:type="spellStart"/>
      <w:r w:rsidRPr="00DF165F">
        <w:rPr>
          <w:lang w:val="it-IT"/>
        </w:rPr>
        <w:t>dosego</w:t>
      </w:r>
      <w:proofErr w:type="spellEnd"/>
      <w:r w:rsidRPr="00DF165F">
        <w:rPr>
          <w:lang w:val="it-IT"/>
        </w:rPr>
        <w:t xml:space="preserve"> </w:t>
      </w:r>
      <w:proofErr w:type="spellStart"/>
      <w:r w:rsidRPr="00DF165F">
        <w:rPr>
          <w:lang w:val="it-IT"/>
        </w:rPr>
        <w:t>namena</w:t>
      </w:r>
      <w:proofErr w:type="spellEnd"/>
      <w:r w:rsidRPr="00DF165F">
        <w:rPr>
          <w:lang w:val="it-IT"/>
        </w:rPr>
        <w:t xml:space="preserve"> je </w:t>
      </w:r>
      <w:proofErr w:type="spellStart"/>
      <w:r w:rsidRPr="00DF165F">
        <w:rPr>
          <w:lang w:val="it-IT"/>
        </w:rPr>
        <w:t>ključna</w:t>
      </w:r>
      <w:proofErr w:type="spellEnd"/>
      <w:r w:rsidRPr="00DF165F">
        <w:rPr>
          <w:lang w:val="it-IT"/>
        </w:rPr>
        <w:t xml:space="preserve"> </w:t>
      </w:r>
      <w:proofErr w:type="spellStart"/>
      <w:r w:rsidRPr="00DF165F">
        <w:rPr>
          <w:lang w:val="it-IT"/>
        </w:rPr>
        <w:t>zadnja</w:t>
      </w:r>
      <w:proofErr w:type="spellEnd"/>
      <w:r w:rsidRPr="00DF165F">
        <w:rPr>
          <w:lang w:val="it-IT"/>
        </w:rPr>
        <w:t xml:space="preserve"> </w:t>
      </w:r>
      <w:proofErr w:type="spellStart"/>
      <w:r w:rsidRPr="00DF165F">
        <w:rPr>
          <w:lang w:val="it-IT"/>
        </w:rPr>
        <w:t>faza</w:t>
      </w:r>
      <w:proofErr w:type="spellEnd"/>
      <w:r w:rsidRPr="00DF165F">
        <w:rPr>
          <w:lang w:val="it-IT"/>
        </w:rPr>
        <w:t xml:space="preserve"> '</w:t>
      </w:r>
      <w:proofErr w:type="spellStart"/>
      <w:r w:rsidRPr="00DF165F">
        <w:rPr>
          <w:lang w:val="it-IT"/>
        </w:rPr>
        <w:t>prodano</w:t>
      </w:r>
      <w:proofErr w:type="spellEnd"/>
      <w:r w:rsidRPr="00DF165F">
        <w:rPr>
          <w:lang w:val="it-IT"/>
        </w:rPr>
        <w:t xml:space="preserve">', </w:t>
      </w:r>
      <w:proofErr w:type="spellStart"/>
      <w:r w:rsidRPr="00DF165F">
        <w:rPr>
          <w:lang w:val="it-IT"/>
        </w:rPr>
        <w:t>ki</w:t>
      </w:r>
      <w:proofErr w:type="spellEnd"/>
      <w:r w:rsidRPr="00DF165F">
        <w:rPr>
          <w:lang w:val="it-IT"/>
        </w:rPr>
        <w:t xml:space="preserve"> </w:t>
      </w:r>
      <w:proofErr w:type="spellStart"/>
      <w:r w:rsidRPr="00DF165F">
        <w:rPr>
          <w:lang w:val="it-IT"/>
        </w:rPr>
        <w:t>pomeni</w:t>
      </w:r>
      <w:proofErr w:type="spellEnd"/>
      <w:r w:rsidRPr="00DF165F">
        <w:rPr>
          <w:lang w:val="it-IT"/>
        </w:rPr>
        <w:t xml:space="preserve">, da je </w:t>
      </w:r>
      <w:proofErr w:type="spellStart"/>
      <w:r w:rsidRPr="00DF165F">
        <w:rPr>
          <w:lang w:val="it-IT"/>
        </w:rPr>
        <w:t>kupoprodajni</w:t>
      </w:r>
      <w:proofErr w:type="spellEnd"/>
      <w:r w:rsidRPr="00DF165F">
        <w:rPr>
          <w:lang w:val="it-IT"/>
        </w:rPr>
        <w:t xml:space="preserve"> </w:t>
      </w:r>
      <w:proofErr w:type="spellStart"/>
      <w:r w:rsidRPr="00DF165F">
        <w:rPr>
          <w:lang w:val="it-IT"/>
        </w:rPr>
        <w:t>posel</w:t>
      </w:r>
      <w:proofErr w:type="spellEnd"/>
      <w:r w:rsidRPr="00DF165F">
        <w:rPr>
          <w:lang w:val="it-IT"/>
        </w:rPr>
        <w:t xml:space="preserve"> </w:t>
      </w:r>
      <w:proofErr w:type="spellStart"/>
      <w:r w:rsidRPr="00DF165F">
        <w:rPr>
          <w:lang w:val="it-IT"/>
        </w:rPr>
        <w:t>sklenjen</w:t>
      </w:r>
      <w:proofErr w:type="spellEnd"/>
      <w:r w:rsidRPr="00DF165F">
        <w:rPr>
          <w:lang w:val="it-IT"/>
        </w:rPr>
        <w:t xml:space="preserve"> ter je </w:t>
      </w:r>
      <w:proofErr w:type="spellStart"/>
      <w:r w:rsidRPr="00DF165F">
        <w:rPr>
          <w:lang w:val="it-IT"/>
        </w:rPr>
        <w:t>potrebno</w:t>
      </w:r>
      <w:proofErr w:type="spellEnd"/>
      <w:r w:rsidRPr="00DF165F">
        <w:rPr>
          <w:lang w:val="it-IT"/>
        </w:rPr>
        <w:t xml:space="preserve"> o </w:t>
      </w:r>
      <w:proofErr w:type="spellStart"/>
      <w:r w:rsidRPr="00DF165F">
        <w:rPr>
          <w:lang w:val="it-IT"/>
        </w:rPr>
        <w:t>njem</w:t>
      </w:r>
      <w:proofErr w:type="spellEnd"/>
      <w:r w:rsidRPr="00DF165F">
        <w:rPr>
          <w:lang w:val="it-IT"/>
        </w:rPr>
        <w:t xml:space="preserve"> </w:t>
      </w:r>
      <w:proofErr w:type="spellStart"/>
      <w:r w:rsidRPr="00DF165F">
        <w:rPr>
          <w:lang w:val="it-IT"/>
        </w:rPr>
        <w:t>poročati</w:t>
      </w:r>
      <w:proofErr w:type="spellEnd"/>
      <w:r w:rsidRPr="00DF165F">
        <w:rPr>
          <w:lang w:val="it-IT"/>
        </w:rPr>
        <w:t xml:space="preserve"> v ETN. </w:t>
      </w:r>
      <w:proofErr w:type="spellStart"/>
      <w:r w:rsidRPr="00DF165F">
        <w:rPr>
          <w:lang w:val="it-IT"/>
        </w:rPr>
        <w:t>Pregledniki</w:t>
      </w:r>
      <w:proofErr w:type="spellEnd"/>
      <w:r w:rsidRPr="00DF165F">
        <w:rPr>
          <w:lang w:val="it-IT"/>
        </w:rPr>
        <w:t xml:space="preserve"> </w:t>
      </w:r>
      <w:proofErr w:type="spellStart"/>
      <w:r w:rsidRPr="00DF165F">
        <w:rPr>
          <w:lang w:val="it-IT"/>
        </w:rPr>
        <w:t>na</w:t>
      </w:r>
      <w:proofErr w:type="spellEnd"/>
      <w:r w:rsidRPr="00DF165F">
        <w:rPr>
          <w:lang w:val="it-IT"/>
        </w:rPr>
        <w:t xml:space="preserve"> </w:t>
      </w:r>
      <w:proofErr w:type="spellStart"/>
      <w:r w:rsidRPr="00DF165F">
        <w:rPr>
          <w:lang w:val="it-IT"/>
        </w:rPr>
        <w:t>različne</w:t>
      </w:r>
      <w:proofErr w:type="spellEnd"/>
      <w:r w:rsidRPr="00DF165F">
        <w:rPr>
          <w:lang w:val="it-IT"/>
        </w:rPr>
        <w:t xml:space="preserve"> </w:t>
      </w:r>
      <w:proofErr w:type="spellStart"/>
      <w:r w:rsidRPr="00DF165F">
        <w:rPr>
          <w:lang w:val="it-IT"/>
        </w:rPr>
        <w:t>načine</w:t>
      </w:r>
      <w:proofErr w:type="spellEnd"/>
      <w:r w:rsidRPr="00DF165F">
        <w:rPr>
          <w:lang w:val="it-IT"/>
        </w:rPr>
        <w:t xml:space="preserve">, </w:t>
      </w:r>
      <w:proofErr w:type="spellStart"/>
      <w:r w:rsidRPr="00DF165F">
        <w:rPr>
          <w:lang w:val="it-IT"/>
        </w:rPr>
        <w:t>na</w:t>
      </w:r>
      <w:proofErr w:type="spellEnd"/>
      <w:r w:rsidRPr="00DF165F">
        <w:rPr>
          <w:lang w:val="it-IT"/>
        </w:rPr>
        <w:t xml:space="preserve"> primer s </w:t>
      </w:r>
      <w:proofErr w:type="spellStart"/>
      <w:r w:rsidRPr="00DF165F">
        <w:rPr>
          <w:lang w:val="it-IT"/>
        </w:rPr>
        <w:t>terenskimi</w:t>
      </w:r>
      <w:proofErr w:type="spellEnd"/>
      <w:r w:rsidRPr="00DF165F">
        <w:rPr>
          <w:lang w:val="it-IT"/>
        </w:rPr>
        <w:t xml:space="preserve"> </w:t>
      </w:r>
      <w:proofErr w:type="spellStart"/>
      <w:r w:rsidRPr="00DF165F">
        <w:rPr>
          <w:lang w:val="it-IT"/>
        </w:rPr>
        <w:t>ogledi</w:t>
      </w:r>
      <w:proofErr w:type="spellEnd"/>
      <w:r w:rsidRPr="00DF165F">
        <w:rPr>
          <w:lang w:val="it-IT"/>
        </w:rPr>
        <w:t xml:space="preserve">, </w:t>
      </w:r>
      <w:proofErr w:type="spellStart"/>
      <w:r w:rsidRPr="00DF165F">
        <w:rPr>
          <w:lang w:val="it-IT"/>
        </w:rPr>
        <w:t>medijskimi</w:t>
      </w:r>
      <w:proofErr w:type="spellEnd"/>
      <w:r w:rsidRPr="00DF165F">
        <w:rPr>
          <w:lang w:val="it-IT"/>
        </w:rPr>
        <w:t xml:space="preserve"> </w:t>
      </w:r>
      <w:proofErr w:type="spellStart"/>
      <w:r w:rsidRPr="00DF165F">
        <w:rPr>
          <w:lang w:val="it-IT"/>
        </w:rPr>
        <w:t>objavami</w:t>
      </w:r>
      <w:proofErr w:type="spellEnd"/>
      <w:r w:rsidRPr="00DF165F">
        <w:rPr>
          <w:lang w:val="it-IT"/>
        </w:rPr>
        <w:t xml:space="preserve">, z </w:t>
      </w:r>
      <w:proofErr w:type="spellStart"/>
      <w:r w:rsidRPr="00DF165F">
        <w:rPr>
          <w:lang w:val="it-IT"/>
        </w:rPr>
        <w:t>vpogledom</w:t>
      </w:r>
      <w:proofErr w:type="spellEnd"/>
      <w:r w:rsidRPr="00DF165F">
        <w:rPr>
          <w:lang w:val="it-IT"/>
        </w:rPr>
        <w:t xml:space="preserve"> v </w:t>
      </w:r>
      <w:proofErr w:type="spellStart"/>
      <w:r w:rsidRPr="00DF165F">
        <w:rPr>
          <w:lang w:val="it-IT"/>
        </w:rPr>
        <w:t>izdana</w:t>
      </w:r>
      <w:proofErr w:type="spellEnd"/>
      <w:r w:rsidRPr="00DF165F">
        <w:rPr>
          <w:lang w:val="it-IT"/>
        </w:rPr>
        <w:t xml:space="preserve"> </w:t>
      </w:r>
      <w:proofErr w:type="spellStart"/>
      <w:r w:rsidRPr="00DF165F">
        <w:rPr>
          <w:lang w:val="it-IT"/>
        </w:rPr>
        <w:t>gradbena</w:t>
      </w:r>
      <w:proofErr w:type="spellEnd"/>
      <w:r w:rsidRPr="00DF165F">
        <w:rPr>
          <w:lang w:val="it-IT"/>
        </w:rPr>
        <w:t xml:space="preserve"> </w:t>
      </w:r>
      <w:proofErr w:type="spellStart"/>
      <w:r w:rsidRPr="00DF165F">
        <w:rPr>
          <w:lang w:val="it-IT"/>
        </w:rPr>
        <w:t>dovoljenja</w:t>
      </w:r>
      <w:proofErr w:type="spellEnd"/>
      <w:r w:rsidRPr="00DF165F">
        <w:rPr>
          <w:lang w:val="it-IT"/>
        </w:rPr>
        <w:t xml:space="preserve"> </w:t>
      </w:r>
      <w:proofErr w:type="spellStart"/>
      <w:r w:rsidRPr="00DF165F">
        <w:rPr>
          <w:lang w:val="it-IT"/>
        </w:rPr>
        <w:t>na</w:t>
      </w:r>
      <w:proofErr w:type="spellEnd"/>
      <w:r w:rsidRPr="00DF165F">
        <w:rPr>
          <w:lang w:val="it-IT"/>
        </w:rPr>
        <w:t xml:space="preserve"> PIS in </w:t>
      </w:r>
      <w:proofErr w:type="spellStart"/>
      <w:r w:rsidRPr="00DF165F">
        <w:rPr>
          <w:lang w:val="it-IT"/>
        </w:rPr>
        <w:t>podobno</w:t>
      </w:r>
      <w:proofErr w:type="spellEnd"/>
      <w:r w:rsidRPr="00DF165F">
        <w:rPr>
          <w:lang w:val="it-IT"/>
        </w:rPr>
        <w:t xml:space="preserve"> </w:t>
      </w:r>
      <w:proofErr w:type="spellStart"/>
      <w:r w:rsidRPr="00DF165F">
        <w:rPr>
          <w:lang w:val="it-IT"/>
        </w:rPr>
        <w:t>ugotovijo</w:t>
      </w:r>
      <w:proofErr w:type="spellEnd"/>
      <w:r w:rsidRPr="00DF165F">
        <w:rPr>
          <w:lang w:val="it-IT"/>
        </w:rPr>
        <w:t xml:space="preserve"> </w:t>
      </w:r>
      <w:proofErr w:type="spellStart"/>
      <w:r w:rsidRPr="00DF165F">
        <w:rPr>
          <w:lang w:val="it-IT"/>
        </w:rPr>
        <w:t>gradnjo</w:t>
      </w:r>
      <w:proofErr w:type="spellEnd"/>
      <w:r w:rsidRPr="00DF165F">
        <w:rPr>
          <w:lang w:val="it-IT"/>
        </w:rPr>
        <w:t xml:space="preserve"> ali </w:t>
      </w:r>
      <w:proofErr w:type="spellStart"/>
      <w:r w:rsidRPr="00DF165F">
        <w:rPr>
          <w:lang w:val="it-IT"/>
        </w:rPr>
        <w:t>potencialno</w:t>
      </w:r>
      <w:proofErr w:type="spellEnd"/>
      <w:r w:rsidRPr="00DF165F">
        <w:rPr>
          <w:lang w:val="it-IT"/>
        </w:rPr>
        <w:t xml:space="preserve"> </w:t>
      </w:r>
      <w:proofErr w:type="spellStart"/>
      <w:r w:rsidRPr="00DF165F">
        <w:rPr>
          <w:lang w:val="it-IT"/>
        </w:rPr>
        <w:t>gradnjo</w:t>
      </w:r>
      <w:proofErr w:type="spellEnd"/>
      <w:r w:rsidRPr="00DF165F">
        <w:rPr>
          <w:lang w:val="it-IT"/>
        </w:rPr>
        <w:t xml:space="preserve"> </w:t>
      </w:r>
      <w:proofErr w:type="spellStart"/>
      <w:r w:rsidRPr="00DF165F">
        <w:rPr>
          <w:lang w:val="it-IT"/>
        </w:rPr>
        <w:t>novih</w:t>
      </w:r>
      <w:proofErr w:type="spellEnd"/>
      <w:r w:rsidRPr="00DF165F">
        <w:rPr>
          <w:lang w:val="it-IT"/>
        </w:rPr>
        <w:t xml:space="preserve"> </w:t>
      </w:r>
      <w:proofErr w:type="spellStart"/>
      <w:r w:rsidRPr="00DF165F">
        <w:rPr>
          <w:lang w:val="it-IT"/>
        </w:rPr>
        <w:t>nepremičnin</w:t>
      </w:r>
      <w:proofErr w:type="spellEnd"/>
      <w:r w:rsidRPr="00DF165F">
        <w:rPr>
          <w:lang w:val="it-IT"/>
        </w:rPr>
        <w:t xml:space="preserve">. </w:t>
      </w:r>
      <w:proofErr w:type="spellStart"/>
      <w:r w:rsidRPr="00DF165F">
        <w:rPr>
          <w:lang w:val="it-IT"/>
        </w:rPr>
        <w:t>Podatke</w:t>
      </w:r>
      <w:proofErr w:type="spellEnd"/>
      <w:r w:rsidRPr="00DF165F">
        <w:rPr>
          <w:lang w:val="it-IT"/>
        </w:rPr>
        <w:t xml:space="preserve"> </w:t>
      </w:r>
      <w:proofErr w:type="spellStart"/>
      <w:r w:rsidRPr="00DF165F">
        <w:rPr>
          <w:lang w:val="it-IT"/>
        </w:rPr>
        <w:t>vnesejo</w:t>
      </w:r>
      <w:proofErr w:type="spellEnd"/>
      <w:r w:rsidRPr="00DF165F">
        <w:rPr>
          <w:lang w:val="it-IT"/>
        </w:rPr>
        <w:t xml:space="preserve"> v </w:t>
      </w:r>
      <w:proofErr w:type="spellStart"/>
      <w:r w:rsidRPr="00DF165F">
        <w:rPr>
          <w:lang w:val="it-IT"/>
        </w:rPr>
        <w:t>informacijski</w:t>
      </w:r>
      <w:proofErr w:type="spellEnd"/>
      <w:r w:rsidRPr="00DF165F">
        <w:rPr>
          <w:lang w:val="it-IT"/>
        </w:rPr>
        <w:t xml:space="preserve"> </w:t>
      </w:r>
      <w:proofErr w:type="spellStart"/>
      <w:r w:rsidRPr="00DF165F">
        <w:rPr>
          <w:lang w:val="it-IT"/>
        </w:rPr>
        <w:t>sistem</w:t>
      </w:r>
      <w:proofErr w:type="spellEnd"/>
      <w:r w:rsidRPr="00DF165F">
        <w:rPr>
          <w:lang w:val="it-IT"/>
        </w:rPr>
        <w:t xml:space="preserve"> </w:t>
      </w:r>
      <w:proofErr w:type="spellStart"/>
      <w:r w:rsidRPr="00DF165F">
        <w:rPr>
          <w:lang w:val="it-IT"/>
        </w:rPr>
        <w:lastRenderedPageBreak/>
        <w:t>prek</w:t>
      </w:r>
      <w:proofErr w:type="spellEnd"/>
      <w:r w:rsidRPr="00DF165F">
        <w:rPr>
          <w:lang w:val="it-IT"/>
        </w:rPr>
        <w:t xml:space="preserve"> GIS </w:t>
      </w:r>
      <w:proofErr w:type="spellStart"/>
      <w:r w:rsidRPr="00DF165F">
        <w:rPr>
          <w:lang w:val="it-IT"/>
        </w:rPr>
        <w:t>orodja</w:t>
      </w:r>
      <w:proofErr w:type="spellEnd"/>
      <w:r w:rsidRPr="00DF165F">
        <w:rPr>
          <w:lang w:val="it-IT"/>
        </w:rPr>
        <w:t xml:space="preserve"> ali </w:t>
      </w:r>
      <w:proofErr w:type="spellStart"/>
      <w:r w:rsidRPr="00DF165F">
        <w:rPr>
          <w:lang w:val="it-IT"/>
        </w:rPr>
        <w:t>atributno</w:t>
      </w:r>
      <w:proofErr w:type="spellEnd"/>
      <w:r w:rsidRPr="00DF165F">
        <w:rPr>
          <w:lang w:val="it-IT"/>
        </w:rPr>
        <w:t xml:space="preserve">. V </w:t>
      </w:r>
      <w:proofErr w:type="spellStart"/>
      <w:r w:rsidRPr="00DF165F">
        <w:rPr>
          <w:lang w:val="it-IT"/>
        </w:rPr>
        <w:t>primeru</w:t>
      </w:r>
      <w:proofErr w:type="spellEnd"/>
      <w:r w:rsidRPr="00DF165F">
        <w:rPr>
          <w:lang w:val="it-IT"/>
        </w:rPr>
        <w:t xml:space="preserve"> </w:t>
      </w:r>
      <w:proofErr w:type="spellStart"/>
      <w:r w:rsidRPr="00DF165F">
        <w:rPr>
          <w:lang w:val="it-IT"/>
        </w:rPr>
        <w:t>ugotovljenega</w:t>
      </w:r>
      <w:proofErr w:type="spellEnd"/>
      <w:r w:rsidRPr="00DF165F">
        <w:rPr>
          <w:lang w:val="it-IT"/>
        </w:rPr>
        <w:t xml:space="preserve"> </w:t>
      </w:r>
      <w:proofErr w:type="spellStart"/>
      <w:r w:rsidRPr="00DF165F">
        <w:rPr>
          <w:lang w:val="it-IT"/>
        </w:rPr>
        <w:t>neporočanja</w:t>
      </w:r>
      <w:proofErr w:type="spellEnd"/>
      <w:r w:rsidRPr="00DF165F">
        <w:rPr>
          <w:lang w:val="it-IT"/>
        </w:rPr>
        <w:t xml:space="preserve">, se </w:t>
      </w:r>
      <w:proofErr w:type="spellStart"/>
      <w:r w:rsidRPr="00DF165F">
        <w:rPr>
          <w:lang w:val="it-IT"/>
        </w:rPr>
        <w:t>podatki</w:t>
      </w:r>
      <w:proofErr w:type="spellEnd"/>
      <w:r w:rsidRPr="00DF165F">
        <w:rPr>
          <w:lang w:val="it-IT"/>
        </w:rPr>
        <w:t xml:space="preserve"> o </w:t>
      </w:r>
      <w:proofErr w:type="spellStart"/>
      <w:r w:rsidRPr="00DF165F">
        <w:rPr>
          <w:lang w:val="it-IT"/>
        </w:rPr>
        <w:t>ugotovljenem</w:t>
      </w:r>
      <w:proofErr w:type="spellEnd"/>
      <w:r w:rsidRPr="00DF165F">
        <w:rPr>
          <w:lang w:val="it-IT"/>
        </w:rPr>
        <w:t xml:space="preserve"> </w:t>
      </w:r>
      <w:proofErr w:type="spellStart"/>
      <w:r w:rsidRPr="00DF165F">
        <w:rPr>
          <w:lang w:val="it-IT"/>
        </w:rPr>
        <w:t>poslu</w:t>
      </w:r>
      <w:proofErr w:type="spellEnd"/>
      <w:r w:rsidRPr="00DF165F">
        <w:rPr>
          <w:lang w:val="it-IT"/>
        </w:rPr>
        <w:t xml:space="preserve"> in </w:t>
      </w:r>
      <w:proofErr w:type="spellStart"/>
      <w:r w:rsidRPr="00DF165F">
        <w:rPr>
          <w:lang w:val="it-IT"/>
        </w:rPr>
        <w:t>zavezancu</w:t>
      </w:r>
      <w:proofErr w:type="spellEnd"/>
      <w:r w:rsidRPr="00DF165F">
        <w:rPr>
          <w:lang w:val="it-IT"/>
        </w:rPr>
        <w:t xml:space="preserve"> za </w:t>
      </w:r>
      <w:proofErr w:type="spellStart"/>
      <w:r w:rsidRPr="00DF165F">
        <w:rPr>
          <w:lang w:val="it-IT"/>
        </w:rPr>
        <w:t>poročanje</w:t>
      </w:r>
      <w:proofErr w:type="spellEnd"/>
      <w:r w:rsidRPr="00DF165F">
        <w:rPr>
          <w:lang w:val="it-IT"/>
        </w:rPr>
        <w:t xml:space="preserve"> </w:t>
      </w:r>
      <w:proofErr w:type="spellStart"/>
      <w:r w:rsidRPr="00DF165F">
        <w:rPr>
          <w:lang w:val="it-IT"/>
        </w:rPr>
        <w:t>prenesejo</w:t>
      </w:r>
      <w:proofErr w:type="spellEnd"/>
      <w:r w:rsidRPr="00DF165F">
        <w:rPr>
          <w:lang w:val="it-IT"/>
        </w:rPr>
        <w:t xml:space="preserve"> v </w:t>
      </w:r>
      <w:proofErr w:type="spellStart"/>
      <w:r w:rsidRPr="00DF165F">
        <w:rPr>
          <w:lang w:val="it-IT"/>
        </w:rPr>
        <w:t>aplikacijo</w:t>
      </w:r>
      <w:proofErr w:type="spellEnd"/>
      <w:r w:rsidRPr="00DF165F">
        <w:rPr>
          <w:lang w:val="it-IT"/>
        </w:rPr>
        <w:t xml:space="preserve"> </w:t>
      </w:r>
      <w:proofErr w:type="spellStart"/>
      <w:r w:rsidRPr="00DF165F">
        <w:rPr>
          <w:lang w:val="it-IT"/>
        </w:rPr>
        <w:t>Krpan</w:t>
      </w:r>
      <w:proofErr w:type="spellEnd"/>
      <w:r w:rsidRPr="00DF165F">
        <w:rPr>
          <w:lang w:val="it-IT"/>
        </w:rPr>
        <w:t>.</w:t>
      </w:r>
    </w:p>
    <w:p w14:paraId="08B1F1CF" w14:textId="77777777" w:rsidR="008139B4" w:rsidRDefault="008139B4" w:rsidP="00B152D5">
      <w:pPr>
        <w:pStyle w:val="BodyText"/>
        <w:spacing w:before="0"/>
        <w:rPr>
          <w:lang w:val="it-IT"/>
        </w:rPr>
      </w:pPr>
    </w:p>
    <w:p w14:paraId="2A419E7A" w14:textId="34F92433" w:rsidR="003D63F6" w:rsidRDefault="003D63F6" w:rsidP="00B152D5">
      <w:pPr>
        <w:pStyle w:val="BodyText"/>
        <w:spacing w:before="0"/>
        <w:rPr>
          <w:lang w:val="it-IT"/>
        </w:rPr>
      </w:pPr>
      <w:proofErr w:type="spellStart"/>
      <w:r>
        <w:rPr>
          <w:lang w:val="it-IT"/>
        </w:rPr>
        <w:t>Podatkovni</w:t>
      </w:r>
      <w:proofErr w:type="spellEnd"/>
      <w:r>
        <w:rPr>
          <w:lang w:val="it-IT"/>
        </w:rPr>
        <w:t xml:space="preserve"> model za </w:t>
      </w:r>
      <w:proofErr w:type="spellStart"/>
      <w:r>
        <w:rPr>
          <w:lang w:val="it-IT"/>
        </w:rPr>
        <w:t>spremljanje</w:t>
      </w:r>
      <w:proofErr w:type="spellEnd"/>
      <w:r>
        <w:rPr>
          <w:lang w:val="it-IT"/>
        </w:rPr>
        <w:t xml:space="preserve"> </w:t>
      </w:r>
      <w:proofErr w:type="spellStart"/>
      <w:r>
        <w:rPr>
          <w:lang w:val="it-IT"/>
        </w:rPr>
        <w:t>podatkov</w:t>
      </w:r>
      <w:proofErr w:type="spellEnd"/>
      <w:r>
        <w:rPr>
          <w:lang w:val="it-IT"/>
        </w:rPr>
        <w:t xml:space="preserve"> o </w:t>
      </w:r>
      <w:proofErr w:type="spellStart"/>
      <w:r>
        <w:rPr>
          <w:lang w:val="it-IT"/>
        </w:rPr>
        <w:t>novogradnjah</w:t>
      </w:r>
      <w:proofErr w:type="spellEnd"/>
      <w:r>
        <w:rPr>
          <w:lang w:val="it-IT"/>
        </w:rPr>
        <w:t xml:space="preserve"> in </w:t>
      </w:r>
      <w:proofErr w:type="spellStart"/>
      <w:r>
        <w:rPr>
          <w:lang w:val="it-IT"/>
        </w:rPr>
        <w:t>kontrolo</w:t>
      </w:r>
      <w:proofErr w:type="spellEnd"/>
      <w:r>
        <w:rPr>
          <w:lang w:val="it-IT"/>
        </w:rPr>
        <w:t xml:space="preserve"> </w:t>
      </w:r>
      <w:proofErr w:type="spellStart"/>
      <w:r>
        <w:rPr>
          <w:lang w:val="it-IT"/>
        </w:rPr>
        <w:t>poročanja</w:t>
      </w:r>
      <w:proofErr w:type="spellEnd"/>
      <w:r w:rsidR="008139B4">
        <w:rPr>
          <w:lang w:val="it-IT"/>
        </w:rPr>
        <w:t xml:space="preserve">, ter </w:t>
      </w:r>
      <w:proofErr w:type="spellStart"/>
      <w:r w:rsidR="008139B4">
        <w:rPr>
          <w:lang w:val="it-IT"/>
        </w:rPr>
        <w:t>zasnova</w:t>
      </w:r>
      <w:proofErr w:type="spellEnd"/>
      <w:r w:rsidR="008139B4">
        <w:rPr>
          <w:lang w:val="it-IT"/>
        </w:rPr>
        <w:t xml:space="preserve"> </w:t>
      </w:r>
      <w:proofErr w:type="spellStart"/>
      <w:r w:rsidR="008139B4">
        <w:rPr>
          <w:lang w:val="it-IT"/>
        </w:rPr>
        <w:t>vnosne</w:t>
      </w:r>
      <w:proofErr w:type="spellEnd"/>
      <w:r w:rsidR="008139B4">
        <w:rPr>
          <w:lang w:val="it-IT"/>
        </w:rPr>
        <w:t xml:space="preserve"> </w:t>
      </w:r>
      <w:proofErr w:type="spellStart"/>
      <w:r w:rsidR="008139B4">
        <w:rPr>
          <w:lang w:val="it-IT"/>
        </w:rPr>
        <w:t>maske</w:t>
      </w:r>
      <w:proofErr w:type="spellEnd"/>
      <w:r w:rsidR="008139B4">
        <w:rPr>
          <w:lang w:val="it-IT"/>
        </w:rPr>
        <w:t xml:space="preserve">  </w:t>
      </w:r>
      <w:r>
        <w:rPr>
          <w:lang w:val="it-IT"/>
        </w:rPr>
        <w:t xml:space="preserve">se </w:t>
      </w:r>
      <w:proofErr w:type="spellStart"/>
      <w:r>
        <w:rPr>
          <w:lang w:val="it-IT"/>
        </w:rPr>
        <w:t>nahajajo</w:t>
      </w:r>
      <w:proofErr w:type="spellEnd"/>
      <w:r>
        <w:rPr>
          <w:lang w:val="it-IT"/>
        </w:rPr>
        <w:t xml:space="preserve"> v </w:t>
      </w:r>
      <w:proofErr w:type="spellStart"/>
      <w:r>
        <w:rPr>
          <w:lang w:val="it-IT"/>
        </w:rPr>
        <w:t>dokumentu</w:t>
      </w:r>
      <w:proofErr w:type="spellEnd"/>
      <w:r>
        <w:rPr>
          <w:lang w:val="it-IT"/>
        </w:rPr>
        <w:t xml:space="preserve">: </w:t>
      </w:r>
      <w:hyperlink r:id="rId29" w:history="1">
        <w:r w:rsidR="00A112FB" w:rsidRPr="00A112FB">
          <w:rPr>
            <w:rStyle w:val="Hyperlink"/>
            <w:lang w:val="it-IT"/>
          </w:rPr>
          <w:t>07_Atributi_novogradnje_neporocanje.xlsx</w:t>
        </w:r>
      </w:hyperlink>
    </w:p>
    <w:p w14:paraId="59BFA31C" w14:textId="77777777" w:rsidR="008139B4" w:rsidRDefault="008139B4" w:rsidP="008139B4">
      <w:pPr>
        <w:pStyle w:val="BodyText"/>
        <w:spacing w:before="0"/>
        <w:jc w:val="left"/>
        <w:rPr>
          <w:lang w:val="it-IT"/>
        </w:rPr>
      </w:pPr>
      <w:bookmarkStart w:id="26" w:name="_Toc87423538"/>
      <w:bookmarkStart w:id="27" w:name="_Toc106136585"/>
    </w:p>
    <w:p w14:paraId="3861DB28" w14:textId="29F93DAB" w:rsidR="00B152D5" w:rsidRPr="00757DFB" w:rsidRDefault="00B152D5" w:rsidP="008139B4">
      <w:pPr>
        <w:pStyle w:val="Heading4"/>
      </w:pPr>
      <w:r w:rsidRPr="00757DFB">
        <w:t>Kontrola kakovosti obdelanih poslov</w:t>
      </w:r>
      <w:bookmarkEnd w:id="26"/>
      <w:bookmarkEnd w:id="27"/>
    </w:p>
    <w:p w14:paraId="3E0B84A3" w14:textId="560AE475" w:rsidR="00B540C1" w:rsidRDefault="00552517" w:rsidP="00B50EF6">
      <w:pPr>
        <w:jc w:val="both"/>
        <w:rPr>
          <w:lang w:val="it-IT"/>
        </w:rPr>
      </w:pPr>
      <w:proofErr w:type="spellStart"/>
      <w:r>
        <w:rPr>
          <w:lang w:val="it-IT"/>
        </w:rPr>
        <w:t>Kontrola</w:t>
      </w:r>
      <w:proofErr w:type="spellEnd"/>
      <w:r>
        <w:rPr>
          <w:lang w:val="it-IT"/>
        </w:rPr>
        <w:t xml:space="preserve"> </w:t>
      </w:r>
      <w:proofErr w:type="spellStart"/>
      <w:r>
        <w:rPr>
          <w:lang w:val="it-IT"/>
        </w:rPr>
        <w:t>kakovosti</w:t>
      </w:r>
      <w:proofErr w:type="spellEnd"/>
      <w:r>
        <w:rPr>
          <w:lang w:val="it-IT"/>
        </w:rPr>
        <w:t xml:space="preserve"> </w:t>
      </w:r>
      <w:proofErr w:type="spellStart"/>
      <w:r>
        <w:rPr>
          <w:lang w:val="it-IT"/>
        </w:rPr>
        <w:t>obdelanih</w:t>
      </w:r>
      <w:proofErr w:type="spellEnd"/>
      <w:r>
        <w:rPr>
          <w:lang w:val="it-IT"/>
        </w:rPr>
        <w:t xml:space="preserve"> </w:t>
      </w:r>
      <w:proofErr w:type="spellStart"/>
      <w:r>
        <w:rPr>
          <w:lang w:val="it-IT"/>
        </w:rPr>
        <w:t>poslov</w:t>
      </w:r>
      <w:proofErr w:type="spellEnd"/>
      <w:r>
        <w:rPr>
          <w:lang w:val="it-IT"/>
        </w:rPr>
        <w:t xml:space="preserve"> je del </w:t>
      </w:r>
      <w:proofErr w:type="spellStart"/>
      <w:r>
        <w:rPr>
          <w:lang w:val="it-IT"/>
        </w:rPr>
        <w:t>pregleda</w:t>
      </w:r>
      <w:proofErr w:type="spellEnd"/>
      <w:r>
        <w:rPr>
          <w:lang w:val="it-IT"/>
        </w:rPr>
        <w:t xml:space="preserve"> </w:t>
      </w:r>
      <w:proofErr w:type="spellStart"/>
      <w:r>
        <w:rPr>
          <w:lang w:val="it-IT"/>
        </w:rPr>
        <w:t>poslov</w:t>
      </w:r>
      <w:proofErr w:type="spellEnd"/>
      <w:r>
        <w:rPr>
          <w:lang w:val="it-IT"/>
        </w:rPr>
        <w:t>. V</w:t>
      </w:r>
      <w:r w:rsidR="00B50EF6">
        <w:rPr>
          <w:lang w:val="it-IT"/>
        </w:rPr>
        <w:t xml:space="preserve"> </w:t>
      </w:r>
      <w:proofErr w:type="spellStart"/>
      <w:r>
        <w:rPr>
          <w:lang w:val="it-IT"/>
        </w:rPr>
        <w:t>poglavju</w:t>
      </w:r>
      <w:proofErr w:type="spellEnd"/>
      <w:r>
        <w:rPr>
          <w:lang w:val="it-IT"/>
        </w:rPr>
        <w:t xml:space="preserve"> o </w:t>
      </w:r>
      <w:proofErr w:type="spellStart"/>
      <w:r>
        <w:rPr>
          <w:lang w:val="it-IT"/>
        </w:rPr>
        <w:t>ročni</w:t>
      </w:r>
      <w:proofErr w:type="spellEnd"/>
      <w:r>
        <w:rPr>
          <w:lang w:val="it-IT"/>
        </w:rPr>
        <w:t xml:space="preserve"> </w:t>
      </w:r>
      <w:proofErr w:type="spellStart"/>
      <w:r>
        <w:rPr>
          <w:lang w:val="it-IT"/>
        </w:rPr>
        <w:t>obdelavi</w:t>
      </w:r>
      <w:proofErr w:type="spellEnd"/>
      <w:r>
        <w:rPr>
          <w:lang w:val="it-IT"/>
        </w:rPr>
        <w:t xml:space="preserve"> so </w:t>
      </w:r>
      <w:proofErr w:type="spellStart"/>
      <w:r>
        <w:rPr>
          <w:lang w:val="it-IT"/>
        </w:rPr>
        <w:t>pri</w:t>
      </w:r>
      <w:proofErr w:type="spellEnd"/>
      <w:r>
        <w:rPr>
          <w:lang w:val="it-IT"/>
        </w:rPr>
        <w:t xml:space="preserve"> </w:t>
      </w:r>
      <w:proofErr w:type="spellStart"/>
      <w:r>
        <w:rPr>
          <w:lang w:val="it-IT"/>
        </w:rPr>
        <w:t>opisu</w:t>
      </w:r>
      <w:proofErr w:type="spellEnd"/>
      <w:r>
        <w:rPr>
          <w:lang w:val="it-IT"/>
        </w:rPr>
        <w:t xml:space="preserve"> </w:t>
      </w:r>
      <w:proofErr w:type="spellStart"/>
      <w:r>
        <w:rPr>
          <w:lang w:val="it-IT"/>
        </w:rPr>
        <w:t>funkcionalnosti</w:t>
      </w:r>
      <w:proofErr w:type="spellEnd"/>
      <w:r>
        <w:rPr>
          <w:lang w:val="it-IT"/>
        </w:rPr>
        <w:t xml:space="preserve"> GIS </w:t>
      </w:r>
      <w:proofErr w:type="spellStart"/>
      <w:r>
        <w:rPr>
          <w:lang w:val="it-IT"/>
        </w:rPr>
        <w:t>vmesnika</w:t>
      </w:r>
      <w:proofErr w:type="spellEnd"/>
      <w:r>
        <w:rPr>
          <w:lang w:val="it-IT"/>
        </w:rPr>
        <w:t xml:space="preserve"> (</w:t>
      </w:r>
      <w:proofErr w:type="spellStart"/>
      <w:r>
        <w:rPr>
          <w:lang w:val="it-IT"/>
        </w:rPr>
        <w:fldChar w:fldCharType="begin"/>
      </w:r>
      <w:r>
        <w:rPr>
          <w:lang w:val="it-IT"/>
        </w:rPr>
        <w:instrText>HYPERLINK  \l "_Grafični_vmesnik"</w:instrText>
      </w:r>
      <w:r>
        <w:rPr>
          <w:lang w:val="it-IT"/>
        </w:rPr>
      </w:r>
      <w:r>
        <w:rPr>
          <w:lang w:val="it-IT"/>
        </w:rPr>
        <w:fldChar w:fldCharType="separate"/>
      </w:r>
      <w:r w:rsidRPr="00552517">
        <w:rPr>
          <w:rStyle w:val="Hyperlink"/>
          <w:lang w:val="it-IT"/>
        </w:rPr>
        <w:t>Grafični</w:t>
      </w:r>
      <w:proofErr w:type="spellEnd"/>
      <w:r w:rsidRPr="00552517">
        <w:rPr>
          <w:rStyle w:val="Hyperlink"/>
          <w:lang w:val="it-IT"/>
        </w:rPr>
        <w:t xml:space="preserve"> </w:t>
      </w:r>
      <w:proofErr w:type="spellStart"/>
      <w:r w:rsidRPr="00552517">
        <w:rPr>
          <w:rStyle w:val="Hyperlink"/>
          <w:lang w:val="it-IT"/>
        </w:rPr>
        <w:t>vmesnik</w:t>
      </w:r>
      <w:proofErr w:type="spellEnd"/>
      <w:r>
        <w:rPr>
          <w:lang w:val="it-IT"/>
        </w:rPr>
        <w:fldChar w:fldCharType="end"/>
      </w:r>
      <w:r>
        <w:rPr>
          <w:lang w:val="it-IT"/>
        </w:rPr>
        <w:t xml:space="preserve">) </w:t>
      </w:r>
      <w:proofErr w:type="spellStart"/>
      <w:r>
        <w:rPr>
          <w:lang w:val="it-IT"/>
        </w:rPr>
        <w:t>opisane</w:t>
      </w:r>
      <w:proofErr w:type="spellEnd"/>
      <w:r>
        <w:rPr>
          <w:lang w:val="it-IT"/>
        </w:rPr>
        <w:t xml:space="preserve"> </w:t>
      </w:r>
      <w:proofErr w:type="spellStart"/>
      <w:r>
        <w:rPr>
          <w:lang w:val="it-IT"/>
        </w:rPr>
        <w:t>tudi</w:t>
      </w:r>
      <w:proofErr w:type="spellEnd"/>
      <w:r>
        <w:rPr>
          <w:lang w:val="it-IT"/>
        </w:rPr>
        <w:t xml:space="preserve"> </w:t>
      </w:r>
      <w:proofErr w:type="spellStart"/>
      <w:r>
        <w:rPr>
          <w:lang w:val="it-IT"/>
        </w:rPr>
        <w:t>analize</w:t>
      </w:r>
      <w:proofErr w:type="spellEnd"/>
      <w:r>
        <w:rPr>
          <w:lang w:val="it-IT"/>
        </w:rPr>
        <w:t xml:space="preserve">, </w:t>
      </w:r>
      <w:proofErr w:type="spellStart"/>
      <w:r>
        <w:rPr>
          <w:lang w:val="it-IT"/>
        </w:rPr>
        <w:t>katerih</w:t>
      </w:r>
      <w:proofErr w:type="spellEnd"/>
      <w:r>
        <w:rPr>
          <w:lang w:val="it-IT"/>
        </w:rPr>
        <w:t xml:space="preserve"> </w:t>
      </w:r>
      <w:proofErr w:type="spellStart"/>
      <w:r>
        <w:rPr>
          <w:lang w:val="it-IT"/>
        </w:rPr>
        <w:t>namen</w:t>
      </w:r>
      <w:proofErr w:type="spellEnd"/>
      <w:r>
        <w:rPr>
          <w:lang w:val="it-IT"/>
        </w:rPr>
        <w:t xml:space="preserve"> je </w:t>
      </w:r>
      <w:proofErr w:type="spellStart"/>
      <w:r>
        <w:rPr>
          <w:lang w:val="it-IT"/>
        </w:rPr>
        <w:t>kontrola</w:t>
      </w:r>
      <w:proofErr w:type="spellEnd"/>
      <w:r>
        <w:rPr>
          <w:lang w:val="it-IT"/>
        </w:rPr>
        <w:t xml:space="preserve"> </w:t>
      </w:r>
      <w:proofErr w:type="spellStart"/>
      <w:r>
        <w:rPr>
          <w:lang w:val="it-IT"/>
        </w:rPr>
        <w:t>kakovosti</w:t>
      </w:r>
      <w:proofErr w:type="spellEnd"/>
      <w:r>
        <w:rPr>
          <w:lang w:val="it-IT"/>
        </w:rPr>
        <w:t xml:space="preserve">. </w:t>
      </w:r>
    </w:p>
    <w:bookmarkEnd w:id="2"/>
    <w:bookmarkEnd w:id="3"/>
    <w:bookmarkEnd w:id="23"/>
    <w:p w14:paraId="517BD411" w14:textId="77777777" w:rsidR="009F6A80" w:rsidRDefault="009F6A80" w:rsidP="00B540C1"/>
    <w:p w14:paraId="354C9889" w14:textId="77777777" w:rsidR="002A0259" w:rsidRPr="002A0259" w:rsidRDefault="002A0259" w:rsidP="00B540C1">
      <w:pPr>
        <w:rPr>
          <w:color w:val="FF0000"/>
        </w:rPr>
      </w:pPr>
    </w:p>
    <w:p w14:paraId="37E06907" w14:textId="688BE14B" w:rsidR="002A0259" w:rsidRPr="002A0259" w:rsidRDefault="002A0259" w:rsidP="00B540C1">
      <w:pPr>
        <w:rPr>
          <w:color w:val="FF0000"/>
        </w:rPr>
      </w:pPr>
      <w:r w:rsidRPr="002A0259">
        <w:rPr>
          <w:color w:val="FF0000"/>
        </w:rPr>
        <w:t>Vprašanje: alli se pred uvozom in avtomatsko obdelavo vse podatke iz ETN uvozi v ISAM in se obdeluje te podatke, ali se jih samo prebere, obdela (avtomatsko razvrsti) in zapiše v ISAM (vprašanje vmesne tabele?)</w:t>
      </w:r>
    </w:p>
    <w:sectPr w:rsidR="002A0259" w:rsidRPr="002A0259" w:rsidSect="00A0183E">
      <w:headerReference w:type="default" r:id="rId30"/>
      <w:footerReference w:type="default" r:id="rId31"/>
      <w:headerReference w:type="first" r:id="rId32"/>
      <w:footerReference w:type="first" r:id="rId33"/>
      <w:type w:val="continuous"/>
      <w:pgSz w:w="11907" w:h="16839" w:code="9"/>
      <w:pgMar w:top="1701" w:right="992" w:bottom="1418" w:left="1418" w:header="794" w:footer="59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7FF0C" w14:textId="77777777" w:rsidR="00B314CD" w:rsidRDefault="00B314CD" w:rsidP="008047EA">
      <w:r>
        <w:separator/>
      </w:r>
    </w:p>
    <w:p w14:paraId="40C03F02" w14:textId="77777777" w:rsidR="00B314CD" w:rsidRDefault="00B314CD"/>
    <w:p w14:paraId="2A3E0CCA" w14:textId="77777777" w:rsidR="00B314CD" w:rsidRDefault="00B314CD"/>
  </w:endnote>
  <w:endnote w:type="continuationSeparator" w:id="0">
    <w:p w14:paraId="4B9CE605" w14:textId="77777777" w:rsidR="00B314CD" w:rsidRDefault="00B314CD" w:rsidP="008047EA">
      <w:r>
        <w:continuationSeparator/>
      </w:r>
    </w:p>
    <w:p w14:paraId="5D312C26" w14:textId="77777777" w:rsidR="00B314CD" w:rsidRDefault="00B314CD"/>
    <w:p w14:paraId="4277A1F2" w14:textId="77777777" w:rsidR="00B314CD" w:rsidRDefault="00B314CD"/>
  </w:endnote>
  <w:endnote w:type="continuationNotice" w:id="1">
    <w:p w14:paraId="64790E0C" w14:textId="77777777" w:rsidR="00B314CD" w:rsidRDefault="00B314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Myriad Pro">
    <w:altName w:val="Corbel"/>
    <w:panose1 w:val="020B0604020202020204"/>
    <w:charset w:val="00"/>
    <w:family w:val="swiss"/>
    <w:notTrueType/>
    <w:pitch w:val="variable"/>
    <w:sig w:usb0="20000287" w:usb1="00000001"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rialMT">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3A1C" w14:textId="77777777" w:rsidR="00AD289D" w:rsidRDefault="00AD289D" w:rsidP="002368D3">
    <w:pPr>
      <w:pStyle w:val="Footer"/>
      <w:tabs>
        <w:tab w:val="clear" w:pos="8931"/>
        <w:tab w:val="right" w:pos="9072"/>
      </w:tabs>
    </w:pPr>
    <w:r>
      <w:rPr>
        <w:noProof/>
        <w:lang w:eastAsia="sl-SI"/>
      </w:rPr>
      <w:drawing>
        <wp:anchor distT="0" distB="0" distL="114300" distR="114300" simplePos="0" relativeHeight="251695616" behindDoc="0" locked="0" layoutInCell="1" allowOverlap="1" wp14:anchorId="24498558" wp14:editId="338D42AF">
          <wp:simplePos x="0" y="0"/>
          <wp:positionH relativeFrom="column">
            <wp:posOffset>2823845</wp:posOffset>
          </wp:positionH>
          <wp:positionV relativeFrom="paragraph">
            <wp:posOffset>57785</wp:posOffset>
          </wp:positionV>
          <wp:extent cx="2733675" cy="523875"/>
          <wp:effectExtent l="0" t="0" r="9525" b="9525"/>
          <wp:wrapNone/>
          <wp:docPr id="6" name="Slika 6" descr="0576"/>
          <wp:cNvGraphicFramePr/>
          <a:graphic xmlns:a="http://schemas.openxmlformats.org/drawingml/2006/main">
            <a:graphicData uri="http://schemas.openxmlformats.org/drawingml/2006/picture">
              <pic:pic xmlns:pic="http://schemas.openxmlformats.org/drawingml/2006/picture">
                <pic:nvPicPr>
                  <pic:cNvPr id="25" name="Slika 25" descr="0576"/>
                  <pic:cNvPicPr/>
                </pic:nvPicPr>
                <pic:blipFill rotWithShape="1">
                  <a:blip r:embed="rId1">
                    <a:extLst>
                      <a:ext uri="{28A0092B-C50C-407E-A947-70E740481C1C}">
                        <a14:useLocalDpi xmlns:a14="http://schemas.microsoft.com/office/drawing/2010/main" val="0"/>
                      </a:ext>
                    </a:extLst>
                  </a:blip>
                  <a:srcRect l="11233" t="36164" r="10137" b="1"/>
                  <a:stretch/>
                </pic:blipFill>
                <pic:spPr bwMode="auto">
                  <a:xfrm>
                    <a:off x="0" y="0"/>
                    <a:ext cx="2733675" cy="523875"/>
                  </a:xfrm>
                  <a:prstGeom prst="rect">
                    <a:avLst/>
                  </a:prstGeom>
                  <a:noFill/>
                  <a:ln>
                    <a:noFill/>
                  </a:ln>
                  <a:extLst>
                    <a:ext uri="{53640926-AAD7-44D8-BBD7-CCE9431645EC}">
                      <a14:shadowObscured xmlns:a14="http://schemas.microsoft.com/office/drawing/2010/main"/>
                    </a:ext>
                  </a:extLst>
                </pic:spPr>
              </pic:pic>
            </a:graphicData>
          </a:graphic>
        </wp:anchor>
      </w:drawing>
    </w:r>
    <w:r>
      <w:rPr>
        <w:noProof/>
        <w:lang w:eastAsia="sl-SI"/>
      </w:rPr>
      <w:drawing>
        <wp:anchor distT="0" distB="0" distL="114300" distR="114300" simplePos="0" relativeHeight="251680256" behindDoc="0" locked="0" layoutInCell="1" allowOverlap="1" wp14:anchorId="4D43F283" wp14:editId="42BB7B9C">
          <wp:simplePos x="0" y="0"/>
          <wp:positionH relativeFrom="column">
            <wp:posOffset>-128905</wp:posOffset>
          </wp:positionH>
          <wp:positionV relativeFrom="paragraph">
            <wp:posOffset>143510</wp:posOffset>
          </wp:positionV>
          <wp:extent cx="1724025" cy="438150"/>
          <wp:effectExtent l="0" t="0" r="0" b="0"/>
          <wp:wrapNone/>
          <wp:docPr id="7" name="Slika 7" descr="C:\Users\koperckal\AppData\Local\Microsoft\Windows\INetCache\Content.Word\SL Financira Evropska unija_POS.PNG"/>
          <wp:cNvGraphicFramePr/>
          <a:graphic xmlns:a="http://schemas.openxmlformats.org/drawingml/2006/main">
            <a:graphicData uri="http://schemas.openxmlformats.org/drawingml/2006/picture">
              <pic:pic xmlns:pic="http://schemas.openxmlformats.org/drawingml/2006/picture">
                <pic:nvPicPr>
                  <pic:cNvPr id="11" name="Slika 11" descr="C:\Users\koperckal\AppData\Local\Microsoft\Windows\INetCache\Content.Word\SL Financira Evropska unija_POS.PNG"/>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24025" cy="438150"/>
                  </a:xfrm>
                  <a:prstGeom prst="rect">
                    <a:avLst/>
                  </a:prstGeom>
                  <a:noFill/>
                  <a:ln>
                    <a:noFill/>
                  </a:ln>
                </pic:spPr>
              </pic:pic>
            </a:graphicData>
          </a:graphic>
        </wp:anchor>
      </w:drawing>
    </w:r>
    <w:r w:rsidRPr="005313AE">
      <w:tab/>
    </w:r>
    <w:r w:rsidRPr="005313AE">
      <w:tab/>
    </w:r>
    <w:sdt>
      <w:sdtPr>
        <w:rPr>
          <w:color w:val="auto"/>
        </w:rPr>
        <w:id w:val="250395305"/>
        <w:docPartObj>
          <w:docPartGallery w:val="Page Numbers (Top of Page)"/>
          <w:docPartUnique/>
        </w:docPartObj>
      </w:sdtPr>
      <w:sdtContent>
        <w:r w:rsidR="00DC2920">
          <w:fldChar w:fldCharType="begin"/>
        </w:r>
        <w:r>
          <w:instrText xml:space="preserve"> PAGE </w:instrText>
        </w:r>
        <w:r w:rsidR="00DC2920">
          <w:fldChar w:fldCharType="separate"/>
        </w:r>
        <w:r w:rsidR="00F926B7">
          <w:rPr>
            <w:noProof/>
          </w:rPr>
          <w:t>2</w:t>
        </w:r>
        <w:r w:rsidR="00DC2920">
          <w:rPr>
            <w:noProof/>
          </w:rPr>
          <w:fldChar w:fldCharType="end"/>
        </w:r>
      </w:sdtContent>
    </w:sdt>
  </w:p>
  <w:p w14:paraId="154C1EB0" w14:textId="77777777" w:rsidR="00AD289D" w:rsidRPr="002368D3" w:rsidRDefault="00AD289D" w:rsidP="002368D3">
    <w:pPr>
      <w:pStyle w:val="Footer"/>
    </w:pPr>
  </w:p>
  <w:p w14:paraId="2442099A" w14:textId="77777777" w:rsidR="00AD289D" w:rsidRDefault="00AD289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573960"/>
      <w:docPartObj>
        <w:docPartGallery w:val="Page Numbers (Bottom of Page)"/>
        <w:docPartUnique/>
      </w:docPartObj>
    </w:sdtPr>
    <w:sdtContent>
      <w:p w14:paraId="0035F46C" w14:textId="77777777" w:rsidR="00AD289D" w:rsidRPr="005C140F" w:rsidRDefault="00DC2920" w:rsidP="005C140F">
        <w:pPr>
          <w:pStyle w:val="Footer"/>
          <w:ind w:left="2664" w:firstLine="4536"/>
          <w:jc w:val="center"/>
        </w:pPr>
        <w:r>
          <w:fldChar w:fldCharType="begin"/>
        </w:r>
        <w:r w:rsidR="00AD289D">
          <w:instrText>PAGE   \* MERGEFORMAT</w:instrText>
        </w:r>
        <w:r>
          <w:fldChar w:fldCharType="separate"/>
        </w:r>
        <w:r w:rsidR="00F926B7" w:rsidRPr="00F926B7">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6A18" w14:textId="77777777" w:rsidR="00B314CD" w:rsidRDefault="00B314CD" w:rsidP="008047EA">
      <w:r>
        <w:separator/>
      </w:r>
    </w:p>
    <w:p w14:paraId="79AAD8C2" w14:textId="77777777" w:rsidR="00B314CD" w:rsidRDefault="00B314CD"/>
    <w:p w14:paraId="2A4A739A" w14:textId="77777777" w:rsidR="00B314CD" w:rsidRDefault="00B314CD"/>
  </w:footnote>
  <w:footnote w:type="continuationSeparator" w:id="0">
    <w:p w14:paraId="43DB5F0A" w14:textId="77777777" w:rsidR="00B314CD" w:rsidRDefault="00B314CD" w:rsidP="008047EA">
      <w:r>
        <w:continuationSeparator/>
      </w:r>
    </w:p>
    <w:p w14:paraId="51D9CC70" w14:textId="77777777" w:rsidR="00B314CD" w:rsidRDefault="00B314CD"/>
    <w:p w14:paraId="2B84BB4E" w14:textId="77777777" w:rsidR="00B314CD" w:rsidRDefault="00B314CD"/>
  </w:footnote>
  <w:footnote w:type="continuationNotice" w:id="1">
    <w:p w14:paraId="459D0692" w14:textId="77777777" w:rsidR="00B314CD" w:rsidRDefault="00B314CD"/>
  </w:footnote>
  <w:footnote w:id="2">
    <w:p w14:paraId="57EBECC5" w14:textId="4500F77D" w:rsidR="00A2344B" w:rsidRPr="00A93394" w:rsidRDefault="00A2344B">
      <w:pPr>
        <w:pStyle w:val="FootnoteText"/>
      </w:pPr>
      <w:r>
        <w:rPr>
          <w:rStyle w:val="FootnoteReference"/>
        </w:rPr>
        <w:footnoteRef/>
      </w:r>
      <w:r>
        <w:t xml:space="preserve"> Ob uvrščanju v določen model se za stavbna zemljišča (STZ) določi tudi atribut Podmodel_STZ (na podlagi namenske rabe zemljišča) </w:t>
      </w:r>
    </w:p>
  </w:footnote>
  <w:footnote w:id="3">
    <w:p w14:paraId="2090EBD8" w14:textId="42A41A27" w:rsidR="00A2344B" w:rsidRPr="00102532" w:rsidRDefault="00A2344B" w:rsidP="00102532">
      <w:pPr>
        <w:pStyle w:val="FootnoteText"/>
      </w:pPr>
      <w:r>
        <w:rPr>
          <w:rStyle w:val="FootnoteReference"/>
        </w:rPr>
        <w:footnoteRef/>
      </w:r>
      <w:r>
        <w:t xml:space="preserve"> M</w:t>
      </w:r>
      <w:r w:rsidRPr="00102532">
        <w:t xml:space="preserve">odel ostalo (OST) je delovni model in je uveden samo za potrebe avtomatskega razvrščanja, kadar avtomatika zaradi določenih izjem posameznih delov stavb ne more uvrstiti v noben drug model. </w:t>
      </w:r>
      <w:r>
        <w:t>V procesu</w:t>
      </w:r>
      <w:r w:rsidRPr="00102532">
        <w:t xml:space="preserve"> ročn</w:t>
      </w:r>
      <w:r>
        <w:t>e</w:t>
      </w:r>
      <w:r w:rsidRPr="00102532">
        <w:t xml:space="preserve"> obdelav</w:t>
      </w:r>
      <w:r>
        <w:t>e te dele stavb obvezno prerazporedimo v ustrezen model</w:t>
      </w:r>
      <w:r w:rsidRPr="00102532">
        <w:t>.</w:t>
      </w:r>
    </w:p>
  </w:footnote>
  <w:footnote w:id="4">
    <w:p w14:paraId="61D5D1BE" w14:textId="0E0C2A67" w:rsidR="00A2344B" w:rsidRPr="009C7F71" w:rsidRDefault="00A2344B">
      <w:pPr>
        <w:pStyle w:val="FootnoteText"/>
      </w:pPr>
      <w:r>
        <w:rPr>
          <w:rStyle w:val="FootnoteReference"/>
        </w:rPr>
        <w:footnoteRef/>
      </w:r>
      <w:r>
        <w:t xml:space="preserve"> Modelov posebnih enot vrednotenja: PNB, PNE in PNP ne določamo v procesu avtomatske obdelave. Enote se uvrstijo v druge modele, v procesu ročne obdelave se prerazporedijo.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E02B" w14:textId="5FB7A468" w:rsidR="00AD289D" w:rsidRPr="00BB1B28" w:rsidRDefault="00AD289D" w:rsidP="00BB1B28">
    <w:pPr>
      <w:pStyle w:val="Header"/>
    </w:pPr>
    <w:r w:rsidRPr="00BC20C4">
      <w:rPr>
        <w:noProof/>
        <w:lang w:eastAsia="sl-SI"/>
      </w:rPr>
      <w:drawing>
        <wp:anchor distT="0" distB="0" distL="114300" distR="114300" simplePos="0" relativeHeight="251664896" behindDoc="0" locked="0" layoutInCell="1" allowOverlap="1" wp14:anchorId="0596C897" wp14:editId="049A08A0">
          <wp:simplePos x="0" y="0"/>
          <wp:positionH relativeFrom="column">
            <wp:posOffset>5557520</wp:posOffset>
          </wp:positionH>
          <wp:positionV relativeFrom="paragraph">
            <wp:posOffset>635</wp:posOffset>
          </wp:positionV>
          <wp:extent cx="217170" cy="154305"/>
          <wp:effectExtent l="0" t="0" r="0" b="0"/>
          <wp:wrapNone/>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1" cstate="print">
                    <a:extLst>
                      <a:ext uri="{28A0092B-C50C-407E-A947-70E740481C1C}">
                        <a14:useLocalDpi xmlns:a14="http://schemas.microsoft.com/office/drawing/2010/main" val="0"/>
                      </a:ext>
                    </a:extLst>
                  </a:blip>
                  <a:srcRect r="72023" b="64897"/>
                  <a:stretch/>
                </pic:blipFill>
                <pic:spPr>
                  <a:xfrm>
                    <a:off x="0" y="0"/>
                    <a:ext cx="217170" cy="1543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ayout w:type="fixed"/>
      <w:tblLook w:val="06A0" w:firstRow="1" w:lastRow="0" w:firstColumn="1" w:lastColumn="0" w:noHBand="1" w:noVBand="1"/>
    </w:tblPr>
    <w:tblGrid>
      <w:gridCol w:w="3166"/>
      <w:gridCol w:w="3166"/>
      <w:gridCol w:w="3166"/>
    </w:tblGrid>
    <w:tr w:rsidR="00AD289D" w14:paraId="67EE27ED" w14:textId="77777777" w:rsidTr="00597092">
      <w:tc>
        <w:tcPr>
          <w:tcW w:w="3166" w:type="dxa"/>
        </w:tcPr>
        <w:p w14:paraId="3643FB7C" w14:textId="77777777" w:rsidR="00AD289D" w:rsidRDefault="00AD289D" w:rsidP="75E363A0">
          <w:pPr>
            <w:pStyle w:val="Header"/>
            <w:ind w:left="-115"/>
          </w:pPr>
        </w:p>
      </w:tc>
      <w:tc>
        <w:tcPr>
          <w:tcW w:w="3166" w:type="dxa"/>
        </w:tcPr>
        <w:p w14:paraId="69139677" w14:textId="77777777" w:rsidR="00AD289D" w:rsidRDefault="00AD289D" w:rsidP="75E363A0">
          <w:pPr>
            <w:pStyle w:val="Header"/>
            <w:jc w:val="center"/>
          </w:pPr>
        </w:p>
      </w:tc>
      <w:tc>
        <w:tcPr>
          <w:tcW w:w="3166" w:type="dxa"/>
        </w:tcPr>
        <w:p w14:paraId="2F804BF1" w14:textId="77777777" w:rsidR="00AD289D" w:rsidRDefault="00AD289D" w:rsidP="75E363A0">
          <w:pPr>
            <w:pStyle w:val="Header"/>
            <w:ind w:right="-115"/>
            <w:jc w:val="right"/>
          </w:pPr>
        </w:p>
      </w:tc>
    </w:tr>
  </w:tbl>
  <w:p w14:paraId="367EA4F6" w14:textId="77777777" w:rsidR="00AD289D" w:rsidRDefault="00AD289D" w:rsidP="75E363A0">
    <w:pPr>
      <w:pStyle w:val="Header"/>
    </w:pPr>
    <w:r w:rsidRPr="00350150">
      <w:rPr>
        <w:rFonts w:cs="Times New Roman"/>
        <w:noProof/>
        <w:lang w:eastAsia="sl-SI"/>
      </w:rPr>
      <w:drawing>
        <wp:anchor distT="0" distB="0" distL="114300" distR="114300" simplePos="0" relativeHeight="251649536" behindDoc="0" locked="0" layoutInCell="1" allowOverlap="1" wp14:anchorId="2D81D85B" wp14:editId="6955D5E0">
          <wp:simplePos x="0" y="0"/>
          <wp:positionH relativeFrom="column">
            <wp:posOffset>4300220</wp:posOffset>
          </wp:positionH>
          <wp:positionV relativeFrom="paragraph">
            <wp:posOffset>-318770</wp:posOffset>
          </wp:positionV>
          <wp:extent cx="1895475" cy="567703"/>
          <wp:effectExtent l="0" t="0" r="0" b="3810"/>
          <wp:wrapNone/>
          <wp:docPr id="8" name="Slika 8" descr="C:\Users\koperckal\AppData\Local\Microsoft\Windows\INetCache\Content.Word\SL Financira Evropska unija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perckal\AppData\Local\Microsoft\Windows\INetCache\Content.Word\SL Financira Evropska unija_POS.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95475" cy="567703"/>
                  </a:xfrm>
                  <a:prstGeom prst="rect">
                    <a:avLst/>
                  </a:prstGeom>
                  <a:noFill/>
                  <a:ln>
                    <a:noFill/>
                  </a:ln>
                </pic:spPr>
              </pic:pic>
            </a:graphicData>
          </a:graphic>
        </wp:anchor>
      </w:drawing>
    </w:r>
    <w:r w:rsidRPr="00350150">
      <w:rPr>
        <w:rFonts w:cs="Times New Roman"/>
        <w:noProof/>
        <w:lang w:eastAsia="sl-SI"/>
      </w:rPr>
      <w:drawing>
        <wp:anchor distT="0" distB="0" distL="114300" distR="114300" simplePos="0" relativeHeight="251634176" behindDoc="0" locked="0" layoutInCell="1" allowOverlap="1" wp14:anchorId="1CFAE2C5" wp14:editId="5FDA64B9">
          <wp:simplePos x="0" y="0"/>
          <wp:positionH relativeFrom="margin">
            <wp:posOffset>-328930</wp:posOffset>
          </wp:positionH>
          <wp:positionV relativeFrom="margin">
            <wp:posOffset>-680085</wp:posOffset>
          </wp:positionV>
          <wp:extent cx="3705225" cy="593725"/>
          <wp:effectExtent l="0" t="0" r="9525" b="0"/>
          <wp:wrapNone/>
          <wp:docPr id="11" name="Slika 11" descr="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576"/>
                  <pic:cNvPicPr>
                    <a:picLocks noChangeAspect="1" noChangeArrowheads="1"/>
                  </pic:cNvPicPr>
                </pic:nvPicPr>
                <pic:blipFill>
                  <a:blip r:embed="rId2">
                    <a:extLst>
                      <a:ext uri="{28A0092B-C50C-407E-A947-70E740481C1C}">
                        <a14:useLocalDpi xmlns:a14="http://schemas.microsoft.com/office/drawing/2010/main" val="0"/>
                      </a:ext>
                    </a:extLst>
                  </a:blip>
                  <a:srcRect t="41968"/>
                  <a:stretch>
                    <a:fillRect/>
                  </a:stretch>
                </pic:blipFill>
                <pic:spPr bwMode="auto">
                  <a:xfrm>
                    <a:off x="0" y="0"/>
                    <a:ext cx="3705225" cy="5937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867"/>
    <w:multiLevelType w:val="hybridMultilevel"/>
    <w:tmpl w:val="B6AEB62E"/>
    <w:lvl w:ilvl="0" w:tplc="FFFFFFFF">
      <w:start w:val="1"/>
      <w:numFmt w:val="decimal"/>
      <w:lvlText w:val="%1."/>
      <w:lvlJc w:val="left"/>
      <w:pPr>
        <w:ind w:left="3621" w:hanging="360"/>
      </w:pPr>
      <w:rPr>
        <w:rFonts w:hint="default"/>
      </w:rPr>
    </w:lvl>
    <w:lvl w:ilvl="1" w:tplc="04240001">
      <w:start w:val="1"/>
      <w:numFmt w:val="bullet"/>
      <w:lvlText w:val=""/>
      <w:lvlJc w:val="left"/>
      <w:pPr>
        <w:ind w:left="3996" w:hanging="360"/>
      </w:pPr>
      <w:rPr>
        <w:rFonts w:ascii="Symbol" w:hAnsi="Symbol" w:hint="default"/>
      </w:rPr>
    </w:lvl>
    <w:lvl w:ilvl="2" w:tplc="FFFFFFFF">
      <w:start w:val="1"/>
      <w:numFmt w:val="bullet"/>
      <w:lvlText w:val=""/>
      <w:lvlJc w:val="left"/>
      <w:pPr>
        <w:ind w:left="4716" w:hanging="360"/>
      </w:pPr>
      <w:rPr>
        <w:rFonts w:ascii="Wingdings" w:hAnsi="Wingdings" w:hint="default"/>
      </w:rPr>
    </w:lvl>
    <w:lvl w:ilvl="3" w:tplc="FFFFFFFF" w:tentative="1">
      <w:start w:val="1"/>
      <w:numFmt w:val="bullet"/>
      <w:lvlText w:val=""/>
      <w:lvlJc w:val="left"/>
      <w:pPr>
        <w:ind w:left="5436" w:hanging="360"/>
      </w:pPr>
      <w:rPr>
        <w:rFonts w:ascii="Symbol" w:hAnsi="Symbol" w:hint="default"/>
      </w:rPr>
    </w:lvl>
    <w:lvl w:ilvl="4" w:tplc="FFFFFFFF" w:tentative="1">
      <w:start w:val="1"/>
      <w:numFmt w:val="bullet"/>
      <w:lvlText w:val="o"/>
      <w:lvlJc w:val="left"/>
      <w:pPr>
        <w:ind w:left="6156" w:hanging="360"/>
      </w:pPr>
      <w:rPr>
        <w:rFonts w:ascii="Courier New" w:hAnsi="Courier New" w:hint="default"/>
      </w:rPr>
    </w:lvl>
    <w:lvl w:ilvl="5" w:tplc="FFFFFFFF" w:tentative="1">
      <w:start w:val="1"/>
      <w:numFmt w:val="bullet"/>
      <w:lvlText w:val=""/>
      <w:lvlJc w:val="left"/>
      <w:pPr>
        <w:ind w:left="6876" w:hanging="360"/>
      </w:pPr>
      <w:rPr>
        <w:rFonts w:ascii="Wingdings" w:hAnsi="Wingdings" w:hint="default"/>
      </w:rPr>
    </w:lvl>
    <w:lvl w:ilvl="6" w:tplc="FFFFFFFF" w:tentative="1">
      <w:start w:val="1"/>
      <w:numFmt w:val="bullet"/>
      <w:lvlText w:val=""/>
      <w:lvlJc w:val="left"/>
      <w:pPr>
        <w:ind w:left="7596" w:hanging="360"/>
      </w:pPr>
      <w:rPr>
        <w:rFonts w:ascii="Symbol" w:hAnsi="Symbol" w:hint="default"/>
      </w:rPr>
    </w:lvl>
    <w:lvl w:ilvl="7" w:tplc="FFFFFFFF" w:tentative="1">
      <w:start w:val="1"/>
      <w:numFmt w:val="bullet"/>
      <w:lvlText w:val="o"/>
      <w:lvlJc w:val="left"/>
      <w:pPr>
        <w:ind w:left="8316" w:hanging="360"/>
      </w:pPr>
      <w:rPr>
        <w:rFonts w:ascii="Courier New" w:hAnsi="Courier New" w:hint="default"/>
      </w:rPr>
    </w:lvl>
    <w:lvl w:ilvl="8" w:tplc="FFFFFFFF" w:tentative="1">
      <w:start w:val="1"/>
      <w:numFmt w:val="bullet"/>
      <w:lvlText w:val=""/>
      <w:lvlJc w:val="left"/>
      <w:pPr>
        <w:ind w:left="9036" w:hanging="360"/>
      </w:pPr>
      <w:rPr>
        <w:rFonts w:ascii="Wingdings" w:hAnsi="Wingdings" w:hint="default"/>
      </w:rPr>
    </w:lvl>
  </w:abstractNum>
  <w:abstractNum w:abstractNumId="1" w15:restartNumberingAfterBreak="0">
    <w:nsid w:val="01B765AA"/>
    <w:multiLevelType w:val="hybridMultilevel"/>
    <w:tmpl w:val="7EACEF0C"/>
    <w:lvl w:ilvl="0" w:tplc="FFFFFFFF">
      <w:start w:val="1"/>
      <w:numFmt w:val="bullet"/>
      <w:lvlText w:val=""/>
      <w:lvlJc w:val="left"/>
      <w:pPr>
        <w:ind w:left="720" w:hanging="360"/>
      </w:pPr>
      <w:rPr>
        <w:rFonts w:ascii="Symbol" w:hAnsi="Symbol" w:hint="default"/>
      </w:rPr>
    </w:lvl>
    <w:lvl w:ilvl="1" w:tplc="47A85746">
      <w:numFmt w:val="bullet"/>
      <w:lvlText w:val="-"/>
      <w:lvlJc w:val="left"/>
      <w:pPr>
        <w:ind w:left="1065"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580830"/>
    <w:multiLevelType w:val="hybridMultilevel"/>
    <w:tmpl w:val="9FE25104"/>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0A0C1B66"/>
    <w:multiLevelType w:val="hybridMultilevel"/>
    <w:tmpl w:val="D0EC833A"/>
    <w:lvl w:ilvl="0" w:tplc="04240001">
      <w:start w:val="1"/>
      <w:numFmt w:val="bullet"/>
      <w:lvlText w:val=""/>
      <w:lvlJc w:val="left"/>
      <w:pPr>
        <w:ind w:left="1065"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CE2CB8"/>
    <w:multiLevelType w:val="hybridMultilevel"/>
    <w:tmpl w:val="644AF448"/>
    <w:lvl w:ilvl="0" w:tplc="FFFFFFFF">
      <w:numFmt w:val="bullet"/>
      <w:lvlText w:val="-"/>
      <w:lvlJc w:val="left"/>
      <w:pPr>
        <w:ind w:left="1080" w:hanging="360"/>
      </w:pPr>
      <w:rPr>
        <w:rFonts w:ascii="Calibri" w:eastAsia="Times New Roman" w:hAnsi="Calibri" w:hint="default"/>
      </w:rPr>
    </w:lvl>
    <w:lvl w:ilvl="1" w:tplc="47A85746">
      <w:numFmt w:val="bullet"/>
      <w:lvlText w:val="-"/>
      <w:lvlJc w:val="left"/>
      <w:pPr>
        <w:ind w:left="1110" w:hanging="360"/>
      </w:pPr>
      <w:rPr>
        <w:rFonts w:ascii="Calibri" w:eastAsia="Calibri" w:hAnsi="Calibri" w:cs="Calibri" w:hint="default"/>
      </w:rPr>
    </w:lvl>
    <w:lvl w:ilvl="2" w:tplc="FFFFFFFF">
      <w:start w:val="1"/>
      <w:numFmt w:val="bullet"/>
      <w:lvlText w:val=""/>
      <w:lvlJc w:val="left"/>
      <w:pPr>
        <w:ind w:left="2175" w:hanging="360"/>
      </w:pPr>
      <w:rPr>
        <w:rFonts w:ascii="Wingdings" w:hAnsi="Wingdings" w:hint="default"/>
      </w:rPr>
    </w:lvl>
    <w:lvl w:ilvl="3" w:tplc="FFFFFFFF" w:tentative="1">
      <w:start w:val="1"/>
      <w:numFmt w:val="bullet"/>
      <w:lvlText w:val=""/>
      <w:lvlJc w:val="left"/>
      <w:pPr>
        <w:ind w:left="2895" w:hanging="360"/>
      </w:pPr>
      <w:rPr>
        <w:rFonts w:ascii="Symbol" w:hAnsi="Symbol" w:hint="default"/>
      </w:rPr>
    </w:lvl>
    <w:lvl w:ilvl="4" w:tplc="FFFFFFFF" w:tentative="1">
      <w:start w:val="1"/>
      <w:numFmt w:val="bullet"/>
      <w:lvlText w:val="o"/>
      <w:lvlJc w:val="left"/>
      <w:pPr>
        <w:ind w:left="3615" w:hanging="360"/>
      </w:pPr>
      <w:rPr>
        <w:rFonts w:ascii="Courier New" w:hAnsi="Courier New" w:hint="default"/>
      </w:rPr>
    </w:lvl>
    <w:lvl w:ilvl="5" w:tplc="FFFFFFFF" w:tentative="1">
      <w:start w:val="1"/>
      <w:numFmt w:val="bullet"/>
      <w:lvlText w:val=""/>
      <w:lvlJc w:val="left"/>
      <w:pPr>
        <w:ind w:left="4335" w:hanging="360"/>
      </w:pPr>
      <w:rPr>
        <w:rFonts w:ascii="Wingdings" w:hAnsi="Wingdings" w:hint="default"/>
      </w:rPr>
    </w:lvl>
    <w:lvl w:ilvl="6" w:tplc="FFFFFFFF" w:tentative="1">
      <w:start w:val="1"/>
      <w:numFmt w:val="bullet"/>
      <w:lvlText w:val=""/>
      <w:lvlJc w:val="left"/>
      <w:pPr>
        <w:ind w:left="5055" w:hanging="360"/>
      </w:pPr>
      <w:rPr>
        <w:rFonts w:ascii="Symbol" w:hAnsi="Symbol" w:hint="default"/>
      </w:rPr>
    </w:lvl>
    <w:lvl w:ilvl="7" w:tplc="FFFFFFFF" w:tentative="1">
      <w:start w:val="1"/>
      <w:numFmt w:val="bullet"/>
      <w:lvlText w:val="o"/>
      <w:lvlJc w:val="left"/>
      <w:pPr>
        <w:ind w:left="5775" w:hanging="360"/>
      </w:pPr>
      <w:rPr>
        <w:rFonts w:ascii="Courier New" w:hAnsi="Courier New" w:hint="default"/>
      </w:rPr>
    </w:lvl>
    <w:lvl w:ilvl="8" w:tplc="FFFFFFFF" w:tentative="1">
      <w:start w:val="1"/>
      <w:numFmt w:val="bullet"/>
      <w:lvlText w:val=""/>
      <w:lvlJc w:val="left"/>
      <w:pPr>
        <w:ind w:left="6495" w:hanging="360"/>
      </w:pPr>
      <w:rPr>
        <w:rFonts w:ascii="Wingdings" w:hAnsi="Wingdings" w:hint="default"/>
      </w:rPr>
    </w:lvl>
  </w:abstractNum>
  <w:abstractNum w:abstractNumId="5" w15:restartNumberingAfterBreak="0">
    <w:nsid w:val="0CD04C62"/>
    <w:multiLevelType w:val="hybridMultilevel"/>
    <w:tmpl w:val="1F9C0E8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0D2A4612"/>
    <w:multiLevelType w:val="hybridMultilevel"/>
    <w:tmpl w:val="EB9A19A2"/>
    <w:lvl w:ilvl="0" w:tplc="5D5854B6">
      <w:start w:val="1"/>
      <w:numFmt w:val="decimal"/>
      <w:pStyle w:val="Bibliography"/>
      <w:lvlText w:val="%1|"/>
      <w:lvlJc w:val="left"/>
      <w:pPr>
        <w:ind w:left="720" w:hanging="360"/>
      </w:pPr>
      <w:rPr>
        <w:rFonts w:hint="default"/>
      </w:rPr>
    </w:lvl>
    <w:lvl w:ilvl="1" w:tplc="83387F94">
      <w:start w:val="1"/>
      <w:numFmt w:val="decimal"/>
      <w:lvlText w:val="%2."/>
      <w:lvlJc w:val="left"/>
      <w:pPr>
        <w:ind w:left="1800" w:hanging="720"/>
      </w:pPr>
      <w:rPr>
        <w:rFonts w:hint="default"/>
      </w:rPr>
    </w:lvl>
    <w:lvl w:ilvl="2" w:tplc="144ACB48">
      <w:start w:val="1"/>
      <w:numFmt w:val="lowerLetter"/>
      <w:lvlText w:val="%3."/>
      <w:lvlJc w:val="left"/>
      <w:pPr>
        <w:ind w:left="2700" w:hanging="720"/>
      </w:pPr>
      <w:rPr>
        <w:rFonts w:hint="default"/>
      </w:rPr>
    </w:lvl>
    <w:lvl w:ilvl="3" w:tplc="A54E22F8">
      <w:start w:val="2"/>
      <w:numFmt w:val="bullet"/>
      <w:lvlText w:val=""/>
      <w:lvlJc w:val="left"/>
      <w:pPr>
        <w:ind w:left="3240" w:hanging="720"/>
      </w:pPr>
      <w:rPr>
        <w:rFonts w:ascii="Symbol" w:eastAsiaTheme="minorHAnsi" w:hAnsi="Symbo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3207E"/>
    <w:multiLevelType w:val="hybridMultilevel"/>
    <w:tmpl w:val="91FAA8EC"/>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10F36EFF"/>
    <w:multiLevelType w:val="hybridMultilevel"/>
    <w:tmpl w:val="17AECD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11936525"/>
    <w:multiLevelType w:val="hybridMultilevel"/>
    <w:tmpl w:val="5274BF7A"/>
    <w:lvl w:ilvl="0" w:tplc="0424000F">
      <w:start w:val="1"/>
      <w:numFmt w:val="decimal"/>
      <w:lvlText w:val="%1."/>
      <w:lvlJc w:val="left"/>
      <w:pPr>
        <w:ind w:left="720" w:hanging="360"/>
      </w:pPr>
      <w:rPr>
        <w:rFonts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134E468E"/>
    <w:multiLevelType w:val="hybridMultilevel"/>
    <w:tmpl w:val="1EE6B780"/>
    <w:lvl w:ilvl="0" w:tplc="FFFFFFFF">
      <w:start w:val="1"/>
      <w:numFmt w:val="bullet"/>
      <w:lvlText w:val=""/>
      <w:lvlJc w:val="left"/>
      <w:pPr>
        <w:ind w:left="720" w:hanging="360"/>
      </w:pPr>
      <w:rPr>
        <w:rFonts w:ascii="Symbol" w:hAnsi="Symbol" w:hint="default"/>
      </w:rPr>
    </w:lvl>
    <w:lvl w:ilvl="1" w:tplc="47A85746">
      <w:numFmt w:val="bullet"/>
      <w:lvlText w:val="-"/>
      <w:lvlJc w:val="left"/>
      <w:pPr>
        <w:ind w:left="1095" w:hanging="360"/>
      </w:pPr>
      <w:rPr>
        <w:rFonts w:ascii="Calibri" w:eastAsia="Times New Roman" w:hAnsi="Calibri" w:hint="default"/>
      </w:rPr>
    </w:lvl>
    <w:lvl w:ilvl="2" w:tplc="FFFFFFFF" w:tentative="1">
      <w:start w:val="1"/>
      <w:numFmt w:val="bullet"/>
      <w:lvlText w:val=""/>
      <w:lvlJc w:val="left"/>
      <w:pPr>
        <w:ind w:left="1815" w:hanging="360"/>
      </w:pPr>
      <w:rPr>
        <w:rFonts w:ascii="Wingdings" w:hAnsi="Wingdings" w:hint="default"/>
      </w:rPr>
    </w:lvl>
    <w:lvl w:ilvl="3" w:tplc="FFFFFFFF" w:tentative="1">
      <w:start w:val="1"/>
      <w:numFmt w:val="bullet"/>
      <w:lvlText w:val=""/>
      <w:lvlJc w:val="left"/>
      <w:pPr>
        <w:ind w:left="2535" w:hanging="360"/>
      </w:pPr>
      <w:rPr>
        <w:rFonts w:ascii="Symbol" w:hAnsi="Symbol" w:hint="default"/>
      </w:rPr>
    </w:lvl>
    <w:lvl w:ilvl="4" w:tplc="FFFFFFFF" w:tentative="1">
      <w:start w:val="1"/>
      <w:numFmt w:val="bullet"/>
      <w:lvlText w:val="o"/>
      <w:lvlJc w:val="left"/>
      <w:pPr>
        <w:ind w:left="3255" w:hanging="360"/>
      </w:pPr>
      <w:rPr>
        <w:rFonts w:ascii="Courier New" w:hAnsi="Courier New" w:hint="default"/>
      </w:rPr>
    </w:lvl>
    <w:lvl w:ilvl="5" w:tplc="FFFFFFFF" w:tentative="1">
      <w:start w:val="1"/>
      <w:numFmt w:val="bullet"/>
      <w:lvlText w:val=""/>
      <w:lvlJc w:val="left"/>
      <w:pPr>
        <w:ind w:left="3975" w:hanging="360"/>
      </w:pPr>
      <w:rPr>
        <w:rFonts w:ascii="Wingdings" w:hAnsi="Wingdings" w:hint="default"/>
      </w:rPr>
    </w:lvl>
    <w:lvl w:ilvl="6" w:tplc="FFFFFFFF" w:tentative="1">
      <w:start w:val="1"/>
      <w:numFmt w:val="bullet"/>
      <w:lvlText w:val=""/>
      <w:lvlJc w:val="left"/>
      <w:pPr>
        <w:ind w:left="4695" w:hanging="360"/>
      </w:pPr>
      <w:rPr>
        <w:rFonts w:ascii="Symbol" w:hAnsi="Symbol" w:hint="default"/>
      </w:rPr>
    </w:lvl>
    <w:lvl w:ilvl="7" w:tplc="FFFFFFFF" w:tentative="1">
      <w:start w:val="1"/>
      <w:numFmt w:val="bullet"/>
      <w:lvlText w:val="o"/>
      <w:lvlJc w:val="left"/>
      <w:pPr>
        <w:ind w:left="5415" w:hanging="360"/>
      </w:pPr>
      <w:rPr>
        <w:rFonts w:ascii="Courier New" w:hAnsi="Courier New" w:hint="default"/>
      </w:rPr>
    </w:lvl>
    <w:lvl w:ilvl="8" w:tplc="FFFFFFFF" w:tentative="1">
      <w:start w:val="1"/>
      <w:numFmt w:val="bullet"/>
      <w:lvlText w:val=""/>
      <w:lvlJc w:val="left"/>
      <w:pPr>
        <w:ind w:left="6135" w:hanging="360"/>
      </w:pPr>
      <w:rPr>
        <w:rFonts w:ascii="Wingdings" w:hAnsi="Wingdings" w:hint="default"/>
      </w:rPr>
    </w:lvl>
  </w:abstractNum>
  <w:abstractNum w:abstractNumId="11" w15:restartNumberingAfterBreak="0">
    <w:nsid w:val="153253D7"/>
    <w:multiLevelType w:val="multilevel"/>
    <w:tmpl w:val="00F88B22"/>
    <w:name w:val="Bulleted List"/>
    <w:lvl w:ilvl="0">
      <w:start w:val="1"/>
      <w:numFmt w:val="bullet"/>
      <w:lvlText w:val=""/>
      <w:lvlJc w:val="left"/>
      <w:pPr>
        <w:ind w:left="284" w:hanging="284"/>
      </w:pPr>
      <w:rPr>
        <w:rFonts w:ascii="Symbol" w:hAnsi="Symbol" w:hint="default"/>
      </w:rPr>
    </w:lvl>
    <w:lvl w:ilvl="1">
      <w:start w:val="1"/>
      <w:numFmt w:val="bullet"/>
      <w:lvlText w:val="•"/>
      <w:lvlJc w:val="left"/>
      <w:pPr>
        <w:ind w:left="568" w:hanging="284"/>
      </w:pPr>
      <w:rPr>
        <w:rFonts w:ascii="Arial" w:hAnsi="Arial" w:hint="default"/>
      </w:rPr>
    </w:lvl>
    <w:lvl w:ilvl="2">
      <w:start w:val="1"/>
      <w:numFmt w:val="bullet"/>
      <w:lvlText w:val="◦"/>
      <w:lvlJc w:val="left"/>
      <w:pPr>
        <w:ind w:left="851" w:hanging="283"/>
      </w:pPr>
      <w:rPr>
        <w:rFonts w:ascii="Arial" w:hAnsi="Arial" w:hint="default"/>
      </w:rPr>
    </w:lvl>
    <w:lvl w:ilvl="3">
      <w:start w:val="1"/>
      <w:numFmt w:val="bullet"/>
      <w:lvlText w:val="▪"/>
      <w:lvlJc w:val="left"/>
      <w:pPr>
        <w:ind w:left="1134" w:hanging="282"/>
      </w:pPr>
      <w:rPr>
        <w:rFonts w:ascii="Arial" w:hAnsi="Arial" w:hint="default"/>
      </w:rPr>
    </w:lvl>
    <w:lvl w:ilvl="4">
      <w:start w:val="1"/>
      <w:numFmt w:val="bullet"/>
      <w:lvlText w:val="▫"/>
      <w:lvlJc w:val="left"/>
      <w:pPr>
        <w:ind w:left="1418" w:hanging="282"/>
      </w:pPr>
      <w:rPr>
        <w:rFonts w:ascii="Arial" w:hAnsi="Arial" w:hint="default"/>
      </w:rPr>
    </w:lvl>
    <w:lvl w:ilvl="5">
      <w:start w:val="1"/>
      <w:numFmt w:val="bullet"/>
      <w:lvlText w:val="●"/>
      <w:lvlJc w:val="left"/>
      <w:pPr>
        <w:ind w:left="1701" w:hanging="281"/>
      </w:pPr>
      <w:rPr>
        <w:rFonts w:ascii="Arial" w:hAnsi="Arial" w:hint="default"/>
      </w:rPr>
    </w:lvl>
    <w:lvl w:ilvl="6">
      <w:start w:val="1"/>
      <w:numFmt w:val="bullet"/>
      <w:lvlText w:val="○"/>
      <w:lvlJc w:val="left"/>
      <w:pPr>
        <w:ind w:left="1985" w:hanging="281"/>
      </w:pPr>
      <w:rPr>
        <w:rFonts w:ascii="Arial" w:hAnsi="Arial" w:hint="default"/>
      </w:rPr>
    </w:lvl>
    <w:lvl w:ilvl="7">
      <w:start w:val="1"/>
      <w:numFmt w:val="bullet"/>
      <w:lvlText w:val=""/>
      <w:lvlJc w:val="left"/>
      <w:pPr>
        <w:ind w:left="2268" w:hanging="280"/>
      </w:pPr>
      <w:rPr>
        <w:rFonts w:ascii="Wingdings" w:hAnsi="Wingdings" w:hint="default"/>
      </w:rPr>
    </w:lvl>
    <w:lvl w:ilvl="8">
      <w:start w:val="1"/>
      <w:numFmt w:val="bullet"/>
      <w:lvlText w:val=""/>
      <w:lvlJc w:val="left"/>
      <w:pPr>
        <w:ind w:left="2552" w:hanging="280"/>
      </w:pPr>
      <w:rPr>
        <w:rFonts w:ascii="Symbol" w:hAnsi="Symbol" w:hint="default"/>
      </w:rPr>
    </w:lvl>
  </w:abstractNum>
  <w:abstractNum w:abstractNumId="12" w15:restartNumberingAfterBreak="0">
    <w:nsid w:val="1A6A0AA0"/>
    <w:multiLevelType w:val="multilevel"/>
    <w:tmpl w:val="6F1E6CA2"/>
    <w:styleLink w:val="NumberedList"/>
    <w:lvl w:ilvl="0">
      <w:start w:val="1"/>
      <w:numFmt w:val="decimal"/>
      <w:lvlText w:val="%1|"/>
      <w:lvlJc w:val="left"/>
      <w:pPr>
        <w:ind w:left="369" w:hanging="369"/>
      </w:pPr>
      <w:rPr>
        <w:rFonts w:hint="default"/>
      </w:rPr>
    </w:lvl>
    <w:lvl w:ilvl="1">
      <w:start w:val="1"/>
      <w:numFmt w:val="lowerLetter"/>
      <w:lvlText w:val="%2|"/>
      <w:lvlJc w:val="left"/>
      <w:pPr>
        <w:ind w:left="738" w:hanging="369"/>
      </w:pPr>
      <w:rPr>
        <w:rFonts w:hint="default"/>
      </w:rPr>
    </w:lvl>
    <w:lvl w:ilvl="2">
      <w:start w:val="1"/>
      <w:numFmt w:val="lowerRoman"/>
      <w:lvlText w:val="%3|"/>
      <w:lvlJc w:val="left"/>
      <w:pPr>
        <w:ind w:left="1107" w:hanging="369"/>
      </w:pPr>
      <w:rPr>
        <w:rFonts w:hint="default"/>
      </w:rPr>
    </w:lvl>
    <w:lvl w:ilvl="3">
      <w:start w:val="1"/>
      <w:numFmt w:val="decimal"/>
      <w:lvlText w:val="|%4|"/>
      <w:lvlJc w:val="left"/>
      <w:pPr>
        <w:ind w:left="1476" w:hanging="369"/>
      </w:pPr>
      <w:rPr>
        <w:rFonts w:hint="default"/>
      </w:rPr>
    </w:lvl>
    <w:lvl w:ilvl="4">
      <w:start w:val="1"/>
      <w:numFmt w:val="lowerLetter"/>
      <w:lvlText w:val="|%5|"/>
      <w:lvlJc w:val="left"/>
      <w:pPr>
        <w:ind w:left="1845" w:hanging="369"/>
      </w:pPr>
      <w:rPr>
        <w:rFonts w:hint="default"/>
      </w:rPr>
    </w:lvl>
    <w:lvl w:ilvl="5">
      <w:start w:val="1"/>
      <w:numFmt w:val="lowerRoman"/>
      <w:lvlText w:val="|%6|"/>
      <w:lvlJc w:val="left"/>
      <w:pPr>
        <w:ind w:left="2214" w:hanging="369"/>
      </w:pPr>
      <w:rPr>
        <w:rFonts w:hint="default"/>
      </w:rPr>
    </w:lvl>
    <w:lvl w:ilvl="6">
      <w:start w:val="1"/>
      <w:numFmt w:val="decimal"/>
      <w:lvlText w:val="%7/"/>
      <w:lvlJc w:val="left"/>
      <w:pPr>
        <w:ind w:left="2583" w:hanging="369"/>
      </w:pPr>
      <w:rPr>
        <w:rFonts w:hint="default"/>
      </w:rPr>
    </w:lvl>
    <w:lvl w:ilvl="7">
      <w:start w:val="1"/>
      <w:numFmt w:val="lowerLetter"/>
      <w:lvlText w:val="%8/"/>
      <w:lvlJc w:val="left"/>
      <w:pPr>
        <w:ind w:left="2952" w:hanging="369"/>
      </w:pPr>
      <w:rPr>
        <w:rFonts w:hint="default"/>
      </w:rPr>
    </w:lvl>
    <w:lvl w:ilvl="8">
      <w:start w:val="1"/>
      <w:numFmt w:val="lowerRoman"/>
      <w:lvlText w:val="%9/"/>
      <w:lvlJc w:val="left"/>
      <w:pPr>
        <w:ind w:left="3321" w:hanging="369"/>
      </w:pPr>
      <w:rPr>
        <w:rFonts w:hint="default"/>
      </w:rPr>
    </w:lvl>
  </w:abstractNum>
  <w:abstractNum w:abstractNumId="13" w15:restartNumberingAfterBreak="0">
    <w:nsid w:val="1EA85D48"/>
    <w:multiLevelType w:val="hybridMultilevel"/>
    <w:tmpl w:val="BDF88CE6"/>
    <w:lvl w:ilvl="0" w:tplc="0424000F">
      <w:start w:val="1"/>
      <w:numFmt w:val="decimal"/>
      <w:lvlText w:val="%1."/>
      <w:lvlJc w:val="left"/>
      <w:pPr>
        <w:ind w:left="720" w:hanging="360"/>
      </w:pPr>
      <w:rPr>
        <w:rFonts w:hint="default"/>
      </w:rPr>
    </w:lvl>
    <w:lvl w:ilvl="1" w:tplc="FFFFFFFF">
      <w:start w:val="1"/>
      <w:numFmt w:val="bullet"/>
      <w:lvlText w:val=""/>
      <w:lvlJc w:val="left"/>
      <w:pPr>
        <w:ind w:left="1095" w:hanging="360"/>
      </w:pPr>
      <w:rPr>
        <w:rFonts w:ascii="Symbol" w:hAnsi="Symbol" w:hint="default"/>
      </w:rPr>
    </w:lvl>
    <w:lvl w:ilvl="2" w:tplc="FFFFFFFF">
      <w:start w:val="1"/>
      <w:numFmt w:val="bullet"/>
      <w:lvlText w:val=""/>
      <w:lvlJc w:val="left"/>
      <w:pPr>
        <w:ind w:left="1815" w:hanging="360"/>
      </w:pPr>
      <w:rPr>
        <w:rFonts w:ascii="Wingdings" w:hAnsi="Wingdings" w:hint="default"/>
      </w:rPr>
    </w:lvl>
    <w:lvl w:ilvl="3" w:tplc="FFFFFFFF" w:tentative="1">
      <w:start w:val="1"/>
      <w:numFmt w:val="bullet"/>
      <w:lvlText w:val=""/>
      <w:lvlJc w:val="left"/>
      <w:pPr>
        <w:ind w:left="2535" w:hanging="360"/>
      </w:pPr>
      <w:rPr>
        <w:rFonts w:ascii="Symbol" w:hAnsi="Symbol" w:hint="default"/>
      </w:rPr>
    </w:lvl>
    <w:lvl w:ilvl="4" w:tplc="FFFFFFFF" w:tentative="1">
      <w:start w:val="1"/>
      <w:numFmt w:val="bullet"/>
      <w:lvlText w:val="o"/>
      <w:lvlJc w:val="left"/>
      <w:pPr>
        <w:ind w:left="3255" w:hanging="360"/>
      </w:pPr>
      <w:rPr>
        <w:rFonts w:ascii="Courier New" w:hAnsi="Courier New" w:hint="default"/>
      </w:rPr>
    </w:lvl>
    <w:lvl w:ilvl="5" w:tplc="FFFFFFFF" w:tentative="1">
      <w:start w:val="1"/>
      <w:numFmt w:val="bullet"/>
      <w:lvlText w:val=""/>
      <w:lvlJc w:val="left"/>
      <w:pPr>
        <w:ind w:left="3975" w:hanging="360"/>
      </w:pPr>
      <w:rPr>
        <w:rFonts w:ascii="Wingdings" w:hAnsi="Wingdings" w:hint="default"/>
      </w:rPr>
    </w:lvl>
    <w:lvl w:ilvl="6" w:tplc="FFFFFFFF" w:tentative="1">
      <w:start w:val="1"/>
      <w:numFmt w:val="bullet"/>
      <w:lvlText w:val=""/>
      <w:lvlJc w:val="left"/>
      <w:pPr>
        <w:ind w:left="4695" w:hanging="360"/>
      </w:pPr>
      <w:rPr>
        <w:rFonts w:ascii="Symbol" w:hAnsi="Symbol" w:hint="default"/>
      </w:rPr>
    </w:lvl>
    <w:lvl w:ilvl="7" w:tplc="FFFFFFFF" w:tentative="1">
      <w:start w:val="1"/>
      <w:numFmt w:val="bullet"/>
      <w:lvlText w:val="o"/>
      <w:lvlJc w:val="left"/>
      <w:pPr>
        <w:ind w:left="5415" w:hanging="360"/>
      </w:pPr>
      <w:rPr>
        <w:rFonts w:ascii="Courier New" w:hAnsi="Courier New" w:hint="default"/>
      </w:rPr>
    </w:lvl>
    <w:lvl w:ilvl="8" w:tplc="FFFFFFFF" w:tentative="1">
      <w:start w:val="1"/>
      <w:numFmt w:val="bullet"/>
      <w:lvlText w:val=""/>
      <w:lvlJc w:val="left"/>
      <w:pPr>
        <w:ind w:left="6135" w:hanging="360"/>
      </w:pPr>
      <w:rPr>
        <w:rFonts w:ascii="Wingdings" w:hAnsi="Wingdings" w:hint="default"/>
      </w:rPr>
    </w:lvl>
  </w:abstractNum>
  <w:abstractNum w:abstractNumId="14" w15:restartNumberingAfterBreak="0">
    <w:nsid w:val="1EB12735"/>
    <w:multiLevelType w:val="hybridMultilevel"/>
    <w:tmpl w:val="A0069CE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1FB63AA2"/>
    <w:multiLevelType w:val="hybridMultilevel"/>
    <w:tmpl w:val="701E991A"/>
    <w:lvl w:ilvl="0" w:tplc="04240001">
      <w:start w:val="1"/>
      <w:numFmt w:val="bullet"/>
      <w:lvlText w:val=""/>
      <w:lvlJc w:val="left"/>
      <w:pPr>
        <w:ind w:left="720" w:hanging="360"/>
      </w:pPr>
      <w:rPr>
        <w:rFonts w:ascii="Symbol" w:hAnsi="Symbol" w:hint="default"/>
      </w:rPr>
    </w:lvl>
    <w:lvl w:ilvl="1" w:tplc="FFFFFFFF">
      <w:start w:val="1"/>
      <w:numFmt w:val="bullet"/>
      <w:lvlText w:val=""/>
      <w:lvlJc w:val="left"/>
      <w:pPr>
        <w:ind w:left="1095" w:hanging="360"/>
      </w:pPr>
      <w:rPr>
        <w:rFonts w:ascii="Symbol" w:hAnsi="Symbol" w:hint="default"/>
      </w:rPr>
    </w:lvl>
    <w:lvl w:ilvl="2" w:tplc="FFFFFFFF" w:tentative="1">
      <w:start w:val="1"/>
      <w:numFmt w:val="bullet"/>
      <w:lvlText w:val=""/>
      <w:lvlJc w:val="left"/>
      <w:pPr>
        <w:ind w:left="1815" w:hanging="360"/>
      </w:pPr>
      <w:rPr>
        <w:rFonts w:ascii="Wingdings" w:hAnsi="Wingdings" w:hint="default"/>
      </w:rPr>
    </w:lvl>
    <w:lvl w:ilvl="3" w:tplc="FFFFFFFF" w:tentative="1">
      <w:start w:val="1"/>
      <w:numFmt w:val="bullet"/>
      <w:lvlText w:val=""/>
      <w:lvlJc w:val="left"/>
      <w:pPr>
        <w:ind w:left="2535" w:hanging="360"/>
      </w:pPr>
      <w:rPr>
        <w:rFonts w:ascii="Symbol" w:hAnsi="Symbol" w:hint="default"/>
      </w:rPr>
    </w:lvl>
    <w:lvl w:ilvl="4" w:tplc="FFFFFFFF" w:tentative="1">
      <w:start w:val="1"/>
      <w:numFmt w:val="bullet"/>
      <w:lvlText w:val="o"/>
      <w:lvlJc w:val="left"/>
      <w:pPr>
        <w:ind w:left="3255" w:hanging="360"/>
      </w:pPr>
      <w:rPr>
        <w:rFonts w:ascii="Courier New" w:hAnsi="Courier New" w:hint="default"/>
      </w:rPr>
    </w:lvl>
    <w:lvl w:ilvl="5" w:tplc="FFFFFFFF" w:tentative="1">
      <w:start w:val="1"/>
      <w:numFmt w:val="bullet"/>
      <w:lvlText w:val=""/>
      <w:lvlJc w:val="left"/>
      <w:pPr>
        <w:ind w:left="3975" w:hanging="360"/>
      </w:pPr>
      <w:rPr>
        <w:rFonts w:ascii="Wingdings" w:hAnsi="Wingdings" w:hint="default"/>
      </w:rPr>
    </w:lvl>
    <w:lvl w:ilvl="6" w:tplc="FFFFFFFF" w:tentative="1">
      <w:start w:val="1"/>
      <w:numFmt w:val="bullet"/>
      <w:lvlText w:val=""/>
      <w:lvlJc w:val="left"/>
      <w:pPr>
        <w:ind w:left="4695" w:hanging="360"/>
      </w:pPr>
      <w:rPr>
        <w:rFonts w:ascii="Symbol" w:hAnsi="Symbol" w:hint="default"/>
      </w:rPr>
    </w:lvl>
    <w:lvl w:ilvl="7" w:tplc="FFFFFFFF" w:tentative="1">
      <w:start w:val="1"/>
      <w:numFmt w:val="bullet"/>
      <w:lvlText w:val="o"/>
      <w:lvlJc w:val="left"/>
      <w:pPr>
        <w:ind w:left="5415" w:hanging="360"/>
      </w:pPr>
      <w:rPr>
        <w:rFonts w:ascii="Courier New" w:hAnsi="Courier New" w:hint="default"/>
      </w:rPr>
    </w:lvl>
    <w:lvl w:ilvl="8" w:tplc="FFFFFFFF" w:tentative="1">
      <w:start w:val="1"/>
      <w:numFmt w:val="bullet"/>
      <w:lvlText w:val=""/>
      <w:lvlJc w:val="left"/>
      <w:pPr>
        <w:ind w:left="6135" w:hanging="360"/>
      </w:pPr>
      <w:rPr>
        <w:rFonts w:ascii="Wingdings" w:hAnsi="Wingdings" w:hint="default"/>
      </w:rPr>
    </w:lvl>
  </w:abstractNum>
  <w:abstractNum w:abstractNumId="16" w15:restartNumberingAfterBreak="0">
    <w:nsid w:val="208006C3"/>
    <w:multiLevelType w:val="hybridMultilevel"/>
    <w:tmpl w:val="5274BF7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2233E10"/>
    <w:multiLevelType w:val="multilevel"/>
    <w:tmpl w:val="A47E1970"/>
    <w:lvl w:ilvl="0">
      <w:start w:val="1"/>
      <w:numFmt w:val="bullet"/>
      <w:lvlText w:val=""/>
      <w:lvlJc w:val="left"/>
      <w:pPr>
        <w:tabs>
          <w:tab w:val="num" w:pos="717"/>
        </w:tabs>
        <w:ind w:left="717" w:hanging="360"/>
      </w:pPr>
      <w:rPr>
        <w:rFonts w:ascii="Symbol" w:hAnsi="Symbol" w:hint="default"/>
      </w:rPr>
    </w:lvl>
    <w:lvl w:ilvl="1">
      <w:numFmt w:val="bullet"/>
      <w:lvlText w:val=""/>
      <w:lvlJc w:val="left"/>
      <w:pPr>
        <w:tabs>
          <w:tab w:val="num" w:pos="1427"/>
        </w:tabs>
        <w:ind w:left="1427" w:hanging="360"/>
      </w:pPr>
      <w:rPr>
        <w:rFonts w:ascii="Symbol" w:hAnsi="Symbol" w:hint="default"/>
        <w:sz w:val="20"/>
      </w:rPr>
    </w:lvl>
    <w:lvl w:ilvl="2">
      <w:start w:val="1"/>
      <w:numFmt w:val="decimal"/>
      <w:lvlText w:val="%3."/>
      <w:lvlJc w:val="left"/>
      <w:pPr>
        <w:tabs>
          <w:tab w:val="num" w:pos="2157"/>
        </w:tabs>
        <w:ind w:left="2157" w:hanging="360"/>
      </w:pPr>
      <w:rPr>
        <w:rFonts w:hint="default"/>
      </w:rPr>
    </w:lvl>
    <w:lvl w:ilvl="3">
      <w:start w:val="1"/>
      <w:numFmt w:val="decimal"/>
      <w:lvlText w:val="%4."/>
      <w:lvlJc w:val="left"/>
      <w:pPr>
        <w:tabs>
          <w:tab w:val="num" w:pos="2877"/>
        </w:tabs>
        <w:ind w:left="2877" w:hanging="360"/>
      </w:pPr>
      <w:rPr>
        <w:rFonts w:hint="default"/>
      </w:rPr>
    </w:lvl>
    <w:lvl w:ilvl="4">
      <w:start w:val="1"/>
      <w:numFmt w:val="decimal"/>
      <w:lvlText w:val="%5."/>
      <w:lvlJc w:val="left"/>
      <w:pPr>
        <w:tabs>
          <w:tab w:val="num" w:pos="3597"/>
        </w:tabs>
        <w:ind w:left="3597" w:hanging="360"/>
      </w:pPr>
      <w:rPr>
        <w:rFonts w:hint="default"/>
      </w:rPr>
    </w:lvl>
    <w:lvl w:ilvl="5">
      <w:start w:val="1"/>
      <w:numFmt w:val="decimal"/>
      <w:lvlText w:val="%6."/>
      <w:lvlJc w:val="left"/>
      <w:pPr>
        <w:tabs>
          <w:tab w:val="num" w:pos="4317"/>
        </w:tabs>
        <w:ind w:left="4317" w:hanging="360"/>
      </w:pPr>
      <w:rPr>
        <w:rFonts w:hint="default"/>
      </w:rPr>
    </w:lvl>
    <w:lvl w:ilvl="6">
      <w:start w:val="1"/>
      <w:numFmt w:val="decimal"/>
      <w:lvlText w:val="%7."/>
      <w:lvlJc w:val="left"/>
      <w:pPr>
        <w:tabs>
          <w:tab w:val="num" w:pos="5037"/>
        </w:tabs>
        <w:ind w:left="5037" w:hanging="360"/>
      </w:pPr>
      <w:rPr>
        <w:rFonts w:hint="default"/>
      </w:rPr>
    </w:lvl>
    <w:lvl w:ilvl="7">
      <w:start w:val="1"/>
      <w:numFmt w:val="decimal"/>
      <w:lvlText w:val="%8."/>
      <w:lvlJc w:val="left"/>
      <w:pPr>
        <w:tabs>
          <w:tab w:val="num" w:pos="5757"/>
        </w:tabs>
        <w:ind w:left="5757" w:hanging="360"/>
      </w:pPr>
      <w:rPr>
        <w:rFonts w:hint="default"/>
      </w:rPr>
    </w:lvl>
    <w:lvl w:ilvl="8">
      <w:start w:val="1"/>
      <w:numFmt w:val="decimal"/>
      <w:lvlText w:val="%9."/>
      <w:lvlJc w:val="left"/>
      <w:pPr>
        <w:tabs>
          <w:tab w:val="num" w:pos="6477"/>
        </w:tabs>
        <w:ind w:left="6477" w:hanging="360"/>
      </w:pPr>
      <w:rPr>
        <w:rFonts w:hint="default"/>
      </w:rPr>
    </w:lvl>
  </w:abstractNum>
  <w:abstractNum w:abstractNumId="18" w15:restartNumberingAfterBreak="0">
    <w:nsid w:val="25FA2B44"/>
    <w:multiLevelType w:val="hybridMultilevel"/>
    <w:tmpl w:val="B02E5B24"/>
    <w:lvl w:ilvl="0" w:tplc="0424000F">
      <w:start w:val="1"/>
      <w:numFmt w:val="decimal"/>
      <w:lvlText w:val="%1."/>
      <w:lvlJc w:val="left"/>
      <w:pPr>
        <w:ind w:left="720" w:hanging="360"/>
      </w:pPr>
      <w:rPr>
        <w:rFont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276D3A00"/>
    <w:multiLevelType w:val="hybridMultilevel"/>
    <w:tmpl w:val="67603BCE"/>
    <w:lvl w:ilvl="0" w:tplc="04240001">
      <w:start w:val="1"/>
      <w:numFmt w:val="bullet"/>
      <w:lvlText w:val=""/>
      <w:lvlJc w:val="left"/>
      <w:pPr>
        <w:ind w:left="360" w:hanging="360"/>
      </w:pPr>
      <w:rPr>
        <w:rFonts w:ascii="Symbol" w:hAnsi="Symbol" w:hint="default"/>
      </w:rPr>
    </w:lvl>
    <w:lvl w:ilvl="1" w:tplc="04240003">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20" w15:restartNumberingAfterBreak="0">
    <w:nsid w:val="29025D2D"/>
    <w:multiLevelType w:val="multilevel"/>
    <w:tmpl w:val="7592C1F6"/>
    <w:name w:val="Bulleted List322"/>
    <w:numStyleLink w:val="BulletedList"/>
  </w:abstractNum>
  <w:abstractNum w:abstractNumId="21" w15:restartNumberingAfterBreak="0">
    <w:nsid w:val="2B477A8F"/>
    <w:multiLevelType w:val="hybridMultilevel"/>
    <w:tmpl w:val="185E2B92"/>
    <w:lvl w:ilvl="0" w:tplc="FFFFFFFF">
      <w:start w:val="1"/>
      <w:numFmt w:val="bullet"/>
      <w:lvlText w:val=""/>
      <w:lvlJc w:val="left"/>
      <w:pPr>
        <w:ind w:left="360" w:hanging="360"/>
      </w:pPr>
      <w:rPr>
        <w:rFonts w:ascii="Symbol" w:hAnsi="Symbol" w:hint="default"/>
      </w:rPr>
    </w:lvl>
    <w:lvl w:ilvl="1" w:tplc="FFFFFFFF">
      <w:numFmt w:val="bullet"/>
      <w:lvlText w:val="-"/>
      <w:lvlJc w:val="left"/>
      <w:pPr>
        <w:ind w:left="360" w:hanging="360"/>
      </w:pPr>
      <w:rPr>
        <w:rFonts w:ascii="Calibri" w:eastAsia="Times New Roman" w:hAnsi="Calibri"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FDC5271"/>
    <w:multiLevelType w:val="hybridMultilevel"/>
    <w:tmpl w:val="E446F204"/>
    <w:lvl w:ilvl="0" w:tplc="2CB6880E">
      <w:start w:val="1"/>
      <w:numFmt w:val="bullet"/>
      <w:pStyle w:val="Otevilevanje"/>
      <w:lvlText w:val=""/>
      <w:lvlJc w:val="left"/>
      <w:pPr>
        <w:ind w:left="4330" w:hanging="360"/>
      </w:pPr>
      <w:rPr>
        <w:rFonts w:ascii="Symbol" w:hAnsi="Symbol" w:hint="default"/>
      </w:rPr>
    </w:lvl>
    <w:lvl w:ilvl="1" w:tplc="04240003">
      <w:start w:val="1"/>
      <w:numFmt w:val="bullet"/>
      <w:lvlText w:val="o"/>
      <w:lvlJc w:val="left"/>
      <w:pPr>
        <w:ind w:left="588" w:hanging="360"/>
      </w:pPr>
      <w:rPr>
        <w:rFonts w:ascii="Courier New" w:hAnsi="Courier New" w:cs="Courier New" w:hint="default"/>
      </w:rPr>
    </w:lvl>
    <w:lvl w:ilvl="2" w:tplc="04240005">
      <w:start w:val="1"/>
      <w:numFmt w:val="bullet"/>
      <w:lvlText w:val=""/>
      <w:lvlJc w:val="left"/>
      <w:pPr>
        <w:ind w:left="1308" w:hanging="360"/>
      </w:pPr>
      <w:rPr>
        <w:rFonts w:ascii="Wingdings" w:hAnsi="Wingdings" w:hint="default"/>
      </w:rPr>
    </w:lvl>
    <w:lvl w:ilvl="3" w:tplc="04240001">
      <w:start w:val="1"/>
      <w:numFmt w:val="bullet"/>
      <w:lvlText w:val=""/>
      <w:lvlJc w:val="left"/>
      <w:pPr>
        <w:ind w:left="2028" w:hanging="360"/>
      </w:pPr>
      <w:rPr>
        <w:rFonts w:ascii="Symbol" w:hAnsi="Symbol" w:hint="default"/>
      </w:rPr>
    </w:lvl>
    <w:lvl w:ilvl="4" w:tplc="04240003">
      <w:start w:val="1"/>
      <w:numFmt w:val="bullet"/>
      <w:lvlText w:val="o"/>
      <w:lvlJc w:val="left"/>
      <w:pPr>
        <w:ind w:left="2748" w:hanging="360"/>
      </w:pPr>
      <w:rPr>
        <w:rFonts w:ascii="Courier New" w:hAnsi="Courier New" w:cs="Courier New" w:hint="default"/>
      </w:rPr>
    </w:lvl>
    <w:lvl w:ilvl="5" w:tplc="04240005">
      <w:start w:val="1"/>
      <w:numFmt w:val="bullet"/>
      <w:lvlText w:val=""/>
      <w:lvlJc w:val="left"/>
      <w:pPr>
        <w:ind w:left="3468" w:hanging="360"/>
      </w:pPr>
      <w:rPr>
        <w:rFonts w:ascii="Wingdings" w:hAnsi="Wingdings" w:hint="default"/>
      </w:rPr>
    </w:lvl>
    <w:lvl w:ilvl="6" w:tplc="04240001">
      <w:start w:val="1"/>
      <w:numFmt w:val="bullet"/>
      <w:lvlText w:val=""/>
      <w:lvlJc w:val="left"/>
      <w:pPr>
        <w:ind w:left="4188" w:hanging="360"/>
      </w:pPr>
      <w:rPr>
        <w:rFonts w:ascii="Symbol" w:hAnsi="Symbol" w:hint="default"/>
      </w:rPr>
    </w:lvl>
    <w:lvl w:ilvl="7" w:tplc="04240003">
      <w:start w:val="1"/>
      <w:numFmt w:val="bullet"/>
      <w:lvlText w:val="o"/>
      <w:lvlJc w:val="left"/>
      <w:pPr>
        <w:ind w:left="4908" w:hanging="360"/>
      </w:pPr>
      <w:rPr>
        <w:rFonts w:ascii="Courier New" w:hAnsi="Courier New" w:cs="Courier New" w:hint="default"/>
      </w:rPr>
    </w:lvl>
    <w:lvl w:ilvl="8" w:tplc="04240005">
      <w:start w:val="1"/>
      <w:numFmt w:val="bullet"/>
      <w:lvlText w:val=""/>
      <w:lvlJc w:val="left"/>
      <w:pPr>
        <w:ind w:left="5628" w:hanging="360"/>
      </w:pPr>
      <w:rPr>
        <w:rFonts w:ascii="Wingdings" w:hAnsi="Wingdings" w:hint="default"/>
      </w:rPr>
    </w:lvl>
  </w:abstractNum>
  <w:abstractNum w:abstractNumId="23" w15:restartNumberingAfterBreak="0">
    <w:nsid w:val="34212461"/>
    <w:multiLevelType w:val="hybridMultilevel"/>
    <w:tmpl w:val="2EB8D6D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34F54676"/>
    <w:multiLevelType w:val="hybridMultilevel"/>
    <w:tmpl w:val="B89EF88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370C08BF"/>
    <w:multiLevelType w:val="hybridMultilevel"/>
    <w:tmpl w:val="18B65F74"/>
    <w:lvl w:ilvl="0" w:tplc="CB7CE70E">
      <w:start w:val="1"/>
      <w:numFmt w:val="lowerLetter"/>
      <w:lvlText w:val="%1)"/>
      <w:lvlJc w:val="left"/>
      <w:pPr>
        <w:ind w:left="360" w:hanging="360"/>
      </w:pPr>
    </w:lvl>
    <w:lvl w:ilvl="1" w:tplc="0424000F">
      <w:start w:val="1"/>
      <w:numFmt w:val="decimal"/>
      <w:lvlText w:val="%2."/>
      <w:lvlJc w:val="left"/>
      <w:pPr>
        <w:ind w:left="720" w:hanging="360"/>
      </w:pPr>
    </w:lvl>
    <w:lvl w:ilvl="2" w:tplc="0424001B">
      <w:start w:val="1"/>
      <w:numFmt w:val="lowerRoman"/>
      <w:lvlText w:val="%3."/>
      <w:lvlJc w:val="right"/>
      <w:pPr>
        <w:ind w:left="1800" w:hanging="180"/>
      </w:pPr>
    </w:lvl>
    <w:lvl w:ilvl="3" w:tplc="0424000F">
      <w:start w:val="1"/>
      <w:numFmt w:val="decimal"/>
      <w:lvlText w:val="%4."/>
      <w:lvlJc w:val="left"/>
      <w:pPr>
        <w:ind w:left="4046" w:hanging="360"/>
      </w:pPr>
    </w:lvl>
    <w:lvl w:ilvl="4" w:tplc="04240019">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26" w15:restartNumberingAfterBreak="0">
    <w:nsid w:val="38E60D9A"/>
    <w:multiLevelType w:val="hybridMultilevel"/>
    <w:tmpl w:val="4906F55C"/>
    <w:lvl w:ilvl="0" w:tplc="FFFFFFFF">
      <w:numFmt w:val="bullet"/>
      <w:lvlText w:val="-"/>
      <w:lvlJc w:val="left"/>
      <w:pPr>
        <w:ind w:left="720" w:hanging="360"/>
      </w:pPr>
      <w:rPr>
        <w:rFonts w:ascii="Calibri" w:eastAsia="Times New Roman" w:hAnsi="Calibri" w:hint="default"/>
      </w:rPr>
    </w:lvl>
    <w:lvl w:ilvl="1" w:tplc="47A85746">
      <w:numFmt w:val="bullet"/>
      <w:lvlText w:val="-"/>
      <w:lvlJc w:val="left"/>
      <w:pPr>
        <w:ind w:left="1440" w:hanging="360"/>
      </w:pPr>
      <w:rPr>
        <w:rFonts w:ascii="Calibri" w:eastAsia="Times New Roman"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BED32BF"/>
    <w:multiLevelType w:val="hybridMultilevel"/>
    <w:tmpl w:val="EE0E1F6E"/>
    <w:name w:val="Bulleted List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304B18"/>
    <w:multiLevelType w:val="multilevel"/>
    <w:tmpl w:val="7592C1F6"/>
    <w:name w:val="Bulleted List32"/>
    <w:numStyleLink w:val="BulletedList"/>
  </w:abstractNum>
  <w:abstractNum w:abstractNumId="29" w15:restartNumberingAfterBreak="0">
    <w:nsid w:val="3E7D7F5D"/>
    <w:multiLevelType w:val="hybridMultilevel"/>
    <w:tmpl w:val="FA2E6C96"/>
    <w:lvl w:ilvl="0" w:tplc="0424000F">
      <w:start w:val="1"/>
      <w:numFmt w:val="decimal"/>
      <w:lvlText w:val="%1."/>
      <w:lvlJc w:val="left"/>
      <w:pPr>
        <w:ind w:left="720" w:hanging="360"/>
      </w:pPr>
      <w:rPr>
        <w:rFonts w:hint="default"/>
      </w:rPr>
    </w:lvl>
    <w:lvl w:ilvl="1" w:tplc="FFFFFFFF">
      <w:start w:val="1"/>
      <w:numFmt w:val="bullet"/>
      <w:lvlText w:val=""/>
      <w:lvlJc w:val="left"/>
      <w:pPr>
        <w:ind w:left="1095" w:hanging="360"/>
      </w:pPr>
      <w:rPr>
        <w:rFonts w:ascii="Symbol" w:hAnsi="Symbol" w:hint="default"/>
      </w:rPr>
    </w:lvl>
    <w:lvl w:ilvl="2" w:tplc="FFFFFFFF">
      <w:start w:val="1"/>
      <w:numFmt w:val="bullet"/>
      <w:lvlText w:val=""/>
      <w:lvlJc w:val="left"/>
      <w:pPr>
        <w:ind w:left="1815" w:hanging="360"/>
      </w:pPr>
      <w:rPr>
        <w:rFonts w:ascii="Wingdings" w:hAnsi="Wingdings" w:hint="default"/>
      </w:rPr>
    </w:lvl>
    <w:lvl w:ilvl="3" w:tplc="FFFFFFFF" w:tentative="1">
      <w:start w:val="1"/>
      <w:numFmt w:val="bullet"/>
      <w:lvlText w:val=""/>
      <w:lvlJc w:val="left"/>
      <w:pPr>
        <w:ind w:left="2535" w:hanging="360"/>
      </w:pPr>
      <w:rPr>
        <w:rFonts w:ascii="Symbol" w:hAnsi="Symbol" w:hint="default"/>
      </w:rPr>
    </w:lvl>
    <w:lvl w:ilvl="4" w:tplc="FFFFFFFF" w:tentative="1">
      <w:start w:val="1"/>
      <w:numFmt w:val="bullet"/>
      <w:lvlText w:val="o"/>
      <w:lvlJc w:val="left"/>
      <w:pPr>
        <w:ind w:left="3255" w:hanging="360"/>
      </w:pPr>
      <w:rPr>
        <w:rFonts w:ascii="Courier New" w:hAnsi="Courier New" w:hint="default"/>
      </w:rPr>
    </w:lvl>
    <w:lvl w:ilvl="5" w:tplc="FFFFFFFF" w:tentative="1">
      <w:start w:val="1"/>
      <w:numFmt w:val="bullet"/>
      <w:lvlText w:val=""/>
      <w:lvlJc w:val="left"/>
      <w:pPr>
        <w:ind w:left="3975" w:hanging="360"/>
      </w:pPr>
      <w:rPr>
        <w:rFonts w:ascii="Wingdings" w:hAnsi="Wingdings" w:hint="default"/>
      </w:rPr>
    </w:lvl>
    <w:lvl w:ilvl="6" w:tplc="FFFFFFFF" w:tentative="1">
      <w:start w:val="1"/>
      <w:numFmt w:val="bullet"/>
      <w:lvlText w:val=""/>
      <w:lvlJc w:val="left"/>
      <w:pPr>
        <w:ind w:left="4695" w:hanging="360"/>
      </w:pPr>
      <w:rPr>
        <w:rFonts w:ascii="Symbol" w:hAnsi="Symbol" w:hint="default"/>
      </w:rPr>
    </w:lvl>
    <w:lvl w:ilvl="7" w:tplc="FFFFFFFF" w:tentative="1">
      <w:start w:val="1"/>
      <w:numFmt w:val="bullet"/>
      <w:lvlText w:val="o"/>
      <w:lvlJc w:val="left"/>
      <w:pPr>
        <w:ind w:left="5415" w:hanging="360"/>
      </w:pPr>
      <w:rPr>
        <w:rFonts w:ascii="Courier New" w:hAnsi="Courier New" w:hint="default"/>
      </w:rPr>
    </w:lvl>
    <w:lvl w:ilvl="8" w:tplc="FFFFFFFF" w:tentative="1">
      <w:start w:val="1"/>
      <w:numFmt w:val="bullet"/>
      <w:lvlText w:val=""/>
      <w:lvlJc w:val="left"/>
      <w:pPr>
        <w:ind w:left="6135" w:hanging="360"/>
      </w:pPr>
      <w:rPr>
        <w:rFonts w:ascii="Wingdings" w:hAnsi="Wingdings" w:hint="default"/>
      </w:rPr>
    </w:lvl>
  </w:abstractNum>
  <w:abstractNum w:abstractNumId="30" w15:restartNumberingAfterBreak="0">
    <w:nsid w:val="3EFC193C"/>
    <w:multiLevelType w:val="hybridMultilevel"/>
    <w:tmpl w:val="7A70BA4E"/>
    <w:lvl w:ilvl="0" w:tplc="FFFFFFFF">
      <w:start w:val="1"/>
      <w:numFmt w:val="bullet"/>
      <w:lvlText w:val=""/>
      <w:lvlJc w:val="left"/>
      <w:pPr>
        <w:ind w:left="360" w:hanging="360"/>
      </w:pPr>
      <w:rPr>
        <w:rFonts w:ascii="Symbol" w:hAnsi="Symbol" w:hint="default"/>
      </w:rPr>
    </w:lvl>
    <w:lvl w:ilvl="1" w:tplc="47A85746">
      <w:numFmt w:val="bullet"/>
      <w:lvlText w:val="-"/>
      <w:lvlJc w:val="left"/>
      <w:pPr>
        <w:ind w:left="1080" w:hanging="360"/>
      </w:pPr>
      <w:rPr>
        <w:rFonts w:ascii="Calibri" w:eastAsia="Times New Roman" w:hAnsi="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10F0F82"/>
    <w:multiLevelType w:val="multilevel"/>
    <w:tmpl w:val="7D4E9B78"/>
    <w:lvl w:ilvl="0">
      <w:start w:val="2"/>
      <w:numFmt w:val="decimal"/>
      <w:pStyle w:val="Heading1"/>
      <w:lvlText w:val="%1"/>
      <w:lvlJc w:val="left"/>
      <w:pPr>
        <w:ind w:left="360" w:hanging="360"/>
      </w:pPr>
      <w:rPr>
        <w:rFonts w:hint="default"/>
      </w:rPr>
    </w:lvl>
    <w:lvl w:ilvl="1">
      <w:start w:val="1"/>
      <w:numFmt w:val="decimal"/>
      <w:pStyle w:val="Heading2"/>
      <w:lvlText w:val="%1.%2"/>
      <w:lvlJc w:val="left"/>
      <w:pPr>
        <w:ind w:left="4112" w:hanging="567"/>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1134" w:hanging="113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1825C8C"/>
    <w:multiLevelType w:val="hybridMultilevel"/>
    <w:tmpl w:val="7C845452"/>
    <w:lvl w:ilvl="0" w:tplc="04240017">
      <w:start w:val="1"/>
      <w:numFmt w:val="lowerLetter"/>
      <w:lvlText w:val="%1)"/>
      <w:lvlJc w:val="left"/>
      <w:pPr>
        <w:ind w:left="720" w:hanging="360"/>
      </w:pPr>
      <w:rPr>
        <w:rFonts w:hint="default"/>
      </w:rPr>
    </w:lvl>
    <w:lvl w:ilvl="1" w:tplc="FFFFFFFF">
      <w:start w:val="1"/>
      <w:numFmt w:val="bullet"/>
      <w:lvlText w:val=""/>
      <w:lvlJc w:val="left"/>
      <w:pPr>
        <w:ind w:left="1095" w:hanging="360"/>
      </w:pPr>
      <w:rPr>
        <w:rFonts w:ascii="Symbol" w:hAnsi="Symbol" w:hint="default"/>
      </w:rPr>
    </w:lvl>
    <w:lvl w:ilvl="2" w:tplc="FFFFFFFF" w:tentative="1">
      <w:start w:val="1"/>
      <w:numFmt w:val="bullet"/>
      <w:lvlText w:val=""/>
      <w:lvlJc w:val="left"/>
      <w:pPr>
        <w:ind w:left="1815" w:hanging="360"/>
      </w:pPr>
      <w:rPr>
        <w:rFonts w:ascii="Wingdings" w:hAnsi="Wingdings" w:hint="default"/>
      </w:rPr>
    </w:lvl>
    <w:lvl w:ilvl="3" w:tplc="FFFFFFFF" w:tentative="1">
      <w:start w:val="1"/>
      <w:numFmt w:val="bullet"/>
      <w:lvlText w:val=""/>
      <w:lvlJc w:val="left"/>
      <w:pPr>
        <w:ind w:left="2535" w:hanging="360"/>
      </w:pPr>
      <w:rPr>
        <w:rFonts w:ascii="Symbol" w:hAnsi="Symbol" w:hint="default"/>
      </w:rPr>
    </w:lvl>
    <w:lvl w:ilvl="4" w:tplc="FFFFFFFF" w:tentative="1">
      <w:start w:val="1"/>
      <w:numFmt w:val="bullet"/>
      <w:lvlText w:val="o"/>
      <w:lvlJc w:val="left"/>
      <w:pPr>
        <w:ind w:left="3255" w:hanging="360"/>
      </w:pPr>
      <w:rPr>
        <w:rFonts w:ascii="Courier New" w:hAnsi="Courier New" w:hint="default"/>
      </w:rPr>
    </w:lvl>
    <w:lvl w:ilvl="5" w:tplc="FFFFFFFF" w:tentative="1">
      <w:start w:val="1"/>
      <w:numFmt w:val="bullet"/>
      <w:lvlText w:val=""/>
      <w:lvlJc w:val="left"/>
      <w:pPr>
        <w:ind w:left="3975" w:hanging="360"/>
      </w:pPr>
      <w:rPr>
        <w:rFonts w:ascii="Wingdings" w:hAnsi="Wingdings" w:hint="default"/>
      </w:rPr>
    </w:lvl>
    <w:lvl w:ilvl="6" w:tplc="FFFFFFFF" w:tentative="1">
      <w:start w:val="1"/>
      <w:numFmt w:val="bullet"/>
      <w:lvlText w:val=""/>
      <w:lvlJc w:val="left"/>
      <w:pPr>
        <w:ind w:left="4695" w:hanging="360"/>
      </w:pPr>
      <w:rPr>
        <w:rFonts w:ascii="Symbol" w:hAnsi="Symbol" w:hint="default"/>
      </w:rPr>
    </w:lvl>
    <w:lvl w:ilvl="7" w:tplc="FFFFFFFF" w:tentative="1">
      <w:start w:val="1"/>
      <w:numFmt w:val="bullet"/>
      <w:lvlText w:val="o"/>
      <w:lvlJc w:val="left"/>
      <w:pPr>
        <w:ind w:left="5415" w:hanging="360"/>
      </w:pPr>
      <w:rPr>
        <w:rFonts w:ascii="Courier New" w:hAnsi="Courier New" w:hint="default"/>
      </w:rPr>
    </w:lvl>
    <w:lvl w:ilvl="8" w:tplc="FFFFFFFF" w:tentative="1">
      <w:start w:val="1"/>
      <w:numFmt w:val="bullet"/>
      <w:lvlText w:val=""/>
      <w:lvlJc w:val="left"/>
      <w:pPr>
        <w:ind w:left="6135" w:hanging="360"/>
      </w:pPr>
      <w:rPr>
        <w:rFonts w:ascii="Wingdings" w:hAnsi="Wingdings" w:hint="default"/>
      </w:rPr>
    </w:lvl>
  </w:abstractNum>
  <w:abstractNum w:abstractNumId="33" w15:restartNumberingAfterBreak="0">
    <w:nsid w:val="437C33F7"/>
    <w:multiLevelType w:val="hybridMultilevel"/>
    <w:tmpl w:val="7E3E8EC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4" w15:restartNumberingAfterBreak="0">
    <w:nsid w:val="46B56321"/>
    <w:multiLevelType w:val="hybridMultilevel"/>
    <w:tmpl w:val="5C0462F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47CE6D00"/>
    <w:multiLevelType w:val="hybridMultilevel"/>
    <w:tmpl w:val="D408F82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6" w15:restartNumberingAfterBreak="0">
    <w:nsid w:val="49B02608"/>
    <w:multiLevelType w:val="multilevel"/>
    <w:tmpl w:val="7592C1F6"/>
    <w:styleLink w:val="BulletedList"/>
    <w:lvl w:ilvl="0">
      <w:start w:val="1"/>
      <w:numFmt w:val="bullet"/>
      <w:pStyle w:val="BulletedListParagraph"/>
      <w:lvlText w:val=""/>
      <w:lvlJc w:val="left"/>
      <w:pPr>
        <w:ind w:left="284" w:hanging="284"/>
      </w:pPr>
      <w:rPr>
        <w:rFonts w:ascii="Symbol" w:hAnsi="Symbol" w:hint="default"/>
      </w:rPr>
    </w:lvl>
    <w:lvl w:ilvl="1">
      <w:start w:val="1"/>
      <w:numFmt w:val="bullet"/>
      <w:lvlText w:val="•"/>
      <w:lvlJc w:val="left"/>
      <w:pPr>
        <w:ind w:left="568" w:hanging="284"/>
      </w:pPr>
      <w:rPr>
        <w:rFonts w:ascii="Arial" w:hAnsi="Arial" w:hint="default"/>
        <w:color w:val="000000" w:themeColor="text1"/>
      </w:rPr>
    </w:lvl>
    <w:lvl w:ilvl="2">
      <w:start w:val="1"/>
      <w:numFmt w:val="bullet"/>
      <w:lvlText w:val="▫"/>
      <w:lvlJc w:val="left"/>
      <w:pPr>
        <w:ind w:left="851" w:hanging="283"/>
      </w:pPr>
      <w:rPr>
        <w:rFonts w:ascii="Arial" w:hAnsi="Arial" w:hint="default"/>
      </w:rPr>
    </w:lvl>
    <w:lvl w:ilvl="3">
      <w:start w:val="1"/>
      <w:numFmt w:val="bullet"/>
      <w:lvlText w:val="▪"/>
      <w:lvlJc w:val="left"/>
      <w:pPr>
        <w:ind w:left="1134" w:hanging="282"/>
      </w:pPr>
      <w:rPr>
        <w:rFonts w:ascii="Arial" w:hAnsi="Arial" w:hint="default"/>
      </w:rPr>
    </w:lvl>
    <w:lvl w:ilvl="4">
      <w:start w:val="1"/>
      <w:numFmt w:val="bullet"/>
      <w:lvlText w:val="◦"/>
      <w:lvlJc w:val="left"/>
      <w:pPr>
        <w:ind w:left="1418" w:hanging="282"/>
      </w:pPr>
      <w:rPr>
        <w:rFonts w:ascii="Arial" w:hAnsi="Arial" w:hint="default"/>
      </w:rPr>
    </w:lvl>
    <w:lvl w:ilvl="5">
      <w:start w:val="1"/>
      <w:numFmt w:val="bullet"/>
      <w:lvlText w:val=""/>
      <w:lvlJc w:val="left"/>
      <w:pPr>
        <w:ind w:left="1701" w:hanging="281"/>
      </w:pPr>
      <w:rPr>
        <w:rFonts w:ascii="Symbol" w:hAnsi="Symbol" w:hint="default"/>
      </w:rPr>
    </w:lvl>
    <w:lvl w:ilvl="6">
      <w:start w:val="1"/>
      <w:numFmt w:val="bullet"/>
      <w:lvlText w:val="•"/>
      <w:lvlJc w:val="left"/>
      <w:pPr>
        <w:ind w:left="1985" w:hanging="281"/>
      </w:pPr>
      <w:rPr>
        <w:rFonts w:ascii="Arial" w:hAnsi="Arial" w:hint="default"/>
        <w:color w:val="000000" w:themeColor="text1"/>
      </w:rPr>
    </w:lvl>
    <w:lvl w:ilvl="7">
      <w:start w:val="1"/>
      <w:numFmt w:val="bullet"/>
      <w:lvlText w:val="◦"/>
      <w:lvlJc w:val="left"/>
      <w:pPr>
        <w:ind w:left="2268" w:hanging="280"/>
      </w:pPr>
      <w:rPr>
        <w:rFonts w:ascii="Arial" w:hAnsi="Arial" w:hint="default"/>
      </w:rPr>
    </w:lvl>
    <w:lvl w:ilvl="8">
      <w:start w:val="1"/>
      <w:numFmt w:val="bullet"/>
      <w:lvlText w:val="▪"/>
      <w:lvlJc w:val="left"/>
      <w:pPr>
        <w:ind w:left="2552" w:hanging="280"/>
      </w:pPr>
      <w:rPr>
        <w:rFonts w:ascii="Arial" w:hAnsi="Arial" w:hint="default"/>
      </w:rPr>
    </w:lvl>
  </w:abstractNum>
  <w:abstractNum w:abstractNumId="37" w15:restartNumberingAfterBreak="0">
    <w:nsid w:val="49C25E65"/>
    <w:multiLevelType w:val="multilevel"/>
    <w:tmpl w:val="C91843E8"/>
    <w:lvl w:ilvl="0">
      <w:start w:val="1"/>
      <w:numFmt w:val="decimal"/>
      <w:lvlText w:val="%1."/>
      <w:lvlJc w:val="left"/>
      <w:pPr>
        <w:ind w:left="2880" w:hanging="360"/>
      </w:pPr>
    </w:lvl>
    <w:lvl w:ilvl="1">
      <w:start w:val="1"/>
      <w:numFmt w:val="decimal"/>
      <w:isLgl/>
      <w:lvlText w:val="%1.%2"/>
      <w:lvlJc w:val="left"/>
      <w:pPr>
        <w:ind w:left="3270" w:hanging="750"/>
      </w:pPr>
      <w:rPr>
        <w:rFonts w:hint="default"/>
      </w:rPr>
    </w:lvl>
    <w:lvl w:ilvl="2">
      <w:start w:val="1"/>
      <w:numFmt w:val="decimal"/>
      <w:isLgl/>
      <w:lvlText w:val="%1.%2.%3"/>
      <w:lvlJc w:val="left"/>
      <w:pPr>
        <w:ind w:left="3270" w:hanging="750"/>
      </w:pPr>
      <w:rPr>
        <w:rFonts w:hint="default"/>
      </w:rPr>
    </w:lvl>
    <w:lvl w:ilvl="3">
      <w:start w:val="3"/>
      <w:numFmt w:val="decimal"/>
      <w:isLgl/>
      <w:lvlText w:val="%1.%2.%3.%4"/>
      <w:lvlJc w:val="left"/>
      <w:pPr>
        <w:ind w:left="3270" w:hanging="75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320" w:hanging="1800"/>
      </w:pPr>
      <w:rPr>
        <w:rFonts w:hint="default"/>
      </w:rPr>
    </w:lvl>
  </w:abstractNum>
  <w:abstractNum w:abstractNumId="38" w15:restartNumberingAfterBreak="0">
    <w:nsid w:val="4CC26E9B"/>
    <w:multiLevelType w:val="multilevel"/>
    <w:tmpl w:val="16040728"/>
    <w:lvl w:ilvl="0">
      <w:start w:val="1"/>
      <w:numFmt w:val="decimal"/>
      <w:lvlText w:val="%1."/>
      <w:lvlJc w:val="left"/>
      <w:pPr>
        <w:tabs>
          <w:tab w:val="num" w:pos="360"/>
        </w:tabs>
        <w:ind w:left="360" w:hanging="360"/>
      </w:pPr>
      <w:rPr>
        <w:rFonts w:hint="default"/>
      </w:rPr>
    </w:lvl>
    <w:lvl w:ilvl="1">
      <w:numFmt w:val="bullet"/>
      <w:lvlText w:val=""/>
      <w:lvlJc w:val="left"/>
      <w:pPr>
        <w:tabs>
          <w:tab w:val="num" w:pos="1070"/>
        </w:tabs>
        <w:ind w:left="107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9" w15:restartNumberingAfterBreak="0">
    <w:nsid w:val="50F331EC"/>
    <w:multiLevelType w:val="hybridMultilevel"/>
    <w:tmpl w:val="5274BF7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3D43D99"/>
    <w:multiLevelType w:val="multilevel"/>
    <w:tmpl w:val="91C6F574"/>
    <w:lvl w:ilvl="0">
      <w:start w:val="1"/>
      <w:numFmt w:val="decimal"/>
      <w:pStyle w:val="NumberedListParagraph"/>
      <w:lvlText w:val="%1|"/>
      <w:lvlJc w:val="left"/>
      <w:pPr>
        <w:ind w:left="454" w:hanging="454"/>
      </w:pPr>
      <w:rPr>
        <w:rFonts w:hint="default"/>
        <w:b w:val="0"/>
      </w:rPr>
    </w:lvl>
    <w:lvl w:ilvl="1">
      <w:start w:val="1"/>
      <w:numFmt w:val="lowerLetter"/>
      <w:lvlText w:val="%2|"/>
      <w:lvlJc w:val="left"/>
      <w:pPr>
        <w:ind w:left="794" w:hanging="425"/>
      </w:pPr>
      <w:rPr>
        <w:rFonts w:hint="default"/>
      </w:rPr>
    </w:lvl>
    <w:lvl w:ilvl="2">
      <w:start w:val="1"/>
      <w:numFmt w:val="lowerRoman"/>
      <w:lvlText w:val="%3|"/>
      <w:lvlJc w:val="left"/>
      <w:pPr>
        <w:ind w:left="1162" w:hanging="368"/>
      </w:pPr>
      <w:rPr>
        <w:rFonts w:hint="default"/>
      </w:rPr>
    </w:lvl>
    <w:lvl w:ilvl="3">
      <w:start w:val="1"/>
      <w:numFmt w:val="decimal"/>
      <w:lvlText w:val="|%4|"/>
      <w:lvlJc w:val="left"/>
      <w:pPr>
        <w:ind w:left="1531" w:hanging="369"/>
      </w:pPr>
      <w:rPr>
        <w:rFonts w:hint="default"/>
      </w:rPr>
    </w:lvl>
    <w:lvl w:ilvl="4">
      <w:start w:val="1"/>
      <w:numFmt w:val="lowerLetter"/>
      <w:lvlText w:val="|%5|"/>
      <w:lvlJc w:val="left"/>
      <w:pPr>
        <w:ind w:left="1899" w:hanging="368"/>
      </w:pPr>
      <w:rPr>
        <w:rFonts w:hint="default"/>
      </w:rPr>
    </w:lvl>
    <w:lvl w:ilvl="5">
      <w:start w:val="1"/>
      <w:numFmt w:val="lowerRoman"/>
      <w:lvlText w:val="|%6|"/>
      <w:lvlJc w:val="left"/>
      <w:pPr>
        <w:ind w:left="2268" w:hanging="369"/>
      </w:pPr>
      <w:rPr>
        <w:rFonts w:hint="default"/>
      </w:rPr>
    </w:lvl>
    <w:lvl w:ilvl="6">
      <w:start w:val="1"/>
      <w:numFmt w:val="decimal"/>
      <w:lvlText w:val="%7/"/>
      <w:lvlJc w:val="left"/>
      <w:pPr>
        <w:ind w:left="2642" w:hanging="374"/>
      </w:pPr>
      <w:rPr>
        <w:rFonts w:hint="default"/>
      </w:rPr>
    </w:lvl>
    <w:lvl w:ilvl="7">
      <w:start w:val="1"/>
      <w:numFmt w:val="lowerLetter"/>
      <w:lvlText w:val="%8/"/>
      <w:lvlJc w:val="left"/>
      <w:pPr>
        <w:ind w:left="3011" w:hanging="369"/>
      </w:pPr>
      <w:rPr>
        <w:rFonts w:hint="default"/>
      </w:rPr>
    </w:lvl>
    <w:lvl w:ilvl="8">
      <w:start w:val="1"/>
      <w:numFmt w:val="lowerRoman"/>
      <w:lvlText w:val="%9/"/>
      <w:lvlJc w:val="left"/>
      <w:pPr>
        <w:ind w:left="3379" w:hanging="368"/>
      </w:pPr>
      <w:rPr>
        <w:rFonts w:hint="default"/>
      </w:rPr>
    </w:lvl>
  </w:abstractNum>
  <w:abstractNum w:abstractNumId="41" w15:restartNumberingAfterBreak="0">
    <w:nsid w:val="55FE2FA3"/>
    <w:multiLevelType w:val="hybridMultilevel"/>
    <w:tmpl w:val="6A082138"/>
    <w:lvl w:ilvl="0" w:tplc="47A85746">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2" w15:restartNumberingAfterBreak="0">
    <w:nsid w:val="587426E3"/>
    <w:multiLevelType w:val="hybridMultilevel"/>
    <w:tmpl w:val="E89C536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9FE2074"/>
    <w:multiLevelType w:val="hybridMultilevel"/>
    <w:tmpl w:val="6DEEDABC"/>
    <w:lvl w:ilvl="0" w:tplc="3FCAAA9C">
      <w:start w:val="1"/>
      <w:numFmt w:val="decimal"/>
      <w:pStyle w:val="Nastevanjenumb"/>
      <w:lvlText w:val="%1."/>
      <w:lvlJc w:val="left"/>
      <w:pPr>
        <w:ind w:left="1080" w:hanging="360"/>
      </w:pPr>
    </w:lvl>
    <w:lvl w:ilvl="1" w:tplc="04240019">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44" w15:restartNumberingAfterBreak="0">
    <w:nsid w:val="5BE82635"/>
    <w:multiLevelType w:val="hybridMultilevel"/>
    <w:tmpl w:val="8C0E980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5" w15:restartNumberingAfterBreak="0">
    <w:nsid w:val="5D09699F"/>
    <w:multiLevelType w:val="hybridMultilevel"/>
    <w:tmpl w:val="4154AA42"/>
    <w:lvl w:ilvl="0" w:tplc="0424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0B7071B"/>
    <w:multiLevelType w:val="hybridMultilevel"/>
    <w:tmpl w:val="81F88EA8"/>
    <w:lvl w:ilvl="0" w:tplc="0424000F">
      <w:start w:val="1"/>
      <w:numFmt w:val="decimal"/>
      <w:lvlText w:val="%1."/>
      <w:lvlJc w:val="left"/>
      <w:pPr>
        <w:ind w:left="778" w:hanging="360"/>
      </w:pPr>
      <w:rPr>
        <w:rFonts w:hint="default"/>
      </w:rPr>
    </w:lvl>
    <w:lvl w:ilvl="1" w:tplc="04240003" w:tentative="1">
      <w:start w:val="1"/>
      <w:numFmt w:val="bullet"/>
      <w:lvlText w:val="o"/>
      <w:lvlJc w:val="left"/>
      <w:pPr>
        <w:ind w:left="1498" w:hanging="360"/>
      </w:pPr>
      <w:rPr>
        <w:rFonts w:ascii="Courier New" w:hAnsi="Courier New" w:cs="Courier New" w:hint="default"/>
      </w:rPr>
    </w:lvl>
    <w:lvl w:ilvl="2" w:tplc="04240005" w:tentative="1">
      <w:start w:val="1"/>
      <w:numFmt w:val="bullet"/>
      <w:lvlText w:val=""/>
      <w:lvlJc w:val="left"/>
      <w:pPr>
        <w:ind w:left="2218" w:hanging="360"/>
      </w:pPr>
      <w:rPr>
        <w:rFonts w:ascii="Wingdings" w:hAnsi="Wingdings" w:hint="default"/>
      </w:rPr>
    </w:lvl>
    <w:lvl w:ilvl="3" w:tplc="04240001" w:tentative="1">
      <w:start w:val="1"/>
      <w:numFmt w:val="bullet"/>
      <w:lvlText w:val=""/>
      <w:lvlJc w:val="left"/>
      <w:pPr>
        <w:ind w:left="2938" w:hanging="360"/>
      </w:pPr>
      <w:rPr>
        <w:rFonts w:ascii="Symbol" w:hAnsi="Symbol" w:hint="default"/>
      </w:rPr>
    </w:lvl>
    <w:lvl w:ilvl="4" w:tplc="04240003" w:tentative="1">
      <w:start w:val="1"/>
      <w:numFmt w:val="bullet"/>
      <w:lvlText w:val="o"/>
      <w:lvlJc w:val="left"/>
      <w:pPr>
        <w:ind w:left="3658" w:hanging="360"/>
      </w:pPr>
      <w:rPr>
        <w:rFonts w:ascii="Courier New" w:hAnsi="Courier New" w:cs="Courier New" w:hint="default"/>
      </w:rPr>
    </w:lvl>
    <w:lvl w:ilvl="5" w:tplc="04240005" w:tentative="1">
      <w:start w:val="1"/>
      <w:numFmt w:val="bullet"/>
      <w:lvlText w:val=""/>
      <w:lvlJc w:val="left"/>
      <w:pPr>
        <w:ind w:left="4378" w:hanging="360"/>
      </w:pPr>
      <w:rPr>
        <w:rFonts w:ascii="Wingdings" w:hAnsi="Wingdings" w:hint="default"/>
      </w:rPr>
    </w:lvl>
    <w:lvl w:ilvl="6" w:tplc="04240001" w:tentative="1">
      <w:start w:val="1"/>
      <w:numFmt w:val="bullet"/>
      <w:lvlText w:val=""/>
      <w:lvlJc w:val="left"/>
      <w:pPr>
        <w:ind w:left="5098" w:hanging="360"/>
      </w:pPr>
      <w:rPr>
        <w:rFonts w:ascii="Symbol" w:hAnsi="Symbol" w:hint="default"/>
      </w:rPr>
    </w:lvl>
    <w:lvl w:ilvl="7" w:tplc="04240003" w:tentative="1">
      <w:start w:val="1"/>
      <w:numFmt w:val="bullet"/>
      <w:lvlText w:val="o"/>
      <w:lvlJc w:val="left"/>
      <w:pPr>
        <w:ind w:left="5818" w:hanging="360"/>
      </w:pPr>
      <w:rPr>
        <w:rFonts w:ascii="Courier New" w:hAnsi="Courier New" w:cs="Courier New" w:hint="default"/>
      </w:rPr>
    </w:lvl>
    <w:lvl w:ilvl="8" w:tplc="04240005" w:tentative="1">
      <w:start w:val="1"/>
      <w:numFmt w:val="bullet"/>
      <w:lvlText w:val=""/>
      <w:lvlJc w:val="left"/>
      <w:pPr>
        <w:ind w:left="6538" w:hanging="360"/>
      </w:pPr>
      <w:rPr>
        <w:rFonts w:ascii="Wingdings" w:hAnsi="Wingdings" w:hint="default"/>
      </w:rPr>
    </w:lvl>
  </w:abstractNum>
  <w:abstractNum w:abstractNumId="47" w15:restartNumberingAfterBreak="0">
    <w:nsid w:val="6B044E8C"/>
    <w:multiLevelType w:val="hybridMultilevel"/>
    <w:tmpl w:val="B5F875FC"/>
    <w:lvl w:ilvl="0" w:tplc="FFFFFFFF">
      <w:start w:val="1"/>
      <w:numFmt w:val="decimal"/>
      <w:lvlText w:val="%1."/>
      <w:lvlJc w:val="left"/>
      <w:pPr>
        <w:ind w:left="720" w:hanging="360"/>
      </w:pPr>
      <w:rPr>
        <w:rFonts w:hint="default"/>
      </w:rPr>
    </w:lvl>
    <w:lvl w:ilvl="1" w:tplc="47A85746">
      <w:numFmt w:val="bullet"/>
      <w:lvlText w:val="-"/>
      <w:lvlJc w:val="left"/>
      <w:pPr>
        <w:ind w:left="1065"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6E57B6C"/>
    <w:multiLevelType w:val="hybridMultilevel"/>
    <w:tmpl w:val="2B828236"/>
    <w:lvl w:ilvl="0" w:tplc="04240011">
      <w:start w:val="1"/>
      <w:numFmt w:val="decimal"/>
      <w:lvlText w:val="%1)"/>
      <w:lvlJc w:val="left"/>
      <w:pPr>
        <w:ind w:left="720" w:hanging="360"/>
      </w:pPr>
      <w:rPr>
        <w:rFonts w:hint="default"/>
      </w:rPr>
    </w:lvl>
    <w:lvl w:ilvl="1" w:tplc="04240001">
      <w:start w:val="1"/>
      <w:numFmt w:val="bullet"/>
      <w:lvlText w:val=""/>
      <w:lvlJc w:val="left"/>
      <w:pPr>
        <w:ind w:left="1440" w:hanging="360"/>
      </w:pPr>
      <w:rPr>
        <w:rFonts w:ascii="Symbol" w:hAnsi="Symbol" w:hint="default"/>
      </w:r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9" w15:restartNumberingAfterBreak="0">
    <w:nsid w:val="7CCB478F"/>
    <w:multiLevelType w:val="hybridMultilevel"/>
    <w:tmpl w:val="069AA56C"/>
    <w:lvl w:ilvl="0" w:tplc="04240001">
      <w:start w:val="1"/>
      <w:numFmt w:val="bullet"/>
      <w:lvlText w:val=""/>
      <w:lvlJc w:val="left"/>
      <w:pPr>
        <w:ind w:left="1080" w:hanging="360"/>
      </w:pPr>
      <w:rPr>
        <w:rFonts w:ascii="Symbol" w:hAnsi="Symbol" w:hint="default"/>
      </w:rPr>
    </w:lvl>
    <w:lvl w:ilvl="1" w:tplc="04240003">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50" w15:restartNumberingAfterBreak="0">
    <w:nsid w:val="7D1568BC"/>
    <w:multiLevelType w:val="hybridMultilevel"/>
    <w:tmpl w:val="82F20294"/>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E2B1079"/>
    <w:multiLevelType w:val="hybridMultilevel"/>
    <w:tmpl w:val="3638721A"/>
    <w:lvl w:ilvl="0" w:tplc="E9062372">
      <w:numFmt w:val="bullet"/>
      <w:pStyle w:val="Nastevanje"/>
      <w:lvlText w:val="-"/>
      <w:lvlJc w:val="left"/>
      <w:pPr>
        <w:ind w:left="720" w:hanging="360"/>
      </w:pPr>
      <w:rPr>
        <w:rFonts w:ascii="Garamond" w:eastAsiaTheme="minorHAnsi" w:hAnsi="Garamond" w:cstheme="minorBidi"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2" w15:restartNumberingAfterBreak="0">
    <w:nsid w:val="7F386398"/>
    <w:multiLevelType w:val="hybridMultilevel"/>
    <w:tmpl w:val="E25C890C"/>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24000B">
      <w:start w:val="1"/>
      <w:numFmt w:val="bullet"/>
      <w:lvlText w:val=""/>
      <w:lvlJc w:val="left"/>
      <w:pPr>
        <w:ind w:left="2340" w:hanging="360"/>
      </w:pPr>
      <w:rPr>
        <w:rFonts w:ascii="Wingdings" w:hAnsi="Wingding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4521958">
    <w:abstractNumId w:val="36"/>
  </w:num>
  <w:num w:numId="2" w16cid:durableId="1667586182">
    <w:abstractNumId w:val="12"/>
  </w:num>
  <w:num w:numId="3" w16cid:durableId="2021924904">
    <w:abstractNumId w:val="6"/>
    <w:lvlOverride w:ilvl="0">
      <w:startOverride w:val="1"/>
    </w:lvlOverride>
  </w:num>
  <w:num w:numId="4" w16cid:durableId="1595047896">
    <w:abstractNumId w:val="36"/>
    <w:lvlOverride w:ilvl="0">
      <w:lvl w:ilvl="0">
        <w:start w:val="1"/>
        <w:numFmt w:val="bullet"/>
        <w:pStyle w:val="BulletedListParagraph"/>
        <w:lvlText w:val=""/>
        <w:lvlJc w:val="left"/>
        <w:pPr>
          <w:ind w:left="284" w:hanging="284"/>
        </w:pPr>
        <w:rPr>
          <w:rFonts w:ascii="Symbol" w:hAnsi="Symbol" w:hint="default"/>
        </w:rPr>
      </w:lvl>
    </w:lvlOverride>
  </w:num>
  <w:num w:numId="5" w16cid:durableId="33123771">
    <w:abstractNumId w:val="40"/>
  </w:num>
  <w:num w:numId="6" w16cid:durableId="1070156569">
    <w:abstractNumId w:val="51"/>
  </w:num>
  <w:num w:numId="7" w16cid:durableId="112722550">
    <w:abstractNumId w:val="43"/>
  </w:num>
  <w:num w:numId="8" w16cid:durableId="1717392992">
    <w:abstractNumId w:val="9"/>
  </w:num>
  <w:num w:numId="9" w16cid:durableId="1184515249">
    <w:abstractNumId w:val="18"/>
  </w:num>
  <w:num w:numId="10" w16cid:durableId="1704595411">
    <w:abstractNumId w:val="31"/>
  </w:num>
  <w:num w:numId="11" w16cid:durableId="1510870556">
    <w:abstractNumId w:val="22"/>
  </w:num>
  <w:num w:numId="12" w16cid:durableId="1009066794">
    <w:abstractNumId w:val="49"/>
  </w:num>
  <w:num w:numId="13" w16cid:durableId="352539610">
    <w:abstractNumId w:val="14"/>
  </w:num>
  <w:num w:numId="14" w16cid:durableId="993685822">
    <w:abstractNumId w:val="37"/>
  </w:num>
  <w:num w:numId="15" w16cid:durableId="36056336">
    <w:abstractNumId w:val="8"/>
  </w:num>
  <w:num w:numId="16" w16cid:durableId="1256672842">
    <w:abstractNumId w:val="7"/>
  </w:num>
  <w:num w:numId="17" w16cid:durableId="355354619">
    <w:abstractNumId w:val="34"/>
  </w:num>
  <w:num w:numId="18" w16cid:durableId="704789216">
    <w:abstractNumId w:val="46"/>
  </w:num>
  <w:num w:numId="19" w16cid:durableId="1770154238">
    <w:abstractNumId w:val="35"/>
  </w:num>
  <w:num w:numId="20" w16cid:durableId="536939812">
    <w:abstractNumId w:val="16"/>
  </w:num>
  <w:num w:numId="21" w16cid:durableId="2124179912">
    <w:abstractNumId w:val="24"/>
  </w:num>
  <w:num w:numId="22" w16cid:durableId="596711446">
    <w:abstractNumId w:val="19"/>
  </w:num>
  <w:num w:numId="23" w16cid:durableId="869996725">
    <w:abstractNumId w:val="23"/>
  </w:num>
  <w:num w:numId="24" w16cid:durableId="1311597452">
    <w:abstractNumId w:val="50"/>
  </w:num>
  <w:num w:numId="25" w16cid:durableId="1223980808">
    <w:abstractNumId w:val="3"/>
  </w:num>
  <w:num w:numId="26" w16cid:durableId="509679815">
    <w:abstractNumId w:val="15"/>
  </w:num>
  <w:num w:numId="27" w16cid:durableId="1014260440">
    <w:abstractNumId w:val="30"/>
  </w:num>
  <w:num w:numId="28" w16cid:durableId="81148841">
    <w:abstractNumId w:val="10"/>
  </w:num>
  <w:num w:numId="29" w16cid:durableId="1950621558">
    <w:abstractNumId w:val="26"/>
  </w:num>
  <w:num w:numId="30" w16cid:durableId="1179269103">
    <w:abstractNumId w:val="38"/>
  </w:num>
  <w:num w:numId="31" w16cid:durableId="811993224">
    <w:abstractNumId w:val="5"/>
  </w:num>
  <w:num w:numId="32" w16cid:durableId="753361444">
    <w:abstractNumId w:val="17"/>
  </w:num>
  <w:num w:numId="33" w16cid:durableId="105783330">
    <w:abstractNumId w:val="42"/>
  </w:num>
  <w:num w:numId="34" w16cid:durableId="624308838">
    <w:abstractNumId w:val="32"/>
  </w:num>
  <w:num w:numId="35" w16cid:durableId="189690054">
    <w:abstractNumId w:val="25"/>
  </w:num>
  <w:num w:numId="36" w16cid:durableId="1847549202">
    <w:abstractNumId w:val="1"/>
  </w:num>
  <w:num w:numId="37" w16cid:durableId="1692561151">
    <w:abstractNumId w:val="2"/>
  </w:num>
  <w:num w:numId="38" w16cid:durableId="933394180">
    <w:abstractNumId w:val="4"/>
  </w:num>
  <w:num w:numId="39" w16cid:durableId="180510738">
    <w:abstractNumId w:val="47"/>
  </w:num>
  <w:num w:numId="40" w16cid:durableId="1657761651">
    <w:abstractNumId w:val="41"/>
  </w:num>
  <w:num w:numId="41" w16cid:durableId="1486315092">
    <w:abstractNumId w:val="39"/>
  </w:num>
  <w:num w:numId="42" w16cid:durableId="574783317">
    <w:abstractNumId w:val="44"/>
  </w:num>
  <w:num w:numId="43" w16cid:durableId="1547521855">
    <w:abstractNumId w:val="0"/>
  </w:num>
  <w:num w:numId="44" w16cid:durableId="1695304669">
    <w:abstractNumId w:val="13"/>
  </w:num>
  <w:num w:numId="45" w16cid:durableId="733772659">
    <w:abstractNumId w:val="48"/>
  </w:num>
  <w:num w:numId="46" w16cid:durableId="1746994775">
    <w:abstractNumId w:val="52"/>
  </w:num>
  <w:num w:numId="47" w16cid:durableId="1558709244">
    <w:abstractNumId w:val="29"/>
  </w:num>
  <w:num w:numId="48" w16cid:durableId="629435078">
    <w:abstractNumId w:val="21"/>
  </w:num>
  <w:num w:numId="49" w16cid:durableId="962662237">
    <w:abstractNumId w:val="45"/>
  </w:num>
  <w:num w:numId="50" w16cid:durableId="1321931271">
    <w:abstractNumId w:val="3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DateAndTime/>
  <w:hideSpellingErrors/>
  <w:hideGrammaticalErrors/>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style="mso-position-horizontal:center;mso-width-percent:400;mso-height-percent:200;mso-width-relative:margin;mso-height-relative:margin" fillcolor="white">
      <v:fill color="white"/>
      <v:textbox style="mso-fit-shape-to-text: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277"/>
    <w:rsid w:val="000000BC"/>
    <w:rsid w:val="000002EC"/>
    <w:rsid w:val="0000096B"/>
    <w:rsid w:val="00000DFE"/>
    <w:rsid w:val="00002023"/>
    <w:rsid w:val="00002227"/>
    <w:rsid w:val="00002326"/>
    <w:rsid w:val="00002946"/>
    <w:rsid w:val="00002FE5"/>
    <w:rsid w:val="000031DF"/>
    <w:rsid w:val="00003448"/>
    <w:rsid w:val="00003471"/>
    <w:rsid w:val="000039E7"/>
    <w:rsid w:val="00003EF0"/>
    <w:rsid w:val="000042C4"/>
    <w:rsid w:val="000044E4"/>
    <w:rsid w:val="00004537"/>
    <w:rsid w:val="000046A8"/>
    <w:rsid w:val="00004C28"/>
    <w:rsid w:val="00005206"/>
    <w:rsid w:val="000062BD"/>
    <w:rsid w:val="0000650B"/>
    <w:rsid w:val="0000658F"/>
    <w:rsid w:val="0000664A"/>
    <w:rsid w:val="00006BA7"/>
    <w:rsid w:val="00006C90"/>
    <w:rsid w:val="0000792A"/>
    <w:rsid w:val="000079E3"/>
    <w:rsid w:val="00007A6D"/>
    <w:rsid w:val="00007F20"/>
    <w:rsid w:val="000103B3"/>
    <w:rsid w:val="00010493"/>
    <w:rsid w:val="000104D5"/>
    <w:rsid w:val="00010759"/>
    <w:rsid w:val="0001097A"/>
    <w:rsid w:val="00010BA8"/>
    <w:rsid w:val="00010C56"/>
    <w:rsid w:val="00010D94"/>
    <w:rsid w:val="00010E04"/>
    <w:rsid w:val="00011049"/>
    <w:rsid w:val="000114E5"/>
    <w:rsid w:val="000116E0"/>
    <w:rsid w:val="000119E3"/>
    <w:rsid w:val="000122FB"/>
    <w:rsid w:val="00013C09"/>
    <w:rsid w:val="00013D1F"/>
    <w:rsid w:val="00013EBE"/>
    <w:rsid w:val="00013F4A"/>
    <w:rsid w:val="00014071"/>
    <w:rsid w:val="00014101"/>
    <w:rsid w:val="00014E41"/>
    <w:rsid w:val="000150AD"/>
    <w:rsid w:val="00015167"/>
    <w:rsid w:val="000153CA"/>
    <w:rsid w:val="000156B0"/>
    <w:rsid w:val="00015863"/>
    <w:rsid w:val="00015B3C"/>
    <w:rsid w:val="00015B91"/>
    <w:rsid w:val="00015F54"/>
    <w:rsid w:val="00015F95"/>
    <w:rsid w:val="00015F9C"/>
    <w:rsid w:val="000160F7"/>
    <w:rsid w:val="0001628A"/>
    <w:rsid w:val="00016662"/>
    <w:rsid w:val="00016C31"/>
    <w:rsid w:val="00016CD0"/>
    <w:rsid w:val="00016FC1"/>
    <w:rsid w:val="0001778E"/>
    <w:rsid w:val="0001799E"/>
    <w:rsid w:val="00017A55"/>
    <w:rsid w:val="00017D0C"/>
    <w:rsid w:val="00017ED1"/>
    <w:rsid w:val="000203BE"/>
    <w:rsid w:val="00020401"/>
    <w:rsid w:val="000204CD"/>
    <w:rsid w:val="0002098A"/>
    <w:rsid w:val="00020C75"/>
    <w:rsid w:val="00020D1A"/>
    <w:rsid w:val="00021094"/>
    <w:rsid w:val="000216C3"/>
    <w:rsid w:val="00021703"/>
    <w:rsid w:val="00021EBA"/>
    <w:rsid w:val="0002200B"/>
    <w:rsid w:val="000226A9"/>
    <w:rsid w:val="0002280A"/>
    <w:rsid w:val="00022937"/>
    <w:rsid w:val="00022C17"/>
    <w:rsid w:val="0002320A"/>
    <w:rsid w:val="000238FE"/>
    <w:rsid w:val="00024A54"/>
    <w:rsid w:val="00024F7F"/>
    <w:rsid w:val="00025040"/>
    <w:rsid w:val="00025358"/>
    <w:rsid w:val="00025411"/>
    <w:rsid w:val="000254C0"/>
    <w:rsid w:val="0002578C"/>
    <w:rsid w:val="00025942"/>
    <w:rsid w:val="00025970"/>
    <w:rsid w:val="00025EF4"/>
    <w:rsid w:val="00025F15"/>
    <w:rsid w:val="0002629D"/>
    <w:rsid w:val="00026A5F"/>
    <w:rsid w:val="00026BD8"/>
    <w:rsid w:val="00026D8A"/>
    <w:rsid w:val="0002751C"/>
    <w:rsid w:val="0002780A"/>
    <w:rsid w:val="000279EE"/>
    <w:rsid w:val="00027AF2"/>
    <w:rsid w:val="00027CB7"/>
    <w:rsid w:val="00030011"/>
    <w:rsid w:val="0003003F"/>
    <w:rsid w:val="00030217"/>
    <w:rsid w:val="0003031D"/>
    <w:rsid w:val="00030431"/>
    <w:rsid w:val="00030484"/>
    <w:rsid w:val="00030AF1"/>
    <w:rsid w:val="00030B96"/>
    <w:rsid w:val="00030D15"/>
    <w:rsid w:val="00030D55"/>
    <w:rsid w:val="000310D4"/>
    <w:rsid w:val="00031AD8"/>
    <w:rsid w:val="00033E86"/>
    <w:rsid w:val="00033FF2"/>
    <w:rsid w:val="000342FF"/>
    <w:rsid w:val="00034712"/>
    <w:rsid w:val="00034BD6"/>
    <w:rsid w:val="00034EDE"/>
    <w:rsid w:val="000356CB"/>
    <w:rsid w:val="00035F60"/>
    <w:rsid w:val="000361BC"/>
    <w:rsid w:val="00036208"/>
    <w:rsid w:val="000363D5"/>
    <w:rsid w:val="00036411"/>
    <w:rsid w:val="0003646A"/>
    <w:rsid w:val="0003648C"/>
    <w:rsid w:val="000366AF"/>
    <w:rsid w:val="00036D60"/>
    <w:rsid w:val="00036F83"/>
    <w:rsid w:val="00036F89"/>
    <w:rsid w:val="000372F9"/>
    <w:rsid w:val="0003767B"/>
    <w:rsid w:val="000378F9"/>
    <w:rsid w:val="0003796C"/>
    <w:rsid w:val="00037AA7"/>
    <w:rsid w:val="00037BF2"/>
    <w:rsid w:val="00037C1E"/>
    <w:rsid w:val="00037CD6"/>
    <w:rsid w:val="00037F32"/>
    <w:rsid w:val="000402D0"/>
    <w:rsid w:val="00040777"/>
    <w:rsid w:val="00040B0F"/>
    <w:rsid w:val="00040B66"/>
    <w:rsid w:val="00040D13"/>
    <w:rsid w:val="00040DD0"/>
    <w:rsid w:val="00040E19"/>
    <w:rsid w:val="00040F9E"/>
    <w:rsid w:val="00040FB8"/>
    <w:rsid w:val="00041C02"/>
    <w:rsid w:val="00042456"/>
    <w:rsid w:val="000425FD"/>
    <w:rsid w:val="00042BEF"/>
    <w:rsid w:val="00042D0D"/>
    <w:rsid w:val="00042D70"/>
    <w:rsid w:val="00042E38"/>
    <w:rsid w:val="0004341E"/>
    <w:rsid w:val="000434B2"/>
    <w:rsid w:val="000436BC"/>
    <w:rsid w:val="00043751"/>
    <w:rsid w:val="00043A62"/>
    <w:rsid w:val="00043FF6"/>
    <w:rsid w:val="000447F9"/>
    <w:rsid w:val="00044D59"/>
    <w:rsid w:val="00044F65"/>
    <w:rsid w:val="000450E8"/>
    <w:rsid w:val="000453E8"/>
    <w:rsid w:val="00045401"/>
    <w:rsid w:val="0004560C"/>
    <w:rsid w:val="00045833"/>
    <w:rsid w:val="00045B14"/>
    <w:rsid w:val="00045B89"/>
    <w:rsid w:val="00045CB1"/>
    <w:rsid w:val="00045DEA"/>
    <w:rsid w:val="00045E52"/>
    <w:rsid w:val="00046241"/>
    <w:rsid w:val="00046B21"/>
    <w:rsid w:val="00046E6C"/>
    <w:rsid w:val="000476A3"/>
    <w:rsid w:val="00047AC3"/>
    <w:rsid w:val="00050576"/>
    <w:rsid w:val="0005083B"/>
    <w:rsid w:val="00050CFB"/>
    <w:rsid w:val="00050D9C"/>
    <w:rsid w:val="00051066"/>
    <w:rsid w:val="00051082"/>
    <w:rsid w:val="0005144D"/>
    <w:rsid w:val="00051563"/>
    <w:rsid w:val="000515CB"/>
    <w:rsid w:val="00051808"/>
    <w:rsid w:val="0005189C"/>
    <w:rsid w:val="00051C25"/>
    <w:rsid w:val="0005243A"/>
    <w:rsid w:val="000528A2"/>
    <w:rsid w:val="00052A42"/>
    <w:rsid w:val="00052C28"/>
    <w:rsid w:val="00052D22"/>
    <w:rsid w:val="00052DB6"/>
    <w:rsid w:val="00052FF1"/>
    <w:rsid w:val="00053580"/>
    <w:rsid w:val="0005359F"/>
    <w:rsid w:val="000543B7"/>
    <w:rsid w:val="0005440E"/>
    <w:rsid w:val="00054616"/>
    <w:rsid w:val="00054A8B"/>
    <w:rsid w:val="00054E72"/>
    <w:rsid w:val="00054F00"/>
    <w:rsid w:val="0005509D"/>
    <w:rsid w:val="000552F5"/>
    <w:rsid w:val="00055923"/>
    <w:rsid w:val="00056394"/>
    <w:rsid w:val="000566DB"/>
    <w:rsid w:val="00056B96"/>
    <w:rsid w:val="00056C6B"/>
    <w:rsid w:val="00056D9E"/>
    <w:rsid w:val="00057996"/>
    <w:rsid w:val="00057ABE"/>
    <w:rsid w:val="00057D66"/>
    <w:rsid w:val="00060047"/>
    <w:rsid w:val="00060462"/>
    <w:rsid w:val="000605D5"/>
    <w:rsid w:val="000607EF"/>
    <w:rsid w:val="0006089F"/>
    <w:rsid w:val="00060906"/>
    <w:rsid w:val="00060BB5"/>
    <w:rsid w:val="000613F9"/>
    <w:rsid w:val="00061430"/>
    <w:rsid w:val="00061D13"/>
    <w:rsid w:val="00061ED9"/>
    <w:rsid w:val="000623DC"/>
    <w:rsid w:val="00062739"/>
    <w:rsid w:val="00063BF7"/>
    <w:rsid w:val="00064015"/>
    <w:rsid w:val="000640F9"/>
    <w:rsid w:val="00064503"/>
    <w:rsid w:val="00065225"/>
    <w:rsid w:val="00065758"/>
    <w:rsid w:val="000657E5"/>
    <w:rsid w:val="00065A33"/>
    <w:rsid w:val="00065BAA"/>
    <w:rsid w:val="00065D22"/>
    <w:rsid w:val="00065ED0"/>
    <w:rsid w:val="00066239"/>
    <w:rsid w:val="000666CF"/>
    <w:rsid w:val="00066A07"/>
    <w:rsid w:val="00066FF9"/>
    <w:rsid w:val="00067059"/>
    <w:rsid w:val="0006739F"/>
    <w:rsid w:val="000678ED"/>
    <w:rsid w:val="00067C89"/>
    <w:rsid w:val="00067CB3"/>
    <w:rsid w:val="0007024E"/>
    <w:rsid w:val="00070DDD"/>
    <w:rsid w:val="00071110"/>
    <w:rsid w:val="000711DC"/>
    <w:rsid w:val="00071E77"/>
    <w:rsid w:val="0007245F"/>
    <w:rsid w:val="000727E6"/>
    <w:rsid w:val="000729B3"/>
    <w:rsid w:val="00072B3D"/>
    <w:rsid w:val="00072EA2"/>
    <w:rsid w:val="00073376"/>
    <w:rsid w:val="00073943"/>
    <w:rsid w:val="00073F7B"/>
    <w:rsid w:val="0007454C"/>
    <w:rsid w:val="0007461E"/>
    <w:rsid w:val="0007474D"/>
    <w:rsid w:val="00074856"/>
    <w:rsid w:val="00074B4A"/>
    <w:rsid w:val="00074CF2"/>
    <w:rsid w:val="000750AC"/>
    <w:rsid w:val="000750EE"/>
    <w:rsid w:val="0007530C"/>
    <w:rsid w:val="00075873"/>
    <w:rsid w:val="00075D34"/>
    <w:rsid w:val="00076279"/>
    <w:rsid w:val="000763A9"/>
    <w:rsid w:val="000766F5"/>
    <w:rsid w:val="00076871"/>
    <w:rsid w:val="00076B53"/>
    <w:rsid w:val="00076C6B"/>
    <w:rsid w:val="000775D0"/>
    <w:rsid w:val="00077ADD"/>
    <w:rsid w:val="00077C89"/>
    <w:rsid w:val="00077DD2"/>
    <w:rsid w:val="00080256"/>
    <w:rsid w:val="000805C4"/>
    <w:rsid w:val="0008087C"/>
    <w:rsid w:val="000808F4"/>
    <w:rsid w:val="00080956"/>
    <w:rsid w:val="000811AE"/>
    <w:rsid w:val="00081583"/>
    <w:rsid w:val="00081D07"/>
    <w:rsid w:val="00081ED1"/>
    <w:rsid w:val="000827BD"/>
    <w:rsid w:val="0008288D"/>
    <w:rsid w:val="000837E9"/>
    <w:rsid w:val="00083801"/>
    <w:rsid w:val="00083EBB"/>
    <w:rsid w:val="00083EE8"/>
    <w:rsid w:val="00083FBF"/>
    <w:rsid w:val="000840B5"/>
    <w:rsid w:val="0008443F"/>
    <w:rsid w:val="00084B44"/>
    <w:rsid w:val="00084D5C"/>
    <w:rsid w:val="00084D6A"/>
    <w:rsid w:val="00084DD7"/>
    <w:rsid w:val="000850AF"/>
    <w:rsid w:val="000851F6"/>
    <w:rsid w:val="0008620D"/>
    <w:rsid w:val="000862A3"/>
    <w:rsid w:val="0008636D"/>
    <w:rsid w:val="000868CC"/>
    <w:rsid w:val="000869AA"/>
    <w:rsid w:val="00086BFE"/>
    <w:rsid w:val="00086DF8"/>
    <w:rsid w:val="00087091"/>
    <w:rsid w:val="000872B2"/>
    <w:rsid w:val="00087489"/>
    <w:rsid w:val="00087807"/>
    <w:rsid w:val="00087954"/>
    <w:rsid w:val="00087992"/>
    <w:rsid w:val="00087AEA"/>
    <w:rsid w:val="00087C11"/>
    <w:rsid w:val="00090201"/>
    <w:rsid w:val="00090615"/>
    <w:rsid w:val="00090687"/>
    <w:rsid w:val="000906DE"/>
    <w:rsid w:val="0009076C"/>
    <w:rsid w:val="00090A9E"/>
    <w:rsid w:val="00090BE0"/>
    <w:rsid w:val="00090EB7"/>
    <w:rsid w:val="000915BD"/>
    <w:rsid w:val="0009187A"/>
    <w:rsid w:val="00091BE6"/>
    <w:rsid w:val="0009229A"/>
    <w:rsid w:val="0009273F"/>
    <w:rsid w:val="00092F7A"/>
    <w:rsid w:val="000935B9"/>
    <w:rsid w:val="0009370D"/>
    <w:rsid w:val="0009397F"/>
    <w:rsid w:val="00093A27"/>
    <w:rsid w:val="00093D8F"/>
    <w:rsid w:val="00093E2A"/>
    <w:rsid w:val="0009410A"/>
    <w:rsid w:val="000946D8"/>
    <w:rsid w:val="00094E7B"/>
    <w:rsid w:val="000954C2"/>
    <w:rsid w:val="000956F2"/>
    <w:rsid w:val="00095B79"/>
    <w:rsid w:val="00095E8E"/>
    <w:rsid w:val="000962B9"/>
    <w:rsid w:val="000962DA"/>
    <w:rsid w:val="0009648E"/>
    <w:rsid w:val="000979AB"/>
    <w:rsid w:val="00097D2F"/>
    <w:rsid w:val="000A004E"/>
    <w:rsid w:val="000A0210"/>
    <w:rsid w:val="000A064E"/>
    <w:rsid w:val="000A06C2"/>
    <w:rsid w:val="000A09EF"/>
    <w:rsid w:val="000A1046"/>
    <w:rsid w:val="000A14AF"/>
    <w:rsid w:val="000A1901"/>
    <w:rsid w:val="000A2188"/>
    <w:rsid w:val="000A2BE3"/>
    <w:rsid w:val="000A2ED9"/>
    <w:rsid w:val="000A3087"/>
    <w:rsid w:val="000A3758"/>
    <w:rsid w:val="000A38EB"/>
    <w:rsid w:val="000A3A87"/>
    <w:rsid w:val="000A3B69"/>
    <w:rsid w:val="000A3C85"/>
    <w:rsid w:val="000A408C"/>
    <w:rsid w:val="000A4A76"/>
    <w:rsid w:val="000A5BE9"/>
    <w:rsid w:val="000A65FC"/>
    <w:rsid w:val="000A6A80"/>
    <w:rsid w:val="000A6ADA"/>
    <w:rsid w:val="000A6E85"/>
    <w:rsid w:val="000A7128"/>
    <w:rsid w:val="000A7205"/>
    <w:rsid w:val="000A7FF5"/>
    <w:rsid w:val="000B031F"/>
    <w:rsid w:val="000B0431"/>
    <w:rsid w:val="000B05E6"/>
    <w:rsid w:val="000B06A5"/>
    <w:rsid w:val="000B08D8"/>
    <w:rsid w:val="000B0939"/>
    <w:rsid w:val="000B0C7D"/>
    <w:rsid w:val="000B190F"/>
    <w:rsid w:val="000B19FD"/>
    <w:rsid w:val="000B1ACA"/>
    <w:rsid w:val="000B1D84"/>
    <w:rsid w:val="000B261B"/>
    <w:rsid w:val="000B267D"/>
    <w:rsid w:val="000B2E76"/>
    <w:rsid w:val="000B320C"/>
    <w:rsid w:val="000B3F72"/>
    <w:rsid w:val="000B41DB"/>
    <w:rsid w:val="000B4C36"/>
    <w:rsid w:val="000B4EC7"/>
    <w:rsid w:val="000B5154"/>
    <w:rsid w:val="000B5259"/>
    <w:rsid w:val="000B56F5"/>
    <w:rsid w:val="000B61BC"/>
    <w:rsid w:val="000B6EA4"/>
    <w:rsid w:val="000B7408"/>
    <w:rsid w:val="000B7D43"/>
    <w:rsid w:val="000B7D7F"/>
    <w:rsid w:val="000C007D"/>
    <w:rsid w:val="000C0571"/>
    <w:rsid w:val="000C07E2"/>
    <w:rsid w:val="000C0B1B"/>
    <w:rsid w:val="000C0D71"/>
    <w:rsid w:val="000C0F7B"/>
    <w:rsid w:val="000C0FFB"/>
    <w:rsid w:val="000C1978"/>
    <w:rsid w:val="000C1E2B"/>
    <w:rsid w:val="000C1F7F"/>
    <w:rsid w:val="000C237E"/>
    <w:rsid w:val="000C26B7"/>
    <w:rsid w:val="000C27C4"/>
    <w:rsid w:val="000C2AA6"/>
    <w:rsid w:val="000C2DE6"/>
    <w:rsid w:val="000C30D6"/>
    <w:rsid w:val="000C3400"/>
    <w:rsid w:val="000C35DC"/>
    <w:rsid w:val="000C3AF6"/>
    <w:rsid w:val="000C3C4D"/>
    <w:rsid w:val="000C3E01"/>
    <w:rsid w:val="000C3FF8"/>
    <w:rsid w:val="000C44C6"/>
    <w:rsid w:val="000C45AB"/>
    <w:rsid w:val="000C4621"/>
    <w:rsid w:val="000C4904"/>
    <w:rsid w:val="000C4AB5"/>
    <w:rsid w:val="000C4EB3"/>
    <w:rsid w:val="000C5249"/>
    <w:rsid w:val="000C592D"/>
    <w:rsid w:val="000C5AEC"/>
    <w:rsid w:val="000C5C77"/>
    <w:rsid w:val="000C5DE9"/>
    <w:rsid w:val="000C692E"/>
    <w:rsid w:val="000C6E11"/>
    <w:rsid w:val="000C7098"/>
    <w:rsid w:val="000C70A2"/>
    <w:rsid w:val="000C74EC"/>
    <w:rsid w:val="000C785F"/>
    <w:rsid w:val="000C7D38"/>
    <w:rsid w:val="000D00E3"/>
    <w:rsid w:val="000D01AB"/>
    <w:rsid w:val="000D02DD"/>
    <w:rsid w:val="000D0A5B"/>
    <w:rsid w:val="000D13C9"/>
    <w:rsid w:val="000D148C"/>
    <w:rsid w:val="000D18CD"/>
    <w:rsid w:val="000D1951"/>
    <w:rsid w:val="000D19B1"/>
    <w:rsid w:val="000D1F9A"/>
    <w:rsid w:val="000D2203"/>
    <w:rsid w:val="000D24AA"/>
    <w:rsid w:val="000D295A"/>
    <w:rsid w:val="000D30CF"/>
    <w:rsid w:val="000D334B"/>
    <w:rsid w:val="000D340A"/>
    <w:rsid w:val="000D3AB8"/>
    <w:rsid w:val="000D3ACA"/>
    <w:rsid w:val="000D3BC4"/>
    <w:rsid w:val="000D3D97"/>
    <w:rsid w:val="000D444C"/>
    <w:rsid w:val="000D44F1"/>
    <w:rsid w:val="000D4809"/>
    <w:rsid w:val="000D4993"/>
    <w:rsid w:val="000D4F36"/>
    <w:rsid w:val="000D5075"/>
    <w:rsid w:val="000D5577"/>
    <w:rsid w:val="000D58F1"/>
    <w:rsid w:val="000D6961"/>
    <w:rsid w:val="000D720D"/>
    <w:rsid w:val="000D73FE"/>
    <w:rsid w:val="000D768D"/>
    <w:rsid w:val="000D77AE"/>
    <w:rsid w:val="000D79F1"/>
    <w:rsid w:val="000E07F1"/>
    <w:rsid w:val="000E0B0E"/>
    <w:rsid w:val="000E0FC9"/>
    <w:rsid w:val="000E1273"/>
    <w:rsid w:val="000E1B44"/>
    <w:rsid w:val="000E2233"/>
    <w:rsid w:val="000E251C"/>
    <w:rsid w:val="000E29E2"/>
    <w:rsid w:val="000E2A40"/>
    <w:rsid w:val="000E2FC2"/>
    <w:rsid w:val="000E312B"/>
    <w:rsid w:val="000E3178"/>
    <w:rsid w:val="000E368B"/>
    <w:rsid w:val="000E39BA"/>
    <w:rsid w:val="000E3CF9"/>
    <w:rsid w:val="000E3CFA"/>
    <w:rsid w:val="000E3E1B"/>
    <w:rsid w:val="000E41CB"/>
    <w:rsid w:val="000E4275"/>
    <w:rsid w:val="000E4881"/>
    <w:rsid w:val="000E4C6E"/>
    <w:rsid w:val="000E4D08"/>
    <w:rsid w:val="000E4E6C"/>
    <w:rsid w:val="000E4EDD"/>
    <w:rsid w:val="000E4FDB"/>
    <w:rsid w:val="000E4FF0"/>
    <w:rsid w:val="000E527E"/>
    <w:rsid w:val="000E52F3"/>
    <w:rsid w:val="000E58DD"/>
    <w:rsid w:val="000E65EF"/>
    <w:rsid w:val="000E6641"/>
    <w:rsid w:val="000E6D51"/>
    <w:rsid w:val="000E6DCC"/>
    <w:rsid w:val="000E7066"/>
    <w:rsid w:val="000E71F9"/>
    <w:rsid w:val="000E7BFA"/>
    <w:rsid w:val="000E7D87"/>
    <w:rsid w:val="000F049E"/>
    <w:rsid w:val="000F0788"/>
    <w:rsid w:val="000F0E70"/>
    <w:rsid w:val="000F0F2E"/>
    <w:rsid w:val="000F1792"/>
    <w:rsid w:val="000F1929"/>
    <w:rsid w:val="000F1C4A"/>
    <w:rsid w:val="000F1DB2"/>
    <w:rsid w:val="000F1E8F"/>
    <w:rsid w:val="000F24AD"/>
    <w:rsid w:val="000F24F4"/>
    <w:rsid w:val="000F28F7"/>
    <w:rsid w:val="000F2ECD"/>
    <w:rsid w:val="000F32DD"/>
    <w:rsid w:val="000F34CC"/>
    <w:rsid w:val="000F3537"/>
    <w:rsid w:val="000F3724"/>
    <w:rsid w:val="000F3D3D"/>
    <w:rsid w:val="000F42D2"/>
    <w:rsid w:val="000F46EF"/>
    <w:rsid w:val="000F4728"/>
    <w:rsid w:val="000F47C6"/>
    <w:rsid w:val="000F4FA7"/>
    <w:rsid w:val="000F50E1"/>
    <w:rsid w:val="000F540A"/>
    <w:rsid w:val="000F547B"/>
    <w:rsid w:val="000F5825"/>
    <w:rsid w:val="000F5954"/>
    <w:rsid w:val="000F5FEB"/>
    <w:rsid w:val="000F6313"/>
    <w:rsid w:val="000F6C7A"/>
    <w:rsid w:val="000F6C7D"/>
    <w:rsid w:val="000F7148"/>
    <w:rsid w:val="000F75BC"/>
    <w:rsid w:val="000F76CC"/>
    <w:rsid w:val="000F77DA"/>
    <w:rsid w:val="000F78EB"/>
    <w:rsid w:val="000F7986"/>
    <w:rsid w:val="000F7CD2"/>
    <w:rsid w:val="000F7F24"/>
    <w:rsid w:val="000F7FD3"/>
    <w:rsid w:val="001002DA"/>
    <w:rsid w:val="001003C6"/>
    <w:rsid w:val="00100800"/>
    <w:rsid w:val="001008FB"/>
    <w:rsid w:val="00100C37"/>
    <w:rsid w:val="00100FBE"/>
    <w:rsid w:val="0010149A"/>
    <w:rsid w:val="00101D66"/>
    <w:rsid w:val="00102402"/>
    <w:rsid w:val="00102532"/>
    <w:rsid w:val="001028E9"/>
    <w:rsid w:val="00102974"/>
    <w:rsid w:val="001029EF"/>
    <w:rsid w:val="0010307C"/>
    <w:rsid w:val="001030E3"/>
    <w:rsid w:val="00103121"/>
    <w:rsid w:val="00103171"/>
    <w:rsid w:val="00104693"/>
    <w:rsid w:val="00104712"/>
    <w:rsid w:val="001047DF"/>
    <w:rsid w:val="00104B11"/>
    <w:rsid w:val="00104D15"/>
    <w:rsid w:val="00104EF3"/>
    <w:rsid w:val="00104FB6"/>
    <w:rsid w:val="00105265"/>
    <w:rsid w:val="00105581"/>
    <w:rsid w:val="001056F9"/>
    <w:rsid w:val="001058F6"/>
    <w:rsid w:val="00105D3F"/>
    <w:rsid w:val="00105D80"/>
    <w:rsid w:val="0010611E"/>
    <w:rsid w:val="0010646B"/>
    <w:rsid w:val="0010683D"/>
    <w:rsid w:val="00106A49"/>
    <w:rsid w:val="00106F56"/>
    <w:rsid w:val="001073DF"/>
    <w:rsid w:val="00107721"/>
    <w:rsid w:val="00107A87"/>
    <w:rsid w:val="00107ACB"/>
    <w:rsid w:val="00110577"/>
    <w:rsid w:val="00110781"/>
    <w:rsid w:val="001107FA"/>
    <w:rsid w:val="00110EAA"/>
    <w:rsid w:val="00110EAD"/>
    <w:rsid w:val="00110EC1"/>
    <w:rsid w:val="001111BF"/>
    <w:rsid w:val="0011222D"/>
    <w:rsid w:val="001125CD"/>
    <w:rsid w:val="00112786"/>
    <w:rsid w:val="00112D25"/>
    <w:rsid w:val="00112F55"/>
    <w:rsid w:val="00112FBD"/>
    <w:rsid w:val="00113567"/>
    <w:rsid w:val="0011367C"/>
    <w:rsid w:val="0011368B"/>
    <w:rsid w:val="00113759"/>
    <w:rsid w:val="001139C0"/>
    <w:rsid w:val="00113CE8"/>
    <w:rsid w:val="00113FA8"/>
    <w:rsid w:val="0011428F"/>
    <w:rsid w:val="001144C1"/>
    <w:rsid w:val="00114D15"/>
    <w:rsid w:val="00114D4B"/>
    <w:rsid w:val="00115787"/>
    <w:rsid w:val="0011586D"/>
    <w:rsid w:val="00115A19"/>
    <w:rsid w:val="00115B57"/>
    <w:rsid w:val="00116520"/>
    <w:rsid w:val="0011751E"/>
    <w:rsid w:val="00117721"/>
    <w:rsid w:val="0011791C"/>
    <w:rsid w:val="0011794A"/>
    <w:rsid w:val="00117F11"/>
    <w:rsid w:val="001201CA"/>
    <w:rsid w:val="001208D6"/>
    <w:rsid w:val="00120E22"/>
    <w:rsid w:val="00120E6B"/>
    <w:rsid w:val="00120EAA"/>
    <w:rsid w:val="001210D3"/>
    <w:rsid w:val="001216A5"/>
    <w:rsid w:val="001219E8"/>
    <w:rsid w:val="00121A2C"/>
    <w:rsid w:val="00121A97"/>
    <w:rsid w:val="00121AC2"/>
    <w:rsid w:val="00121C53"/>
    <w:rsid w:val="00121D5F"/>
    <w:rsid w:val="00121DA9"/>
    <w:rsid w:val="00121E2E"/>
    <w:rsid w:val="00121EBC"/>
    <w:rsid w:val="00122086"/>
    <w:rsid w:val="001221CC"/>
    <w:rsid w:val="001224A3"/>
    <w:rsid w:val="00122A92"/>
    <w:rsid w:val="00123455"/>
    <w:rsid w:val="001234BC"/>
    <w:rsid w:val="00123F88"/>
    <w:rsid w:val="00124692"/>
    <w:rsid w:val="001248D7"/>
    <w:rsid w:val="00124B26"/>
    <w:rsid w:val="00124E77"/>
    <w:rsid w:val="0012501F"/>
    <w:rsid w:val="00125123"/>
    <w:rsid w:val="0012581E"/>
    <w:rsid w:val="00125915"/>
    <w:rsid w:val="0012591E"/>
    <w:rsid w:val="00125AFA"/>
    <w:rsid w:val="00125FCC"/>
    <w:rsid w:val="00126096"/>
    <w:rsid w:val="0012671A"/>
    <w:rsid w:val="00126F3D"/>
    <w:rsid w:val="001271D3"/>
    <w:rsid w:val="0012731B"/>
    <w:rsid w:val="00127448"/>
    <w:rsid w:val="001274C2"/>
    <w:rsid w:val="001278C2"/>
    <w:rsid w:val="00127945"/>
    <w:rsid w:val="00127FF8"/>
    <w:rsid w:val="0013004A"/>
    <w:rsid w:val="00130D07"/>
    <w:rsid w:val="00130E4B"/>
    <w:rsid w:val="00130EA4"/>
    <w:rsid w:val="00130F74"/>
    <w:rsid w:val="001310F1"/>
    <w:rsid w:val="00131597"/>
    <w:rsid w:val="0013159D"/>
    <w:rsid w:val="00131D21"/>
    <w:rsid w:val="0013209C"/>
    <w:rsid w:val="001329C3"/>
    <w:rsid w:val="00132A8E"/>
    <w:rsid w:val="00132D3A"/>
    <w:rsid w:val="001331FC"/>
    <w:rsid w:val="001333D5"/>
    <w:rsid w:val="00133B18"/>
    <w:rsid w:val="00133DC6"/>
    <w:rsid w:val="001340AA"/>
    <w:rsid w:val="00134164"/>
    <w:rsid w:val="00134528"/>
    <w:rsid w:val="001347DD"/>
    <w:rsid w:val="0013492B"/>
    <w:rsid w:val="00134BD9"/>
    <w:rsid w:val="00134EFC"/>
    <w:rsid w:val="00134F14"/>
    <w:rsid w:val="00135120"/>
    <w:rsid w:val="001353C3"/>
    <w:rsid w:val="001355E2"/>
    <w:rsid w:val="001357C3"/>
    <w:rsid w:val="00135B8D"/>
    <w:rsid w:val="00135EA4"/>
    <w:rsid w:val="00135FF2"/>
    <w:rsid w:val="00135FF4"/>
    <w:rsid w:val="001363F1"/>
    <w:rsid w:val="0013674E"/>
    <w:rsid w:val="00136757"/>
    <w:rsid w:val="00136CF2"/>
    <w:rsid w:val="001375EE"/>
    <w:rsid w:val="00137F51"/>
    <w:rsid w:val="001402ED"/>
    <w:rsid w:val="00140483"/>
    <w:rsid w:val="00140DD3"/>
    <w:rsid w:val="001410A1"/>
    <w:rsid w:val="001410D6"/>
    <w:rsid w:val="00141358"/>
    <w:rsid w:val="001413C5"/>
    <w:rsid w:val="00141478"/>
    <w:rsid w:val="001415A9"/>
    <w:rsid w:val="00141686"/>
    <w:rsid w:val="001416D2"/>
    <w:rsid w:val="001418FC"/>
    <w:rsid w:val="00141A2C"/>
    <w:rsid w:val="00142379"/>
    <w:rsid w:val="00142388"/>
    <w:rsid w:val="001426CE"/>
    <w:rsid w:val="00142788"/>
    <w:rsid w:val="00142B8D"/>
    <w:rsid w:val="001430CF"/>
    <w:rsid w:val="00143193"/>
    <w:rsid w:val="001431E8"/>
    <w:rsid w:val="00143237"/>
    <w:rsid w:val="00143512"/>
    <w:rsid w:val="00143FFF"/>
    <w:rsid w:val="0014467B"/>
    <w:rsid w:val="00144C92"/>
    <w:rsid w:val="00144CD3"/>
    <w:rsid w:val="00144DD4"/>
    <w:rsid w:val="0014578F"/>
    <w:rsid w:val="00145896"/>
    <w:rsid w:val="0014590F"/>
    <w:rsid w:val="00145D9F"/>
    <w:rsid w:val="00145F72"/>
    <w:rsid w:val="0014617E"/>
    <w:rsid w:val="00146220"/>
    <w:rsid w:val="00146772"/>
    <w:rsid w:val="001467A3"/>
    <w:rsid w:val="0014687B"/>
    <w:rsid w:val="001468FD"/>
    <w:rsid w:val="00146DF5"/>
    <w:rsid w:val="001475AD"/>
    <w:rsid w:val="0014764A"/>
    <w:rsid w:val="00147A5F"/>
    <w:rsid w:val="00147BFE"/>
    <w:rsid w:val="00147EB3"/>
    <w:rsid w:val="00150275"/>
    <w:rsid w:val="0015037A"/>
    <w:rsid w:val="001510C6"/>
    <w:rsid w:val="00151556"/>
    <w:rsid w:val="00151FEE"/>
    <w:rsid w:val="00152B3A"/>
    <w:rsid w:val="00152BAB"/>
    <w:rsid w:val="00152D4D"/>
    <w:rsid w:val="00152F3A"/>
    <w:rsid w:val="00153238"/>
    <w:rsid w:val="001532D5"/>
    <w:rsid w:val="00153C63"/>
    <w:rsid w:val="001545B1"/>
    <w:rsid w:val="001546EB"/>
    <w:rsid w:val="00154778"/>
    <w:rsid w:val="00154A92"/>
    <w:rsid w:val="00155467"/>
    <w:rsid w:val="00155749"/>
    <w:rsid w:val="00155A00"/>
    <w:rsid w:val="00155AB8"/>
    <w:rsid w:val="00155AE6"/>
    <w:rsid w:val="00155C3C"/>
    <w:rsid w:val="001561BC"/>
    <w:rsid w:val="00156380"/>
    <w:rsid w:val="00156629"/>
    <w:rsid w:val="001569DB"/>
    <w:rsid w:val="00156E34"/>
    <w:rsid w:val="001572A6"/>
    <w:rsid w:val="00157625"/>
    <w:rsid w:val="00157650"/>
    <w:rsid w:val="00157663"/>
    <w:rsid w:val="0015773E"/>
    <w:rsid w:val="00157B59"/>
    <w:rsid w:val="00157C45"/>
    <w:rsid w:val="00160EAE"/>
    <w:rsid w:val="001611FD"/>
    <w:rsid w:val="00161297"/>
    <w:rsid w:val="001613C9"/>
    <w:rsid w:val="00161415"/>
    <w:rsid w:val="00161D72"/>
    <w:rsid w:val="001620AF"/>
    <w:rsid w:val="001622B0"/>
    <w:rsid w:val="0016261D"/>
    <w:rsid w:val="00162675"/>
    <w:rsid w:val="00162742"/>
    <w:rsid w:val="00162E42"/>
    <w:rsid w:val="00163638"/>
    <w:rsid w:val="0016379F"/>
    <w:rsid w:val="00163C25"/>
    <w:rsid w:val="00163C2A"/>
    <w:rsid w:val="0016428B"/>
    <w:rsid w:val="00164A3C"/>
    <w:rsid w:val="00164B1B"/>
    <w:rsid w:val="00164B91"/>
    <w:rsid w:val="00164CC7"/>
    <w:rsid w:val="00164D38"/>
    <w:rsid w:val="0016530A"/>
    <w:rsid w:val="001654A3"/>
    <w:rsid w:val="00165736"/>
    <w:rsid w:val="00165B44"/>
    <w:rsid w:val="00165E30"/>
    <w:rsid w:val="0016634F"/>
    <w:rsid w:val="001664FC"/>
    <w:rsid w:val="00166685"/>
    <w:rsid w:val="0016676B"/>
    <w:rsid w:val="00166DF5"/>
    <w:rsid w:val="0016706B"/>
    <w:rsid w:val="001670E3"/>
    <w:rsid w:val="00167207"/>
    <w:rsid w:val="001676A3"/>
    <w:rsid w:val="00167D1E"/>
    <w:rsid w:val="00167F1E"/>
    <w:rsid w:val="0017075C"/>
    <w:rsid w:val="00170831"/>
    <w:rsid w:val="00171797"/>
    <w:rsid w:val="00171855"/>
    <w:rsid w:val="001718FF"/>
    <w:rsid w:val="00171B18"/>
    <w:rsid w:val="00172459"/>
    <w:rsid w:val="00172A2C"/>
    <w:rsid w:val="00172DBF"/>
    <w:rsid w:val="00173645"/>
    <w:rsid w:val="00173AE7"/>
    <w:rsid w:val="00173D9D"/>
    <w:rsid w:val="00174129"/>
    <w:rsid w:val="00174396"/>
    <w:rsid w:val="001743CB"/>
    <w:rsid w:val="0017473F"/>
    <w:rsid w:val="001748A2"/>
    <w:rsid w:val="00174998"/>
    <w:rsid w:val="00174D10"/>
    <w:rsid w:val="00174EC5"/>
    <w:rsid w:val="001753AD"/>
    <w:rsid w:val="00175892"/>
    <w:rsid w:val="0017590A"/>
    <w:rsid w:val="00175949"/>
    <w:rsid w:val="0017659D"/>
    <w:rsid w:val="0017754C"/>
    <w:rsid w:val="001778EE"/>
    <w:rsid w:val="00177B70"/>
    <w:rsid w:val="00177BA7"/>
    <w:rsid w:val="00177FA1"/>
    <w:rsid w:val="0018054D"/>
    <w:rsid w:val="0018093D"/>
    <w:rsid w:val="00180A9B"/>
    <w:rsid w:val="00180EF7"/>
    <w:rsid w:val="0018142F"/>
    <w:rsid w:val="001816C4"/>
    <w:rsid w:val="001825B1"/>
    <w:rsid w:val="001827D0"/>
    <w:rsid w:val="00182C05"/>
    <w:rsid w:val="00182E67"/>
    <w:rsid w:val="001832D9"/>
    <w:rsid w:val="00183347"/>
    <w:rsid w:val="0018337B"/>
    <w:rsid w:val="0018391D"/>
    <w:rsid w:val="00183EF0"/>
    <w:rsid w:val="0018418C"/>
    <w:rsid w:val="0018443C"/>
    <w:rsid w:val="001848F3"/>
    <w:rsid w:val="00184F5C"/>
    <w:rsid w:val="0018528C"/>
    <w:rsid w:val="00185294"/>
    <w:rsid w:val="0018559C"/>
    <w:rsid w:val="001861DF"/>
    <w:rsid w:val="00186391"/>
    <w:rsid w:val="00187976"/>
    <w:rsid w:val="001879B9"/>
    <w:rsid w:val="00187D8D"/>
    <w:rsid w:val="00187F28"/>
    <w:rsid w:val="00187F38"/>
    <w:rsid w:val="00187FF9"/>
    <w:rsid w:val="00190173"/>
    <w:rsid w:val="00190419"/>
    <w:rsid w:val="0019085E"/>
    <w:rsid w:val="00190DBE"/>
    <w:rsid w:val="00190FEE"/>
    <w:rsid w:val="00191662"/>
    <w:rsid w:val="00191BCA"/>
    <w:rsid w:val="00191C84"/>
    <w:rsid w:val="00191F92"/>
    <w:rsid w:val="00192A11"/>
    <w:rsid w:val="00192A95"/>
    <w:rsid w:val="00192D0B"/>
    <w:rsid w:val="00192FB9"/>
    <w:rsid w:val="0019323D"/>
    <w:rsid w:val="00193294"/>
    <w:rsid w:val="001933C1"/>
    <w:rsid w:val="00193C71"/>
    <w:rsid w:val="00193CEA"/>
    <w:rsid w:val="001940FB"/>
    <w:rsid w:val="00194550"/>
    <w:rsid w:val="001945AF"/>
    <w:rsid w:val="00194A48"/>
    <w:rsid w:val="00194ACB"/>
    <w:rsid w:val="00195157"/>
    <w:rsid w:val="001955FB"/>
    <w:rsid w:val="001958EF"/>
    <w:rsid w:val="00195C9B"/>
    <w:rsid w:val="00195E93"/>
    <w:rsid w:val="00195EB8"/>
    <w:rsid w:val="00196319"/>
    <w:rsid w:val="001965DE"/>
    <w:rsid w:val="00196B1B"/>
    <w:rsid w:val="00196C8D"/>
    <w:rsid w:val="00196EFA"/>
    <w:rsid w:val="001979C1"/>
    <w:rsid w:val="00197B11"/>
    <w:rsid w:val="001A00DA"/>
    <w:rsid w:val="001A0151"/>
    <w:rsid w:val="001A04ED"/>
    <w:rsid w:val="001A0547"/>
    <w:rsid w:val="001A0662"/>
    <w:rsid w:val="001A0A69"/>
    <w:rsid w:val="001A0CF8"/>
    <w:rsid w:val="001A1155"/>
    <w:rsid w:val="001A1235"/>
    <w:rsid w:val="001A15A7"/>
    <w:rsid w:val="001A1AD1"/>
    <w:rsid w:val="001A1CEC"/>
    <w:rsid w:val="001A1F05"/>
    <w:rsid w:val="001A2169"/>
    <w:rsid w:val="001A21EF"/>
    <w:rsid w:val="001A223B"/>
    <w:rsid w:val="001A2A5B"/>
    <w:rsid w:val="001A2F2A"/>
    <w:rsid w:val="001A2F64"/>
    <w:rsid w:val="001A31AD"/>
    <w:rsid w:val="001A32C1"/>
    <w:rsid w:val="001A35C0"/>
    <w:rsid w:val="001A36B8"/>
    <w:rsid w:val="001A36C2"/>
    <w:rsid w:val="001A3BDC"/>
    <w:rsid w:val="001A40A6"/>
    <w:rsid w:val="001A45F2"/>
    <w:rsid w:val="001A4641"/>
    <w:rsid w:val="001A4A16"/>
    <w:rsid w:val="001A559B"/>
    <w:rsid w:val="001A56F5"/>
    <w:rsid w:val="001A576E"/>
    <w:rsid w:val="001A5813"/>
    <w:rsid w:val="001A5C18"/>
    <w:rsid w:val="001A6140"/>
    <w:rsid w:val="001A621F"/>
    <w:rsid w:val="001A6337"/>
    <w:rsid w:val="001A64AC"/>
    <w:rsid w:val="001A69BD"/>
    <w:rsid w:val="001A69C6"/>
    <w:rsid w:val="001A6C81"/>
    <w:rsid w:val="001A7350"/>
    <w:rsid w:val="001A73BB"/>
    <w:rsid w:val="001A73DE"/>
    <w:rsid w:val="001A753F"/>
    <w:rsid w:val="001A772C"/>
    <w:rsid w:val="001A7759"/>
    <w:rsid w:val="001A7E50"/>
    <w:rsid w:val="001B0C54"/>
    <w:rsid w:val="001B158D"/>
    <w:rsid w:val="001B15B2"/>
    <w:rsid w:val="001B1F07"/>
    <w:rsid w:val="001B1F46"/>
    <w:rsid w:val="001B21DA"/>
    <w:rsid w:val="001B2D76"/>
    <w:rsid w:val="001B35C4"/>
    <w:rsid w:val="001B35E4"/>
    <w:rsid w:val="001B3612"/>
    <w:rsid w:val="001B3AAB"/>
    <w:rsid w:val="001B3C29"/>
    <w:rsid w:val="001B3E45"/>
    <w:rsid w:val="001B3EFD"/>
    <w:rsid w:val="001B3F3D"/>
    <w:rsid w:val="001B4151"/>
    <w:rsid w:val="001B418A"/>
    <w:rsid w:val="001B422C"/>
    <w:rsid w:val="001B4962"/>
    <w:rsid w:val="001B4BA3"/>
    <w:rsid w:val="001B4F4F"/>
    <w:rsid w:val="001B544A"/>
    <w:rsid w:val="001B5B09"/>
    <w:rsid w:val="001B5EB0"/>
    <w:rsid w:val="001B682B"/>
    <w:rsid w:val="001B6B74"/>
    <w:rsid w:val="001B6DB7"/>
    <w:rsid w:val="001B6E3E"/>
    <w:rsid w:val="001B71A2"/>
    <w:rsid w:val="001B7333"/>
    <w:rsid w:val="001B73DC"/>
    <w:rsid w:val="001B74E2"/>
    <w:rsid w:val="001B7762"/>
    <w:rsid w:val="001B788E"/>
    <w:rsid w:val="001B7A3C"/>
    <w:rsid w:val="001B7E56"/>
    <w:rsid w:val="001C02F6"/>
    <w:rsid w:val="001C0511"/>
    <w:rsid w:val="001C0792"/>
    <w:rsid w:val="001C0999"/>
    <w:rsid w:val="001C10C1"/>
    <w:rsid w:val="001C1661"/>
    <w:rsid w:val="001C17FD"/>
    <w:rsid w:val="001C2113"/>
    <w:rsid w:val="001C2626"/>
    <w:rsid w:val="001C2905"/>
    <w:rsid w:val="001C2BA6"/>
    <w:rsid w:val="001C3202"/>
    <w:rsid w:val="001C3456"/>
    <w:rsid w:val="001C35FD"/>
    <w:rsid w:val="001C3674"/>
    <w:rsid w:val="001C395C"/>
    <w:rsid w:val="001C3C2D"/>
    <w:rsid w:val="001C3FA1"/>
    <w:rsid w:val="001C445C"/>
    <w:rsid w:val="001C46F9"/>
    <w:rsid w:val="001C4CF7"/>
    <w:rsid w:val="001C5D78"/>
    <w:rsid w:val="001C6040"/>
    <w:rsid w:val="001C6076"/>
    <w:rsid w:val="001C6264"/>
    <w:rsid w:val="001C6817"/>
    <w:rsid w:val="001C6826"/>
    <w:rsid w:val="001C688A"/>
    <w:rsid w:val="001C787C"/>
    <w:rsid w:val="001C7F27"/>
    <w:rsid w:val="001D079B"/>
    <w:rsid w:val="001D0963"/>
    <w:rsid w:val="001D0C62"/>
    <w:rsid w:val="001D100F"/>
    <w:rsid w:val="001D1555"/>
    <w:rsid w:val="001D17FF"/>
    <w:rsid w:val="001D1BF6"/>
    <w:rsid w:val="001D1CA2"/>
    <w:rsid w:val="001D21EF"/>
    <w:rsid w:val="001D3196"/>
    <w:rsid w:val="001D3657"/>
    <w:rsid w:val="001D3B57"/>
    <w:rsid w:val="001D3D77"/>
    <w:rsid w:val="001D4025"/>
    <w:rsid w:val="001D4240"/>
    <w:rsid w:val="001D4588"/>
    <w:rsid w:val="001D4B6B"/>
    <w:rsid w:val="001D4D33"/>
    <w:rsid w:val="001D4E78"/>
    <w:rsid w:val="001D51FA"/>
    <w:rsid w:val="001D5BDC"/>
    <w:rsid w:val="001D5DC3"/>
    <w:rsid w:val="001D6421"/>
    <w:rsid w:val="001D6975"/>
    <w:rsid w:val="001D6A12"/>
    <w:rsid w:val="001D6B5B"/>
    <w:rsid w:val="001D73A2"/>
    <w:rsid w:val="001D73C4"/>
    <w:rsid w:val="001D78C4"/>
    <w:rsid w:val="001D7D1D"/>
    <w:rsid w:val="001E0132"/>
    <w:rsid w:val="001E035F"/>
    <w:rsid w:val="001E0624"/>
    <w:rsid w:val="001E06EB"/>
    <w:rsid w:val="001E0F42"/>
    <w:rsid w:val="001E0FE4"/>
    <w:rsid w:val="001E1058"/>
    <w:rsid w:val="001E14E3"/>
    <w:rsid w:val="001E177B"/>
    <w:rsid w:val="001E18F8"/>
    <w:rsid w:val="001E226F"/>
    <w:rsid w:val="001E27CC"/>
    <w:rsid w:val="001E2FC8"/>
    <w:rsid w:val="001E2FD1"/>
    <w:rsid w:val="001E31B8"/>
    <w:rsid w:val="001E37F7"/>
    <w:rsid w:val="001E3B53"/>
    <w:rsid w:val="001E3DDB"/>
    <w:rsid w:val="001E408A"/>
    <w:rsid w:val="001E42BE"/>
    <w:rsid w:val="001E4E24"/>
    <w:rsid w:val="001E52BB"/>
    <w:rsid w:val="001E56B5"/>
    <w:rsid w:val="001E577D"/>
    <w:rsid w:val="001E58D2"/>
    <w:rsid w:val="001E5A32"/>
    <w:rsid w:val="001E5D2D"/>
    <w:rsid w:val="001E6C08"/>
    <w:rsid w:val="001E6D0C"/>
    <w:rsid w:val="001E7842"/>
    <w:rsid w:val="001E7C39"/>
    <w:rsid w:val="001E7DCB"/>
    <w:rsid w:val="001E7E36"/>
    <w:rsid w:val="001E7ED1"/>
    <w:rsid w:val="001F0057"/>
    <w:rsid w:val="001F0DAB"/>
    <w:rsid w:val="001F12A6"/>
    <w:rsid w:val="001F1383"/>
    <w:rsid w:val="001F17D0"/>
    <w:rsid w:val="001F18AA"/>
    <w:rsid w:val="001F195B"/>
    <w:rsid w:val="001F1EBF"/>
    <w:rsid w:val="001F2188"/>
    <w:rsid w:val="001F2239"/>
    <w:rsid w:val="001F24E9"/>
    <w:rsid w:val="001F281E"/>
    <w:rsid w:val="001F2875"/>
    <w:rsid w:val="001F2AA8"/>
    <w:rsid w:val="001F2AE2"/>
    <w:rsid w:val="001F2FF7"/>
    <w:rsid w:val="001F3314"/>
    <w:rsid w:val="001F3930"/>
    <w:rsid w:val="001F3C40"/>
    <w:rsid w:val="001F4194"/>
    <w:rsid w:val="001F42DC"/>
    <w:rsid w:val="001F43C9"/>
    <w:rsid w:val="001F487B"/>
    <w:rsid w:val="001F4923"/>
    <w:rsid w:val="001F4B2C"/>
    <w:rsid w:val="001F4F6E"/>
    <w:rsid w:val="001F52EE"/>
    <w:rsid w:val="001F5664"/>
    <w:rsid w:val="001F5B4D"/>
    <w:rsid w:val="001F5D3C"/>
    <w:rsid w:val="001F66DD"/>
    <w:rsid w:val="001F70A6"/>
    <w:rsid w:val="001F7311"/>
    <w:rsid w:val="001F7673"/>
    <w:rsid w:val="001F7AA1"/>
    <w:rsid w:val="001F7F5F"/>
    <w:rsid w:val="00200225"/>
    <w:rsid w:val="0020036B"/>
    <w:rsid w:val="00200678"/>
    <w:rsid w:val="00200828"/>
    <w:rsid w:val="00200E00"/>
    <w:rsid w:val="0020114A"/>
    <w:rsid w:val="002016D3"/>
    <w:rsid w:val="00201787"/>
    <w:rsid w:val="002018CC"/>
    <w:rsid w:val="00201D59"/>
    <w:rsid w:val="0020289B"/>
    <w:rsid w:val="002028D4"/>
    <w:rsid w:val="00202B3C"/>
    <w:rsid w:val="002033BB"/>
    <w:rsid w:val="00203817"/>
    <w:rsid w:val="00203A46"/>
    <w:rsid w:val="00203B25"/>
    <w:rsid w:val="00203FF5"/>
    <w:rsid w:val="002040DB"/>
    <w:rsid w:val="0020420B"/>
    <w:rsid w:val="00204447"/>
    <w:rsid w:val="00204A21"/>
    <w:rsid w:val="00205080"/>
    <w:rsid w:val="002050AF"/>
    <w:rsid w:val="00205C0F"/>
    <w:rsid w:val="00205EFA"/>
    <w:rsid w:val="00205F09"/>
    <w:rsid w:val="00205F50"/>
    <w:rsid w:val="0020692D"/>
    <w:rsid w:val="00206C95"/>
    <w:rsid w:val="00207118"/>
    <w:rsid w:val="002071EF"/>
    <w:rsid w:val="00207597"/>
    <w:rsid w:val="00207BD7"/>
    <w:rsid w:val="00207C6D"/>
    <w:rsid w:val="002103D6"/>
    <w:rsid w:val="002104B4"/>
    <w:rsid w:val="0021068F"/>
    <w:rsid w:val="00210D9F"/>
    <w:rsid w:val="00210EF3"/>
    <w:rsid w:val="00211B01"/>
    <w:rsid w:val="002120BC"/>
    <w:rsid w:val="00212789"/>
    <w:rsid w:val="00212964"/>
    <w:rsid w:val="002130F9"/>
    <w:rsid w:val="00213153"/>
    <w:rsid w:val="00213441"/>
    <w:rsid w:val="0021347D"/>
    <w:rsid w:val="002135DA"/>
    <w:rsid w:val="00213C38"/>
    <w:rsid w:val="00213CBD"/>
    <w:rsid w:val="00213DF1"/>
    <w:rsid w:val="00213E6C"/>
    <w:rsid w:val="0021408E"/>
    <w:rsid w:val="0021445D"/>
    <w:rsid w:val="00214A25"/>
    <w:rsid w:val="002157CE"/>
    <w:rsid w:val="002158AD"/>
    <w:rsid w:val="002158BF"/>
    <w:rsid w:val="00215A73"/>
    <w:rsid w:val="00216268"/>
    <w:rsid w:val="0021704A"/>
    <w:rsid w:val="00217565"/>
    <w:rsid w:val="00217C40"/>
    <w:rsid w:val="00217EF4"/>
    <w:rsid w:val="002200C5"/>
    <w:rsid w:val="00220281"/>
    <w:rsid w:val="0022032D"/>
    <w:rsid w:val="00220495"/>
    <w:rsid w:val="002209AA"/>
    <w:rsid w:val="002209D5"/>
    <w:rsid w:val="00221562"/>
    <w:rsid w:val="00221626"/>
    <w:rsid w:val="00221B5B"/>
    <w:rsid w:val="00221E81"/>
    <w:rsid w:val="00221FA1"/>
    <w:rsid w:val="0022239B"/>
    <w:rsid w:val="002228E2"/>
    <w:rsid w:val="0022313F"/>
    <w:rsid w:val="00223199"/>
    <w:rsid w:val="00223325"/>
    <w:rsid w:val="0022361C"/>
    <w:rsid w:val="002238E6"/>
    <w:rsid w:val="002239A5"/>
    <w:rsid w:val="00223A8B"/>
    <w:rsid w:val="00223ACC"/>
    <w:rsid w:val="0022416B"/>
    <w:rsid w:val="0022420E"/>
    <w:rsid w:val="002244A1"/>
    <w:rsid w:val="002244AB"/>
    <w:rsid w:val="00224645"/>
    <w:rsid w:val="00224872"/>
    <w:rsid w:val="00224E81"/>
    <w:rsid w:val="00224EC5"/>
    <w:rsid w:val="00225394"/>
    <w:rsid w:val="00225A28"/>
    <w:rsid w:val="00225B9F"/>
    <w:rsid w:val="00225EC8"/>
    <w:rsid w:val="002261CA"/>
    <w:rsid w:val="00226264"/>
    <w:rsid w:val="002266F0"/>
    <w:rsid w:val="00226A3B"/>
    <w:rsid w:val="00226A9D"/>
    <w:rsid w:val="00226CB9"/>
    <w:rsid w:val="00226DB6"/>
    <w:rsid w:val="0022758D"/>
    <w:rsid w:val="0022758F"/>
    <w:rsid w:val="00227725"/>
    <w:rsid w:val="00227819"/>
    <w:rsid w:val="00227DE8"/>
    <w:rsid w:val="00227E6D"/>
    <w:rsid w:val="0023040C"/>
    <w:rsid w:val="00230916"/>
    <w:rsid w:val="0023093E"/>
    <w:rsid w:val="00230AE3"/>
    <w:rsid w:val="00230BFB"/>
    <w:rsid w:val="00230E5D"/>
    <w:rsid w:val="002311A8"/>
    <w:rsid w:val="00231312"/>
    <w:rsid w:val="002316AF"/>
    <w:rsid w:val="00231743"/>
    <w:rsid w:val="002318DC"/>
    <w:rsid w:val="00231CEF"/>
    <w:rsid w:val="00231DEA"/>
    <w:rsid w:val="00231E9E"/>
    <w:rsid w:val="00232283"/>
    <w:rsid w:val="002322E8"/>
    <w:rsid w:val="0023278F"/>
    <w:rsid w:val="00232D84"/>
    <w:rsid w:val="00232D9A"/>
    <w:rsid w:val="002333D8"/>
    <w:rsid w:val="002336E9"/>
    <w:rsid w:val="00233CA9"/>
    <w:rsid w:val="002341A7"/>
    <w:rsid w:val="002345D4"/>
    <w:rsid w:val="002345F8"/>
    <w:rsid w:val="00234772"/>
    <w:rsid w:val="002350BD"/>
    <w:rsid w:val="00235209"/>
    <w:rsid w:val="0023543D"/>
    <w:rsid w:val="0023592D"/>
    <w:rsid w:val="00235A7E"/>
    <w:rsid w:val="00235AAE"/>
    <w:rsid w:val="00235B09"/>
    <w:rsid w:val="00235B44"/>
    <w:rsid w:val="00235EF2"/>
    <w:rsid w:val="002360B0"/>
    <w:rsid w:val="002365A3"/>
    <w:rsid w:val="00236663"/>
    <w:rsid w:val="002368D3"/>
    <w:rsid w:val="00236BF9"/>
    <w:rsid w:val="00236EB9"/>
    <w:rsid w:val="00237125"/>
    <w:rsid w:val="00237377"/>
    <w:rsid w:val="00237423"/>
    <w:rsid w:val="0023771B"/>
    <w:rsid w:val="00237848"/>
    <w:rsid w:val="00237C0D"/>
    <w:rsid w:val="00237E21"/>
    <w:rsid w:val="00240212"/>
    <w:rsid w:val="0024023E"/>
    <w:rsid w:val="002418F6"/>
    <w:rsid w:val="00241D77"/>
    <w:rsid w:val="00241E8A"/>
    <w:rsid w:val="002421C2"/>
    <w:rsid w:val="002422CC"/>
    <w:rsid w:val="00242459"/>
    <w:rsid w:val="002424AE"/>
    <w:rsid w:val="00242B30"/>
    <w:rsid w:val="00242BC8"/>
    <w:rsid w:val="00242C5E"/>
    <w:rsid w:val="002430C0"/>
    <w:rsid w:val="0024320E"/>
    <w:rsid w:val="00243567"/>
    <w:rsid w:val="002438AD"/>
    <w:rsid w:val="002438EA"/>
    <w:rsid w:val="002439BC"/>
    <w:rsid w:val="00243FEC"/>
    <w:rsid w:val="002443BC"/>
    <w:rsid w:val="00244747"/>
    <w:rsid w:val="00244858"/>
    <w:rsid w:val="00244894"/>
    <w:rsid w:val="002448C8"/>
    <w:rsid w:val="002449DB"/>
    <w:rsid w:val="00244B08"/>
    <w:rsid w:val="00244C69"/>
    <w:rsid w:val="00244D4E"/>
    <w:rsid w:val="00245248"/>
    <w:rsid w:val="00245277"/>
    <w:rsid w:val="0024561F"/>
    <w:rsid w:val="00245781"/>
    <w:rsid w:val="002457BB"/>
    <w:rsid w:val="00245D71"/>
    <w:rsid w:val="002468DD"/>
    <w:rsid w:val="002469FF"/>
    <w:rsid w:val="00246DAA"/>
    <w:rsid w:val="00246FD9"/>
    <w:rsid w:val="0024783F"/>
    <w:rsid w:val="00247C8A"/>
    <w:rsid w:val="00250183"/>
    <w:rsid w:val="00250442"/>
    <w:rsid w:val="00250586"/>
    <w:rsid w:val="00250670"/>
    <w:rsid w:val="00250E49"/>
    <w:rsid w:val="00251213"/>
    <w:rsid w:val="002513A4"/>
    <w:rsid w:val="002518A8"/>
    <w:rsid w:val="00251B71"/>
    <w:rsid w:val="00251D1C"/>
    <w:rsid w:val="00251F62"/>
    <w:rsid w:val="002521C9"/>
    <w:rsid w:val="0025239C"/>
    <w:rsid w:val="002528AE"/>
    <w:rsid w:val="00252984"/>
    <w:rsid w:val="00252B08"/>
    <w:rsid w:val="0025311B"/>
    <w:rsid w:val="00253449"/>
    <w:rsid w:val="00253D11"/>
    <w:rsid w:val="00253F5B"/>
    <w:rsid w:val="00253F97"/>
    <w:rsid w:val="00253FA2"/>
    <w:rsid w:val="00253FE9"/>
    <w:rsid w:val="002551FB"/>
    <w:rsid w:val="00255425"/>
    <w:rsid w:val="002555A0"/>
    <w:rsid w:val="00255837"/>
    <w:rsid w:val="00255AAF"/>
    <w:rsid w:val="00255F4D"/>
    <w:rsid w:val="00255F4E"/>
    <w:rsid w:val="00256118"/>
    <w:rsid w:val="002561C1"/>
    <w:rsid w:val="0025622C"/>
    <w:rsid w:val="00256696"/>
    <w:rsid w:val="002568C3"/>
    <w:rsid w:val="00256DA7"/>
    <w:rsid w:val="00256DD9"/>
    <w:rsid w:val="00257853"/>
    <w:rsid w:val="00257D44"/>
    <w:rsid w:val="00257D80"/>
    <w:rsid w:val="002609BF"/>
    <w:rsid w:val="00260CB3"/>
    <w:rsid w:val="0026112F"/>
    <w:rsid w:val="00261148"/>
    <w:rsid w:val="0026137D"/>
    <w:rsid w:val="00261F57"/>
    <w:rsid w:val="0026246F"/>
    <w:rsid w:val="00262827"/>
    <w:rsid w:val="00262AE3"/>
    <w:rsid w:val="00262C74"/>
    <w:rsid w:val="00262D35"/>
    <w:rsid w:val="00262DE1"/>
    <w:rsid w:val="00262EAF"/>
    <w:rsid w:val="002630AC"/>
    <w:rsid w:val="002630D3"/>
    <w:rsid w:val="0026344A"/>
    <w:rsid w:val="00263B82"/>
    <w:rsid w:val="00263DA9"/>
    <w:rsid w:val="00263DFE"/>
    <w:rsid w:val="002646EB"/>
    <w:rsid w:val="0026475B"/>
    <w:rsid w:val="0026496E"/>
    <w:rsid w:val="002650F0"/>
    <w:rsid w:val="00265889"/>
    <w:rsid w:val="002659DC"/>
    <w:rsid w:val="00265AD6"/>
    <w:rsid w:val="00265D42"/>
    <w:rsid w:val="0026616D"/>
    <w:rsid w:val="00266AD0"/>
    <w:rsid w:val="00266C10"/>
    <w:rsid w:val="0026722D"/>
    <w:rsid w:val="0026737A"/>
    <w:rsid w:val="002673BA"/>
    <w:rsid w:val="002678DA"/>
    <w:rsid w:val="0026795D"/>
    <w:rsid w:val="00267B2C"/>
    <w:rsid w:val="002703B4"/>
    <w:rsid w:val="002703B6"/>
    <w:rsid w:val="00270510"/>
    <w:rsid w:val="00270985"/>
    <w:rsid w:val="00270AB5"/>
    <w:rsid w:val="00271002"/>
    <w:rsid w:val="00271160"/>
    <w:rsid w:val="00271835"/>
    <w:rsid w:val="00272CD2"/>
    <w:rsid w:val="00272D8F"/>
    <w:rsid w:val="00273623"/>
    <w:rsid w:val="0027378D"/>
    <w:rsid w:val="002738A3"/>
    <w:rsid w:val="00273BF7"/>
    <w:rsid w:val="00273F34"/>
    <w:rsid w:val="00273FD6"/>
    <w:rsid w:val="0027415E"/>
    <w:rsid w:val="002741B0"/>
    <w:rsid w:val="00274371"/>
    <w:rsid w:val="00274C0F"/>
    <w:rsid w:val="00274EE9"/>
    <w:rsid w:val="00274F04"/>
    <w:rsid w:val="00274FC2"/>
    <w:rsid w:val="0027558F"/>
    <w:rsid w:val="002758D8"/>
    <w:rsid w:val="00275912"/>
    <w:rsid w:val="002760D2"/>
    <w:rsid w:val="00276295"/>
    <w:rsid w:val="00276444"/>
    <w:rsid w:val="00276AD1"/>
    <w:rsid w:val="00276DEF"/>
    <w:rsid w:val="00276E7D"/>
    <w:rsid w:val="00276E88"/>
    <w:rsid w:val="00276EAD"/>
    <w:rsid w:val="00277227"/>
    <w:rsid w:val="00277503"/>
    <w:rsid w:val="0027758E"/>
    <w:rsid w:val="00277A97"/>
    <w:rsid w:val="00277B66"/>
    <w:rsid w:val="00277F46"/>
    <w:rsid w:val="00280068"/>
    <w:rsid w:val="002806D6"/>
    <w:rsid w:val="00280A8A"/>
    <w:rsid w:val="00281E91"/>
    <w:rsid w:val="00282020"/>
    <w:rsid w:val="0028209F"/>
    <w:rsid w:val="0028238E"/>
    <w:rsid w:val="002826A1"/>
    <w:rsid w:val="0028285A"/>
    <w:rsid w:val="002828F0"/>
    <w:rsid w:val="002829A8"/>
    <w:rsid w:val="002838C7"/>
    <w:rsid w:val="0028412B"/>
    <w:rsid w:val="0028418D"/>
    <w:rsid w:val="002843C3"/>
    <w:rsid w:val="002847ED"/>
    <w:rsid w:val="00284963"/>
    <w:rsid w:val="00284966"/>
    <w:rsid w:val="002849BA"/>
    <w:rsid w:val="00285030"/>
    <w:rsid w:val="002852B0"/>
    <w:rsid w:val="00285A55"/>
    <w:rsid w:val="00285AA1"/>
    <w:rsid w:val="0028606A"/>
    <w:rsid w:val="0028624A"/>
    <w:rsid w:val="002869F5"/>
    <w:rsid w:val="00286BE8"/>
    <w:rsid w:val="00287263"/>
    <w:rsid w:val="00287CE9"/>
    <w:rsid w:val="00287DA0"/>
    <w:rsid w:val="00287F33"/>
    <w:rsid w:val="00290FAD"/>
    <w:rsid w:val="00291A68"/>
    <w:rsid w:val="00291B1A"/>
    <w:rsid w:val="00291BAC"/>
    <w:rsid w:val="002926A3"/>
    <w:rsid w:val="002929FA"/>
    <w:rsid w:val="00292C55"/>
    <w:rsid w:val="0029328E"/>
    <w:rsid w:val="00293D7E"/>
    <w:rsid w:val="00293F58"/>
    <w:rsid w:val="002945CE"/>
    <w:rsid w:val="00294662"/>
    <w:rsid w:val="002947D8"/>
    <w:rsid w:val="00294803"/>
    <w:rsid w:val="00294A2B"/>
    <w:rsid w:val="00294AF3"/>
    <w:rsid w:val="00294FB0"/>
    <w:rsid w:val="0029535F"/>
    <w:rsid w:val="0029595F"/>
    <w:rsid w:val="00295CDD"/>
    <w:rsid w:val="00296AA4"/>
    <w:rsid w:val="00296CC0"/>
    <w:rsid w:val="00296D1F"/>
    <w:rsid w:val="00297323"/>
    <w:rsid w:val="002979F6"/>
    <w:rsid w:val="00297C28"/>
    <w:rsid w:val="002A0259"/>
    <w:rsid w:val="002A032B"/>
    <w:rsid w:val="002A0414"/>
    <w:rsid w:val="002A05CA"/>
    <w:rsid w:val="002A0D17"/>
    <w:rsid w:val="002A1CC9"/>
    <w:rsid w:val="002A2341"/>
    <w:rsid w:val="002A2442"/>
    <w:rsid w:val="002A2E9D"/>
    <w:rsid w:val="002A3844"/>
    <w:rsid w:val="002A3C0E"/>
    <w:rsid w:val="002A3CED"/>
    <w:rsid w:val="002A45A3"/>
    <w:rsid w:val="002A4856"/>
    <w:rsid w:val="002A4FD7"/>
    <w:rsid w:val="002A521D"/>
    <w:rsid w:val="002A5328"/>
    <w:rsid w:val="002A6484"/>
    <w:rsid w:val="002A68F2"/>
    <w:rsid w:val="002A69DD"/>
    <w:rsid w:val="002A6D16"/>
    <w:rsid w:val="002A6F49"/>
    <w:rsid w:val="002A75B7"/>
    <w:rsid w:val="002A772A"/>
    <w:rsid w:val="002A774A"/>
    <w:rsid w:val="002A7C3B"/>
    <w:rsid w:val="002B01D4"/>
    <w:rsid w:val="002B0A54"/>
    <w:rsid w:val="002B0AD4"/>
    <w:rsid w:val="002B0FA9"/>
    <w:rsid w:val="002B113B"/>
    <w:rsid w:val="002B134F"/>
    <w:rsid w:val="002B16D1"/>
    <w:rsid w:val="002B19D1"/>
    <w:rsid w:val="002B1C98"/>
    <w:rsid w:val="002B2517"/>
    <w:rsid w:val="002B32B8"/>
    <w:rsid w:val="002B343D"/>
    <w:rsid w:val="002B37A5"/>
    <w:rsid w:val="002B3878"/>
    <w:rsid w:val="002B390A"/>
    <w:rsid w:val="002B3FBE"/>
    <w:rsid w:val="002B4902"/>
    <w:rsid w:val="002B5487"/>
    <w:rsid w:val="002B5639"/>
    <w:rsid w:val="002B5C99"/>
    <w:rsid w:val="002B5DDA"/>
    <w:rsid w:val="002B6094"/>
    <w:rsid w:val="002B69D5"/>
    <w:rsid w:val="002B6A09"/>
    <w:rsid w:val="002B6C03"/>
    <w:rsid w:val="002B6D2C"/>
    <w:rsid w:val="002B7038"/>
    <w:rsid w:val="002B7E50"/>
    <w:rsid w:val="002C023A"/>
    <w:rsid w:val="002C09DD"/>
    <w:rsid w:val="002C0AE8"/>
    <w:rsid w:val="002C0B1B"/>
    <w:rsid w:val="002C0B32"/>
    <w:rsid w:val="002C154E"/>
    <w:rsid w:val="002C1D17"/>
    <w:rsid w:val="002C1E48"/>
    <w:rsid w:val="002C2226"/>
    <w:rsid w:val="002C2781"/>
    <w:rsid w:val="002C2A14"/>
    <w:rsid w:val="002C2BD6"/>
    <w:rsid w:val="002C380C"/>
    <w:rsid w:val="002C3E0B"/>
    <w:rsid w:val="002C434E"/>
    <w:rsid w:val="002C43F9"/>
    <w:rsid w:val="002C468B"/>
    <w:rsid w:val="002C4859"/>
    <w:rsid w:val="002C4911"/>
    <w:rsid w:val="002C4958"/>
    <w:rsid w:val="002C4B23"/>
    <w:rsid w:val="002C4E61"/>
    <w:rsid w:val="002C4FA5"/>
    <w:rsid w:val="002C5057"/>
    <w:rsid w:val="002C5270"/>
    <w:rsid w:val="002C53A7"/>
    <w:rsid w:val="002C55A8"/>
    <w:rsid w:val="002C58FC"/>
    <w:rsid w:val="002C5BD7"/>
    <w:rsid w:val="002C5DBF"/>
    <w:rsid w:val="002C5E2C"/>
    <w:rsid w:val="002C60C6"/>
    <w:rsid w:val="002C7407"/>
    <w:rsid w:val="002C75FB"/>
    <w:rsid w:val="002C7789"/>
    <w:rsid w:val="002C7A4C"/>
    <w:rsid w:val="002C7AA5"/>
    <w:rsid w:val="002C7D12"/>
    <w:rsid w:val="002D0452"/>
    <w:rsid w:val="002D0826"/>
    <w:rsid w:val="002D087F"/>
    <w:rsid w:val="002D09FF"/>
    <w:rsid w:val="002D1202"/>
    <w:rsid w:val="002D1BC4"/>
    <w:rsid w:val="002D1D18"/>
    <w:rsid w:val="002D1ECF"/>
    <w:rsid w:val="002D209F"/>
    <w:rsid w:val="002D23E3"/>
    <w:rsid w:val="002D245A"/>
    <w:rsid w:val="002D24A6"/>
    <w:rsid w:val="002D2A1B"/>
    <w:rsid w:val="002D2B3B"/>
    <w:rsid w:val="002D2BEB"/>
    <w:rsid w:val="002D349D"/>
    <w:rsid w:val="002D38F5"/>
    <w:rsid w:val="002D3A8F"/>
    <w:rsid w:val="002D3F5C"/>
    <w:rsid w:val="002D3F78"/>
    <w:rsid w:val="002D4301"/>
    <w:rsid w:val="002D472E"/>
    <w:rsid w:val="002D48C7"/>
    <w:rsid w:val="002D490B"/>
    <w:rsid w:val="002D4D82"/>
    <w:rsid w:val="002D507F"/>
    <w:rsid w:val="002D512C"/>
    <w:rsid w:val="002D6569"/>
    <w:rsid w:val="002D65E1"/>
    <w:rsid w:val="002D6983"/>
    <w:rsid w:val="002D6B7B"/>
    <w:rsid w:val="002D6BB9"/>
    <w:rsid w:val="002D6FAA"/>
    <w:rsid w:val="002D7213"/>
    <w:rsid w:val="002D7246"/>
    <w:rsid w:val="002D76AC"/>
    <w:rsid w:val="002D7763"/>
    <w:rsid w:val="002D7C88"/>
    <w:rsid w:val="002E034F"/>
    <w:rsid w:val="002E0510"/>
    <w:rsid w:val="002E0929"/>
    <w:rsid w:val="002E0E32"/>
    <w:rsid w:val="002E107A"/>
    <w:rsid w:val="002E1388"/>
    <w:rsid w:val="002E191F"/>
    <w:rsid w:val="002E1AFF"/>
    <w:rsid w:val="002E1C4C"/>
    <w:rsid w:val="002E1C64"/>
    <w:rsid w:val="002E2332"/>
    <w:rsid w:val="002E241F"/>
    <w:rsid w:val="002E2612"/>
    <w:rsid w:val="002E302E"/>
    <w:rsid w:val="002E314D"/>
    <w:rsid w:val="002E37EF"/>
    <w:rsid w:val="002E3A47"/>
    <w:rsid w:val="002E4158"/>
    <w:rsid w:val="002E491A"/>
    <w:rsid w:val="002E4A3F"/>
    <w:rsid w:val="002E4A8C"/>
    <w:rsid w:val="002E4BBB"/>
    <w:rsid w:val="002E4EE3"/>
    <w:rsid w:val="002E57B1"/>
    <w:rsid w:val="002E57F7"/>
    <w:rsid w:val="002E6793"/>
    <w:rsid w:val="002E693B"/>
    <w:rsid w:val="002E6972"/>
    <w:rsid w:val="002E73F1"/>
    <w:rsid w:val="002E7A2A"/>
    <w:rsid w:val="002E7D29"/>
    <w:rsid w:val="002F105B"/>
    <w:rsid w:val="002F1222"/>
    <w:rsid w:val="002F1425"/>
    <w:rsid w:val="002F15C4"/>
    <w:rsid w:val="002F1828"/>
    <w:rsid w:val="002F2EF6"/>
    <w:rsid w:val="002F350C"/>
    <w:rsid w:val="002F38C3"/>
    <w:rsid w:val="002F3A34"/>
    <w:rsid w:val="002F3BFC"/>
    <w:rsid w:val="002F3C38"/>
    <w:rsid w:val="002F4204"/>
    <w:rsid w:val="002F438B"/>
    <w:rsid w:val="002F43F7"/>
    <w:rsid w:val="002F4455"/>
    <w:rsid w:val="002F481C"/>
    <w:rsid w:val="002F4C4B"/>
    <w:rsid w:val="002F4FD0"/>
    <w:rsid w:val="002F5004"/>
    <w:rsid w:val="002F52A8"/>
    <w:rsid w:val="002F5675"/>
    <w:rsid w:val="002F58BC"/>
    <w:rsid w:val="002F5D15"/>
    <w:rsid w:val="002F627A"/>
    <w:rsid w:val="002F6595"/>
    <w:rsid w:val="002F677E"/>
    <w:rsid w:val="002F6B5A"/>
    <w:rsid w:val="002F6B6D"/>
    <w:rsid w:val="002F6D58"/>
    <w:rsid w:val="002F771E"/>
    <w:rsid w:val="002F7943"/>
    <w:rsid w:val="002F7C40"/>
    <w:rsid w:val="002F7C4F"/>
    <w:rsid w:val="00300111"/>
    <w:rsid w:val="0030015D"/>
    <w:rsid w:val="00300223"/>
    <w:rsid w:val="00300344"/>
    <w:rsid w:val="00300452"/>
    <w:rsid w:val="0030050E"/>
    <w:rsid w:val="00300B6F"/>
    <w:rsid w:val="00300C0D"/>
    <w:rsid w:val="00301198"/>
    <w:rsid w:val="0030135A"/>
    <w:rsid w:val="00301474"/>
    <w:rsid w:val="00301635"/>
    <w:rsid w:val="00301795"/>
    <w:rsid w:val="003019C2"/>
    <w:rsid w:val="00301D19"/>
    <w:rsid w:val="00301EC3"/>
    <w:rsid w:val="003025D3"/>
    <w:rsid w:val="0030284F"/>
    <w:rsid w:val="00302A84"/>
    <w:rsid w:val="00302EA0"/>
    <w:rsid w:val="00303323"/>
    <w:rsid w:val="003034BB"/>
    <w:rsid w:val="003044AC"/>
    <w:rsid w:val="00304B85"/>
    <w:rsid w:val="0030501F"/>
    <w:rsid w:val="003050DB"/>
    <w:rsid w:val="003050FA"/>
    <w:rsid w:val="00305444"/>
    <w:rsid w:val="00305464"/>
    <w:rsid w:val="00305685"/>
    <w:rsid w:val="00305A42"/>
    <w:rsid w:val="00305AD9"/>
    <w:rsid w:val="00305CB0"/>
    <w:rsid w:val="00305FA2"/>
    <w:rsid w:val="00306547"/>
    <w:rsid w:val="003065B2"/>
    <w:rsid w:val="003065F5"/>
    <w:rsid w:val="003068D2"/>
    <w:rsid w:val="00306C2A"/>
    <w:rsid w:val="00306DA3"/>
    <w:rsid w:val="003074D2"/>
    <w:rsid w:val="00307603"/>
    <w:rsid w:val="003077CC"/>
    <w:rsid w:val="00307974"/>
    <w:rsid w:val="003079AD"/>
    <w:rsid w:val="00307AEC"/>
    <w:rsid w:val="00307F67"/>
    <w:rsid w:val="00310030"/>
    <w:rsid w:val="00310C88"/>
    <w:rsid w:val="003110C5"/>
    <w:rsid w:val="00311747"/>
    <w:rsid w:val="003118CF"/>
    <w:rsid w:val="003119A1"/>
    <w:rsid w:val="00311ABB"/>
    <w:rsid w:val="00311AFC"/>
    <w:rsid w:val="003121D6"/>
    <w:rsid w:val="00312284"/>
    <w:rsid w:val="0031242D"/>
    <w:rsid w:val="003125D1"/>
    <w:rsid w:val="003126B9"/>
    <w:rsid w:val="003128EC"/>
    <w:rsid w:val="003146F0"/>
    <w:rsid w:val="00314B38"/>
    <w:rsid w:val="003151DC"/>
    <w:rsid w:val="0031573B"/>
    <w:rsid w:val="00315765"/>
    <w:rsid w:val="00315986"/>
    <w:rsid w:val="00315BEE"/>
    <w:rsid w:val="00315FC2"/>
    <w:rsid w:val="0031664E"/>
    <w:rsid w:val="00316711"/>
    <w:rsid w:val="00316D80"/>
    <w:rsid w:val="00316D83"/>
    <w:rsid w:val="00316F67"/>
    <w:rsid w:val="00317105"/>
    <w:rsid w:val="0031737E"/>
    <w:rsid w:val="00317CE8"/>
    <w:rsid w:val="0032002B"/>
    <w:rsid w:val="0032055F"/>
    <w:rsid w:val="00320697"/>
    <w:rsid w:val="003208C3"/>
    <w:rsid w:val="00320BFD"/>
    <w:rsid w:val="00320BFF"/>
    <w:rsid w:val="00321070"/>
    <w:rsid w:val="00321695"/>
    <w:rsid w:val="003216A8"/>
    <w:rsid w:val="003216FE"/>
    <w:rsid w:val="00321C0E"/>
    <w:rsid w:val="00321D90"/>
    <w:rsid w:val="00321DF3"/>
    <w:rsid w:val="00321E2B"/>
    <w:rsid w:val="003221DF"/>
    <w:rsid w:val="003222B8"/>
    <w:rsid w:val="00322569"/>
    <w:rsid w:val="0032265A"/>
    <w:rsid w:val="00322815"/>
    <w:rsid w:val="0032290A"/>
    <w:rsid w:val="00322D02"/>
    <w:rsid w:val="00322D73"/>
    <w:rsid w:val="00322F12"/>
    <w:rsid w:val="003232DA"/>
    <w:rsid w:val="003236CC"/>
    <w:rsid w:val="003239DE"/>
    <w:rsid w:val="00323DD8"/>
    <w:rsid w:val="00324659"/>
    <w:rsid w:val="003248EC"/>
    <w:rsid w:val="0032496F"/>
    <w:rsid w:val="00324E5D"/>
    <w:rsid w:val="00325020"/>
    <w:rsid w:val="00325C76"/>
    <w:rsid w:val="00325CAF"/>
    <w:rsid w:val="00326551"/>
    <w:rsid w:val="003269DE"/>
    <w:rsid w:val="00326B2E"/>
    <w:rsid w:val="00326C00"/>
    <w:rsid w:val="00326D20"/>
    <w:rsid w:val="003272A7"/>
    <w:rsid w:val="0032738B"/>
    <w:rsid w:val="003274A8"/>
    <w:rsid w:val="00327B52"/>
    <w:rsid w:val="00327B9A"/>
    <w:rsid w:val="00327BDC"/>
    <w:rsid w:val="00327D3E"/>
    <w:rsid w:val="003300BB"/>
    <w:rsid w:val="00330D3A"/>
    <w:rsid w:val="00330DE4"/>
    <w:rsid w:val="00331080"/>
    <w:rsid w:val="00331097"/>
    <w:rsid w:val="0033165E"/>
    <w:rsid w:val="003316C6"/>
    <w:rsid w:val="00331840"/>
    <w:rsid w:val="00331981"/>
    <w:rsid w:val="00331C4E"/>
    <w:rsid w:val="00331E0B"/>
    <w:rsid w:val="00331EF5"/>
    <w:rsid w:val="00332031"/>
    <w:rsid w:val="0033283B"/>
    <w:rsid w:val="00332B18"/>
    <w:rsid w:val="00332C9C"/>
    <w:rsid w:val="00332D93"/>
    <w:rsid w:val="0033304D"/>
    <w:rsid w:val="00333133"/>
    <w:rsid w:val="003336FC"/>
    <w:rsid w:val="003337BD"/>
    <w:rsid w:val="00333AEF"/>
    <w:rsid w:val="00333DD0"/>
    <w:rsid w:val="00333E38"/>
    <w:rsid w:val="003345AB"/>
    <w:rsid w:val="003345B6"/>
    <w:rsid w:val="003356A3"/>
    <w:rsid w:val="00335A74"/>
    <w:rsid w:val="00335BD3"/>
    <w:rsid w:val="00335F20"/>
    <w:rsid w:val="00336093"/>
    <w:rsid w:val="0033637B"/>
    <w:rsid w:val="00336674"/>
    <w:rsid w:val="00336781"/>
    <w:rsid w:val="003367C2"/>
    <w:rsid w:val="003372DF"/>
    <w:rsid w:val="0033756F"/>
    <w:rsid w:val="0033768A"/>
    <w:rsid w:val="00337993"/>
    <w:rsid w:val="003402B0"/>
    <w:rsid w:val="003409D9"/>
    <w:rsid w:val="00341010"/>
    <w:rsid w:val="0034102A"/>
    <w:rsid w:val="00341047"/>
    <w:rsid w:val="00341243"/>
    <w:rsid w:val="003413B9"/>
    <w:rsid w:val="003416D5"/>
    <w:rsid w:val="003418A0"/>
    <w:rsid w:val="003419BB"/>
    <w:rsid w:val="00342036"/>
    <w:rsid w:val="003422D3"/>
    <w:rsid w:val="00342421"/>
    <w:rsid w:val="00342815"/>
    <w:rsid w:val="0034294B"/>
    <w:rsid w:val="00342AB9"/>
    <w:rsid w:val="00342C31"/>
    <w:rsid w:val="0034332F"/>
    <w:rsid w:val="00343742"/>
    <w:rsid w:val="0034393B"/>
    <w:rsid w:val="00343B25"/>
    <w:rsid w:val="003441A3"/>
    <w:rsid w:val="003442EF"/>
    <w:rsid w:val="00344635"/>
    <w:rsid w:val="0034487D"/>
    <w:rsid w:val="00344954"/>
    <w:rsid w:val="00344DF6"/>
    <w:rsid w:val="00344F21"/>
    <w:rsid w:val="0034591A"/>
    <w:rsid w:val="00345A47"/>
    <w:rsid w:val="00345B8D"/>
    <w:rsid w:val="00345CDC"/>
    <w:rsid w:val="003461FA"/>
    <w:rsid w:val="00347E1B"/>
    <w:rsid w:val="00347E57"/>
    <w:rsid w:val="00350177"/>
    <w:rsid w:val="00350220"/>
    <w:rsid w:val="00350548"/>
    <w:rsid w:val="00350589"/>
    <w:rsid w:val="00350850"/>
    <w:rsid w:val="003509D0"/>
    <w:rsid w:val="00350E69"/>
    <w:rsid w:val="00351177"/>
    <w:rsid w:val="003514DE"/>
    <w:rsid w:val="00351D69"/>
    <w:rsid w:val="00351E61"/>
    <w:rsid w:val="003522B4"/>
    <w:rsid w:val="003523F5"/>
    <w:rsid w:val="00352432"/>
    <w:rsid w:val="003525BB"/>
    <w:rsid w:val="00352899"/>
    <w:rsid w:val="00352C7E"/>
    <w:rsid w:val="00352FD6"/>
    <w:rsid w:val="00353224"/>
    <w:rsid w:val="00353262"/>
    <w:rsid w:val="00353A66"/>
    <w:rsid w:val="00354176"/>
    <w:rsid w:val="0035435D"/>
    <w:rsid w:val="00354882"/>
    <w:rsid w:val="00354BCF"/>
    <w:rsid w:val="00354FBB"/>
    <w:rsid w:val="0035522E"/>
    <w:rsid w:val="0035533F"/>
    <w:rsid w:val="0035581B"/>
    <w:rsid w:val="003558D7"/>
    <w:rsid w:val="00356173"/>
    <w:rsid w:val="00356242"/>
    <w:rsid w:val="003563FD"/>
    <w:rsid w:val="00356A31"/>
    <w:rsid w:val="00356DB0"/>
    <w:rsid w:val="00356E84"/>
    <w:rsid w:val="003570A6"/>
    <w:rsid w:val="003571B4"/>
    <w:rsid w:val="00357281"/>
    <w:rsid w:val="0035739A"/>
    <w:rsid w:val="003573FA"/>
    <w:rsid w:val="00357DFA"/>
    <w:rsid w:val="00357F7D"/>
    <w:rsid w:val="00357FC8"/>
    <w:rsid w:val="00360327"/>
    <w:rsid w:val="00360834"/>
    <w:rsid w:val="00360B0F"/>
    <w:rsid w:val="00360D31"/>
    <w:rsid w:val="0036105E"/>
    <w:rsid w:val="00361278"/>
    <w:rsid w:val="00361421"/>
    <w:rsid w:val="00361435"/>
    <w:rsid w:val="00361456"/>
    <w:rsid w:val="00361A13"/>
    <w:rsid w:val="003622CC"/>
    <w:rsid w:val="003623C9"/>
    <w:rsid w:val="0036282A"/>
    <w:rsid w:val="00362CCC"/>
    <w:rsid w:val="0036392F"/>
    <w:rsid w:val="00363BDD"/>
    <w:rsid w:val="00363C90"/>
    <w:rsid w:val="00363ED4"/>
    <w:rsid w:val="00363EED"/>
    <w:rsid w:val="003645C6"/>
    <w:rsid w:val="003649C2"/>
    <w:rsid w:val="00364AF0"/>
    <w:rsid w:val="00364D81"/>
    <w:rsid w:val="00364DBD"/>
    <w:rsid w:val="00364E07"/>
    <w:rsid w:val="00364FAB"/>
    <w:rsid w:val="00364FFB"/>
    <w:rsid w:val="00365205"/>
    <w:rsid w:val="003656C8"/>
    <w:rsid w:val="003656F4"/>
    <w:rsid w:val="0036605A"/>
    <w:rsid w:val="00366952"/>
    <w:rsid w:val="00367E63"/>
    <w:rsid w:val="00370092"/>
    <w:rsid w:val="0037036B"/>
    <w:rsid w:val="00370585"/>
    <w:rsid w:val="003707EC"/>
    <w:rsid w:val="003708CA"/>
    <w:rsid w:val="00370BC8"/>
    <w:rsid w:val="00370DA8"/>
    <w:rsid w:val="00370ED0"/>
    <w:rsid w:val="00371074"/>
    <w:rsid w:val="00371F44"/>
    <w:rsid w:val="00371FB9"/>
    <w:rsid w:val="003721E8"/>
    <w:rsid w:val="00372414"/>
    <w:rsid w:val="00372B62"/>
    <w:rsid w:val="00372D2D"/>
    <w:rsid w:val="00372EBD"/>
    <w:rsid w:val="003730DD"/>
    <w:rsid w:val="00373106"/>
    <w:rsid w:val="0037320A"/>
    <w:rsid w:val="00373355"/>
    <w:rsid w:val="003736DA"/>
    <w:rsid w:val="003739D3"/>
    <w:rsid w:val="00373C6F"/>
    <w:rsid w:val="00373DAD"/>
    <w:rsid w:val="00374241"/>
    <w:rsid w:val="0037435D"/>
    <w:rsid w:val="00374587"/>
    <w:rsid w:val="00374816"/>
    <w:rsid w:val="003748A8"/>
    <w:rsid w:val="003749E5"/>
    <w:rsid w:val="00374E2D"/>
    <w:rsid w:val="00375172"/>
    <w:rsid w:val="00375210"/>
    <w:rsid w:val="00375305"/>
    <w:rsid w:val="003756E3"/>
    <w:rsid w:val="00376471"/>
    <w:rsid w:val="00376A4C"/>
    <w:rsid w:val="00376ACF"/>
    <w:rsid w:val="00376B1A"/>
    <w:rsid w:val="00376D30"/>
    <w:rsid w:val="00376E39"/>
    <w:rsid w:val="0037755C"/>
    <w:rsid w:val="0037757F"/>
    <w:rsid w:val="00377C09"/>
    <w:rsid w:val="00377EDB"/>
    <w:rsid w:val="00377F32"/>
    <w:rsid w:val="00380446"/>
    <w:rsid w:val="00380799"/>
    <w:rsid w:val="003807E7"/>
    <w:rsid w:val="00380D21"/>
    <w:rsid w:val="00380ECC"/>
    <w:rsid w:val="00380F36"/>
    <w:rsid w:val="003812A1"/>
    <w:rsid w:val="0038141F"/>
    <w:rsid w:val="0038173D"/>
    <w:rsid w:val="00381D14"/>
    <w:rsid w:val="0038214B"/>
    <w:rsid w:val="003821AE"/>
    <w:rsid w:val="003825BD"/>
    <w:rsid w:val="0038265B"/>
    <w:rsid w:val="00382918"/>
    <w:rsid w:val="00382A92"/>
    <w:rsid w:val="00382F5B"/>
    <w:rsid w:val="0038369D"/>
    <w:rsid w:val="00383A55"/>
    <w:rsid w:val="00383D6E"/>
    <w:rsid w:val="00383F88"/>
    <w:rsid w:val="0038402F"/>
    <w:rsid w:val="0038453C"/>
    <w:rsid w:val="003846DF"/>
    <w:rsid w:val="00384E8A"/>
    <w:rsid w:val="003850DE"/>
    <w:rsid w:val="00385271"/>
    <w:rsid w:val="0038529C"/>
    <w:rsid w:val="00385845"/>
    <w:rsid w:val="00385FCC"/>
    <w:rsid w:val="00386BBD"/>
    <w:rsid w:val="00386E50"/>
    <w:rsid w:val="003871BE"/>
    <w:rsid w:val="003872A2"/>
    <w:rsid w:val="003874EA"/>
    <w:rsid w:val="00387693"/>
    <w:rsid w:val="00390242"/>
    <w:rsid w:val="00390843"/>
    <w:rsid w:val="00390EEF"/>
    <w:rsid w:val="00390F2F"/>
    <w:rsid w:val="00391565"/>
    <w:rsid w:val="00391B24"/>
    <w:rsid w:val="003920B5"/>
    <w:rsid w:val="003921AF"/>
    <w:rsid w:val="00392669"/>
    <w:rsid w:val="00392EBC"/>
    <w:rsid w:val="003930BB"/>
    <w:rsid w:val="003931E8"/>
    <w:rsid w:val="0039323B"/>
    <w:rsid w:val="00393557"/>
    <w:rsid w:val="0039358D"/>
    <w:rsid w:val="003935BD"/>
    <w:rsid w:val="00393AEA"/>
    <w:rsid w:val="00393BA2"/>
    <w:rsid w:val="00393C16"/>
    <w:rsid w:val="00394456"/>
    <w:rsid w:val="00394687"/>
    <w:rsid w:val="00394755"/>
    <w:rsid w:val="00394937"/>
    <w:rsid w:val="00394E0F"/>
    <w:rsid w:val="00394F26"/>
    <w:rsid w:val="00394F71"/>
    <w:rsid w:val="003953CE"/>
    <w:rsid w:val="003955B3"/>
    <w:rsid w:val="00395996"/>
    <w:rsid w:val="00395BC1"/>
    <w:rsid w:val="003964D1"/>
    <w:rsid w:val="003965EB"/>
    <w:rsid w:val="003968D9"/>
    <w:rsid w:val="00396D83"/>
    <w:rsid w:val="00396E9C"/>
    <w:rsid w:val="003973DE"/>
    <w:rsid w:val="00397843"/>
    <w:rsid w:val="003979B8"/>
    <w:rsid w:val="00397D65"/>
    <w:rsid w:val="00397F54"/>
    <w:rsid w:val="003A0140"/>
    <w:rsid w:val="003A05D5"/>
    <w:rsid w:val="003A0676"/>
    <w:rsid w:val="003A07BE"/>
    <w:rsid w:val="003A12E7"/>
    <w:rsid w:val="003A1518"/>
    <w:rsid w:val="003A1572"/>
    <w:rsid w:val="003A1B60"/>
    <w:rsid w:val="003A1EAE"/>
    <w:rsid w:val="003A214E"/>
    <w:rsid w:val="003A21C0"/>
    <w:rsid w:val="003A2241"/>
    <w:rsid w:val="003A2245"/>
    <w:rsid w:val="003A260E"/>
    <w:rsid w:val="003A2A2C"/>
    <w:rsid w:val="003A2EF9"/>
    <w:rsid w:val="003A30DB"/>
    <w:rsid w:val="003A3127"/>
    <w:rsid w:val="003A327B"/>
    <w:rsid w:val="003A35FE"/>
    <w:rsid w:val="003A3815"/>
    <w:rsid w:val="003A3B37"/>
    <w:rsid w:val="003A3DDD"/>
    <w:rsid w:val="003A3E73"/>
    <w:rsid w:val="003A3ECD"/>
    <w:rsid w:val="003A4014"/>
    <w:rsid w:val="003A4332"/>
    <w:rsid w:val="003A4762"/>
    <w:rsid w:val="003A4DF9"/>
    <w:rsid w:val="003A5101"/>
    <w:rsid w:val="003A5246"/>
    <w:rsid w:val="003A55F9"/>
    <w:rsid w:val="003A5B14"/>
    <w:rsid w:val="003A5BE4"/>
    <w:rsid w:val="003A5CEB"/>
    <w:rsid w:val="003A620C"/>
    <w:rsid w:val="003A637D"/>
    <w:rsid w:val="003A65DF"/>
    <w:rsid w:val="003A729C"/>
    <w:rsid w:val="003A7408"/>
    <w:rsid w:val="003A7BF4"/>
    <w:rsid w:val="003B0009"/>
    <w:rsid w:val="003B01A9"/>
    <w:rsid w:val="003B024A"/>
    <w:rsid w:val="003B038B"/>
    <w:rsid w:val="003B0989"/>
    <w:rsid w:val="003B1240"/>
    <w:rsid w:val="003B1353"/>
    <w:rsid w:val="003B1AD2"/>
    <w:rsid w:val="003B1BBE"/>
    <w:rsid w:val="003B1F49"/>
    <w:rsid w:val="003B1FFF"/>
    <w:rsid w:val="003B2AF5"/>
    <w:rsid w:val="003B2C5A"/>
    <w:rsid w:val="003B2E40"/>
    <w:rsid w:val="003B30E7"/>
    <w:rsid w:val="003B3195"/>
    <w:rsid w:val="003B3757"/>
    <w:rsid w:val="003B38D5"/>
    <w:rsid w:val="003B3BD7"/>
    <w:rsid w:val="003B3D04"/>
    <w:rsid w:val="003B3F6E"/>
    <w:rsid w:val="003B4260"/>
    <w:rsid w:val="003B4587"/>
    <w:rsid w:val="003B468C"/>
    <w:rsid w:val="003B4863"/>
    <w:rsid w:val="003B492D"/>
    <w:rsid w:val="003B4A9E"/>
    <w:rsid w:val="003B530D"/>
    <w:rsid w:val="003B55E5"/>
    <w:rsid w:val="003B57E5"/>
    <w:rsid w:val="003B59FF"/>
    <w:rsid w:val="003B5B04"/>
    <w:rsid w:val="003B6034"/>
    <w:rsid w:val="003B6268"/>
    <w:rsid w:val="003B6682"/>
    <w:rsid w:val="003B669B"/>
    <w:rsid w:val="003B6C21"/>
    <w:rsid w:val="003B6D4C"/>
    <w:rsid w:val="003B6DCF"/>
    <w:rsid w:val="003B6EF1"/>
    <w:rsid w:val="003B709B"/>
    <w:rsid w:val="003B7162"/>
    <w:rsid w:val="003B7504"/>
    <w:rsid w:val="003B7991"/>
    <w:rsid w:val="003C0107"/>
    <w:rsid w:val="003C02B5"/>
    <w:rsid w:val="003C0BC9"/>
    <w:rsid w:val="003C0E8F"/>
    <w:rsid w:val="003C0F4D"/>
    <w:rsid w:val="003C1217"/>
    <w:rsid w:val="003C12F1"/>
    <w:rsid w:val="003C1432"/>
    <w:rsid w:val="003C1824"/>
    <w:rsid w:val="003C19E4"/>
    <w:rsid w:val="003C1CB9"/>
    <w:rsid w:val="003C209F"/>
    <w:rsid w:val="003C2296"/>
    <w:rsid w:val="003C2722"/>
    <w:rsid w:val="003C275B"/>
    <w:rsid w:val="003C275D"/>
    <w:rsid w:val="003C2C1C"/>
    <w:rsid w:val="003C2ED2"/>
    <w:rsid w:val="003C2F26"/>
    <w:rsid w:val="003C30B7"/>
    <w:rsid w:val="003C310F"/>
    <w:rsid w:val="003C321A"/>
    <w:rsid w:val="003C3EE5"/>
    <w:rsid w:val="003C4783"/>
    <w:rsid w:val="003C4B45"/>
    <w:rsid w:val="003C4EDC"/>
    <w:rsid w:val="003C4EE3"/>
    <w:rsid w:val="003C4F44"/>
    <w:rsid w:val="003C51B5"/>
    <w:rsid w:val="003C56A4"/>
    <w:rsid w:val="003C5731"/>
    <w:rsid w:val="003C584B"/>
    <w:rsid w:val="003C58A4"/>
    <w:rsid w:val="003C5929"/>
    <w:rsid w:val="003C5D56"/>
    <w:rsid w:val="003C5F6F"/>
    <w:rsid w:val="003C61D8"/>
    <w:rsid w:val="003C67C2"/>
    <w:rsid w:val="003C6C7A"/>
    <w:rsid w:val="003C6CA9"/>
    <w:rsid w:val="003C6DA4"/>
    <w:rsid w:val="003C71AA"/>
    <w:rsid w:val="003C721E"/>
    <w:rsid w:val="003C7D50"/>
    <w:rsid w:val="003D0635"/>
    <w:rsid w:val="003D0AD4"/>
    <w:rsid w:val="003D0AF6"/>
    <w:rsid w:val="003D0AFC"/>
    <w:rsid w:val="003D0BBE"/>
    <w:rsid w:val="003D0EB1"/>
    <w:rsid w:val="003D120A"/>
    <w:rsid w:val="003D12E2"/>
    <w:rsid w:val="003D132D"/>
    <w:rsid w:val="003D1684"/>
    <w:rsid w:val="003D192C"/>
    <w:rsid w:val="003D1CFC"/>
    <w:rsid w:val="003D1FBC"/>
    <w:rsid w:val="003D2187"/>
    <w:rsid w:val="003D252E"/>
    <w:rsid w:val="003D27DF"/>
    <w:rsid w:val="003D2FA0"/>
    <w:rsid w:val="003D334C"/>
    <w:rsid w:val="003D33EA"/>
    <w:rsid w:val="003D3590"/>
    <w:rsid w:val="003D38DF"/>
    <w:rsid w:val="003D42A4"/>
    <w:rsid w:val="003D444A"/>
    <w:rsid w:val="003D4BB8"/>
    <w:rsid w:val="003D4DF3"/>
    <w:rsid w:val="003D5243"/>
    <w:rsid w:val="003D5B10"/>
    <w:rsid w:val="003D5F25"/>
    <w:rsid w:val="003D6124"/>
    <w:rsid w:val="003D6294"/>
    <w:rsid w:val="003D63C1"/>
    <w:rsid w:val="003D63F6"/>
    <w:rsid w:val="003D64F6"/>
    <w:rsid w:val="003D66B0"/>
    <w:rsid w:val="003D6805"/>
    <w:rsid w:val="003D736C"/>
    <w:rsid w:val="003D7536"/>
    <w:rsid w:val="003D76DA"/>
    <w:rsid w:val="003E010F"/>
    <w:rsid w:val="003E0168"/>
    <w:rsid w:val="003E036D"/>
    <w:rsid w:val="003E03A1"/>
    <w:rsid w:val="003E049E"/>
    <w:rsid w:val="003E05C6"/>
    <w:rsid w:val="003E06D3"/>
    <w:rsid w:val="003E0816"/>
    <w:rsid w:val="003E084C"/>
    <w:rsid w:val="003E098D"/>
    <w:rsid w:val="003E0BBC"/>
    <w:rsid w:val="003E0C07"/>
    <w:rsid w:val="003E163F"/>
    <w:rsid w:val="003E238B"/>
    <w:rsid w:val="003E248D"/>
    <w:rsid w:val="003E26FC"/>
    <w:rsid w:val="003E2DA3"/>
    <w:rsid w:val="003E2F27"/>
    <w:rsid w:val="003E301A"/>
    <w:rsid w:val="003E31DC"/>
    <w:rsid w:val="003E3830"/>
    <w:rsid w:val="003E39A0"/>
    <w:rsid w:val="003E3AF8"/>
    <w:rsid w:val="003E3D9C"/>
    <w:rsid w:val="003E3E1F"/>
    <w:rsid w:val="003E414B"/>
    <w:rsid w:val="003E42E2"/>
    <w:rsid w:val="003E4337"/>
    <w:rsid w:val="003E4926"/>
    <w:rsid w:val="003E4A46"/>
    <w:rsid w:val="003E4DE3"/>
    <w:rsid w:val="003E4FCD"/>
    <w:rsid w:val="003E51D3"/>
    <w:rsid w:val="003E5415"/>
    <w:rsid w:val="003E5479"/>
    <w:rsid w:val="003E55DF"/>
    <w:rsid w:val="003E5DA1"/>
    <w:rsid w:val="003E601B"/>
    <w:rsid w:val="003E6127"/>
    <w:rsid w:val="003E6551"/>
    <w:rsid w:val="003E663E"/>
    <w:rsid w:val="003E6B2E"/>
    <w:rsid w:val="003E6E0C"/>
    <w:rsid w:val="003E6F11"/>
    <w:rsid w:val="003E6FB1"/>
    <w:rsid w:val="003E7124"/>
    <w:rsid w:val="003E71CE"/>
    <w:rsid w:val="003E7236"/>
    <w:rsid w:val="003E724E"/>
    <w:rsid w:val="003E7314"/>
    <w:rsid w:val="003E7529"/>
    <w:rsid w:val="003E7590"/>
    <w:rsid w:val="003E7E28"/>
    <w:rsid w:val="003F002F"/>
    <w:rsid w:val="003F02F3"/>
    <w:rsid w:val="003F04B1"/>
    <w:rsid w:val="003F05FA"/>
    <w:rsid w:val="003F0B91"/>
    <w:rsid w:val="003F0E82"/>
    <w:rsid w:val="003F11C7"/>
    <w:rsid w:val="003F1233"/>
    <w:rsid w:val="003F14C8"/>
    <w:rsid w:val="003F16AB"/>
    <w:rsid w:val="003F17A6"/>
    <w:rsid w:val="003F1973"/>
    <w:rsid w:val="003F1BE1"/>
    <w:rsid w:val="003F2396"/>
    <w:rsid w:val="003F259C"/>
    <w:rsid w:val="003F25F9"/>
    <w:rsid w:val="003F2AEA"/>
    <w:rsid w:val="003F2F31"/>
    <w:rsid w:val="003F32F7"/>
    <w:rsid w:val="003F3B3C"/>
    <w:rsid w:val="003F3E94"/>
    <w:rsid w:val="003F407E"/>
    <w:rsid w:val="003F41B2"/>
    <w:rsid w:val="003F493E"/>
    <w:rsid w:val="003F4D1B"/>
    <w:rsid w:val="003F4DE7"/>
    <w:rsid w:val="003F575E"/>
    <w:rsid w:val="003F5AAF"/>
    <w:rsid w:val="003F5F5B"/>
    <w:rsid w:val="003F5FCF"/>
    <w:rsid w:val="003F6170"/>
    <w:rsid w:val="003F6809"/>
    <w:rsid w:val="003F689D"/>
    <w:rsid w:val="003F6B6E"/>
    <w:rsid w:val="003F7044"/>
    <w:rsid w:val="003F7B32"/>
    <w:rsid w:val="003F7B9E"/>
    <w:rsid w:val="003F7C7A"/>
    <w:rsid w:val="004001C1"/>
    <w:rsid w:val="00400522"/>
    <w:rsid w:val="00400658"/>
    <w:rsid w:val="004009BA"/>
    <w:rsid w:val="00401131"/>
    <w:rsid w:val="00401251"/>
    <w:rsid w:val="00401274"/>
    <w:rsid w:val="00401C0F"/>
    <w:rsid w:val="00401E48"/>
    <w:rsid w:val="004021A6"/>
    <w:rsid w:val="004026E2"/>
    <w:rsid w:val="004026E8"/>
    <w:rsid w:val="00402C06"/>
    <w:rsid w:val="00402F9D"/>
    <w:rsid w:val="00403257"/>
    <w:rsid w:val="004035DF"/>
    <w:rsid w:val="004039E8"/>
    <w:rsid w:val="00403A24"/>
    <w:rsid w:val="00403D88"/>
    <w:rsid w:val="004042D8"/>
    <w:rsid w:val="004042E7"/>
    <w:rsid w:val="00404E94"/>
    <w:rsid w:val="00405483"/>
    <w:rsid w:val="0040571D"/>
    <w:rsid w:val="00405C19"/>
    <w:rsid w:val="00405E2E"/>
    <w:rsid w:val="0040603A"/>
    <w:rsid w:val="004060A5"/>
    <w:rsid w:val="004060C3"/>
    <w:rsid w:val="004063A2"/>
    <w:rsid w:val="004063CE"/>
    <w:rsid w:val="004067C6"/>
    <w:rsid w:val="00407264"/>
    <w:rsid w:val="0040771F"/>
    <w:rsid w:val="00410409"/>
    <w:rsid w:val="00410CAB"/>
    <w:rsid w:val="00410E22"/>
    <w:rsid w:val="0041130C"/>
    <w:rsid w:val="004115CE"/>
    <w:rsid w:val="004117B3"/>
    <w:rsid w:val="004117E3"/>
    <w:rsid w:val="00411D88"/>
    <w:rsid w:val="00411DDF"/>
    <w:rsid w:val="00411DE2"/>
    <w:rsid w:val="0041257D"/>
    <w:rsid w:val="00412719"/>
    <w:rsid w:val="00412BB2"/>
    <w:rsid w:val="0041313A"/>
    <w:rsid w:val="004131EB"/>
    <w:rsid w:val="00413417"/>
    <w:rsid w:val="004134B1"/>
    <w:rsid w:val="00413525"/>
    <w:rsid w:val="0041374C"/>
    <w:rsid w:val="004139FA"/>
    <w:rsid w:val="00413B0C"/>
    <w:rsid w:val="00413D68"/>
    <w:rsid w:val="004145F9"/>
    <w:rsid w:val="004147EB"/>
    <w:rsid w:val="00414858"/>
    <w:rsid w:val="00414C4E"/>
    <w:rsid w:val="00414D83"/>
    <w:rsid w:val="00414DAA"/>
    <w:rsid w:val="00415886"/>
    <w:rsid w:val="00416302"/>
    <w:rsid w:val="0041674A"/>
    <w:rsid w:val="00416DA5"/>
    <w:rsid w:val="004171F9"/>
    <w:rsid w:val="0041720F"/>
    <w:rsid w:val="0041730C"/>
    <w:rsid w:val="00417367"/>
    <w:rsid w:val="004176F8"/>
    <w:rsid w:val="00417830"/>
    <w:rsid w:val="00417D11"/>
    <w:rsid w:val="00420765"/>
    <w:rsid w:val="00420925"/>
    <w:rsid w:val="004209AF"/>
    <w:rsid w:val="00420AA2"/>
    <w:rsid w:val="00420BD4"/>
    <w:rsid w:val="00420E62"/>
    <w:rsid w:val="004215A7"/>
    <w:rsid w:val="0042173B"/>
    <w:rsid w:val="00421A17"/>
    <w:rsid w:val="004222C0"/>
    <w:rsid w:val="00422344"/>
    <w:rsid w:val="0042234D"/>
    <w:rsid w:val="00422838"/>
    <w:rsid w:val="00422941"/>
    <w:rsid w:val="00422DAD"/>
    <w:rsid w:val="00422E1E"/>
    <w:rsid w:val="004231F3"/>
    <w:rsid w:val="0042321D"/>
    <w:rsid w:val="00423406"/>
    <w:rsid w:val="00423864"/>
    <w:rsid w:val="00423CF3"/>
    <w:rsid w:val="00423EFD"/>
    <w:rsid w:val="00423F2D"/>
    <w:rsid w:val="0042427C"/>
    <w:rsid w:val="00424B96"/>
    <w:rsid w:val="00424DCA"/>
    <w:rsid w:val="00424F27"/>
    <w:rsid w:val="00425798"/>
    <w:rsid w:val="00425893"/>
    <w:rsid w:val="00425A6B"/>
    <w:rsid w:val="00426813"/>
    <w:rsid w:val="004269AA"/>
    <w:rsid w:val="00426ADE"/>
    <w:rsid w:val="00426B31"/>
    <w:rsid w:val="00426C51"/>
    <w:rsid w:val="00427185"/>
    <w:rsid w:val="00427229"/>
    <w:rsid w:val="004277AE"/>
    <w:rsid w:val="0042795A"/>
    <w:rsid w:val="0042798E"/>
    <w:rsid w:val="00427E93"/>
    <w:rsid w:val="00427FDF"/>
    <w:rsid w:val="004304B5"/>
    <w:rsid w:val="00430C38"/>
    <w:rsid w:val="00430E10"/>
    <w:rsid w:val="004310E0"/>
    <w:rsid w:val="00431B62"/>
    <w:rsid w:val="00431D8C"/>
    <w:rsid w:val="00431E88"/>
    <w:rsid w:val="00432072"/>
    <w:rsid w:val="004321A5"/>
    <w:rsid w:val="00432388"/>
    <w:rsid w:val="00432CAE"/>
    <w:rsid w:val="00432CF6"/>
    <w:rsid w:val="00432DD4"/>
    <w:rsid w:val="00432DF7"/>
    <w:rsid w:val="00432EF7"/>
    <w:rsid w:val="004330BF"/>
    <w:rsid w:val="00433BC1"/>
    <w:rsid w:val="00434FD3"/>
    <w:rsid w:val="00435636"/>
    <w:rsid w:val="004357ED"/>
    <w:rsid w:val="00435A24"/>
    <w:rsid w:val="00435AD7"/>
    <w:rsid w:val="00435B43"/>
    <w:rsid w:val="00435E4A"/>
    <w:rsid w:val="00436029"/>
    <w:rsid w:val="004365D6"/>
    <w:rsid w:val="00437062"/>
    <w:rsid w:val="0043707D"/>
    <w:rsid w:val="00437360"/>
    <w:rsid w:val="004375D1"/>
    <w:rsid w:val="004379C4"/>
    <w:rsid w:val="004379FE"/>
    <w:rsid w:val="00437D14"/>
    <w:rsid w:val="00437FEA"/>
    <w:rsid w:val="0044056D"/>
    <w:rsid w:val="00440672"/>
    <w:rsid w:val="00440B1A"/>
    <w:rsid w:val="00440EBD"/>
    <w:rsid w:val="00440F1A"/>
    <w:rsid w:val="00441327"/>
    <w:rsid w:val="0044169D"/>
    <w:rsid w:val="00441DA0"/>
    <w:rsid w:val="00441F27"/>
    <w:rsid w:val="004424F1"/>
    <w:rsid w:val="004425D6"/>
    <w:rsid w:val="00442AC7"/>
    <w:rsid w:val="00443005"/>
    <w:rsid w:val="00443215"/>
    <w:rsid w:val="0044348A"/>
    <w:rsid w:val="004437F4"/>
    <w:rsid w:val="00443E48"/>
    <w:rsid w:val="0044488E"/>
    <w:rsid w:val="00444B01"/>
    <w:rsid w:val="00444DAA"/>
    <w:rsid w:val="00444ED5"/>
    <w:rsid w:val="004458D0"/>
    <w:rsid w:val="00445A9C"/>
    <w:rsid w:val="00446184"/>
    <w:rsid w:val="00446359"/>
    <w:rsid w:val="00446601"/>
    <w:rsid w:val="00446BEF"/>
    <w:rsid w:val="004473D8"/>
    <w:rsid w:val="004473FB"/>
    <w:rsid w:val="00447A82"/>
    <w:rsid w:val="00447D0B"/>
    <w:rsid w:val="00447EE7"/>
    <w:rsid w:val="004501DC"/>
    <w:rsid w:val="00450685"/>
    <w:rsid w:val="004506A3"/>
    <w:rsid w:val="00450719"/>
    <w:rsid w:val="00450963"/>
    <w:rsid w:val="00450BE7"/>
    <w:rsid w:val="00450D80"/>
    <w:rsid w:val="00450FDF"/>
    <w:rsid w:val="00451053"/>
    <w:rsid w:val="00451289"/>
    <w:rsid w:val="00451362"/>
    <w:rsid w:val="00451403"/>
    <w:rsid w:val="00451516"/>
    <w:rsid w:val="0045174D"/>
    <w:rsid w:val="00451865"/>
    <w:rsid w:val="00451870"/>
    <w:rsid w:val="004519FC"/>
    <w:rsid w:val="00451C69"/>
    <w:rsid w:val="004521A8"/>
    <w:rsid w:val="004521C7"/>
    <w:rsid w:val="004522FA"/>
    <w:rsid w:val="00452504"/>
    <w:rsid w:val="00453689"/>
    <w:rsid w:val="00453A01"/>
    <w:rsid w:val="00453EF8"/>
    <w:rsid w:val="004540C0"/>
    <w:rsid w:val="00454708"/>
    <w:rsid w:val="00454E44"/>
    <w:rsid w:val="00454FD6"/>
    <w:rsid w:val="0045510F"/>
    <w:rsid w:val="00455943"/>
    <w:rsid w:val="00455C59"/>
    <w:rsid w:val="00455F78"/>
    <w:rsid w:val="00456232"/>
    <w:rsid w:val="00456338"/>
    <w:rsid w:val="0045686B"/>
    <w:rsid w:val="004568FB"/>
    <w:rsid w:val="00456DCF"/>
    <w:rsid w:val="00456F76"/>
    <w:rsid w:val="004571B3"/>
    <w:rsid w:val="00457A36"/>
    <w:rsid w:val="00457B1C"/>
    <w:rsid w:val="00457C6F"/>
    <w:rsid w:val="00457FE3"/>
    <w:rsid w:val="0046087A"/>
    <w:rsid w:val="00460B01"/>
    <w:rsid w:val="00460BA1"/>
    <w:rsid w:val="00460D87"/>
    <w:rsid w:val="00460F4C"/>
    <w:rsid w:val="00460F55"/>
    <w:rsid w:val="00461418"/>
    <w:rsid w:val="00461597"/>
    <w:rsid w:val="00461938"/>
    <w:rsid w:val="004622EF"/>
    <w:rsid w:val="004626D0"/>
    <w:rsid w:val="00462C6D"/>
    <w:rsid w:val="0046360D"/>
    <w:rsid w:val="00463D69"/>
    <w:rsid w:val="00463E50"/>
    <w:rsid w:val="00464296"/>
    <w:rsid w:val="0046479D"/>
    <w:rsid w:val="00464D74"/>
    <w:rsid w:val="004656FD"/>
    <w:rsid w:val="004657EB"/>
    <w:rsid w:val="0046592D"/>
    <w:rsid w:val="00465A01"/>
    <w:rsid w:val="00465A1C"/>
    <w:rsid w:val="004661DC"/>
    <w:rsid w:val="00466535"/>
    <w:rsid w:val="00466B04"/>
    <w:rsid w:val="00466B18"/>
    <w:rsid w:val="00466C0F"/>
    <w:rsid w:val="004678C6"/>
    <w:rsid w:val="00467918"/>
    <w:rsid w:val="0046791E"/>
    <w:rsid w:val="00467997"/>
    <w:rsid w:val="004679F8"/>
    <w:rsid w:val="00467ACC"/>
    <w:rsid w:val="00467B0A"/>
    <w:rsid w:val="004702F2"/>
    <w:rsid w:val="00470392"/>
    <w:rsid w:val="00470463"/>
    <w:rsid w:val="0047113D"/>
    <w:rsid w:val="004713A5"/>
    <w:rsid w:val="00471478"/>
    <w:rsid w:val="00471D7A"/>
    <w:rsid w:val="004725D0"/>
    <w:rsid w:val="00472AFF"/>
    <w:rsid w:val="00472E4E"/>
    <w:rsid w:val="00472FEE"/>
    <w:rsid w:val="00473148"/>
    <w:rsid w:val="00473669"/>
    <w:rsid w:val="004737E6"/>
    <w:rsid w:val="00473947"/>
    <w:rsid w:val="00473CE7"/>
    <w:rsid w:val="00473DDA"/>
    <w:rsid w:val="00474AC6"/>
    <w:rsid w:val="004757A6"/>
    <w:rsid w:val="004757EE"/>
    <w:rsid w:val="00475C4A"/>
    <w:rsid w:val="00475EA4"/>
    <w:rsid w:val="00476109"/>
    <w:rsid w:val="00476480"/>
    <w:rsid w:val="0047682F"/>
    <w:rsid w:val="004769D9"/>
    <w:rsid w:val="00476B5A"/>
    <w:rsid w:val="00476E17"/>
    <w:rsid w:val="00477879"/>
    <w:rsid w:val="0047792E"/>
    <w:rsid w:val="0048020B"/>
    <w:rsid w:val="004805A6"/>
    <w:rsid w:val="0048101B"/>
    <w:rsid w:val="00481132"/>
    <w:rsid w:val="00481291"/>
    <w:rsid w:val="0048134B"/>
    <w:rsid w:val="00481426"/>
    <w:rsid w:val="00481E52"/>
    <w:rsid w:val="00482322"/>
    <w:rsid w:val="00482331"/>
    <w:rsid w:val="00482A78"/>
    <w:rsid w:val="00482E87"/>
    <w:rsid w:val="00483356"/>
    <w:rsid w:val="0048388C"/>
    <w:rsid w:val="00483F45"/>
    <w:rsid w:val="0048429B"/>
    <w:rsid w:val="004845B1"/>
    <w:rsid w:val="004847D1"/>
    <w:rsid w:val="00484E99"/>
    <w:rsid w:val="00484F15"/>
    <w:rsid w:val="0048545B"/>
    <w:rsid w:val="004854B2"/>
    <w:rsid w:val="0048599C"/>
    <w:rsid w:val="004859FE"/>
    <w:rsid w:val="004861E9"/>
    <w:rsid w:val="004863BE"/>
    <w:rsid w:val="004867A2"/>
    <w:rsid w:val="004869F2"/>
    <w:rsid w:val="00486A39"/>
    <w:rsid w:val="00486A79"/>
    <w:rsid w:val="00487110"/>
    <w:rsid w:val="004876F3"/>
    <w:rsid w:val="00487AFF"/>
    <w:rsid w:val="00487B1E"/>
    <w:rsid w:val="00487C13"/>
    <w:rsid w:val="00487DC0"/>
    <w:rsid w:val="00487ECF"/>
    <w:rsid w:val="0049035D"/>
    <w:rsid w:val="004909FB"/>
    <w:rsid w:val="00490BDC"/>
    <w:rsid w:val="00491A1D"/>
    <w:rsid w:val="00491C0A"/>
    <w:rsid w:val="004927E7"/>
    <w:rsid w:val="00493549"/>
    <w:rsid w:val="00493683"/>
    <w:rsid w:val="004939CF"/>
    <w:rsid w:val="00493DA6"/>
    <w:rsid w:val="00493DF8"/>
    <w:rsid w:val="00494162"/>
    <w:rsid w:val="00495269"/>
    <w:rsid w:val="004952FE"/>
    <w:rsid w:val="0049592F"/>
    <w:rsid w:val="00495BA2"/>
    <w:rsid w:val="0049631D"/>
    <w:rsid w:val="00496B38"/>
    <w:rsid w:val="00497054"/>
    <w:rsid w:val="00497514"/>
    <w:rsid w:val="0049765A"/>
    <w:rsid w:val="004977DA"/>
    <w:rsid w:val="00497A9F"/>
    <w:rsid w:val="00497B56"/>
    <w:rsid w:val="00497BB1"/>
    <w:rsid w:val="00497EF8"/>
    <w:rsid w:val="004A05A1"/>
    <w:rsid w:val="004A0ED6"/>
    <w:rsid w:val="004A1022"/>
    <w:rsid w:val="004A12AE"/>
    <w:rsid w:val="004A171C"/>
    <w:rsid w:val="004A17B7"/>
    <w:rsid w:val="004A220F"/>
    <w:rsid w:val="004A2251"/>
    <w:rsid w:val="004A23A0"/>
    <w:rsid w:val="004A2F1E"/>
    <w:rsid w:val="004A32F9"/>
    <w:rsid w:val="004A350A"/>
    <w:rsid w:val="004A3689"/>
    <w:rsid w:val="004A3F60"/>
    <w:rsid w:val="004A4D8C"/>
    <w:rsid w:val="004A5180"/>
    <w:rsid w:val="004A5F1A"/>
    <w:rsid w:val="004A633E"/>
    <w:rsid w:val="004A706C"/>
    <w:rsid w:val="004A711C"/>
    <w:rsid w:val="004A74AE"/>
    <w:rsid w:val="004A75DF"/>
    <w:rsid w:val="004A760C"/>
    <w:rsid w:val="004A797E"/>
    <w:rsid w:val="004A7A89"/>
    <w:rsid w:val="004A7FD3"/>
    <w:rsid w:val="004B0279"/>
    <w:rsid w:val="004B0812"/>
    <w:rsid w:val="004B090F"/>
    <w:rsid w:val="004B0C26"/>
    <w:rsid w:val="004B0D51"/>
    <w:rsid w:val="004B0D63"/>
    <w:rsid w:val="004B1239"/>
    <w:rsid w:val="004B15B4"/>
    <w:rsid w:val="004B1905"/>
    <w:rsid w:val="004B24F0"/>
    <w:rsid w:val="004B265C"/>
    <w:rsid w:val="004B27F4"/>
    <w:rsid w:val="004B2C08"/>
    <w:rsid w:val="004B2F21"/>
    <w:rsid w:val="004B30FC"/>
    <w:rsid w:val="004B3161"/>
    <w:rsid w:val="004B3211"/>
    <w:rsid w:val="004B32DB"/>
    <w:rsid w:val="004B3402"/>
    <w:rsid w:val="004B382E"/>
    <w:rsid w:val="004B3DF2"/>
    <w:rsid w:val="004B4413"/>
    <w:rsid w:val="004B4F52"/>
    <w:rsid w:val="004B501E"/>
    <w:rsid w:val="004B5398"/>
    <w:rsid w:val="004B5661"/>
    <w:rsid w:val="004B5C9A"/>
    <w:rsid w:val="004B5FA9"/>
    <w:rsid w:val="004B5FE7"/>
    <w:rsid w:val="004B62D7"/>
    <w:rsid w:val="004B6C48"/>
    <w:rsid w:val="004B6D71"/>
    <w:rsid w:val="004B74D0"/>
    <w:rsid w:val="004B74E3"/>
    <w:rsid w:val="004B756D"/>
    <w:rsid w:val="004C0297"/>
    <w:rsid w:val="004C031D"/>
    <w:rsid w:val="004C0608"/>
    <w:rsid w:val="004C0D6A"/>
    <w:rsid w:val="004C1037"/>
    <w:rsid w:val="004C1B97"/>
    <w:rsid w:val="004C1D50"/>
    <w:rsid w:val="004C2344"/>
    <w:rsid w:val="004C2676"/>
    <w:rsid w:val="004C27B6"/>
    <w:rsid w:val="004C2B57"/>
    <w:rsid w:val="004C2E6E"/>
    <w:rsid w:val="004C2ED7"/>
    <w:rsid w:val="004C3643"/>
    <w:rsid w:val="004C37F3"/>
    <w:rsid w:val="004C3A52"/>
    <w:rsid w:val="004C3C9D"/>
    <w:rsid w:val="004C425F"/>
    <w:rsid w:val="004C474C"/>
    <w:rsid w:val="004C48E2"/>
    <w:rsid w:val="004C4B6A"/>
    <w:rsid w:val="004C5342"/>
    <w:rsid w:val="004C59E8"/>
    <w:rsid w:val="004C5A0B"/>
    <w:rsid w:val="004C5DFC"/>
    <w:rsid w:val="004C5E24"/>
    <w:rsid w:val="004C5F8D"/>
    <w:rsid w:val="004C672B"/>
    <w:rsid w:val="004C67C7"/>
    <w:rsid w:val="004C67D2"/>
    <w:rsid w:val="004C75A1"/>
    <w:rsid w:val="004D035F"/>
    <w:rsid w:val="004D04C0"/>
    <w:rsid w:val="004D07B3"/>
    <w:rsid w:val="004D0F7F"/>
    <w:rsid w:val="004D204F"/>
    <w:rsid w:val="004D2188"/>
    <w:rsid w:val="004D21ED"/>
    <w:rsid w:val="004D257E"/>
    <w:rsid w:val="004D25D9"/>
    <w:rsid w:val="004D2E12"/>
    <w:rsid w:val="004D3536"/>
    <w:rsid w:val="004D3D59"/>
    <w:rsid w:val="004D3F88"/>
    <w:rsid w:val="004D4039"/>
    <w:rsid w:val="004D45F6"/>
    <w:rsid w:val="004D4975"/>
    <w:rsid w:val="004D4A34"/>
    <w:rsid w:val="004D5CF7"/>
    <w:rsid w:val="004D642A"/>
    <w:rsid w:val="004D6582"/>
    <w:rsid w:val="004D6B59"/>
    <w:rsid w:val="004D6FDE"/>
    <w:rsid w:val="004D7F89"/>
    <w:rsid w:val="004E0178"/>
    <w:rsid w:val="004E062E"/>
    <w:rsid w:val="004E06D1"/>
    <w:rsid w:val="004E0BDA"/>
    <w:rsid w:val="004E0EA2"/>
    <w:rsid w:val="004E0F1E"/>
    <w:rsid w:val="004E122A"/>
    <w:rsid w:val="004E1474"/>
    <w:rsid w:val="004E1B63"/>
    <w:rsid w:val="004E1F6D"/>
    <w:rsid w:val="004E1FCA"/>
    <w:rsid w:val="004E23B1"/>
    <w:rsid w:val="004E24C6"/>
    <w:rsid w:val="004E2560"/>
    <w:rsid w:val="004E25A2"/>
    <w:rsid w:val="004E28BD"/>
    <w:rsid w:val="004E29FE"/>
    <w:rsid w:val="004E2E90"/>
    <w:rsid w:val="004E3052"/>
    <w:rsid w:val="004E33F9"/>
    <w:rsid w:val="004E34AD"/>
    <w:rsid w:val="004E3952"/>
    <w:rsid w:val="004E4DA9"/>
    <w:rsid w:val="004E58AB"/>
    <w:rsid w:val="004E598D"/>
    <w:rsid w:val="004E5DA6"/>
    <w:rsid w:val="004E5DF7"/>
    <w:rsid w:val="004E6CCF"/>
    <w:rsid w:val="004E6F8B"/>
    <w:rsid w:val="004E74B3"/>
    <w:rsid w:val="004E7CEB"/>
    <w:rsid w:val="004F0100"/>
    <w:rsid w:val="004F0148"/>
    <w:rsid w:val="004F02FF"/>
    <w:rsid w:val="004F04E2"/>
    <w:rsid w:val="004F07C8"/>
    <w:rsid w:val="004F0ACF"/>
    <w:rsid w:val="004F0AF5"/>
    <w:rsid w:val="004F0E10"/>
    <w:rsid w:val="004F0F3D"/>
    <w:rsid w:val="004F1922"/>
    <w:rsid w:val="004F1B86"/>
    <w:rsid w:val="004F1CD5"/>
    <w:rsid w:val="004F23DD"/>
    <w:rsid w:val="004F287A"/>
    <w:rsid w:val="004F292D"/>
    <w:rsid w:val="004F2ACF"/>
    <w:rsid w:val="004F2FB7"/>
    <w:rsid w:val="004F3196"/>
    <w:rsid w:val="004F3AD4"/>
    <w:rsid w:val="004F3CB6"/>
    <w:rsid w:val="004F461D"/>
    <w:rsid w:val="004F4774"/>
    <w:rsid w:val="004F4EAA"/>
    <w:rsid w:val="004F5824"/>
    <w:rsid w:val="004F5878"/>
    <w:rsid w:val="004F5AFB"/>
    <w:rsid w:val="004F6173"/>
    <w:rsid w:val="004F61D6"/>
    <w:rsid w:val="004F65F6"/>
    <w:rsid w:val="004F679D"/>
    <w:rsid w:val="004F6E73"/>
    <w:rsid w:val="004F707A"/>
    <w:rsid w:val="004F7571"/>
    <w:rsid w:val="004F7A02"/>
    <w:rsid w:val="004F7AC2"/>
    <w:rsid w:val="004F7B80"/>
    <w:rsid w:val="004F7EA1"/>
    <w:rsid w:val="0050032C"/>
    <w:rsid w:val="005003F1"/>
    <w:rsid w:val="00500B6D"/>
    <w:rsid w:val="005012BA"/>
    <w:rsid w:val="00501817"/>
    <w:rsid w:val="00501856"/>
    <w:rsid w:val="005019B9"/>
    <w:rsid w:val="005021EF"/>
    <w:rsid w:val="0050225E"/>
    <w:rsid w:val="00502685"/>
    <w:rsid w:val="00502942"/>
    <w:rsid w:val="00502CB9"/>
    <w:rsid w:val="005030B1"/>
    <w:rsid w:val="00503796"/>
    <w:rsid w:val="00503A68"/>
    <w:rsid w:val="00503F09"/>
    <w:rsid w:val="00503FD2"/>
    <w:rsid w:val="00504A09"/>
    <w:rsid w:val="00504D86"/>
    <w:rsid w:val="0050541F"/>
    <w:rsid w:val="005058C4"/>
    <w:rsid w:val="0050592B"/>
    <w:rsid w:val="00505A9A"/>
    <w:rsid w:val="00505F1D"/>
    <w:rsid w:val="00505F8B"/>
    <w:rsid w:val="0050614A"/>
    <w:rsid w:val="0050650E"/>
    <w:rsid w:val="0050677F"/>
    <w:rsid w:val="005067CB"/>
    <w:rsid w:val="0050680F"/>
    <w:rsid w:val="005069A7"/>
    <w:rsid w:val="00506B02"/>
    <w:rsid w:val="00507520"/>
    <w:rsid w:val="00507752"/>
    <w:rsid w:val="005077AA"/>
    <w:rsid w:val="0050783D"/>
    <w:rsid w:val="00507B14"/>
    <w:rsid w:val="0051031B"/>
    <w:rsid w:val="00510D31"/>
    <w:rsid w:val="0051143E"/>
    <w:rsid w:val="00511449"/>
    <w:rsid w:val="005117F8"/>
    <w:rsid w:val="005118B1"/>
    <w:rsid w:val="00511C7A"/>
    <w:rsid w:val="00512CC4"/>
    <w:rsid w:val="00512DF4"/>
    <w:rsid w:val="00512E28"/>
    <w:rsid w:val="00512F7B"/>
    <w:rsid w:val="0051358B"/>
    <w:rsid w:val="00513C78"/>
    <w:rsid w:val="00513FFB"/>
    <w:rsid w:val="0051412B"/>
    <w:rsid w:val="0051427F"/>
    <w:rsid w:val="0051487F"/>
    <w:rsid w:val="00514C21"/>
    <w:rsid w:val="00514DA0"/>
    <w:rsid w:val="00514F00"/>
    <w:rsid w:val="00514F72"/>
    <w:rsid w:val="005152FF"/>
    <w:rsid w:val="00515471"/>
    <w:rsid w:val="00515C0E"/>
    <w:rsid w:val="00515C23"/>
    <w:rsid w:val="00515CB6"/>
    <w:rsid w:val="005162A7"/>
    <w:rsid w:val="005166FF"/>
    <w:rsid w:val="00516A7D"/>
    <w:rsid w:val="00516E4C"/>
    <w:rsid w:val="00517221"/>
    <w:rsid w:val="00517465"/>
    <w:rsid w:val="00517490"/>
    <w:rsid w:val="00517531"/>
    <w:rsid w:val="0051753F"/>
    <w:rsid w:val="00517685"/>
    <w:rsid w:val="00517E9C"/>
    <w:rsid w:val="00520590"/>
    <w:rsid w:val="0052066B"/>
    <w:rsid w:val="005208FD"/>
    <w:rsid w:val="005216F0"/>
    <w:rsid w:val="00521BD9"/>
    <w:rsid w:val="00521C57"/>
    <w:rsid w:val="00521D8C"/>
    <w:rsid w:val="00522171"/>
    <w:rsid w:val="005222F3"/>
    <w:rsid w:val="0052244C"/>
    <w:rsid w:val="0052274C"/>
    <w:rsid w:val="00522AB5"/>
    <w:rsid w:val="00523522"/>
    <w:rsid w:val="005236B9"/>
    <w:rsid w:val="00523741"/>
    <w:rsid w:val="005238B0"/>
    <w:rsid w:val="005238B8"/>
    <w:rsid w:val="00523CC5"/>
    <w:rsid w:val="0052414D"/>
    <w:rsid w:val="00524324"/>
    <w:rsid w:val="005244AB"/>
    <w:rsid w:val="00524572"/>
    <w:rsid w:val="00524E0F"/>
    <w:rsid w:val="00525422"/>
    <w:rsid w:val="005257E9"/>
    <w:rsid w:val="005258AC"/>
    <w:rsid w:val="00525A2F"/>
    <w:rsid w:val="0052648D"/>
    <w:rsid w:val="005269C7"/>
    <w:rsid w:val="00526CBE"/>
    <w:rsid w:val="00526EE2"/>
    <w:rsid w:val="00527B70"/>
    <w:rsid w:val="00530D92"/>
    <w:rsid w:val="00531206"/>
    <w:rsid w:val="0053121D"/>
    <w:rsid w:val="00531240"/>
    <w:rsid w:val="005313AE"/>
    <w:rsid w:val="005316BD"/>
    <w:rsid w:val="0053193F"/>
    <w:rsid w:val="00531CC0"/>
    <w:rsid w:val="00531D70"/>
    <w:rsid w:val="00531ECF"/>
    <w:rsid w:val="005326F8"/>
    <w:rsid w:val="0053283C"/>
    <w:rsid w:val="00532893"/>
    <w:rsid w:val="00533313"/>
    <w:rsid w:val="0053373D"/>
    <w:rsid w:val="0053384B"/>
    <w:rsid w:val="00533A39"/>
    <w:rsid w:val="00533AF9"/>
    <w:rsid w:val="00533E2E"/>
    <w:rsid w:val="00533F3B"/>
    <w:rsid w:val="00534325"/>
    <w:rsid w:val="00534524"/>
    <w:rsid w:val="005352CC"/>
    <w:rsid w:val="00535364"/>
    <w:rsid w:val="00535417"/>
    <w:rsid w:val="005359A2"/>
    <w:rsid w:val="005359F5"/>
    <w:rsid w:val="00535BED"/>
    <w:rsid w:val="00535ED3"/>
    <w:rsid w:val="00536321"/>
    <w:rsid w:val="0053635D"/>
    <w:rsid w:val="00536514"/>
    <w:rsid w:val="00536B42"/>
    <w:rsid w:val="00536B83"/>
    <w:rsid w:val="00536F98"/>
    <w:rsid w:val="00537225"/>
    <w:rsid w:val="005372F8"/>
    <w:rsid w:val="00537663"/>
    <w:rsid w:val="00537798"/>
    <w:rsid w:val="005377B0"/>
    <w:rsid w:val="00537B69"/>
    <w:rsid w:val="00540198"/>
    <w:rsid w:val="005401EE"/>
    <w:rsid w:val="005403DD"/>
    <w:rsid w:val="00540497"/>
    <w:rsid w:val="00540806"/>
    <w:rsid w:val="0054141F"/>
    <w:rsid w:val="00541532"/>
    <w:rsid w:val="0054188C"/>
    <w:rsid w:val="00541D8C"/>
    <w:rsid w:val="0054220C"/>
    <w:rsid w:val="0054243F"/>
    <w:rsid w:val="00542A08"/>
    <w:rsid w:val="00542BF2"/>
    <w:rsid w:val="00542D4A"/>
    <w:rsid w:val="00542FB6"/>
    <w:rsid w:val="005431F5"/>
    <w:rsid w:val="0054355F"/>
    <w:rsid w:val="00543ABC"/>
    <w:rsid w:val="00543C69"/>
    <w:rsid w:val="0054416F"/>
    <w:rsid w:val="0054424B"/>
    <w:rsid w:val="00544285"/>
    <w:rsid w:val="0054480F"/>
    <w:rsid w:val="0054481F"/>
    <w:rsid w:val="00544C91"/>
    <w:rsid w:val="00544F14"/>
    <w:rsid w:val="00544F4D"/>
    <w:rsid w:val="005451DD"/>
    <w:rsid w:val="00545200"/>
    <w:rsid w:val="00545A5F"/>
    <w:rsid w:val="00545AA7"/>
    <w:rsid w:val="00545F81"/>
    <w:rsid w:val="00546283"/>
    <w:rsid w:val="0054656A"/>
    <w:rsid w:val="0054657E"/>
    <w:rsid w:val="0054687E"/>
    <w:rsid w:val="00546CFA"/>
    <w:rsid w:val="00546FDD"/>
    <w:rsid w:val="0054728C"/>
    <w:rsid w:val="00547298"/>
    <w:rsid w:val="00547359"/>
    <w:rsid w:val="00547E6C"/>
    <w:rsid w:val="00547F11"/>
    <w:rsid w:val="005509BD"/>
    <w:rsid w:val="00550AFA"/>
    <w:rsid w:val="00550FA3"/>
    <w:rsid w:val="00550FAE"/>
    <w:rsid w:val="005510E8"/>
    <w:rsid w:val="00551179"/>
    <w:rsid w:val="00551C8A"/>
    <w:rsid w:val="00551D25"/>
    <w:rsid w:val="00551EAF"/>
    <w:rsid w:val="00552517"/>
    <w:rsid w:val="005526F9"/>
    <w:rsid w:val="00552803"/>
    <w:rsid w:val="00552ADD"/>
    <w:rsid w:val="00552FD8"/>
    <w:rsid w:val="005531B8"/>
    <w:rsid w:val="005537D0"/>
    <w:rsid w:val="00553AFA"/>
    <w:rsid w:val="00553D79"/>
    <w:rsid w:val="005540B4"/>
    <w:rsid w:val="005540DF"/>
    <w:rsid w:val="005541D2"/>
    <w:rsid w:val="00554249"/>
    <w:rsid w:val="00554275"/>
    <w:rsid w:val="005546DC"/>
    <w:rsid w:val="005550D9"/>
    <w:rsid w:val="00555100"/>
    <w:rsid w:val="0055513F"/>
    <w:rsid w:val="005554ED"/>
    <w:rsid w:val="00555875"/>
    <w:rsid w:val="00555A55"/>
    <w:rsid w:val="00555AAC"/>
    <w:rsid w:val="00555B39"/>
    <w:rsid w:val="00555BA6"/>
    <w:rsid w:val="00556C7E"/>
    <w:rsid w:val="00556FFF"/>
    <w:rsid w:val="005570AB"/>
    <w:rsid w:val="00557823"/>
    <w:rsid w:val="00557DA3"/>
    <w:rsid w:val="00557E6C"/>
    <w:rsid w:val="005604BC"/>
    <w:rsid w:val="005605AB"/>
    <w:rsid w:val="00560E5D"/>
    <w:rsid w:val="00560FA3"/>
    <w:rsid w:val="005610DC"/>
    <w:rsid w:val="0056110A"/>
    <w:rsid w:val="00561A9F"/>
    <w:rsid w:val="00561F05"/>
    <w:rsid w:val="00562027"/>
    <w:rsid w:val="0056212B"/>
    <w:rsid w:val="005622B2"/>
    <w:rsid w:val="005623E7"/>
    <w:rsid w:val="005624EC"/>
    <w:rsid w:val="005627E3"/>
    <w:rsid w:val="00563011"/>
    <w:rsid w:val="00563055"/>
    <w:rsid w:val="005631B6"/>
    <w:rsid w:val="00563292"/>
    <w:rsid w:val="005633E0"/>
    <w:rsid w:val="00563583"/>
    <w:rsid w:val="005636D1"/>
    <w:rsid w:val="005636E0"/>
    <w:rsid w:val="00563779"/>
    <w:rsid w:val="00563A0E"/>
    <w:rsid w:val="00563F91"/>
    <w:rsid w:val="005646C5"/>
    <w:rsid w:val="00564799"/>
    <w:rsid w:val="00564D5C"/>
    <w:rsid w:val="0056525D"/>
    <w:rsid w:val="0056549A"/>
    <w:rsid w:val="005654CA"/>
    <w:rsid w:val="00565558"/>
    <w:rsid w:val="005655CE"/>
    <w:rsid w:val="005655F7"/>
    <w:rsid w:val="005656E2"/>
    <w:rsid w:val="005656FD"/>
    <w:rsid w:val="0056598A"/>
    <w:rsid w:val="00565D5B"/>
    <w:rsid w:val="005668C2"/>
    <w:rsid w:val="00566A72"/>
    <w:rsid w:val="00566B7A"/>
    <w:rsid w:val="00566C16"/>
    <w:rsid w:val="00566E3E"/>
    <w:rsid w:val="00566EA2"/>
    <w:rsid w:val="00567421"/>
    <w:rsid w:val="00567724"/>
    <w:rsid w:val="00567FA7"/>
    <w:rsid w:val="00570458"/>
    <w:rsid w:val="0057089B"/>
    <w:rsid w:val="00570EEE"/>
    <w:rsid w:val="00571041"/>
    <w:rsid w:val="00571303"/>
    <w:rsid w:val="00571361"/>
    <w:rsid w:val="00571C2E"/>
    <w:rsid w:val="00571D32"/>
    <w:rsid w:val="005721D3"/>
    <w:rsid w:val="00572688"/>
    <w:rsid w:val="005728AE"/>
    <w:rsid w:val="00572906"/>
    <w:rsid w:val="00572E78"/>
    <w:rsid w:val="00572EEB"/>
    <w:rsid w:val="00572F43"/>
    <w:rsid w:val="00573380"/>
    <w:rsid w:val="005735CF"/>
    <w:rsid w:val="005738EF"/>
    <w:rsid w:val="00573E01"/>
    <w:rsid w:val="00574514"/>
    <w:rsid w:val="00574741"/>
    <w:rsid w:val="00574752"/>
    <w:rsid w:val="00574787"/>
    <w:rsid w:val="00574983"/>
    <w:rsid w:val="00574E06"/>
    <w:rsid w:val="00575015"/>
    <w:rsid w:val="005756E7"/>
    <w:rsid w:val="005757B1"/>
    <w:rsid w:val="00575968"/>
    <w:rsid w:val="0057625B"/>
    <w:rsid w:val="0057685C"/>
    <w:rsid w:val="005768C2"/>
    <w:rsid w:val="00576A22"/>
    <w:rsid w:val="00576BAA"/>
    <w:rsid w:val="00576CA0"/>
    <w:rsid w:val="0058003E"/>
    <w:rsid w:val="005807C9"/>
    <w:rsid w:val="005807ED"/>
    <w:rsid w:val="0058090A"/>
    <w:rsid w:val="00580C1E"/>
    <w:rsid w:val="00580D00"/>
    <w:rsid w:val="00580DEE"/>
    <w:rsid w:val="0058144B"/>
    <w:rsid w:val="005815A5"/>
    <w:rsid w:val="005816A8"/>
    <w:rsid w:val="00581938"/>
    <w:rsid w:val="00581DEC"/>
    <w:rsid w:val="00581E83"/>
    <w:rsid w:val="00581F08"/>
    <w:rsid w:val="00581F2B"/>
    <w:rsid w:val="00582159"/>
    <w:rsid w:val="005828CB"/>
    <w:rsid w:val="00582A06"/>
    <w:rsid w:val="00582F10"/>
    <w:rsid w:val="0058373B"/>
    <w:rsid w:val="00583845"/>
    <w:rsid w:val="0058388C"/>
    <w:rsid w:val="00584399"/>
    <w:rsid w:val="00584441"/>
    <w:rsid w:val="005844E8"/>
    <w:rsid w:val="00584702"/>
    <w:rsid w:val="00584AEF"/>
    <w:rsid w:val="00584EDE"/>
    <w:rsid w:val="00585770"/>
    <w:rsid w:val="005857FA"/>
    <w:rsid w:val="00585B86"/>
    <w:rsid w:val="00585D02"/>
    <w:rsid w:val="00585E13"/>
    <w:rsid w:val="0058633C"/>
    <w:rsid w:val="005866F6"/>
    <w:rsid w:val="0058703F"/>
    <w:rsid w:val="0058705D"/>
    <w:rsid w:val="0058710D"/>
    <w:rsid w:val="005874EF"/>
    <w:rsid w:val="0058789B"/>
    <w:rsid w:val="005879A2"/>
    <w:rsid w:val="00587D5C"/>
    <w:rsid w:val="0059008B"/>
    <w:rsid w:val="00590B67"/>
    <w:rsid w:val="00590DCD"/>
    <w:rsid w:val="005911A5"/>
    <w:rsid w:val="00591947"/>
    <w:rsid w:val="00591D02"/>
    <w:rsid w:val="00591D31"/>
    <w:rsid w:val="00591FD0"/>
    <w:rsid w:val="00592443"/>
    <w:rsid w:val="00592655"/>
    <w:rsid w:val="00592697"/>
    <w:rsid w:val="00593076"/>
    <w:rsid w:val="005931C6"/>
    <w:rsid w:val="0059356E"/>
    <w:rsid w:val="00593637"/>
    <w:rsid w:val="00593B13"/>
    <w:rsid w:val="00593C15"/>
    <w:rsid w:val="00594440"/>
    <w:rsid w:val="005949D7"/>
    <w:rsid w:val="00594B77"/>
    <w:rsid w:val="00594BAC"/>
    <w:rsid w:val="00594D82"/>
    <w:rsid w:val="005952A8"/>
    <w:rsid w:val="00595401"/>
    <w:rsid w:val="00595687"/>
    <w:rsid w:val="005958D6"/>
    <w:rsid w:val="00595ECD"/>
    <w:rsid w:val="00596415"/>
    <w:rsid w:val="00596F16"/>
    <w:rsid w:val="00597092"/>
    <w:rsid w:val="005972C0"/>
    <w:rsid w:val="0059755E"/>
    <w:rsid w:val="00597741"/>
    <w:rsid w:val="00597B3C"/>
    <w:rsid w:val="00597BE1"/>
    <w:rsid w:val="00597F59"/>
    <w:rsid w:val="005A014C"/>
    <w:rsid w:val="005A0487"/>
    <w:rsid w:val="005A0540"/>
    <w:rsid w:val="005A108D"/>
    <w:rsid w:val="005A1C83"/>
    <w:rsid w:val="005A1DFF"/>
    <w:rsid w:val="005A2486"/>
    <w:rsid w:val="005A2584"/>
    <w:rsid w:val="005A26B5"/>
    <w:rsid w:val="005A27A0"/>
    <w:rsid w:val="005A2987"/>
    <w:rsid w:val="005A32BD"/>
    <w:rsid w:val="005A35F4"/>
    <w:rsid w:val="005A38C7"/>
    <w:rsid w:val="005A3CFF"/>
    <w:rsid w:val="005A4324"/>
    <w:rsid w:val="005A4463"/>
    <w:rsid w:val="005A4C04"/>
    <w:rsid w:val="005A511D"/>
    <w:rsid w:val="005A5151"/>
    <w:rsid w:val="005A5373"/>
    <w:rsid w:val="005A5385"/>
    <w:rsid w:val="005A5DCE"/>
    <w:rsid w:val="005A5FFD"/>
    <w:rsid w:val="005A616A"/>
    <w:rsid w:val="005A61AB"/>
    <w:rsid w:val="005A63BA"/>
    <w:rsid w:val="005A6EB6"/>
    <w:rsid w:val="005A78F8"/>
    <w:rsid w:val="005A794C"/>
    <w:rsid w:val="005B01E6"/>
    <w:rsid w:val="005B027F"/>
    <w:rsid w:val="005B04B6"/>
    <w:rsid w:val="005B11E5"/>
    <w:rsid w:val="005B127E"/>
    <w:rsid w:val="005B14DC"/>
    <w:rsid w:val="005B15A3"/>
    <w:rsid w:val="005B1668"/>
    <w:rsid w:val="005B1C6A"/>
    <w:rsid w:val="005B1D45"/>
    <w:rsid w:val="005B28BD"/>
    <w:rsid w:val="005B2956"/>
    <w:rsid w:val="005B2982"/>
    <w:rsid w:val="005B3289"/>
    <w:rsid w:val="005B35EB"/>
    <w:rsid w:val="005B3792"/>
    <w:rsid w:val="005B3B94"/>
    <w:rsid w:val="005B3D64"/>
    <w:rsid w:val="005B3D8E"/>
    <w:rsid w:val="005B3E17"/>
    <w:rsid w:val="005B40BE"/>
    <w:rsid w:val="005B41CA"/>
    <w:rsid w:val="005B4847"/>
    <w:rsid w:val="005B4ACC"/>
    <w:rsid w:val="005B4DA4"/>
    <w:rsid w:val="005B4E31"/>
    <w:rsid w:val="005B51DB"/>
    <w:rsid w:val="005B5618"/>
    <w:rsid w:val="005B56B7"/>
    <w:rsid w:val="005B5BE3"/>
    <w:rsid w:val="005B5C2B"/>
    <w:rsid w:val="005B5FAC"/>
    <w:rsid w:val="005B6340"/>
    <w:rsid w:val="005B7670"/>
    <w:rsid w:val="005B78B1"/>
    <w:rsid w:val="005B79D1"/>
    <w:rsid w:val="005C0291"/>
    <w:rsid w:val="005C059E"/>
    <w:rsid w:val="005C0644"/>
    <w:rsid w:val="005C06F2"/>
    <w:rsid w:val="005C0C0F"/>
    <w:rsid w:val="005C0D6E"/>
    <w:rsid w:val="005C0ED7"/>
    <w:rsid w:val="005C0F31"/>
    <w:rsid w:val="005C111C"/>
    <w:rsid w:val="005C140F"/>
    <w:rsid w:val="005C22B4"/>
    <w:rsid w:val="005C22CB"/>
    <w:rsid w:val="005C253A"/>
    <w:rsid w:val="005C2DD0"/>
    <w:rsid w:val="005C2E1F"/>
    <w:rsid w:val="005C3235"/>
    <w:rsid w:val="005C379A"/>
    <w:rsid w:val="005C3DF9"/>
    <w:rsid w:val="005C3E62"/>
    <w:rsid w:val="005C3E66"/>
    <w:rsid w:val="005C40FB"/>
    <w:rsid w:val="005C4286"/>
    <w:rsid w:val="005C42E9"/>
    <w:rsid w:val="005C44FB"/>
    <w:rsid w:val="005C45CD"/>
    <w:rsid w:val="005C4A55"/>
    <w:rsid w:val="005C4C7F"/>
    <w:rsid w:val="005C5094"/>
    <w:rsid w:val="005C5238"/>
    <w:rsid w:val="005C5347"/>
    <w:rsid w:val="005C547B"/>
    <w:rsid w:val="005C56E6"/>
    <w:rsid w:val="005C57BA"/>
    <w:rsid w:val="005C5D1D"/>
    <w:rsid w:val="005C601A"/>
    <w:rsid w:val="005C6135"/>
    <w:rsid w:val="005C6C86"/>
    <w:rsid w:val="005C6DC5"/>
    <w:rsid w:val="005C6F10"/>
    <w:rsid w:val="005C6F22"/>
    <w:rsid w:val="005C722E"/>
    <w:rsid w:val="005C769F"/>
    <w:rsid w:val="005C76F4"/>
    <w:rsid w:val="005C7A5B"/>
    <w:rsid w:val="005C7B17"/>
    <w:rsid w:val="005C7D10"/>
    <w:rsid w:val="005C7E3D"/>
    <w:rsid w:val="005C7EA2"/>
    <w:rsid w:val="005D0081"/>
    <w:rsid w:val="005D076A"/>
    <w:rsid w:val="005D0C31"/>
    <w:rsid w:val="005D0EBA"/>
    <w:rsid w:val="005D1137"/>
    <w:rsid w:val="005D17B3"/>
    <w:rsid w:val="005D1B40"/>
    <w:rsid w:val="005D249D"/>
    <w:rsid w:val="005D2A6E"/>
    <w:rsid w:val="005D3066"/>
    <w:rsid w:val="005D3D46"/>
    <w:rsid w:val="005D3E92"/>
    <w:rsid w:val="005D41F5"/>
    <w:rsid w:val="005D444C"/>
    <w:rsid w:val="005D5324"/>
    <w:rsid w:val="005D5C68"/>
    <w:rsid w:val="005D6191"/>
    <w:rsid w:val="005D6463"/>
    <w:rsid w:val="005D64FD"/>
    <w:rsid w:val="005D65B8"/>
    <w:rsid w:val="005D65E3"/>
    <w:rsid w:val="005D6716"/>
    <w:rsid w:val="005D6758"/>
    <w:rsid w:val="005D679B"/>
    <w:rsid w:val="005D682C"/>
    <w:rsid w:val="005D697F"/>
    <w:rsid w:val="005D6DA0"/>
    <w:rsid w:val="005D701E"/>
    <w:rsid w:val="005D7323"/>
    <w:rsid w:val="005D737A"/>
    <w:rsid w:val="005D7522"/>
    <w:rsid w:val="005D75D0"/>
    <w:rsid w:val="005D7C69"/>
    <w:rsid w:val="005D7CA1"/>
    <w:rsid w:val="005D7EFD"/>
    <w:rsid w:val="005E03E3"/>
    <w:rsid w:val="005E044D"/>
    <w:rsid w:val="005E08FF"/>
    <w:rsid w:val="005E1499"/>
    <w:rsid w:val="005E178A"/>
    <w:rsid w:val="005E2557"/>
    <w:rsid w:val="005E319E"/>
    <w:rsid w:val="005E33CE"/>
    <w:rsid w:val="005E37D3"/>
    <w:rsid w:val="005E3904"/>
    <w:rsid w:val="005E390B"/>
    <w:rsid w:val="005E3B8E"/>
    <w:rsid w:val="005E3F6B"/>
    <w:rsid w:val="005E4225"/>
    <w:rsid w:val="005E463B"/>
    <w:rsid w:val="005E4711"/>
    <w:rsid w:val="005E4856"/>
    <w:rsid w:val="005E49EB"/>
    <w:rsid w:val="005E4A47"/>
    <w:rsid w:val="005E4C99"/>
    <w:rsid w:val="005E50B7"/>
    <w:rsid w:val="005E52AB"/>
    <w:rsid w:val="005E5448"/>
    <w:rsid w:val="005E563D"/>
    <w:rsid w:val="005E58E8"/>
    <w:rsid w:val="005E5A17"/>
    <w:rsid w:val="005E5A72"/>
    <w:rsid w:val="005E5C38"/>
    <w:rsid w:val="005E5CA6"/>
    <w:rsid w:val="005E5EAF"/>
    <w:rsid w:val="005E6208"/>
    <w:rsid w:val="005E62F5"/>
    <w:rsid w:val="005E69BF"/>
    <w:rsid w:val="005E6D9B"/>
    <w:rsid w:val="005E7342"/>
    <w:rsid w:val="005E798B"/>
    <w:rsid w:val="005E79D6"/>
    <w:rsid w:val="005E7CD0"/>
    <w:rsid w:val="005F027E"/>
    <w:rsid w:val="005F0364"/>
    <w:rsid w:val="005F051B"/>
    <w:rsid w:val="005F05BE"/>
    <w:rsid w:val="005F0ED5"/>
    <w:rsid w:val="005F148B"/>
    <w:rsid w:val="005F1553"/>
    <w:rsid w:val="005F1BE1"/>
    <w:rsid w:val="005F1D1D"/>
    <w:rsid w:val="005F1F4E"/>
    <w:rsid w:val="005F237C"/>
    <w:rsid w:val="005F2913"/>
    <w:rsid w:val="005F2B25"/>
    <w:rsid w:val="005F314C"/>
    <w:rsid w:val="005F3151"/>
    <w:rsid w:val="005F350F"/>
    <w:rsid w:val="005F366E"/>
    <w:rsid w:val="005F367D"/>
    <w:rsid w:val="005F37C2"/>
    <w:rsid w:val="005F39B0"/>
    <w:rsid w:val="005F3B60"/>
    <w:rsid w:val="005F40CF"/>
    <w:rsid w:val="005F4214"/>
    <w:rsid w:val="005F4297"/>
    <w:rsid w:val="005F46E3"/>
    <w:rsid w:val="005F4F3F"/>
    <w:rsid w:val="005F54EF"/>
    <w:rsid w:val="005F5BCA"/>
    <w:rsid w:val="005F60D3"/>
    <w:rsid w:val="005F717A"/>
    <w:rsid w:val="005F73DF"/>
    <w:rsid w:val="005F76CC"/>
    <w:rsid w:val="005F7709"/>
    <w:rsid w:val="005F790D"/>
    <w:rsid w:val="005F79F7"/>
    <w:rsid w:val="005F7EF4"/>
    <w:rsid w:val="00600011"/>
    <w:rsid w:val="006003AF"/>
    <w:rsid w:val="0060077D"/>
    <w:rsid w:val="006011F5"/>
    <w:rsid w:val="00601565"/>
    <w:rsid w:val="006017A4"/>
    <w:rsid w:val="00601869"/>
    <w:rsid w:val="00601C9C"/>
    <w:rsid w:val="00601D44"/>
    <w:rsid w:val="00602214"/>
    <w:rsid w:val="006025B2"/>
    <w:rsid w:val="0060261E"/>
    <w:rsid w:val="00602635"/>
    <w:rsid w:val="0060295B"/>
    <w:rsid w:val="00603352"/>
    <w:rsid w:val="00603562"/>
    <w:rsid w:val="00603A32"/>
    <w:rsid w:val="00603A8D"/>
    <w:rsid w:val="00603C17"/>
    <w:rsid w:val="0060415D"/>
    <w:rsid w:val="00604391"/>
    <w:rsid w:val="0060444E"/>
    <w:rsid w:val="006044D1"/>
    <w:rsid w:val="00604F12"/>
    <w:rsid w:val="00605ED5"/>
    <w:rsid w:val="006060A4"/>
    <w:rsid w:val="00606944"/>
    <w:rsid w:val="006071B1"/>
    <w:rsid w:val="00607529"/>
    <w:rsid w:val="006079F2"/>
    <w:rsid w:val="006105B8"/>
    <w:rsid w:val="00610843"/>
    <w:rsid w:val="00610C6A"/>
    <w:rsid w:val="00611311"/>
    <w:rsid w:val="0061153F"/>
    <w:rsid w:val="00611BEE"/>
    <w:rsid w:val="00611CD1"/>
    <w:rsid w:val="0061234E"/>
    <w:rsid w:val="006123E5"/>
    <w:rsid w:val="006125B1"/>
    <w:rsid w:val="00612732"/>
    <w:rsid w:val="00612C3E"/>
    <w:rsid w:val="00612D49"/>
    <w:rsid w:val="0061309C"/>
    <w:rsid w:val="0061323E"/>
    <w:rsid w:val="00614B09"/>
    <w:rsid w:val="00614DBF"/>
    <w:rsid w:val="00614EDC"/>
    <w:rsid w:val="00615051"/>
    <w:rsid w:val="00615409"/>
    <w:rsid w:val="0061557E"/>
    <w:rsid w:val="00615647"/>
    <w:rsid w:val="006159C8"/>
    <w:rsid w:val="0061614E"/>
    <w:rsid w:val="006161A4"/>
    <w:rsid w:val="006162B3"/>
    <w:rsid w:val="0061652F"/>
    <w:rsid w:val="00616691"/>
    <w:rsid w:val="006167FF"/>
    <w:rsid w:val="00616F80"/>
    <w:rsid w:val="0061722E"/>
    <w:rsid w:val="0061764A"/>
    <w:rsid w:val="00617A9C"/>
    <w:rsid w:val="00617DAA"/>
    <w:rsid w:val="0062022A"/>
    <w:rsid w:val="006202CA"/>
    <w:rsid w:val="006205B5"/>
    <w:rsid w:val="00620B81"/>
    <w:rsid w:val="006215D9"/>
    <w:rsid w:val="00621B0E"/>
    <w:rsid w:val="00621B2F"/>
    <w:rsid w:val="006221FD"/>
    <w:rsid w:val="00622907"/>
    <w:rsid w:val="00622C05"/>
    <w:rsid w:val="00622CD4"/>
    <w:rsid w:val="00622CEA"/>
    <w:rsid w:val="00623072"/>
    <w:rsid w:val="00623290"/>
    <w:rsid w:val="00623A72"/>
    <w:rsid w:val="00624150"/>
    <w:rsid w:val="006241A2"/>
    <w:rsid w:val="006243E8"/>
    <w:rsid w:val="0062443F"/>
    <w:rsid w:val="0062459F"/>
    <w:rsid w:val="00624CCE"/>
    <w:rsid w:val="00624E6E"/>
    <w:rsid w:val="0062513F"/>
    <w:rsid w:val="00625172"/>
    <w:rsid w:val="006254A5"/>
    <w:rsid w:val="006255A9"/>
    <w:rsid w:val="006255EA"/>
    <w:rsid w:val="0062577C"/>
    <w:rsid w:val="006261AD"/>
    <w:rsid w:val="00626308"/>
    <w:rsid w:val="0062635B"/>
    <w:rsid w:val="00626746"/>
    <w:rsid w:val="00626847"/>
    <w:rsid w:val="00626F62"/>
    <w:rsid w:val="006271A1"/>
    <w:rsid w:val="006271C2"/>
    <w:rsid w:val="00627787"/>
    <w:rsid w:val="00627ACA"/>
    <w:rsid w:val="00627CCC"/>
    <w:rsid w:val="00627F14"/>
    <w:rsid w:val="00630200"/>
    <w:rsid w:val="006304E5"/>
    <w:rsid w:val="00630ADF"/>
    <w:rsid w:val="00631149"/>
    <w:rsid w:val="00631267"/>
    <w:rsid w:val="006317CD"/>
    <w:rsid w:val="006317CE"/>
    <w:rsid w:val="00631E14"/>
    <w:rsid w:val="006321BE"/>
    <w:rsid w:val="006322F8"/>
    <w:rsid w:val="0063250E"/>
    <w:rsid w:val="006329C4"/>
    <w:rsid w:val="006329EA"/>
    <w:rsid w:val="00632C3A"/>
    <w:rsid w:val="00632E4F"/>
    <w:rsid w:val="00632ED7"/>
    <w:rsid w:val="00632F34"/>
    <w:rsid w:val="0063310C"/>
    <w:rsid w:val="006333AF"/>
    <w:rsid w:val="00633819"/>
    <w:rsid w:val="00633F81"/>
    <w:rsid w:val="006343AA"/>
    <w:rsid w:val="00634744"/>
    <w:rsid w:val="00634ACA"/>
    <w:rsid w:val="00634C33"/>
    <w:rsid w:val="00635327"/>
    <w:rsid w:val="00635A77"/>
    <w:rsid w:val="006362E2"/>
    <w:rsid w:val="00636689"/>
    <w:rsid w:val="00636C1B"/>
    <w:rsid w:val="00636D49"/>
    <w:rsid w:val="006372D7"/>
    <w:rsid w:val="0063734E"/>
    <w:rsid w:val="006373DB"/>
    <w:rsid w:val="00637489"/>
    <w:rsid w:val="006374B8"/>
    <w:rsid w:val="00637A44"/>
    <w:rsid w:val="00637A61"/>
    <w:rsid w:val="00637CB2"/>
    <w:rsid w:val="0064027E"/>
    <w:rsid w:val="0064089D"/>
    <w:rsid w:val="00640FBC"/>
    <w:rsid w:val="006417C1"/>
    <w:rsid w:val="00641CD5"/>
    <w:rsid w:val="006423E9"/>
    <w:rsid w:val="00643362"/>
    <w:rsid w:val="0064394D"/>
    <w:rsid w:val="00643A87"/>
    <w:rsid w:val="00643AAE"/>
    <w:rsid w:val="00643B12"/>
    <w:rsid w:val="00643EA0"/>
    <w:rsid w:val="0064406F"/>
    <w:rsid w:val="006440E6"/>
    <w:rsid w:val="00644129"/>
    <w:rsid w:val="00644549"/>
    <w:rsid w:val="006446B9"/>
    <w:rsid w:val="00644701"/>
    <w:rsid w:val="00644B51"/>
    <w:rsid w:val="00644C95"/>
    <w:rsid w:val="00645875"/>
    <w:rsid w:val="00645A22"/>
    <w:rsid w:val="00645D75"/>
    <w:rsid w:val="0064650B"/>
    <w:rsid w:val="006465EF"/>
    <w:rsid w:val="00646780"/>
    <w:rsid w:val="00646B80"/>
    <w:rsid w:val="00647639"/>
    <w:rsid w:val="006476D2"/>
    <w:rsid w:val="006477E8"/>
    <w:rsid w:val="0065008B"/>
    <w:rsid w:val="006504C6"/>
    <w:rsid w:val="00650902"/>
    <w:rsid w:val="00650E2D"/>
    <w:rsid w:val="00650EDD"/>
    <w:rsid w:val="00650F4E"/>
    <w:rsid w:val="0065122C"/>
    <w:rsid w:val="0065127B"/>
    <w:rsid w:val="006519D4"/>
    <w:rsid w:val="00651C46"/>
    <w:rsid w:val="00651C5A"/>
    <w:rsid w:val="00652234"/>
    <w:rsid w:val="006524B8"/>
    <w:rsid w:val="00652535"/>
    <w:rsid w:val="006526EC"/>
    <w:rsid w:val="00652854"/>
    <w:rsid w:val="006528DD"/>
    <w:rsid w:val="00652917"/>
    <w:rsid w:val="00652AFF"/>
    <w:rsid w:val="00652D2D"/>
    <w:rsid w:val="00653118"/>
    <w:rsid w:val="0065342B"/>
    <w:rsid w:val="006535D1"/>
    <w:rsid w:val="00653A65"/>
    <w:rsid w:val="00653D84"/>
    <w:rsid w:val="00653DA8"/>
    <w:rsid w:val="00653E07"/>
    <w:rsid w:val="00654206"/>
    <w:rsid w:val="0065422F"/>
    <w:rsid w:val="006546A3"/>
    <w:rsid w:val="00654954"/>
    <w:rsid w:val="0065515D"/>
    <w:rsid w:val="006551F8"/>
    <w:rsid w:val="00655827"/>
    <w:rsid w:val="00655EB0"/>
    <w:rsid w:val="00656118"/>
    <w:rsid w:val="00656312"/>
    <w:rsid w:val="00656D79"/>
    <w:rsid w:val="00656F4B"/>
    <w:rsid w:val="006571CE"/>
    <w:rsid w:val="00657329"/>
    <w:rsid w:val="00657B8F"/>
    <w:rsid w:val="00657D5F"/>
    <w:rsid w:val="006601F4"/>
    <w:rsid w:val="0066088A"/>
    <w:rsid w:val="006609BD"/>
    <w:rsid w:val="006609DB"/>
    <w:rsid w:val="0066101F"/>
    <w:rsid w:val="00661037"/>
    <w:rsid w:val="006617BA"/>
    <w:rsid w:val="00661850"/>
    <w:rsid w:val="006618AC"/>
    <w:rsid w:val="00661A4E"/>
    <w:rsid w:val="00661A53"/>
    <w:rsid w:val="00661C1C"/>
    <w:rsid w:val="00661DE5"/>
    <w:rsid w:val="00662447"/>
    <w:rsid w:val="006628C1"/>
    <w:rsid w:val="00663974"/>
    <w:rsid w:val="00664F8B"/>
    <w:rsid w:val="00665582"/>
    <w:rsid w:val="00665BED"/>
    <w:rsid w:val="00665FC1"/>
    <w:rsid w:val="00665FFF"/>
    <w:rsid w:val="006662CD"/>
    <w:rsid w:val="0066642D"/>
    <w:rsid w:val="00666503"/>
    <w:rsid w:val="006665B1"/>
    <w:rsid w:val="00666AB9"/>
    <w:rsid w:val="00666D11"/>
    <w:rsid w:val="00666FB1"/>
    <w:rsid w:val="0066718A"/>
    <w:rsid w:val="0066741C"/>
    <w:rsid w:val="00667827"/>
    <w:rsid w:val="006678B3"/>
    <w:rsid w:val="00667C1D"/>
    <w:rsid w:val="00667D43"/>
    <w:rsid w:val="00670168"/>
    <w:rsid w:val="00670592"/>
    <w:rsid w:val="00670DC1"/>
    <w:rsid w:val="00670DD3"/>
    <w:rsid w:val="006715B3"/>
    <w:rsid w:val="006716DC"/>
    <w:rsid w:val="006717B1"/>
    <w:rsid w:val="006717F4"/>
    <w:rsid w:val="00671C1C"/>
    <w:rsid w:val="00671C7E"/>
    <w:rsid w:val="00671C9F"/>
    <w:rsid w:val="00671CB0"/>
    <w:rsid w:val="00671D58"/>
    <w:rsid w:val="006720AE"/>
    <w:rsid w:val="006723C1"/>
    <w:rsid w:val="00672D76"/>
    <w:rsid w:val="00672EEC"/>
    <w:rsid w:val="00673078"/>
    <w:rsid w:val="00673388"/>
    <w:rsid w:val="00673D9F"/>
    <w:rsid w:val="00673F25"/>
    <w:rsid w:val="006743C8"/>
    <w:rsid w:val="006749AB"/>
    <w:rsid w:val="00674CE1"/>
    <w:rsid w:val="00674E5A"/>
    <w:rsid w:val="00674F83"/>
    <w:rsid w:val="00674FA1"/>
    <w:rsid w:val="00675593"/>
    <w:rsid w:val="006758D8"/>
    <w:rsid w:val="00675DE5"/>
    <w:rsid w:val="00675FF9"/>
    <w:rsid w:val="0067673A"/>
    <w:rsid w:val="00676935"/>
    <w:rsid w:val="00676C34"/>
    <w:rsid w:val="00677386"/>
    <w:rsid w:val="0067749E"/>
    <w:rsid w:val="006775FE"/>
    <w:rsid w:val="006776EE"/>
    <w:rsid w:val="0067781A"/>
    <w:rsid w:val="006778E0"/>
    <w:rsid w:val="00677CFF"/>
    <w:rsid w:val="00677D3A"/>
    <w:rsid w:val="00677F0D"/>
    <w:rsid w:val="006809CD"/>
    <w:rsid w:val="00680C9A"/>
    <w:rsid w:val="00680E7C"/>
    <w:rsid w:val="00680F3D"/>
    <w:rsid w:val="0068104F"/>
    <w:rsid w:val="006811C6"/>
    <w:rsid w:val="006812CE"/>
    <w:rsid w:val="00681553"/>
    <w:rsid w:val="006816F1"/>
    <w:rsid w:val="00682138"/>
    <w:rsid w:val="006825F4"/>
    <w:rsid w:val="00682C7E"/>
    <w:rsid w:val="00682E27"/>
    <w:rsid w:val="00683176"/>
    <w:rsid w:val="006832D3"/>
    <w:rsid w:val="006832D5"/>
    <w:rsid w:val="0068376D"/>
    <w:rsid w:val="006837CF"/>
    <w:rsid w:val="006838B9"/>
    <w:rsid w:val="0068426A"/>
    <w:rsid w:val="00684582"/>
    <w:rsid w:val="00684584"/>
    <w:rsid w:val="0068463B"/>
    <w:rsid w:val="00684B43"/>
    <w:rsid w:val="0068547D"/>
    <w:rsid w:val="0068553D"/>
    <w:rsid w:val="0068629B"/>
    <w:rsid w:val="006863C0"/>
    <w:rsid w:val="006863DF"/>
    <w:rsid w:val="006864E6"/>
    <w:rsid w:val="00686743"/>
    <w:rsid w:val="006867A7"/>
    <w:rsid w:val="00686A84"/>
    <w:rsid w:val="00687113"/>
    <w:rsid w:val="0068775B"/>
    <w:rsid w:val="006877D5"/>
    <w:rsid w:val="00687F32"/>
    <w:rsid w:val="006902C7"/>
    <w:rsid w:val="00690F4F"/>
    <w:rsid w:val="0069174D"/>
    <w:rsid w:val="0069277A"/>
    <w:rsid w:val="006934CD"/>
    <w:rsid w:val="0069375E"/>
    <w:rsid w:val="006938AF"/>
    <w:rsid w:val="006939A9"/>
    <w:rsid w:val="00694687"/>
    <w:rsid w:val="00694699"/>
    <w:rsid w:val="00694B18"/>
    <w:rsid w:val="00694FA8"/>
    <w:rsid w:val="006951FB"/>
    <w:rsid w:val="006955FA"/>
    <w:rsid w:val="00695C76"/>
    <w:rsid w:val="00695DF8"/>
    <w:rsid w:val="00695EA7"/>
    <w:rsid w:val="00695FB9"/>
    <w:rsid w:val="00696725"/>
    <w:rsid w:val="006967C7"/>
    <w:rsid w:val="00696A56"/>
    <w:rsid w:val="00696A5B"/>
    <w:rsid w:val="00696B55"/>
    <w:rsid w:val="00696E99"/>
    <w:rsid w:val="006972D0"/>
    <w:rsid w:val="006973DB"/>
    <w:rsid w:val="0069750D"/>
    <w:rsid w:val="00697743"/>
    <w:rsid w:val="006979A4"/>
    <w:rsid w:val="00697D6E"/>
    <w:rsid w:val="00697DDC"/>
    <w:rsid w:val="006A026E"/>
    <w:rsid w:val="006A0639"/>
    <w:rsid w:val="006A1839"/>
    <w:rsid w:val="006A1883"/>
    <w:rsid w:val="006A1BAA"/>
    <w:rsid w:val="006A1CBB"/>
    <w:rsid w:val="006A1CE1"/>
    <w:rsid w:val="006A28E2"/>
    <w:rsid w:val="006A2D4B"/>
    <w:rsid w:val="006A3036"/>
    <w:rsid w:val="006A3295"/>
    <w:rsid w:val="006A335D"/>
    <w:rsid w:val="006A33DC"/>
    <w:rsid w:val="006A3706"/>
    <w:rsid w:val="006A3B03"/>
    <w:rsid w:val="006A3C15"/>
    <w:rsid w:val="006A3C37"/>
    <w:rsid w:val="006A3C40"/>
    <w:rsid w:val="006A4096"/>
    <w:rsid w:val="006A4383"/>
    <w:rsid w:val="006A4500"/>
    <w:rsid w:val="006A4691"/>
    <w:rsid w:val="006A4844"/>
    <w:rsid w:val="006A4FFC"/>
    <w:rsid w:val="006A55DC"/>
    <w:rsid w:val="006A5840"/>
    <w:rsid w:val="006A5BD8"/>
    <w:rsid w:val="006A5C9F"/>
    <w:rsid w:val="006A5E9F"/>
    <w:rsid w:val="006A5ED5"/>
    <w:rsid w:val="006A5F49"/>
    <w:rsid w:val="006A6187"/>
    <w:rsid w:val="006A6224"/>
    <w:rsid w:val="006A62A7"/>
    <w:rsid w:val="006A62BD"/>
    <w:rsid w:val="006A6772"/>
    <w:rsid w:val="006A6BC3"/>
    <w:rsid w:val="006A6D33"/>
    <w:rsid w:val="006A7001"/>
    <w:rsid w:val="006A7242"/>
    <w:rsid w:val="006A734B"/>
    <w:rsid w:val="006A77D3"/>
    <w:rsid w:val="006A788F"/>
    <w:rsid w:val="006A7AC3"/>
    <w:rsid w:val="006A7C55"/>
    <w:rsid w:val="006A7D6A"/>
    <w:rsid w:val="006A7EEE"/>
    <w:rsid w:val="006B01AE"/>
    <w:rsid w:val="006B061D"/>
    <w:rsid w:val="006B08F7"/>
    <w:rsid w:val="006B0A43"/>
    <w:rsid w:val="006B0F89"/>
    <w:rsid w:val="006B0FA1"/>
    <w:rsid w:val="006B1365"/>
    <w:rsid w:val="006B17E4"/>
    <w:rsid w:val="006B192B"/>
    <w:rsid w:val="006B1B18"/>
    <w:rsid w:val="006B1C6A"/>
    <w:rsid w:val="006B201C"/>
    <w:rsid w:val="006B221D"/>
    <w:rsid w:val="006B24A1"/>
    <w:rsid w:val="006B3230"/>
    <w:rsid w:val="006B33D9"/>
    <w:rsid w:val="006B37A0"/>
    <w:rsid w:val="006B3935"/>
    <w:rsid w:val="006B3C71"/>
    <w:rsid w:val="006B3CFB"/>
    <w:rsid w:val="006B4408"/>
    <w:rsid w:val="006B45F0"/>
    <w:rsid w:val="006B48C9"/>
    <w:rsid w:val="006B4EDA"/>
    <w:rsid w:val="006B520C"/>
    <w:rsid w:val="006B52B5"/>
    <w:rsid w:val="006B58BE"/>
    <w:rsid w:val="006B5C39"/>
    <w:rsid w:val="006B5DAB"/>
    <w:rsid w:val="006B5E3C"/>
    <w:rsid w:val="006B5FFE"/>
    <w:rsid w:val="006B61CD"/>
    <w:rsid w:val="006B624F"/>
    <w:rsid w:val="006B66BB"/>
    <w:rsid w:val="006B6990"/>
    <w:rsid w:val="006B7653"/>
    <w:rsid w:val="006B7867"/>
    <w:rsid w:val="006B7B3D"/>
    <w:rsid w:val="006B7E1C"/>
    <w:rsid w:val="006C07C3"/>
    <w:rsid w:val="006C0CFF"/>
    <w:rsid w:val="006C0E54"/>
    <w:rsid w:val="006C1399"/>
    <w:rsid w:val="006C13CE"/>
    <w:rsid w:val="006C159D"/>
    <w:rsid w:val="006C162C"/>
    <w:rsid w:val="006C1D82"/>
    <w:rsid w:val="006C23D5"/>
    <w:rsid w:val="006C279E"/>
    <w:rsid w:val="006C2892"/>
    <w:rsid w:val="006C28E0"/>
    <w:rsid w:val="006C2E08"/>
    <w:rsid w:val="006C3206"/>
    <w:rsid w:val="006C3209"/>
    <w:rsid w:val="006C32CB"/>
    <w:rsid w:val="006C336B"/>
    <w:rsid w:val="006C33AD"/>
    <w:rsid w:val="006C3497"/>
    <w:rsid w:val="006C3663"/>
    <w:rsid w:val="006C3881"/>
    <w:rsid w:val="006C3DE8"/>
    <w:rsid w:val="006C4053"/>
    <w:rsid w:val="006C40D9"/>
    <w:rsid w:val="006C4214"/>
    <w:rsid w:val="006C436F"/>
    <w:rsid w:val="006C47A7"/>
    <w:rsid w:val="006C47D4"/>
    <w:rsid w:val="006C48CE"/>
    <w:rsid w:val="006C4BF6"/>
    <w:rsid w:val="006C50BE"/>
    <w:rsid w:val="006C5281"/>
    <w:rsid w:val="006C575E"/>
    <w:rsid w:val="006C5C8A"/>
    <w:rsid w:val="006C5F24"/>
    <w:rsid w:val="006C5FFC"/>
    <w:rsid w:val="006C6252"/>
    <w:rsid w:val="006C63C0"/>
    <w:rsid w:val="006C640A"/>
    <w:rsid w:val="006C67FC"/>
    <w:rsid w:val="006C6CFA"/>
    <w:rsid w:val="006C718E"/>
    <w:rsid w:val="006C74D2"/>
    <w:rsid w:val="006C77BD"/>
    <w:rsid w:val="006C7A38"/>
    <w:rsid w:val="006C7BDA"/>
    <w:rsid w:val="006C7F21"/>
    <w:rsid w:val="006D0130"/>
    <w:rsid w:val="006D078E"/>
    <w:rsid w:val="006D10B8"/>
    <w:rsid w:val="006D15D1"/>
    <w:rsid w:val="006D1B4B"/>
    <w:rsid w:val="006D27AD"/>
    <w:rsid w:val="006D3090"/>
    <w:rsid w:val="006D31C6"/>
    <w:rsid w:val="006D3266"/>
    <w:rsid w:val="006D3378"/>
    <w:rsid w:val="006D3AEC"/>
    <w:rsid w:val="006D3D47"/>
    <w:rsid w:val="006D4143"/>
    <w:rsid w:val="006D41BC"/>
    <w:rsid w:val="006D42DE"/>
    <w:rsid w:val="006D4749"/>
    <w:rsid w:val="006D49AA"/>
    <w:rsid w:val="006D4CD4"/>
    <w:rsid w:val="006D4E4D"/>
    <w:rsid w:val="006D4F93"/>
    <w:rsid w:val="006D5541"/>
    <w:rsid w:val="006D55F0"/>
    <w:rsid w:val="006D5AAB"/>
    <w:rsid w:val="006D5D5F"/>
    <w:rsid w:val="006D611D"/>
    <w:rsid w:val="006D6121"/>
    <w:rsid w:val="006D66C8"/>
    <w:rsid w:val="006D6CEA"/>
    <w:rsid w:val="006D6E6D"/>
    <w:rsid w:val="006D6F15"/>
    <w:rsid w:val="006D6F4E"/>
    <w:rsid w:val="006D7765"/>
    <w:rsid w:val="006D7863"/>
    <w:rsid w:val="006D789A"/>
    <w:rsid w:val="006D79E3"/>
    <w:rsid w:val="006D7CA2"/>
    <w:rsid w:val="006D7DF6"/>
    <w:rsid w:val="006E015B"/>
    <w:rsid w:val="006E0A4B"/>
    <w:rsid w:val="006E0C64"/>
    <w:rsid w:val="006E1731"/>
    <w:rsid w:val="006E1A21"/>
    <w:rsid w:val="006E1A96"/>
    <w:rsid w:val="006E1C36"/>
    <w:rsid w:val="006E1E2A"/>
    <w:rsid w:val="006E1FCE"/>
    <w:rsid w:val="006E2358"/>
    <w:rsid w:val="006E2660"/>
    <w:rsid w:val="006E2DD4"/>
    <w:rsid w:val="006E2EE0"/>
    <w:rsid w:val="006E430F"/>
    <w:rsid w:val="006E4655"/>
    <w:rsid w:val="006E48C0"/>
    <w:rsid w:val="006E48CD"/>
    <w:rsid w:val="006E4D09"/>
    <w:rsid w:val="006E4D4A"/>
    <w:rsid w:val="006E5136"/>
    <w:rsid w:val="006E56DE"/>
    <w:rsid w:val="006E5CA0"/>
    <w:rsid w:val="006E60B3"/>
    <w:rsid w:val="006E63E3"/>
    <w:rsid w:val="006E656E"/>
    <w:rsid w:val="006E65E6"/>
    <w:rsid w:val="006E65EB"/>
    <w:rsid w:val="006E66C7"/>
    <w:rsid w:val="006E6BB8"/>
    <w:rsid w:val="006E6D0A"/>
    <w:rsid w:val="006E6D25"/>
    <w:rsid w:val="006E70F8"/>
    <w:rsid w:val="006E7336"/>
    <w:rsid w:val="006F071E"/>
    <w:rsid w:val="006F0B34"/>
    <w:rsid w:val="006F0E5F"/>
    <w:rsid w:val="006F1898"/>
    <w:rsid w:val="006F1B87"/>
    <w:rsid w:val="006F210C"/>
    <w:rsid w:val="006F2162"/>
    <w:rsid w:val="006F2923"/>
    <w:rsid w:val="006F2B56"/>
    <w:rsid w:val="006F36C1"/>
    <w:rsid w:val="006F376D"/>
    <w:rsid w:val="006F3A4A"/>
    <w:rsid w:val="006F3C6A"/>
    <w:rsid w:val="006F4078"/>
    <w:rsid w:val="006F41A7"/>
    <w:rsid w:val="006F45DA"/>
    <w:rsid w:val="006F4C35"/>
    <w:rsid w:val="006F4E0B"/>
    <w:rsid w:val="006F53FE"/>
    <w:rsid w:val="006F5959"/>
    <w:rsid w:val="006F5ACD"/>
    <w:rsid w:val="006F5C6D"/>
    <w:rsid w:val="006F6124"/>
    <w:rsid w:val="006F635D"/>
    <w:rsid w:val="006F64AF"/>
    <w:rsid w:val="006F64C4"/>
    <w:rsid w:val="006F64DF"/>
    <w:rsid w:val="006F6901"/>
    <w:rsid w:val="006F6948"/>
    <w:rsid w:val="006F69D0"/>
    <w:rsid w:val="006F6DED"/>
    <w:rsid w:val="006F7553"/>
    <w:rsid w:val="006F7A6E"/>
    <w:rsid w:val="006F7B25"/>
    <w:rsid w:val="006F7F49"/>
    <w:rsid w:val="006F7F4E"/>
    <w:rsid w:val="00700B75"/>
    <w:rsid w:val="00701F23"/>
    <w:rsid w:val="007023D6"/>
    <w:rsid w:val="007025E6"/>
    <w:rsid w:val="00702718"/>
    <w:rsid w:val="00702A96"/>
    <w:rsid w:val="00702C97"/>
    <w:rsid w:val="00702EAA"/>
    <w:rsid w:val="0070309E"/>
    <w:rsid w:val="0070357C"/>
    <w:rsid w:val="0070379B"/>
    <w:rsid w:val="0070394A"/>
    <w:rsid w:val="00703DA3"/>
    <w:rsid w:val="00703EE6"/>
    <w:rsid w:val="00704055"/>
    <w:rsid w:val="00704282"/>
    <w:rsid w:val="007043D0"/>
    <w:rsid w:val="0070475E"/>
    <w:rsid w:val="00704C68"/>
    <w:rsid w:val="00704CB5"/>
    <w:rsid w:val="00705190"/>
    <w:rsid w:val="007051C1"/>
    <w:rsid w:val="00705249"/>
    <w:rsid w:val="00705417"/>
    <w:rsid w:val="0070572D"/>
    <w:rsid w:val="0070638B"/>
    <w:rsid w:val="007068E6"/>
    <w:rsid w:val="00706A64"/>
    <w:rsid w:val="00706C83"/>
    <w:rsid w:val="00706CF3"/>
    <w:rsid w:val="00706DFA"/>
    <w:rsid w:val="00706F84"/>
    <w:rsid w:val="007070E8"/>
    <w:rsid w:val="007071C6"/>
    <w:rsid w:val="00707912"/>
    <w:rsid w:val="00707A5F"/>
    <w:rsid w:val="00707BEF"/>
    <w:rsid w:val="00707F1F"/>
    <w:rsid w:val="00710213"/>
    <w:rsid w:val="00710233"/>
    <w:rsid w:val="00710538"/>
    <w:rsid w:val="007109DE"/>
    <w:rsid w:val="00710CCA"/>
    <w:rsid w:val="00710F18"/>
    <w:rsid w:val="007112E0"/>
    <w:rsid w:val="007113EA"/>
    <w:rsid w:val="0071156E"/>
    <w:rsid w:val="00711B1C"/>
    <w:rsid w:val="007125AA"/>
    <w:rsid w:val="007125C1"/>
    <w:rsid w:val="00712ABB"/>
    <w:rsid w:val="00712BA6"/>
    <w:rsid w:val="00712C2E"/>
    <w:rsid w:val="00712D3C"/>
    <w:rsid w:val="0071316A"/>
    <w:rsid w:val="00713856"/>
    <w:rsid w:val="00713D1B"/>
    <w:rsid w:val="00713F8E"/>
    <w:rsid w:val="00714272"/>
    <w:rsid w:val="007143DD"/>
    <w:rsid w:val="0071470B"/>
    <w:rsid w:val="007149E7"/>
    <w:rsid w:val="00714A58"/>
    <w:rsid w:val="00714FEC"/>
    <w:rsid w:val="0071533E"/>
    <w:rsid w:val="00715866"/>
    <w:rsid w:val="00715C53"/>
    <w:rsid w:val="00715F9D"/>
    <w:rsid w:val="007164C9"/>
    <w:rsid w:val="00716737"/>
    <w:rsid w:val="0071699A"/>
    <w:rsid w:val="00716AAC"/>
    <w:rsid w:val="00716CA7"/>
    <w:rsid w:val="00716EBA"/>
    <w:rsid w:val="00717AAE"/>
    <w:rsid w:val="00717B87"/>
    <w:rsid w:val="00717EBF"/>
    <w:rsid w:val="0072013D"/>
    <w:rsid w:val="0072068C"/>
    <w:rsid w:val="0072068F"/>
    <w:rsid w:val="0072098E"/>
    <w:rsid w:val="00720E50"/>
    <w:rsid w:val="00721283"/>
    <w:rsid w:val="00721315"/>
    <w:rsid w:val="007214CA"/>
    <w:rsid w:val="007215A5"/>
    <w:rsid w:val="00721736"/>
    <w:rsid w:val="00721C3F"/>
    <w:rsid w:val="00721CE5"/>
    <w:rsid w:val="00721DFF"/>
    <w:rsid w:val="00721E8C"/>
    <w:rsid w:val="0072221D"/>
    <w:rsid w:val="0072233C"/>
    <w:rsid w:val="007224C0"/>
    <w:rsid w:val="00722E0A"/>
    <w:rsid w:val="00722FE1"/>
    <w:rsid w:val="007232B3"/>
    <w:rsid w:val="00723A4C"/>
    <w:rsid w:val="00723AB6"/>
    <w:rsid w:val="00723DB6"/>
    <w:rsid w:val="00723F28"/>
    <w:rsid w:val="00723F98"/>
    <w:rsid w:val="00724A15"/>
    <w:rsid w:val="00724A44"/>
    <w:rsid w:val="00724A5E"/>
    <w:rsid w:val="00725161"/>
    <w:rsid w:val="0072524F"/>
    <w:rsid w:val="00725719"/>
    <w:rsid w:val="007257C2"/>
    <w:rsid w:val="00725874"/>
    <w:rsid w:val="00725DE1"/>
    <w:rsid w:val="0072631A"/>
    <w:rsid w:val="007264FD"/>
    <w:rsid w:val="00726525"/>
    <w:rsid w:val="007265B5"/>
    <w:rsid w:val="00727598"/>
    <w:rsid w:val="00727B10"/>
    <w:rsid w:val="00727D0D"/>
    <w:rsid w:val="0073003E"/>
    <w:rsid w:val="00730696"/>
    <w:rsid w:val="007306CA"/>
    <w:rsid w:val="007309FF"/>
    <w:rsid w:val="0073119F"/>
    <w:rsid w:val="00731308"/>
    <w:rsid w:val="007317EC"/>
    <w:rsid w:val="00731C2B"/>
    <w:rsid w:val="00731E4F"/>
    <w:rsid w:val="00731F61"/>
    <w:rsid w:val="007320CF"/>
    <w:rsid w:val="00732179"/>
    <w:rsid w:val="0073294A"/>
    <w:rsid w:val="00732AAC"/>
    <w:rsid w:val="00732FA8"/>
    <w:rsid w:val="00733428"/>
    <w:rsid w:val="00733455"/>
    <w:rsid w:val="00733539"/>
    <w:rsid w:val="00733942"/>
    <w:rsid w:val="00733AC5"/>
    <w:rsid w:val="00733AEE"/>
    <w:rsid w:val="00733D1B"/>
    <w:rsid w:val="0073420A"/>
    <w:rsid w:val="00734638"/>
    <w:rsid w:val="00734ABE"/>
    <w:rsid w:val="00734BFC"/>
    <w:rsid w:val="00734C61"/>
    <w:rsid w:val="0073524B"/>
    <w:rsid w:val="0073542F"/>
    <w:rsid w:val="0073590E"/>
    <w:rsid w:val="00735932"/>
    <w:rsid w:val="00735A35"/>
    <w:rsid w:val="00735BFE"/>
    <w:rsid w:val="0073625A"/>
    <w:rsid w:val="00736D59"/>
    <w:rsid w:val="00737829"/>
    <w:rsid w:val="007378E9"/>
    <w:rsid w:val="00737E05"/>
    <w:rsid w:val="00737F42"/>
    <w:rsid w:val="00740B20"/>
    <w:rsid w:val="00740CA5"/>
    <w:rsid w:val="0074150F"/>
    <w:rsid w:val="00741792"/>
    <w:rsid w:val="00741AD9"/>
    <w:rsid w:val="00741AFF"/>
    <w:rsid w:val="0074202E"/>
    <w:rsid w:val="00742720"/>
    <w:rsid w:val="007428A2"/>
    <w:rsid w:val="00742C7D"/>
    <w:rsid w:val="00742EA8"/>
    <w:rsid w:val="00743614"/>
    <w:rsid w:val="007436BE"/>
    <w:rsid w:val="00743AE0"/>
    <w:rsid w:val="00743AEA"/>
    <w:rsid w:val="00743B6D"/>
    <w:rsid w:val="00743F0C"/>
    <w:rsid w:val="00743FAF"/>
    <w:rsid w:val="00744DDD"/>
    <w:rsid w:val="007451DB"/>
    <w:rsid w:val="007456FF"/>
    <w:rsid w:val="00745910"/>
    <w:rsid w:val="00745DF6"/>
    <w:rsid w:val="00745F76"/>
    <w:rsid w:val="007461FD"/>
    <w:rsid w:val="00746615"/>
    <w:rsid w:val="00746CE8"/>
    <w:rsid w:val="00746D2D"/>
    <w:rsid w:val="0074709D"/>
    <w:rsid w:val="007470D1"/>
    <w:rsid w:val="00747361"/>
    <w:rsid w:val="007473B5"/>
    <w:rsid w:val="00747464"/>
    <w:rsid w:val="00747506"/>
    <w:rsid w:val="00747586"/>
    <w:rsid w:val="007477A9"/>
    <w:rsid w:val="007477E6"/>
    <w:rsid w:val="00747B7A"/>
    <w:rsid w:val="00747BA7"/>
    <w:rsid w:val="00747D17"/>
    <w:rsid w:val="007502DB"/>
    <w:rsid w:val="00750394"/>
    <w:rsid w:val="007508C5"/>
    <w:rsid w:val="007508F5"/>
    <w:rsid w:val="0075091B"/>
    <w:rsid w:val="00750CCC"/>
    <w:rsid w:val="00750D8C"/>
    <w:rsid w:val="0075100F"/>
    <w:rsid w:val="007516A8"/>
    <w:rsid w:val="0075186F"/>
    <w:rsid w:val="00751A27"/>
    <w:rsid w:val="00751B03"/>
    <w:rsid w:val="00751B3B"/>
    <w:rsid w:val="00751FFA"/>
    <w:rsid w:val="0075204D"/>
    <w:rsid w:val="0075222A"/>
    <w:rsid w:val="00752249"/>
    <w:rsid w:val="00752F6F"/>
    <w:rsid w:val="00753054"/>
    <w:rsid w:val="00753CE1"/>
    <w:rsid w:val="00753D42"/>
    <w:rsid w:val="0075421C"/>
    <w:rsid w:val="007557BA"/>
    <w:rsid w:val="00755F09"/>
    <w:rsid w:val="00756502"/>
    <w:rsid w:val="00756B67"/>
    <w:rsid w:val="00756EAB"/>
    <w:rsid w:val="00756F32"/>
    <w:rsid w:val="00757219"/>
    <w:rsid w:val="00757301"/>
    <w:rsid w:val="0075752A"/>
    <w:rsid w:val="00757544"/>
    <w:rsid w:val="00757A71"/>
    <w:rsid w:val="00757DCE"/>
    <w:rsid w:val="00760376"/>
    <w:rsid w:val="007606F2"/>
    <w:rsid w:val="00760B24"/>
    <w:rsid w:val="00760B7C"/>
    <w:rsid w:val="00760E86"/>
    <w:rsid w:val="00761364"/>
    <w:rsid w:val="00761375"/>
    <w:rsid w:val="0076152A"/>
    <w:rsid w:val="007615C5"/>
    <w:rsid w:val="00762218"/>
    <w:rsid w:val="007622BA"/>
    <w:rsid w:val="00762690"/>
    <w:rsid w:val="0076293D"/>
    <w:rsid w:val="00762EB6"/>
    <w:rsid w:val="0076321F"/>
    <w:rsid w:val="0076404F"/>
    <w:rsid w:val="00764526"/>
    <w:rsid w:val="00764553"/>
    <w:rsid w:val="00764631"/>
    <w:rsid w:val="0076469C"/>
    <w:rsid w:val="007649E6"/>
    <w:rsid w:val="007649F6"/>
    <w:rsid w:val="00764E81"/>
    <w:rsid w:val="00764E95"/>
    <w:rsid w:val="0076510D"/>
    <w:rsid w:val="00765ABF"/>
    <w:rsid w:val="00765AE3"/>
    <w:rsid w:val="00765B69"/>
    <w:rsid w:val="00765FAE"/>
    <w:rsid w:val="007664BA"/>
    <w:rsid w:val="0076692E"/>
    <w:rsid w:val="007669A2"/>
    <w:rsid w:val="00766EDA"/>
    <w:rsid w:val="00766F33"/>
    <w:rsid w:val="00766FAC"/>
    <w:rsid w:val="007676B1"/>
    <w:rsid w:val="00767EE9"/>
    <w:rsid w:val="00767F67"/>
    <w:rsid w:val="00767F87"/>
    <w:rsid w:val="007700D5"/>
    <w:rsid w:val="00770760"/>
    <w:rsid w:val="00770CBB"/>
    <w:rsid w:val="00770CBC"/>
    <w:rsid w:val="0077103C"/>
    <w:rsid w:val="007711EA"/>
    <w:rsid w:val="0077148A"/>
    <w:rsid w:val="00771D2C"/>
    <w:rsid w:val="007722CF"/>
    <w:rsid w:val="007722F5"/>
    <w:rsid w:val="00772A70"/>
    <w:rsid w:val="00773034"/>
    <w:rsid w:val="0077350F"/>
    <w:rsid w:val="00773692"/>
    <w:rsid w:val="00773899"/>
    <w:rsid w:val="00773B77"/>
    <w:rsid w:val="00773C01"/>
    <w:rsid w:val="00773FB1"/>
    <w:rsid w:val="007741C4"/>
    <w:rsid w:val="007748C2"/>
    <w:rsid w:val="00774BF4"/>
    <w:rsid w:val="00774C81"/>
    <w:rsid w:val="00774F40"/>
    <w:rsid w:val="00775512"/>
    <w:rsid w:val="00775526"/>
    <w:rsid w:val="007755B4"/>
    <w:rsid w:val="007755E9"/>
    <w:rsid w:val="0077647E"/>
    <w:rsid w:val="007765E4"/>
    <w:rsid w:val="00776628"/>
    <w:rsid w:val="0077670D"/>
    <w:rsid w:val="00776B6B"/>
    <w:rsid w:val="00776DCA"/>
    <w:rsid w:val="007770D0"/>
    <w:rsid w:val="00777249"/>
    <w:rsid w:val="00777764"/>
    <w:rsid w:val="00777A81"/>
    <w:rsid w:val="00777B6C"/>
    <w:rsid w:val="00777C54"/>
    <w:rsid w:val="00777CBD"/>
    <w:rsid w:val="00777DD9"/>
    <w:rsid w:val="00777E2A"/>
    <w:rsid w:val="007800B6"/>
    <w:rsid w:val="00780643"/>
    <w:rsid w:val="00780963"/>
    <w:rsid w:val="00781267"/>
    <w:rsid w:val="007812C9"/>
    <w:rsid w:val="00781385"/>
    <w:rsid w:val="0078172E"/>
    <w:rsid w:val="007821FC"/>
    <w:rsid w:val="00782245"/>
    <w:rsid w:val="0078228C"/>
    <w:rsid w:val="00782513"/>
    <w:rsid w:val="00782682"/>
    <w:rsid w:val="0078314B"/>
    <w:rsid w:val="00783278"/>
    <w:rsid w:val="007832CE"/>
    <w:rsid w:val="00783406"/>
    <w:rsid w:val="00783D66"/>
    <w:rsid w:val="00783F99"/>
    <w:rsid w:val="00784C6A"/>
    <w:rsid w:val="00785073"/>
    <w:rsid w:val="0078570F"/>
    <w:rsid w:val="0078595C"/>
    <w:rsid w:val="007859B7"/>
    <w:rsid w:val="007859FE"/>
    <w:rsid w:val="007861F7"/>
    <w:rsid w:val="00786291"/>
    <w:rsid w:val="00786A5D"/>
    <w:rsid w:val="00786CB6"/>
    <w:rsid w:val="007871FA"/>
    <w:rsid w:val="0078735F"/>
    <w:rsid w:val="0078779B"/>
    <w:rsid w:val="007879AB"/>
    <w:rsid w:val="007902C2"/>
    <w:rsid w:val="007902E4"/>
    <w:rsid w:val="007904AE"/>
    <w:rsid w:val="007905B1"/>
    <w:rsid w:val="00790FFD"/>
    <w:rsid w:val="0079182E"/>
    <w:rsid w:val="0079248C"/>
    <w:rsid w:val="0079256C"/>
    <w:rsid w:val="007932F9"/>
    <w:rsid w:val="00793B0D"/>
    <w:rsid w:val="00794043"/>
    <w:rsid w:val="007945B8"/>
    <w:rsid w:val="00794689"/>
    <w:rsid w:val="0079485F"/>
    <w:rsid w:val="00794D04"/>
    <w:rsid w:val="00794E7A"/>
    <w:rsid w:val="00794EDD"/>
    <w:rsid w:val="00795068"/>
    <w:rsid w:val="0079520C"/>
    <w:rsid w:val="00795446"/>
    <w:rsid w:val="0079548B"/>
    <w:rsid w:val="00795932"/>
    <w:rsid w:val="00795A2D"/>
    <w:rsid w:val="00795B00"/>
    <w:rsid w:val="00795B85"/>
    <w:rsid w:val="00796010"/>
    <w:rsid w:val="0079612E"/>
    <w:rsid w:val="00796524"/>
    <w:rsid w:val="0079692A"/>
    <w:rsid w:val="00797AB3"/>
    <w:rsid w:val="00797AB5"/>
    <w:rsid w:val="00797DFF"/>
    <w:rsid w:val="007A01D3"/>
    <w:rsid w:val="007A0A0D"/>
    <w:rsid w:val="007A0C75"/>
    <w:rsid w:val="007A0CA6"/>
    <w:rsid w:val="007A0D09"/>
    <w:rsid w:val="007A0E97"/>
    <w:rsid w:val="007A106C"/>
    <w:rsid w:val="007A10BB"/>
    <w:rsid w:val="007A1BDD"/>
    <w:rsid w:val="007A1BF0"/>
    <w:rsid w:val="007A1C74"/>
    <w:rsid w:val="007A1E2F"/>
    <w:rsid w:val="007A264D"/>
    <w:rsid w:val="007A27CF"/>
    <w:rsid w:val="007A293B"/>
    <w:rsid w:val="007A29BF"/>
    <w:rsid w:val="007A2A87"/>
    <w:rsid w:val="007A2A8A"/>
    <w:rsid w:val="007A2D0D"/>
    <w:rsid w:val="007A36A0"/>
    <w:rsid w:val="007A38B1"/>
    <w:rsid w:val="007A39C8"/>
    <w:rsid w:val="007A3BCC"/>
    <w:rsid w:val="007A3C2D"/>
    <w:rsid w:val="007A4112"/>
    <w:rsid w:val="007A44DA"/>
    <w:rsid w:val="007A44EA"/>
    <w:rsid w:val="007A4555"/>
    <w:rsid w:val="007A455C"/>
    <w:rsid w:val="007A45A4"/>
    <w:rsid w:val="007A4AA4"/>
    <w:rsid w:val="007A4EDB"/>
    <w:rsid w:val="007A4F24"/>
    <w:rsid w:val="007A520E"/>
    <w:rsid w:val="007A5473"/>
    <w:rsid w:val="007A5A28"/>
    <w:rsid w:val="007A5E35"/>
    <w:rsid w:val="007A63BD"/>
    <w:rsid w:val="007A670F"/>
    <w:rsid w:val="007A6A15"/>
    <w:rsid w:val="007A6B49"/>
    <w:rsid w:val="007A6CCF"/>
    <w:rsid w:val="007A6DD7"/>
    <w:rsid w:val="007A6FC8"/>
    <w:rsid w:val="007A71D3"/>
    <w:rsid w:val="007A721B"/>
    <w:rsid w:val="007A72A2"/>
    <w:rsid w:val="007A757C"/>
    <w:rsid w:val="007A760A"/>
    <w:rsid w:val="007A7859"/>
    <w:rsid w:val="007A7B75"/>
    <w:rsid w:val="007A7EC3"/>
    <w:rsid w:val="007B0173"/>
    <w:rsid w:val="007B09AA"/>
    <w:rsid w:val="007B0D13"/>
    <w:rsid w:val="007B0D16"/>
    <w:rsid w:val="007B11E5"/>
    <w:rsid w:val="007B133E"/>
    <w:rsid w:val="007B136C"/>
    <w:rsid w:val="007B13B2"/>
    <w:rsid w:val="007B1DB2"/>
    <w:rsid w:val="007B1E2D"/>
    <w:rsid w:val="007B2095"/>
    <w:rsid w:val="007B25D1"/>
    <w:rsid w:val="007B320F"/>
    <w:rsid w:val="007B3558"/>
    <w:rsid w:val="007B3DEE"/>
    <w:rsid w:val="007B4A2C"/>
    <w:rsid w:val="007B4C69"/>
    <w:rsid w:val="007B4E30"/>
    <w:rsid w:val="007B5040"/>
    <w:rsid w:val="007B5965"/>
    <w:rsid w:val="007B5A01"/>
    <w:rsid w:val="007B5DE4"/>
    <w:rsid w:val="007B614F"/>
    <w:rsid w:val="007B63FC"/>
    <w:rsid w:val="007B6A1F"/>
    <w:rsid w:val="007B6AEE"/>
    <w:rsid w:val="007B6BC8"/>
    <w:rsid w:val="007B6D79"/>
    <w:rsid w:val="007B6DD5"/>
    <w:rsid w:val="007B6F1A"/>
    <w:rsid w:val="007B7343"/>
    <w:rsid w:val="007B74F6"/>
    <w:rsid w:val="007B77B8"/>
    <w:rsid w:val="007B7F70"/>
    <w:rsid w:val="007C06B7"/>
    <w:rsid w:val="007C0A77"/>
    <w:rsid w:val="007C1C29"/>
    <w:rsid w:val="007C21C4"/>
    <w:rsid w:val="007C2205"/>
    <w:rsid w:val="007C2382"/>
    <w:rsid w:val="007C2678"/>
    <w:rsid w:val="007C26A4"/>
    <w:rsid w:val="007C2AFB"/>
    <w:rsid w:val="007C2B93"/>
    <w:rsid w:val="007C2F4C"/>
    <w:rsid w:val="007C306E"/>
    <w:rsid w:val="007C30E4"/>
    <w:rsid w:val="007C32A1"/>
    <w:rsid w:val="007C37BC"/>
    <w:rsid w:val="007C3A24"/>
    <w:rsid w:val="007C423A"/>
    <w:rsid w:val="007C4378"/>
    <w:rsid w:val="007C4447"/>
    <w:rsid w:val="007C4497"/>
    <w:rsid w:val="007C46F8"/>
    <w:rsid w:val="007C4835"/>
    <w:rsid w:val="007C4A20"/>
    <w:rsid w:val="007C5254"/>
    <w:rsid w:val="007C5313"/>
    <w:rsid w:val="007C5337"/>
    <w:rsid w:val="007C5444"/>
    <w:rsid w:val="007C5861"/>
    <w:rsid w:val="007C5AC1"/>
    <w:rsid w:val="007C61EC"/>
    <w:rsid w:val="007C6420"/>
    <w:rsid w:val="007C676F"/>
    <w:rsid w:val="007C6A50"/>
    <w:rsid w:val="007C7446"/>
    <w:rsid w:val="007C7456"/>
    <w:rsid w:val="007C76E9"/>
    <w:rsid w:val="007C7804"/>
    <w:rsid w:val="007C7BDA"/>
    <w:rsid w:val="007D04BC"/>
    <w:rsid w:val="007D0CD5"/>
    <w:rsid w:val="007D10B1"/>
    <w:rsid w:val="007D116B"/>
    <w:rsid w:val="007D14B5"/>
    <w:rsid w:val="007D1801"/>
    <w:rsid w:val="007D1F0E"/>
    <w:rsid w:val="007D2107"/>
    <w:rsid w:val="007D22C6"/>
    <w:rsid w:val="007D2515"/>
    <w:rsid w:val="007D2BF7"/>
    <w:rsid w:val="007D2E5C"/>
    <w:rsid w:val="007D2FD7"/>
    <w:rsid w:val="007D3578"/>
    <w:rsid w:val="007D3882"/>
    <w:rsid w:val="007D39DF"/>
    <w:rsid w:val="007D3C20"/>
    <w:rsid w:val="007D3E2E"/>
    <w:rsid w:val="007D41C9"/>
    <w:rsid w:val="007D4BDA"/>
    <w:rsid w:val="007D4D9B"/>
    <w:rsid w:val="007D500F"/>
    <w:rsid w:val="007D511F"/>
    <w:rsid w:val="007D51A0"/>
    <w:rsid w:val="007D5660"/>
    <w:rsid w:val="007D5696"/>
    <w:rsid w:val="007D59DE"/>
    <w:rsid w:val="007D5BF0"/>
    <w:rsid w:val="007D5EF6"/>
    <w:rsid w:val="007D6872"/>
    <w:rsid w:val="007D6983"/>
    <w:rsid w:val="007D7660"/>
    <w:rsid w:val="007D7677"/>
    <w:rsid w:val="007D7749"/>
    <w:rsid w:val="007D7D0B"/>
    <w:rsid w:val="007E0913"/>
    <w:rsid w:val="007E0948"/>
    <w:rsid w:val="007E0D4C"/>
    <w:rsid w:val="007E1947"/>
    <w:rsid w:val="007E1A84"/>
    <w:rsid w:val="007E1EDA"/>
    <w:rsid w:val="007E2136"/>
    <w:rsid w:val="007E2475"/>
    <w:rsid w:val="007E281F"/>
    <w:rsid w:val="007E2C86"/>
    <w:rsid w:val="007E336A"/>
    <w:rsid w:val="007E3800"/>
    <w:rsid w:val="007E3B4A"/>
    <w:rsid w:val="007E3B55"/>
    <w:rsid w:val="007E3E6D"/>
    <w:rsid w:val="007E435D"/>
    <w:rsid w:val="007E49C7"/>
    <w:rsid w:val="007E4A27"/>
    <w:rsid w:val="007E4B0A"/>
    <w:rsid w:val="007E514C"/>
    <w:rsid w:val="007E51A1"/>
    <w:rsid w:val="007E522D"/>
    <w:rsid w:val="007E53C7"/>
    <w:rsid w:val="007E555E"/>
    <w:rsid w:val="007E5719"/>
    <w:rsid w:val="007E58B5"/>
    <w:rsid w:val="007E5A72"/>
    <w:rsid w:val="007E5BA1"/>
    <w:rsid w:val="007E5C3A"/>
    <w:rsid w:val="007E5C8B"/>
    <w:rsid w:val="007E5C97"/>
    <w:rsid w:val="007E5D9E"/>
    <w:rsid w:val="007E5E42"/>
    <w:rsid w:val="007E6056"/>
    <w:rsid w:val="007E605B"/>
    <w:rsid w:val="007E6322"/>
    <w:rsid w:val="007E69BF"/>
    <w:rsid w:val="007E6B7C"/>
    <w:rsid w:val="007E6D5A"/>
    <w:rsid w:val="007E6F63"/>
    <w:rsid w:val="007E704C"/>
    <w:rsid w:val="007E7075"/>
    <w:rsid w:val="007E74BD"/>
    <w:rsid w:val="007E7547"/>
    <w:rsid w:val="007E75E9"/>
    <w:rsid w:val="007E76E5"/>
    <w:rsid w:val="007E7712"/>
    <w:rsid w:val="007E7A0D"/>
    <w:rsid w:val="007E7C12"/>
    <w:rsid w:val="007E7ED9"/>
    <w:rsid w:val="007F002C"/>
    <w:rsid w:val="007F00AF"/>
    <w:rsid w:val="007F08AD"/>
    <w:rsid w:val="007F08E9"/>
    <w:rsid w:val="007F0E1F"/>
    <w:rsid w:val="007F1027"/>
    <w:rsid w:val="007F162E"/>
    <w:rsid w:val="007F16EF"/>
    <w:rsid w:val="007F1842"/>
    <w:rsid w:val="007F1E30"/>
    <w:rsid w:val="007F21EE"/>
    <w:rsid w:val="007F2269"/>
    <w:rsid w:val="007F2A46"/>
    <w:rsid w:val="007F322E"/>
    <w:rsid w:val="007F332B"/>
    <w:rsid w:val="007F33B9"/>
    <w:rsid w:val="007F37B4"/>
    <w:rsid w:val="007F37DB"/>
    <w:rsid w:val="007F3BD4"/>
    <w:rsid w:val="007F3C3C"/>
    <w:rsid w:val="007F3E0B"/>
    <w:rsid w:val="007F41DB"/>
    <w:rsid w:val="007F43EB"/>
    <w:rsid w:val="007F4636"/>
    <w:rsid w:val="007F5503"/>
    <w:rsid w:val="007F586A"/>
    <w:rsid w:val="007F5938"/>
    <w:rsid w:val="007F59D3"/>
    <w:rsid w:val="007F5B4F"/>
    <w:rsid w:val="007F5C00"/>
    <w:rsid w:val="007F60AF"/>
    <w:rsid w:val="007F6906"/>
    <w:rsid w:val="007F6C05"/>
    <w:rsid w:val="007F6CF8"/>
    <w:rsid w:val="007F6E71"/>
    <w:rsid w:val="007F7138"/>
    <w:rsid w:val="007F7308"/>
    <w:rsid w:val="007F7C89"/>
    <w:rsid w:val="007F7F7A"/>
    <w:rsid w:val="0080008C"/>
    <w:rsid w:val="008000DF"/>
    <w:rsid w:val="008003CF"/>
    <w:rsid w:val="008003EF"/>
    <w:rsid w:val="0080040B"/>
    <w:rsid w:val="00800E08"/>
    <w:rsid w:val="00800E51"/>
    <w:rsid w:val="00801A75"/>
    <w:rsid w:val="00801B52"/>
    <w:rsid w:val="00801BC3"/>
    <w:rsid w:val="008022AE"/>
    <w:rsid w:val="00802723"/>
    <w:rsid w:val="00802768"/>
    <w:rsid w:val="008028AA"/>
    <w:rsid w:val="00802FA5"/>
    <w:rsid w:val="008037CA"/>
    <w:rsid w:val="00803885"/>
    <w:rsid w:val="00803932"/>
    <w:rsid w:val="00803C92"/>
    <w:rsid w:val="00804470"/>
    <w:rsid w:val="008047EA"/>
    <w:rsid w:val="008048C9"/>
    <w:rsid w:val="00804A94"/>
    <w:rsid w:val="008051DA"/>
    <w:rsid w:val="00805298"/>
    <w:rsid w:val="008058B1"/>
    <w:rsid w:val="00805B9A"/>
    <w:rsid w:val="00805EFF"/>
    <w:rsid w:val="008063DC"/>
    <w:rsid w:val="00806443"/>
    <w:rsid w:val="0080645A"/>
    <w:rsid w:val="0080650D"/>
    <w:rsid w:val="00806596"/>
    <w:rsid w:val="008065B6"/>
    <w:rsid w:val="00806A51"/>
    <w:rsid w:val="0080765E"/>
    <w:rsid w:val="00807850"/>
    <w:rsid w:val="00807BC4"/>
    <w:rsid w:val="00807CA4"/>
    <w:rsid w:val="00807D8B"/>
    <w:rsid w:val="0081036E"/>
    <w:rsid w:val="008106D7"/>
    <w:rsid w:val="00810B8E"/>
    <w:rsid w:val="00810BD3"/>
    <w:rsid w:val="00810CEB"/>
    <w:rsid w:val="00810E49"/>
    <w:rsid w:val="00811104"/>
    <w:rsid w:val="0081157E"/>
    <w:rsid w:val="00811A39"/>
    <w:rsid w:val="00811BBD"/>
    <w:rsid w:val="00811F4E"/>
    <w:rsid w:val="00812288"/>
    <w:rsid w:val="008124AC"/>
    <w:rsid w:val="00812513"/>
    <w:rsid w:val="008127D8"/>
    <w:rsid w:val="008128F3"/>
    <w:rsid w:val="00812AE6"/>
    <w:rsid w:val="00812C8D"/>
    <w:rsid w:val="00812CC1"/>
    <w:rsid w:val="00812DB4"/>
    <w:rsid w:val="00812E20"/>
    <w:rsid w:val="00813665"/>
    <w:rsid w:val="0081373F"/>
    <w:rsid w:val="008137D2"/>
    <w:rsid w:val="008139B4"/>
    <w:rsid w:val="00813A76"/>
    <w:rsid w:val="00813AFB"/>
    <w:rsid w:val="00813B24"/>
    <w:rsid w:val="0081445C"/>
    <w:rsid w:val="00814474"/>
    <w:rsid w:val="00814D5B"/>
    <w:rsid w:val="00814FBF"/>
    <w:rsid w:val="00815122"/>
    <w:rsid w:val="00815A4F"/>
    <w:rsid w:val="00815B4B"/>
    <w:rsid w:val="008162E4"/>
    <w:rsid w:val="0081675A"/>
    <w:rsid w:val="00816780"/>
    <w:rsid w:val="008168B8"/>
    <w:rsid w:val="00816AF3"/>
    <w:rsid w:val="0081763C"/>
    <w:rsid w:val="00817C46"/>
    <w:rsid w:val="00817D3B"/>
    <w:rsid w:val="00817E30"/>
    <w:rsid w:val="00820077"/>
    <w:rsid w:val="0082007F"/>
    <w:rsid w:val="0082009D"/>
    <w:rsid w:val="00820861"/>
    <w:rsid w:val="00822102"/>
    <w:rsid w:val="0082219D"/>
    <w:rsid w:val="0082231E"/>
    <w:rsid w:val="0082232C"/>
    <w:rsid w:val="008223E6"/>
    <w:rsid w:val="0082287E"/>
    <w:rsid w:val="008229E8"/>
    <w:rsid w:val="00822A17"/>
    <w:rsid w:val="00822E76"/>
    <w:rsid w:val="00822F1A"/>
    <w:rsid w:val="0082366D"/>
    <w:rsid w:val="008236AE"/>
    <w:rsid w:val="008245C7"/>
    <w:rsid w:val="00824909"/>
    <w:rsid w:val="008249F7"/>
    <w:rsid w:val="00824B05"/>
    <w:rsid w:val="00824C27"/>
    <w:rsid w:val="00824C8A"/>
    <w:rsid w:val="008253AF"/>
    <w:rsid w:val="00825517"/>
    <w:rsid w:val="0082590F"/>
    <w:rsid w:val="00825935"/>
    <w:rsid w:val="008261EC"/>
    <w:rsid w:val="00826A78"/>
    <w:rsid w:val="008277C0"/>
    <w:rsid w:val="00827B81"/>
    <w:rsid w:val="00827B9B"/>
    <w:rsid w:val="00830249"/>
    <w:rsid w:val="00830277"/>
    <w:rsid w:val="00830797"/>
    <w:rsid w:val="00830F4E"/>
    <w:rsid w:val="008310D3"/>
    <w:rsid w:val="00831524"/>
    <w:rsid w:val="00831EB5"/>
    <w:rsid w:val="00832196"/>
    <w:rsid w:val="008322D3"/>
    <w:rsid w:val="00832758"/>
    <w:rsid w:val="00832F8B"/>
    <w:rsid w:val="00833387"/>
    <w:rsid w:val="00833C97"/>
    <w:rsid w:val="0083446A"/>
    <w:rsid w:val="00834D3B"/>
    <w:rsid w:val="00834EEB"/>
    <w:rsid w:val="00835CEA"/>
    <w:rsid w:val="00835E8B"/>
    <w:rsid w:val="00835FE6"/>
    <w:rsid w:val="008362E9"/>
    <w:rsid w:val="00836A2B"/>
    <w:rsid w:val="00836A4D"/>
    <w:rsid w:val="0083753F"/>
    <w:rsid w:val="008376CD"/>
    <w:rsid w:val="00837B4B"/>
    <w:rsid w:val="00837DD1"/>
    <w:rsid w:val="00840B6E"/>
    <w:rsid w:val="00840D37"/>
    <w:rsid w:val="00840F75"/>
    <w:rsid w:val="008411C1"/>
    <w:rsid w:val="00841F90"/>
    <w:rsid w:val="00841FD8"/>
    <w:rsid w:val="0084221A"/>
    <w:rsid w:val="00842592"/>
    <w:rsid w:val="008428AC"/>
    <w:rsid w:val="00842F41"/>
    <w:rsid w:val="00842FE2"/>
    <w:rsid w:val="00843053"/>
    <w:rsid w:val="0084415F"/>
    <w:rsid w:val="008441A1"/>
    <w:rsid w:val="00844435"/>
    <w:rsid w:val="008446C3"/>
    <w:rsid w:val="008446F7"/>
    <w:rsid w:val="00844822"/>
    <w:rsid w:val="00844C7D"/>
    <w:rsid w:val="00845008"/>
    <w:rsid w:val="00845010"/>
    <w:rsid w:val="008454D3"/>
    <w:rsid w:val="0084556C"/>
    <w:rsid w:val="00845739"/>
    <w:rsid w:val="00845E6A"/>
    <w:rsid w:val="00846504"/>
    <w:rsid w:val="0084650B"/>
    <w:rsid w:val="00846952"/>
    <w:rsid w:val="00846A54"/>
    <w:rsid w:val="008472D2"/>
    <w:rsid w:val="00847344"/>
    <w:rsid w:val="008475BA"/>
    <w:rsid w:val="00847655"/>
    <w:rsid w:val="008501D8"/>
    <w:rsid w:val="00850C9E"/>
    <w:rsid w:val="00850DF2"/>
    <w:rsid w:val="008512AE"/>
    <w:rsid w:val="0085132A"/>
    <w:rsid w:val="0085199A"/>
    <w:rsid w:val="00851CDE"/>
    <w:rsid w:val="00852597"/>
    <w:rsid w:val="0085290B"/>
    <w:rsid w:val="00852DD4"/>
    <w:rsid w:val="00852F8F"/>
    <w:rsid w:val="008536AC"/>
    <w:rsid w:val="00853A9D"/>
    <w:rsid w:val="0085416B"/>
    <w:rsid w:val="0085458D"/>
    <w:rsid w:val="008546A7"/>
    <w:rsid w:val="008549C9"/>
    <w:rsid w:val="00854FAA"/>
    <w:rsid w:val="00855498"/>
    <w:rsid w:val="00855612"/>
    <w:rsid w:val="0085576A"/>
    <w:rsid w:val="0085584E"/>
    <w:rsid w:val="00855DA2"/>
    <w:rsid w:val="008560CD"/>
    <w:rsid w:val="008565E2"/>
    <w:rsid w:val="008565FA"/>
    <w:rsid w:val="008569CA"/>
    <w:rsid w:val="00856BE1"/>
    <w:rsid w:val="00856EA5"/>
    <w:rsid w:val="008571D5"/>
    <w:rsid w:val="00857950"/>
    <w:rsid w:val="00857B79"/>
    <w:rsid w:val="00857B8D"/>
    <w:rsid w:val="00857C10"/>
    <w:rsid w:val="00857C56"/>
    <w:rsid w:val="00857CD6"/>
    <w:rsid w:val="008603B3"/>
    <w:rsid w:val="008608FE"/>
    <w:rsid w:val="00860B3D"/>
    <w:rsid w:val="00861055"/>
    <w:rsid w:val="0086129A"/>
    <w:rsid w:val="00862281"/>
    <w:rsid w:val="00862C11"/>
    <w:rsid w:val="00862DB4"/>
    <w:rsid w:val="00863C89"/>
    <w:rsid w:val="00863DF8"/>
    <w:rsid w:val="00863E6C"/>
    <w:rsid w:val="00863E7E"/>
    <w:rsid w:val="00863F9A"/>
    <w:rsid w:val="00864254"/>
    <w:rsid w:val="00864282"/>
    <w:rsid w:val="008644C5"/>
    <w:rsid w:val="008645AC"/>
    <w:rsid w:val="00864ABA"/>
    <w:rsid w:val="00864BA0"/>
    <w:rsid w:val="008653D6"/>
    <w:rsid w:val="00865667"/>
    <w:rsid w:val="00865A89"/>
    <w:rsid w:val="008661F5"/>
    <w:rsid w:val="00866509"/>
    <w:rsid w:val="0086658F"/>
    <w:rsid w:val="0086662F"/>
    <w:rsid w:val="008666BB"/>
    <w:rsid w:val="008668F2"/>
    <w:rsid w:val="0086697F"/>
    <w:rsid w:val="00866A98"/>
    <w:rsid w:val="008676E0"/>
    <w:rsid w:val="008677E9"/>
    <w:rsid w:val="00867B30"/>
    <w:rsid w:val="00867C88"/>
    <w:rsid w:val="00870341"/>
    <w:rsid w:val="008704D3"/>
    <w:rsid w:val="008706A2"/>
    <w:rsid w:val="00870B5A"/>
    <w:rsid w:val="00870C6D"/>
    <w:rsid w:val="00870C75"/>
    <w:rsid w:val="00870D09"/>
    <w:rsid w:val="00870E68"/>
    <w:rsid w:val="0087140B"/>
    <w:rsid w:val="00871458"/>
    <w:rsid w:val="00871555"/>
    <w:rsid w:val="0087158E"/>
    <w:rsid w:val="008717A3"/>
    <w:rsid w:val="00871AF8"/>
    <w:rsid w:val="00872066"/>
    <w:rsid w:val="00872D0E"/>
    <w:rsid w:val="00872E03"/>
    <w:rsid w:val="008730D5"/>
    <w:rsid w:val="008734B3"/>
    <w:rsid w:val="008734D3"/>
    <w:rsid w:val="008736D3"/>
    <w:rsid w:val="00873E5C"/>
    <w:rsid w:val="00874200"/>
    <w:rsid w:val="0087465F"/>
    <w:rsid w:val="00874847"/>
    <w:rsid w:val="0087494B"/>
    <w:rsid w:val="00874A45"/>
    <w:rsid w:val="00874D00"/>
    <w:rsid w:val="00874D08"/>
    <w:rsid w:val="00874E84"/>
    <w:rsid w:val="00874E9B"/>
    <w:rsid w:val="00875190"/>
    <w:rsid w:val="00875437"/>
    <w:rsid w:val="00875721"/>
    <w:rsid w:val="00875885"/>
    <w:rsid w:val="008758F4"/>
    <w:rsid w:val="00875DCD"/>
    <w:rsid w:val="00875FA1"/>
    <w:rsid w:val="00876201"/>
    <w:rsid w:val="00876319"/>
    <w:rsid w:val="00876952"/>
    <w:rsid w:val="008770B2"/>
    <w:rsid w:val="008771E5"/>
    <w:rsid w:val="0087792E"/>
    <w:rsid w:val="00877FBC"/>
    <w:rsid w:val="0088001A"/>
    <w:rsid w:val="00880365"/>
    <w:rsid w:val="0088051E"/>
    <w:rsid w:val="008805C0"/>
    <w:rsid w:val="00880CC1"/>
    <w:rsid w:val="0088112B"/>
    <w:rsid w:val="00881224"/>
    <w:rsid w:val="008813F8"/>
    <w:rsid w:val="00881473"/>
    <w:rsid w:val="008818EF"/>
    <w:rsid w:val="00881956"/>
    <w:rsid w:val="00881C72"/>
    <w:rsid w:val="0088215D"/>
    <w:rsid w:val="008829A7"/>
    <w:rsid w:val="00883219"/>
    <w:rsid w:val="00883905"/>
    <w:rsid w:val="00883CA3"/>
    <w:rsid w:val="00883D82"/>
    <w:rsid w:val="008841A6"/>
    <w:rsid w:val="00884BB2"/>
    <w:rsid w:val="008850AB"/>
    <w:rsid w:val="0088530B"/>
    <w:rsid w:val="00885562"/>
    <w:rsid w:val="008861E9"/>
    <w:rsid w:val="00886543"/>
    <w:rsid w:val="00886553"/>
    <w:rsid w:val="00886A2C"/>
    <w:rsid w:val="00886A9F"/>
    <w:rsid w:val="00887141"/>
    <w:rsid w:val="00887358"/>
    <w:rsid w:val="00887399"/>
    <w:rsid w:val="00887CB1"/>
    <w:rsid w:val="008901EE"/>
    <w:rsid w:val="008902B3"/>
    <w:rsid w:val="00890525"/>
    <w:rsid w:val="00890AAF"/>
    <w:rsid w:val="00890B5A"/>
    <w:rsid w:val="00890C75"/>
    <w:rsid w:val="00890ECC"/>
    <w:rsid w:val="008911EF"/>
    <w:rsid w:val="00891267"/>
    <w:rsid w:val="00891351"/>
    <w:rsid w:val="00891830"/>
    <w:rsid w:val="00891917"/>
    <w:rsid w:val="00891AC0"/>
    <w:rsid w:val="00891B26"/>
    <w:rsid w:val="00891FB2"/>
    <w:rsid w:val="00892365"/>
    <w:rsid w:val="00892903"/>
    <w:rsid w:val="00893FF4"/>
    <w:rsid w:val="00894B44"/>
    <w:rsid w:val="008950F0"/>
    <w:rsid w:val="00895B9F"/>
    <w:rsid w:val="008966A3"/>
    <w:rsid w:val="00896A41"/>
    <w:rsid w:val="00896C65"/>
    <w:rsid w:val="00896F68"/>
    <w:rsid w:val="008972F7"/>
    <w:rsid w:val="008973C2"/>
    <w:rsid w:val="0089781D"/>
    <w:rsid w:val="00897AE8"/>
    <w:rsid w:val="00897D1E"/>
    <w:rsid w:val="00897F92"/>
    <w:rsid w:val="008A0184"/>
    <w:rsid w:val="008A07BB"/>
    <w:rsid w:val="008A0838"/>
    <w:rsid w:val="008A0D9A"/>
    <w:rsid w:val="008A1075"/>
    <w:rsid w:val="008A164E"/>
    <w:rsid w:val="008A17C0"/>
    <w:rsid w:val="008A1F3E"/>
    <w:rsid w:val="008A248C"/>
    <w:rsid w:val="008A2631"/>
    <w:rsid w:val="008A2836"/>
    <w:rsid w:val="008A296D"/>
    <w:rsid w:val="008A2E9B"/>
    <w:rsid w:val="008A310A"/>
    <w:rsid w:val="008A34A0"/>
    <w:rsid w:val="008A3BA0"/>
    <w:rsid w:val="008A3C21"/>
    <w:rsid w:val="008A4260"/>
    <w:rsid w:val="008A44D1"/>
    <w:rsid w:val="008A478A"/>
    <w:rsid w:val="008A4790"/>
    <w:rsid w:val="008A4B53"/>
    <w:rsid w:val="008A4C13"/>
    <w:rsid w:val="008A4F06"/>
    <w:rsid w:val="008A5010"/>
    <w:rsid w:val="008A549C"/>
    <w:rsid w:val="008A6890"/>
    <w:rsid w:val="008A696F"/>
    <w:rsid w:val="008A6A28"/>
    <w:rsid w:val="008A6C7C"/>
    <w:rsid w:val="008A6CFC"/>
    <w:rsid w:val="008A70E2"/>
    <w:rsid w:val="008A7465"/>
    <w:rsid w:val="008A74D7"/>
    <w:rsid w:val="008A78CC"/>
    <w:rsid w:val="008A7B65"/>
    <w:rsid w:val="008B012B"/>
    <w:rsid w:val="008B0370"/>
    <w:rsid w:val="008B055D"/>
    <w:rsid w:val="008B0A9F"/>
    <w:rsid w:val="008B0D9C"/>
    <w:rsid w:val="008B0FED"/>
    <w:rsid w:val="008B116F"/>
    <w:rsid w:val="008B1514"/>
    <w:rsid w:val="008B1537"/>
    <w:rsid w:val="008B1782"/>
    <w:rsid w:val="008B1796"/>
    <w:rsid w:val="008B1A91"/>
    <w:rsid w:val="008B2021"/>
    <w:rsid w:val="008B20C4"/>
    <w:rsid w:val="008B2171"/>
    <w:rsid w:val="008B2344"/>
    <w:rsid w:val="008B2A72"/>
    <w:rsid w:val="008B2CA2"/>
    <w:rsid w:val="008B2D6C"/>
    <w:rsid w:val="008B2DD5"/>
    <w:rsid w:val="008B2EAD"/>
    <w:rsid w:val="008B2F7A"/>
    <w:rsid w:val="008B31C1"/>
    <w:rsid w:val="008B332C"/>
    <w:rsid w:val="008B35A1"/>
    <w:rsid w:val="008B3843"/>
    <w:rsid w:val="008B386F"/>
    <w:rsid w:val="008B3ABC"/>
    <w:rsid w:val="008B3B80"/>
    <w:rsid w:val="008B3BBE"/>
    <w:rsid w:val="008B3C09"/>
    <w:rsid w:val="008B3F4F"/>
    <w:rsid w:val="008B4D62"/>
    <w:rsid w:val="008B4D86"/>
    <w:rsid w:val="008B4ED7"/>
    <w:rsid w:val="008B50B3"/>
    <w:rsid w:val="008B55BF"/>
    <w:rsid w:val="008B56DF"/>
    <w:rsid w:val="008B618C"/>
    <w:rsid w:val="008B63A3"/>
    <w:rsid w:val="008B63B1"/>
    <w:rsid w:val="008B6FE0"/>
    <w:rsid w:val="008B706E"/>
    <w:rsid w:val="008B7339"/>
    <w:rsid w:val="008B7AE4"/>
    <w:rsid w:val="008B7AFF"/>
    <w:rsid w:val="008B7B23"/>
    <w:rsid w:val="008B7D00"/>
    <w:rsid w:val="008B7D8B"/>
    <w:rsid w:val="008C064D"/>
    <w:rsid w:val="008C0957"/>
    <w:rsid w:val="008C0D37"/>
    <w:rsid w:val="008C14F8"/>
    <w:rsid w:val="008C19D9"/>
    <w:rsid w:val="008C1A41"/>
    <w:rsid w:val="008C1B11"/>
    <w:rsid w:val="008C1B71"/>
    <w:rsid w:val="008C1D06"/>
    <w:rsid w:val="008C24A1"/>
    <w:rsid w:val="008C296C"/>
    <w:rsid w:val="008C31A9"/>
    <w:rsid w:val="008C32FC"/>
    <w:rsid w:val="008C343B"/>
    <w:rsid w:val="008C3F0B"/>
    <w:rsid w:val="008C4B72"/>
    <w:rsid w:val="008C4D92"/>
    <w:rsid w:val="008C67A8"/>
    <w:rsid w:val="008C69F1"/>
    <w:rsid w:val="008C6C79"/>
    <w:rsid w:val="008C6E44"/>
    <w:rsid w:val="008C7620"/>
    <w:rsid w:val="008C779A"/>
    <w:rsid w:val="008C7AAB"/>
    <w:rsid w:val="008C7F7C"/>
    <w:rsid w:val="008D007E"/>
    <w:rsid w:val="008D0499"/>
    <w:rsid w:val="008D0996"/>
    <w:rsid w:val="008D0A95"/>
    <w:rsid w:val="008D1851"/>
    <w:rsid w:val="008D1ACC"/>
    <w:rsid w:val="008D241F"/>
    <w:rsid w:val="008D24AF"/>
    <w:rsid w:val="008D2E17"/>
    <w:rsid w:val="008D2E97"/>
    <w:rsid w:val="008D2FB6"/>
    <w:rsid w:val="008D333B"/>
    <w:rsid w:val="008D37D3"/>
    <w:rsid w:val="008D3906"/>
    <w:rsid w:val="008D3AB2"/>
    <w:rsid w:val="008D407F"/>
    <w:rsid w:val="008D421C"/>
    <w:rsid w:val="008D48A5"/>
    <w:rsid w:val="008D4A4E"/>
    <w:rsid w:val="008D4CB7"/>
    <w:rsid w:val="008D4E6F"/>
    <w:rsid w:val="008D4E81"/>
    <w:rsid w:val="008D51F2"/>
    <w:rsid w:val="008D52D5"/>
    <w:rsid w:val="008D52D7"/>
    <w:rsid w:val="008D5989"/>
    <w:rsid w:val="008D5CD9"/>
    <w:rsid w:val="008D5E89"/>
    <w:rsid w:val="008D5FB8"/>
    <w:rsid w:val="008D676D"/>
    <w:rsid w:val="008D688E"/>
    <w:rsid w:val="008D6AA5"/>
    <w:rsid w:val="008D6BCA"/>
    <w:rsid w:val="008D6CE1"/>
    <w:rsid w:val="008D722C"/>
    <w:rsid w:val="008D7728"/>
    <w:rsid w:val="008D793E"/>
    <w:rsid w:val="008D7C4F"/>
    <w:rsid w:val="008E00C0"/>
    <w:rsid w:val="008E04A0"/>
    <w:rsid w:val="008E0EA1"/>
    <w:rsid w:val="008E123D"/>
    <w:rsid w:val="008E1326"/>
    <w:rsid w:val="008E144C"/>
    <w:rsid w:val="008E14FE"/>
    <w:rsid w:val="008E15AD"/>
    <w:rsid w:val="008E1E4F"/>
    <w:rsid w:val="008E209E"/>
    <w:rsid w:val="008E2ABE"/>
    <w:rsid w:val="008E2D40"/>
    <w:rsid w:val="008E3101"/>
    <w:rsid w:val="008E329F"/>
    <w:rsid w:val="008E3326"/>
    <w:rsid w:val="008E3415"/>
    <w:rsid w:val="008E3764"/>
    <w:rsid w:val="008E3784"/>
    <w:rsid w:val="008E3DD6"/>
    <w:rsid w:val="008E40A3"/>
    <w:rsid w:val="008E41FE"/>
    <w:rsid w:val="008E4224"/>
    <w:rsid w:val="008E43BD"/>
    <w:rsid w:val="008E48EE"/>
    <w:rsid w:val="008E4A24"/>
    <w:rsid w:val="008E4C39"/>
    <w:rsid w:val="008E4CC1"/>
    <w:rsid w:val="008E555B"/>
    <w:rsid w:val="008E55EE"/>
    <w:rsid w:val="008E578A"/>
    <w:rsid w:val="008E57A2"/>
    <w:rsid w:val="008E5C13"/>
    <w:rsid w:val="008E5DAC"/>
    <w:rsid w:val="008E5E69"/>
    <w:rsid w:val="008E622B"/>
    <w:rsid w:val="008E680A"/>
    <w:rsid w:val="008E691A"/>
    <w:rsid w:val="008E693E"/>
    <w:rsid w:val="008E6A37"/>
    <w:rsid w:val="008E6DFE"/>
    <w:rsid w:val="008E71B5"/>
    <w:rsid w:val="008E7326"/>
    <w:rsid w:val="008E756C"/>
    <w:rsid w:val="008E773E"/>
    <w:rsid w:val="008E78E6"/>
    <w:rsid w:val="008E78EE"/>
    <w:rsid w:val="008E7F91"/>
    <w:rsid w:val="008F00D6"/>
    <w:rsid w:val="008F0C44"/>
    <w:rsid w:val="008F0DFC"/>
    <w:rsid w:val="008F1324"/>
    <w:rsid w:val="008F1686"/>
    <w:rsid w:val="008F16E1"/>
    <w:rsid w:val="008F1878"/>
    <w:rsid w:val="008F1896"/>
    <w:rsid w:val="008F2177"/>
    <w:rsid w:val="008F2617"/>
    <w:rsid w:val="008F28EA"/>
    <w:rsid w:val="008F36F3"/>
    <w:rsid w:val="008F3E92"/>
    <w:rsid w:val="008F3F2F"/>
    <w:rsid w:val="008F471F"/>
    <w:rsid w:val="008F4B9F"/>
    <w:rsid w:val="008F53EE"/>
    <w:rsid w:val="008F5597"/>
    <w:rsid w:val="008F59F0"/>
    <w:rsid w:val="008F5D54"/>
    <w:rsid w:val="008F5E27"/>
    <w:rsid w:val="008F5EDD"/>
    <w:rsid w:val="008F5FE6"/>
    <w:rsid w:val="008F69B6"/>
    <w:rsid w:val="008F6D5B"/>
    <w:rsid w:val="008F6E2F"/>
    <w:rsid w:val="008F76AD"/>
    <w:rsid w:val="00900079"/>
    <w:rsid w:val="0090019C"/>
    <w:rsid w:val="0090034A"/>
    <w:rsid w:val="00900C45"/>
    <w:rsid w:val="009010D9"/>
    <w:rsid w:val="009015DF"/>
    <w:rsid w:val="0090172B"/>
    <w:rsid w:val="00901924"/>
    <w:rsid w:val="00901B9C"/>
    <w:rsid w:val="00901BD4"/>
    <w:rsid w:val="00901C94"/>
    <w:rsid w:val="00902267"/>
    <w:rsid w:val="00902448"/>
    <w:rsid w:val="00903085"/>
    <w:rsid w:val="0090381F"/>
    <w:rsid w:val="00903CB0"/>
    <w:rsid w:val="00903DF2"/>
    <w:rsid w:val="00903F8C"/>
    <w:rsid w:val="009041DF"/>
    <w:rsid w:val="0090424B"/>
    <w:rsid w:val="00904B17"/>
    <w:rsid w:val="00904C30"/>
    <w:rsid w:val="00904D0B"/>
    <w:rsid w:val="00904D67"/>
    <w:rsid w:val="00904DA8"/>
    <w:rsid w:val="00904E11"/>
    <w:rsid w:val="00904FDC"/>
    <w:rsid w:val="00905949"/>
    <w:rsid w:val="00905B14"/>
    <w:rsid w:val="00905B5F"/>
    <w:rsid w:val="00905FC4"/>
    <w:rsid w:val="009065D1"/>
    <w:rsid w:val="009065DA"/>
    <w:rsid w:val="00906D0E"/>
    <w:rsid w:val="00906DFA"/>
    <w:rsid w:val="00907298"/>
    <w:rsid w:val="0090732C"/>
    <w:rsid w:val="00907795"/>
    <w:rsid w:val="009078B1"/>
    <w:rsid w:val="009079C5"/>
    <w:rsid w:val="00907ED3"/>
    <w:rsid w:val="009102A6"/>
    <w:rsid w:val="00910569"/>
    <w:rsid w:val="00910816"/>
    <w:rsid w:val="00910A1B"/>
    <w:rsid w:val="00910AD7"/>
    <w:rsid w:val="00910AF4"/>
    <w:rsid w:val="0091140C"/>
    <w:rsid w:val="00911EA3"/>
    <w:rsid w:val="0091211C"/>
    <w:rsid w:val="00912300"/>
    <w:rsid w:val="00912464"/>
    <w:rsid w:val="00912840"/>
    <w:rsid w:val="009129F2"/>
    <w:rsid w:val="00912F20"/>
    <w:rsid w:val="0091329D"/>
    <w:rsid w:val="0091366B"/>
    <w:rsid w:val="00913DDD"/>
    <w:rsid w:val="0091454D"/>
    <w:rsid w:val="009145F5"/>
    <w:rsid w:val="00914C98"/>
    <w:rsid w:val="00914D45"/>
    <w:rsid w:val="00915445"/>
    <w:rsid w:val="00915A10"/>
    <w:rsid w:val="00915F30"/>
    <w:rsid w:val="009164C8"/>
    <w:rsid w:val="00916690"/>
    <w:rsid w:val="009167F4"/>
    <w:rsid w:val="009167F9"/>
    <w:rsid w:val="009168EB"/>
    <w:rsid w:val="00916A16"/>
    <w:rsid w:val="00916AA7"/>
    <w:rsid w:val="00916AC3"/>
    <w:rsid w:val="00916D69"/>
    <w:rsid w:val="00916EBD"/>
    <w:rsid w:val="00917512"/>
    <w:rsid w:val="0091766E"/>
    <w:rsid w:val="00917833"/>
    <w:rsid w:val="00917901"/>
    <w:rsid w:val="00917A19"/>
    <w:rsid w:val="0092003B"/>
    <w:rsid w:val="00920468"/>
    <w:rsid w:val="0092088F"/>
    <w:rsid w:val="00920F7F"/>
    <w:rsid w:val="0092142C"/>
    <w:rsid w:val="00921D6E"/>
    <w:rsid w:val="00922030"/>
    <w:rsid w:val="00922276"/>
    <w:rsid w:val="009224C7"/>
    <w:rsid w:val="009228B5"/>
    <w:rsid w:val="00922ED8"/>
    <w:rsid w:val="00922EF1"/>
    <w:rsid w:val="00922F79"/>
    <w:rsid w:val="009230C1"/>
    <w:rsid w:val="009231B3"/>
    <w:rsid w:val="00923212"/>
    <w:rsid w:val="0092329A"/>
    <w:rsid w:val="00923900"/>
    <w:rsid w:val="00923B8F"/>
    <w:rsid w:val="00923EB8"/>
    <w:rsid w:val="00923F5C"/>
    <w:rsid w:val="00924A8B"/>
    <w:rsid w:val="009250A4"/>
    <w:rsid w:val="009253C0"/>
    <w:rsid w:val="0092592F"/>
    <w:rsid w:val="00925975"/>
    <w:rsid w:val="00925A8D"/>
    <w:rsid w:val="00925EE5"/>
    <w:rsid w:val="00926CE7"/>
    <w:rsid w:val="009271F0"/>
    <w:rsid w:val="0092783F"/>
    <w:rsid w:val="00927DB9"/>
    <w:rsid w:val="00927F4E"/>
    <w:rsid w:val="00930B7E"/>
    <w:rsid w:val="009310A4"/>
    <w:rsid w:val="009310E9"/>
    <w:rsid w:val="00931217"/>
    <w:rsid w:val="0093136D"/>
    <w:rsid w:val="00931791"/>
    <w:rsid w:val="009317B2"/>
    <w:rsid w:val="00931F9A"/>
    <w:rsid w:val="00932373"/>
    <w:rsid w:val="00932425"/>
    <w:rsid w:val="0093389F"/>
    <w:rsid w:val="00933F17"/>
    <w:rsid w:val="00934117"/>
    <w:rsid w:val="00934546"/>
    <w:rsid w:val="00934653"/>
    <w:rsid w:val="009349C4"/>
    <w:rsid w:val="00934BB8"/>
    <w:rsid w:val="00934E82"/>
    <w:rsid w:val="00934F2E"/>
    <w:rsid w:val="0093551A"/>
    <w:rsid w:val="00935926"/>
    <w:rsid w:val="00935A6B"/>
    <w:rsid w:val="0093683F"/>
    <w:rsid w:val="00936924"/>
    <w:rsid w:val="00936A05"/>
    <w:rsid w:val="0093722C"/>
    <w:rsid w:val="009375C4"/>
    <w:rsid w:val="00937AB4"/>
    <w:rsid w:val="00940105"/>
    <w:rsid w:val="00940500"/>
    <w:rsid w:val="00940544"/>
    <w:rsid w:val="009407A1"/>
    <w:rsid w:val="00940A3D"/>
    <w:rsid w:val="00941C79"/>
    <w:rsid w:val="009425FF"/>
    <w:rsid w:val="0094397A"/>
    <w:rsid w:val="00943B4E"/>
    <w:rsid w:val="00943BA4"/>
    <w:rsid w:val="00943C8C"/>
    <w:rsid w:val="00943F3E"/>
    <w:rsid w:val="00944277"/>
    <w:rsid w:val="0094446B"/>
    <w:rsid w:val="00944AD8"/>
    <w:rsid w:val="00944AF3"/>
    <w:rsid w:val="00944B9B"/>
    <w:rsid w:val="00944C65"/>
    <w:rsid w:val="00945575"/>
    <w:rsid w:val="00945853"/>
    <w:rsid w:val="0094586F"/>
    <w:rsid w:val="00945D48"/>
    <w:rsid w:val="009460D3"/>
    <w:rsid w:val="0094622E"/>
    <w:rsid w:val="00946757"/>
    <w:rsid w:val="0094684A"/>
    <w:rsid w:val="009469A5"/>
    <w:rsid w:val="00946DC0"/>
    <w:rsid w:val="00947078"/>
    <w:rsid w:val="00947761"/>
    <w:rsid w:val="009502AA"/>
    <w:rsid w:val="00950571"/>
    <w:rsid w:val="00951101"/>
    <w:rsid w:val="009516C2"/>
    <w:rsid w:val="00951722"/>
    <w:rsid w:val="009519D5"/>
    <w:rsid w:val="00951E1D"/>
    <w:rsid w:val="00951FD8"/>
    <w:rsid w:val="009528A6"/>
    <w:rsid w:val="00952B3F"/>
    <w:rsid w:val="00952B67"/>
    <w:rsid w:val="0095307D"/>
    <w:rsid w:val="00953669"/>
    <w:rsid w:val="009538A4"/>
    <w:rsid w:val="00953AD3"/>
    <w:rsid w:val="00953E51"/>
    <w:rsid w:val="00954023"/>
    <w:rsid w:val="00954CF2"/>
    <w:rsid w:val="00954D75"/>
    <w:rsid w:val="00955071"/>
    <w:rsid w:val="00955133"/>
    <w:rsid w:val="009551C8"/>
    <w:rsid w:val="0095522D"/>
    <w:rsid w:val="009556F1"/>
    <w:rsid w:val="009559BA"/>
    <w:rsid w:val="00955C24"/>
    <w:rsid w:val="00955CD7"/>
    <w:rsid w:val="00955D17"/>
    <w:rsid w:val="0095680D"/>
    <w:rsid w:val="00956AF2"/>
    <w:rsid w:val="00956CC3"/>
    <w:rsid w:val="00956EAF"/>
    <w:rsid w:val="00957187"/>
    <w:rsid w:val="00957525"/>
    <w:rsid w:val="00957A56"/>
    <w:rsid w:val="00957DC9"/>
    <w:rsid w:val="00957E83"/>
    <w:rsid w:val="009604D1"/>
    <w:rsid w:val="009610E2"/>
    <w:rsid w:val="00961DB8"/>
    <w:rsid w:val="00962155"/>
    <w:rsid w:val="0096248B"/>
    <w:rsid w:val="009625D5"/>
    <w:rsid w:val="00962881"/>
    <w:rsid w:val="00962D56"/>
    <w:rsid w:val="00963247"/>
    <w:rsid w:val="0096386E"/>
    <w:rsid w:val="00963B93"/>
    <w:rsid w:val="009646CE"/>
    <w:rsid w:val="0096475C"/>
    <w:rsid w:val="00964A71"/>
    <w:rsid w:val="009659D2"/>
    <w:rsid w:val="00966632"/>
    <w:rsid w:val="009666C7"/>
    <w:rsid w:val="00966C16"/>
    <w:rsid w:val="00966FBE"/>
    <w:rsid w:val="00966FCF"/>
    <w:rsid w:val="009671CF"/>
    <w:rsid w:val="00967348"/>
    <w:rsid w:val="009674CC"/>
    <w:rsid w:val="0096785D"/>
    <w:rsid w:val="00967F86"/>
    <w:rsid w:val="00970290"/>
    <w:rsid w:val="00970499"/>
    <w:rsid w:val="00970B2D"/>
    <w:rsid w:val="00970C2A"/>
    <w:rsid w:val="00970C83"/>
    <w:rsid w:val="00970CC5"/>
    <w:rsid w:val="00970F32"/>
    <w:rsid w:val="00970F8C"/>
    <w:rsid w:val="009714CD"/>
    <w:rsid w:val="00971508"/>
    <w:rsid w:val="0097197B"/>
    <w:rsid w:val="00971BAB"/>
    <w:rsid w:val="00971BD1"/>
    <w:rsid w:val="00971E10"/>
    <w:rsid w:val="00971E9C"/>
    <w:rsid w:val="00972009"/>
    <w:rsid w:val="009720C9"/>
    <w:rsid w:val="00972E9C"/>
    <w:rsid w:val="00972EB6"/>
    <w:rsid w:val="00972EEE"/>
    <w:rsid w:val="009734F3"/>
    <w:rsid w:val="009735F4"/>
    <w:rsid w:val="0097376D"/>
    <w:rsid w:val="009738AE"/>
    <w:rsid w:val="009738C2"/>
    <w:rsid w:val="00973A77"/>
    <w:rsid w:val="00973C49"/>
    <w:rsid w:val="009742A6"/>
    <w:rsid w:val="00974451"/>
    <w:rsid w:val="00974648"/>
    <w:rsid w:val="00974D91"/>
    <w:rsid w:val="00974EA7"/>
    <w:rsid w:val="00974EDC"/>
    <w:rsid w:val="0097519A"/>
    <w:rsid w:val="009753AD"/>
    <w:rsid w:val="00975690"/>
    <w:rsid w:val="00975759"/>
    <w:rsid w:val="009763A4"/>
    <w:rsid w:val="009763E7"/>
    <w:rsid w:val="00976AC6"/>
    <w:rsid w:val="00976E0B"/>
    <w:rsid w:val="00976E74"/>
    <w:rsid w:val="00977255"/>
    <w:rsid w:val="009773A4"/>
    <w:rsid w:val="009775CB"/>
    <w:rsid w:val="009775DC"/>
    <w:rsid w:val="00977688"/>
    <w:rsid w:val="00977F7F"/>
    <w:rsid w:val="00980D55"/>
    <w:rsid w:val="009815B0"/>
    <w:rsid w:val="00981C8B"/>
    <w:rsid w:val="00981E1C"/>
    <w:rsid w:val="00981F88"/>
    <w:rsid w:val="00982264"/>
    <w:rsid w:val="00982985"/>
    <w:rsid w:val="00982B64"/>
    <w:rsid w:val="00982D3E"/>
    <w:rsid w:val="00983004"/>
    <w:rsid w:val="009830CD"/>
    <w:rsid w:val="00983496"/>
    <w:rsid w:val="009836AB"/>
    <w:rsid w:val="0098373B"/>
    <w:rsid w:val="009838B1"/>
    <w:rsid w:val="009838B3"/>
    <w:rsid w:val="00983C2C"/>
    <w:rsid w:val="00983FA4"/>
    <w:rsid w:val="0098453A"/>
    <w:rsid w:val="00984AAB"/>
    <w:rsid w:val="0098572D"/>
    <w:rsid w:val="00985B84"/>
    <w:rsid w:val="009863C4"/>
    <w:rsid w:val="00986646"/>
    <w:rsid w:val="00986917"/>
    <w:rsid w:val="00986C33"/>
    <w:rsid w:val="009874E2"/>
    <w:rsid w:val="0098766D"/>
    <w:rsid w:val="00987792"/>
    <w:rsid w:val="00987ADD"/>
    <w:rsid w:val="00987DE4"/>
    <w:rsid w:val="00987ED3"/>
    <w:rsid w:val="0099027E"/>
    <w:rsid w:val="00990305"/>
    <w:rsid w:val="00990854"/>
    <w:rsid w:val="00990C6A"/>
    <w:rsid w:val="00990DE3"/>
    <w:rsid w:val="00991019"/>
    <w:rsid w:val="009913B3"/>
    <w:rsid w:val="00991639"/>
    <w:rsid w:val="009917BB"/>
    <w:rsid w:val="009918D3"/>
    <w:rsid w:val="00991F95"/>
    <w:rsid w:val="00992019"/>
    <w:rsid w:val="009925B0"/>
    <w:rsid w:val="00992600"/>
    <w:rsid w:val="0099262F"/>
    <w:rsid w:val="009926BD"/>
    <w:rsid w:val="00992749"/>
    <w:rsid w:val="0099296D"/>
    <w:rsid w:val="00992F57"/>
    <w:rsid w:val="00993949"/>
    <w:rsid w:val="00993E7E"/>
    <w:rsid w:val="0099422F"/>
    <w:rsid w:val="00994481"/>
    <w:rsid w:val="00994583"/>
    <w:rsid w:val="009946CF"/>
    <w:rsid w:val="009948E1"/>
    <w:rsid w:val="00994E21"/>
    <w:rsid w:val="00994F32"/>
    <w:rsid w:val="0099520A"/>
    <w:rsid w:val="00995233"/>
    <w:rsid w:val="009953FC"/>
    <w:rsid w:val="009955D7"/>
    <w:rsid w:val="00995742"/>
    <w:rsid w:val="0099574B"/>
    <w:rsid w:val="00995B04"/>
    <w:rsid w:val="0099615A"/>
    <w:rsid w:val="0099624B"/>
    <w:rsid w:val="00996402"/>
    <w:rsid w:val="009965CC"/>
    <w:rsid w:val="00997441"/>
    <w:rsid w:val="009976F3"/>
    <w:rsid w:val="0099771F"/>
    <w:rsid w:val="009979DE"/>
    <w:rsid w:val="00997AB1"/>
    <w:rsid w:val="00997EBE"/>
    <w:rsid w:val="009A02E6"/>
    <w:rsid w:val="009A0BD9"/>
    <w:rsid w:val="009A1C2F"/>
    <w:rsid w:val="009A21AA"/>
    <w:rsid w:val="009A238A"/>
    <w:rsid w:val="009A23A1"/>
    <w:rsid w:val="009A2AB9"/>
    <w:rsid w:val="009A2CA1"/>
    <w:rsid w:val="009A322D"/>
    <w:rsid w:val="009A34B1"/>
    <w:rsid w:val="009A3C24"/>
    <w:rsid w:val="009A3D65"/>
    <w:rsid w:val="009A4159"/>
    <w:rsid w:val="009A4671"/>
    <w:rsid w:val="009A4BA5"/>
    <w:rsid w:val="009A4D05"/>
    <w:rsid w:val="009A4E9F"/>
    <w:rsid w:val="009A4EE1"/>
    <w:rsid w:val="009A4F1F"/>
    <w:rsid w:val="009A5363"/>
    <w:rsid w:val="009A5612"/>
    <w:rsid w:val="009A6103"/>
    <w:rsid w:val="009A6305"/>
    <w:rsid w:val="009A6408"/>
    <w:rsid w:val="009A7D9A"/>
    <w:rsid w:val="009A7EC2"/>
    <w:rsid w:val="009B009E"/>
    <w:rsid w:val="009B03C7"/>
    <w:rsid w:val="009B05F4"/>
    <w:rsid w:val="009B0631"/>
    <w:rsid w:val="009B0796"/>
    <w:rsid w:val="009B0C73"/>
    <w:rsid w:val="009B0DB6"/>
    <w:rsid w:val="009B1271"/>
    <w:rsid w:val="009B17F0"/>
    <w:rsid w:val="009B18B2"/>
    <w:rsid w:val="009B1D34"/>
    <w:rsid w:val="009B21C9"/>
    <w:rsid w:val="009B21D0"/>
    <w:rsid w:val="009B2E73"/>
    <w:rsid w:val="009B3234"/>
    <w:rsid w:val="009B3427"/>
    <w:rsid w:val="009B38E3"/>
    <w:rsid w:val="009B39C1"/>
    <w:rsid w:val="009B3A6E"/>
    <w:rsid w:val="009B3FFC"/>
    <w:rsid w:val="009B40B2"/>
    <w:rsid w:val="009B47DE"/>
    <w:rsid w:val="009B4A1D"/>
    <w:rsid w:val="009B4E3A"/>
    <w:rsid w:val="009B5742"/>
    <w:rsid w:val="009B629E"/>
    <w:rsid w:val="009B6389"/>
    <w:rsid w:val="009B6B8D"/>
    <w:rsid w:val="009B7098"/>
    <w:rsid w:val="009B7443"/>
    <w:rsid w:val="009B78B0"/>
    <w:rsid w:val="009B7D6B"/>
    <w:rsid w:val="009B7E49"/>
    <w:rsid w:val="009B7F3B"/>
    <w:rsid w:val="009C004E"/>
    <w:rsid w:val="009C05DF"/>
    <w:rsid w:val="009C0C3E"/>
    <w:rsid w:val="009C10F0"/>
    <w:rsid w:val="009C1114"/>
    <w:rsid w:val="009C117A"/>
    <w:rsid w:val="009C12B1"/>
    <w:rsid w:val="009C135D"/>
    <w:rsid w:val="009C140B"/>
    <w:rsid w:val="009C196C"/>
    <w:rsid w:val="009C1C3B"/>
    <w:rsid w:val="009C1CA6"/>
    <w:rsid w:val="009C1D6F"/>
    <w:rsid w:val="009C307F"/>
    <w:rsid w:val="009C32A4"/>
    <w:rsid w:val="009C3524"/>
    <w:rsid w:val="009C3915"/>
    <w:rsid w:val="009C3A18"/>
    <w:rsid w:val="009C3DAA"/>
    <w:rsid w:val="009C467D"/>
    <w:rsid w:val="009C4E41"/>
    <w:rsid w:val="009C4F45"/>
    <w:rsid w:val="009C504C"/>
    <w:rsid w:val="009C5219"/>
    <w:rsid w:val="009C5389"/>
    <w:rsid w:val="009C5B94"/>
    <w:rsid w:val="009C6423"/>
    <w:rsid w:val="009C6907"/>
    <w:rsid w:val="009C6BDF"/>
    <w:rsid w:val="009C6C11"/>
    <w:rsid w:val="009C6FDC"/>
    <w:rsid w:val="009C742E"/>
    <w:rsid w:val="009C74A5"/>
    <w:rsid w:val="009C78EE"/>
    <w:rsid w:val="009C7C07"/>
    <w:rsid w:val="009C7F71"/>
    <w:rsid w:val="009D0327"/>
    <w:rsid w:val="009D0340"/>
    <w:rsid w:val="009D03B9"/>
    <w:rsid w:val="009D048A"/>
    <w:rsid w:val="009D06B7"/>
    <w:rsid w:val="009D08ED"/>
    <w:rsid w:val="009D14CD"/>
    <w:rsid w:val="009D1AC2"/>
    <w:rsid w:val="009D1E8C"/>
    <w:rsid w:val="009D2906"/>
    <w:rsid w:val="009D2C0F"/>
    <w:rsid w:val="009D2E2D"/>
    <w:rsid w:val="009D2E64"/>
    <w:rsid w:val="009D3748"/>
    <w:rsid w:val="009D3B4B"/>
    <w:rsid w:val="009D3FBF"/>
    <w:rsid w:val="009D4694"/>
    <w:rsid w:val="009D4A27"/>
    <w:rsid w:val="009D4A55"/>
    <w:rsid w:val="009D4FF0"/>
    <w:rsid w:val="009D507C"/>
    <w:rsid w:val="009D5503"/>
    <w:rsid w:val="009D56E4"/>
    <w:rsid w:val="009D58F8"/>
    <w:rsid w:val="009D5979"/>
    <w:rsid w:val="009D5AAE"/>
    <w:rsid w:val="009D5C62"/>
    <w:rsid w:val="009D5F02"/>
    <w:rsid w:val="009D6068"/>
    <w:rsid w:val="009D6127"/>
    <w:rsid w:val="009D624E"/>
    <w:rsid w:val="009D6CDF"/>
    <w:rsid w:val="009D70B4"/>
    <w:rsid w:val="009D7136"/>
    <w:rsid w:val="009E0128"/>
    <w:rsid w:val="009E0E1E"/>
    <w:rsid w:val="009E0FED"/>
    <w:rsid w:val="009E124F"/>
    <w:rsid w:val="009E13B2"/>
    <w:rsid w:val="009E1435"/>
    <w:rsid w:val="009E14C6"/>
    <w:rsid w:val="009E1853"/>
    <w:rsid w:val="009E18F3"/>
    <w:rsid w:val="009E199C"/>
    <w:rsid w:val="009E1B61"/>
    <w:rsid w:val="009E1D24"/>
    <w:rsid w:val="009E1EFA"/>
    <w:rsid w:val="009E23D0"/>
    <w:rsid w:val="009E2955"/>
    <w:rsid w:val="009E2CE0"/>
    <w:rsid w:val="009E3251"/>
    <w:rsid w:val="009E3618"/>
    <w:rsid w:val="009E3724"/>
    <w:rsid w:val="009E3781"/>
    <w:rsid w:val="009E3816"/>
    <w:rsid w:val="009E406D"/>
    <w:rsid w:val="009E46AB"/>
    <w:rsid w:val="009E46F4"/>
    <w:rsid w:val="009E4879"/>
    <w:rsid w:val="009E4BAB"/>
    <w:rsid w:val="009E4BF6"/>
    <w:rsid w:val="009E4D8B"/>
    <w:rsid w:val="009E4F19"/>
    <w:rsid w:val="009E533A"/>
    <w:rsid w:val="009E53A8"/>
    <w:rsid w:val="009E5437"/>
    <w:rsid w:val="009E56AC"/>
    <w:rsid w:val="009E59B5"/>
    <w:rsid w:val="009E5B28"/>
    <w:rsid w:val="009E5F53"/>
    <w:rsid w:val="009E5FFD"/>
    <w:rsid w:val="009E63C2"/>
    <w:rsid w:val="009E6584"/>
    <w:rsid w:val="009E6E53"/>
    <w:rsid w:val="009E6E8C"/>
    <w:rsid w:val="009E716C"/>
    <w:rsid w:val="009E7377"/>
    <w:rsid w:val="009E73F1"/>
    <w:rsid w:val="009E79D3"/>
    <w:rsid w:val="009E7FA6"/>
    <w:rsid w:val="009F003E"/>
    <w:rsid w:val="009F0343"/>
    <w:rsid w:val="009F0491"/>
    <w:rsid w:val="009F0755"/>
    <w:rsid w:val="009F0776"/>
    <w:rsid w:val="009F08BA"/>
    <w:rsid w:val="009F0950"/>
    <w:rsid w:val="009F0E6C"/>
    <w:rsid w:val="009F1AF9"/>
    <w:rsid w:val="009F1C34"/>
    <w:rsid w:val="009F2130"/>
    <w:rsid w:val="009F230C"/>
    <w:rsid w:val="009F2904"/>
    <w:rsid w:val="009F2C46"/>
    <w:rsid w:val="009F2FAB"/>
    <w:rsid w:val="009F38D9"/>
    <w:rsid w:val="009F4029"/>
    <w:rsid w:val="009F403C"/>
    <w:rsid w:val="009F428E"/>
    <w:rsid w:val="009F4AFF"/>
    <w:rsid w:val="009F4BCB"/>
    <w:rsid w:val="009F4C89"/>
    <w:rsid w:val="009F5568"/>
    <w:rsid w:val="009F5628"/>
    <w:rsid w:val="009F57CB"/>
    <w:rsid w:val="009F5FDC"/>
    <w:rsid w:val="009F6443"/>
    <w:rsid w:val="009F649A"/>
    <w:rsid w:val="009F64DA"/>
    <w:rsid w:val="009F659F"/>
    <w:rsid w:val="009F668D"/>
    <w:rsid w:val="009F6A80"/>
    <w:rsid w:val="009F6D65"/>
    <w:rsid w:val="009F6E7E"/>
    <w:rsid w:val="009F6F44"/>
    <w:rsid w:val="009F7279"/>
    <w:rsid w:val="009F729F"/>
    <w:rsid w:val="009F742E"/>
    <w:rsid w:val="009F77EC"/>
    <w:rsid w:val="009F7860"/>
    <w:rsid w:val="00A00070"/>
    <w:rsid w:val="00A000F1"/>
    <w:rsid w:val="00A0047A"/>
    <w:rsid w:val="00A00860"/>
    <w:rsid w:val="00A00AB0"/>
    <w:rsid w:val="00A00D03"/>
    <w:rsid w:val="00A00F91"/>
    <w:rsid w:val="00A0108D"/>
    <w:rsid w:val="00A011DA"/>
    <w:rsid w:val="00A01270"/>
    <w:rsid w:val="00A01641"/>
    <w:rsid w:val="00A0183E"/>
    <w:rsid w:val="00A01F03"/>
    <w:rsid w:val="00A02136"/>
    <w:rsid w:val="00A021C6"/>
    <w:rsid w:val="00A02328"/>
    <w:rsid w:val="00A02621"/>
    <w:rsid w:val="00A027EF"/>
    <w:rsid w:val="00A0295D"/>
    <w:rsid w:val="00A02DD2"/>
    <w:rsid w:val="00A03152"/>
    <w:rsid w:val="00A03429"/>
    <w:rsid w:val="00A03A7C"/>
    <w:rsid w:val="00A03E1C"/>
    <w:rsid w:val="00A0411B"/>
    <w:rsid w:val="00A046EB"/>
    <w:rsid w:val="00A0483C"/>
    <w:rsid w:val="00A04D61"/>
    <w:rsid w:val="00A05069"/>
    <w:rsid w:val="00A05155"/>
    <w:rsid w:val="00A05267"/>
    <w:rsid w:val="00A05419"/>
    <w:rsid w:val="00A054A4"/>
    <w:rsid w:val="00A05A6A"/>
    <w:rsid w:val="00A05B3E"/>
    <w:rsid w:val="00A05F09"/>
    <w:rsid w:val="00A06036"/>
    <w:rsid w:val="00A06522"/>
    <w:rsid w:val="00A065AE"/>
    <w:rsid w:val="00A0695E"/>
    <w:rsid w:val="00A06CC4"/>
    <w:rsid w:val="00A06D64"/>
    <w:rsid w:val="00A07B54"/>
    <w:rsid w:val="00A07FF7"/>
    <w:rsid w:val="00A10CF8"/>
    <w:rsid w:val="00A10E94"/>
    <w:rsid w:val="00A112FB"/>
    <w:rsid w:val="00A11893"/>
    <w:rsid w:val="00A11C9E"/>
    <w:rsid w:val="00A11D46"/>
    <w:rsid w:val="00A1207E"/>
    <w:rsid w:val="00A120C8"/>
    <w:rsid w:val="00A127F6"/>
    <w:rsid w:val="00A12A0D"/>
    <w:rsid w:val="00A12A90"/>
    <w:rsid w:val="00A12B8D"/>
    <w:rsid w:val="00A12D6C"/>
    <w:rsid w:val="00A136A4"/>
    <w:rsid w:val="00A13E53"/>
    <w:rsid w:val="00A14099"/>
    <w:rsid w:val="00A14275"/>
    <w:rsid w:val="00A156F7"/>
    <w:rsid w:val="00A1573D"/>
    <w:rsid w:val="00A1574E"/>
    <w:rsid w:val="00A15934"/>
    <w:rsid w:val="00A15B73"/>
    <w:rsid w:val="00A15FDB"/>
    <w:rsid w:val="00A160AF"/>
    <w:rsid w:val="00A1637F"/>
    <w:rsid w:val="00A165D7"/>
    <w:rsid w:val="00A16735"/>
    <w:rsid w:val="00A16D4A"/>
    <w:rsid w:val="00A16EB3"/>
    <w:rsid w:val="00A172DF"/>
    <w:rsid w:val="00A17716"/>
    <w:rsid w:val="00A1791A"/>
    <w:rsid w:val="00A179DA"/>
    <w:rsid w:val="00A17BCD"/>
    <w:rsid w:val="00A17CB2"/>
    <w:rsid w:val="00A17D54"/>
    <w:rsid w:val="00A200E7"/>
    <w:rsid w:val="00A200F7"/>
    <w:rsid w:val="00A20D9E"/>
    <w:rsid w:val="00A20E8D"/>
    <w:rsid w:val="00A20F5D"/>
    <w:rsid w:val="00A21393"/>
    <w:rsid w:val="00A21D0F"/>
    <w:rsid w:val="00A21E85"/>
    <w:rsid w:val="00A222F5"/>
    <w:rsid w:val="00A223F0"/>
    <w:rsid w:val="00A22415"/>
    <w:rsid w:val="00A22977"/>
    <w:rsid w:val="00A22BC4"/>
    <w:rsid w:val="00A2344B"/>
    <w:rsid w:val="00A235F6"/>
    <w:rsid w:val="00A23956"/>
    <w:rsid w:val="00A23BAD"/>
    <w:rsid w:val="00A23F4C"/>
    <w:rsid w:val="00A240B7"/>
    <w:rsid w:val="00A24493"/>
    <w:rsid w:val="00A247F0"/>
    <w:rsid w:val="00A24A17"/>
    <w:rsid w:val="00A24B35"/>
    <w:rsid w:val="00A24BED"/>
    <w:rsid w:val="00A24F80"/>
    <w:rsid w:val="00A25349"/>
    <w:rsid w:val="00A257AA"/>
    <w:rsid w:val="00A2589F"/>
    <w:rsid w:val="00A25A08"/>
    <w:rsid w:val="00A25DBF"/>
    <w:rsid w:val="00A26105"/>
    <w:rsid w:val="00A2653A"/>
    <w:rsid w:val="00A26619"/>
    <w:rsid w:val="00A26658"/>
    <w:rsid w:val="00A26817"/>
    <w:rsid w:val="00A26DCE"/>
    <w:rsid w:val="00A273F8"/>
    <w:rsid w:val="00A277A6"/>
    <w:rsid w:val="00A27923"/>
    <w:rsid w:val="00A27BC5"/>
    <w:rsid w:val="00A27BDE"/>
    <w:rsid w:val="00A27C05"/>
    <w:rsid w:val="00A30EA4"/>
    <w:rsid w:val="00A31576"/>
    <w:rsid w:val="00A31759"/>
    <w:rsid w:val="00A31925"/>
    <w:rsid w:val="00A3216B"/>
    <w:rsid w:val="00A321D9"/>
    <w:rsid w:val="00A32246"/>
    <w:rsid w:val="00A32307"/>
    <w:rsid w:val="00A32C48"/>
    <w:rsid w:val="00A33381"/>
    <w:rsid w:val="00A33429"/>
    <w:rsid w:val="00A337DB"/>
    <w:rsid w:val="00A33977"/>
    <w:rsid w:val="00A33AD6"/>
    <w:rsid w:val="00A33C17"/>
    <w:rsid w:val="00A3425F"/>
    <w:rsid w:val="00A34372"/>
    <w:rsid w:val="00A3441C"/>
    <w:rsid w:val="00A34746"/>
    <w:rsid w:val="00A34823"/>
    <w:rsid w:val="00A34B51"/>
    <w:rsid w:val="00A34BFD"/>
    <w:rsid w:val="00A350E3"/>
    <w:rsid w:val="00A3520F"/>
    <w:rsid w:val="00A352FF"/>
    <w:rsid w:val="00A35815"/>
    <w:rsid w:val="00A35C04"/>
    <w:rsid w:val="00A35D0B"/>
    <w:rsid w:val="00A35F36"/>
    <w:rsid w:val="00A35F83"/>
    <w:rsid w:val="00A3636D"/>
    <w:rsid w:val="00A36C53"/>
    <w:rsid w:val="00A36C7D"/>
    <w:rsid w:val="00A36D0F"/>
    <w:rsid w:val="00A36F67"/>
    <w:rsid w:val="00A375AA"/>
    <w:rsid w:val="00A375CD"/>
    <w:rsid w:val="00A37997"/>
    <w:rsid w:val="00A37A1B"/>
    <w:rsid w:val="00A37B1E"/>
    <w:rsid w:val="00A37CCF"/>
    <w:rsid w:val="00A37DB6"/>
    <w:rsid w:val="00A37DE8"/>
    <w:rsid w:val="00A37F61"/>
    <w:rsid w:val="00A37FBE"/>
    <w:rsid w:val="00A4032F"/>
    <w:rsid w:val="00A403F6"/>
    <w:rsid w:val="00A4047F"/>
    <w:rsid w:val="00A404AB"/>
    <w:rsid w:val="00A40850"/>
    <w:rsid w:val="00A40CA2"/>
    <w:rsid w:val="00A40D04"/>
    <w:rsid w:val="00A40D65"/>
    <w:rsid w:val="00A40DB1"/>
    <w:rsid w:val="00A40FA5"/>
    <w:rsid w:val="00A41366"/>
    <w:rsid w:val="00A413EA"/>
    <w:rsid w:val="00A415ED"/>
    <w:rsid w:val="00A416D7"/>
    <w:rsid w:val="00A417B0"/>
    <w:rsid w:val="00A41B2B"/>
    <w:rsid w:val="00A41CB2"/>
    <w:rsid w:val="00A41CEC"/>
    <w:rsid w:val="00A420C0"/>
    <w:rsid w:val="00A42600"/>
    <w:rsid w:val="00A42BD8"/>
    <w:rsid w:val="00A42BED"/>
    <w:rsid w:val="00A42D5F"/>
    <w:rsid w:val="00A431CE"/>
    <w:rsid w:val="00A431E7"/>
    <w:rsid w:val="00A43BF5"/>
    <w:rsid w:val="00A43C4C"/>
    <w:rsid w:val="00A43CAC"/>
    <w:rsid w:val="00A43D47"/>
    <w:rsid w:val="00A43ECC"/>
    <w:rsid w:val="00A44358"/>
    <w:rsid w:val="00A444B4"/>
    <w:rsid w:val="00A45028"/>
    <w:rsid w:val="00A45098"/>
    <w:rsid w:val="00A4521A"/>
    <w:rsid w:val="00A4531D"/>
    <w:rsid w:val="00A45759"/>
    <w:rsid w:val="00A4586C"/>
    <w:rsid w:val="00A45B9B"/>
    <w:rsid w:val="00A460A6"/>
    <w:rsid w:val="00A46153"/>
    <w:rsid w:val="00A46327"/>
    <w:rsid w:val="00A46D53"/>
    <w:rsid w:val="00A46EC8"/>
    <w:rsid w:val="00A4710C"/>
    <w:rsid w:val="00A47225"/>
    <w:rsid w:val="00A47D6F"/>
    <w:rsid w:val="00A5007A"/>
    <w:rsid w:val="00A50249"/>
    <w:rsid w:val="00A509E4"/>
    <w:rsid w:val="00A50D17"/>
    <w:rsid w:val="00A50FD9"/>
    <w:rsid w:val="00A51244"/>
    <w:rsid w:val="00A51277"/>
    <w:rsid w:val="00A5149A"/>
    <w:rsid w:val="00A51608"/>
    <w:rsid w:val="00A51ABD"/>
    <w:rsid w:val="00A51E00"/>
    <w:rsid w:val="00A52094"/>
    <w:rsid w:val="00A528CB"/>
    <w:rsid w:val="00A52C05"/>
    <w:rsid w:val="00A53038"/>
    <w:rsid w:val="00A5354E"/>
    <w:rsid w:val="00A53630"/>
    <w:rsid w:val="00A53C29"/>
    <w:rsid w:val="00A53C72"/>
    <w:rsid w:val="00A54247"/>
    <w:rsid w:val="00A54294"/>
    <w:rsid w:val="00A54D36"/>
    <w:rsid w:val="00A55085"/>
    <w:rsid w:val="00A55192"/>
    <w:rsid w:val="00A5584F"/>
    <w:rsid w:val="00A564D0"/>
    <w:rsid w:val="00A5678C"/>
    <w:rsid w:val="00A56955"/>
    <w:rsid w:val="00A56D92"/>
    <w:rsid w:val="00A57092"/>
    <w:rsid w:val="00A57280"/>
    <w:rsid w:val="00A57769"/>
    <w:rsid w:val="00A57880"/>
    <w:rsid w:val="00A604D4"/>
    <w:rsid w:val="00A60873"/>
    <w:rsid w:val="00A60A8F"/>
    <w:rsid w:val="00A61022"/>
    <w:rsid w:val="00A619F9"/>
    <w:rsid w:val="00A61CE7"/>
    <w:rsid w:val="00A620CF"/>
    <w:rsid w:val="00A62294"/>
    <w:rsid w:val="00A62D8B"/>
    <w:rsid w:val="00A62FB6"/>
    <w:rsid w:val="00A63386"/>
    <w:rsid w:val="00A63B53"/>
    <w:rsid w:val="00A6434B"/>
    <w:rsid w:val="00A64550"/>
    <w:rsid w:val="00A645A6"/>
    <w:rsid w:val="00A649AB"/>
    <w:rsid w:val="00A64C55"/>
    <w:rsid w:val="00A64D3B"/>
    <w:rsid w:val="00A64F74"/>
    <w:rsid w:val="00A6506C"/>
    <w:rsid w:val="00A65102"/>
    <w:rsid w:val="00A65401"/>
    <w:rsid w:val="00A656B1"/>
    <w:rsid w:val="00A660AF"/>
    <w:rsid w:val="00A661E9"/>
    <w:rsid w:val="00A664CF"/>
    <w:rsid w:val="00A665FB"/>
    <w:rsid w:val="00A66631"/>
    <w:rsid w:val="00A66CA3"/>
    <w:rsid w:val="00A66D8A"/>
    <w:rsid w:val="00A672DC"/>
    <w:rsid w:val="00A67356"/>
    <w:rsid w:val="00A6743C"/>
    <w:rsid w:val="00A679A5"/>
    <w:rsid w:val="00A70260"/>
    <w:rsid w:val="00A7034B"/>
    <w:rsid w:val="00A703FC"/>
    <w:rsid w:val="00A709E4"/>
    <w:rsid w:val="00A717D3"/>
    <w:rsid w:val="00A71B66"/>
    <w:rsid w:val="00A72562"/>
    <w:rsid w:val="00A72775"/>
    <w:rsid w:val="00A72AA8"/>
    <w:rsid w:val="00A72FD5"/>
    <w:rsid w:val="00A7304A"/>
    <w:rsid w:val="00A730BA"/>
    <w:rsid w:val="00A734F5"/>
    <w:rsid w:val="00A739D8"/>
    <w:rsid w:val="00A73AC1"/>
    <w:rsid w:val="00A73BAD"/>
    <w:rsid w:val="00A7407E"/>
    <w:rsid w:val="00A740EF"/>
    <w:rsid w:val="00A74786"/>
    <w:rsid w:val="00A74EB6"/>
    <w:rsid w:val="00A751E4"/>
    <w:rsid w:val="00A75299"/>
    <w:rsid w:val="00A7551D"/>
    <w:rsid w:val="00A7554E"/>
    <w:rsid w:val="00A75578"/>
    <w:rsid w:val="00A75754"/>
    <w:rsid w:val="00A76253"/>
    <w:rsid w:val="00A7642D"/>
    <w:rsid w:val="00A76519"/>
    <w:rsid w:val="00A767A9"/>
    <w:rsid w:val="00A768B4"/>
    <w:rsid w:val="00A76906"/>
    <w:rsid w:val="00A76AED"/>
    <w:rsid w:val="00A76CB5"/>
    <w:rsid w:val="00A76D1B"/>
    <w:rsid w:val="00A76DA3"/>
    <w:rsid w:val="00A76E58"/>
    <w:rsid w:val="00A76E85"/>
    <w:rsid w:val="00A7708B"/>
    <w:rsid w:val="00A77091"/>
    <w:rsid w:val="00A77517"/>
    <w:rsid w:val="00A77777"/>
    <w:rsid w:val="00A778BB"/>
    <w:rsid w:val="00A77EC7"/>
    <w:rsid w:val="00A80327"/>
    <w:rsid w:val="00A8072F"/>
    <w:rsid w:val="00A808CA"/>
    <w:rsid w:val="00A80A5F"/>
    <w:rsid w:val="00A80C45"/>
    <w:rsid w:val="00A81272"/>
    <w:rsid w:val="00A8146D"/>
    <w:rsid w:val="00A820A1"/>
    <w:rsid w:val="00A821B4"/>
    <w:rsid w:val="00A825C3"/>
    <w:rsid w:val="00A82A3C"/>
    <w:rsid w:val="00A82B28"/>
    <w:rsid w:val="00A82E3F"/>
    <w:rsid w:val="00A83458"/>
    <w:rsid w:val="00A835E7"/>
    <w:rsid w:val="00A835FB"/>
    <w:rsid w:val="00A84FC9"/>
    <w:rsid w:val="00A85939"/>
    <w:rsid w:val="00A85A0D"/>
    <w:rsid w:val="00A85FCA"/>
    <w:rsid w:val="00A86185"/>
    <w:rsid w:val="00A87854"/>
    <w:rsid w:val="00A87FE2"/>
    <w:rsid w:val="00A903E1"/>
    <w:rsid w:val="00A90498"/>
    <w:rsid w:val="00A90B03"/>
    <w:rsid w:val="00A9144F"/>
    <w:rsid w:val="00A91A73"/>
    <w:rsid w:val="00A91ABF"/>
    <w:rsid w:val="00A91D07"/>
    <w:rsid w:val="00A92088"/>
    <w:rsid w:val="00A92161"/>
    <w:rsid w:val="00A922C2"/>
    <w:rsid w:val="00A93394"/>
    <w:rsid w:val="00A933FA"/>
    <w:rsid w:val="00A93784"/>
    <w:rsid w:val="00A93DD2"/>
    <w:rsid w:val="00A94186"/>
    <w:rsid w:val="00A94646"/>
    <w:rsid w:val="00A9498B"/>
    <w:rsid w:val="00A94A99"/>
    <w:rsid w:val="00A94C3C"/>
    <w:rsid w:val="00A94C84"/>
    <w:rsid w:val="00A95394"/>
    <w:rsid w:val="00A9597C"/>
    <w:rsid w:val="00A95AEC"/>
    <w:rsid w:val="00A9606F"/>
    <w:rsid w:val="00A9669A"/>
    <w:rsid w:val="00A9672A"/>
    <w:rsid w:val="00A9694F"/>
    <w:rsid w:val="00A96A6C"/>
    <w:rsid w:val="00A97320"/>
    <w:rsid w:val="00A97746"/>
    <w:rsid w:val="00A978A6"/>
    <w:rsid w:val="00A9790B"/>
    <w:rsid w:val="00A97AA3"/>
    <w:rsid w:val="00A97C39"/>
    <w:rsid w:val="00A97DFE"/>
    <w:rsid w:val="00A97E90"/>
    <w:rsid w:val="00A97ED8"/>
    <w:rsid w:val="00AA075D"/>
    <w:rsid w:val="00AA096A"/>
    <w:rsid w:val="00AA0D90"/>
    <w:rsid w:val="00AA0E01"/>
    <w:rsid w:val="00AA10D4"/>
    <w:rsid w:val="00AA13A9"/>
    <w:rsid w:val="00AA181E"/>
    <w:rsid w:val="00AA1B5E"/>
    <w:rsid w:val="00AA1D86"/>
    <w:rsid w:val="00AA219B"/>
    <w:rsid w:val="00AA2698"/>
    <w:rsid w:val="00AA26C5"/>
    <w:rsid w:val="00AA2A2B"/>
    <w:rsid w:val="00AA2A87"/>
    <w:rsid w:val="00AA2FAC"/>
    <w:rsid w:val="00AA3045"/>
    <w:rsid w:val="00AA3957"/>
    <w:rsid w:val="00AA3ADF"/>
    <w:rsid w:val="00AA3E03"/>
    <w:rsid w:val="00AA4021"/>
    <w:rsid w:val="00AA443D"/>
    <w:rsid w:val="00AA444B"/>
    <w:rsid w:val="00AA4AFC"/>
    <w:rsid w:val="00AA4C9F"/>
    <w:rsid w:val="00AA514D"/>
    <w:rsid w:val="00AA53EC"/>
    <w:rsid w:val="00AA56BA"/>
    <w:rsid w:val="00AA5883"/>
    <w:rsid w:val="00AA5B5E"/>
    <w:rsid w:val="00AA5C02"/>
    <w:rsid w:val="00AA5F86"/>
    <w:rsid w:val="00AA63D5"/>
    <w:rsid w:val="00AA68B6"/>
    <w:rsid w:val="00AA6E61"/>
    <w:rsid w:val="00AA6E93"/>
    <w:rsid w:val="00AA6FC6"/>
    <w:rsid w:val="00AA7409"/>
    <w:rsid w:val="00AA7929"/>
    <w:rsid w:val="00AB04AF"/>
    <w:rsid w:val="00AB04B9"/>
    <w:rsid w:val="00AB04BF"/>
    <w:rsid w:val="00AB0664"/>
    <w:rsid w:val="00AB07FD"/>
    <w:rsid w:val="00AB08C3"/>
    <w:rsid w:val="00AB09F8"/>
    <w:rsid w:val="00AB0F84"/>
    <w:rsid w:val="00AB1987"/>
    <w:rsid w:val="00AB19AA"/>
    <w:rsid w:val="00AB19D7"/>
    <w:rsid w:val="00AB1D49"/>
    <w:rsid w:val="00AB200C"/>
    <w:rsid w:val="00AB24DC"/>
    <w:rsid w:val="00AB27AE"/>
    <w:rsid w:val="00AB2A10"/>
    <w:rsid w:val="00AB3831"/>
    <w:rsid w:val="00AB3950"/>
    <w:rsid w:val="00AB4108"/>
    <w:rsid w:val="00AB48DF"/>
    <w:rsid w:val="00AB4914"/>
    <w:rsid w:val="00AB5183"/>
    <w:rsid w:val="00AB553A"/>
    <w:rsid w:val="00AB56F6"/>
    <w:rsid w:val="00AB6465"/>
    <w:rsid w:val="00AB69F5"/>
    <w:rsid w:val="00AB6C67"/>
    <w:rsid w:val="00AB72C9"/>
    <w:rsid w:val="00AB7B20"/>
    <w:rsid w:val="00AB7C49"/>
    <w:rsid w:val="00AB7CC2"/>
    <w:rsid w:val="00AB7FB5"/>
    <w:rsid w:val="00AC0016"/>
    <w:rsid w:val="00AC0050"/>
    <w:rsid w:val="00AC00BB"/>
    <w:rsid w:val="00AC0210"/>
    <w:rsid w:val="00AC04C2"/>
    <w:rsid w:val="00AC0530"/>
    <w:rsid w:val="00AC09DB"/>
    <w:rsid w:val="00AC0DA8"/>
    <w:rsid w:val="00AC1090"/>
    <w:rsid w:val="00AC150F"/>
    <w:rsid w:val="00AC1511"/>
    <w:rsid w:val="00AC171D"/>
    <w:rsid w:val="00AC1CF6"/>
    <w:rsid w:val="00AC1D7B"/>
    <w:rsid w:val="00AC22EC"/>
    <w:rsid w:val="00AC2528"/>
    <w:rsid w:val="00AC2946"/>
    <w:rsid w:val="00AC2D89"/>
    <w:rsid w:val="00AC2FA8"/>
    <w:rsid w:val="00AC30BE"/>
    <w:rsid w:val="00AC3587"/>
    <w:rsid w:val="00AC4134"/>
    <w:rsid w:val="00AC4252"/>
    <w:rsid w:val="00AC4700"/>
    <w:rsid w:val="00AC4763"/>
    <w:rsid w:val="00AC4794"/>
    <w:rsid w:val="00AC4830"/>
    <w:rsid w:val="00AC52AF"/>
    <w:rsid w:val="00AC52CA"/>
    <w:rsid w:val="00AC55D7"/>
    <w:rsid w:val="00AC5863"/>
    <w:rsid w:val="00AC5A3E"/>
    <w:rsid w:val="00AC5C96"/>
    <w:rsid w:val="00AC64F7"/>
    <w:rsid w:val="00AC6557"/>
    <w:rsid w:val="00AC6A70"/>
    <w:rsid w:val="00AC6CD4"/>
    <w:rsid w:val="00AC7156"/>
    <w:rsid w:val="00AC7181"/>
    <w:rsid w:val="00AC7450"/>
    <w:rsid w:val="00AC7C10"/>
    <w:rsid w:val="00AC7C1B"/>
    <w:rsid w:val="00AC7CB7"/>
    <w:rsid w:val="00AC7DAF"/>
    <w:rsid w:val="00AC7F9B"/>
    <w:rsid w:val="00AD0021"/>
    <w:rsid w:val="00AD0125"/>
    <w:rsid w:val="00AD0143"/>
    <w:rsid w:val="00AD03B4"/>
    <w:rsid w:val="00AD0613"/>
    <w:rsid w:val="00AD0F43"/>
    <w:rsid w:val="00AD12D5"/>
    <w:rsid w:val="00AD1507"/>
    <w:rsid w:val="00AD27C7"/>
    <w:rsid w:val="00AD289D"/>
    <w:rsid w:val="00AD29D5"/>
    <w:rsid w:val="00AD2E20"/>
    <w:rsid w:val="00AD2F0C"/>
    <w:rsid w:val="00AD3724"/>
    <w:rsid w:val="00AD399E"/>
    <w:rsid w:val="00AD39EC"/>
    <w:rsid w:val="00AD3E5A"/>
    <w:rsid w:val="00AD449C"/>
    <w:rsid w:val="00AD4A51"/>
    <w:rsid w:val="00AD4FE1"/>
    <w:rsid w:val="00AD598E"/>
    <w:rsid w:val="00AD631C"/>
    <w:rsid w:val="00AD64AB"/>
    <w:rsid w:val="00AD6AE5"/>
    <w:rsid w:val="00AD6CAF"/>
    <w:rsid w:val="00AD6E44"/>
    <w:rsid w:val="00AD700F"/>
    <w:rsid w:val="00AD7069"/>
    <w:rsid w:val="00AD7312"/>
    <w:rsid w:val="00AD7353"/>
    <w:rsid w:val="00AD766F"/>
    <w:rsid w:val="00AD7E95"/>
    <w:rsid w:val="00AE0B99"/>
    <w:rsid w:val="00AE0D53"/>
    <w:rsid w:val="00AE10EA"/>
    <w:rsid w:val="00AE15CE"/>
    <w:rsid w:val="00AE173C"/>
    <w:rsid w:val="00AE1910"/>
    <w:rsid w:val="00AE193D"/>
    <w:rsid w:val="00AE1AD8"/>
    <w:rsid w:val="00AE1CC7"/>
    <w:rsid w:val="00AE2107"/>
    <w:rsid w:val="00AE25B6"/>
    <w:rsid w:val="00AE265D"/>
    <w:rsid w:val="00AE2673"/>
    <w:rsid w:val="00AE279B"/>
    <w:rsid w:val="00AE28F2"/>
    <w:rsid w:val="00AE2911"/>
    <w:rsid w:val="00AE299A"/>
    <w:rsid w:val="00AE2A39"/>
    <w:rsid w:val="00AE2DF9"/>
    <w:rsid w:val="00AE2FE9"/>
    <w:rsid w:val="00AE33BD"/>
    <w:rsid w:val="00AE3836"/>
    <w:rsid w:val="00AE3984"/>
    <w:rsid w:val="00AE3CAA"/>
    <w:rsid w:val="00AE3FFA"/>
    <w:rsid w:val="00AE4366"/>
    <w:rsid w:val="00AE4592"/>
    <w:rsid w:val="00AE4C43"/>
    <w:rsid w:val="00AE4CB9"/>
    <w:rsid w:val="00AE534A"/>
    <w:rsid w:val="00AE5542"/>
    <w:rsid w:val="00AE5660"/>
    <w:rsid w:val="00AE5B8A"/>
    <w:rsid w:val="00AE6299"/>
    <w:rsid w:val="00AE64CF"/>
    <w:rsid w:val="00AE662A"/>
    <w:rsid w:val="00AE6A13"/>
    <w:rsid w:val="00AE6CEC"/>
    <w:rsid w:val="00AE7039"/>
    <w:rsid w:val="00AE75B3"/>
    <w:rsid w:val="00AE7BD9"/>
    <w:rsid w:val="00AE7DC3"/>
    <w:rsid w:val="00AF00FF"/>
    <w:rsid w:val="00AF036C"/>
    <w:rsid w:val="00AF1560"/>
    <w:rsid w:val="00AF1878"/>
    <w:rsid w:val="00AF2163"/>
    <w:rsid w:val="00AF228C"/>
    <w:rsid w:val="00AF239C"/>
    <w:rsid w:val="00AF244D"/>
    <w:rsid w:val="00AF273F"/>
    <w:rsid w:val="00AF2A21"/>
    <w:rsid w:val="00AF2EE5"/>
    <w:rsid w:val="00AF32D9"/>
    <w:rsid w:val="00AF3979"/>
    <w:rsid w:val="00AF3C34"/>
    <w:rsid w:val="00AF3ECC"/>
    <w:rsid w:val="00AF4572"/>
    <w:rsid w:val="00AF46C3"/>
    <w:rsid w:val="00AF49DC"/>
    <w:rsid w:val="00AF4CE6"/>
    <w:rsid w:val="00AF5150"/>
    <w:rsid w:val="00AF520C"/>
    <w:rsid w:val="00AF543E"/>
    <w:rsid w:val="00AF60E5"/>
    <w:rsid w:val="00AF613C"/>
    <w:rsid w:val="00AF63C0"/>
    <w:rsid w:val="00AF657D"/>
    <w:rsid w:val="00AF682B"/>
    <w:rsid w:val="00AF6837"/>
    <w:rsid w:val="00AF7131"/>
    <w:rsid w:val="00AF7628"/>
    <w:rsid w:val="00AF785D"/>
    <w:rsid w:val="00AF7AE9"/>
    <w:rsid w:val="00AF7DC6"/>
    <w:rsid w:val="00B0045B"/>
    <w:rsid w:val="00B004A1"/>
    <w:rsid w:val="00B0088C"/>
    <w:rsid w:val="00B00903"/>
    <w:rsid w:val="00B00FF5"/>
    <w:rsid w:val="00B01364"/>
    <w:rsid w:val="00B01E2C"/>
    <w:rsid w:val="00B0217C"/>
    <w:rsid w:val="00B0222E"/>
    <w:rsid w:val="00B02509"/>
    <w:rsid w:val="00B02857"/>
    <w:rsid w:val="00B02E05"/>
    <w:rsid w:val="00B02E60"/>
    <w:rsid w:val="00B02F67"/>
    <w:rsid w:val="00B03276"/>
    <w:rsid w:val="00B03A9D"/>
    <w:rsid w:val="00B03C65"/>
    <w:rsid w:val="00B03CFD"/>
    <w:rsid w:val="00B03F4B"/>
    <w:rsid w:val="00B03FD2"/>
    <w:rsid w:val="00B041B0"/>
    <w:rsid w:val="00B042A1"/>
    <w:rsid w:val="00B0431C"/>
    <w:rsid w:val="00B04B6A"/>
    <w:rsid w:val="00B04D12"/>
    <w:rsid w:val="00B04D27"/>
    <w:rsid w:val="00B050E8"/>
    <w:rsid w:val="00B05292"/>
    <w:rsid w:val="00B052C8"/>
    <w:rsid w:val="00B0562A"/>
    <w:rsid w:val="00B05814"/>
    <w:rsid w:val="00B058BD"/>
    <w:rsid w:val="00B059ED"/>
    <w:rsid w:val="00B06749"/>
    <w:rsid w:val="00B0739B"/>
    <w:rsid w:val="00B07814"/>
    <w:rsid w:val="00B07BC2"/>
    <w:rsid w:val="00B105D6"/>
    <w:rsid w:val="00B10B66"/>
    <w:rsid w:val="00B10C39"/>
    <w:rsid w:val="00B10DD7"/>
    <w:rsid w:val="00B11267"/>
    <w:rsid w:val="00B115A1"/>
    <w:rsid w:val="00B11645"/>
    <w:rsid w:val="00B11720"/>
    <w:rsid w:val="00B118F5"/>
    <w:rsid w:val="00B119F6"/>
    <w:rsid w:val="00B119FB"/>
    <w:rsid w:val="00B11A65"/>
    <w:rsid w:val="00B11B3F"/>
    <w:rsid w:val="00B11CAF"/>
    <w:rsid w:val="00B11D8B"/>
    <w:rsid w:val="00B12007"/>
    <w:rsid w:val="00B12315"/>
    <w:rsid w:val="00B12682"/>
    <w:rsid w:val="00B12BBB"/>
    <w:rsid w:val="00B12FBF"/>
    <w:rsid w:val="00B13031"/>
    <w:rsid w:val="00B1308C"/>
    <w:rsid w:val="00B130B2"/>
    <w:rsid w:val="00B13AFB"/>
    <w:rsid w:val="00B13C3C"/>
    <w:rsid w:val="00B13E48"/>
    <w:rsid w:val="00B14153"/>
    <w:rsid w:val="00B14196"/>
    <w:rsid w:val="00B14259"/>
    <w:rsid w:val="00B14455"/>
    <w:rsid w:val="00B144EE"/>
    <w:rsid w:val="00B14EB9"/>
    <w:rsid w:val="00B152D5"/>
    <w:rsid w:val="00B155FC"/>
    <w:rsid w:val="00B15CE9"/>
    <w:rsid w:val="00B15D64"/>
    <w:rsid w:val="00B15FA7"/>
    <w:rsid w:val="00B16933"/>
    <w:rsid w:val="00B16EEC"/>
    <w:rsid w:val="00B16F2C"/>
    <w:rsid w:val="00B17B85"/>
    <w:rsid w:val="00B17CEC"/>
    <w:rsid w:val="00B20351"/>
    <w:rsid w:val="00B20AFC"/>
    <w:rsid w:val="00B20C14"/>
    <w:rsid w:val="00B20D4A"/>
    <w:rsid w:val="00B21093"/>
    <w:rsid w:val="00B211B1"/>
    <w:rsid w:val="00B21571"/>
    <w:rsid w:val="00B2166D"/>
    <w:rsid w:val="00B2172C"/>
    <w:rsid w:val="00B21857"/>
    <w:rsid w:val="00B21A32"/>
    <w:rsid w:val="00B21E9D"/>
    <w:rsid w:val="00B227E2"/>
    <w:rsid w:val="00B22BB1"/>
    <w:rsid w:val="00B22E13"/>
    <w:rsid w:val="00B23049"/>
    <w:rsid w:val="00B23376"/>
    <w:rsid w:val="00B2362C"/>
    <w:rsid w:val="00B23997"/>
    <w:rsid w:val="00B23C68"/>
    <w:rsid w:val="00B23D14"/>
    <w:rsid w:val="00B23EFA"/>
    <w:rsid w:val="00B24AB5"/>
    <w:rsid w:val="00B24DC3"/>
    <w:rsid w:val="00B250F8"/>
    <w:rsid w:val="00B253C5"/>
    <w:rsid w:val="00B25555"/>
    <w:rsid w:val="00B259C8"/>
    <w:rsid w:val="00B25B9E"/>
    <w:rsid w:val="00B25BC6"/>
    <w:rsid w:val="00B25BF3"/>
    <w:rsid w:val="00B2616C"/>
    <w:rsid w:val="00B262F7"/>
    <w:rsid w:val="00B264AD"/>
    <w:rsid w:val="00B2680D"/>
    <w:rsid w:val="00B26BBF"/>
    <w:rsid w:val="00B27109"/>
    <w:rsid w:val="00B272E4"/>
    <w:rsid w:val="00B2740A"/>
    <w:rsid w:val="00B278C4"/>
    <w:rsid w:val="00B27D99"/>
    <w:rsid w:val="00B27DB4"/>
    <w:rsid w:val="00B3047D"/>
    <w:rsid w:val="00B3079B"/>
    <w:rsid w:val="00B309CA"/>
    <w:rsid w:val="00B309D4"/>
    <w:rsid w:val="00B30B3E"/>
    <w:rsid w:val="00B30DBB"/>
    <w:rsid w:val="00B314CD"/>
    <w:rsid w:val="00B31E6F"/>
    <w:rsid w:val="00B31FCC"/>
    <w:rsid w:val="00B323D2"/>
    <w:rsid w:val="00B324D9"/>
    <w:rsid w:val="00B329E8"/>
    <w:rsid w:val="00B32A0D"/>
    <w:rsid w:val="00B32E37"/>
    <w:rsid w:val="00B3387F"/>
    <w:rsid w:val="00B33C14"/>
    <w:rsid w:val="00B34413"/>
    <w:rsid w:val="00B3474C"/>
    <w:rsid w:val="00B34984"/>
    <w:rsid w:val="00B34AA6"/>
    <w:rsid w:val="00B34C1D"/>
    <w:rsid w:val="00B34E82"/>
    <w:rsid w:val="00B34FB6"/>
    <w:rsid w:val="00B35479"/>
    <w:rsid w:val="00B356CC"/>
    <w:rsid w:val="00B35EB2"/>
    <w:rsid w:val="00B360E1"/>
    <w:rsid w:val="00B3611A"/>
    <w:rsid w:val="00B3625A"/>
    <w:rsid w:val="00B362EE"/>
    <w:rsid w:val="00B36328"/>
    <w:rsid w:val="00B36433"/>
    <w:rsid w:val="00B36482"/>
    <w:rsid w:val="00B3681D"/>
    <w:rsid w:val="00B36925"/>
    <w:rsid w:val="00B36E6F"/>
    <w:rsid w:val="00B371EF"/>
    <w:rsid w:val="00B376A3"/>
    <w:rsid w:val="00B3777F"/>
    <w:rsid w:val="00B377A4"/>
    <w:rsid w:val="00B40258"/>
    <w:rsid w:val="00B40913"/>
    <w:rsid w:val="00B40DD8"/>
    <w:rsid w:val="00B411BC"/>
    <w:rsid w:val="00B419AB"/>
    <w:rsid w:val="00B41ADC"/>
    <w:rsid w:val="00B420C5"/>
    <w:rsid w:val="00B421A7"/>
    <w:rsid w:val="00B42340"/>
    <w:rsid w:val="00B430D0"/>
    <w:rsid w:val="00B432A6"/>
    <w:rsid w:val="00B433F1"/>
    <w:rsid w:val="00B43615"/>
    <w:rsid w:val="00B43972"/>
    <w:rsid w:val="00B441A8"/>
    <w:rsid w:val="00B441E8"/>
    <w:rsid w:val="00B446F4"/>
    <w:rsid w:val="00B44D03"/>
    <w:rsid w:val="00B44F21"/>
    <w:rsid w:val="00B453EF"/>
    <w:rsid w:val="00B45527"/>
    <w:rsid w:val="00B45754"/>
    <w:rsid w:val="00B4596E"/>
    <w:rsid w:val="00B45A58"/>
    <w:rsid w:val="00B45D1D"/>
    <w:rsid w:val="00B45DA0"/>
    <w:rsid w:val="00B45FAF"/>
    <w:rsid w:val="00B463D2"/>
    <w:rsid w:val="00B464B4"/>
    <w:rsid w:val="00B4678D"/>
    <w:rsid w:val="00B4678E"/>
    <w:rsid w:val="00B46945"/>
    <w:rsid w:val="00B473F5"/>
    <w:rsid w:val="00B474E3"/>
    <w:rsid w:val="00B47634"/>
    <w:rsid w:val="00B4764F"/>
    <w:rsid w:val="00B476A4"/>
    <w:rsid w:val="00B47723"/>
    <w:rsid w:val="00B50044"/>
    <w:rsid w:val="00B5024F"/>
    <w:rsid w:val="00B50338"/>
    <w:rsid w:val="00B503E9"/>
    <w:rsid w:val="00B50A07"/>
    <w:rsid w:val="00B50EF6"/>
    <w:rsid w:val="00B50F59"/>
    <w:rsid w:val="00B51393"/>
    <w:rsid w:val="00B513CC"/>
    <w:rsid w:val="00B5157C"/>
    <w:rsid w:val="00B51803"/>
    <w:rsid w:val="00B51B8B"/>
    <w:rsid w:val="00B51C8D"/>
    <w:rsid w:val="00B52095"/>
    <w:rsid w:val="00B52194"/>
    <w:rsid w:val="00B5256E"/>
    <w:rsid w:val="00B52B37"/>
    <w:rsid w:val="00B52ECB"/>
    <w:rsid w:val="00B53DEF"/>
    <w:rsid w:val="00B540C1"/>
    <w:rsid w:val="00B540EE"/>
    <w:rsid w:val="00B54136"/>
    <w:rsid w:val="00B5450C"/>
    <w:rsid w:val="00B54913"/>
    <w:rsid w:val="00B54F56"/>
    <w:rsid w:val="00B554AF"/>
    <w:rsid w:val="00B55856"/>
    <w:rsid w:val="00B55CCA"/>
    <w:rsid w:val="00B55F11"/>
    <w:rsid w:val="00B567A2"/>
    <w:rsid w:val="00B56BE7"/>
    <w:rsid w:val="00B5729D"/>
    <w:rsid w:val="00B572F5"/>
    <w:rsid w:val="00B57332"/>
    <w:rsid w:val="00B57733"/>
    <w:rsid w:val="00B57A41"/>
    <w:rsid w:val="00B57B83"/>
    <w:rsid w:val="00B60404"/>
    <w:rsid w:val="00B60693"/>
    <w:rsid w:val="00B6071A"/>
    <w:rsid w:val="00B60B96"/>
    <w:rsid w:val="00B60BE3"/>
    <w:rsid w:val="00B60CEF"/>
    <w:rsid w:val="00B60E1A"/>
    <w:rsid w:val="00B60E96"/>
    <w:rsid w:val="00B615DB"/>
    <w:rsid w:val="00B61B20"/>
    <w:rsid w:val="00B61CEC"/>
    <w:rsid w:val="00B62043"/>
    <w:rsid w:val="00B62DA7"/>
    <w:rsid w:val="00B635A5"/>
    <w:rsid w:val="00B637BA"/>
    <w:rsid w:val="00B638BD"/>
    <w:rsid w:val="00B63900"/>
    <w:rsid w:val="00B63AEE"/>
    <w:rsid w:val="00B642B9"/>
    <w:rsid w:val="00B643EE"/>
    <w:rsid w:val="00B64520"/>
    <w:rsid w:val="00B645DD"/>
    <w:rsid w:val="00B64787"/>
    <w:rsid w:val="00B648A3"/>
    <w:rsid w:val="00B64935"/>
    <w:rsid w:val="00B64D61"/>
    <w:rsid w:val="00B64E21"/>
    <w:rsid w:val="00B6505D"/>
    <w:rsid w:val="00B6506E"/>
    <w:rsid w:val="00B65153"/>
    <w:rsid w:val="00B651B6"/>
    <w:rsid w:val="00B653EE"/>
    <w:rsid w:val="00B66E02"/>
    <w:rsid w:val="00B67271"/>
    <w:rsid w:val="00B6756E"/>
    <w:rsid w:val="00B67AED"/>
    <w:rsid w:val="00B67F90"/>
    <w:rsid w:val="00B7083E"/>
    <w:rsid w:val="00B709AF"/>
    <w:rsid w:val="00B70FA1"/>
    <w:rsid w:val="00B711F1"/>
    <w:rsid w:val="00B71439"/>
    <w:rsid w:val="00B7158C"/>
    <w:rsid w:val="00B719CB"/>
    <w:rsid w:val="00B71DC1"/>
    <w:rsid w:val="00B721A6"/>
    <w:rsid w:val="00B7230E"/>
    <w:rsid w:val="00B724C5"/>
    <w:rsid w:val="00B726FE"/>
    <w:rsid w:val="00B72720"/>
    <w:rsid w:val="00B73045"/>
    <w:rsid w:val="00B739CA"/>
    <w:rsid w:val="00B73C05"/>
    <w:rsid w:val="00B7479D"/>
    <w:rsid w:val="00B747C1"/>
    <w:rsid w:val="00B74F35"/>
    <w:rsid w:val="00B752EF"/>
    <w:rsid w:val="00B754F5"/>
    <w:rsid w:val="00B75BE3"/>
    <w:rsid w:val="00B75BE4"/>
    <w:rsid w:val="00B75C76"/>
    <w:rsid w:val="00B7625A"/>
    <w:rsid w:val="00B766A2"/>
    <w:rsid w:val="00B767AE"/>
    <w:rsid w:val="00B76DB2"/>
    <w:rsid w:val="00B77136"/>
    <w:rsid w:val="00B77168"/>
    <w:rsid w:val="00B77572"/>
    <w:rsid w:val="00B77605"/>
    <w:rsid w:val="00B777E5"/>
    <w:rsid w:val="00B77E94"/>
    <w:rsid w:val="00B80A35"/>
    <w:rsid w:val="00B81099"/>
    <w:rsid w:val="00B810E9"/>
    <w:rsid w:val="00B81FC6"/>
    <w:rsid w:val="00B82360"/>
    <w:rsid w:val="00B825B2"/>
    <w:rsid w:val="00B82607"/>
    <w:rsid w:val="00B82918"/>
    <w:rsid w:val="00B82972"/>
    <w:rsid w:val="00B82C80"/>
    <w:rsid w:val="00B82DE6"/>
    <w:rsid w:val="00B82DF5"/>
    <w:rsid w:val="00B82FD8"/>
    <w:rsid w:val="00B830E2"/>
    <w:rsid w:val="00B833FC"/>
    <w:rsid w:val="00B83844"/>
    <w:rsid w:val="00B83E09"/>
    <w:rsid w:val="00B83E2A"/>
    <w:rsid w:val="00B84027"/>
    <w:rsid w:val="00B84072"/>
    <w:rsid w:val="00B84160"/>
    <w:rsid w:val="00B843D8"/>
    <w:rsid w:val="00B84924"/>
    <w:rsid w:val="00B84ADB"/>
    <w:rsid w:val="00B84EF0"/>
    <w:rsid w:val="00B851E9"/>
    <w:rsid w:val="00B852E9"/>
    <w:rsid w:val="00B85338"/>
    <w:rsid w:val="00B8538D"/>
    <w:rsid w:val="00B859A2"/>
    <w:rsid w:val="00B85C76"/>
    <w:rsid w:val="00B85DB3"/>
    <w:rsid w:val="00B85DD4"/>
    <w:rsid w:val="00B85E46"/>
    <w:rsid w:val="00B860AB"/>
    <w:rsid w:val="00B86442"/>
    <w:rsid w:val="00B8660E"/>
    <w:rsid w:val="00B86763"/>
    <w:rsid w:val="00B86E80"/>
    <w:rsid w:val="00B87057"/>
    <w:rsid w:val="00B87681"/>
    <w:rsid w:val="00B87756"/>
    <w:rsid w:val="00B8788E"/>
    <w:rsid w:val="00B87F39"/>
    <w:rsid w:val="00B90011"/>
    <w:rsid w:val="00B901A4"/>
    <w:rsid w:val="00B9041F"/>
    <w:rsid w:val="00B904E4"/>
    <w:rsid w:val="00B908B7"/>
    <w:rsid w:val="00B90A74"/>
    <w:rsid w:val="00B90F4C"/>
    <w:rsid w:val="00B91207"/>
    <w:rsid w:val="00B91B70"/>
    <w:rsid w:val="00B91E6F"/>
    <w:rsid w:val="00B91EB1"/>
    <w:rsid w:val="00B91EF2"/>
    <w:rsid w:val="00B91F66"/>
    <w:rsid w:val="00B921B3"/>
    <w:rsid w:val="00B92405"/>
    <w:rsid w:val="00B926FB"/>
    <w:rsid w:val="00B92723"/>
    <w:rsid w:val="00B9289F"/>
    <w:rsid w:val="00B92AAE"/>
    <w:rsid w:val="00B92AF8"/>
    <w:rsid w:val="00B92B1D"/>
    <w:rsid w:val="00B92B9C"/>
    <w:rsid w:val="00B92C34"/>
    <w:rsid w:val="00B92C6C"/>
    <w:rsid w:val="00B92E35"/>
    <w:rsid w:val="00B92E65"/>
    <w:rsid w:val="00B931F3"/>
    <w:rsid w:val="00B93213"/>
    <w:rsid w:val="00B93252"/>
    <w:rsid w:val="00B932A7"/>
    <w:rsid w:val="00B9347D"/>
    <w:rsid w:val="00B93AAD"/>
    <w:rsid w:val="00B93ECE"/>
    <w:rsid w:val="00B94320"/>
    <w:rsid w:val="00B94716"/>
    <w:rsid w:val="00B9474C"/>
    <w:rsid w:val="00B94D08"/>
    <w:rsid w:val="00B94E41"/>
    <w:rsid w:val="00B94FA3"/>
    <w:rsid w:val="00B954E7"/>
    <w:rsid w:val="00B955BE"/>
    <w:rsid w:val="00B959B3"/>
    <w:rsid w:val="00B9628A"/>
    <w:rsid w:val="00B96493"/>
    <w:rsid w:val="00B96B32"/>
    <w:rsid w:val="00B96D3F"/>
    <w:rsid w:val="00B96FAB"/>
    <w:rsid w:val="00B96FEE"/>
    <w:rsid w:val="00B97D6E"/>
    <w:rsid w:val="00B97E0C"/>
    <w:rsid w:val="00BA04D0"/>
    <w:rsid w:val="00BA078A"/>
    <w:rsid w:val="00BA07C7"/>
    <w:rsid w:val="00BA0970"/>
    <w:rsid w:val="00BA12E9"/>
    <w:rsid w:val="00BA13AD"/>
    <w:rsid w:val="00BA18AE"/>
    <w:rsid w:val="00BA1A63"/>
    <w:rsid w:val="00BA1BD0"/>
    <w:rsid w:val="00BA1DC2"/>
    <w:rsid w:val="00BA1F92"/>
    <w:rsid w:val="00BA1FDE"/>
    <w:rsid w:val="00BA233E"/>
    <w:rsid w:val="00BA2459"/>
    <w:rsid w:val="00BA24DA"/>
    <w:rsid w:val="00BA26E4"/>
    <w:rsid w:val="00BA2737"/>
    <w:rsid w:val="00BA297C"/>
    <w:rsid w:val="00BA2B69"/>
    <w:rsid w:val="00BA2DA4"/>
    <w:rsid w:val="00BA305A"/>
    <w:rsid w:val="00BA3218"/>
    <w:rsid w:val="00BA33C6"/>
    <w:rsid w:val="00BA357C"/>
    <w:rsid w:val="00BA368F"/>
    <w:rsid w:val="00BA36F8"/>
    <w:rsid w:val="00BA3D65"/>
    <w:rsid w:val="00BA41DD"/>
    <w:rsid w:val="00BA498D"/>
    <w:rsid w:val="00BA4C96"/>
    <w:rsid w:val="00BA5296"/>
    <w:rsid w:val="00BA5605"/>
    <w:rsid w:val="00BA566D"/>
    <w:rsid w:val="00BA57C1"/>
    <w:rsid w:val="00BA59BA"/>
    <w:rsid w:val="00BA5E70"/>
    <w:rsid w:val="00BA6785"/>
    <w:rsid w:val="00BA6E32"/>
    <w:rsid w:val="00BA7252"/>
    <w:rsid w:val="00BA7286"/>
    <w:rsid w:val="00BA7B12"/>
    <w:rsid w:val="00BB0023"/>
    <w:rsid w:val="00BB0189"/>
    <w:rsid w:val="00BB0692"/>
    <w:rsid w:val="00BB0DD7"/>
    <w:rsid w:val="00BB1158"/>
    <w:rsid w:val="00BB13CD"/>
    <w:rsid w:val="00BB15AA"/>
    <w:rsid w:val="00BB19A6"/>
    <w:rsid w:val="00BB1B28"/>
    <w:rsid w:val="00BB1BD8"/>
    <w:rsid w:val="00BB1DB1"/>
    <w:rsid w:val="00BB21BA"/>
    <w:rsid w:val="00BB223C"/>
    <w:rsid w:val="00BB2B23"/>
    <w:rsid w:val="00BB2B85"/>
    <w:rsid w:val="00BB30CD"/>
    <w:rsid w:val="00BB32A1"/>
    <w:rsid w:val="00BB397D"/>
    <w:rsid w:val="00BB4057"/>
    <w:rsid w:val="00BB4CED"/>
    <w:rsid w:val="00BB5227"/>
    <w:rsid w:val="00BB5540"/>
    <w:rsid w:val="00BB58E7"/>
    <w:rsid w:val="00BB58E8"/>
    <w:rsid w:val="00BB5A6E"/>
    <w:rsid w:val="00BB5E88"/>
    <w:rsid w:val="00BB5EFC"/>
    <w:rsid w:val="00BB629E"/>
    <w:rsid w:val="00BB6331"/>
    <w:rsid w:val="00BB64B9"/>
    <w:rsid w:val="00BB65F3"/>
    <w:rsid w:val="00BB6868"/>
    <w:rsid w:val="00BB6D3E"/>
    <w:rsid w:val="00BB7042"/>
    <w:rsid w:val="00BB7AC4"/>
    <w:rsid w:val="00BC0098"/>
    <w:rsid w:val="00BC0A92"/>
    <w:rsid w:val="00BC0C4E"/>
    <w:rsid w:val="00BC0DE9"/>
    <w:rsid w:val="00BC0E19"/>
    <w:rsid w:val="00BC105A"/>
    <w:rsid w:val="00BC1083"/>
    <w:rsid w:val="00BC1206"/>
    <w:rsid w:val="00BC1258"/>
    <w:rsid w:val="00BC1D8B"/>
    <w:rsid w:val="00BC20C4"/>
    <w:rsid w:val="00BC24BE"/>
    <w:rsid w:val="00BC25DA"/>
    <w:rsid w:val="00BC2793"/>
    <w:rsid w:val="00BC2B88"/>
    <w:rsid w:val="00BC2E98"/>
    <w:rsid w:val="00BC2F93"/>
    <w:rsid w:val="00BC3171"/>
    <w:rsid w:val="00BC3580"/>
    <w:rsid w:val="00BC39F0"/>
    <w:rsid w:val="00BC3A34"/>
    <w:rsid w:val="00BC3A68"/>
    <w:rsid w:val="00BC3DC9"/>
    <w:rsid w:val="00BC3E4E"/>
    <w:rsid w:val="00BC4163"/>
    <w:rsid w:val="00BC417F"/>
    <w:rsid w:val="00BC42BF"/>
    <w:rsid w:val="00BC4330"/>
    <w:rsid w:val="00BC4BD6"/>
    <w:rsid w:val="00BC4E32"/>
    <w:rsid w:val="00BC4E98"/>
    <w:rsid w:val="00BC4FE6"/>
    <w:rsid w:val="00BC5083"/>
    <w:rsid w:val="00BC5280"/>
    <w:rsid w:val="00BC55F6"/>
    <w:rsid w:val="00BC5787"/>
    <w:rsid w:val="00BC57D7"/>
    <w:rsid w:val="00BC62F2"/>
    <w:rsid w:val="00BC640C"/>
    <w:rsid w:val="00BC67A5"/>
    <w:rsid w:val="00BC70D6"/>
    <w:rsid w:val="00BC7377"/>
    <w:rsid w:val="00BC741E"/>
    <w:rsid w:val="00BC7429"/>
    <w:rsid w:val="00BC7450"/>
    <w:rsid w:val="00BC7709"/>
    <w:rsid w:val="00BD03E9"/>
    <w:rsid w:val="00BD07D0"/>
    <w:rsid w:val="00BD0845"/>
    <w:rsid w:val="00BD09D8"/>
    <w:rsid w:val="00BD0C39"/>
    <w:rsid w:val="00BD0D4B"/>
    <w:rsid w:val="00BD1067"/>
    <w:rsid w:val="00BD10AF"/>
    <w:rsid w:val="00BD1FBB"/>
    <w:rsid w:val="00BD284B"/>
    <w:rsid w:val="00BD2B0B"/>
    <w:rsid w:val="00BD32C8"/>
    <w:rsid w:val="00BD38D2"/>
    <w:rsid w:val="00BD3B0F"/>
    <w:rsid w:val="00BD3E5F"/>
    <w:rsid w:val="00BD46A9"/>
    <w:rsid w:val="00BD4932"/>
    <w:rsid w:val="00BD4F79"/>
    <w:rsid w:val="00BD52DF"/>
    <w:rsid w:val="00BD5436"/>
    <w:rsid w:val="00BD6224"/>
    <w:rsid w:val="00BD630C"/>
    <w:rsid w:val="00BD6818"/>
    <w:rsid w:val="00BD6C9E"/>
    <w:rsid w:val="00BD78F8"/>
    <w:rsid w:val="00BE00F3"/>
    <w:rsid w:val="00BE03E2"/>
    <w:rsid w:val="00BE0C44"/>
    <w:rsid w:val="00BE1143"/>
    <w:rsid w:val="00BE1639"/>
    <w:rsid w:val="00BE192A"/>
    <w:rsid w:val="00BE1BE9"/>
    <w:rsid w:val="00BE224B"/>
    <w:rsid w:val="00BE224E"/>
    <w:rsid w:val="00BE22E2"/>
    <w:rsid w:val="00BE2758"/>
    <w:rsid w:val="00BE2819"/>
    <w:rsid w:val="00BE2C35"/>
    <w:rsid w:val="00BE303A"/>
    <w:rsid w:val="00BE313C"/>
    <w:rsid w:val="00BE3157"/>
    <w:rsid w:val="00BE31E8"/>
    <w:rsid w:val="00BE3683"/>
    <w:rsid w:val="00BE3CBC"/>
    <w:rsid w:val="00BE3E2B"/>
    <w:rsid w:val="00BE3F5F"/>
    <w:rsid w:val="00BE4467"/>
    <w:rsid w:val="00BE4968"/>
    <w:rsid w:val="00BE4C30"/>
    <w:rsid w:val="00BE4C63"/>
    <w:rsid w:val="00BE4E53"/>
    <w:rsid w:val="00BE4FD9"/>
    <w:rsid w:val="00BE5029"/>
    <w:rsid w:val="00BE502A"/>
    <w:rsid w:val="00BE522B"/>
    <w:rsid w:val="00BE5847"/>
    <w:rsid w:val="00BE5D0E"/>
    <w:rsid w:val="00BE5E11"/>
    <w:rsid w:val="00BE62CC"/>
    <w:rsid w:val="00BE636E"/>
    <w:rsid w:val="00BE6C82"/>
    <w:rsid w:val="00BE73FF"/>
    <w:rsid w:val="00BE775B"/>
    <w:rsid w:val="00BE784A"/>
    <w:rsid w:val="00BE7999"/>
    <w:rsid w:val="00BE7CBB"/>
    <w:rsid w:val="00BF01ED"/>
    <w:rsid w:val="00BF0532"/>
    <w:rsid w:val="00BF07A9"/>
    <w:rsid w:val="00BF132A"/>
    <w:rsid w:val="00BF13D7"/>
    <w:rsid w:val="00BF14E5"/>
    <w:rsid w:val="00BF1538"/>
    <w:rsid w:val="00BF174D"/>
    <w:rsid w:val="00BF17E6"/>
    <w:rsid w:val="00BF1B11"/>
    <w:rsid w:val="00BF1B87"/>
    <w:rsid w:val="00BF23BE"/>
    <w:rsid w:val="00BF24B4"/>
    <w:rsid w:val="00BF27E0"/>
    <w:rsid w:val="00BF2A2B"/>
    <w:rsid w:val="00BF2A4F"/>
    <w:rsid w:val="00BF2DDA"/>
    <w:rsid w:val="00BF3119"/>
    <w:rsid w:val="00BF311D"/>
    <w:rsid w:val="00BF3312"/>
    <w:rsid w:val="00BF3346"/>
    <w:rsid w:val="00BF36D1"/>
    <w:rsid w:val="00BF3A24"/>
    <w:rsid w:val="00BF3A31"/>
    <w:rsid w:val="00BF3B72"/>
    <w:rsid w:val="00BF3CB1"/>
    <w:rsid w:val="00BF4158"/>
    <w:rsid w:val="00BF5A41"/>
    <w:rsid w:val="00BF5AB3"/>
    <w:rsid w:val="00BF6ABB"/>
    <w:rsid w:val="00BF6D19"/>
    <w:rsid w:val="00BF7200"/>
    <w:rsid w:val="00BF7431"/>
    <w:rsid w:val="00BF78C1"/>
    <w:rsid w:val="00BF793C"/>
    <w:rsid w:val="00BF79BB"/>
    <w:rsid w:val="00BF7B15"/>
    <w:rsid w:val="00BF7CE9"/>
    <w:rsid w:val="00BF7E1F"/>
    <w:rsid w:val="00C00043"/>
    <w:rsid w:val="00C0005E"/>
    <w:rsid w:val="00C00E29"/>
    <w:rsid w:val="00C01A96"/>
    <w:rsid w:val="00C01AB0"/>
    <w:rsid w:val="00C022BA"/>
    <w:rsid w:val="00C02949"/>
    <w:rsid w:val="00C02F40"/>
    <w:rsid w:val="00C03409"/>
    <w:rsid w:val="00C036A3"/>
    <w:rsid w:val="00C0395C"/>
    <w:rsid w:val="00C03DCC"/>
    <w:rsid w:val="00C0415E"/>
    <w:rsid w:val="00C04798"/>
    <w:rsid w:val="00C04A61"/>
    <w:rsid w:val="00C05113"/>
    <w:rsid w:val="00C0512A"/>
    <w:rsid w:val="00C0579B"/>
    <w:rsid w:val="00C059D9"/>
    <w:rsid w:val="00C05AED"/>
    <w:rsid w:val="00C05B93"/>
    <w:rsid w:val="00C05E25"/>
    <w:rsid w:val="00C062AC"/>
    <w:rsid w:val="00C062CD"/>
    <w:rsid w:val="00C06DFA"/>
    <w:rsid w:val="00C06EDE"/>
    <w:rsid w:val="00C071D5"/>
    <w:rsid w:val="00C0778E"/>
    <w:rsid w:val="00C07841"/>
    <w:rsid w:val="00C07CC8"/>
    <w:rsid w:val="00C07E66"/>
    <w:rsid w:val="00C10069"/>
    <w:rsid w:val="00C101A3"/>
    <w:rsid w:val="00C11084"/>
    <w:rsid w:val="00C111D8"/>
    <w:rsid w:val="00C11281"/>
    <w:rsid w:val="00C11390"/>
    <w:rsid w:val="00C11472"/>
    <w:rsid w:val="00C115D4"/>
    <w:rsid w:val="00C11803"/>
    <w:rsid w:val="00C11B10"/>
    <w:rsid w:val="00C11C69"/>
    <w:rsid w:val="00C11D5B"/>
    <w:rsid w:val="00C12097"/>
    <w:rsid w:val="00C12100"/>
    <w:rsid w:val="00C1260F"/>
    <w:rsid w:val="00C12619"/>
    <w:rsid w:val="00C12DFC"/>
    <w:rsid w:val="00C12E81"/>
    <w:rsid w:val="00C13180"/>
    <w:rsid w:val="00C132C3"/>
    <w:rsid w:val="00C13592"/>
    <w:rsid w:val="00C1370F"/>
    <w:rsid w:val="00C13B18"/>
    <w:rsid w:val="00C13F49"/>
    <w:rsid w:val="00C144D8"/>
    <w:rsid w:val="00C14557"/>
    <w:rsid w:val="00C14B6F"/>
    <w:rsid w:val="00C14E84"/>
    <w:rsid w:val="00C14F5E"/>
    <w:rsid w:val="00C15348"/>
    <w:rsid w:val="00C15B7F"/>
    <w:rsid w:val="00C15BB0"/>
    <w:rsid w:val="00C162D0"/>
    <w:rsid w:val="00C16374"/>
    <w:rsid w:val="00C16AFF"/>
    <w:rsid w:val="00C16D6C"/>
    <w:rsid w:val="00C16E92"/>
    <w:rsid w:val="00C1757C"/>
    <w:rsid w:val="00C17AF4"/>
    <w:rsid w:val="00C17E8A"/>
    <w:rsid w:val="00C20231"/>
    <w:rsid w:val="00C2077F"/>
    <w:rsid w:val="00C2090D"/>
    <w:rsid w:val="00C20FA5"/>
    <w:rsid w:val="00C216E2"/>
    <w:rsid w:val="00C219EA"/>
    <w:rsid w:val="00C21B0E"/>
    <w:rsid w:val="00C222FC"/>
    <w:rsid w:val="00C2258E"/>
    <w:rsid w:val="00C230B0"/>
    <w:rsid w:val="00C234F6"/>
    <w:rsid w:val="00C23534"/>
    <w:rsid w:val="00C23A95"/>
    <w:rsid w:val="00C23EBF"/>
    <w:rsid w:val="00C2407F"/>
    <w:rsid w:val="00C2434C"/>
    <w:rsid w:val="00C244A6"/>
    <w:rsid w:val="00C245FA"/>
    <w:rsid w:val="00C24EB6"/>
    <w:rsid w:val="00C2527D"/>
    <w:rsid w:val="00C25403"/>
    <w:rsid w:val="00C254FF"/>
    <w:rsid w:val="00C25671"/>
    <w:rsid w:val="00C25AFE"/>
    <w:rsid w:val="00C25AFF"/>
    <w:rsid w:val="00C25B61"/>
    <w:rsid w:val="00C25F5E"/>
    <w:rsid w:val="00C25FFF"/>
    <w:rsid w:val="00C26134"/>
    <w:rsid w:val="00C26755"/>
    <w:rsid w:val="00C269DE"/>
    <w:rsid w:val="00C26BEB"/>
    <w:rsid w:val="00C26DFE"/>
    <w:rsid w:val="00C27046"/>
    <w:rsid w:val="00C2787F"/>
    <w:rsid w:val="00C278AD"/>
    <w:rsid w:val="00C27B4F"/>
    <w:rsid w:val="00C27E59"/>
    <w:rsid w:val="00C30362"/>
    <w:rsid w:val="00C3100C"/>
    <w:rsid w:val="00C31311"/>
    <w:rsid w:val="00C31A81"/>
    <w:rsid w:val="00C31AEE"/>
    <w:rsid w:val="00C31D2B"/>
    <w:rsid w:val="00C3201A"/>
    <w:rsid w:val="00C320FC"/>
    <w:rsid w:val="00C32715"/>
    <w:rsid w:val="00C32738"/>
    <w:rsid w:val="00C3290C"/>
    <w:rsid w:val="00C32A86"/>
    <w:rsid w:val="00C32A96"/>
    <w:rsid w:val="00C32B6C"/>
    <w:rsid w:val="00C332A9"/>
    <w:rsid w:val="00C33870"/>
    <w:rsid w:val="00C3387B"/>
    <w:rsid w:val="00C3397C"/>
    <w:rsid w:val="00C33AF6"/>
    <w:rsid w:val="00C33C67"/>
    <w:rsid w:val="00C33DB1"/>
    <w:rsid w:val="00C33F54"/>
    <w:rsid w:val="00C3403F"/>
    <w:rsid w:val="00C34407"/>
    <w:rsid w:val="00C344B3"/>
    <w:rsid w:val="00C347CA"/>
    <w:rsid w:val="00C34B21"/>
    <w:rsid w:val="00C34B4A"/>
    <w:rsid w:val="00C351A7"/>
    <w:rsid w:val="00C354E4"/>
    <w:rsid w:val="00C356AD"/>
    <w:rsid w:val="00C35979"/>
    <w:rsid w:val="00C35A16"/>
    <w:rsid w:val="00C35A38"/>
    <w:rsid w:val="00C35C71"/>
    <w:rsid w:val="00C36278"/>
    <w:rsid w:val="00C36434"/>
    <w:rsid w:val="00C36678"/>
    <w:rsid w:val="00C367AA"/>
    <w:rsid w:val="00C36A86"/>
    <w:rsid w:val="00C36B21"/>
    <w:rsid w:val="00C36C5F"/>
    <w:rsid w:val="00C37004"/>
    <w:rsid w:val="00C37012"/>
    <w:rsid w:val="00C37069"/>
    <w:rsid w:val="00C375CF"/>
    <w:rsid w:val="00C4058A"/>
    <w:rsid w:val="00C40808"/>
    <w:rsid w:val="00C408A7"/>
    <w:rsid w:val="00C40F6B"/>
    <w:rsid w:val="00C4104C"/>
    <w:rsid w:val="00C410DA"/>
    <w:rsid w:val="00C41147"/>
    <w:rsid w:val="00C411CA"/>
    <w:rsid w:val="00C4142A"/>
    <w:rsid w:val="00C42565"/>
    <w:rsid w:val="00C43027"/>
    <w:rsid w:val="00C4323B"/>
    <w:rsid w:val="00C43266"/>
    <w:rsid w:val="00C4406E"/>
    <w:rsid w:val="00C449FB"/>
    <w:rsid w:val="00C44DA0"/>
    <w:rsid w:val="00C450C9"/>
    <w:rsid w:val="00C458F7"/>
    <w:rsid w:val="00C45C85"/>
    <w:rsid w:val="00C46C0C"/>
    <w:rsid w:val="00C471AE"/>
    <w:rsid w:val="00C47369"/>
    <w:rsid w:val="00C475CB"/>
    <w:rsid w:val="00C476EB"/>
    <w:rsid w:val="00C4779B"/>
    <w:rsid w:val="00C477C9"/>
    <w:rsid w:val="00C47A33"/>
    <w:rsid w:val="00C5017C"/>
    <w:rsid w:val="00C502C5"/>
    <w:rsid w:val="00C50877"/>
    <w:rsid w:val="00C50E50"/>
    <w:rsid w:val="00C50EF9"/>
    <w:rsid w:val="00C5111B"/>
    <w:rsid w:val="00C513D3"/>
    <w:rsid w:val="00C51670"/>
    <w:rsid w:val="00C518C5"/>
    <w:rsid w:val="00C51914"/>
    <w:rsid w:val="00C5191D"/>
    <w:rsid w:val="00C51999"/>
    <w:rsid w:val="00C51FDF"/>
    <w:rsid w:val="00C523AF"/>
    <w:rsid w:val="00C52636"/>
    <w:rsid w:val="00C52BD4"/>
    <w:rsid w:val="00C52D3A"/>
    <w:rsid w:val="00C52EFA"/>
    <w:rsid w:val="00C5338A"/>
    <w:rsid w:val="00C53D9F"/>
    <w:rsid w:val="00C53FA0"/>
    <w:rsid w:val="00C54461"/>
    <w:rsid w:val="00C54760"/>
    <w:rsid w:val="00C5486D"/>
    <w:rsid w:val="00C5489C"/>
    <w:rsid w:val="00C548C7"/>
    <w:rsid w:val="00C54B8C"/>
    <w:rsid w:val="00C54E50"/>
    <w:rsid w:val="00C5507D"/>
    <w:rsid w:val="00C5567A"/>
    <w:rsid w:val="00C55D7A"/>
    <w:rsid w:val="00C5624E"/>
    <w:rsid w:val="00C563AE"/>
    <w:rsid w:val="00C5689B"/>
    <w:rsid w:val="00C568A7"/>
    <w:rsid w:val="00C56B44"/>
    <w:rsid w:val="00C56BB6"/>
    <w:rsid w:val="00C57013"/>
    <w:rsid w:val="00C57183"/>
    <w:rsid w:val="00C5721A"/>
    <w:rsid w:val="00C572D0"/>
    <w:rsid w:val="00C5733E"/>
    <w:rsid w:val="00C573BE"/>
    <w:rsid w:val="00C578F9"/>
    <w:rsid w:val="00C57974"/>
    <w:rsid w:val="00C57B99"/>
    <w:rsid w:val="00C57DC7"/>
    <w:rsid w:val="00C57EBC"/>
    <w:rsid w:val="00C60462"/>
    <w:rsid w:val="00C60638"/>
    <w:rsid w:val="00C609D8"/>
    <w:rsid w:val="00C60FFA"/>
    <w:rsid w:val="00C61040"/>
    <w:rsid w:val="00C61624"/>
    <w:rsid w:val="00C616EF"/>
    <w:rsid w:val="00C61E8D"/>
    <w:rsid w:val="00C61F23"/>
    <w:rsid w:val="00C6246F"/>
    <w:rsid w:val="00C626B9"/>
    <w:rsid w:val="00C62F71"/>
    <w:rsid w:val="00C62FC2"/>
    <w:rsid w:val="00C6310D"/>
    <w:rsid w:val="00C631D4"/>
    <w:rsid w:val="00C63223"/>
    <w:rsid w:val="00C633B0"/>
    <w:rsid w:val="00C6349A"/>
    <w:rsid w:val="00C635AD"/>
    <w:rsid w:val="00C63787"/>
    <w:rsid w:val="00C63C58"/>
    <w:rsid w:val="00C63CB1"/>
    <w:rsid w:val="00C63E52"/>
    <w:rsid w:val="00C63EB9"/>
    <w:rsid w:val="00C6471E"/>
    <w:rsid w:val="00C64761"/>
    <w:rsid w:val="00C64B33"/>
    <w:rsid w:val="00C65271"/>
    <w:rsid w:val="00C65653"/>
    <w:rsid w:val="00C65D2A"/>
    <w:rsid w:val="00C65D88"/>
    <w:rsid w:val="00C66014"/>
    <w:rsid w:val="00C662FC"/>
    <w:rsid w:val="00C6646F"/>
    <w:rsid w:val="00C66848"/>
    <w:rsid w:val="00C66BD1"/>
    <w:rsid w:val="00C66F23"/>
    <w:rsid w:val="00C6715A"/>
    <w:rsid w:val="00C674A8"/>
    <w:rsid w:val="00C674CA"/>
    <w:rsid w:val="00C67860"/>
    <w:rsid w:val="00C679DF"/>
    <w:rsid w:val="00C67B4D"/>
    <w:rsid w:val="00C67E21"/>
    <w:rsid w:val="00C70294"/>
    <w:rsid w:val="00C70691"/>
    <w:rsid w:val="00C7069A"/>
    <w:rsid w:val="00C709AE"/>
    <w:rsid w:val="00C70CB0"/>
    <w:rsid w:val="00C70E02"/>
    <w:rsid w:val="00C7175F"/>
    <w:rsid w:val="00C71796"/>
    <w:rsid w:val="00C71AC7"/>
    <w:rsid w:val="00C71DD2"/>
    <w:rsid w:val="00C71EC9"/>
    <w:rsid w:val="00C71FB8"/>
    <w:rsid w:val="00C72072"/>
    <w:rsid w:val="00C720B4"/>
    <w:rsid w:val="00C72753"/>
    <w:rsid w:val="00C72A85"/>
    <w:rsid w:val="00C72DFE"/>
    <w:rsid w:val="00C72E91"/>
    <w:rsid w:val="00C74AEC"/>
    <w:rsid w:val="00C74BB3"/>
    <w:rsid w:val="00C74D70"/>
    <w:rsid w:val="00C74DDE"/>
    <w:rsid w:val="00C74E79"/>
    <w:rsid w:val="00C74F3C"/>
    <w:rsid w:val="00C750B5"/>
    <w:rsid w:val="00C75D9C"/>
    <w:rsid w:val="00C75DA5"/>
    <w:rsid w:val="00C75F91"/>
    <w:rsid w:val="00C7643F"/>
    <w:rsid w:val="00C765FD"/>
    <w:rsid w:val="00C76669"/>
    <w:rsid w:val="00C76AD0"/>
    <w:rsid w:val="00C76FD7"/>
    <w:rsid w:val="00C7741A"/>
    <w:rsid w:val="00C775C5"/>
    <w:rsid w:val="00C77ADA"/>
    <w:rsid w:val="00C77E9A"/>
    <w:rsid w:val="00C805D1"/>
    <w:rsid w:val="00C8062E"/>
    <w:rsid w:val="00C80BD3"/>
    <w:rsid w:val="00C80D61"/>
    <w:rsid w:val="00C81182"/>
    <w:rsid w:val="00C8125E"/>
    <w:rsid w:val="00C81A23"/>
    <w:rsid w:val="00C82919"/>
    <w:rsid w:val="00C82B1B"/>
    <w:rsid w:val="00C82C76"/>
    <w:rsid w:val="00C835A0"/>
    <w:rsid w:val="00C840B3"/>
    <w:rsid w:val="00C845CF"/>
    <w:rsid w:val="00C84603"/>
    <w:rsid w:val="00C84836"/>
    <w:rsid w:val="00C84B16"/>
    <w:rsid w:val="00C84BF7"/>
    <w:rsid w:val="00C84D6B"/>
    <w:rsid w:val="00C84DB8"/>
    <w:rsid w:val="00C8504C"/>
    <w:rsid w:val="00C858EF"/>
    <w:rsid w:val="00C85D73"/>
    <w:rsid w:val="00C861C6"/>
    <w:rsid w:val="00C861FD"/>
    <w:rsid w:val="00C8661F"/>
    <w:rsid w:val="00C867EE"/>
    <w:rsid w:val="00C86B3B"/>
    <w:rsid w:val="00C86F52"/>
    <w:rsid w:val="00C87585"/>
    <w:rsid w:val="00C876E6"/>
    <w:rsid w:val="00C87DE3"/>
    <w:rsid w:val="00C90BC1"/>
    <w:rsid w:val="00C90ED7"/>
    <w:rsid w:val="00C9105E"/>
    <w:rsid w:val="00C9112A"/>
    <w:rsid w:val="00C91A38"/>
    <w:rsid w:val="00C92E45"/>
    <w:rsid w:val="00C93243"/>
    <w:rsid w:val="00C93586"/>
    <w:rsid w:val="00C935B4"/>
    <w:rsid w:val="00C935CA"/>
    <w:rsid w:val="00C94004"/>
    <w:rsid w:val="00C94DFA"/>
    <w:rsid w:val="00C95054"/>
    <w:rsid w:val="00C95DF0"/>
    <w:rsid w:val="00C95F53"/>
    <w:rsid w:val="00C966E0"/>
    <w:rsid w:val="00C96B66"/>
    <w:rsid w:val="00C96D9A"/>
    <w:rsid w:val="00C96DE8"/>
    <w:rsid w:val="00C96E9F"/>
    <w:rsid w:val="00C97146"/>
    <w:rsid w:val="00C973FD"/>
    <w:rsid w:val="00C97404"/>
    <w:rsid w:val="00C97FC7"/>
    <w:rsid w:val="00CA006A"/>
    <w:rsid w:val="00CA0641"/>
    <w:rsid w:val="00CA0B3A"/>
    <w:rsid w:val="00CA0C5C"/>
    <w:rsid w:val="00CA10B5"/>
    <w:rsid w:val="00CA11A5"/>
    <w:rsid w:val="00CA1973"/>
    <w:rsid w:val="00CA1A19"/>
    <w:rsid w:val="00CA1EE7"/>
    <w:rsid w:val="00CA2058"/>
    <w:rsid w:val="00CA25F0"/>
    <w:rsid w:val="00CA34D8"/>
    <w:rsid w:val="00CA353E"/>
    <w:rsid w:val="00CA3606"/>
    <w:rsid w:val="00CA3A49"/>
    <w:rsid w:val="00CA480B"/>
    <w:rsid w:val="00CA4BDB"/>
    <w:rsid w:val="00CA512D"/>
    <w:rsid w:val="00CA5298"/>
    <w:rsid w:val="00CA5BA0"/>
    <w:rsid w:val="00CA5FBA"/>
    <w:rsid w:val="00CA610D"/>
    <w:rsid w:val="00CA6224"/>
    <w:rsid w:val="00CA6D1D"/>
    <w:rsid w:val="00CA6E76"/>
    <w:rsid w:val="00CA73F0"/>
    <w:rsid w:val="00CA7AF1"/>
    <w:rsid w:val="00CA7DD6"/>
    <w:rsid w:val="00CB024F"/>
    <w:rsid w:val="00CB0766"/>
    <w:rsid w:val="00CB0A39"/>
    <w:rsid w:val="00CB0D3F"/>
    <w:rsid w:val="00CB0EDB"/>
    <w:rsid w:val="00CB11AF"/>
    <w:rsid w:val="00CB149C"/>
    <w:rsid w:val="00CB19CD"/>
    <w:rsid w:val="00CB1E15"/>
    <w:rsid w:val="00CB277A"/>
    <w:rsid w:val="00CB29DF"/>
    <w:rsid w:val="00CB2A5C"/>
    <w:rsid w:val="00CB302A"/>
    <w:rsid w:val="00CB3140"/>
    <w:rsid w:val="00CB38BA"/>
    <w:rsid w:val="00CB38FE"/>
    <w:rsid w:val="00CB3DF0"/>
    <w:rsid w:val="00CB3F6E"/>
    <w:rsid w:val="00CB4174"/>
    <w:rsid w:val="00CB4D22"/>
    <w:rsid w:val="00CB544F"/>
    <w:rsid w:val="00CB58A5"/>
    <w:rsid w:val="00CB626E"/>
    <w:rsid w:val="00CB6405"/>
    <w:rsid w:val="00CB6588"/>
    <w:rsid w:val="00CB6809"/>
    <w:rsid w:val="00CB6CEC"/>
    <w:rsid w:val="00CB6F40"/>
    <w:rsid w:val="00CB70C6"/>
    <w:rsid w:val="00CB7464"/>
    <w:rsid w:val="00CB7D1C"/>
    <w:rsid w:val="00CB7DCD"/>
    <w:rsid w:val="00CC003F"/>
    <w:rsid w:val="00CC025B"/>
    <w:rsid w:val="00CC0CB9"/>
    <w:rsid w:val="00CC10FE"/>
    <w:rsid w:val="00CC12EC"/>
    <w:rsid w:val="00CC13A8"/>
    <w:rsid w:val="00CC16DD"/>
    <w:rsid w:val="00CC16E7"/>
    <w:rsid w:val="00CC1A35"/>
    <w:rsid w:val="00CC1D8F"/>
    <w:rsid w:val="00CC1F0A"/>
    <w:rsid w:val="00CC1F1D"/>
    <w:rsid w:val="00CC2A19"/>
    <w:rsid w:val="00CC2B75"/>
    <w:rsid w:val="00CC3778"/>
    <w:rsid w:val="00CC414B"/>
    <w:rsid w:val="00CC460B"/>
    <w:rsid w:val="00CC46A7"/>
    <w:rsid w:val="00CC481F"/>
    <w:rsid w:val="00CC4CEC"/>
    <w:rsid w:val="00CC4FE8"/>
    <w:rsid w:val="00CC5387"/>
    <w:rsid w:val="00CC5663"/>
    <w:rsid w:val="00CC63E0"/>
    <w:rsid w:val="00CC6438"/>
    <w:rsid w:val="00CC644B"/>
    <w:rsid w:val="00CC6557"/>
    <w:rsid w:val="00CC66B5"/>
    <w:rsid w:val="00CC6852"/>
    <w:rsid w:val="00CC6B13"/>
    <w:rsid w:val="00CC7043"/>
    <w:rsid w:val="00CC72B2"/>
    <w:rsid w:val="00CC77A0"/>
    <w:rsid w:val="00CC78FF"/>
    <w:rsid w:val="00CC7B25"/>
    <w:rsid w:val="00CC7CEE"/>
    <w:rsid w:val="00CC7DC5"/>
    <w:rsid w:val="00CC7E9C"/>
    <w:rsid w:val="00CC7EE6"/>
    <w:rsid w:val="00CD0028"/>
    <w:rsid w:val="00CD044B"/>
    <w:rsid w:val="00CD0C13"/>
    <w:rsid w:val="00CD0E61"/>
    <w:rsid w:val="00CD1673"/>
    <w:rsid w:val="00CD1B54"/>
    <w:rsid w:val="00CD2673"/>
    <w:rsid w:val="00CD267B"/>
    <w:rsid w:val="00CD2784"/>
    <w:rsid w:val="00CD28C4"/>
    <w:rsid w:val="00CD2A17"/>
    <w:rsid w:val="00CD2F02"/>
    <w:rsid w:val="00CD2FE5"/>
    <w:rsid w:val="00CD34B4"/>
    <w:rsid w:val="00CD38E3"/>
    <w:rsid w:val="00CD3B37"/>
    <w:rsid w:val="00CD4068"/>
    <w:rsid w:val="00CD4213"/>
    <w:rsid w:val="00CD43A8"/>
    <w:rsid w:val="00CD4407"/>
    <w:rsid w:val="00CD46EF"/>
    <w:rsid w:val="00CD4830"/>
    <w:rsid w:val="00CD4C09"/>
    <w:rsid w:val="00CD4CD6"/>
    <w:rsid w:val="00CD4D4D"/>
    <w:rsid w:val="00CD4EBE"/>
    <w:rsid w:val="00CD4F25"/>
    <w:rsid w:val="00CD529F"/>
    <w:rsid w:val="00CD5457"/>
    <w:rsid w:val="00CD5740"/>
    <w:rsid w:val="00CD6127"/>
    <w:rsid w:val="00CD61DB"/>
    <w:rsid w:val="00CD688A"/>
    <w:rsid w:val="00CD6902"/>
    <w:rsid w:val="00CD69CF"/>
    <w:rsid w:val="00CD6D2F"/>
    <w:rsid w:val="00CD6E1F"/>
    <w:rsid w:val="00CD6ED3"/>
    <w:rsid w:val="00CD7649"/>
    <w:rsid w:val="00CD7666"/>
    <w:rsid w:val="00CD78A4"/>
    <w:rsid w:val="00CD7C00"/>
    <w:rsid w:val="00CD7DBF"/>
    <w:rsid w:val="00CE0406"/>
    <w:rsid w:val="00CE0A22"/>
    <w:rsid w:val="00CE0BFF"/>
    <w:rsid w:val="00CE1106"/>
    <w:rsid w:val="00CE1547"/>
    <w:rsid w:val="00CE1593"/>
    <w:rsid w:val="00CE1D6D"/>
    <w:rsid w:val="00CE1E4D"/>
    <w:rsid w:val="00CE20B3"/>
    <w:rsid w:val="00CE2421"/>
    <w:rsid w:val="00CE255E"/>
    <w:rsid w:val="00CE27DD"/>
    <w:rsid w:val="00CE2B7A"/>
    <w:rsid w:val="00CE2C3B"/>
    <w:rsid w:val="00CE2CEF"/>
    <w:rsid w:val="00CE32D0"/>
    <w:rsid w:val="00CE340A"/>
    <w:rsid w:val="00CE3549"/>
    <w:rsid w:val="00CE4698"/>
    <w:rsid w:val="00CE4F38"/>
    <w:rsid w:val="00CE4FF4"/>
    <w:rsid w:val="00CE5CE2"/>
    <w:rsid w:val="00CE60D7"/>
    <w:rsid w:val="00CE6227"/>
    <w:rsid w:val="00CE63E1"/>
    <w:rsid w:val="00CE6496"/>
    <w:rsid w:val="00CE6649"/>
    <w:rsid w:val="00CE671A"/>
    <w:rsid w:val="00CE6908"/>
    <w:rsid w:val="00CE6A79"/>
    <w:rsid w:val="00CE6AAA"/>
    <w:rsid w:val="00CE6ADB"/>
    <w:rsid w:val="00CE6EB9"/>
    <w:rsid w:val="00CE739B"/>
    <w:rsid w:val="00CE7407"/>
    <w:rsid w:val="00CE74A4"/>
    <w:rsid w:val="00CE7A5E"/>
    <w:rsid w:val="00CE7C24"/>
    <w:rsid w:val="00CE7EDB"/>
    <w:rsid w:val="00CF0061"/>
    <w:rsid w:val="00CF01E5"/>
    <w:rsid w:val="00CF0498"/>
    <w:rsid w:val="00CF05F2"/>
    <w:rsid w:val="00CF0741"/>
    <w:rsid w:val="00CF07DF"/>
    <w:rsid w:val="00CF1065"/>
    <w:rsid w:val="00CF1C41"/>
    <w:rsid w:val="00CF1DC8"/>
    <w:rsid w:val="00CF217F"/>
    <w:rsid w:val="00CF23E4"/>
    <w:rsid w:val="00CF275B"/>
    <w:rsid w:val="00CF2827"/>
    <w:rsid w:val="00CF2D90"/>
    <w:rsid w:val="00CF3299"/>
    <w:rsid w:val="00CF329A"/>
    <w:rsid w:val="00CF3386"/>
    <w:rsid w:val="00CF3613"/>
    <w:rsid w:val="00CF3798"/>
    <w:rsid w:val="00CF3937"/>
    <w:rsid w:val="00CF3B74"/>
    <w:rsid w:val="00CF3EF7"/>
    <w:rsid w:val="00CF41CC"/>
    <w:rsid w:val="00CF447F"/>
    <w:rsid w:val="00CF44E7"/>
    <w:rsid w:val="00CF478A"/>
    <w:rsid w:val="00CF4807"/>
    <w:rsid w:val="00CF4BC8"/>
    <w:rsid w:val="00CF55A4"/>
    <w:rsid w:val="00CF5A0E"/>
    <w:rsid w:val="00CF5BAA"/>
    <w:rsid w:val="00CF5BF8"/>
    <w:rsid w:val="00CF5DEB"/>
    <w:rsid w:val="00CF5E27"/>
    <w:rsid w:val="00CF5EA7"/>
    <w:rsid w:val="00CF6068"/>
    <w:rsid w:val="00CF631B"/>
    <w:rsid w:val="00CF63D0"/>
    <w:rsid w:val="00CF63E2"/>
    <w:rsid w:val="00CF6B06"/>
    <w:rsid w:val="00CF71B6"/>
    <w:rsid w:val="00CF7390"/>
    <w:rsid w:val="00CF7509"/>
    <w:rsid w:val="00CF7989"/>
    <w:rsid w:val="00D0016C"/>
    <w:rsid w:val="00D002CC"/>
    <w:rsid w:val="00D00A3B"/>
    <w:rsid w:val="00D00BF8"/>
    <w:rsid w:val="00D00EE1"/>
    <w:rsid w:val="00D00F13"/>
    <w:rsid w:val="00D00FEA"/>
    <w:rsid w:val="00D01340"/>
    <w:rsid w:val="00D01373"/>
    <w:rsid w:val="00D014BE"/>
    <w:rsid w:val="00D015A4"/>
    <w:rsid w:val="00D01CAE"/>
    <w:rsid w:val="00D01DC2"/>
    <w:rsid w:val="00D01E7C"/>
    <w:rsid w:val="00D01EA9"/>
    <w:rsid w:val="00D01EDC"/>
    <w:rsid w:val="00D01EF5"/>
    <w:rsid w:val="00D02024"/>
    <w:rsid w:val="00D022F3"/>
    <w:rsid w:val="00D02825"/>
    <w:rsid w:val="00D02BFD"/>
    <w:rsid w:val="00D02C2D"/>
    <w:rsid w:val="00D02EA1"/>
    <w:rsid w:val="00D031EA"/>
    <w:rsid w:val="00D033D3"/>
    <w:rsid w:val="00D03A00"/>
    <w:rsid w:val="00D03CB5"/>
    <w:rsid w:val="00D03E9C"/>
    <w:rsid w:val="00D03F66"/>
    <w:rsid w:val="00D041A4"/>
    <w:rsid w:val="00D042D9"/>
    <w:rsid w:val="00D043D0"/>
    <w:rsid w:val="00D04567"/>
    <w:rsid w:val="00D04623"/>
    <w:rsid w:val="00D048D8"/>
    <w:rsid w:val="00D0520C"/>
    <w:rsid w:val="00D054A0"/>
    <w:rsid w:val="00D057A4"/>
    <w:rsid w:val="00D059F7"/>
    <w:rsid w:val="00D05CB5"/>
    <w:rsid w:val="00D06275"/>
    <w:rsid w:val="00D063CE"/>
    <w:rsid w:val="00D0641C"/>
    <w:rsid w:val="00D06E24"/>
    <w:rsid w:val="00D06F89"/>
    <w:rsid w:val="00D0710B"/>
    <w:rsid w:val="00D073AC"/>
    <w:rsid w:val="00D076C6"/>
    <w:rsid w:val="00D0790B"/>
    <w:rsid w:val="00D07957"/>
    <w:rsid w:val="00D07B37"/>
    <w:rsid w:val="00D07E26"/>
    <w:rsid w:val="00D1026F"/>
    <w:rsid w:val="00D103DA"/>
    <w:rsid w:val="00D105B2"/>
    <w:rsid w:val="00D10610"/>
    <w:rsid w:val="00D10877"/>
    <w:rsid w:val="00D10F08"/>
    <w:rsid w:val="00D10FF7"/>
    <w:rsid w:val="00D110AA"/>
    <w:rsid w:val="00D111A3"/>
    <w:rsid w:val="00D11353"/>
    <w:rsid w:val="00D11A15"/>
    <w:rsid w:val="00D11E44"/>
    <w:rsid w:val="00D121AC"/>
    <w:rsid w:val="00D12538"/>
    <w:rsid w:val="00D125B4"/>
    <w:rsid w:val="00D12A38"/>
    <w:rsid w:val="00D12B5D"/>
    <w:rsid w:val="00D12E23"/>
    <w:rsid w:val="00D13C74"/>
    <w:rsid w:val="00D13CCE"/>
    <w:rsid w:val="00D1444B"/>
    <w:rsid w:val="00D1448E"/>
    <w:rsid w:val="00D148B1"/>
    <w:rsid w:val="00D14B01"/>
    <w:rsid w:val="00D14F84"/>
    <w:rsid w:val="00D15380"/>
    <w:rsid w:val="00D155A2"/>
    <w:rsid w:val="00D15BD4"/>
    <w:rsid w:val="00D15FE5"/>
    <w:rsid w:val="00D16145"/>
    <w:rsid w:val="00D1626B"/>
    <w:rsid w:val="00D1673E"/>
    <w:rsid w:val="00D16CDB"/>
    <w:rsid w:val="00D1725A"/>
    <w:rsid w:val="00D177BA"/>
    <w:rsid w:val="00D17960"/>
    <w:rsid w:val="00D179AF"/>
    <w:rsid w:val="00D179FF"/>
    <w:rsid w:val="00D17A7D"/>
    <w:rsid w:val="00D17D39"/>
    <w:rsid w:val="00D17FDC"/>
    <w:rsid w:val="00D205D1"/>
    <w:rsid w:val="00D20E33"/>
    <w:rsid w:val="00D20EFA"/>
    <w:rsid w:val="00D2171E"/>
    <w:rsid w:val="00D21A9F"/>
    <w:rsid w:val="00D21CC3"/>
    <w:rsid w:val="00D227D9"/>
    <w:rsid w:val="00D227FD"/>
    <w:rsid w:val="00D23A3D"/>
    <w:rsid w:val="00D23AC4"/>
    <w:rsid w:val="00D23BE8"/>
    <w:rsid w:val="00D2455C"/>
    <w:rsid w:val="00D24857"/>
    <w:rsid w:val="00D24939"/>
    <w:rsid w:val="00D24ACD"/>
    <w:rsid w:val="00D24E8D"/>
    <w:rsid w:val="00D25797"/>
    <w:rsid w:val="00D25806"/>
    <w:rsid w:val="00D25902"/>
    <w:rsid w:val="00D259B0"/>
    <w:rsid w:val="00D25B3D"/>
    <w:rsid w:val="00D25B65"/>
    <w:rsid w:val="00D26149"/>
    <w:rsid w:val="00D26C58"/>
    <w:rsid w:val="00D271D4"/>
    <w:rsid w:val="00D2749A"/>
    <w:rsid w:val="00D27598"/>
    <w:rsid w:val="00D27B41"/>
    <w:rsid w:val="00D27C96"/>
    <w:rsid w:val="00D303A3"/>
    <w:rsid w:val="00D30583"/>
    <w:rsid w:val="00D31131"/>
    <w:rsid w:val="00D312C9"/>
    <w:rsid w:val="00D31399"/>
    <w:rsid w:val="00D316BD"/>
    <w:rsid w:val="00D31BE3"/>
    <w:rsid w:val="00D31E73"/>
    <w:rsid w:val="00D31FEB"/>
    <w:rsid w:val="00D3209A"/>
    <w:rsid w:val="00D321EB"/>
    <w:rsid w:val="00D3283A"/>
    <w:rsid w:val="00D3283B"/>
    <w:rsid w:val="00D32DCB"/>
    <w:rsid w:val="00D32DF2"/>
    <w:rsid w:val="00D33069"/>
    <w:rsid w:val="00D3307E"/>
    <w:rsid w:val="00D33540"/>
    <w:rsid w:val="00D33568"/>
    <w:rsid w:val="00D33A62"/>
    <w:rsid w:val="00D33C4A"/>
    <w:rsid w:val="00D33DCC"/>
    <w:rsid w:val="00D33F94"/>
    <w:rsid w:val="00D34446"/>
    <w:rsid w:val="00D34480"/>
    <w:rsid w:val="00D34A4C"/>
    <w:rsid w:val="00D34B55"/>
    <w:rsid w:val="00D34F4C"/>
    <w:rsid w:val="00D34F5D"/>
    <w:rsid w:val="00D34F5E"/>
    <w:rsid w:val="00D35136"/>
    <w:rsid w:val="00D35248"/>
    <w:rsid w:val="00D35758"/>
    <w:rsid w:val="00D3580D"/>
    <w:rsid w:val="00D35C66"/>
    <w:rsid w:val="00D361B8"/>
    <w:rsid w:val="00D3623C"/>
    <w:rsid w:val="00D3624C"/>
    <w:rsid w:val="00D36453"/>
    <w:rsid w:val="00D3670D"/>
    <w:rsid w:val="00D36809"/>
    <w:rsid w:val="00D36D3F"/>
    <w:rsid w:val="00D37485"/>
    <w:rsid w:val="00D379FB"/>
    <w:rsid w:val="00D37C17"/>
    <w:rsid w:val="00D4018C"/>
    <w:rsid w:val="00D4040D"/>
    <w:rsid w:val="00D404CF"/>
    <w:rsid w:val="00D40B65"/>
    <w:rsid w:val="00D414D5"/>
    <w:rsid w:val="00D41753"/>
    <w:rsid w:val="00D41D97"/>
    <w:rsid w:val="00D41F13"/>
    <w:rsid w:val="00D42F0D"/>
    <w:rsid w:val="00D4345D"/>
    <w:rsid w:val="00D435ED"/>
    <w:rsid w:val="00D43621"/>
    <w:rsid w:val="00D4382B"/>
    <w:rsid w:val="00D438B3"/>
    <w:rsid w:val="00D439BD"/>
    <w:rsid w:val="00D43A49"/>
    <w:rsid w:val="00D43BA2"/>
    <w:rsid w:val="00D44004"/>
    <w:rsid w:val="00D44011"/>
    <w:rsid w:val="00D4430E"/>
    <w:rsid w:val="00D4435C"/>
    <w:rsid w:val="00D447CE"/>
    <w:rsid w:val="00D44CB2"/>
    <w:rsid w:val="00D44D60"/>
    <w:rsid w:val="00D44E13"/>
    <w:rsid w:val="00D45270"/>
    <w:rsid w:val="00D454FF"/>
    <w:rsid w:val="00D459F3"/>
    <w:rsid w:val="00D45BF2"/>
    <w:rsid w:val="00D45C5F"/>
    <w:rsid w:val="00D45F0C"/>
    <w:rsid w:val="00D464B8"/>
    <w:rsid w:val="00D46A25"/>
    <w:rsid w:val="00D46A4C"/>
    <w:rsid w:val="00D46C2D"/>
    <w:rsid w:val="00D46D8A"/>
    <w:rsid w:val="00D46FE3"/>
    <w:rsid w:val="00D47557"/>
    <w:rsid w:val="00D4767A"/>
    <w:rsid w:val="00D477BA"/>
    <w:rsid w:val="00D47A18"/>
    <w:rsid w:val="00D47B34"/>
    <w:rsid w:val="00D505C6"/>
    <w:rsid w:val="00D507AB"/>
    <w:rsid w:val="00D507D8"/>
    <w:rsid w:val="00D50AD9"/>
    <w:rsid w:val="00D5111D"/>
    <w:rsid w:val="00D512AE"/>
    <w:rsid w:val="00D524E8"/>
    <w:rsid w:val="00D5250C"/>
    <w:rsid w:val="00D52AEF"/>
    <w:rsid w:val="00D538E0"/>
    <w:rsid w:val="00D53BB9"/>
    <w:rsid w:val="00D53DFE"/>
    <w:rsid w:val="00D53E78"/>
    <w:rsid w:val="00D53F47"/>
    <w:rsid w:val="00D540D1"/>
    <w:rsid w:val="00D54181"/>
    <w:rsid w:val="00D54493"/>
    <w:rsid w:val="00D54C23"/>
    <w:rsid w:val="00D54EBA"/>
    <w:rsid w:val="00D54FDD"/>
    <w:rsid w:val="00D5503E"/>
    <w:rsid w:val="00D55237"/>
    <w:rsid w:val="00D5563F"/>
    <w:rsid w:val="00D55A3E"/>
    <w:rsid w:val="00D55B6B"/>
    <w:rsid w:val="00D55EC3"/>
    <w:rsid w:val="00D55F4E"/>
    <w:rsid w:val="00D5696E"/>
    <w:rsid w:val="00D56B96"/>
    <w:rsid w:val="00D56C19"/>
    <w:rsid w:val="00D57AA5"/>
    <w:rsid w:val="00D57AF7"/>
    <w:rsid w:val="00D57CC8"/>
    <w:rsid w:val="00D57D1F"/>
    <w:rsid w:val="00D57EAE"/>
    <w:rsid w:val="00D57FE6"/>
    <w:rsid w:val="00D60191"/>
    <w:rsid w:val="00D60197"/>
    <w:rsid w:val="00D60226"/>
    <w:rsid w:val="00D6114B"/>
    <w:rsid w:val="00D613DB"/>
    <w:rsid w:val="00D61B07"/>
    <w:rsid w:val="00D61DF6"/>
    <w:rsid w:val="00D623C2"/>
    <w:rsid w:val="00D626B8"/>
    <w:rsid w:val="00D626E9"/>
    <w:rsid w:val="00D62767"/>
    <w:rsid w:val="00D629EC"/>
    <w:rsid w:val="00D62BD3"/>
    <w:rsid w:val="00D62CFF"/>
    <w:rsid w:val="00D62E6C"/>
    <w:rsid w:val="00D62F85"/>
    <w:rsid w:val="00D634BD"/>
    <w:rsid w:val="00D637E7"/>
    <w:rsid w:val="00D63895"/>
    <w:rsid w:val="00D63A33"/>
    <w:rsid w:val="00D63A97"/>
    <w:rsid w:val="00D63E20"/>
    <w:rsid w:val="00D63FCD"/>
    <w:rsid w:val="00D6415E"/>
    <w:rsid w:val="00D6482C"/>
    <w:rsid w:val="00D648CA"/>
    <w:rsid w:val="00D64940"/>
    <w:rsid w:val="00D64AC3"/>
    <w:rsid w:val="00D64F2C"/>
    <w:rsid w:val="00D65290"/>
    <w:rsid w:val="00D65A1D"/>
    <w:rsid w:val="00D65BA9"/>
    <w:rsid w:val="00D65C2D"/>
    <w:rsid w:val="00D65D31"/>
    <w:rsid w:val="00D6609E"/>
    <w:rsid w:val="00D663BC"/>
    <w:rsid w:val="00D66444"/>
    <w:rsid w:val="00D6648D"/>
    <w:rsid w:val="00D668FD"/>
    <w:rsid w:val="00D67338"/>
    <w:rsid w:val="00D674B0"/>
    <w:rsid w:val="00D67E61"/>
    <w:rsid w:val="00D700A1"/>
    <w:rsid w:val="00D70197"/>
    <w:rsid w:val="00D703E4"/>
    <w:rsid w:val="00D70E4C"/>
    <w:rsid w:val="00D70FCA"/>
    <w:rsid w:val="00D710C7"/>
    <w:rsid w:val="00D710FD"/>
    <w:rsid w:val="00D71265"/>
    <w:rsid w:val="00D71312"/>
    <w:rsid w:val="00D713FE"/>
    <w:rsid w:val="00D7158E"/>
    <w:rsid w:val="00D71727"/>
    <w:rsid w:val="00D717FA"/>
    <w:rsid w:val="00D7188E"/>
    <w:rsid w:val="00D72334"/>
    <w:rsid w:val="00D726DA"/>
    <w:rsid w:val="00D73077"/>
    <w:rsid w:val="00D739E8"/>
    <w:rsid w:val="00D73E7D"/>
    <w:rsid w:val="00D746E0"/>
    <w:rsid w:val="00D74939"/>
    <w:rsid w:val="00D74B95"/>
    <w:rsid w:val="00D7516F"/>
    <w:rsid w:val="00D75213"/>
    <w:rsid w:val="00D754E1"/>
    <w:rsid w:val="00D7570F"/>
    <w:rsid w:val="00D7573A"/>
    <w:rsid w:val="00D75856"/>
    <w:rsid w:val="00D75F5B"/>
    <w:rsid w:val="00D76086"/>
    <w:rsid w:val="00D760EB"/>
    <w:rsid w:val="00D761E4"/>
    <w:rsid w:val="00D76621"/>
    <w:rsid w:val="00D76A0E"/>
    <w:rsid w:val="00D76DB5"/>
    <w:rsid w:val="00D76EAD"/>
    <w:rsid w:val="00D7710D"/>
    <w:rsid w:val="00D77586"/>
    <w:rsid w:val="00D77887"/>
    <w:rsid w:val="00D77DFF"/>
    <w:rsid w:val="00D77FAE"/>
    <w:rsid w:val="00D77FDB"/>
    <w:rsid w:val="00D80413"/>
    <w:rsid w:val="00D804A8"/>
    <w:rsid w:val="00D80566"/>
    <w:rsid w:val="00D809BD"/>
    <w:rsid w:val="00D80BA5"/>
    <w:rsid w:val="00D80C4E"/>
    <w:rsid w:val="00D80EDD"/>
    <w:rsid w:val="00D80F3B"/>
    <w:rsid w:val="00D810C5"/>
    <w:rsid w:val="00D81135"/>
    <w:rsid w:val="00D81291"/>
    <w:rsid w:val="00D81565"/>
    <w:rsid w:val="00D815E0"/>
    <w:rsid w:val="00D8184B"/>
    <w:rsid w:val="00D81954"/>
    <w:rsid w:val="00D81C81"/>
    <w:rsid w:val="00D82232"/>
    <w:rsid w:val="00D8304E"/>
    <w:rsid w:val="00D83E21"/>
    <w:rsid w:val="00D83E63"/>
    <w:rsid w:val="00D83EA4"/>
    <w:rsid w:val="00D83EE1"/>
    <w:rsid w:val="00D841F5"/>
    <w:rsid w:val="00D842C8"/>
    <w:rsid w:val="00D8437D"/>
    <w:rsid w:val="00D8497B"/>
    <w:rsid w:val="00D84AAD"/>
    <w:rsid w:val="00D84D49"/>
    <w:rsid w:val="00D8534D"/>
    <w:rsid w:val="00D853E6"/>
    <w:rsid w:val="00D854E0"/>
    <w:rsid w:val="00D85599"/>
    <w:rsid w:val="00D85BAC"/>
    <w:rsid w:val="00D85C25"/>
    <w:rsid w:val="00D85DCD"/>
    <w:rsid w:val="00D86412"/>
    <w:rsid w:val="00D86E10"/>
    <w:rsid w:val="00D86E22"/>
    <w:rsid w:val="00D8732F"/>
    <w:rsid w:val="00D90263"/>
    <w:rsid w:val="00D902F9"/>
    <w:rsid w:val="00D90302"/>
    <w:rsid w:val="00D904BB"/>
    <w:rsid w:val="00D9054D"/>
    <w:rsid w:val="00D90842"/>
    <w:rsid w:val="00D90A29"/>
    <w:rsid w:val="00D90DA5"/>
    <w:rsid w:val="00D9115D"/>
    <w:rsid w:val="00D912E3"/>
    <w:rsid w:val="00D9188F"/>
    <w:rsid w:val="00D918C3"/>
    <w:rsid w:val="00D91C20"/>
    <w:rsid w:val="00D91CC6"/>
    <w:rsid w:val="00D9205F"/>
    <w:rsid w:val="00D92574"/>
    <w:rsid w:val="00D92B24"/>
    <w:rsid w:val="00D92C13"/>
    <w:rsid w:val="00D92D52"/>
    <w:rsid w:val="00D92F3C"/>
    <w:rsid w:val="00D931DD"/>
    <w:rsid w:val="00D932FC"/>
    <w:rsid w:val="00D935BB"/>
    <w:rsid w:val="00D937E4"/>
    <w:rsid w:val="00D93B2C"/>
    <w:rsid w:val="00D93BC7"/>
    <w:rsid w:val="00D93D02"/>
    <w:rsid w:val="00D93E50"/>
    <w:rsid w:val="00D9431F"/>
    <w:rsid w:val="00D94503"/>
    <w:rsid w:val="00D9462B"/>
    <w:rsid w:val="00D94898"/>
    <w:rsid w:val="00D94B35"/>
    <w:rsid w:val="00D94CB9"/>
    <w:rsid w:val="00D9570C"/>
    <w:rsid w:val="00D95AB9"/>
    <w:rsid w:val="00D95BF7"/>
    <w:rsid w:val="00D95E94"/>
    <w:rsid w:val="00D96297"/>
    <w:rsid w:val="00D9662E"/>
    <w:rsid w:val="00D968C3"/>
    <w:rsid w:val="00D96AD6"/>
    <w:rsid w:val="00D96C37"/>
    <w:rsid w:val="00D97233"/>
    <w:rsid w:val="00D97BDA"/>
    <w:rsid w:val="00DA022A"/>
    <w:rsid w:val="00DA0680"/>
    <w:rsid w:val="00DA0981"/>
    <w:rsid w:val="00DA0B1F"/>
    <w:rsid w:val="00DA17CB"/>
    <w:rsid w:val="00DA1CAE"/>
    <w:rsid w:val="00DA2775"/>
    <w:rsid w:val="00DA3188"/>
    <w:rsid w:val="00DA37DA"/>
    <w:rsid w:val="00DA3D8B"/>
    <w:rsid w:val="00DA49C2"/>
    <w:rsid w:val="00DA4D8A"/>
    <w:rsid w:val="00DA4F3E"/>
    <w:rsid w:val="00DA552D"/>
    <w:rsid w:val="00DA55BC"/>
    <w:rsid w:val="00DA5DC3"/>
    <w:rsid w:val="00DA6004"/>
    <w:rsid w:val="00DA6144"/>
    <w:rsid w:val="00DA63AD"/>
    <w:rsid w:val="00DA6637"/>
    <w:rsid w:val="00DA75BA"/>
    <w:rsid w:val="00DA762B"/>
    <w:rsid w:val="00DA7848"/>
    <w:rsid w:val="00DA7AAB"/>
    <w:rsid w:val="00DA7AB2"/>
    <w:rsid w:val="00DA7B95"/>
    <w:rsid w:val="00DB01E7"/>
    <w:rsid w:val="00DB0334"/>
    <w:rsid w:val="00DB05FE"/>
    <w:rsid w:val="00DB087C"/>
    <w:rsid w:val="00DB13B1"/>
    <w:rsid w:val="00DB1A76"/>
    <w:rsid w:val="00DB1B81"/>
    <w:rsid w:val="00DB1D01"/>
    <w:rsid w:val="00DB2113"/>
    <w:rsid w:val="00DB2226"/>
    <w:rsid w:val="00DB2513"/>
    <w:rsid w:val="00DB265A"/>
    <w:rsid w:val="00DB29A7"/>
    <w:rsid w:val="00DB34B1"/>
    <w:rsid w:val="00DB36DE"/>
    <w:rsid w:val="00DB3984"/>
    <w:rsid w:val="00DB3B49"/>
    <w:rsid w:val="00DB3F87"/>
    <w:rsid w:val="00DB3FE4"/>
    <w:rsid w:val="00DB41EC"/>
    <w:rsid w:val="00DB422F"/>
    <w:rsid w:val="00DB43D7"/>
    <w:rsid w:val="00DB4414"/>
    <w:rsid w:val="00DB451C"/>
    <w:rsid w:val="00DB460B"/>
    <w:rsid w:val="00DB514A"/>
    <w:rsid w:val="00DB5656"/>
    <w:rsid w:val="00DB5BB0"/>
    <w:rsid w:val="00DB5D38"/>
    <w:rsid w:val="00DB5DBE"/>
    <w:rsid w:val="00DB5F26"/>
    <w:rsid w:val="00DB6865"/>
    <w:rsid w:val="00DB6BFB"/>
    <w:rsid w:val="00DB6E97"/>
    <w:rsid w:val="00DB6EF4"/>
    <w:rsid w:val="00DB7573"/>
    <w:rsid w:val="00DB7978"/>
    <w:rsid w:val="00DB7EDF"/>
    <w:rsid w:val="00DB7F56"/>
    <w:rsid w:val="00DC0085"/>
    <w:rsid w:val="00DC0134"/>
    <w:rsid w:val="00DC033E"/>
    <w:rsid w:val="00DC0804"/>
    <w:rsid w:val="00DC0BC8"/>
    <w:rsid w:val="00DC15BC"/>
    <w:rsid w:val="00DC161F"/>
    <w:rsid w:val="00DC18CE"/>
    <w:rsid w:val="00DC2342"/>
    <w:rsid w:val="00DC2920"/>
    <w:rsid w:val="00DC2DD2"/>
    <w:rsid w:val="00DC2E5C"/>
    <w:rsid w:val="00DC3081"/>
    <w:rsid w:val="00DC3137"/>
    <w:rsid w:val="00DC334B"/>
    <w:rsid w:val="00DC348E"/>
    <w:rsid w:val="00DC34B4"/>
    <w:rsid w:val="00DC358F"/>
    <w:rsid w:val="00DC3788"/>
    <w:rsid w:val="00DC39C4"/>
    <w:rsid w:val="00DC3ED9"/>
    <w:rsid w:val="00DC4135"/>
    <w:rsid w:val="00DC4258"/>
    <w:rsid w:val="00DC439F"/>
    <w:rsid w:val="00DC46F0"/>
    <w:rsid w:val="00DC4830"/>
    <w:rsid w:val="00DC4BB8"/>
    <w:rsid w:val="00DC4C2E"/>
    <w:rsid w:val="00DC4ECD"/>
    <w:rsid w:val="00DC52C2"/>
    <w:rsid w:val="00DC55FD"/>
    <w:rsid w:val="00DC5790"/>
    <w:rsid w:val="00DC58D7"/>
    <w:rsid w:val="00DC5927"/>
    <w:rsid w:val="00DC64F2"/>
    <w:rsid w:val="00DC66E2"/>
    <w:rsid w:val="00DC6997"/>
    <w:rsid w:val="00DC6E3B"/>
    <w:rsid w:val="00DC7162"/>
    <w:rsid w:val="00DC71BC"/>
    <w:rsid w:val="00DC7A36"/>
    <w:rsid w:val="00DC7BCB"/>
    <w:rsid w:val="00DD002D"/>
    <w:rsid w:val="00DD00CD"/>
    <w:rsid w:val="00DD0706"/>
    <w:rsid w:val="00DD0740"/>
    <w:rsid w:val="00DD0774"/>
    <w:rsid w:val="00DD0A9A"/>
    <w:rsid w:val="00DD0AA1"/>
    <w:rsid w:val="00DD0B6D"/>
    <w:rsid w:val="00DD0C91"/>
    <w:rsid w:val="00DD10CE"/>
    <w:rsid w:val="00DD121F"/>
    <w:rsid w:val="00DD1642"/>
    <w:rsid w:val="00DD1A9D"/>
    <w:rsid w:val="00DD1BB7"/>
    <w:rsid w:val="00DD1C18"/>
    <w:rsid w:val="00DD1D98"/>
    <w:rsid w:val="00DD21F3"/>
    <w:rsid w:val="00DD2492"/>
    <w:rsid w:val="00DD2C18"/>
    <w:rsid w:val="00DD32B0"/>
    <w:rsid w:val="00DD343C"/>
    <w:rsid w:val="00DD34A7"/>
    <w:rsid w:val="00DD362C"/>
    <w:rsid w:val="00DD38FF"/>
    <w:rsid w:val="00DD3BFD"/>
    <w:rsid w:val="00DD3DC2"/>
    <w:rsid w:val="00DD3F41"/>
    <w:rsid w:val="00DD3F84"/>
    <w:rsid w:val="00DD40DA"/>
    <w:rsid w:val="00DD4101"/>
    <w:rsid w:val="00DD446A"/>
    <w:rsid w:val="00DD4558"/>
    <w:rsid w:val="00DD457E"/>
    <w:rsid w:val="00DD45D6"/>
    <w:rsid w:val="00DD47EC"/>
    <w:rsid w:val="00DD5315"/>
    <w:rsid w:val="00DD55E8"/>
    <w:rsid w:val="00DD5DCE"/>
    <w:rsid w:val="00DD5EC3"/>
    <w:rsid w:val="00DD66B3"/>
    <w:rsid w:val="00DD67B0"/>
    <w:rsid w:val="00DD6846"/>
    <w:rsid w:val="00DD68BD"/>
    <w:rsid w:val="00DD733E"/>
    <w:rsid w:val="00DE0266"/>
    <w:rsid w:val="00DE02DD"/>
    <w:rsid w:val="00DE0321"/>
    <w:rsid w:val="00DE0575"/>
    <w:rsid w:val="00DE072F"/>
    <w:rsid w:val="00DE092B"/>
    <w:rsid w:val="00DE09A3"/>
    <w:rsid w:val="00DE0DB1"/>
    <w:rsid w:val="00DE11BC"/>
    <w:rsid w:val="00DE11F4"/>
    <w:rsid w:val="00DE1222"/>
    <w:rsid w:val="00DE1356"/>
    <w:rsid w:val="00DE1AE3"/>
    <w:rsid w:val="00DE1B3B"/>
    <w:rsid w:val="00DE212A"/>
    <w:rsid w:val="00DE2235"/>
    <w:rsid w:val="00DE2655"/>
    <w:rsid w:val="00DE2AD6"/>
    <w:rsid w:val="00DE2F52"/>
    <w:rsid w:val="00DE3309"/>
    <w:rsid w:val="00DE3743"/>
    <w:rsid w:val="00DE3BB7"/>
    <w:rsid w:val="00DE3F48"/>
    <w:rsid w:val="00DE4284"/>
    <w:rsid w:val="00DE4778"/>
    <w:rsid w:val="00DE499D"/>
    <w:rsid w:val="00DE4F8E"/>
    <w:rsid w:val="00DE562D"/>
    <w:rsid w:val="00DE58C7"/>
    <w:rsid w:val="00DE5BEB"/>
    <w:rsid w:val="00DE6119"/>
    <w:rsid w:val="00DE639D"/>
    <w:rsid w:val="00DE6661"/>
    <w:rsid w:val="00DE6774"/>
    <w:rsid w:val="00DE689C"/>
    <w:rsid w:val="00DE6A2B"/>
    <w:rsid w:val="00DE6AAC"/>
    <w:rsid w:val="00DE6CB9"/>
    <w:rsid w:val="00DE78C3"/>
    <w:rsid w:val="00DE7AF2"/>
    <w:rsid w:val="00DE7D55"/>
    <w:rsid w:val="00DF01DB"/>
    <w:rsid w:val="00DF0425"/>
    <w:rsid w:val="00DF0862"/>
    <w:rsid w:val="00DF0ED5"/>
    <w:rsid w:val="00DF12A8"/>
    <w:rsid w:val="00DF13FB"/>
    <w:rsid w:val="00DF1456"/>
    <w:rsid w:val="00DF165F"/>
    <w:rsid w:val="00DF196F"/>
    <w:rsid w:val="00DF1C05"/>
    <w:rsid w:val="00DF1C9C"/>
    <w:rsid w:val="00DF2004"/>
    <w:rsid w:val="00DF2055"/>
    <w:rsid w:val="00DF229F"/>
    <w:rsid w:val="00DF2C0B"/>
    <w:rsid w:val="00DF2FBE"/>
    <w:rsid w:val="00DF3343"/>
    <w:rsid w:val="00DF373C"/>
    <w:rsid w:val="00DF3B2C"/>
    <w:rsid w:val="00DF3B9E"/>
    <w:rsid w:val="00DF3DFB"/>
    <w:rsid w:val="00DF3F38"/>
    <w:rsid w:val="00DF4728"/>
    <w:rsid w:val="00DF4B5C"/>
    <w:rsid w:val="00DF4BA9"/>
    <w:rsid w:val="00DF4FFF"/>
    <w:rsid w:val="00DF5293"/>
    <w:rsid w:val="00DF5576"/>
    <w:rsid w:val="00DF6045"/>
    <w:rsid w:val="00DF62BB"/>
    <w:rsid w:val="00DF6430"/>
    <w:rsid w:val="00DF67D2"/>
    <w:rsid w:val="00DF6A22"/>
    <w:rsid w:val="00DF6E1D"/>
    <w:rsid w:val="00DF6E46"/>
    <w:rsid w:val="00DF70C9"/>
    <w:rsid w:val="00DF725E"/>
    <w:rsid w:val="00DF766F"/>
    <w:rsid w:val="00DF76CE"/>
    <w:rsid w:val="00DF7E98"/>
    <w:rsid w:val="00E000C0"/>
    <w:rsid w:val="00E00541"/>
    <w:rsid w:val="00E00A27"/>
    <w:rsid w:val="00E00B2C"/>
    <w:rsid w:val="00E00F8B"/>
    <w:rsid w:val="00E00FA4"/>
    <w:rsid w:val="00E016E4"/>
    <w:rsid w:val="00E016F1"/>
    <w:rsid w:val="00E01AFF"/>
    <w:rsid w:val="00E01C77"/>
    <w:rsid w:val="00E01EBC"/>
    <w:rsid w:val="00E024D7"/>
    <w:rsid w:val="00E02584"/>
    <w:rsid w:val="00E0269D"/>
    <w:rsid w:val="00E02A3B"/>
    <w:rsid w:val="00E02D55"/>
    <w:rsid w:val="00E02EC6"/>
    <w:rsid w:val="00E02F93"/>
    <w:rsid w:val="00E0308D"/>
    <w:rsid w:val="00E034F3"/>
    <w:rsid w:val="00E03993"/>
    <w:rsid w:val="00E03C27"/>
    <w:rsid w:val="00E03DC6"/>
    <w:rsid w:val="00E03E3B"/>
    <w:rsid w:val="00E04716"/>
    <w:rsid w:val="00E04746"/>
    <w:rsid w:val="00E047B0"/>
    <w:rsid w:val="00E049FB"/>
    <w:rsid w:val="00E05187"/>
    <w:rsid w:val="00E05902"/>
    <w:rsid w:val="00E059A3"/>
    <w:rsid w:val="00E05C8A"/>
    <w:rsid w:val="00E05E42"/>
    <w:rsid w:val="00E05FEB"/>
    <w:rsid w:val="00E06921"/>
    <w:rsid w:val="00E06933"/>
    <w:rsid w:val="00E06EB5"/>
    <w:rsid w:val="00E07148"/>
    <w:rsid w:val="00E07994"/>
    <w:rsid w:val="00E07F59"/>
    <w:rsid w:val="00E100C4"/>
    <w:rsid w:val="00E1017D"/>
    <w:rsid w:val="00E10573"/>
    <w:rsid w:val="00E105DD"/>
    <w:rsid w:val="00E108A7"/>
    <w:rsid w:val="00E10969"/>
    <w:rsid w:val="00E10CF1"/>
    <w:rsid w:val="00E10EA5"/>
    <w:rsid w:val="00E10F46"/>
    <w:rsid w:val="00E1100E"/>
    <w:rsid w:val="00E112D1"/>
    <w:rsid w:val="00E1144F"/>
    <w:rsid w:val="00E11467"/>
    <w:rsid w:val="00E11A47"/>
    <w:rsid w:val="00E11A85"/>
    <w:rsid w:val="00E11B8F"/>
    <w:rsid w:val="00E12322"/>
    <w:rsid w:val="00E126D7"/>
    <w:rsid w:val="00E1336C"/>
    <w:rsid w:val="00E13415"/>
    <w:rsid w:val="00E13506"/>
    <w:rsid w:val="00E135D0"/>
    <w:rsid w:val="00E139A6"/>
    <w:rsid w:val="00E14149"/>
    <w:rsid w:val="00E1435C"/>
    <w:rsid w:val="00E1449A"/>
    <w:rsid w:val="00E147C2"/>
    <w:rsid w:val="00E149DD"/>
    <w:rsid w:val="00E14BFD"/>
    <w:rsid w:val="00E14CC4"/>
    <w:rsid w:val="00E1522B"/>
    <w:rsid w:val="00E160DA"/>
    <w:rsid w:val="00E16142"/>
    <w:rsid w:val="00E16232"/>
    <w:rsid w:val="00E162EF"/>
    <w:rsid w:val="00E16943"/>
    <w:rsid w:val="00E16CFC"/>
    <w:rsid w:val="00E16E9C"/>
    <w:rsid w:val="00E173F4"/>
    <w:rsid w:val="00E1761E"/>
    <w:rsid w:val="00E176DE"/>
    <w:rsid w:val="00E178AB"/>
    <w:rsid w:val="00E17E88"/>
    <w:rsid w:val="00E17EC7"/>
    <w:rsid w:val="00E17EDC"/>
    <w:rsid w:val="00E20555"/>
    <w:rsid w:val="00E20847"/>
    <w:rsid w:val="00E20FEE"/>
    <w:rsid w:val="00E21531"/>
    <w:rsid w:val="00E215D9"/>
    <w:rsid w:val="00E21793"/>
    <w:rsid w:val="00E217A3"/>
    <w:rsid w:val="00E21996"/>
    <w:rsid w:val="00E21D13"/>
    <w:rsid w:val="00E2287F"/>
    <w:rsid w:val="00E22C84"/>
    <w:rsid w:val="00E22D00"/>
    <w:rsid w:val="00E23105"/>
    <w:rsid w:val="00E23858"/>
    <w:rsid w:val="00E23C6E"/>
    <w:rsid w:val="00E244CC"/>
    <w:rsid w:val="00E246DD"/>
    <w:rsid w:val="00E24763"/>
    <w:rsid w:val="00E249F4"/>
    <w:rsid w:val="00E24B2E"/>
    <w:rsid w:val="00E24E3F"/>
    <w:rsid w:val="00E24E48"/>
    <w:rsid w:val="00E24E4E"/>
    <w:rsid w:val="00E2552C"/>
    <w:rsid w:val="00E259B1"/>
    <w:rsid w:val="00E25A54"/>
    <w:rsid w:val="00E267F8"/>
    <w:rsid w:val="00E27029"/>
    <w:rsid w:val="00E27598"/>
    <w:rsid w:val="00E27841"/>
    <w:rsid w:val="00E279ED"/>
    <w:rsid w:val="00E27C4F"/>
    <w:rsid w:val="00E27CE2"/>
    <w:rsid w:val="00E27F2F"/>
    <w:rsid w:val="00E30B9D"/>
    <w:rsid w:val="00E30C76"/>
    <w:rsid w:val="00E30D6A"/>
    <w:rsid w:val="00E30E6F"/>
    <w:rsid w:val="00E30FE0"/>
    <w:rsid w:val="00E311C5"/>
    <w:rsid w:val="00E31249"/>
    <w:rsid w:val="00E3138E"/>
    <w:rsid w:val="00E3164E"/>
    <w:rsid w:val="00E316B3"/>
    <w:rsid w:val="00E317BB"/>
    <w:rsid w:val="00E31B7A"/>
    <w:rsid w:val="00E31F9A"/>
    <w:rsid w:val="00E3215E"/>
    <w:rsid w:val="00E322F7"/>
    <w:rsid w:val="00E32EBD"/>
    <w:rsid w:val="00E33051"/>
    <w:rsid w:val="00E33134"/>
    <w:rsid w:val="00E33144"/>
    <w:rsid w:val="00E33810"/>
    <w:rsid w:val="00E33936"/>
    <w:rsid w:val="00E339DE"/>
    <w:rsid w:val="00E34160"/>
    <w:rsid w:val="00E34282"/>
    <w:rsid w:val="00E34287"/>
    <w:rsid w:val="00E342A2"/>
    <w:rsid w:val="00E345F0"/>
    <w:rsid w:val="00E3496A"/>
    <w:rsid w:val="00E35007"/>
    <w:rsid w:val="00E356CF"/>
    <w:rsid w:val="00E357A0"/>
    <w:rsid w:val="00E3583A"/>
    <w:rsid w:val="00E35A03"/>
    <w:rsid w:val="00E35D02"/>
    <w:rsid w:val="00E35DC7"/>
    <w:rsid w:val="00E35E6A"/>
    <w:rsid w:val="00E35F14"/>
    <w:rsid w:val="00E3636D"/>
    <w:rsid w:val="00E36533"/>
    <w:rsid w:val="00E366E5"/>
    <w:rsid w:val="00E36753"/>
    <w:rsid w:val="00E36923"/>
    <w:rsid w:val="00E37B48"/>
    <w:rsid w:val="00E37BCC"/>
    <w:rsid w:val="00E37D01"/>
    <w:rsid w:val="00E40405"/>
    <w:rsid w:val="00E405F0"/>
    <w:rsid w:val="00E40C34"/>
    <w:rsid w:val="00E40FCE"/>
    <w:rsid w:val="00E41799"/>
    <w:rsid w:val="00E41B53"/>
    <w:rsid w:val="00E41D09"/>
    <w:rsid w:val="00E4251E"/>
    <w:rsid w:val="00E42643"/>
    <w:rsid w:val="00E42ADD"/>
    <w:rsid w:val="00E42B25"/>
    <w:rsid w:val="00E42BA7"/>
    <w:rsid w:val="00E42E61"/>
    <w:rsid w:val="00E430D1"/>
    <w:rsid w:val="00E4329F"/>
    <w:rsid w:val="00E432F6"/>
    <w:rsid w:val="00E43598"/>
    <w:rsid w:val="00E43B46"/>
    <w:rsid w:val="00E43C19"/>
    <w:rsid w:val="00E44003"/>
    <w:rsid w:val="00E44343"/>
    <w:rsid w:val="00E449A0"/>
    <w:rsid w:val="00E44ED5"/>
    <w:rsid w:val="00E456FA"/>
    <w:rsid w:val="00E45D28"/>
    <w:rsid w:val="00E468CB"/>
    <w:rsid w:val="00E46D42"/>
    <w:rsid w:val="00E474A8"/>
    <w:rsid w:val="00E4776D"/>
    <w:rsid w:val="00E47947"/>
    <w:rsid w:val="00E47DC2"/>
    <w:rsid w:val="00E50295"/>
    <w:rsid w:val="00E50DB6"/>
    <w:rsid w:val="00E50F4F"/>
    <w:rsid w:val="00E51132"/>
    <w:rsid w:val="00E51508"/>
    <w:rsid w:val="00E51558"/>
    <w:rsid w:val="00E51B67"/>
    <w:rsid w:val="00E51E24"/>
    <w:rsid w:val="00E52042"/>
    <w:rsid w:val="00E52084"/>
    <w:rsid w:val="00E52284"/>
    <w:rsid w:val="00E5269E"/>
    <w:rsid w:val="00E52CC8"/>
    <w:rsid w:val="00E52F3C"/>
    <w:rsid w:val="00E53096"/>
    <w:rsid w:val="00E5339A"/>
    <w:rsid w:val="00E5344F"/>
    <w:rsid w:val="00E53553"/>
    <w:rsid w:val="00E53CE4"/>
    <w:rsid w:val="00E5406D"/>
    <w:rsid w:val="00E546B6"/>
    <w:rsid w:val="00E54742"/>
    <w:rsid w:val="00E549CA"/>
    <w:rsid w:val="00E54BA5"/>
    <w:rsid w:val="00E554B5"/>
    <w:rsid w:val="00E5585C"/>
    <w:rsid w:val="00E55A8A"/>
    <w:rsid w:val="00E55DF9"/>
    <w:rsid w:val="00E56209"/>
    <w:rsid w:val="00E5623A"/>
    <w:rsid w:val="00E566EB"/>
    <w:rsid w:val="00E5683A"/>
    <w:rsid w:val="00E56EF9"/>
    <w:rsid w:val="00E57E66"/>
    <w:rsid w:val="00E601B4"/>
    <w:rsid w:val="00E601CD"/>
    <w:rsid w:val="00E60AA0"/>
    <w:rsid w:val="00E60B5C"/>
    <w:rsid w:val="00E60D67"/>
    <w:rsid w:val="00E61164"/>
    <w:rsid w:val="00E61445"/>
    <w:rsid w:val="00E61DED"/>
    <w:rsid w:val="00E61E93"/>
    <w:rsid w:val="00E620C3"/>
    <w:rsid w:val="00E6246F"/>
    <w:rsid w:val="00E62652"/>
    <w:rsid w:val="00E62C02"/>
    <w:rsid w:val="00E62EB9"/>
    <w:rsid w:val="00E632D5"/>
    <w:rsid w:val="00E633D3"/>
    <w:rsid w:val="00E635CC"/>
    <w:rsid w:val="00E63960"/>
    <w:rsid w:val="00E63CAD"/>
    <w:rsid w:val="00E64295"/>
    <w:rsid w:val="00E64296"/>
    <w:rsid w:val="00E644AB"/>
    <w:rsid w:val="00E64B2F"/>
    <w:rsid w:val="00E64D26"/>
    <w:rsid w:val="00E64E93"/>
    <w:rsid w:val="00E65297"/>
    <w:rsid w:val="00E65362"/>
    <w:rsid w:val="00E65A46"/>
    <w:rsid w:val="00E65EB7"/>
    <w:rsid w:val="00E66146"/>
    <w:rsid w:val="00E66537"/>
    <w:rsid w:val="00E6674F"/>
    <w:rsid w:val="00E667BE"/>
    <w:rsid w:val="00E66C6D"/>
    <w:rsid w:val="00E66F36"/>
    <w:rsid w:val="00E66F3E"/>
    <w:rsid w:val="00E67530"/>
    <w:rsid w:val="00E67ED1"/>
    <w:rsid w:val="00E702DD"/>
    <w:rsid w:val="00E704AB"/>
    <w:rsid w:val="00E70552"/>
    <w:rsid w:val="00E70902"/>
    <w:rsid w:val="00E70A28"/>
    <w:rsid w:val="00E70B08"/>
    <w:rsid w:val="00E71560"/>
    <w:rsid w:val="00E71E30"/>
    <w:rsid w:val="00E727E9"/>
    <w:rsid w:val="00E7285E"/>
    <w:rsid w:val="00E72CCE"/>
    <w:rsid w:val="00E72D81"/>
    <w:rsid w:val="00E7340F"/>
    <w:rsid w:val="00E73479"/>
    <w:rsid w:val="00E7358F"/>
    <w:rsid w:val="00E73A93"/>
    <w:rsid w:val="00E73DB7"/>
    <w:rsid w:val="00E7412F"/>
    <w:rsid w:val="00E74217"/>
    <w:rsid w:val="00E74262"/>
    <w:rsid w:val="00E7437D"/>
    <w:rsid w:val="00E7498D"/>
    <w:rsid w:val="00E749F1"/>
    <w:rsid w:val="00E74DEB"/>
    <w:rsid w:val="00E74E9B"/>
    <w:rsid w:val="00E74EE5"/>
    <w:rsid w:val="00E750AB"/>
    <w:rsid w:val="00E752CC"/>
    <w:rsid w:val="00E75B35"/>
    <w:rsid w:val="00E7600D"/>
    <w:rsid w:val="00E761FD"/>
    <w:rsid w:val="00E7622C"/>
    <w:rsid w:val="00E765FA"/>
    <w:rsid w:val="00E76E79"/>
    <w:rsid w:val="00E77093"/>
    <w:rsid w:val="00E7727B"/>
    <w:rsid w:val="00E772A6"/>
    <w:rsid w:val="00E7731E"/>
    <w:rsid w:val="00E77602"/>
    <w:rsid w:val="00E77763"/>
    <w:rsid w:val="00E77DD9"/>
    <w:rsid w:val="00E8079A"/>
    <w:rsid w:val="00E80923"/>
    <w:rsid w:val="00E80A70"/>
    <w:rsid w:val="00E80B79"/>
    <w:rsid w:val="00E80DE9"/>
    <w:rsid w:val="00E80FA1"/>
    <w:rsid w:val="00E817A8"/>
    <w:rsid w:val="00E81AE8"/>
    <w:rsid w:val="00E81B47"/>
    <w:rsid w:val="00E81ED7"/>
    <w:rsid w:val="00E82266"/>
    <w:rsid w:val="00E822FA"/>
    <w:rsid w:val="00E827EC"/>
    <w:rsid w:val="00E8282D"/>
    <w:rsid w:val="00E82BA0"/>
    <w:rsid w:val="00E82C57"/>
    <w:rsid w:val="00E831B1"/>
    <w:rsid w:val="00E8386F"/>
    <w:rsid w:val="00E83F72"/>
    <w:rsid w:val="00E84290"/>
    <w:rsid w:val="00E842B6"/>
    <w:rsid w:val="00E8460A"/>
    <w:rsid w:val="00E84671"/>
    <w:rsid w:val="00E8468F"/>
    <w:rsid w:val="00E849BC"/>
    <w:rsid w:val="00E84B2A"/>
    <w:rsid w:val="00E84BCA"/>
    <w:rsid w:val="00E84D07"/>
    <w:rsid w:val="00E84D2D"/>
    <w:rsid w:val="00E85F0B"/>
    <w:rsid w:val="00E86028"/>
    <w:rsid w:val="00E86113"/>
    <w:rsid w:val="00E861E0"/>
    <w:rsid w:val="00E861E1"/>
    <w:rsid w:val="00E861E7"/>
    <w:rsid w:val="00E86448"/>
    <w:rsid w:val="00E86749"/>
    <w:rsid w:val="00E868DB"/>
    <w:rsid w:val="00E869EE"/>
    <w:rsid w:val="00E872F8"/>
    <w:rsid w:val="00E8748D"/>
    <w:rsid w:val="00E87814"/>
    <w:rsid w:val="00E87999"/>
    <w:rsid w:val="00E87A91"/>
    <w:rsid w:val="00E87B29"/>
    <w:rsid w:val="00E87B46"/>
    <w:rsid w:val="00E87E58"/>
    <w:rsid w:val="00E90139"/>
    <w:rsid w:val="00E904FA"/>
    <w:rsid w:val="00E9071B"/>
    <w:rsid w:val="00E90756"/>
    <w:rsid w:val="00E907F7"/>
    <w:rsid w:val="00E90DDD"/>
    <w:rsid w:val="00E91C77"/>
    <w:rsid w:val="00E92453"/>
    <w:rsid w:val="00E92490"/>
    <w:rsid w:val="00E93393"/>
    <w:rsid w:val="00E93524"/>
    <w:rsid w:val="00E9383E"/>
    <w:rsid w:val="00E93850"/>
    <w:rsid w:val="00E940E3"/>
    <w:rsid w:val="00E94B03"/>
    <w:rsid w:val="00E94E25"/>
    <w:rsid w:val="00E94F2A"/>
    <w:rsid w:val="00E94F80"/>
    <w:rsid w:val="00E9524E"/>
    <w:rsid w:val="00E95BA7"/>
    <w:rsid w:val="00E95C05"/>
    <w:rsid w:val="00E95D67"/>
    <w:rsid w:val="00E95DEB"/>
    <w:rsid w:val="00E95F66"/>
    <w:rsid w:val="00E9670A"/>
    <w:rsid w:val="00E969D9"/>
    <w:rsid w:val="00E96EDF"/>
    <w:rsid w:val="00E96FA2"/>
    <w:rsid w:val="00E96FE2"/>
    <w:rsid w:val="00E9711C"/>
    <w:rsid w:val="00E9736F"/>
    <w:rsid w:val="00E975B7"/>
    <w:rsid w:val="00E975C8"/>
    <w:rsid w:val="00E9760E"/>
    <w:rsid w:val="00E97FDD"/>
    <w:rsid w:val="00EA0059"/>
    <w:rsid w:val="00EA036F"/>
    <w:rsid w:val="00EA04B7"/>
    <w:rsid w:val="00EA07B2"/>
    <w:rsid w:val="00EA0AE9"/>
    <w:rsid w:val="00EA0BA7"/>
    <w:rsid w:val="00EA104C"/>
    <w:rsid w:val="00EA1817"/>
    <w:rsid w:val="00EA18CF"/>
    <w:rsid w:val="00EA211B"/>
    <w:rsid w:val="00EA25CA"/>
    <w:rsid w:val="00EA2B72"/>
    <w:rsid w:val="00EA3495"/>
    <w:rsid w:val="00EA3848"/>
    <w:rsid w:val="00EA3AA0"/>
    <w:rsid w:val="00EA3EBB"/>
    <w:rsid w:val="00EA4412"/>
    <w:rsid w:val="00EA4669"/>
    <w:rsid w:val="00EA477D"/>
    <w:rsid w:val="00EA4A6E"/>
    <w:rsid w:val="00EA4AF1"/>
    <w:rsid w:val="00EA5292"/>
    <w:rsid w:val="00EA5ADA"/>
    <w:rsid w:val="00EA5B20"/>
    <w:rsid w:val="00EA5ECA"/>
    <w:rsid w:val="00EA6728"/>
    <w:rsid w:val="00EA6813"/>
    <w:rsid w:val="00EA6E93"/>
    <w:rsid w:val="00EA7455"/>
    <w:rsid w:val="00EA7B73"/>
    <w:rsid w:val="00EA7FF4"/>
    <w:rsid w:val="00EB02E4"/>
    <w:rsid w:val="00EB07AB"/>
    <w:rsid w:val="00EB0F54"/>
    <w:rsid w:val="00EB13CA"/>
    <w:rsid w:val="00EB17EF"/>
    <w:rsid w:val="00EB1D9F"/>
    <w:rsid w:val="00EB1E9E"/>
    <w:rsid w:val="00EB204E"/>
    <w:rsid w:val="00EB24F4"/>
    <w:rsid w:val="00EB27D6"/>
    <w:rsid w:val="00EB2DC4"/>
    <w:rsid w:val="00EB2F5C"/>
    <w:rsid w:val="00EB3101"/>
    <w:rsid w:val="00EB34AB"/>
    <w:rsid w:val="00EB3C13"/>
    <w:rsid w:val="00EB4CCD"/>
    <w:rsid w:val="00EB4D86"/>
    <w:rsid w:val="00EB500E"/>
    <w:rsid w:val="00EB5141"/>
    <w:rsid w:val="00EB5201"/>
    <w:rsid w:val="00EB52BC"/>
    <w:rsid w:val="00EB531A"/>
    <w:rsid w:val="00EB5606"/>
    <w:rsid w:val="00EB59A2"/>
    <w:rsid w:val="00EB5F39"/>
    <w:rsid w:val="00EB73B4"/>
    <w:rsid w:val="00EB775C"/>
    <w:rsid w:val="00EB7899"/>
    <w:rsid w:val="00EB7B4F"/>
    <w:rsid w:val="00EB7E4F"/>
    <w:rsid w:val="00EC0043"/>
    <w:rsid w:val="00EC03EE"/>
    <w:rsid w:val="00EC0908"/>
    <w:rsid w:val="00EC09D8"/>
    <w:rsid w:val="00EC0D14"/>
    <w:rsid w:val="00EC119C"/>
    <w:rsid w:val="00EC1363"/>
    <w:rsid w:val="00EC1373"/>
    <w:rsid w:val="00EC290A"/>
    <w:rsid w:val="00EC2BB9"/>
    <w:rsid w:val="00EC2C79"/>
    <w:rsid w:val="00EC30EB"/>
    <w:rsid w:val="00EC363A"/>
    <w:rsid w:val="00EC3760"/>
    <w:rsid w:val="00EC3978"/>
    <w:rsid w:val="00EC3A42"/>
    <w:rsid w:val="00EC40C0"/>
    <w:rsid w:val="00EC43CA"/>
    <w:rsid w:val="00EC4583"/>
    <w:rsid w:val="00EC462D"/>
    <w:rsid w:val="00EC4DFE"/>
    <w:rsid w:val="00EC4E35"/>
    <w:rsid w:val="00EC4FBE"/>
    <w:rsid w:val="00EC5131"/>
    <w:rsid w:val="00EC53FD"/>
    <w:rsid w:val="00EC5670"/>
    <w:rsid w:val="00EC5AC0"/>
    <w:rsid w:val="00EC5DD5"/>
    <w:rsid w:val="00EC62C9"/>
    <w:rsid w:val="00EC6672"/>
    <w:rsid w:val="00EC6DDD"/>
    <w:rsid w:val="00EC6F31"/>
    <w:rsid w:val="00EC7254"/>
    <w:rsid w:val="00EC73B9"/>
    <w:rsid w:val="00EC783C"/>
    <w:rsid w:val="00EC799F"/>
    <w:rsid w:val="00EC7CEF"/>
    <w:rsid w:val="00EC7E3E"/>
    <w:rsid w:val="00ED0772"/>
    <w:rsid w:val="00ED0D2C"/>
    <w:rsid w:val="00ED0F94"/>
    <w:rsid w:val="00ED1119"/>
    <w:rsid w:val="00ED18BE"/>
    <w:rsid w:val="00ED1B38"/>
    <w:rsid w:val="00ED2576"/>
    <w:rsid w:val="00ED2989"/>
    <w:rsid w:val="00ED34C3"/>
    <w:rsid w:val="00ED3505"/>
    <w:rsid w:val="00ED35C4"/>
    <w:rsid w:val="00ED366B"/>
    <w:rsid w:val="00ED39FE"/>
    <w:rsid w:val="00ED3C54"/>
    <w:rsid w:val="00ED3DD7"/>
    <w:rsid w:val="00ED445A"/>
    <w:rsid w:val="00ED44DD"/>
    <w:rsid w:val="00ED47B7"/>
    <w:rsid w:val="00ED4FCF"/>
    <w:rsid w:val="00ED4FF9"/>
    <w:rsid w:val="00ED58CC"/>
    <w:rsid w:val="00ED5C7F"/>
    <w:rsid w:val="00ED600D"/>
    <w:rsid w:val="00ED62FA"/>
    <w:rsid w:val="00ED6484"/>
    <w:rsid w:val="00ED7286"/>
    <w:rsid w:val="00ED74B6"/>
    <w:rsid w:val="00ED75D5"/>
    <w:rsid w:val="00ED77AB"/>
    <w:rsid w:val="00ED7FC6"/>
    <w:rsid w:val="00EE00AA"/>
    <w:rsid w:val="00EE078E"/>
    <w:rsid w:val="00EE0907"/>
    <w:rsid w:val="00EE0B45"/>
    <w:rsid w:val="00EE0B55"/>
    <w:rsid w:val="00EE0BB8"/>
    <w:rsid w:val="00EE1073"/>
    <w:rsid w:val="00EE1BEC"/>
    <w:rsid w:val="00EE1D4D"/>
    <w:rsid w:val="00EE1D9A"/>
    <w:rsid w:val="00EE2062"/>
    <w:rsid w:val="00EE20BB"/>
    <w:rsid w:val="00EE23F1"/>
    <w:rsid w:val="00EE24D7"/>
    <w:rsid w:val="00EE2570"/>
    <w:rsid w:val="00EE2DB2"/>
    <w:rsid w:val="00EE2FD8"/>
    <w:rsid w:val="00EE30F5"/>
    <w:rsid w:val="00EE3565"/>
    <w:rsid w:val="00EE4888"/>
    <w:rsid w:val="00EE4895"/>
    <w:rsid w:val="00EE4BDE"/>
    <w:rsid w:val="00EE5652"/>
    <w:rsid w:val="00EE576F"/>
    <w:rsid w:val="00EE605D"/>
    <w:rsid w:val="00EE6427"/>
    <w:rsid w:val="00EE643D"/>
    <w:rsid w:val="00EE6B76"/>
    <w:rsid w:val="00EE6ECC"/>
    <w:rsid w:val="00EE7490"/>
    <w:rsid w:val="00EE76FC"/>
    <w:rsid w:val="00EE774F"/>
    <w:rsid w:val="00EE7F5E"/>
    <w:rsid w:val="00EE7F99"/>
    <w:rsid w:val="00EF0455"/>
    <w:rsid w:val="00EF093D"/>
    <w:rsid w:val="00EF0AC8"/>
    <w:rsid w:val="00EF1132"/>
    <w:rsid w:val="00EF114C"/>
    <w:rsid w:val="00EF142A"/>
    <w:rsid w:val="00EF17BC"/>
    <w:rsid w:val="00EF181C"/>
    <w:rsid w:val="00EF1A3A"/>
    <w:rsid w:val="00EF1CC6"/>
    <w:rsid w:val="00EF1FAF"/>
    <w:rsid w:val="00EF27AB"/>
    <w:rsid w:val="00EF39F8"/>
    <w:rsid w:val="00EF3A07"/>
    <w:rsid w:val="00EF3BEF"/>
    <w:rsid w:val="00EF3EE6"/>
    <w:rsid w:val="00EF3EF0"/>
    <w:rsid w:val="00EF3FE6"/>
    <w:rsid w:val="00EF40E8"/>
    <w:rsid w:val="00EF43E1"/>
    <w:rsid w:val="00EF462B"/>
    <w:rsid w:val="00EF4AA1"/>
    <w:rsid w:val="00EF4C00"/>
    <w:rsid w:val="00EF4C9B"/>
    <w:rsid w:val="00EF54C4"/>
    <w:rsid w:val="00EF55C9"/>
    <w:rsid w:val="00EF5A70"/>
    <w:rsid w:val="00EF5C64"/>
    <w:rsid w:val="00EF5F22"/>
    <w:rsid w:val="00EF5FCD"/>
    <w:rsid w:val="00EF60F2"/>
    <w:rsid w:val="00EF65AF"/>
    <w:rsid w:val="00EF6C81"/>
    <w:rsid w:val="00EF6F4E"/>
    <w:rsid w:val="00EF7420"/>
    <w:rsid w:val="00EF77F4"/>
    <w:rsid w:val="00F00233"/>
    <w:rsid w:val="00F00A36"/>
    <w:rsid w:val="00F0116F"/>
    <w:rsid w:val="00F0144C"/>
    <w:rsid w:val="00F01535"/>
    <w:rsid w:val="00F015B3"/>
    <w:rsid w:val="00F01945"/>
    <w:rsid w:val="00F0197C"/>
    <w:rsid w:val="00F01D29"/>
    <w:rsid w:val="00F01D61"/>
    <w:rsid w:val="00F01DF2"/>
    <w:rsid w:val="00F01E3A"/>
    <w:rsid w:val="00F01EAC"/>
    <w:rsid w:val="00F01F09"/>
    <w:rsid w:val="00F0217B"/>
    <w:rsid w:val="00F021B9"/>
    <w:rsid w:val="00F024FF"/>
    <w:rsid w:val="00F025DF"/>
    <w:rsid w:val="00F02F56"/>
    <w:rsid w:val="00F032C6"/>
    <w:rsid w:val="00F03354"/>
    <w:rsid w:val="00F03530"/>
    <w:rsid w:val="00F0364B"/>
    <w:rsid w:val="00F036CA"/>
    <w:rsid w:val="00F03BB3"/>
    <w:rsid w:val="00F040A5"/>
    <w:rsid w:val="00F044E1"/>
    <w:rsid w:val="00F04543"/>
    <w:rsid w:val="00F048C6"/>
    <w:rsid w:val="00F05076"/>
    <w:rsid w:val="00F0535A"/>
    <w:rsid w:val="00F054B4"/>
    <w:rsid w:val="00F057AA"/>
    <w:rsid w:val="00F05B36"/>
    <w:rsid w:val="00F05D62"/>
    <w:rsid w:val="00F066FC"/>
    <w:rsid w:val="00F067E5"/>
    <w:rsid w:val="00F0687F"/>
    <w:rsid w:val="00F069E9"/>
    <w:rsid w:val="00F06F1F"/>
    <w:rsid w:val="00F071B1"/>
    <w:rsid w:val="00F07602"/>
    <w:rsid w:val="00F07973"/>
    <w:rsid w:val="00F07A99"/>
    <w:rsid w:val="00F07E2A"/>
    <w:rsid w:val="00F07EE9"/>
    <w:rsid w:val="00F07F1B"/>
    <w:rsid w:val="00F100D4"/>
    <w:rsid w:val="00F10145"/>
    <w:rsid w:val="00F1021B"/>
    <w:rsid w:val="00F104E2"/>
    <w:rsid w:val="00F10684"/>
    <w:rsid w:val="00F10DEC"/>
    <w:rsid w:val="00F1159B"/>
    <w:rsid w:val="00F1170D"/>
    <w:rsid w:val="00F1178D"/>
    <w:rsid w:val="00F11CF0"/>
    <w:rsid w:val="00F11FD9"/>
    <w:rsid w:val="00F120C4"/>
    <w:rsid w:val="00F1217D"/>
    <w:rsid w:val="00F123F5"/>
    <w:rsid w:val="00F127BC"/>
    <w:rsid w:val="00F12E28"/>
    <w:rsid w:val="00F13027"/>
    <w:rsid w:val="00F1323E"/>
    <w:rsid w:val="00F13504"/>
    <w:rsid w:val="00F13982"/>
    <w:rsid w:val="00F13CDC"/>
    <w:rsid w:val="00F13D15"/>
    <w:rsid w:val="00F13FCB"/>
    <w:rsid w:val="00F14394"/>
    <w:rsid w:val="00F14977"/>
    <w:rsid w:val="00F153A9"/>
    <w:rsid w:val="00F15BE5"/>
    <w:rsid w:val="00F15FE8"/>
    <w:rsid w:val="00F16161"/>
    <w:rsid w:val="00F16399"/>
    <w:rsid w:val="00F169A2"/>
    <w:rsid w:val="00F16A5B"/>
    <w:rsid w:val="00F16A76"/>
    <w:rsid w:val="00F16C95"/>
    <w:rsid w:val="00F171CA"/>
    <w:rsid w:val="00F17301"/>
    <w:rsid w:val="00F17327"/>
    <w:rsid w:val="00F17A7C"/>
    <w:rsid w:val="00F17EFB"/>
    <w:rsid w:val="00F2029A"/>
    <w:rsid w:val="00F20951"/>
    <w:rsid w:val="00F20D29"/>
    <w:rsid w:val="00F20D85"/>
    <w:rsid w:val="00F210AC"/>
    <w:rsid w:val="00F21112"/>
    <w:rsid w:val="00F2112C"/>
    <w:rsid w:val="00F21533"/>
    <w:rsid w:val="00F216FD"/>
    <w:rsid w:val="00F21AFF"/>
    <w:rsid w:val="00F21BF4"/>
    <w:rsid w:val="00F22494"/>
    <w:rsid w:val="00F22496"/>
    <w:rsid w:val="00F22A23"/>
    <w:rsid w:val="00F22AF6"/>
    <w:rsid w:val="00F22CAD"/>
    <w:rsid w:val="00F22E14"/>
    <w:rsid w:val="00F22E77"/>
    <w:rsid w:val="00F22EBE"/>
    <w:rsid w:val="00F232C7"/>
    <w:rsid w:val="00F2385D"/>
    <w:rsid w:val="00F238BF"/>
    <w:rsid w:val="00F2396C"/>
    <w:rsid w:val="00F23BA5"/>
    <w:rsid w:val="00F23BBF"/>
    <w:rsid w:val="00F23CC3"/>
    <w:rsid w:val="00F23E67"/>
    <w:rsid w:val="00F243E8"/>
    <w:rsid w:val="00F2451C"/>
    <w:rsid w:val="00F24D48"/>
    <w:rsid w:val="00F24DAE"/>
    <w:rsid w:val="00F25394"/>
    <w:rsid w:val="00F255D9"/>
    <w:rsid w:val="00F25864"/>
    <w:rsid w:val="00F25DE3"/>
    <w:rsid w:val="00F26076"/>
    <w:rsid w:val="00F2660D"/>
    <w:rsid w:val="00F26A12"/>
    <w:rsid w:val="00F26D48"/>
    <w:rsid w:val="00F26E1D"/>
    <w:rsid w:val="00F26F19"/>
    <w:rsid w:val="00F27578"/>
    <w:rsid w:val="00F2765F"/>
    <w:rsid w:val="00F278D1"/>
    <w:rsid w:val="00F30C44"/>
    <w:rsid w:val="00F3108C"/>
    <w:rsid w:val="00F31190"/>
    <w:rsid w:val="00F3122C"/>
    <w:rsid w:val="00F31489"/>
    <w:rsid w:val="00F314D9"/>
    <w:rsid w:val="00F315DF"/>
    <w:rsid w:val="00F319CF"/>
    <w:rsid w:val="00F31A1C"/>
    <w:rsid w:val="00F3214A"/>
    <w:rsid w:val="00F3244D"/>
    <w:rsid w:val="00F3247E"/>
    <w:rsid w:val="00F327A1"/>
    <w:rsid w:val="00F32882"/>
    <w:rsid w:val="00F3289A"/>
    <w:rsid w:val="00F328A6"/>
    <w:rsid w:val="00F32983"/>
    <w:rsid w:val="00F32A3C"/>
    <w:rsid w:val="00F32BAC"/>
    <w:rsid w:val="00F3339A"/>
    <w:rsid w:val="00F334F3"/>
    <w:rsid w:val="00F33C6C"/>
    <w:rsid w:val="00F33C8F"/>
    <w:rsid w:val="00F341AB"/>
    <w:rsid w:val="00F3539D"/>
    <w:rsid w:val="00F355CE"/>
    <w:rsid w:val="00F35D0E"/>
    <w:rsid w:val="00F35E31"/>
    <w:rsid w:val="00F364F7"/>
    <w:rsid w:val="00F36784"/>
    <w:rsid w:val="00F371D1"/>
    <w:rsid w:val="00F373AC"/>
    <w:rsid w:val="00F375F2"/>
    <w:rsid w:val="00F379D5"/>
    <w:rsid w:val="00F37EC5"/>
    <w:rsid w:val="00F407FB"/>
    <w:rsid w:val="00F40B5A"/>
    <w:rsid w:val="00F40B7E"/>
    <w:rsid w:val="00F40D03"/>
    <w:rsid w:val="00F40DD2"/>
    <w:rsid w:val="00F40E85"/>
    <w:rsid w:val="00F4113D"/>
    <w:rsid w:val="00F419D8"/>
    <w:rsid w:val="00F41A29"/>
    <w:rsid w:val="00F41A67"/>
    <w:rsid w:val="00F41E84"/>
    <w:rsid w:val="00F420CF"/>
    <w:rsid w:val="00F4226F"/>
    <w:rsid w:val="00F422CB"/>
    <w:rsid w:val="00F42412"/>
    <w:rsid w:val="00F42DAD"/>
    <w:rsid w:val="00F433D3"/>
    <w:rsid w:val="00F435B3"/>
    <w:rsid w:val="00F436A9"/>
    <w:rsid w:val="00F43954"/>
    <w:rsid w:val="00F43AA0"/>
    <w:rsid w:val="00F43C64"/>
    <w:rsid w:val="00F43CC5"/>
    <w:rsid w:val="00F45113"/>
    <w:rsid w:val="00F451BE"/>
    <w:rsid w:val="00F45C6A"/>
    <w:rsid w:val="00F4631D"/>
    <w:rsid w:val="00F4638E"/>
    <w:rsid w:val="00F4649B"/>
    <w:rsid w:val="00F4711A"/>
    <w:rsid w:val="00F50426"/>
    <w:rsid w:val="00F50694"/>
    <w:rsid w:val="00F507AF"/>
    <w:rsid w:val="00F50AD1"/>
    <w:rsid w:val="00F50F63"/>
    <w:rsid w:val="00F511CE"/>
    <w:rsid w:val="00F51441"/>
    <w:rsid w:val="00F51462"/>
    <w:rsid w:val="00F516BB"/>
    <w:rsid w:val="00F518CD"/>
    <w:rsid w:val="00F5195E"/>
    <w:rsid w:val="00F51D0A"/>
    <w:rsid w:val="00F523F4"/>
    <w:rsid w:val="00F526D0"/>
    <w:rsid w:val="00F52798"/>
    <w:rsid w:val="00F5314C"/>
    <w:rsid w:val="00F53225"/>
    <w:rsid w:val="00F53D15"/>
    <w:rsid w:val="00F53D67"/>
    <w:rsid w:val="00F54066"/>
    <w:rsid w:val="00F54193"/>
    <w:rsid w:val="00F54341"/>
    <w:rsid w:val="00F547C0"/>
    <w:rsid w:val="00F547D5"/>
    <w:rsid w:val="00F54CAD"/>
    <w:rsid w:val="00F54E3E"/>
    <w:rsid w:val="00F55195"/>
    <w:rsid w:val="00F5529A"/>
    <w:rsid w:val="00F55CBA"/>
    <w:rsid w:val="00F55EC4"/>
    <w:rsid w:val="00F55F74"/>
    <w:rsid w:val="00F5694A"/>
    <w:rsid w:val="00F56A66"/>
    <w:rsid w:val="00F56E14"/>
    <w:rsid w:val="00F5712D"/>
    <w:rsid w:val="00F5717D"/>
    <w:rsid w:val="00F5731A"/>
    <w:rsid w:val="00F57CC9"/>
    <w:rsid w:val="00F57CF8"/>
    <w:rsid w:val="00F60285"/>
    <w:rsid w:val="00F60425"/>
    <w:rsid w:val="00F60A21"/>
    <w:rsid w:val="00F61282"/>
    <w:rsid w:val="00F612EA"/>
    <w:rsid w:val="00F612F6"/>
    <w:rsid w:val="00F6171F"/>
    <w:rsid w:val="00F61C6B"/>
    <w:rsid w:val="00F6289A"/>
    <w:rsid w:val="00F62999"/>
    <w:rsid w:val="00F630C1"/>
    <w:rsid w:val="00F64160"/>
    <w:rsid w:val="00F64323"/>
    <w:rsid w:val="00F645AD"/>
    <w:rsid w:val="00F647EA"/>
    <w:rsid w:val="00F6498F"/>
    <w:rsid w:val="00F64E2D"/>
    <w:rsid w:val="00F65008"/>
    <w:rsid w:val="00F652FB"/>
    <w:rsid w:val="00F65A24"/>
    <w:rsid w:val="00F65AFA"/>
    <w:rsid w:val="00F65CB6"/>
    <w:rsid w:val="00F65FC5"/>
    <w:rsid w:val="00F66235"/>
    <w:rsid w:val="00F662F8"/>
    <w:rsid w:val="00F66487"/>
    <w:rsid w:val="00F664AF"/>
    <w:rsid w:val="00F667B1"/>
    <w:rsid w:val="00F667F7"/>
    <w:rsid w:val="00F66A6C"/>
    <w:rsid w:val="00F676F6"/>
    <w:rsid w:val="00F67969"/>
    <w:rsid w:val="00F67E13"/>
    <w:rsid w:val="00F70737"/>
    <w:rsid w:val="00F70EDF"/>
    <w:rsid w:val="00F71366"/>
    <w:rsid w:val="00F71CFF"/>
    <w:rsid w:val="00F71D19"/>
    <w:rsid w:val="00F722E8"/>
    <w:rsid w:val="00F7292D"/>
    <w:rsid w:val="00F72D7F"/>
    <w:rsid w:val="00F72FE6"/>
    <w:rsid w:val="00F7314C"/>
    <w:rsid w:val="00F73453"/>
    <w:rsid w:val="00F73504"/>
    <w:rsid w:val="00F73654"/>
    <w:rsid w:val="00F738E6"/>
    <w:rsid w:val="00F73F69"/>
    <w:rsid w:val="00F743A0"/>
    <w:rsid w:val="00F74879"/>
    <w:rsid w:val="00F748C2"/>
    <w:rsid w:val="00F7524D"/>
    <w:rsid w:val="00F754D8"/>
    <w:rsid w:val="00F754EA"/>
    <w:rsid w:val="00F757DA"/>
    <w:rsid w:val="00F759A7"/>
    <w:rsid w:val="00F75AA9"/>
    <w:rsid w:val="00F76169"/>
    <w:rsid w:val="00F76231"/>
    <w:rsid w:val="00F76E3D"/>
    <w:rsid w:val="00F770EB"/>
    <w:rsid w:val="00F771CC"/>
    <w:rsid w:val="00F77312"/>
    <w:rsid w:val="00F7735E"/>
    <w:rsid w:val="00F77420"/>
    <w:rsid w:val="00F7771A"/>
    <w:rsid w:val="00F77EE1"/>
    <w:rsid w:val="00F77F3A"/>
    <w:rsid w:val="00F80558"/>
    <w:rsid w:val="00F80B3B"/>
    <w:rsid w:val="00F80F5E"/>
    <w:rsid w:val="00F8183F"/>
    <w:rsid w:val="00F81CD4"/>
    <w:rsid w:val="00F8246D"/>
    <w:rsid w:val="00F82478"/>
    <w:rsid w:val="00F82794"/>
    <w:rsid w:val="00F82956"/>
    <w:rsid w:val="00F82D79"/>
    <w:rsid w:val="00F840A6"/>
    <w:rsid w:val="00F84197"/>
    <w:rsid w:val="00F8422D"/>
    <w:rsid w:val="00F84382"/>
    <w:rsid w:val="00F84387"/>
    <w:rsid w:val="00F84507"/>
    <w:rsid w:val="00F847D1"/>
    <w:rsid w:val="00F84956"/>
    <w:rsid w:val="00F84B0F"/>
    <w:rsid w:val="00F84B71"/>
    <w:rsid w:val="00F85256"/>
    <w:rsid w:val="00F85324"/>
    <w:rsid w:val="00F8547A"/>
    <w:rsid w:val="00F85D85"/>
    <w:rsid w:val="00F85FFD"/>
    <w:rsid w:val="00F861DD"/>
    <w:rsid w:val="00F862B8"/>
    <w:rsid w:val="00F86449"/>
    <w:rsid w:val="00F864C0"/>
    <w:rsid w:val="00F866E4"/>
    <w:rsid w:val="00F86D6D"/>
    <w:rsid w:val="00F87122"/>
    <w:rsid w:val="00F87436"/>
    <w:rsid w:val="00F8769D"/>
    <w:rsid w:val="00F87791"/>
    <w:rsid w:val="00F87E3C"/>
    <w:rsid w:val="00F90564"/>
    <w:rsid w:val="00F9079C"/>
    <w:rsid w:val="00F90DED"/>
    <w:rsid w:val="00F90F13"/>
    <w:rsid w:val="00F91142"/>
    <w:rsid w:val="00F913C3"/>
    <w:rsid w:val="00F92121"/>
    <w:rsid w:val="00F925EF"/>
    <w:rsid w:val="00F926B7"/>
    <w:rsid w:val="00F92B64"/>
    <w:rsid w:val="00F92DF0"/>
    <w:rsid w:val="00F932F6"/>
    <w:rsid w:val="00F9383F"/>
    <w:rsid w:val="00F93915"/>
    <w:rsid w:val="00F93B23"/>
    <w:rsid w:val="00F93B63"/>
    <w:rsid w:val="00F93B71"/>
    <w:rsid w:val="00F93DEE"/>
    <w:rsid w:val="00F945ED"/>
    <w:rsid w:val="00F947BD"/>
    <w:rsid w:val="00F94964"/>
    <w:rsid w:val="00F9498D"/>
    <w:rsid w:val="00F94CCE"/>
    <w:rsid w:val="00F951CA"/>
    <w:rsid w:val="00F955BA"/>
    <w:rsid w:val="00F955D3"/>
    <w:rsid w:val="00F9575A"/>
    <w:rsid w:val="00F959AE"/>
    <w:rsid w:val="00F95B7F"/>
    <w:rsid w:val="00F95C6E"/>
    <w:rsid w:val="00F95D39"/>
    <w:rsid w:val="00F965EA"/>
    <w:rsid w:val="00F96BEC"/>
    <w:rsid w:val="00F96D3F"/>
    <w:rsid w:val="00F96EF3"/>
    <w:rsid w:val="00F973D1"/>
    <w:rsid w:val="00F978C1"/>
    <w:rsid w:val="00F979AB"/>
    <w:rsid w:val="00F97DCE"/>
    <w:rsid w:val="00F97F74"/>
    <w:rsid w:val="00FA03AD"/>
    <w:rsid w:val="00FA05F7"/>
    <w:rsid w:val="00FA065C"/>
    <w:rsid w:val="00FA0686"/>
    <w:rsid w:val="00FA06E7"/>
    <w:rsid w:val="00FA10F7"/>
    <w:rsid w:val="00FA1205"/>
    <w:rsid w:val="00FA1363"/>
    <w:rsid w:val="00FA13A0"/>
    <w:rsid w:val="00FA18E3"/>
    <w:rsid w:val="00FA1F92"/>
    <w:rsid w:val="00FA2317"/>
    <w:rsid w:val="00FA2EC9"/>
    <w:rsid w:val="00FA33A3"/>
    <w:rsid w:val="00FA34CA"/>
    <w:rsid w:val="00FA3557"/>
    <w:rsid w:val="00FA39EB"/>
    <w:rsid w:val="00FA3A81"/>
    <w:rsid w:val="00FA40EF"/>
    <w:rsid w:val="00FA4231"/>
    <w:rsid w:val="00FA431B"/>
    <w:rsid w:val="00FA435E"/>
    <w:rsid w:val="00FA451F"/>
    <w:rsid w:val="00FA455B"/>
    <w:rsid w:val="00FA45A9"/>
    <w:rsid w:val="00FA496A"/>
    <w:rsid w:val="00FA4CB6"/>
    <w:rsid w:val="00FA4D88"/>
    <w:rsid w:val="00FA55D0"/>
    <w:rsid w:val="00FA5761"/>
    <w:rsid w:val="00FA57B5"/>
    <w:rsid w:val="00FA581D"/>
    <w:rsid w:val="00FA5C8D"/>
    <w:rsid w:val="00FA5D39"/>
    <w:rsid w:val="00FA5E37"/>
    <w:rsid w:val="00FA5F65"/>
    <w:rsid w:val="00FA6161"/>
    <w:rsid w:val="00FA72AC"/>
    <w:rsid w:val="00FA7334"/>
    <w:rsid w:val="00FA746D"/>
    <w:rsid w:val="00FA773D"/>
    <w:rsid w:val="00FA7911"/>
    <w:rsid w:val="00FA7A05"/>
    <w:rsid w:val="00FA7A25"/>
    <w:rsid w:val="00FA7E0E"/>
    <w:rsid w:val="00FA7E52"/>
    <w:rsid w:val="00FB0574"/>
    <w:rsid w:val="00FB05D7"/>
    <w:rsid w:val="00FB091A"/>
    <w:rsid w:val="00FB0975"/>
    <w:rsid w:val="00FB0A40"/>
    <w:rsid w:val="00FB0A46"/>
    <w:rsid w:val="00FB0B9F"/>
    <w:rsid w:val="00FB0F0A"/>
    <w:rsid w:val="00FB1042"/>
    <w:rsid w:val="00FB13A3"/>
    <w:rsid w:val="00FB1566"/>
    <w:rsid w:val="00FB183C"/>
    <w:rsid w:val="00FB1F97"/>
    <w:rsid w:val="00FB238F"/>
    <w:rsid w:val="00FB2442"/>
    <w:rsid w:val="00FB29BB"/>
    <w:rsid w:val="00FB2FAF"/>
    <w:rsid w:val="00FB3186"/>
    <w:rsid w:val="00FB32E7"/>
    <w:rsid w:val="00FB3428"/>
    <w:rsid w:val="00FB3FF0"/>
    <w:rsid w:val="00FB42DB"/>
    <w:rsid w:val="00FB4654"/>
    <w:rsid w:val="00FB472A"/>
    <w:rsid w:val="00FB487F"/>
    <w:rsid w:val="00FB488D"/>
    <w:rsid w:val="00FB4926"/>
    <w:rsid w:val="00FB4C40"/>
    <w:rsid w:val="00FB4CD3"/>
    <w:rsid w:val="00FB4CE6"/>
    <w:rsid w:val="00FB53A4"/>
    <w:rsid w:val="00FB5558"/>
    <w:rsid w:val="00FB61E2"/>
    <w:rsid w:val="00FB629A"/>
    <w:rsid w:val="00FB6A20"/>
    <w:rsid w:val="00FB701D"/>
    <w:rsid w:val="00FB7558"/>
    <w:rsid w:val="00FB767D"/>
    <w:rsid w:val="00FB7A32"/>
    <w:rsid w:val="00FB7B64"/>
    <w:rsid w:val="00FB7B88"/>
    <w:rsid w:val="00FB7F0E"/>
    <w:rsid w:val="00FC0038"/>
    <w:rsid w:val="00FC02A4"/>
    <w:rsid w:val="00FC034F"/>
    <w:rsid w:val="00FC0571"/>
    <w:rsid w:val="00FC0CDB"/>
    <w:rsid w:val="00FC0CFB"/>
    <w:rsid w:val="00FC0D22"/>
    <w:rsid w:val="00FC0FD9"/>
    <w:rsid w:val="00FC1D51"/>
    <w:rsid w:val="00FC207C"/>
    <w:rsid w:val="00FC2852"/>
    <w:rsid w:val="00FC2BBD"/>
    <w:rsid w:val="00FC2FD4"/>
    <w:rsid w:val="00FC3872"/>
    <w:rsid w:val="00FC3C37"/>
    <w:rsid w:val="00FC3EF8"/>
    <w:rsid w:val="00FC43E4"/>
    <w:rsid w:val="00FC4444"/>
    <w:rsid w:val="00FC494D"/>
    <w:rsid w:val="00FC4D23"/>
    <w:rsid w:val="00FC5B61"/>
    <w:rsid w:val="00FC5C79"/>
    <w:rsid w:val="00FC5F5E"/>
    <w:rsid w:val="00FC6364"/>
    <w:rsid w:val="00FC69B0"/>
    <w:rsid w:val="00FC6A93"/>
    <w:rsid w:val="00FC6B87"/>
    <w:rsid w:val="00FC6FC6"/>
    <w:rsid w:val="00FC7062"/>
    <w:rsid w:val="00FC7259"/>
    <w:rsid w:val="00FC7646"/>
    <w:rsid w:val="00FC77B2"/>
    <w:rsid w:val="00FD0405"/>
    <w:rsid w:val="00FD045C"/>
    <w:rsid w:val="00FD05EB"/>
    <w:rsid w:val="00FD0790"/>
    <w:rsid w:val="00FD0B70"/>
    <w:rsid w:val="00FD0D96"/>
    <w:rsid w:val="00FD0E22"/>
    <w:rsid w:val="00FD0F1D"/>
    <w:rsid w:val="00FD1414"/>
    <w:rsid w:val="00FD1623"/>
    <w:rsid w:val="00FD1FD1"/>
    <w:rsid w:val="00FD241D"/>
    <w:rsid w:val="00FD2420"/>
    <w:rsid w:val="00FD2438"/>
    <w:rsid w:val="00FD296F"/>
    <w:rsid w:val="00FD2975"/>
    <w:rsid w:val="00FD29E7"/>
    <w:rsid w:val="00FD2DE8"/>
    <w:rsid w:val="00FD2FFA"/>
    <w:rsid w:val="00FD34B3"/>
    <w:rsid w:val="00FD3558"/>
    <w:rsid w:val="00FD4085"/>
    <w:rsid w:val="00FD4148"/>
    <w:rsid w:val="00FD45CD"/>
    <w:rsid w:val="00FD4ACE"/>
    <w:rsid w:val="00FD4CF4"/>
    <w:rsid w:val="00FD4E6A"/>
    <w:rsid w:val="00FD4F77"/>
    <w:rsid w:val="00FD56C4"/>
    <w:rsid w:val="00FD5AB0"/>
    <w:rsid w:val="00FD5C8F"/>
    <w:rsid w:val="00FD61AD"/>
    <w:rsid w:val="00FD643A"/>
    <w:rsid w:val="00FD66C8"/>
    <w:rsid w:val="00FD7107"/>
    <w:rsid w:val="00FD711B"/>
    <w:rsid w:val="00FD73E7"/>
    <w:rsid w:val="00FD7972"/>
    <w:rsid w:val="00FE0086"/>
    <w:rsid w:val="00FE009A"/>
    <w:rsid w:val="00FE066A"/>
    <w:rsid w:val="00FE0973"/>
    <w:rsid w:val="00FE0D0E"/>
    <w:rsid w:val="00FE0DBE"/>
    <w:rsid w:val="00FE10A1"/>
    <w:rsid w:val="00FE13EB"/>
    <w:rsid w:val="00FE13FB"/>
    <w:rsid w:val="00FE1676"/>
    <w:rsid w:val="00FE17C8"/>
    <w:rsid w:val="00FE1B8A"/>
    <w:rsid w:val="00FE1D0F"/>
    <w:rsid w:val="00FE1F0F"/>
    <w:rsid w:val="00FE20A9"/>
    <w:rsid w:val="00FE20E8"/>
    <w:rsid w:val="00FE245E"/>
    <w:rsid w:val="00FE26DA"/>
    <w:rsid w:val="00FE279E"/>
    <w:rsid w:val="00FE2933"/>
    <w:rsid w:val="00FE2D79"/>
    <w:rsid w:val="00FE2DF3"/>
    <w:rsid w:val="00FE2E92"/>
    <w:rsid w:val="00FE3140"/>
    <w:rsid w:val="00FE3174"/>
    <w:rsid w:val="00FE334F"/>
    <w:rsid w:val="00FE335D"/>
    <w:rsid w:val="00FE3E53"/>
    <w:rsid w:val="00FE3F23"/>
    <w:rsid w:val="00FE4063"/>
    <w:rsid w:val="00FE409B"/>
    <w:rsid w:val="00FE4466"/>
    <w:rsid w:val="00FE450F"/>
    <w:rsid w:val="00FE4939"/>
    <w:rsid w:val="00FE4ADE"/>
    <w:rsid w:val="00FE4C6C"/>
    <w:rsid w:val="00FE4DCD"/>
    <w:rsid w:val="00FE515D"/>
    <w:rsid w:val="00FE56F3"/>
    <w:rsid w:val="00FE5797"/>
    <w:rsid w:val="00FE5962"/>
    <w:rsid w:val="00FE5BAF"/>
    <w:rsid w:val="00FE5C36"/>
    <w:rsid w:val="00FE5CB4"/>
    <w:rsid w:val="00FE5E27"/>
    <w:rsid w:val="00FE5F74"/>
    <w:rsid w:val="00FE64A7"/>
    <w:rsid w:val="00FE683F"/>
    <w:rsid w:val="00FE69DF"/>
    <w:rsid w:val="00FE6B88"/>
    <w:rsid w:val="00FE745C"/>
    <w:rsid w:val="00FE7B49"/>
    <w:rsid w:val="00FE7B4F"/>
    <w:rsid w:val="00FE7C5A"/>
    <w:rsid w:val="00FE7D3E"/>
    <w:rsid w:val="00FE7E00"/>
    <w:rsid w:val="00FF03E1"/>
    <w:rsid w:val="00FF0731"/>
    <w:rsid w:val="00FF0AA6"/>
    <w:rsid w:val="00FF1146"/>
    <w:rsid w:val="00FF1426"/>
    <w:rsid w:val="00FF1652"/>
    <w:rsid w:val="00FF1AAD"/>
    <w:rsid w:val="00FF1BD5"/>
    <w:rsid w:val="00FF205E"/>
    <w:rsid w:val="00FF23D2"/>
    <w:rsid w:val="00FF2B0F"/>
    <w:rsid w:val="00FF2B22"/>
    <w:rsid w:val="00FF3F4D"/>
    <w:rsid w:val="00FF4C6A"/>
    <w:rsid w:val="00FF4D2E"/>
    <w:rsid w:val="00FF4E4D"/>
    <w:rsid w:val="00FF5942"/>
    <w:rsid w:val="00FF59F0"/>
    <w:rsid w:val="00FF5B4B"/>
    <w:rsid w:val="00FF628C"/>
    <w:rsid w:val="00FF63FB"/>
    <w:rsid w:val="00FF6F5B"/>
    <w:rsid w:val="00FF797A"/>
    <w:rsid w:val="00FF797E"/>
    <w:rsid w:val="00FF7C15"/>
    <w:rsid w:val="00FF7EA0"/>
    <w:rsid w:val="029933CA"/>
    <w:rsid w:val="02C7E871"/>
    <w:rsid w:val="02F16026"/>
    <w:rsid w:val="0428917C"/>
    <w:rsid w:val="047AD1CB"/>
    <w:rsid w:val="050C014B"/>
    <w:rsid w:val="05B23737"/>
    <w:rsid w:val="0633C698"/>
    <w:rsid w:val="06C4ECE3"/>
    <w:rsid w:val="06DF16B5"/>
    <w:rsid w:val="07556428"/>
    <w:rsid w:val="083B22E1"/>
    <w:rsid w:val="086835D4"/>
    <w:rsid w:val="08D6E52F"/>
    <w:rsid w:val="099B5C26"/>
    <w:rsid w:val="09E441F8"/>
    <w:rsid w:val="0AFC6747"/>
    <w:rsid w:val="0B4BDF33"/>
    <w:rsid w:val="0B6255A9"/>
    <w:rsid w:val="0B9C168C"/>
    <w:rsid w:val="0BB3FDEC"/>
    <w:rsid w:val="0BC9ED0D"/>
    <w:rsid w:val="0BD6EE10"/>
    <w:rsid w:val="0BDFB8B1"/>
    <w:rsid w:val="0C021D4C"/>
    <w:rsid w:val="0C5AB8EB"/>
    <w:rsid w:val="0C801598"/>
    <w:rsid w:val="0E2AD333"/>
    <w:rsid w:val="0E31CE88"/>
    <w:rsid w:val="0EB3F41C"/>
    <w:rsid w:val="0F82EE75"/>
    <w:rsid w:val="0F9E9A99"/>
    <w:rsid w:val="0FDA603E"/>
    <w:rsid w:val="101A3CB5"/>
    <w:rsid w:val="10952DEB"/>
    <w:rsid w:val="111CB011"/>
    <w:rsid w:val="1226DEF9"/>
    <w:rsid w:val="1241B7CB"/>
    <w:rsid w:val="12FACB05"/>
    <w:rsid w:val="13A7E706"/>
    <w:rsid w:val="13D13558"/>
    <w:rsid w:val="14091661"/>
    <w:rsid w:val="140933C1"/>
    <w:rsid w:val="140D4500"/>
    <w:rsid w:val="14605D2D"/>
    <w:rsid w:val="155779C3"/>
    <w:rsid w:val="15D0AACB"/>
    <w:rsid w:val="1649DD35"/>
    <w:rsid w:val="167B8DD7"/>
    <w:rsid w:val="172F7D06"/>
    <w:rsid w:val="17308D05"/>
    <w:rsid w:val="18906520"/>
    <w:rsid w:val="19EE4ECF"/>
    <w:rsid w:val="1A60DCE0"/>
    <w:rsid w:val="1AD63FF0"/>
    <w:rsid w:val="1B8928D8"/>
    <w:rsid w:val="1C6E2BA0"/>
    <w:rsid w:val="1CB06EDA"/>
    <w:rsid w:val="1CCEAACD"/>
    <w:rsid w:val="1CE0024A"/>
    <w:rsid w:val="1D319AAD"/>
    <w:rsid w:val="1D765E88"/>
    <w:rsid w:val="1D9AC27B"/>
    <w:rsid w:val="1EF81313"/>
    <w:rsid w:val="1F03A30F"/>
    <w:rsid w:val="211FE884"/>
    <w:rsid w:val="2143CD02"/>
    <w:rsid w:val="21C1036B"/>
    <w:rsid w:val="21CB6F7B"/>
    <w:rsid w:val="21D5F4EB"/>
    <w:rsid w:val="227DD1A9"/>
    <w:rsid w:val="2291A939"/>
    <w:rsid w:val="22999CEA"/>
    <w:rsid w:val="22BEAB0D"/>
    <w:rsid w:val="231DDC32"/>
    <w:rsid w:val="2322791D"/>
    <w:rsid w:val="24261E5B"/>
    <w:rsid w:val="25B2E2F8"/>
    <w:rsid w:val="25F68578"/>
    <w:rsid w:val="275D8412"/>
    <w:rsid w:val="279274F6"/>
    <w:rsid w:val="28505B9D"/>
    <w:rsid w:val="28B248A0"/>
    <w:rsid w:val="292E28B1"/>
    <w:rsid w:val="2932F08E"/>
    <w:rsid w:val="29BBFAD2"/>
    <w:rsid w:val="2A6BE933"/>
    <w:rsid w:val="2B7B7326"/>
    <w:rsid w:val="2C8D283E"/>
    <w:rsid w:val="2CED2025"/>
    <w:rsid w:val="2D4801BC"/>
    <w:rsid w:val="2D90A840"/>
    <w:rsid w:val="2DA0E4F6"/>
    <w:rsid w:val="2EBDBCCD"/>
    <w:rsid w:val="2FF71D05"/>
    <w:rsid w:val="30B149B2"/>
    <w:rsid w:val="30E24EE3"/>
    <w:rsid w:val="30F79795"/>
    <w:rsid w:val="310B4E23"/>
    <w:rsid w:val="31300691"/>
    <w:rsid w:val="3179551F"/>
    <w:rsid w:val="31C07BBC"/>
    <w:rsid w:val="334F7CF0"/>
    <w:rsid w:val="34C9C2B8"/>
    <w:rsid w:val="350A4E05"/>
    <w:rsid w:val="352953D4"/>
    <w:rsid w:val="35998181"/>
    <w:rsid w:val="360F8F03"/>
    <w:rsid w:val="3618079F"/>
    <w:rsid w:val="366B744C"/>
    <w:rsid w:val="3712DC34"/>
    <w:rsid w:val="375F5B07"/>
    <w:rsid w:val="37658FBA"/>
    <w:rsid w:val="395DDFC4"/>
    <w:rsid w:val="3A401D30"/>
    <w:rsid w:val="3B311234"/>
    <w:rsid w:val="3C143469"/>
    <w:rsid w:val="3D37B96B"/>
    <w:rsid w:val="3DD9B59F"/>
    <w:rsid w:val="3F5925D8"/>
    <w:rsid w:val="3FA5C188"/>
    <w:rsid w:val="40A33E9F"/>
    <w:rsid w:val="40AD8DDF"/>
    <w:rsid w:val="40F2BDBE"/>
    <w:rsid w:val="41236D16"/>
    <w:rsid w:val="412A54BE"/>
    <w:rsid w:val="43FB269B"/>
    <w:rsid w:val="4418032B"/>
    <w:rsid w:val="444E97B2"/>
    <w:rsid w:val="44A7B324"/>
    <w:rsid w:val="462EC793"/>
    <w:rsid w:val="4769F0C8"/>
    <w:rsid w:val="479CA90C"/>
    <w:rsid w:val="48629FD4"/>
    <w:rsid w:val="486B14C6"/>
    <w:rsid w:val="48AAF5B4"/>
    <w:rsid w:val="49906BCD"/>
    <w:rsid w:val="4AEBC238"/>
    <w:rsid w:val="4B2F66CF"/>
    <w:rsid w:val="4C6CBA6D"/>
    <w:rsid w:val="4CA858ED"/>
    <w:rsid w:val="4D300D29"/>
    <w:rsid w:val="4E6533ED"/>
    <w:rsid w:val="4FFD7E9E"/>
    <w:rsid w:val="50B372F1"/>
    <w:rsid w:val="50D55C1B"/>
    <w:rsid w:val="50DD81AB"/>
    <w:rsid w:val="50E13A6F"/>
    <w:rsid w:val="51683D97"/>
    <w:rsid w:val="51AAB1AD"/>
    <w:rsid w:val="52063E46"/>
    <w:rsid w:val="52EC5BF6"/>
    <w:rsid w:val="53ED9458"/>
    <w:rsid w:val="54040CA3"/>
    <w:rsid w:val="5410A57F"/>
    <w:rsid w:val="5436A9D8"/>
    <w:rsid w:val="55660102"/>
    <w:rsid w:val="562A7EBE"/>
    <w:rsid w:val="564F508D"/>
    <w:rsid w:val="568ACEF5"/>
    <w:rsid w:val="56EB2210"/>
    <w:rsid w:val="56F242EF"/>
    <w:rsid w:val="5711AB74"/>
    <w:rsid w:val="57F142AD"/>
    <w:rsid w:val="58C6A393"/>
    <w:rsid w:val="5903B0EB"/>
    <w:rsid w:val="59187FDA"/>
    <w:rsid w:val="59F2B50B"/>
    <w:rsid w:val="5A6C8ACE"/>
    <w:rsid w:val="5A91266F"/>
    <w:rsid w:val="5AB1710E"/>
    <w:rsid w:val="5D282542"/>
    <w:rsid w:val="5D6AECC4"/>
    <w:rsid w:val="5DA0AF43"/>
    <w:rsid w:val="5DC4E02D"/>
    <w:rsid w:val="5EB0BD35"/>
    <w:rsid w:val="608BE66D"/>
    <w:rsid w:val="60E65585"/>
    <w:rsid w:val="61706A32"/>
    <w:rsid w:val="636C5EE3"/>
    <w:rsid w:val="639E08B8"/>
    <w:rsid w:val="63D8CFA6"/>
    <w:rsid w:val="650A95FD"/>
    <w:rsid w:val="66019FE6"/>
    <w:rsid w:val="661C8C4D"/>
    <w:rsid w:val="6661AA7A"/>
    <w:rsid w:val="668DA2A8"/>
    <w:rsid w:val="6731DEF0"/>
    <w:rsid w:val="6753E7EC"/>
    <w:rsid w:val="67C89908"/>
    <w:rsid w:val="68211234"/>
    <w:rsid w:val="683EC01A"/>
    <w:rsid w:val="685651FE"/>
    <w:rsid w:val="68E5DEFE"/>
    <w:rsid w:val="691E2BB9"/>
    <w:rsid w:val="693A766F"/>
    <w:rsid w:val="697ABDD0"/>
    <w:rsid w:val="69AB9859"/>
    <w:rsid w:val="69D92339"/>
    <w:rsid w:val="69E94DAC"/>
    <w:rsid w:val="6A38F1AD"/>
    <w:rsid w:val="6A47FC42"/>
    <w:rsid w:val="6B28BE0D"/>
    <w:rsid w:val="6B5E4E1A"/>
    <w:rsid w:val="6B8A042B"/>
    <w:rsid w:val="6BDB6FF5"/>
    <w:rsid w:val="6CFDCA7C"/>
    <w:rsid w:val="6D0CF10E"/>
    <w:rsid w:val="6D65D34D"/>
    <w:rsid w:val="6D6C1A07"/>
    <w:rsid w:val="6DF70B63"/>
    <w:rsid w:val="7078A898"/>
    <w:rsid w:val="70BB2EF8"/>
    <w:rsid w:val="7202D2BC"/>
    <w:rsid w:val="7277118A"/>
    <w:rsid w:val="739103D6"/>
    <w:rsid w:val="740C7964"/>
    <w:rsid w:val="741CBAC0"/>
    <w:rsid w:val="7552E14D"/>
    <w:rsid w:val="75E363A0"/>
    <w:rsid w:val="76A4EAFB"/>
    <w:rsid w:val="7720CE29"/>
    <w:rsid w:val="774FE61A"/>
    <w:rsid w:val="77FAADBC"/>
    <w:rsid w:val="788F9410"/>
    <w:rsid w:val="78B74942"/>
    <w:rsid w:val="79798E92"/>
    <w:rsid w:val="7A2E4456"/>
    <w:rsid w:val="7A8F3D18"/>
    <w:rsid w:val="7BF2E454"/>
    <w:rsid w:val="7C0B5DD0"/>
    <w:rsid w:val="7C5054BF"/>
    <w:rsid w:val="7D2DC37B"/>
    <w:rsid w:val="7D6D28D5"/>
    <w:rsid w:val="7D6F971A"/>
    <w:rsid w:val="7DB59C45"/>
    <w:rsid w:val="7E038715"/>
    <w:rsid w:val="7E234B5D"/>
    <w:rsid w:val="7F1F818E"/>
    <w:rsid w:val="7F581B8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center;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1CAD7DB6"/>
  <w15:docId w15:val="{2C039197-1240-468F-A1EF-6D452E07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16"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7A"/>
    <w:rPr>
      <w:lang w:val="sl-SI"/>
    </w:rPr>
  </w:style>
  <w:style w:type="paragraph" w:styleId="Heading1">
    <w:name w:val="heading 1"/>
    <w:basedOn w:val="Normal"/>
    <w:next w:val="Normal"/>
    <w:link w:val="Heading1Char"/>
    <w:uiPriority w:val="9"/>
    <w:qFormat/>
    <w:rsid w:val="00BB1B28"/>
    <w:pPr>
      <w:keepNext/>
      <w:keepLines/>
      <w:numPr>
        <w:numId w:val="10"/>
      </w:numPr>
      <w:pBdr>
        <w:bottom w:val="single" w:sz="4" w:space="1" w:color="4A66AC" w:themeColor="accent1"/>
      </w:pBdr>
      <w:spacing w:before="400" w:line="240" w:lineRule="auto"/>
      <w:outlineLvl w:val="0"/>
    </w:pPr>
    <w:rPr>
      <w:rFonts w:asciiTheme="majorHAnsi" w:eastAsiaTheme="majorEastAsia" w:hAnsiTheme="majorHAnsi" w:cstheme="majorBidi"/>
      <w:color w:val="374C80" w:themeColor="accent1" w:themeShade="BF"/>
      <w:sz w:val="36"/>
      <w:szCs w:val="36"/>
    </w:rPr>
  </w:style>
  <w:style w:type="paragraph" w:styleId="Heading2">
    <w:name w:val="heading 2"/>
    <w:basedOn w:val="Normal"/>
    <w:next w:val="Normal"/>
    <w:link w:val="Heading2Char"/>
    <w:uiPriority w:val="9"/>
    <w:unhideWhenUsed/>
    <w:qFormat/>
    <w:rsid w:val="00B52ECB"/>
    <w:pPr>
      <w:keepNext/>
      <w:keepLines/>
      <w:numPr>
        <w:ilvl w:val="1"/>
        <w:numId w:val="10"/>
      </w:numPr>
      <w:spacing w:before="360" w:line="240" w:lineRule="auto"/>
      <w:outlineLvl w:val="1"/>
    </w:pPr>
    <w:rPr>
      <w:rFonts w:asciiTheme="majorHAnsi" w:eastAsiaTheme="majorEastAsia" w:hAnsiTheme="majorHAnsi" w:cstheme="majorBidi"/>
      <w:color w:val="374C80" w:themeColor="accent1" w:themeShade="BF"/>
      <w:sz w:val="30"/>
      <w:szCs w:val="28"/>
    </w:rPr>
  </w:style>
  <w:style w:type="paragraph" w:styleId="Heading3">
    <w:name w:val="heading 3"/>
    <w:basedOn w:val="Normal"/>
    <w:next w:val="Normal"/>
    <w:link w:val="Heading3Char"/>
    <w:uiPriority w:val="9"/>
    <w:unhideWhenUsed/>
    <w:qFormat/>
    <w:rsid w:val="00A0047A"/>
    <w:pPr>
      <w:keepNext/>
      <w:keepLines/>
      <w:numPr>
        <w:ilvl w:val="2"/>
        <w:numId w:val="10"/>
      </w:numPr>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autoRedefine/>
    <w:uiPriority w:val="9"/>
    <w:unhideWhenUsed/>
    <w:qFormat/>
    <w:rsid w:val="00A97320"/>
    <w:pPr>
      <w:keepNext/>
      <w:keepLines/>
      <w:numPr>
        <w:ilvl w:val="3"/>
        <w:numId w:val="10"/>
      </w:numPr>
      <w:spacing w:before="360"/>
      <w:outlineLvl w:val="3"/>
    </w:pPr>
    <w:rPr>
      <w:rFonts w:asciiTheme="majorHAnsi" w:eastAsiaTheme="majorEastAsia" w:hAnsiTheme="majorHAnsi" w:cstheme="majorBidi"/>
      <w:color w:val="4A66AC" w:themeColor="accent1"/>
      <w:sz w:val="24"/>
      <w:szCs w:val="24"/>
    </w:rPr>
  </w:style>
  <w:style w:type="paragraph" w:styleId="Heading5">
    <w:name w:val="heading 5"/>
    <w:basedOn w:val="Normal"/>
    <w:next w:val="Normal"/>
    <w:link w:val="Heading5Char"/>
    <w:uiPriority w:val="9"/>
    <w:semiHidden/>
    <w:unhideWhenUsed/>
    <w:qFormat/>
    <w:rsid w:val="00A0047A"/>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0047A"/>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0047A"/>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0047A"/>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0047A"/>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047A"/>
    <w:pPr>
      <w:spacing w:after="0" w:line="240" w:lineRule="auto"/>
      <w:contextualSpacing/>
    </w:pPr>
    <w:rPr>
      <w:rFonts w:asciiTheme="majorHAnsi" w:eastAsiaTheme="majorEastAsia" w:hAnsiTheme="majorHAnsi" w:cstheme="majorBidi"/>
      <w:color w:val="374C80" w:themeColor="accent1" w:themeShade="BF"/>
      <w:spacing w:val="-7"/>
      <w:sz w:val="80"/>
      <w:szCs w:val="80"/>
    </w:rPr>
  </w:style>
  <w:style w:type="character" w:customStyle="1" w:styleId="TitleChar">
    <w:name w:val="Title Char"/>
    <w:basedOn w:val="DefaultParagraphFont"/>
    <w:link w:val="Title"/>
    <w:uiPriority w:val="10"/>
    <w:rsid w:val="00A0047A"/>
    <w:rPr>
      <w:rFonts w:asciiTheme="majorHAnsi" w:eastAsiaTheme="majorEastAsia" w:hAnsiTheme="majorHAnsi" w:cstheme="majorBidi"/>
      <w:color w:val="374C80" w:themeColor="accent1" w:themeShade="BF"/>
      <w:spacing w:val="-7"/>
      <w:sz w:val="80"/>
      <w:szCs w:val="80"/>
    </w:rPr>
  </w:style>
  <w:style w:type="paragraph" w:styleId="Subtitle">
    <w:name w:val="Subtitle"/>
    <w:basedOn w:val="Normal"/>
    <w:next w:val="Normal"/>
    <w:link w:val="SubtitleChar"/>
    <w:uiPriority w:val="11"/>
    <w:qFormat/>
    <w:rsid w:val="00A0047A"/>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0047A"/>
    <w:rPr>
      <w:rFonts w:asciiTheme="majorHAnsi" w:eastAsiaTheme="majorEastAsia" w:hAnsiTheme="majorHAnsi" w:cstheme="majorBidi"/>
      <w:color w:val="404040" w:themeColor="text1" w:themeTint="BF"/>
      <w:sz w:val="30"/>
      <w:szCs w:val="30"/>
    </w:rPr>
  </w:style>
  <w:style w:type="character" w:customStyle="1" w:styleId="Heading1Char">
    <w:name w:val="Heading 1 Char"/>
    <w:basedOn w:val="DefaultParagraphFont"/>
    <w:link w:val="Heading1"/>
    <w:uiPriority w:val="9"/>
    <w:rsid w:val="00BB1B28"/>
    <w:rPr>
      <w:rFonts w:asciiTheme="majorHAnsi" w:eastAsiaTheme="majorEastAsia" w:hAnsiTheme="majorHAnsi" w:cstheme="majorBidi"/>
      <w:color w:val="374C80" w:themeColor="accent1" w:themeShade="BF"/>
      <w:sz w:val="36"/>
      <w:szCs w:val="36"/>
      <w:lang w:val="sl-SI"/>
    </w:rPr>
  </w:style>
  <w:style w:type="paragraph" w:styleId="Header">
    <w:name w:val="header"/>
    <w:basedOn w:val="Normal"/>
    <w:link w:val="HeaderChar"/>
    <w:autoRedefine/>
    <w:uiPriority w:val="99"/>
    <w:unhideWhenUsed/>
    <w:rsid w:val="00B17CEC"/>
    <w:pPr>
      <w:tabs>
        <w:tab w:val="center" w:pos="4678"/>
        <w:tab w:val="right" w:pos="9356"/>
      </w:tabs>
      <w:ind w:right="-2552"/>
    </w:pPr>
    <w:rPr>
      <w:color w:val="4A66AC" w:themeColor="accent1"/>
      <w:spacing w:val="6"/>
      <w:sz w:val="18"/>
    </w:rPr>
  </w:style>
  <w:style w:type="character" w:customStyle="1" w:styleId="HeaderChar">
    <w:name w:val="Header Char"/>
    <w:basedOn w:val="DefaultParagraphFont"/>
    <w:link w:val="Header"/>
    <w:uiPriority w:val="99"/>
    <w:rsid w:val="00B17CEC"/>
    <w:rPr>
      <w:rFonts w:asciiTheme="majorHAnsi" w:hAnsiTheme="majorHAnsi"/>
      <w:color w:val="4A66AC" w:themeColor="accent1"/>
      <w:spacing w:val="6"/>
      <w:sz w:val="18"/>
      <w:lang w:val="en-GB"/>
    </w:rPr>
  </w:style>
  <w:style w:type="paragraph" w:styleId="Footer">
    <w:name w:val="footer"/>
    <w:basedOn w:val="Normal"/>
    <w:link w:val="FooterChar"/>
    <w:uiPriority w:val="99"/>
    <w:unhideWhenUsed/>
    <w:rsid w:val="00B17CEC"/>
    <w:pPr>
      <w:tabs>
        <w:tab w:val="center" w:pos="4536"/>
        <w:tab w:val="right" w:pos="8931"/>
      </w:tabs>
      <w:ind w:right="-1985"/>
    </w:pPr>
    <w:rPr>
      <w:color w:val="4A66AC" w:themeColor="accent1"/>
      <w:spacing w:val="6"/>
      <w:sz w:val="18"/>
    </w:rPr>
  </w:style>
  <w:style w:type="character" w:customStyle="1" w:styleId="FooterChar">
    <w:name w:val="Footer Char"/>
    <w:basedOn w:val="DefaultParagraphFont"/>
    <w:link w:val="Footer"/>
    <w:uiPriority w:val="99"/>
    <w:rsid w:val="00B17CEC"/>
    <w:rPr>
      <w:rFonts w:asciiTheme="majorHAnsi" w:hAnsiTheme="majorHAnsi"/>
      <w:color w:val="4A66AC" w:themeColor="accent1"/>
      <w:spacing w:val="6"/>
      <w:sz w:val="18"/>
      <w:lang w:val="en-GB"/>
    </w:rPr>
  </w:style>
  <w:style w:type="character" w:customStyle="1" w:styleId="BodyTextIntroChar">
    <w:name w:val="Body Text Intro Char"/>
    <w:basedOn w:val="BodyTextChar"/>
    <w:link w:val="BodyTextIntro"/>
    <w:uiPriority w:val="1"/>
    <w:rsid w:val="0085576A"/>
    <w:rPr>
      <w:color w:val="000000" w:themeColor="text1"/>
      <w:kern w:val="20"/>
      <w:position w:val="1"/>
      <w:sz w:val="22"/>
      <w:lang w:val="en-GB"/>
    </w:rPr>
  </w:style>
  <w:style w:type="paragraph" w:styleId="BodyText">
    <w:name w:val="Body Text"/>
    <w:basedOn w:val="Normal"/>
    <w:link w:val="BodyTextChar"/>
    <w:qFormat/>
    <w:rsid w:val="00B52ECB"/>
    <w:pPr>
      <w:spacing w:before="160" w:after="20" w:line="300" w:lineRule="auto"/>
      <w:jc w:val="both"/>
    </w:pPr>
    <w:rPr>
      <w:position w:val="1"/>
      <w:sz w:val="22"/>
    </w:rPr>
  </w:style>
  <w:style w:type="character" w:customStyle="1" w:styleId="BodyTextChar">
    <w:name w:val="Body Text Char"/>
    <w:basedOn w:val="DefaultParagraphFont"/>
    <w:link w:val="BodyText"/>
    <w:rsid w:val="00B52ECB"/>
    <w:rPr>
      <w:position w:val="1"/>
      <w:sz w:val="22"/>
    </w:rPr>
  </w:style>
  <w:style w:type="paragraph" w:styleId="TOCHeading">
    <w:name w:val="TOC Heading"/>
    <w:basedOn w:val="Heading1"/>
    <w:next w:val="Normal"/>
    <w:uiPriority w:val="39"/>
    <w:unhideWhenUsed/>
    <w:qFormat/>
    <w:rsid w:val="00A0047A"/>
    <w:pPr>
      <w:outlineLvl w:val="9"/>
    </w:pPr>
  </w:style>
  <w:style w:type="paragraph" w:styleId="ListParagraph">
    <w:name w:val="List Paragraph"/>
    <w:basedOn w:val="Normal"/>
    <w:link w:val="ListParagraphChar"/>
    <w:uiPriority w:val="34"/>
    <w:qFormat/>
    <w:rsid w:val="00F847D1"/>
    <w:pPr>
      <w:ind w:left="720"/>
      <w:contextualSpacing/>
    </w:pPr>
  </w:style>
  <w:style w:type="character" w:customStyle="1" w:styleId="Heading2Char">
    <w:name w:val="Heading 2 Char"/>
    <w:basedOn w:val="DefaultParagraphFont"/>
    <w:link w:val="Heading2"/>
    <w:uiPriority w:val="9"/>
    <w:rsid w:val="00B52ECB"/>
    <w:rPr>
      <w:rFonts w:asciiTheme="majorHAnsi" w:eastAsiaTheme="majorEastAsia" w:hAnsiTheme="majorHAnsi" w:cstheme="majorBidi"/>
      <w:color w:val="374C80" w:themeColor="accent1" w:themeShade="BF"/>
      <w:sz w:val="30"/>
      <w:szCs w:val="28"/>
      <w:lang w:val="sl-SI"/>
    </w:rPr>
  </w:style>
  <w:style w:type="paragraph" w:styleId="Caption">
    <w:name w:val="caption"/>
    <w:basedOn w:val="Normal"/>
    <w:next w:val="Normal"/>
    <w:link w:val="CaptionChar"/>
    <w:uiPriority w:val="35"/>
    <w:unhideWhenUsed/>
    <w:qFormat/>
    <w:rsid w:val="00A0047A"/>
    <w:pPr>
      <w:spacing w:line="240" w:lineRule="auto"/>
    </w:pPr>
    <w:rPr>
      <w:b/>
      <w:bCs/>
      <w:color w:val="404040" w:themeColor="text1" w:themeTint="BF"/>
      <w:sz w:val="20"/>
      <w:szCs w:val="20"/>
    </w:rPr>
  </w:style>
  <w:style w:type="paragraph" w:styleId="BalloonText">
    <w:name w:val="Balloon Text"/>
    <w:basedOn w:val="Normal"/>
    <w:link w:val="BalloonTextChar"/>
    <w:uiPriority w:val="99"/>
    <w:semiHidden/>
    <w:unhideWhenUsed/>
    <w:rsid w:val="00955C24"/>
    <w:rPr>
      <w:rFonts w:ascii="Tahoma" w:hAnsi="Tahoma" w:cs="Tahoma"/>
      <w:sz w:val="16"/>
      <w:szCs w:val="16"/>
    </w:rPr>
  </w:style>
  <w:style w:type="character" w:customStyle="1" w:styleId="BalloonTextChar">
    <w:name w:val="Balloon Text Char"/>
    <w:basedOn w:val="DefaultParagraphFont"/>
    <w:link w:val="BalloonText"/>
    <w:uiPriority w:val="99"/>
    <w:semiHidden/>
    <w:rsid w:val="00955C24"/>
    <w:rPr>
      <w:rFonts w:ascii="Tahoma" w:hAnsi="Tahoma" w:cs="Tahoma"/>
      <w:color w:val="000000" w:themeColor="text1"/>
      <w:kern w:val="20"/>
      <w:sz w:val="16"/>
      <w:szCs w:val="16"/>
      <w:lang w:val="en-GB"/>
    </w:rPr>
  </w:style>
  <w:style w:type="paragraph" w:customStyle="1" w:styleId="BulletedListParagraph">
    <w:name w:val="Bulleted List Paragraph"/>
    <w:basedOn w:val="ListParagraph"/>
    <w:uiPriority w:val="3"/>
    <w:rsid w:val="00BA1BD0"/>
    <w:pPr>
      <w:numPr>
        <w:numId w:val="4"/>
      </w:numPr>
      <w:spacing w:before="60" w:after="60" w:line="300" w:lineRule="auto"/>
      <w:contextualSpacing w:val="0"/>
      <w:jc w:val="both"/>
    </w:pPr>
    <w:rPr>
      <w:rFonts w:eastAsiaTheme="minorHAnsi"/>
      <w:color w:val="000000" w:themeColor="text1"/>
      <w:kern w:val="20"/>
      <w:position w:val="1"/>
      <w:lang w:val="en-GB"/>
    </w:rPr>
  </w:style>
  <w:style w:type="paragraph" w:customStyle="1" w:styleId="NumberedListParagraph">
    <w:name w:val="Numbered List Paragraph"/>
    <w:basedOn w:val="Normal"/>
    <w:uiPriority w:val="4"/>
    <w:rsid w:val="008253AF"/>
    <w:pPr>
      <w:numPr>
        <w:numId w:val="5"/>
      </w:numPr>
      <w:spacing w:before="60" w:after="60" w:line="300" w:lineRule="auto"/>
      <w:jc w:val="both"/>
    </w:pPr>
    <w:rPr>
      <w:position w:val="1"/>
      <w:sz w:val="22"/>
    </w:rPr>
  </w:style>
  <w:style w:type="character" w:styleId="Emphasis">
    <w:name w:val="Emphasis"/>
    <w:basedOn w:val="DefaultParagraphFont"/>
    <w:uiPriority w:val="20"/>
    <w:qFormat/>
    <w:rsid w:val="00A0047A"/>
    <w:rPr>
      <w:i/>
      <w:iCs/>
    </w:rPr>
  </w:style>
  <w:style w:type="character" w:customStyle="1" w:styleId="Identifier">
    <w:name w:val="Identifier"/>
    <w:basedOn w:val="Emphasis"/>
    <w:uiPriority w:val="7"/>
    <w:rsid w:val="00370ED0"/>
    <w:rPr>
      <w:rFonts w:asciiTheme="majorHAnsi" w:hAnsiTheme="majorHAnsi"/>
      <w:b w:val="0"/>
      <w:i w:val="0"/>
      <w:iCs w:val="0"/>
      <w:color w:val="297FD5" w:themeColor="accent3"/>
      <w:spacing w:val="10"/>
      <w:sz w:val="20"/>
    </w:rPr>
  </w:style>
  <w:style w:type="character" w:customStyle="1" w:styleId="GUIElement">
    <w:name w:val="GUI Element"/>
    <w:basedOn w:val="Identifier"/>
    <w:uiPriority w:val="9"/>
    <w:rsid w:val="00370ED0"/>
    <w:rPr>
      <w:rFonts w:asciiTheme="majorHAnsi" w:hAnsiTheme="majorHAnsi"/>
      <w:b w:val="0"/>
      <w:i w:val="0"/>
      <w:iCs w:val="0"/>
      <w:color w:val="297FD5" w:themeColor="accent3"/>
      <w:spacing w:val="10"/>
      <w:position w:val="2"/>
      <w:sz w:val="20"/>
      <w:u w:val="none" w:color="D3E5F6" w:themeColor="accent3" w:themeTint="33"/>
      <w:bdr w:val="single" w:sz="6" w:space="0" w:color="A8CBEE" w:themeColor="accent3" w:themeTint="66"/>
      <w:shd w:val="clear" w:color="auto" w:fill="auto"/>
    </w:rPr>
  </w:style>
  <w:style w:type="character" w:customStyle="1" w:styleId="Heading3Char">
    <w:name w:val="Heading 3 Char"/>
    <w:basedOn w:val="DefaultParagraphFont"/>
    <w:link w:val="Heading3"/>
    <w:uiPriority w:val="9"/>
    <w:rsid w:val="00A0047A"/>
    <w:rPr>
      <w:rFonts w:asciiTheme="majorHAnsi" w:eastAsiaTheme="majorEastAsia" w:hAnsiTheme="majorHAnsi" w:cstheme="majorBidi"/>
      <w:color w:val="404040" w:themeColor="text1" w:themeTint="BF"/>
      <w:sz w:val="26"/>
      <w:szCs w:val="26"/>
      <w:lang w:val="sl-SI"/>
    </w:rPr>
  </w:style>
  <w:style w:type="character" w:customStyle="1" w:styleId="Heading4Char">
    <w:name w:val="Heading 4 Char"/>
    <w:basedOn w:val="DefaultParagraphFont"/>
    <w:link w:val="Heading4"/>
    <w:uiPriority w:val="9"/>
    <w:rsid w:val="00A97320"/>
    <w:rPr>
      <w:rFonts w:asciiTheme="majorHAnsi" w:eastAsiaTheme="majorEastAsia" w:hAnsiTheme="majorHAnsi" w:cstheme="majorBidi"/>
      <w:color w:val="4A66AC" w:themeColor="accent1"/>
      <w:sz w:val="24"/>
      <w:szCs w:val="24"/>
      <w:lang w:val="sl-SI"/>
    </w:rPr>
  </w:style>
  <w:style w:type="character" w:customStyle="1" w:styleId="Heading5Char">
    <w:name w:val="Heading 5 Char"/>
    <w:basedOn w:val="DefaultParagraphFont"/>
    <w:link w:val="Heading5"/>
    <w:uiPriority w:val="9"/>
    <w:semiHidden/>
    <w:rsid w:val="00A0047A"/>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0047A"/>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0047A"/>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0047A"/>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0047A"/>
    <w:rPr>
      <w:rFonts w:asciiTheme="majorHAnsi" w:eastAsiaTheme="majorEastAsia" w:hAnsiTheme="majorHAnsi" w:cstheme="majorBidi"/>
      <w:i/>
      <w:iCs/>
      <w:smallCaps/>
      <w:color w:val="595959" w:themeColor="text1" w:themeTint="A6"/>
    </w:rPr>
  </w:style>
  <w:style w:type="table" w:styleId="TableGrid">
    <w:name w:val="Table Grid"/>
    <w:basedOn w:val="TableNormal"/>
    <w:uiPriority w:val="39"/>
    <w:rsid w:val="004514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link w:val="BibliographyChar"/>
    <w:uiPriority w:val="16"/>
    <w:rsid w:val="00370ED0"/>
    <w:pPr>
      <w:numPr>
        <w:numId w:val="3"/>
      </w:numPr>
      <w:spacing w:before="120"/>
      <w:ind w:left="851" w:right="-1702" w:hanging="284"/>
    </w:pPr>
    <w:rPr>
      <w:noProof/>
      <w:color w:val="297FD5" w:themeColor="accent3"/>
    </w:rPr>
  </w:style>
  <w:style w:type="paragraph" w:styleId="TOC2">
    <w:name w:val="toc 2"/>
    <w:basedOn w:val="TOC1"/>
    <w:next w:val="Normal"/>
    <w:uiPriority w:val="39"/>
    <w:rsid w:val="00465A01"/>
    <w:pPr>
      <w:ind w:left="1985" w:hanging="567"/>
    </w:pPr>
    <w:rPr>
      <w:rFonts w:eastAsia="Calibri"/>
      <w:caps w:val="0"/>
    </w:rPr>
  </w:style>
  <w:style w:type="paragraph" w:styleId="TOC1">
    <w:name w:val="toc 1"/>
    <w:basedOn w:val="Normal"/>
    <w:next w:val="Normal"/>
    <w:uiPriority w:val="39"/>
    <w:rsid w:val="00465A01"/>
    <w:pPr>
      <w:tabs>
        <w:tab w:val="right" w:leader="dot" w:pos="7938"/>
      </w:tabs>
      <w:spacing w:before="60"/>
      <w:ind w:left="1418" w:right="-1134" w:hanging="284"/>
    </w:pPr>
    <w:rPr>
      <w:caps/>
      <w:noProof/>
      <w:color w:val="297FD5" w:themeColor="accent3"/>
    </w:rPr>
  </w:style>
  <w:style w:type="character" w:styleId="Hyperlink">
    <w:name w:val="Hyperlink"/>
    <w:basedOn w:val="DefaultParagraphFont"/>
    <w:uiPriority w:val="99"/>
    <w:unhideWhenUsed/>
    <w:rsid w:val="00166685"/>
    <w:rPr>
      <w:color w:val="297FD5" w:themeColor="accent3"/>
      <w:u w:val="single"/>
    </w:rPr>
  </w:style>
  <w:style w:type="paragraph" w:styleId="TOC3">
    <w:name w:val="toc 3"/>
    <w:basedOn w:val="TOC2"/>
    <w:next w:val="Normal"/>
    <w:uiPriority w:val="39"/>
    <w:rsid w:val="00C35979"/>
    <w:pPr>
      <w:tabs>
        <w:tab w:val="left" w:pos="2836"/>
      </w:tabs>
      <w:spacing w:after="100"/>
      <w:ind w:left="2268"/>
    </w:pPr>
    <w:rPr>
      <w:rFonts w:cs="Times New Roman"/>
    </w:rPr>
  </w:style>
  <w:style w:type="paragraph" w:styleId="TOC4">
    <w:name w:val="toc 4"/>
    <w:basedOn w:val="TOC3"/>
    <w:next w:val="Normal"/>
    <w:uiPriority w:val="39"/>
    <w:rsid w:val="00076B53"/>
    <w:pPr>
      <w:ind w:left="2836" w:hanging="709"/>
    </w:pPr>
  </w:style>
  <w:style w:type="character" w:customStyle="1" w:styleId="BibliographyChar">
    <w:name w:val="Bibliography Char"/>
    <w:basedOn w:val="DefaultParagraphFont"/>
    <w:link w:val="Bibliography"/>
    <w:uiPriority w:val="16"/>
    <w:rsid w:val="0085576A"/>
    <w:rPr>
      <w:noProof/>
      <w:color w:val="297FD5" w:themeColor="accent3"/>
      <w:lang w:val="sl-SI"/>
    </w:rPr>
  </w:style>
  <w:style w:type="paragraph" w:styleId="TableofFigures">
    <w:name w:val="table of figures"/>
    <w:basedOn w:val="Normal"/>
    <w:next w:val="Normal"/>
    <w:uiPriority w:val="99"/>
    <w:unhideWhenUsed/>
    <w:rsid w:val="00D06275"/>
    <w:pPr>
      <w:tabs>
        <w:tab w:val="right" w:leader="dot" w:pos="8505"/>
      </w:tabs>
      <w:suppressAutoHyphens/>
      <w:spacing w:before="40"/>
      <w:ind w:left="993" w:right="-1702" w:hanging="425"/>
    </w:pPr>
    <w:rPr>
      <w:iCs/>
      <w:noProof/>
      <w:color w:val="297FD5" w:themeColor="accent3"/>
    </w:rPr>
  </w:style>
  <w:style w:type="paragraph" w:customStyle="1" w:styleId="BodyTextIntro">
    <w:name w:val="Body Text Intro"/>
    <w:basedOn w:val="BodyText"/>
    <w:next w:val="BodyText"/>
    <w:link w:val="BodyTextIntroChar"/>
    <w:uiPriority w:val="1"/>
    <w:qFormat/>
    <w:rsid w:val="00B21857"/>
    <w:pPr>
      <w:spacing w:before="20"/>
    </w:pPr>
  </w:style>
  <w:style w:type="numbering" w:customStyle="1" w:styleId="BulletedList">
    <w:name w:val="Bulleted List"/>
    <w:basedOn w:val="NoList"/>
    <w:locked/>
    <w:rsid w:val="00A03429"/>
    <w:pPr>
      <w:numPr>
        <w:numId w:val="1"/>
      </w:numPr>
    </w:pPr>
  </w:style>
  <w:style w:type="character" w:customStyle="1" w:styleId="HeadingInline">
    <w:name w:val="Heading Inline"/>
    <w:basedOn w:val="Identifier"/>
    <w:uiPriority w:val="8"/>
    <w:rsid w:val="00370ED0"/>
    <w:rPr>
      <w:rFonts w:asciiTheme="majorHAnsi" w:hAnsiTheme="majorHAnsi"/>
      <w:b w:val="0"/>
      <w:i w:val="0"/>
      <w:iCs w:val="0"/>
      <w:color w:val="4A66AC" w:themeColor="accent1"/>
      <w:spacing w:val="10"/>
      <w:sz w:val="20"/>
    </w:rPr>
  </w:style>
  <w:style w:type="numbering" w:customStyle="1" w:styleId="NumberedList">
    <w:name w:val="Numbered List"/>
    <w:uiPriority w:val="99"/>
    <w:rsid w:val="00F90F13"/>
    <w:pPr>
      <w:numPr>
        <w:numId w:val="2"/>
      </w:numPr>
    </w:pPr>
  </w:style>
  <w:style w:type="character" w:customStyle="1" w:styleId="CaptionChar">
    <w:name w:val="Caption Char"/>
    <w:basedOn w:val="DefaultParagraphFont"/>
    <w:link w:val="Caption"/>
    <w:uiPriority w:val="35"/>
    <w:rsid w:val="0000650B"/>
    <w:rPr>
      <w:b/>
      <w:bCs/>
      <w:color w:val="404040" w:themeColor="text1" w:themeTint="BF"/>
      <w:sz w:val="20"/>
      <w:szCs w:val="20"/>
    </w:rPr>
  </w:style>
  <w:style w:type="table" w:customStyle="1" w:styleId="TableBlockText">
    <w:name w:val="Table Block Text"/>
    <w:basedOn w:val="TableNormal"/>
    <w:uiPriority w:val="99"/>
    <w:qFormat/>
    <w:rsid w:val="007D3882"/>
    <w:pPr>
      <w:spacing w:line="276" w:lineRule="auto"/>
    </w:pPr>
    <w:rPr>
      <w:color w:val="4A66AC" w:themeColor="accent1"/>
      <w:sz w:val="20"/>
    </w:rPr>
    <w:tblPr>
      <w:tblBorders>
        <w:top w:val="single" w:sz="8" w:space="0" w:color="242852" w:themeColor="text2"/>
        <w:left w:val="single" w:sz="8" w:space="0" w:color="242852" w:themeColor="text2"/>
        <w:bottom w:val="single" w:sz="8" w:space="0" w:color="242852" w:themeColor="text2"/>
        <w:right w:val="single" w:sz="8" w:space="0" w:color="242852" w:themeColor="text2"/>
      </w:tblBorders>
      <w:tblCellMar>
        <w:left w:w="57" w:type="dxa"/>
        <w:right w:w="57" w:type="dxa"/>
      </w:tblCellMar>
    </w:tblPr>
    <w:trPr>
      <w:cantSplit/>
    </w:trPr>
    <w:tcPr>
      <w:shd w:val="clear" w:color="auto" w:fill="EEF4FD" w:themeFill="background2" w:themeFillTint="33"/>
    </w:tcPr>
    <w:tblStylePr w:type="firstRow">
      <w:pPr>
        <w:wordWrap/>
        <w:spacing w:beforeLines="0" w:beforeAutospacing="0" w:afterLines="0" w:afterAutospacing="0" w:line="240" w:lineRule="auto"/>
      </w:pPr>
      <w:rPr>
        <w:rFonts w:ascii="OpenSymbol" w:hAnsi="OpenSymbol"/>
        <w:b w:val="0"/>
        <w:color w:val="4A66AC" w:themeColor="accent1"/>
        <w:sz w:val="20"/>
      </w:rPr>
      <w:tblPr/>
      <w:trPr>
        <w:cantSplit w:val="0"/>
      </w:trPr>
      <w:tcPr>
        <w:tcBorders>
          <w:top w:val="single" w:sz="8" w:space="0" w:color="242852" w:themeColor="text2"/>
          <w:bottom w:val="single" w:sz="4" w:space="0" w:color="ACCBF9" w:themeColor="background2"/>
        </w:tcBorders>
        <w:shd w:val="clear" w:color="auto" w:fill="DDEAFC" w:themeFill="background2" w:themeFillTint="66"/>
        <w:tcMar>
          <w:top w:w="57" w:type="dxa"/>
          <w:left w:w="85" w:type="dxa"/>
          <w:bottom w:w="57" w:type="dxa"/>
          <w:right w:w="85" w:type="dxa"/>
        </w:tcMar>
      </w:tcPr>
    </w:tblStylePr>
    <w:tblStylePr w:type="firstCol">
      <w:tblPr/>
      <w:tcPr>
        <w:tcBorders>
          <w:top w:val="nil"/>
          <w:left w:val="nil"/>
          <w:bottom w:val="nil"/>
          <w:right w:val="single" w:sz="8" w:space="0" w:color="242852" w:themeColor="text2"/>
        </w:tcBorders>
        <w:shd w:val="clear" w:color="auto" w:fill="FFFFFF" w:themeFill="background1"/>
      </w:tcPr>
    </w:tblStylePr>
    <w:tblStylePr w:type="nwCell">
      <w:tblPr/>
      <w:tcPr>
        <w:tcBorders>
          <w:top w:val="nil"/>
          <w:left w:val="nil"/>
          <w:bottom w:val="nil"/>
          <w:right w:val="single" w:sz="8" w:space="0" w:color="242852" w:themeColor="text2"/>
          <w:insideH w:val="nil"/>
          <w:insideV w:val="nil"/>
          <w:tl2br w:val="nil"/>
          <w:tr2bl w:val="nil"/>
        </w:tcBorders>
        <w:shd w:val="clear" w:color="auto" w:fill="FFFFFF" w:themeFill="background1"/>
      </w:tcPr>
    </w:tblStylePr>
    <w:tblStylePr w:type="swCell">
      <w:tblPr/>
      <w:tcPr>
        <w:tcBorders>
          <w:top w:val="nil"/>
          <w:left w:val="nil"/>
          <w:bottom w:val="nil"/>
          <w:right w:val="nil"/>
          <w:insideH w:val="nil"/>
          <w:insideV w:val="nil"/>
          <w:tl2br w:val="nil"/>
          <w:tr2bl w:val="nil"/>
        </w:tcBorders>
        <w:shd w:val="clear" w:color="auto" w:fill="EEF4FD" w:themeFill="background2" w:themeFillTint="33"/>
      </w:tcPr>
    </w:tblStylePr>
  </w:style>
  <w:style w:type="character" w:customStyle="1" w:styleId="Code">
    <w:name w:val="Code"/>
    <w:basedOn w:val="DefaultParagraphFont"/>
    <w:uiPriority w:val="11"/>
    <w:rsid w:val="00B21857"/>
    <w:rPr>
      <w:rFonts w:ascii="Consolas" w:hAnsi="Consolas"/>
      <w:color w:val="297FD5" w:themeColor="accent3"/>
      <w:sz w:val="18"/>
    </w:rPr>
  </w:style>
  <w:style w:type="paragraph" w:customStyle="1" w:styleId="Caption-Table">
    <w:name w:val="Caption - Table"/>
    <w:basedOn w:val="Caption"/>
    <w:uiPriority w:val="10"/>
    <w:rsid w:val="0046360D"/>
    <w:pPr>
      <w:keepNext/>
      <w:spacing w:before="240" w:after="60"/>
    </w:pPr>
  </w:style>
  <w:style w:type="character" w:customStyle="1" w:styleId="HeadingInlineB">
    <w:name w:val="Heading Inline B"/>
    <w:basedOn w:val="HeadingInline"/>
    <w:uiPriority w:val="12"/>
    <w:rsid w:val="00370ED0"/>
    <w:rPr>
      <w:rFonts w:asciiTheme="majorHAnsi" w:hAnsiTheme="majorHAnsi"/>
      <w:b w:val="0"/>
      <w:i w:val="0"/>
      <w:iCs w:val="0"/>
      <w:color w:val="8F7178"/>
      <w:spacing w:val="10"/>
      <w:sz w:val="20"/>
    </w:rPr>
  </w:style>
  <w:style w:type="table" w:customStyle="1" w:styleId="TableGridBlue">
    <w:name w:val="Table Grid Blue"/>
    <w:basedOn w:val="TableNormal"/>
    <w:uiPriority w:val="99"/>
    <w:qFormat/>
    <w:rsid w:val="00DB43D7"/>
    <w:rPr>
      <w:rFonts w:ascii="Myriad Pro" w:hAnsi="Myriad Pro"/>
      <w:sz w:val="18"/>
    </w:rPr>
    <w:tblPr>
      <w:tblStyleRowBandSize w:val="1"/>
      <w:tblStyleColBandSize w:val="1"/>
      <w:tblBorders>
        <w:top w:val="single" w:sz="8" w:space="0" w:color="297FD5" w:themeColor="accent3"/>
        <w:bottom w:val="single" w:sz="8" w:space="0" w:color="297FD5" w:themeColor="accent3"/>
        <w:insideH w:val="single" w:sz="4" w:space="0" w:color="7EB1E6" w:themeColor="accent3" w:themeTint="99"/>
      </w:tblBorders>
      <w:tblCellMar>
        <w:top w:w="57" w:type="dxa"/>
        <w:left w:w="57" w:type="dxa"/>
        <w:bottom w:w="57" w:type="dxa"/>
        <w:right w:w="57" w:type="dxa"/>
      </w:tblCellMar>
    </w:tblPr>
    <w:tblStylePr w:type="firstRow">
      <w:rPr>
        <w:b/>
      </w:rPr>
      <w:tblPr/>
      <w:tcPr>
        <w:shd w:val="clear" w:color="auto" w:fill="D3E5F6" w:themeFill="accent3" w:themeFillTint="33"/>
      </w:tcPr>
    </w:tblStylePr>
    <w:tblStylePr w:type="lastRow">
      <w:rPr>
        <w:b/>
      </w:rPr>
      <w:tblPr/>
      <w:tcPr>
        <w:shd w:val="clear" w:color="auto" w:fill="D3E5F6" w:themeFill="accent3" w:themeFillTint="33"/>
      </w:tcPr>
    </w:tblStylePr>
    <w:tblStylePr w:type="firstCol">
      <w:rPr>
        <w:b w:val="0"/>
      </w:rPr>
      <w:tblPr/>
      <w:tcPr>
        <w:tcBorders>
          <w:right w:val="single" w:sz="4" w:space="0" w:color="A8CBEE" w:themeColor="accent3" w:themeTint="66"/>
        </w:tcBorders>
      </w:tcPr>
    </w:tblStylePr>
    <w:tblStylePr w:type="lastCol">
      <w:tblPr/>
      <w:tcPr>
        <w:tcBorders>
          <w:left w:val="single" w:sz="4" w:space="0" w:color="A8CBEE" w:themeColor="accent3" w:themeTint="66"/>
        </w:tcBorders>
      </w:tcPr>
    </w:tblStylePr>
    <w:tblStylePr w:type="band1Vert">
      <w:tblPr/>
      <w:tcPr>
        <w:tcBorders>
          <w:left w:val="single" w:sz="4" w:space="0" w:color="A8CBEE" w:themeColor="accent3" w:themeTint="66"/>
          <w:right w:val="single" w:sz="4" w:space="0" w:color="A8CBEE" w:themeColor="accent3" w:themeTint="66"/>
          <w:insideV w:val="nil"/>
        </w:tcBorders>
      </w:tcPr>
    </w:tblStylePr>
    <w:tblStylePr w:type="band2Vert">
      <w:tblPr/>
      <w:tcPr>
        <w:tcBorders>
          <w:left w:val="single" w:sz="4" w:space="0" w:color="A8CBEE" w:themeColor="accent3" w:themeTint="66"/>
          <w:right w:val="single" w:sz="4" w:space="0" w:color="A8CBEE" w:themeColor="accent3" w:themeTint="66"/>
          <w:insideV w:val="nil"/>
        </w:tcBorders>
      </w:tcPr>
    </w:tblStylePr>
    <w:tblStylePr w:type="band1Horz">
      <w:tblPr/>
      <w:tcPr>
        <w:shd w:val="clear" w:color="auto" w:fill="ECF1F4"/>
      </w:tcPr>
    </w:tblStylePr>
  </w:style>
  <w:style w:type="table" w:customStyle="1" w:styleId="TableBlockTextBlue">
    <w:name w:val="Table Block Text Blue"/>
    <w:basedOn w:val="TableBlockText"/>
    <w:uiPriority w:val="99"/>
    <w:qFormat/>
    <w:rsid w:val="007D3882"/>
    <w:rPr>
      <w:color w:val="297FD5" w:themeColor="accent3"/>
    </w:rPr>
    <w:tblPr>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cPr>
      <w:shd w:val="clear" w:color="auto" w:fill="ECF1F4"/>
    </w:tcPr>
    <w:tblStylePr w:type="firstRow">
      <w:pPr>
        <w:wordWrap/>
        <w:spacing w:beforeLines="0" w:beforeAutospacing="0" w:afterLines="0" w:afterAutospacing="0" w:line="240" w:lineRule="auto"/>
      </w:pPr>
      <w:rPr>
        <w:rFonts w:ascii="Bahnschrift SemiBold" w:hAnsi="Bahnschrift SemiBold"/>
        <w:b w:val="0"/>
        <w:color w:val="297FD5" w:themeColor="accent3"/>
        <w:sz w:val="20"/>
      </w:rPr>
      <w:tblPr/>
      <w:trPr>
        <w:cantSplit w:val="0"/>
      </w:trPr>
      <w:tcPr>
        <w:tcBorders>
          <w:top w:val="single" w:sz="8" w:space="0" w:color="297FD5" w:themeColor="accent3"/>
          <w:bottom w:val="single" w:sz="4" w:space="0" w:color="A8CBEE" w:themeColor="accent3" w:themeTint="66"/>
        </w:tcBorders>
        <w:shd w:val="clear" w:color="auto" w:fill="D3E5F6" w:themeFill="accent3" w:themeFillTint="33"/>
        <w:tcMar>
          <w:top w:w="57" w:type="dxa"/>
          <w:left w:w="85" w:type="dxa"/>
          <w:bottom w:w="57" w:type="dxa"/>
          <w:right w:w="85" w:type="dxa"/>
        </w:tcMar>
      </w:tcPr>
    </w:tblStylePr>
    <w:tblStylePr w:type="firstCol">
      <w:tblPr/>
      <w:tcPr>
        <w:tcBorders>
          <w:top w:val="nil"/>
          <w:left w:val="nil"/>
          <w:bottom w:val="nil"/>
          <w:right w:val="single" w:sz="8" w:space="0" w:color="297FD5" w:themeColor="accent3"/>
          <w:insideH w:val="nil"/>
          <w:insideV w:val="nil"/>
          <w:tl2br w:val="nil"/>
          <w:tr2bl w:val="nil"/>
        </w:tcBorders>
        <w:shd w:val="clear" w:color="auto" w:fill="FFFFFF" w:themeFill="background1"/>
      </w:tcPr>
    </w:tblStylePr>
    <w:tblStylePr w:type="nwCell">
      <w:tblPr/>
      <w:tcPr>
        <w:tcBorders>
          <w:top w:val="nil"/>
          <w:left w:val="nil"/>
          <w:bottom w:val="nil"/>
          <w:right w:val="single" w:sz="8" w:space="0" w:color="297FD5" w:themeColor="accent3"/>
          <w:insideH w:val="nil"/>
          <w:insideV w:val="nil"/>
          <w:tl2br w:val="nil"/>
          <w:tr2bl w:val="nil"/>
        </w:tcBorders>
        <w:shd w:val="clear" w:color="auto" w:fill="FFFFFF" w:themeFill="background1"/>
      </w:tcPr>
    </w:tblStylePr>
    <w:tblStylePr w:type="swCell">
      <w:tblPr/>
      <w:tcPr>
        <w:tcBorders>
          <w:top w:val="nil"/>
          <w:left w:val="nil"/>
          <w:bottom w:val="nil"/>
          <w:right w:val="nil"/>
          <w:insideH w:val="nil"/>
          <w:insideV w:val="nil"/>
          <w:tl2br w:val="nil"/>
          <w:tr2bl w:val="nil"/>
        </w:tcBorders>
        <w:shd w:val="clear" w:color="auto" w:fill="EEF4FD" w:themeFill="background2" w:themeFillTint="33"/>
      </w:tcPr>
    </w:tblStylePr>
  </w:style>
  <w:style w:type="paragraph" w:customStyle="1" w:styleId="Figure">
    <w:name w:val="Figure"/>
    <w:basedOn w:val="Normal"/>
    <w:next w:val="Caption"/>
    <w:uiPriority w:val="5"/>
    <w:rsid w:val="00370ED0"/>
    <w:pPr>
      <w:keepNext/>
      <w:pBdr>
        <w:top w:val="single" w:sz="4" w:space="9" w:color="FFFFFF" w:themeColor="background1"/>
      </w:pBdr>
      <w:spacing w:line="240" w:lineRule="atLeast"/>
    </w:pPr>
    <w:rPr>
      <w:sz w:val="18"/>
    </w:rPr>
  </w:style>
  <w:style w:type="paragraph" w:styleId="FootnoteText">
    <w:name w:val="footnote text"/>
    <w:basedOn w:val="Normal"/>
    <w:link w:val="FootnoteTextChar"/>
    <w:uiPriority w:val="99"/>
    <w:rsid w:val="007722CF"/>
    <w:pPr>
      <w:keepLines/>
      <w:spacing w:line="220" w:lineRule="exact"/>
    </w:pPr>
    <w:rPr>
      <w:position w:val="1"/>
      <w:sz w:val="18"/>
      <w:szCs w:val="20"/>
    </w:rPr>
  </w:style>
  <w:style w:type="character" w:customStyle="1" w:styleId="FootnoteTextChar">
    <w:name w:val="Footnote Text Char"/>
    <w:basedOn w:val="DefaultParagraphFont"/>
    <w:link w:val="FootnoteText"/>
    <w:uiPriority w:val="99"/>
    <w:semiHidden/>
    <w:rsid w:val="007722CF"/>
    <w:rPr>
      <w:color w:val="000000" w:themeColor="text1"/>
      <w:kern w:val="20"/>
      <w:position w:val="1"/>
      <w:sz w:val="18"/>
      <w:szCs w:val="20"/>
      <w:lang w:val="en-GB"/>
    </w:rPr>
  </w:style>
  <w:style w:type="character" w:styleId="FootnoteReference">
    <w:name w:val="footnote reference"/>
    <w:basedOn w:val="DefaultParagraphFont"/>
    <w:uiPriority w:val="99"/>
    <w:rsid w:val="00A33429"/>
    <w:rPr>
      <w:vertAlign w:val="superscript"/>
    </w:rPr>
  </w:style>
  <w:style w:type="paragraph" w:styleId="DocumentMap">
    <w:name w:val="Document Map"/>
    <w:basedOn w:val="Normal"/>
    <w:link w:val="DocumentMapChar"/>
    <w:uiPriority w:val="99"/>
    <w:semiHidden/>
    <w:rsid w:val="00F90F13"/>
    <w:rPr>
      <w:rFonts w:ascii="Tahoma" w:hAnsi="Tahoma" w:cs="Tahoma"/>
      <w:sz w:val="16"/>
      <w:szCs w:val="16"/>
    </w:rPr>
  </w:style>
  <w:style w:type="character" w:customStyle="1" w:styleId="DocumentMapChar">
    <w:name w:val="Document Map Char"/>
    <w:basedOn w:val="DefaultParagraphFont"/>
    <w:link w:val="DocumentMap"/>
    <w:uiPriority w:val="99"/>
    <w:semiHidden/>
    <w:rsid w:val="00F90F13"/>
    <w:rPr>
      <w:rFonts w:ascii="Tahoma" w:hAnsi="Tahoma" w:cs="Tahoma"/>
      <w:color w:val="000000" w:themeColor="text1"/>
      <w:kern w:val="20"/>
      <w:sz w:val="16"/>
      <w:szCs w:val="16"/>
      <w:lang w:val="en-GB"/>
    </w:rPr>
  </w:style>
  <w:style w:type="table" w:customStyle="1" w:styleId="TABELA">
    <w:name w:val="TABELA"/>
    <w:basedOn w:val="Navadnatabela31"/>
    <w:uiPriority w:val="99"/>
    <w:rsid w:val="00EA6813"/>
    <w:rPr>
      <w:rFonts w:ascii="Times New Roman" w:hAnsi="Times New Roman"/>
      <w:sz w:val="16"/>
      <w:szCs w:val="20"/>
      <w:lang w:val="sl-SI" w:eastAsia="sl-SI"/>
    </w:rPr>
    <w:tblPr>
      <w:tblBorders>
        <w:top w:val="single" w:sz="8" w:space="0" w:color="242852" w:themeColor="text2"/>
        <w:bottom w:val="single" w:sz="8" w:space="0" w:color="242852" w:themeColor="text2"/>
        <w:insideH w:val="single" w:sz="4" w:space="0" w:color="ACCBF9" w:themeColor="background2"/>
      </w:tblBorders>
    </w:tblPr>
    <w:tblStylePr w:type="firstRow">
      <w:rPr>
        <w:b/>
        <w:bCs/>
        <w:caps/>
      </w:rPr>
      <w:tblPr/>
      <w:tcPr>
        <w:tcBorders>
          <w:bottom w:val="single" w:sz="4" w:space="0" w:color="7F7F7F" w:themeColor="text1" w:themeTint="80"/>
        </w:tcBorders>
        <w:shd w:val="clear" w:color="auto" w:fill="DDEAFC" w:themeFill="background2" w:themeFillTint="66"/>
      </w:tcPr>
    </w:tblStylePr>
    <w:tblStylePr w:type="lastRow">
      <w:rPr>
        <w:b/>
        <w:bCs/>
        <w:caps/>
      </w:rPr>
      <w:tblPr/>
      <w:tcPr>
        <w:tcBorders>
          <w:top w:val="nil"/>
        </w:tcBorders>
        <w:shd w:val="clear" w:color="auto" w:fill="DDEAFC" w:themeFill="background2" w:themeFillTint="66"/>
      </w:tcPr>
    </w:tblStylePr>
    <w:tblStylePr w:type="firstCol">
      <w:rPr>
        <w:b w:val="0"/>
        <w:bCs/>
        <w:caps/>
      </w:rPr>
      <w:tblPr/>
      <w:tcPr>
        <w:tcBorders>
          <w:right w:val="single" w:sz="4" w:space="0" w:color="ACCBF9" w:themeColor="background2"/>
        </w:tcBorders>
      </w:tcPr>
    </w:tblStylePr>
    <w:tblStylePr w:type="lastCol">
      <w:rPr>
        <w:b/>
        <w:bCs/>
        <w:caps/>
      </w:rPr>
      <w:tblPr/>
      <w:tcPr>
        <w:tcBorders>
          <w:left w:val="single" w:sz="4" w:space="0" w:color="ACCBF9" w:themeColor="background2"/>
        </w:tcBorders>
      </w:tcPr>
    </w:tblStylePr>
    <w:tblStylePr w:type="band1Vert">
      <w:tblPr/>
      <w:tcPr>
        <w:tcBorders>
          <w:left w:val="single" w:sz="4" w:space="0" w:color="ACCBF9" w:themeColor="background2"/>
          <w:right w:val="single" w:sz="4" w:space="0" w:color="ACCBF9" w:themeColor="background2"/>
          <w:insideV w:val="nil"/>
        </w:tcBorders>
        <w:shd w:val="clear" w:color="auto" w:fill="F2F2F2" w:themeFill="background1" w:themeFillShade="F2"/>
      </w:tcPr>
    </w:tblStylePr>
    <w:tblStylePr w:type="band2Vert">
      <w:tblPr/>
      <w:tcPr>
        <w:tcBorders>
          <w:left w:val="single" w:sz="4" w:space="0" w:color="ACCBF9" w:themeColor="background2"/>
          <w:right w:val="single" w:sz="4" w:space="0" w:color="ACCBF9" w:themeColor="background2"/>
          <w:insideV w:val="nil"/>
        </w:tcBorders>
      </w:tcPr>
    </w:tblStylePr>
    <w:tblStylePr w:type="band1Horz">
      <w:tblPr/>
      <w:tcPr>
        <w:shd w:val="clear" w:color="auto" w:fill="EEF4FD" w:themeFill="background2" w:themeFillTint="33"/>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rsid w:val="00890ECC"/>
    <w:rPr>
      <w:sz w:val="18"/>
      <w:szCs w:val="18"/>
    </w:rPr>
  </w:style>
  <w:style w:type="paragraph" w:styleId="CommentText">
    <w:name w:val="annotation text"/>
    <w:basedOn w:val="Normal"/>
    <w:link w:val="CommentTextChar"/>
    <w:rsid w:val="00890ECC"/>
    <w:rPr>
      <w:sz w:val="24"/>
      <w:szCs w:val="24"/>
    </w:rPr>
  </w:style>
  <w:style w:type="character" w:customStyle="1" w:styleId="CommentTextChar">
    <w:name w:val="Comment Text Char"/>
    <w:basedOn w:val="DefaultParagraphFont"/>
    <w:link w:val="CommentText"/>
    <w:rsid w:val="00890ECC"/>
    <w:rPr>
      <w:rFonts w:ascii="Myriad Pro" w:hAnsi="Myriad Pro"/>
      <w:color w:val="000000" w:themeColor="text1"/>
      <w:kern w:val="20"/>
      <w:sz w:val="24"/>
      <w:szCs w:val="24"/>
      <w:lang w:val="en-GB"/>
    </w:rPr>
  </w:style>
  <w:style w:type="paragraph" w:styleId="CommentSubject">
    <w:name w:val="annotation subject"/>
    <w:basedOn w:val="CommentText"/>
    <w:next w:val="CommentText"/>
    <w:link w:val="CommentSubjectChar"/>
    <w:uiPriority w:val="99"/>
    <w:semiHidden/>
    <w:rsid w:val="00890ECC"/>
    <w:rPr>
      <w:b/>
      <w:bCs/>
      <w:sz w:val="20"/>
      <w:szCs w:val="20"/>
    </w:rPr>
  </w:style>
  <w:style w:type="character" w:customStyle="1" w:styleId="CommentSubjectChar">
    <w:name w:val="Comment Subject Char"/>
    <w:basedOn w:val="CommentTextChar"/>
    <w:link w:val="CommentSubject"/>
    <w:uiPriority w:val="99"/>
    <w:semiHidden/>
    <w:rsid w:val="00890ECC"/>
    <w:rPr>
      <w:rFonts w:ascii="Myriad Pro" w:hAnsi="Myriad Pro"/>
      <w:b/>
      <w:bCs/>
      <w:color w:val="000000" w:themeColor="text1"/>
      <w:kern w:val="20"/>
      <w:sz w:val="20"/>
      <w:szCs w:val="20"/>
      <w:lang w:val="en-GB"/>
    </w:rPr>
  </w:style>
  <w:style w:type="paragraph" w:styleId="Revision">
    <w:name w:val="Revision"/>
    <w:hidden/>
    <w:uiPriority w:val="99"/>
    <w:semiHidden/>
    <w:rsid w:val="00E3636D"/>
    <w:rPr>
      <w:rFonts w:ascii="Myriad Pro" w:hAnsi="Myriad Pro"/>
      <w:color w:val="000000" w:themeColor="text1"/>
      <w:kern w:val="20"/>
      <w:sz w:val="20"/>
      <w:lang w:val="en-GB"/>
    </w:rPr>
  </w:style>
  <w:style w:type="character" w:styleId="FollowedHyperlink">
    <w:name w:val="FollowedHyperlink"/>
    <w:basedOn w:val="DefaultParagraphFont"/>
    <w:uiPriority w:val="99"/>
    <w:semiHidden/>
    <w:unhideWhenUsed/>
    <w:rsid w:val="00852DD4"/>
    <w:rPr>
      <w:color w:val="800080"/>
      <w:u w:val="single"/>
    </w:rPr>
  </w:style>
  <w:style w:type="paragraph" w:styleId="TOC5">
    <w:name w:val="toc 5"/>
    <w:basedOn w:val="Normal"/>
    <w:next w:val="Normal"/>
    <w:autoRedefine/>
    <w:uiPriority w:val="39"/>
    <w:rsid w:val="00A222F5"/>
    <w:pPr>
      <w:spacing w:after="100" w:line="276" w:lineRule="auto"/>
      <w:ind w:left="880"/>
    </w:pPr>
    <w:rPr>
      <w:sz w:val="22"/>
      <w:lang w:eastAsia="en-GB"/>
    </w:rPr>
  </w:style>
  <w:style w:type="paragraph" w:styleId="TOC6">
    <w:name w:val="toc 6"/>
    <w:basedOn w:val="Normal"/>
    <w:next w:val="Normal"/>
    <w:autoRedefine/>
    <w:uiPriority w:val="39"/>
    <w:rsid w:val="00A222F5"/>
    <w:pPr>
      <w:spacing w:after="100" w:line="276" w:lineRule="auto"/>
      <w:ind w:left="1100"/>
    </w:pPr>
    <w:rPr>
      <w:sz w:val="22"/>
      <w:lang w:eastAsia="en-GB"/>
    </w:rPr>
  </w:style>
  <w:style w:type="paragraph" w:styleId="TOC7">
    <w:name w:val="toc 7"/>
    <w:basedOn w:val="Normal"/>
    <w:next w:val="Normal"/>
    <w:autoRedefine/>
    <w:uiPriority w:val="39"/>
    <w:rsid w:val="00A222F5"/>
    <w:pPr>
      <w:spacing w:after="100" w:line="276" w:lineRule="auto"/>
      <w:ind w:left="1320"/>
    </w:pPr>
    <w:rPr>
      <w:sz w:val="22"/>
      <w:lang w:eastAsia="en-GB"/>
    </w:rPr>
  </w:style>
  <w:style w:type="paragraph" w:styleId="TOC8">
    <w:name w:val="toc 8"/>
    <w:basedOn w:val="Normal"/>
    <w:next w:val="Normal"/>
    <w:autoRedefine/>
    <w:uiPriority w:val="39"/>
    <w:rsid w:val="00A222F5"/>
    <w:pPr>
      <w:spacing w:after="100" w:line="276" w:lineRule="auto"/>
      <w:ind w:left="1540"/>
    </w:pPr>
    <w:rPr>
      <w:sz w:val="22"/>
      <w:lang w:eastAsia="en-GB"/>
    </w:rPr>
  </w:style>
  <w:style w:type="table" w:customStyle="1" w:styleId="Requirementstable">
    <w:name w:val="Requirements table"/>
    <w:basedOn w:val="TableNormal"/>
    <w:uiPriority w:val="99"/>
    <w:rsid w:val="0018559C"/>
    <w:rPr>
      <w:rFonts w:ascii="Arial" w:eastAsia="Times New Roman" w:hAnsi="Arial" w:cs="Times New Roman"/>
      <w:sz w:val="20"/>
      <w:szCs w:val="20"/>
      <w:lang w:val="en-GB" w:eastAsia="en-GB"/>
    </w:rPr>
    <w:tblPr>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tblPr/>
      <w:tcPr>
        <w:shd w:val="clear" w:color="auto" w:fill="D9DFEF" w:themeFill="accent1" w:themeFillTint="33"/>
      </w:tcPr>
    </w:tblStylePr>
  </w:style>
  <w:style w:type="paragraph" w:styleId="TOC9">
    <w:name w:val="toc 9"/>
    <w:basedOn w:val="Normal"/>
    <w:next w:val="Normal"/>
    <w:autoRedefine/>
    <w:uiPriority w:val="39"/>
    <w:rsid w:val="00A222F5"/>
    <w:pPr>
      <w:spacing w:after="100" w:line="276" w:lineRule="auto"/>
      <w:ind w:left="1760"/>
    </w:pPr>
    <w:rPr>
      <w:sz w:val="22"/>
      <w:lang w:eastAsia="en-GB"/>
    </w:rPr>
  </w:style>
  <w:style w:type="character" w:styleId="PlaceholderText">
    <w:name w:val="Placeholder Text"/>
    <w:basedOn w:val="DefaultParagraphFont"/>
    <w:uiPriority w:val="99"/>
    <w:semiHidden/>
    <w:rsid w:val="0016530A"/>
    <w:rPr>
      <w:color w:val="808080"/>
    </w:rPr>
  </w:style>
  <w:style w:type="numbering" w:customStyle="1" w:styleId="CurrentList11">
    <w:name w:val="Current List11"/>
    <w:uiPriority w:val="99"/>
    <w:rsid w:val="001C0792"/>
  </w:style>
  <w:style w:type="character" w:customStyle="1" w:styleId="NOTMOLDLIS">
    <w:name w:val="NOT MOLDLIS"/>
    <w:basedOn w:val="DefaultParagraphFont"/>
    <w:uiPriority w:val="1"/>
    <w:rsid w:val="001C0792"/>
    <w:rPr>
      <w:color w:val="7F7F7F" w:themeColor="text1" w:themeTint="80"/>
    </w:rPr>
  </w:style>
  <w:style w:type="character" w:customStyle="1" w:styleId="fontstyle01">
    <w:name w:val="fontstyle01"/>
    <w:basedOn w:val="DefaultParagraphFont"/>
    <w:rsid w:val="00356173"/>
    <w:rPr>
      <w:rFonts w:ascii="ArialMT" w:hAnsi="ArialMT" w:hint="default"/>
      <w:b w:val="0"/>
      <w:bCs w:val="0"/>
      <w:i w:val="0"/>
      <w:iCs w:val="0"/>
      <w:color w:val="000000"/>
      <w:sz w:val="22"/>
      <w:szCs w:val="22"/>
    </w:rPr>
  </w:style>
  <w:style w:type="character" w:customStyle="1" w:styleId="fontstyle21">
    <w:name w:val="fontstyle21"/>
    <w:basedOn w:val="DefaultParagraphFont"/>
    <w:rsid w:val="00EB0F54"/>
    <w:rPr>
      <w:rFonts w:ascii="OpenSymbol" w:hAnsi="OpenSymbol" w:hint="default"/>
      <w:b w:val="0"/>
      <w:bCs w:val="0"/>
      <w:i w:val="0"/>
      <w:iCs w:val="0"/>
      <w:color w:val="000000"/>
      <w:sz w:val="18"/>
      <w:szCs w:val="18"/>
    </w:rPr>
  </w:style>
  <w:style w:type="character" w:styleId="Strong">
    <w:name w:val="Strong"/>
    <w:basedOn w:val="DefaultParagraphFont"/>
    <w:qFormat/>
    <w:rsid w:val="00A0047A"/>
    <w:rPr>
      <w:b/>
      <w:bCs/>
    </w:rPr>
  </w:style>
  <w:style w:type="character" w:customStyle="1" w:styleId="UnresolvedMention1">
    <w:name w:val="Unresolved Mention1"/>
    <w:basedOn w:val="DefaultParagraphFont"/>
    <w:uiPriority w:val="99"/>
    <w:semiHidden/>
    <w:unhideWhenUsed/>
    <w:rsid w:val="00607529"/>
    <w:rPr>
      <w:color w:val="605E5C"/>
      <w:shd w:val="clear" w:color="auto" w:fill="E1DFDD"/>
    </w:rPr>
  </w:style>
  <w:style w:type="paragraph" w:styleId="HTMLPreformatted">
    <w:name w:val="HTML Preformatted"/>
    <w:basedOn w:val="Normal"/>
    <w:link w:val="HTMLPreformattedChar"/>
    <w:uiPriority w:val="99"/>
    <w:semiHidden/>
    <w:unhideWhenUsed/>
    <w:rsid w:val="00417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sl-SI"/>
    </w:rPr>
  </w:style>
  <w:style w:type="character" w:customStyle="1" w:styleId="HTMLPreformattedChar">
    <w:name w:val="HTML Preformatted Char"/>
    <w:basedOn w:val="DefaultParagraphFont"/>
    <w:link w:val="HTMLPreformatted"/>
    <w:uiPriority w:val="99"/>
    <w:semiHidden/>
    <w:rsid w:val="0041720F"/>
    <w:rPr>
      <w:rFonts w:ascii="Courier New" w:eastAsia="Times New Roman" w:hAnsi="Courier New" w:cs="Courier New"/>
      <w:sz w:val="20"/>
      <w:szCs w:val="20"/>
      <w:lang w:val="sl-SI" w:eastAsia="sl-SI"/>
    </w:rPr>
  </w:style>
  <w:style w:type="paragraph" w:customStyle="1" w:styleId="Nastevanje">
    <w:name w:val="Nastevanje"/>
    <w:basedOn w:val="ListParagraph"/>
    <w:link w:val="NastevanjeZnak"/>
    <w:uiPriority w:val="59"/>
    <w:rsid w:val="00172DBF"/>
    <w:pPr>
      <w:numPr>
        <w:numId w:val="6"/>
      </w:numPr>
      <w:jc w:val="both"/>
    </w:pPr>
    <w:rPr>
      <w:sz w:val="20"/>
    </w:rPr>
  </w:style>
  <w:style w:type="paragraph" w:customStyle="1" w:styleId="nastevanjestevilke">
    <w:name w:val="nastevanje_stevilke"/>
    <w:basedOn w:val="Heading2"/>
    <w:link w:val="nastevanjestevilkeZnak"/>
    <w:uiPriority w:val="59"/>
    <w:rsid w:val="00565558"/>
  </w:style>
  <w:style w:type="character" w:customStyle="1" w:styleId="ListParagraphChar">
    <w:name w:val="List Paragraph Char"/>
    <w:basedOn w:val="DefaultParagraphFont"/>
    <w:link w:val="ListParagraph"/>
    <w:uiPriority w:val="34"/>
    <w:rsid w:val="00551C8A"/>
  </w:style>
  <w:style w:type="character" w:customStyle="1" w:styleId="NastevanjeZnak">
    <w:name w:val="Nastevanje Znak"/>
    <w:basedOn w:val="ListParagraphChar"/>
    <w:link w:val="Nastevanje"/>
    <w:uiPriority w:val="59"/>
    <w:rsid w:val="00172DBF"/>
    <w:rPr>
      <w:sz w:val="20"/>
      <w:lang w:val="sl-SI"/>
    </w:rPr>
  </w:style>
  <w:style w:type="paragraph" w:customStyle="1" w:styleId="Nastevanjestevilke0">
    <w:name w:val="Nastevanje_stevilke"/>
    <w:basedOn w:val="Nastevanje"/>
    <w:uiPriority w:val="59"/>
    <w:rsid w:val="00565558"/>
    <w:rPr>
      <w:b/>
    </w:rPr>
  </w:style>
  <w:style w:type="character" w:customStyle="1" w:styleId="nastevanjestevilkeZnak">
    <w:name w:val="nastevanje_stevilke Znak"/>
    <w:basedOn w:val="Heading2Char"/>
    <w:link w:val="nastevanjestevilke"/>
    <w:uiPriority w:val="59"/>
    <w:rsid w:val="00565558"/>
    <w:rPr>
      <w:rFonts w:asciiTheme="majorHAnsi" w:eastAsiaTheme="majorEastAsia" w:hAnsiTheme="majorHAnsi" w:cstheme="majorBidi"/>
      <w:color w:val="374C80" w:themeColor="accent1" w:themeShade="BF"/>
      <w:sz w:val="30"/>
      <w:szCs w:val="28"/>
      <w:lang w:val="sl-SI"/>
    </w:rPr>
  </w:style>
  <w:style w:type="paragraph" w:customStyle="1" w:styleId="Nastevanjenumb">
    <w:name w:val="Nastevanje_numb"/>
    <w:basedOn w:val="Nastevanje"/>
    <w:uiPriority w:val="59"/>
    <w:rsid w:val="00565558"/>
    <w:pPr>
      <w:numPr>
        <w:numId w:val="7"/>
      </w:numPr>
    </w:pPr>
  </w:style>
  <w:style w:type="table" w:customStyle="1" w:styleId="Tabela-svetlamrea1poudarek21">
    <w:name w:val="Tabela - svetla mreža 1 (poudarek 2)1"/>
    <w:basedOn w:val="TableNormal"/>
    <w:uiPriority w:val="46"/>
    <w:rsid w:val="000E29E2"/>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customStyle="1" w:styleId="Tabelasvetlamrea1poudarek61">
    <w:name w:val="Tabela – svetla mreža 1 (poudarek 6)1"/>
    <w:basedOn w:val="TableNormal"/>
    <w:uiPriority w:val="46"/>
    <w:rsid w:val="005C56E6"/>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character" w:customStyle="1" w:styleId="UnresolvedMention2">
    <w:name w:val="Unresolved Mention2"/>
    <w:basedOn w:val="DefaultParagraphFont"/>
    <w:uiPriority w:val="99"/>
    <w:semiHidden/>
    <w:unhideWhenUsed/>
    <w:rsid w:val="00C52D3A"/>
    <w:rPr>
      <w:color w:val="605E5C"/>
      <w:shd w:val="clear" w:color="auto" w:fill="E1DFDD"/>
    </w:rPr>
  </w:style>
  <w:style w:type="paragraph" w:customStyle="1" w:styleId="Bullets">
    <w:name w:val="Bullets"/>
    <w:basedOn w:val="BodyTextIntro"/>
    <w:uiPriority w:val="59"/>
    <w:qFormat/>
    <w:rsid w:val="00423864"/>
    <w:pPr>
      <w:spacing w:before="0" w:after="0"/>
    </w:pPr>
  </w:style>
  <w:style w:type="paragraph" w:styleId="NoSpacing">
    <w:name w:val="No Spacing"/>
    <w:aliases w:val="besedilo"/>
    <w:uiPriority w:val="1"/>
    <w:qFormat/>
    <w:rsid w:val="00A0047A"/>
    <w:pPr>
      <w:spacing w:after="0" w:line="240" w:lineRule="auto"/>
    </w:pPr>
  </w:style>
  <w:style w:type="character" w:styleId="IntenseReference">
    <w:name w:val="Intense Reference"/>
    <w:basedOn w:val="DefaultParagraphFont"/>
    <w:uiPriority w:val="32"/>
    <w:qFormat/>
    <w:rsid w:val="00A0047A"/>
    <w:rPr>
      <w:b/>
      <w:bCs/>
      <w:smallCaps/>
      <w:u w:val="single"/>
    </w:rPr>
  </w:style>
  <w:style w:type="paragraph" w:customStyle="1" w:styleId="SlogNaslov5Krepko">
    <w:name w:val="Slog Naslov 5 + Krepko"/>
    <w:basedOn w:val="Heading5"/>
    <w:rsid w:val="00F738E6"/>
    <w:pPr>
      <w:ind w:left="1134" w:hanging="1134"/>
    </w:pPr>
    <w:rPr>
      <w:b/>
      <w:bCs/>
      <w:color w:val="0E57C4" w:themeColor="background2" w:themeShade="80"/>
      <w:sz w:val="24"/>
    </w:rPr>
  </w:style>
  <w:style w:type="paragraph" w:customStyle="1" w:styleId="SlogNaslov5Obojestransko">
    <w:name w:val="Slog Naslov 5 + Obojestransko"/>
    <w:basedOn w:val="Heading5"/>
    <w:rsid w:val="00F738E6"/>
    <w:rPr>
      <w:rFonts w:eastAsia="Times New Roman" w:cs="Times New Roman"/>
      <w:szCs w:val="20"/>
    </w:rPr>
  </w:style>
  <w:style w:type="paragraph" w:customStyle="1" w:styleId="a">
    <w:uiPriority w:val="99"/>
    <w:unhideWhenUsed/>
    <w:rsid w:val="00817E30"/>
  </w:style>
  <w:style w:type="character" w:customStyle="1" w:styleId="UnresolvedMention3">
    <w:name w:val="Unresolved Mention3"/>
    <w:basedOn w:val="DefaultParagraphFont"/>
    <w:uiPriority w:val="99"/>
    <w:semiHidden/>
    <w:unhideWhenUsed/>
    <w:rsid w:val="00E36753"/>
    <w:rPr>
      <w:color w:val="605E5C"/>
      <w:shd w:val="clear" w:color="auto" w:fill="E1DFDD"/>
    </w:rPr>
  </w:style>
  <w:style w:type="character" w:customStyle="1" w:styleId="Nerazreenaomemba1">
    <w:name w:val="Nerazrešena omemba1"/>
    <w:basedOn w:val="DefaultParagraphFont"/>
    <w:uiPriority w:val="99"/>
    <w:semiHidden/>
    <w:unhideWhenUsed/>
    <w:rsid w:val="008F5EDD"/>
    <w:rPr>
      <w:color w:val="605E5C"/>
      <w:shd w:val="clear" w:color="auto" w:fill="E1DFDD"/>
    </w:rPr>
  </w:style>
  <w:style w:type="paragraph" w:customStyle="1" w:styleId="SlogBulletsSamodejno">
    <w:name w:val="Slog Bullets + Samodejno"/>
    <w:basedOn w:val="Bullets"/>
    <w:rsid w:val="008F28EA"/>
    <w:rPr>
      <w:sz w:val="20"/>
    </w:rPr>
  </w:style>
  <w:style w:type="table" w:customStyle="1" w:styleId="Navadnatabela31">
    <w:name w:val="Navadna tabela 31"/>
    <w:basedOn w:val="TableNormal"/>
    <w:uiPriority w:val="43"/>
    <w:rsid w:val="00EA681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
    <w:name w:val="tab"/>
    <w:basedOn w:val="BodyText"/>
    <w:uiPriority w:val="59"/>
    <w:rsid w:val="00B62DA7"/>
    <w:pPr>
      <w:spacing w:before="0" w:after="0" w:line="240" w:lineRule="auto"/>
    </w:pPr>
    <w:rPr>
      <w:sz w:val="16"/>
      <w:szCs w:val="16"/>
      <w:lang w:eastAsia="sl-SI"/>
    </w:rPr>
  </w:style>
  <w:style w:type="character" w:styleId="BookTitle">
    <w:name w:val="Book Title"/>
    <w:basedOn w:val="DefaultParagraphFont"/>
    <w:uiPriority w:val="33"/>
    <w:qFormat/>
    <w:rsid w:val="00A0047A"/>
    <w:rPr>
      <w:b/>
      <w:bCs/>
      <w:smallCaps/>
    </w:rPr>
  </w:style>
  <w:style w:type="paragraph" w:styleId="NormalWeb">
    <w:name w:val="Normal (Web)"/>
    <w:basedOn w:val="Normal"/>
    <w:uiPriority w:val="99"/>
    <w:semiHidden/>
    <w:unhideWhenUsed/>
    <w:rsid w:val="00A82E3F"/>
    <w:pPr>
      <w:spacing w:before="100" w:beforeAutospacing="1" w:after="100" w:afterAutospacing="1" w:line="240" w:lineRule="auto"/>
    </w:pPr>
    <w:rPr>
      <w:rFonts w:eastAsia="Times New Roman" w:cs="Times New Roman"/>
      <w:sz w:val="24"/>
      <w:szCs w:val="24"/>
      <w:lang w:eastAsia="sl-SI"/>
    </w:rPr>
  </w:style>
  <w:style w:type="paragraph" w:customStyle="1" w:styleId="TableHeading">
    <w:name w:val="Table Heading"/>
    <w:basedOn w:val="Normal"/>
    <w:rsid w:val="00460BA1"/>
    <w:pPr>
      <w:suppressLineNumbers/>
      <w:suppressAutoHyphens/>
      <w:autoSpaceDN w:val="0"/>
      <w:spacing w:line="240" w:lineRule="auto"/>
      <w:jc w:val="center"/>
    </w:pPr>
    <w:rPr>
      <w:rFonts w:eastAsia="Times New Roman" w:cs="Times New Roman"/>
      <w:b/>
      <w:bCs/>
      <w:i/>
      <w:iCs/>
      <w:szCs w:val="20"/>
      <w:lang w:val="en-AU" w:eastAsia="ar-SA"/>
    </w:rPr>
  </w:style>
  <w:style w:type="paragraph" w:styleId="Quote">
    <w:name w:val="Quote"/>
    <w:basedOn w:val="Normal"/>
    <w:next w:val="Normal"/>
    <w:link w:val="QuoteChar"/>
    <w:uiPriority w:val="29"/>
    <w:qFormat/>
    <w:rsid w:val="00A0047A"/>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0047A"/>
    <w:rPr>
      <w:i/>
      <w:iCs/>
    </w:rPr>
  </w:style>
  <w:style w:type="paragraph" w:styleId="IntenseQuote">
    <w:name w:val="Intense Quote"/>
    <w:basedOn w:val="Normal"/>
    <w:next w:val="Normal"/>
    <w:link w:val="IntenseQuoteChar"/>
    <w:uiPriority w:val="30"/>
    <w:qFormat/>
    <w:rsid w:val="00A0047A"/>
    <w:pPr>
      <w:spacing w:before="100" w:beforeAutospacing="1" w:after="240"/>
      <w:ind w:left="864" w:right="864"/>
      <w:jc w:val="center"/>
    </w:pPr>
    <w:rPr>
      <w:rFonts w:asciiTheme="majorHAnsi" w:eastAsiaTheme="majorEastAsia" w:hAnsiTheme="majorHAnsi" w:cstheme="majorBidi"/>
      <w:color w:val="4A66AC" w:themeColor="accent1"/>
      <w:sz w:val="28"/>
      <w:szCs w:val="28"/>
    </w:rPr>
  </w:style>
  <w:style w:type="character" w:customStyle="1" w:styleId="IntenseQuoteChar">
    <w:name w:val="Intense Quote Char"/>
    <w:basedOn w:val="DefaultParagraphFont"/>
    <w:link w:val="IntenseQuote"/>
    <w:uiPriority w:val="30"/>
    <w:rsid w:val="00A0047A"/>
    <w:rPr>
      <w:rFonts w:asciiTheme="majorHAnsi" w:eastAsiaTheme="majorEastAsia" w:hAnsiTheme="majorHAnsi" w:cstheme="majorBidi"/>
      <w:color w:val="4A66AC" w:themeColor="accent1"/>
      <w:sz w:val="28"/>
      <w:szCs w:val="28"/>
    </w:rPr>
  </w:style>
  <w:style w:type="character" w:styleId="SubtleEmphasis">
    <w:name w:val="Subtle Emphasis"/>
    <w:basedOn w:val="DefaultParagraphFont"/>
    <w:uiPriority w:val="19"/>
    <w:qFormat/>
    <w:rsid w:val="00A0047A"/>
    <w:rPr>
      <w:i/>
      <w:iCs/>
      <w:color w:val="595959" w:themeColor="text1" w:themeTint="A6"/>
    </w:rPr>
  </w:style>
  <w:style w:type="character" w:styleId="IntenseEmphasis">
    <w:name w:val="Intense Emphasis"/>
    <w:basedOn w:val="DefaultParagraphFont"/>
    <w:uiPriority w:val="21"/>
    <w:qFormat/>
    <w:rsid w:val="00A0047A"/>
    <w:rPr>
      <w:b/>
      <w:bCs/>
      <w:i/>
      <w:iCs/>
    </w:rPr>
  </w:style>
  <w:style w:type="character" w:styleId="SubtleReference">
    <w:name w:val="Subtle Reference"/>
    <w:basedOn w:val="DefaultParagraphFont"/>
    <w:uiPriority w:val="31"/>
    <w:qFormat/>
    <w:rsid w:val="00A0047A"/>
    <w:rPr>
      <w:smallCaps/>
      <w:color w:val="404040" w:themeColor="text1" w:themeTint="BF"/>
    </w:rPr>
  </w:style>
  <w:style w:type="table" w:customStyle="1" w:styleId="Tabelamrea4poudarek31">
    <w:name w:val="Tabela – mreža 4 (poudarek 3)1"/>
    <w:basedOn w:val="TableNormal"/>
    <w:uiPriority w:val="49"/>
    <w:rsid w:val="00BC20C4"/>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paragraph" w:customStyle="1" w:styleId="SlogNaslov3Samovelikerke">
    <w:name w:val="Slog Naslov 3 + Samo velike črke"/>
    <w:basedOn w:val="Heading3"/>
    <w:rsid w:val="00B52ECB"/>
    <w:pPr>
      <w:spacing w:before="360" w:after="120"/>
    </w:pPr>
    <w:rPr>
      <w:caps/>
      <w:color w:val="4A66AC" w:themeColor="accent1"/>
      <w:sz w:val="28"/>
    </w:rPr>
  </w:style>
  <w:style w:type="paragraph" w:customStyle="1" w:styleId="SlogBulletsKrepko">
    <w:name w:val="Slog Bullets + Krepko"/>
    <w:basedOn w:val="Bullets"/>
    <w:rsid w:val="005C6135"/>
    <w:rPr>
      <w:b/>
      <w:bCs/>
    </w:rPr>
  </w:style>
  <w:style w:type="paragraph" w:customStyle="1" w:styleId="SlogBulletsKrepko1">
    <w:name w:val="Slog Bullets + Krepko1"/>
    <w:basedOn w:val="Bullets"/>
    <w:rsid w:val="005C6135"/>
    <w:rPr>
      <w:b/>
      <w:bCs/>
    </w:rPr>
  </w:style>
  <w:style w:type="paragraph" w:customStyle="1" w:styleId="Tabela0">
    <w:name w:val="Tabela"/>
    <w:basedOn w:val="Normal"/>
    <w:link w:val="TabelaZnak"/>
    <w:qFormat/>
    <w:rsid w:val="00E9524E"/>
    <w:pPr>
      <w:spacing w:after="0"/>
    </w:pPr>
    <w:rPr>
      <w:sz w:val="16"/>
    </w:rPr>
  </w:style>
  <w:style w:type="character" w:customStyle="1" w:styleId="TabelaZnak">
    <w:name w:val="Tabela Znak"/>
    <w:basedOn w:val="DefaultParagraphFont"/>
    <w:link w:val="Tabela0"/>
    <w:rsid w:val="00E9524E"/>
    <w:rPr>
      <w:sz w:val="16"/>
      <w:lang w:val="sl-SI"/>
    </w:rPr>
  </w:style>
  <w:style w:type="paragraph" w:customStyle="1" w:styleId="Otevilevanje">
    <w:name w:val="Oštevilčevanje"/>
    <w:basedOn w:val="ListParagraph"/>
    <w:link w:val="OtevilevanjeZnak"/>
    <w:qFormat/>
    <w:rsid w:val="002B5487"/>
    <w:pPr>
      <w:numPr>
        <w:numId w:val="11"/>
      </w:numPr>
      <w:ind w:left="709" w:hanging="284"/>
    </w:pPr>
  </w:style>
  <w:style w:type="character" w:customStyle="1" w:styleId="OtevilevanjeZnak">
    <w:name w:val="Oštevilčevanje Znak"/>
    <w:basedOn w:val="ListParagraphChar"/>
    <w:link w:val="Otevilevanje"/>
    <w:rsid w:val="002B5487"/>
    <w:rPr>
      <w:lang w:val="sl-SI"/>
    </w:rPr>
  </w:style>
  <w:style w:type="character" w:customStyle="1" w:styleId="Nerazreenaomemba2">
    <w:name w:val="Nerazrešena omemba2"/>
    <w:basedOn w:val="DefaultParagraphFont"/>
    <w:uiPriority w:val="99"/>
    <w:semiHidden/>
    <w:unhideWhenUsed/>
    <w:rsid w:val="000666CF"/>
    <w:rPr>
      <w:color w:val="605E5C"/>
      <w:shd w:val="clear" w:color="auto" w:fill="E1DFDD"/>
    </w:rPr>
  </w:style>
  <w:style w:type="character" w:customStyle="1" w:styleId="cf01">
    <w:name w:val="cf01"/>
    <w:basedOn w:val="DefaultParagraphFont"/>
    <w:rsid w:val="00F9575A"/>
    <w:rPr>
      <w:rFonts w:ascii="Segoe UI" w:hAnsi="Segoe UI" w:cs="Segoe UI" w:hint="default"/>
      <w:sz w:val="18"/>
      <w:szCs w:val="18"/>
    </w:rPr>
  </w:style>
  <w:style w:type="character" w:customStyle="1" w:styleId="cf11">
    <w:name w:val="cf11"/>
    <w:basedOn w:val="DefaultParagraphFont"/>
    <w:rsid w:val="00F9575A"/>
    <w:rPr>
      <w:rFonts w:ascii="Segoe UI" w:hAnsi="Segoe UI" w:cs="Segoe UI" w:hint="default"/>
      <w:color w:val="297FD5"/>
      <w:sz w:val="18"/>
      <w:szCs w:val="18"/>
      <w:u w:val="single"/>
    </w:rPr>
  </w:style>
  <w:style w:type="paragraph" w:customStyle="1" w:styleId="pf0">
    <w:name w:val="pf0"/>
    <w:basedOn w:val="Normal"/>
    <w:rsid w:val="00B92C34"/>
    <w:pPr>
      <w:spacing w:before="100" w:beforeAutospacing="1" w:after="100" w:afterAutospacing="1" w:line="240" w:lineRule="auto"/>
      <w:ind w:left="720"/>
    </w:pPr>
    <w:rPr>
      <w:rFonts w:ascii="Times New Roman" w:eastAsia="Times New Roman" w:hAnsi="Times New Roman" w:cs="Times New Roman"/>
      <w:sz w:val="24"/>
      <w:szCs w:val="24"/>
      <w:lang w:eastAsia="sl-SI"/>
    </w:rPr>
  </w:style>
  <w:style w:type="character" w:styleId="UnresolvedMention">
    <w:name w:val="Unresolved Mention"/>
    <w:basedOn w:val="DefaultParagraphFont"/>
    <w:uiPriority w:val="99"/>
    <w:semiHidden/>
    <w:unhideWhenUsed/>
    <w:rsid w:val="00B60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1577">
      <w:bodyDiv w:val="1"/>
      <w:marLeft w:val="0"/>
      <w:marRight w:val="0"/>
      <w:marTop w:val="0"/>
      <w:marBottom w:val="0"/>
      <w:divBdr>
        <w:top w:val="none" w:sz="0" w:space="0" w:color="auto"/>
        <w:left w:val="none" w:sz="0" w:space="0" w:color="auto"/>
        <w:bottom w:val="none" w:sz="0" w:space="0" w:color="auto"/>
        <w:right w:val="none" w:sz="0" w:space="0" w:color="auto"/>
      </w:divBdr>
    </w:div>
    <w:div w:id="111559766">
      <w:bodyDiv w:val="1"/>
      <w:marLeft w:val="0"/>
      <w:marRight w:val="0"/>
      <w:marTop w:val="0"/>
      <w:marBottom w:val="0"/>
      <w:divBdr>
        <w:top w:val="none" w:sz="0" w:space="0" w:color="auto"/>
        <w:left w:val="none" w:sz="0" w:space="0" w:color="auto"/>
        <w:bottom w:val="none" w:sz="0" w:space="0" w:color="auto"/>
        <w:right w:val="none" w:sz="0" w:space="0" w:color="auto"/>
      </w:divBdr>
    </w:div>
    <w:div w:id="116335355">
      <w:bodyDiv w:val="1"/>
      <w:marLeft w:val="0"/>
      <w:marRight w:val="0"/>
      <w:marTop w:val="0"/>
      <w:marBottom w:val="0"/>
      <w:divBdr>
        <w:top w:val="none" w:sz="0" w:space="0" w:color="auto"/>
        <w:left w:val="none" w:sz="0" w:space="0" w:color="auto"/>
        <w:bottom w:val="none" w:sz="0" w:space="0" w:color="auto"/>
        <w:right w:val="none" w:sz="0" w:space="0" w:color="auto"/>
      </w:divBdr>
    </w:div>
    <w:div w:id="124155179">
      <w:bodyDiv w:val="1"/>
      <w:marLeft w:val="0"/>
      <w:marRight w:val="0"/>
      <w:marTop w:val="0"/>
      <w:marBottom w:val="0"/>
      <w:divBdr>
        <w:top w:val="none" w:sz="0" w:space="0" w:color="auto"/>
        <w:left w:val="none" w:sz="0" w:space="0" w:color="auto"/>
        <w:bottom w:val="none" w:sz="0" w:space="0" w:color="auto"/>
        <w:right w:val="none" w:sz="0" w:space="0" w:color="auto"/>
      </w:divBdr>
    </w:div>
    <w:div w:id="151723872">
      <w:bodyDiv w:val="1"/>
      <w:marLeft w:val="0"/>
      <w:marRight w:val="0"/>
      <w:marTop w:val="0"/>
      <w:marBottom w:val="0"/>
      <w:divBdr>
        <w:top w:val="none" w:sz="0" w:space="0" w:color="auto"/>
        <w:left w:val="none" w:sz="0" w:space="0" w:color="auto"/>
        <w:bottom w:val="none" w:sz="0" w:space="0" w:color="auto"/>
        <w:right w:val="none" w:sz="0" w:space="0" w:color="auto"/>
      </w:divBdr>
    </w:div>
    <w:div w:id="225461834">
      <w:bodyDiv w:val="1"/>
      <w:marLeft w:val="0"/>
      <w:marRight w:val="0"/>
      <w:marTop w:val="0"/>
      <w:marBottom w:val="0"/>
      <w:divBdr>
        <w:top w:val="none" w:sz="0" w:space="0" w:color="auto"/>
        <w:left w:val="none" w:sz="0" w:space="0" w:color="auto"/>
        <w:bottom w:val="none" w:sz="0" w:space="0" w:color="auto"/>
        <w:right w:val="none" w:sz="0" w:space="0" w:color="auto"/>
      </w:divBdr>
    </w:div>
    <w:div w:id="259724832">
      <w:bodyDiv w:val="1"/>
      <w:marLeft w:val="0"/>
      <w:marRight w:val="0"/>
      <w:marTop w:val="0"/>
      <w:marBottom w:val="0"/>
      <w:divBdr>
        <w:top w:val="none" w:sz="0" w:space="0" w:color="auto"/>
        <w:left w:val="none" w:sz="0" w:space="0" w:color="auto"/>
        <w:bottom w:val="none" w:sz="0" w:space="0" w:color="auto"/>
        <w:right w:val="none" w:sz="0" w:space="0" w:color="auto"/>
      </w:divBdr>
    </w:div>
    <w:div w:id="289015776">
      <w:bodyDiv w:val="1"/>
      <w:marLeft w:val="0"/>
      <w:marRight w:val="0"/>
      <w:marTop w:val="0"/>
      <w:marBottom w:val="0"/>
      <w:divBdr>
        <w:top w:val="none" w:sz="0" w:space="0" w:color="auto"/>
        <w:left w:val="none" w:sz="0" w:space="0" w:color="auto"/>
        <w:bottom w:val="none" w:sz="0" w:space="0" w:color="auto"/>
        <w:right w:val="none" w:sz="0" w:space="0" w:color="auto"/>
      </w:divBdr>
    </w:div>
    <w:div w:id="300236275">
      <w:bodyDiv w:val="1"/>
      <w:marLeft w:val="0"/>
      <w:marRight w:val="0"/>
      <w:marTop w:val="0"/>
      <w:marBottom w:val="0"/>
      <w:divBdr>
        <w:top w:val="none" w:sz="0" w:space="0" w:color="auto"/>
        <w:left w:val="none" w:sz="0" w:space="0" w:color="auto"/>
        <w:bottom w:val="none" w:sz="0" w:space="0" w:color="auto"/>
        <w:right w:val="none" w:sz="0" w:space="0" w:color="auto"/>
      </w:divBdr>
    </w:div>
    <w:div w:id="325980397">
      <w:bodyDiv w:val="1"/>
      <w:marLeft w:val="0"/>
      <w:marRight w:val="0"/>
      <w:marTop w:val="0"/>
      <w:marBottom w:val="0"/>
      <w:divBdr>
        <w:top w:val="none" w:sz="0" w:space="0" w:color="auto"/>
        <w:left w:val="none" w:sz="0" w:space="0" w:color="auto"/>
        <w:bottom w:val="none" w:sz="0" w:space="0" w:color="auto"/>
        <w:right w:val="none" w:sz="0" w:space="0" w:color="auto"/>
      </w:divBdr>
    </w:div>
    <w:div w:id="337781415">
      <w:bodyDiv w:val="1"/>
      <w:marLeft w:val="0"/>
      <w:marRight w:val="0"/>
      <w:marTop w:val="0"/>
      <w:marBottom w:val="0"/>
      <w:divBdr>
        <w:top w:val="none" w:sz="0" w:space="0" w:color="auto"/>
        <w:left w:val="none" w:sz="0" w:space="0" w:color="auto"/>
        <w:bottom w:val="none" w:sz="0" w:space="0" w:color="auto"/>
        <w:right w:val="none" w:sz="0" w:space="0" w:color="auto"/>
      </w:divBdr>
    </w:div>
    <w:div w:id="348869680">
      <w:bodyDiv w:val="1"/>
      <w:marLeft w:val="0"/>
      <w:marRight w:val="0"/>
      <w:marTop w:val="0"/>
      <w:marBottom w:val="0"/>
      <w:divBdr>
        <w:top w:val="none" w:sz="0" w:space="0" w:color="auto"/>
        <w:left w:val="none" w:sz="0" w:space="0" w:color="auto"/>
        <w:bottom w:val="none" w:sz="0" w:space="0" w:color="auto"/>
        <w:right w:val="none" w:sz="0" w:space="0" w:color="auto"/>
      </w:divBdr>
    </w:div>
    <w:div w:id="358362937">
      <w:bodyDiv w:val="1"/>
      <w:marLeft w:val="0"/>
      <w:marRight w:val="0"/>
      <w:marTop w:val="0"/>
      <w:marBottom w:val="0"/>
      <w:divBdr>
        <w:top w:val="none" w:sz="0" w:space="0" w:color="auto"/>
        <w:left w:val="none" w:sz="0" w:space="0" w:color="auto"/>
        <w:bottom w:val="none" w:sz="0" w:space="0" w:color="auto"/>
        <w:right w:val="none" w:sz="0" w:space="0" w:color="auto"/>
      </w:divBdr>
    </w:div>
    <w:div w:id="364865418">
      <w:bodyDiv w:val="1"/>
      <w:marLeft w:val="0"/>
      <w:marRight w:val="0"/>
      <w:marTop w:val="0"/>
      <w:marBottom w:val="0"/>
      <w:divBdr>
        <w:top w:val="none" w:sz="0" w:space="0" w:color="auto"/>
        <w:left w:val="none" w:sz="0" w:space="0" w:color="auto"/>
        <w:bottom w:val="none" w:sz="0" w:space="0" w:color="auto"/>
        <w:right w:val="none" w:sz="0" w:space="0" w:color="auto"/>
      </w:divBdr>
    </w:div>
    <w:div w:id="376006730">
      <w:bodyDiv w:val="1"/>
      <w:marLeft w:val="0"/>
      <w:marRight w:val="0"/>
      <w:marTop w:val="0"/>
      <w:marBottom w:val="0"/>
      <w:divBdr>
        <w:top w:val="none" w:sz="0" w:space="0" w:color="auto"/>
        <w:left w:val="none" w:sz="0" w:space="0" w:color="auto"/>
        <w:bottom w:val="none" w:sz="0" w:space="0" w:color="auto"/>
        <w:right w:val="none" w:sz="0" w:space="0" w:color="auto"/>
      </w:divBdr>
    </w:div>
    <w:div w:id="407843241">
      <w:bodyDiv w:val="1"/>
      <w:marLeft w:val="0"/>
      <w:marRight w:val="0"/>
      <w:marTop w:val="0"/>
      <w:marBottom w:val="0"/>
      <w:divBdr>
        <w:top w:val="none" w:sz="0" w:space="0" w:color="auto"/>
        <w:left w:val="none" w:sz="0" w:space="0" w:color="auto"/>
        <w:bottom w:val="none" w:sz="0" w:space="0" w:color="auto"/>
        <w:right w:val="none" w:sz="0" w:space="0" w:color="auto"/>
      </w:divBdr>
    </w:div>
    <w:div w:id="412553193">
      <w:bodyDiv w:val="1"/>
      <w:marLeft w:val="0"/>
      <w:marRight w:val="0"/>
      <w:marTop w:val="0"/>
      <w:marBottom w:val="0"/>
      <w:divBdr>
        <w:top w:val="none" w:sz="0" w:space="0" w:color="auto"/>
        <w:left w:val="none" w:sz="0" w:space="0" w:color="auto"/>
        <w:bottom w:val="none" w:sz="0" w:space="0" w:color="auto"/>
        <w:right w:val="none" w:sz="0" w:space="0" w:color="auto"/>
      </w:divBdr>
    </w:div>
    <w:div w:id="437024970">
      <w:bodyDiv w:val="1"/>
      <w:marLeft w:val="0"/>
      <w:marRight w:val="0"/>
      <w:marTop w:val="0"/>
      <w:marBottom w:val="0"/>
      <w:divBdr>
        <w:top w:val="none" w:sz="0" w:space="0" w:color="auto"/>
        <w:left w:val="none" w:sz="0" w:space="0" w:color="auto"/>
        <w:bottom w:val="none" w:sz="0" w:space="0" w:color="auto"/>
        <w:right w:val="none" w:sz="0" w:space="0" w:color="auto"/>
      </w:divBdr>
    </w:div>
    <w:div w:id="440421586">
      <w:bodyDiv w:val="1"/>
      <w:marLeft w:val="0"/>
      <w:marRight w:val="0"/>
      <w:marTop w:val="0"/>
      <w:marBottom w:val="0"/>
      <w:divBdr>
        <w:top w:val="none" w:sz="0" w:space="0" w:color="auto"/>
        <w:left w:val="none" w:sz="0" w:space="0" w:color="auto"/>
        <w:bottom w:val="none" w:sz="0" w:space="0" w:color="auto"/>
        <w:right w:val="none" w:sz="0" w:space="0" w:color="auto"/>
      </w:divBdr>
    </w:div>
    <w:div w:id="506597129">
      <w:bodyDiv w:val="1"/>
      <w:marLeft w:val="0"/>
      <w:marRight w:val="0"/>
      <w:marTop w:val="0"/>
      <w:marBottom w:val="0"/>
      <w:divBdr>
        <w:top w:val="none" w:sz="0" w:space="0" w:color="auto"/>
        <w:left w:val="none" w:sz="0" w:space="0" w:color="auto"/>
        <w:bottom w:val="none" w:sz="0" w:space="0" w:color="auto"/>
        <w:right w:val="none" w:sz="0" w:space="0" w:color="auto"/>
      </w:divBdr>
    </w:div>
    <w:div w:id="559556855">
      <w:bodyDiv w:val="1"/>
      <w:marLeft w:val="0"/>
      <w:marRight w:val="0"/>
      <w:marTop w:val="0"/>
      <w:marBottom w:val="0"/>
      <w:divBdr>
        <w:top w:val="none" w:sz="0" w:space="0" w:color="auto"/>
        <w:left w:val="none" w:sz="0" w:space="0" w:color="auto"/>
        <w:bottom w:val="none" w:sz="0" w:space="0" w:color="auto"/>
        <w:right w:val="none" w:sz="0" w:space="0" w:color="auto"/>
      </w:divBdr>
    </w:div>
    <w:div w:id="563493442">
      <w:bodyDiv w:val="1"/>
      <w:marLeft w:val="0"/>
      <w:marRight w:val="0"/>
      <w:marTop w:val="0"/>
      <w:marBottom w:val="0"/>
      <w:divBdr>
        <w:top w:val="none" w:sz="0" w:space="0" w:color="auto"/>
        <w:left w:val="none" w:sz="0" w:space="0" w:color="auto"/>
        <w:bottom w:val="none" w:sz="0" w:space="0" w:color="auto"/>
        <w:right w:val="none" w:sz="0" w:space="0" w:color="auto"/>
      </w:divBdr>
    </w:div>
    <w:div w:id="584195268">
      <w:bodyDiv w:val="1"/>
      <w:marLeft w:val="0"/>
      <w:marRight w:val="0"/>
      <w:marTop w:val="0"/>
      <w:marBottom w:val="0"/>
      <w:divBdr>
        <w:top w:val="none" w:sz="0" w:space="0" w:color="auto"/>
        <w:left w:val="none" w:sz="0" w:space="0" w:color="auto"/>
        <w:bottom w:val="none" w:sz="0" w:space="0" w:color="auto"/>
        <w:right w:val="none" w:sz="0" w:space="0" w:color="auto"/>
      </w:divBdr>
      <w:divsChild>
        <w:div w:id="1763796295">
          <w:marLeft w:val="0"/>
          <w:marRight w:val="0"/>
          <w:marTop w:val="150"/>
          <w:marBottom w:val="150"/>
          <w:divBdr>
            <w:top w:val="none" w:sz="0" w:space="0" w:color="auto"/>
            <w:left w:val="none" w:sz="0" w:space="0" w:color="auto"/>
            <w:bottom w:val="none" w:sz="0" w:space="0" w:color="auto"/>
            <w:right w:val="none" w:sz="0" w:space="0" w:color="auto"/>
          </w:divBdr>
        </w:div>
        <w:div w:id="1978416839">
          <w:marLeft w:val="0"/>
          <w:marRight w:val="0"/>
          <w:marTop w:val="0"/>
          <w:marBottom w:val="150"/>
          <w:divBdr>
            <w:top w:val="none" w:sz="0" w:space="0" w:color="auto"/>
            <w:left w:val="none" w:sz="0" w:space="0" w:color="auto"/>
            <w:bottom w:val="none" w:sz="0" w:space="0" w:color="auto"/>
            <w:right w:val="none" w:sz="0" w:space="0" w:color="auto"/>
          </w:divBdr>
        </w:div>
      </w:divsChild>
    </w:div>
    <w:div w:id="637346845">
      <w:bodyDiv w:val="1"/>
      <w:marLeft w:val="0"/>
      <w:marRight w:val="0"/>
      <w:marTop w:val="0"/>
      <w:marBottom w:val="0"/>
      <w:divBdr>
        <w:top w:val="none" w:sz="0" w:space="0" w:color="auto"/>
        <w:left w:val="none" w:sz="0" w:space="0" w:color="auto"/>
        <w:bottom w:val="none" w:sz="0" w:space="0" w:color="auto"/>
        <w:right w:val="none" w:sz="0" w:space="0" w:color="auto"/>
      </w:divBdr>
    </w:div>
    <w:div w:id="646205674">
      <w:bodyDiv w:val="1"/>
      <w:marLeft w:val="0"/>
      <w:marRight w:val="0"/>
      <w:marTop w:val="0"/>
      <w:marBottom w:val="0"/>
      <w:divBdr>
        <w:top w:val="none" w:sz="0" w:space="0" w:color="auto"/>
        <w:left w:val="none" w:sz="0" w:space="0" w:color="auto"/>
        <w:bottom w:val="none" w:sz="0" w:space="0" w:color="auto"/>
        <w:right w:val="none" w:sz="0" w:space="0" w:color="auto"/>
      </w:divBdr>
    </w:div>
    <w:div w:id="658385382">
      <w:bodyDiv w:val="1"/>
      <w:marLeft w:val="0"/>
      <w:marRight w:val="0"/>
      <w:marTop w:val="0"/>
      <w:marBottom w:val="0"/>
      <w:divBdr>
        <w:top w:val="none" w:sz="0" w:space="0" w:color="auto"/>
        <w:left w:val="none" w:sz="0" w:space="0" w:color="auto"/>
        <w:bottom w:val="none" w:sz="0" w:space="0" w:color="auto"/>
        <w:right w:val="none" w:sz="0" w:space="0" w:color="auto"/>
      </w:divBdr>
    </w:div>
    <w:div w:id="683629450">
      <w:bodyDiv w:val="1"/>
      <w:marLeft w:val="0"/>
      <w:marRight w:val="0"/>
      <w:marTop w:val="0"/>
      <w:marBottom w:val="0"/>
      <w:divBdr>
        <w:top w:val="none" w:sz="0" w:space="0" w:color="auto"/>
        <w:left w:val="none" w:sz="0" w:space="0" w:color="auto"/>
        <w:bottom w:val="none" w:sz="0" w:space="0" w:color="auto"/>
        <w:right w:val="none" w:sz="0" w:space="0" w:color="auto"/>
      </w:divBdr>
    </w:div>
    <w:div w:id="744717366">
      <w:bodyDiv w:val="1"/>
      <w:marLeft w:val="0"/>
      <w:marRight w:val="0"/>
      <w:marTop w:val="0"/>
      <w:marBottom w:val="0"/>
      <w:divBdr>
        <w:top w:val="none" w:sz="0" w:space="0" w:color="auto"/>
        <w:left w:val="none" w:sz="0" w:space="0" w:color="auto"/>
        <w:bottom w:val="none" w:sz="0" w:space="0" w:color="auto"/>
        <w:right w:val="none" w:sz="0" w:space="0" w:color="auto"/>
      </w:divBdr>
    </w:div>
    <w:div w:id="799302913">
      <w:bodyDiv w:val="1"/>
      <w:marLeft w:val="0"/>
      <w:marRight w:val="0"/>
      <w:marTop w:val="0"/>
      <w:marBottom w:val="0"/>
      <w:divBdr>
        <w:top w:val="none" w:sz="0" w:space="0" w:color="auto"/>
        <w:left w:val="none" w:sz="0" w:space="0" w:color="auto"/>
        <w:bottom w:val="none" w:sz="0" w:space="0" w:color="auto"/>
        <w:right w:val="none" w:sz="0" w:space="0" w:color="auto"/>
      </w:divBdr>
    </w:div>
    <w:div w:id="801386566">
      <w:bodyDiv w:val="1"/>
      <w:marLeft w:val="0"/>
      <w:marRight w:val="0"/>
      <w:marTop w:val="0"/>
      <w:marBottom w:val="0"/>
      <w:divBdr>
        <w:top w:val="none" w:sz="0" w:space="0" w:color="auto"/>
        <w:left w:val="none" w:sz="0" w:space="0" w:color="auto"/>
        <w:bottom w:val="none" w:sz="0" w:space="0" w:color="auto"/>
        <w:right w:val="none" w:sz="0" w:space="0" w:color="auto"/>
      </w:divBdr>
    </w:div>
    <w:div w:id="809396926">
      <w:bodyDiv w:val="1"/>
      <w:marLeft w:val="0"/>
      <w:marRight w:val="0"/>
      <w:marTop w:val="0"/>
      <w:marBottom w:val="0"/>
      <w:divBdr>
        <w:top w:val="none" w:sz="0" w:space="0" w:color="auto"/>
        <w:left w:val="none" w:sz="0" w:space="0" w:color="auto"/>
        <w:bottom w:val="none" w:sz="0" w:space="0" w:color="auto"/>
        <w:right w:val="none" w:sz="0" w:space="0" w:color="auto"/>
      </w:divBdr>
    </w:div>
    <w:div w:id="848830426">
      <w:bodyDiv w:val="1"/>
      <w:marLeft w:val="0"/>
      <w:marRight w:val="0"/>
      <w:marTop w:val="0"/>
      <w:marBottom w:val="0"/>
      <w:divBdr>
        <w:top w:val="none" w:sz="0" w:space="0" w:color="auto"/>
        <w:left w:val="none" w:sz="0" w:space="0" w:color="auto"/>
        <w:bottom w:val="none" w:sz="0" w:space="0" w:color="auto"/>
        <w:right w:val="none" w:sz="0" w:space="0" w:color="auto"/>
      </w:divBdr>
      <w:divsChild>
        <w:div w:id="490367465">
          <w:marLeft w:val="0"/>
          <w:marRight w:val="0"/>
          <w:marTop w:val="0"/>
          <w:marBottom w:val="0"/>
          <w:divBdr>
            <w:top w:val="none" w:sz="0" w:space="0" w:color="auto"/>
            <w:left w:val="none" w:sz="0" w:space="0" w:color="auto"/>
            <w:bottom w:val="none" w:sz="0" w:space="0" w:color="auto"/>
            <w:right w:val="none" w:sz="0" w:space="0" w:color="auto"/>
          </w:divBdr>
          <w:divsChild>
            <w:div w:id="459080967">
              <w:marLeft w:val="0"/>
              <w:marRight w:val="0"/>
              <w:marTop w:val="0"/>
              <w:marBottom w:val="0"/>
              <w:divBdr>
                <w:top w:val="none" w:sz="0" w:space="0" w:color="auto"/>
                <w:left w:val="none" w:sz="0" w:space="0" w:color="auto"/>
                <w:bottom w:val="none" w:sz="0" w:space="0" w:color="auto"/>
                <w:right w:val="none" w:sz="0" w:space="0" w:color="auto"/>
              </w:divBdr>
            </w:div>
            <w:div w:id="1462651927">
              <w:marLeft w:val="0"/>
              <w:marRight w:val="0"/>
              <w:marTop w:val="0"/>
              <w:marBottom w:val="0"/>
              <w:divBdr>
                <w:top w:val="none" w:sz="0" w:space="0" w:color="auto"/>
                <w:left w:val="none" w:sz="0" w:space="0" w:color="auto"/>
                <w:bottom w:val="none" w:sz="0" w:space="0" w:color="auto"/>
                <w:right w:val="none" w:sz="0" w:space="0" w:color="auto"/>
              </w:divBdr>
            </w:div>
          </w:divsChild>
        </w:div>
        <w:div w:id="1602882852">
          <w:marLeft w:val="0"/>
          <w:marRight w:val="0"/>
          <w:marTop w:val="75"/>
          <w:marBottom w:val="0"/>
          <w:divBdr>
            <w:top w:val="none" w:sz="0" w:space="0" w:color="auto"/>
            <w:left w:val="none" w:sz="0" w:space="0" w:color="auto"/>
            <w:bottom w:val="none" w:sz="0" w:space="0" w:color="auto"/>
            <w:right w:val="none" w:sz="0" w:space="0" w:color="auto"/>
          </w:divBdr>
        </w:div>
      </w:divsChild>
    </w:div>
    <w:div w:id="860703017">
      <w:bodyDiv w:val="1"/>
      <w:marLeft w:val="0"/>
      <w:marRight w:val="0"/>
      <w:marTop w:val="0"/>
      <w:marBottom w:val="0"/>
      <w:divBdr>
        <w:top w:val="none" w:sz="0" w:space="0" w:color="auto"/>
        <w:left w:val="none" w:sz="0" w:space="0" w:color="auto"/>
        <w:bottom w:val="none" w:sz="0" w:space="0" w:color="auto"/>
        <w:right w:val="none" w:sz="0" w:space="0" w:color="auto"/>
      </w:divBdr>
    </w:div>
    <w:div w:id="877668191">
      <w:bodyDiv w:val="1"/>
      <w:marLeft w:val="0"/>
      <w:marRight w:val="0"/>
      <w:marTop w:val="0"/>
      <w:marBottom w:val="0"/>
      <w:divBdr>
        <w:top w:val="none" w:sz="0" w:space="0" w:color="auto"/>
        <w:left w:val="none" w:sz="0" w:space="0" w:color="auto"/>
        <w:bottom w:val="none" w:sz="0" w:space="0" w:color="auto"/>
        <w:right w:val="none" w:sz="0" w:space="0" w:color="auto"/>
      </w:divBdr>
    </w:div>
    <w:div w:id="978610309">
      <w:bodyDiv w:val="1"/>
      <w:marLeft w:val="0"/>
      <w:marRight w:val="0"/>
      <w:marTop w:val="0"/>
      <w:marBottom w:val="0"/>
      <w:divBdr>
        <w:top w:val="none" w:sz="0" w:space="0" w:color="auto"/>
        <w:left w:val="none" w:sz="0" w:space="0" w:color="auto"/>
        <w:bottom w:val="none" w:sz="0" w:space="0" w:color="auto"/>
        <w:right w:val="none" w:sz="0" w:space="0" w:color="auto"/>
      </w:divBdr>
    </w:div>
    <w:div w:id="981621199">
      <w:bodyDiv w:val="1"/>
      <w:marLeft w:val="0"/>
      <w:marRight w:val="0"/>
      <w:marTop w:val="0"/>
      <w:marBottom w:val="0"/>
      <w:divBdr>
        <w:top w:val="none" w:sz="0" w:space="0" w:color="auto"/>
        <w:left w:val="none" w:sz="0" w:space="0" w:color="auto"/>
        <w:bottom w:val="none" w:sz="0" w:space="0" w:color="auto"/>
        <w:right w:val="none" w:sz="0" w:space="0" w:color="auto"/>
      </w:divBdr>
    </w:div>
    <w:div w:id="986517886">
      <w:bodyDiv w:val="1"/>
      <w:marLeft w:val="0"/>
      <w:marRight w:val="0"/>
      <w:marTop w:val="0"/>
      <w:marBottom w:val="0"/>
      <w:divBdr>
        <w:top w:val="none" w:sz="0" w:space="0" w:color="auto"/>
        <w:left w:val="none" w:sz="0" w:space="0" w:color="auto"/>
        <w:bottom w:val="none" w:sz="0" w:space="0" w:color="auto"/>
        <w:right w:val="none" w:sz="0" w:space="0" w:color="auto"/>
      </w:divBdr>
    </w:div>
    <w:div w:id="1014459203">
      <w:bodyDiv w:val="1"/>
      <w:marLeft w:val="0"/>
      <w:marRight w:val="0"/>
      <w:marTop w:val="0"/>
      <w:marBottom w:val="0"/>
      <w:divBdr>
        <w:top w:val="none" w:sz="0" w:space="0" w:color="auto"/>
        <w:left w:val="none" w:sz="0" w:space="0" w:color="auto"/>
        <w:bottom w:val="none" w:sz="0" w:space="0" w:color="auto"/>
        <w:right w:val="none" w:sz="0" w:space="0" w:color="auto"/>
      </w:divBdr>
    </w:div>
    <w:div w:id="1025054795">
      <w:bodyDiv w:val="1"/>
      <w:marLeft w:val="0"/>
      <w:marRight w:val="0"/>
      <w:marTop w:val="0"/>
      <w:marBottom w:val="0"/>
      <w:divBdr>
        <w:top w:val="none" w:sz="0" w:space="0" w:color="auto"/>
        <w:left w:val="none" w:sz="0" w:space="0" w:color="auto"/>
        <w:bottom w:val="none" w:sz="0" w:space="0" w:color="auto"/>
        <w:right w:val="none" w:sz="0" w:space="0" w:color="auto"/>
      </w:divBdr>
    </w:div>
    <w:div w:id="1028213045">
      <w:bodyDiv w:val="1"/>
      <w:marLeft w:val="0"/>
      <w:marRight w:val="0"/>
      <w:marTop w:val="0"/>
      <w:marBottom w:val="0"/>
      <w:divBdr>
        <w:top w:val="none" w:sz="0" w:space="0" w:color="auto"/>
        <w:left w:val="none" w:sz="0" w:space="0" w:color="auto"/>
        <w:bottom w:val="none" w:sz="0" w:space="0" w:color="auto"/>
        <w:right w:val="none" w:sz="0" w:space="0" w:color="auto"/>
      </w:divBdr>
    </w:div>
    <w:div w:id="1042287262">
      <w:bodyDiv w:val="1"/>
      <w:marLeft w:val="0"/>
      <w:marRight w:val="0"/>
      <w:marTop w:val="0"/>
      <w:marBottom w:val="0"/>
      <w:divBdr>
        <w:top w:val="none" w:sz="0" w:space="0" w:color="auto"/>
        <w:left w:val="none" w:sz="0" w:space="0" w:color="auto"/>
        <w:bottom w:val="none" w:sz="0" w:space="0" w:color="auto"/>
        <w:right w:val="none" w:sz="0" w:space="0" w:color="auto"/>
      </w:divBdr>
    </w:div>
    <w:div w:id="1044405478">
      <w:bodyDiv w:val="1"/>
      <w:marLeft w:val="0"/>
      <w:marRight w:val="0"/>
      <w:marTop w:val="0"/>
      <w:marBottom w:val="0"/>
      <w:divBdr>
        <w:top w:val="none" w:sz="0" w:space="0" w:color="auto"/>
        <w:left w:val="none" w:sz="0" w:space="0" w:color="auto"/>
        <w:bottom w:val="none" w:sz="0" w:space="0" w:color="auto"/>
        <w:right w:val="none" w:sz="0" w:space="0" w:color="auto"/>
      </w:divBdr>
    </w:div>
    <w:div w:id="1089622939">
      <w:bodyDiv w:val="1"/>
      <w:marLeft w:val="0"/>
      <w:marRight w:val="0"/>
      <w:marTop w:val="0"/>
      <w:marBottom w:val="0"/>
      <w:divBdr>
        <w:top w:val="none" w:sz="0" w:space="0" w:color="auto"/>
        <w:left w:val="none" w:sz="0" w:space="0" w:color="auto"/>
        <w:bottom w:val="none" w:sz="0" w:space="0" w:color="auto"/>
        <w:right w:val="none" w:sz="0" w:space="0" w:color="auto"/>
      </w:divBdr>
    </w:div>
    <w:div w:id="1091849627">
      <w:bodyDiv w:val="1"/>
      <w:marLeft w:val="0"/>
      <w:marRight w:val="0"/>
      <w:marTop w:val="0"/>
      <w:marBottom w:val="0"/>
      <w:divBdr>
        <w:top w:val="none" w:sz="0" w:space="0" w:color="auto"/>
        <w:left w:val="none" w:sz="0" w:space="0" w:color="auto"/>
        <w:bottom w:val="none" w:sz="0" w:space="0" w:color="auto"/>
        <w:right w:val="none" w:sz="0" w:space="0" w:color="auto"/>
      </w:divBdr>
    </w:div>
    <w:div w:id="1190291087">
      <w:bodyDiv w:val="1"/>
      <w:marLeft w:val="0"/>
      <w:marRight w:val="0"/>
      <w:marTop w:val="0"/>
      <w:marBottom w:val="0"/>
      <w:divBdr>
        <w:top w:val="none" w:sz="0" w:space="0" w:color="auto"/>
        <w:left w:val="none" w:sz="0" w:space="0" w:color="auto"/>
        <w:bottom w:val="none" w:sz="0" w:space="0" w:color="auto"/>
        <w:right w:val="none" w:sz="0" w:space="0" w:color="auto"/>
      </w:divBdr>
    </w:div>
    <w:div w:id="1204756801">
      <w:bodyDiv w:val="1"/>
      <w:marLeft w:val="0"/>
      <w:marRight w:val="0"/>
      <w:marTop w:val="0"/>
      <w:marBottom w:val="0"/>
      <w:divBdr>
        <w:top w:val="none" w:sz="0" w:space="0" w:color="auto"/>
        <w:left w:val="none" w:sz="0" w:space="0" w:color="auto"/>
        <w:bottom w:val="none" w:sz="0" w:space="0" w:color="auto"/>
        <w:right w:val="none" w:sz="0" w:space="0" w:color="auto"/>
      </w:divBdr>
    </w:div>
    <w:div w:id="1213885828">
      <w:bodyDiv w:val="1"/>
      <w:marLeft w:val="0"/>
      <w:marRight w:val="0"/>
      <w:marTop w:val="0"/>
      <w:marBottom w:val="0"/>
      <w:divBdr>
        <w:top w:val="none" w:sz="0" w:space="0" w:color="auto"/>
        <w:left w:val="none" w:sz="0" w:space="0" w:color="auto"/>
        <w:bottom w:val="none" w:sz="0" w:space="0" w:color="auto"/>
        <w:right w:val="none" w:sz="0" w:space="0" w:color="auto"/>
      </w:divBdr>
    </w:div>
    <w:div w:id="1274437358">
      <w:bodyDiv w:val="1"/>
      <w:marLeft w:val="0"/>
      <w:marRight w:val="0"/>
      <w:marTop w:val="0"/>
      <w:marBottom w:val="0"/>
      <w:divBdr>
        <w:top w:val="none" w:sz="0" w:space="0" w:color="auto"/>
        <w:left w:val="none" w:sz="0" w:space="0" w:color="auto"/>
        <w:bottom w:val="none" w:sz="0" w:space="0" w:color="auto"/>
        <w:right w:val="none" w:sz="0" w:space="0" w:color="auto"/>
      </w:divBdr>
    </w:div>
    <w:div w:id="1304040053">
      <w:bodyDiv w:val="1"/>
      <w:marLeft w:val="0"/>
      <w:marRight w:val="0"/>
      <w:marTop w:val="0"/>
      <w:marBottom w:val="0"/>
      <w:divBdr>
        <w:top w:val="none" w:sz="0" w:space="0" w:color="auto"/>
        <w:left w:val="none" w:sz="0" w:space="0" w:color="auto"/>
        <w:bottom w:val="none" w:sz="0" w:space="0" w:color="auto"/>
        <w:right w:val="none" w:sz="0" w:space="0" w:color="auto"/>
      </w:divBdr>
    </w:div>
    <w:div w:id="1304851587">
      <w:bodyDiv w:val="1"/>
      <w:marLeft w:val="0"/>
      <w:marRight w:val="0"/>
      <w:marTop w:val="0"/>
      <w:marBottom w:val="0"/>
      <w:divBdr>
        <w:top w:val="none" w:sz="0" w:space="0" w:color="auto"/>
        <w:left w:val="none" w:sz="0" w:space="0" w:color="auto"/>
        <w:bottom w:val="none" w:sz="0" w:space="0" w:color="auto"/>
        <w:right w:val="none" w:sz="0" w:space="0" w:color="auto"/>
      </w:divBdr>
    </w:div>
    <w:div w:id="1320962811">
      <w:bodyDiv w:val="1"/>
      <w:marLeft w:val="0"/>
      <w:marRight w:val="0"/>
      <w:marTop w:val="0"/>
      <w:marBottom w:val="0"/>
      <w:divBdr>
        <w:top w:val="none" w:sz="0" w:space="0" w:color="auto"/>
        <w:left w:val="none" w:sz="0" w:space="0" w:color="auto"/>
        <w:bottom w:val="none" w:sz="0" w:space="0" w:color="auto"/>
        <w:right w:val="none" w:sz="0" w:space="0" w:color="auto"/>
      </w:divBdr>
      <w:divsChild>
        <w:div w:id="65883804">
          <w:marLeft w:val="0"/>
          <w:marRight w:val="0"/>
          <w:marTop w:val="0"/>
          <w:marBottom w:val="0"/>
          <w:divBdr>
            <w:top w:val="none" w:sz="0" w:space="0" w:color="auto"/>
            <w:left w:val="none" w:sz="0" w:space="0" w:color="auto"/>
            <w:bottom w:val="none" w:sz="0" w:space="0" w:color="auto"/>
            <w:right w:val="none" w:sz="0" w:space="0" w:color="auto"/>
          </w:divBdr>
        </w:div>
      </w:divsChild>
    </w:div>
    <w:div w:id="1408577706">
      <w:bodyDiv w:val="1"/>
      <w:marLeft w:val="0"/>
      <w:marRight w:val="0"/>
      <w:marTop w:val="0"/>
      <w:marBottom w:val="0"/>
      <w:divBdr>
        <w:top w:val="none" w:sz="0" w:space="0" w:color="auto"/>
        <w:left w:val="none" w:sz="0" w:space="0" w:color="auto"/>
        <w:bottom w:val="none" w:sz="0" w:space="0" w:color="auto"/>
        <w:right w:val="none" w:sz="0" w:space="0" w:color="auto"/>
      </w:divBdr>
      <w:divsChild>
        <w:div w:id="1390611066">
          <w:marLeft w:val="0"/>
          <w:marRight w:val="0"/>
          <w:marTop w:val="150"/>
          <w:marBottom w:val="150"/>
          <w:divBdr>
            <w:top w:val="none" w:sz="0" w:space="0" w:color="auto"/>
            <w:left w:val="none" w:sz="0" w:space="0" w:color="auto"/>
            <w:bottom w:val="none" w:sz="0" w:space="0" w:color="auto"/>
            <w:right w:val="none" w:sz="0" w:space="0" w:color="auto"/>
          </w:divBdr>
        </w:div>
        <w:div w:id="1836452070">
          <w:marLeft w:val="0"/>
          <w:marRight w:val="0"/>
          <w:marTop w:val="0"/>
          <w:marBottom w:val="150"/>
          <w:divBdr>
            <w:top w:val="none" w:sz="0" w:space="0" w:color="auto"/>
            <w:left w:val="none" w:sz="0" w:space="0" w:color="auto"/>
            <w:bottom w:val="none" w:sz="0" w:space="0" w:color="auto"/>
            <w:right w:val="none" w:sz="0" w:space="0" w:color="auto"/>
          </w:divBdr>
        </w:div>
      </w:divsChild>
    </w:div>
    <w:div w:id="1421216488">
      <w:bodyDiv w:val="1"/>
      <w:marLeft w:val="0"/>
      <w:marRight w:val="0"/>
      <w:marTop w:val="0"/>
      <w:marBottom w:val="0"/>
      <w:divBdr>
        <w:top w:val="none" w:sz="0" w:space="0" w:color="auto"/>
        <w:left w:val="none" w:sz="0" w:space="0" w:color="auto"/>
        <w:bottom w:val="none" w:sz="0" w:space="0" w:color="auto"/>
        <w:right w:val="none" w:sz="0" w:space="0" w:color="auto"/>
      </w:divBdr>
    </w:div>
    <w:div w:id="1426000086">
      <w:bodyDiv w:val="1"/>
      <w:marLeft w:val="0"/>
      <w:marRight w:val="0"/>
      <w:marTop w:val="0"/>
      <w:marBottom w:val="0"/>
      <w:divBdr>
        <w:top w:val="none" w:sz="0" w:space="0" w:color="auto"/>
        <w:left w:val="none" w:sz="0" w:space="0" w:color="auto"/>
        <w:bottom w:val="none" w:sz="0" w:space="0" w:color="auto"/>
        <w:right w:val="none" w:sz="0" w:space="0" w:color="auto"/>
      </w:divBdr>
    </w:div>
    <w:div w:id="1442841515">
      <w:bodyDiv w:val="1"/>
      <w:marLeft w:val="0"/>
      <w:marRight w:val="0"/>
      <w:marTop w:val="0"/>
      <w:marBottom w:val="0"/>
      <w:divBdr>
        <w:top w:val="none" w:sz="0" w:space="0" w:color="auto"/>
        <w:left w:val="none" w:sz="0" w:space="0" w:color="auto"/>
        <w:bottom w:val="none" w:sz="0" w:space="0" w:color="auto"/>
        <w:right w:val="none" w:sz="0" w:space="0" w:color="auto"/>
      </w:divBdr>
    </w:div>
    <w:div w:id="1450273124">
      <w:bodyDiv w:val="1"/>
      <w:marLeft w:val="0"/>
      <w:marRight w:val="0"/>
      <w:marTop w:val="0"/>
      <w:marBottom w:val="0"/>
      <w:divBdr>
        <w:top w:val="none" w:sz="0" w:space="0" w:color="auto"/>
        <w:left w:val="none" w:sz="0" w:space="0" w:color="auto"/>
        <w:bottom w:val="none" w:sz="0" w:space="0" w:color="auto"/>
        <w:right w:val="none" w:sz="0" w:space="0" w:color="auto"/>
      </w:divBdr>
    </w:div>
    <w:div w:id="1542479041">
      <w:bodyDiv w:val="1"/>
      <w:marLeft w:val="0"/>
      <w:marRight w:val="0"/>
      <w:marTop w:val="0"/>
      <w:marBottom w:val="0"/>
      <w:divBdr>
        <w:top w:val="none" w:sz="0" w:space="0" w:color="auto"/>
        <w:left w:val="none" w:sz="0" w:space="0" w:color="auto"/>
        <w:bottom w:val="none" w:sz="0" w:space="0" w:color="auto"/>
        <w:right w:val="none" w:sz="0" w:space="0" w:color="auto"/>
      </w:divBdr>
    </w:div>
    <w:div w:id="1544250123">
      <w:bodyDiv w:val="1"/>
      <w:marLeft w:val="0"/>
      <w:marRight w:val="0"/>
      <w:marTop w:val="0"/>
      <w:marBottom w:val="0"/>
      <w:divBdr>
        <w:top w:val="none" w:sz="0" w:space="0" w:color="auto"/>
        <w:left w:val="none" w:sz="0" w:space="0" w:color="auto"/>
        <w:bottom w:val="none" w:sz="0" w:space="0" w:color="auto"/>
        <w:right w:val="none" w:sz="0" w:space="0" w:color="auto"/>
      </w:divBdr>
    </w:div>
    <w:div w:id="1609046510">
      <w:bodyDiv w:val="1"/>
      <w:marLeft w:val="0"/>
      <w:marRight w:val="0"/>
      <w:marTop w:val="0"/>
      <w:marBottom w:val="0"/>
      <w:divBdr>
        <w:top w:val="none" w:sz="0" w:space="0" w:color="auto"/>
        <w:left w:val="none" w:sz="0" w:space="0" w:color="auto"/>
        <w:bottom w:val="none" w:sz="0" w:space="0" w:color="auto"/>
        <w:right w:val="none" w:sz="0" w:space="0" w:color="auto"/>
      </w:divBdr>
    </w:div>
    <w:div w:id="1637834280">
      <w:bodyDiv w:val="1"/>
      <w:marLeft w:val="0"/>
      <w:marRight w:val="0"/>
      <w:marTop w:val="0"/>
      <w:marBottom w:val="0"/>
      <w:divBdr>
        <w:top w:val="none" w:sz="0" w:space="0" w:color="auto"/>
        <w:left w:val="none" w:sz="0" w:space="0" w:color="auto"/>
        <w:bottom w:val="none" w:sz="0" w:space="0" w:color="auto"/>
        <w:right w:val="none" w:sz="0" w:space="0" w:color="auto"/>
      </w:divBdr>
    </w:div>
    <w:div w:id="1674844946">
      <w:bodyDiv w:val="1"/>
      <w:marLeft w:val="0"/>
      <w:marRight w:val="0"/>
      <w:marTop w:val="0"/>
      <w:marBottom w:val="0"/>
      <w:divBdr>
        <w:top w:val="none" w:sz="0" w:space="0" w:color="auto"/>
        <w:left w:val="none" w:sz="0" w:space="0" w:color="auto"/>
        <w:bottom w:val="none" w:sz="0" w:space="0" w:color="auto"/>
        <w:right w:val="none" w:sz="0" w:space="0" w:color="auto"/>
      </w:divBdr>
    </w:div>
    <w:div w:id="1743143435">
      <w:bodyDiv w:val="1"/>
      <w:marLeft w:val="0"/>
      <w:marRight w:val="0"/>
      <w:marTop w:val="0"/>
      <w:marBottom w:val="0"/>
      <w:divBdr>
        <w:top w:val="none" w:sz="0" w:space="0" w:color="auto"/>
        <w:left w:val="none" w:sz="0" w:space="0" w:color="auto"/>
        <w:bottom w:val="none" w:sz="0" w:space="0" w:color="auto"/>
        <w:right w:val="none" w:sz="0" w:space="0" w:color="auto"/>
      </w:divBdr>
    </w:div>
    <w:div w:id="1748917975">
      <w:bodyDiv w:val="1"/>
      <w:marLeft w:val="0"/>
      <w:marRight w:val="0"/>
      <w:marTop w:val="0"/>
      <w:marBottom w:val="0"/>
      <w:divBdr>
        <w:top w:val="none" w:sz="0" w:space="0" w:color="auto"/>
        <w:left w:val="none" w:sz="0" w:space="0" w:color="auto"/>
        <w:bottom w:val="none" w:sz="0" w:space="0" w:color="auto"/>
        <w:right w:val="none" w:sz="0" w:space="0" w:color="auto"/>
      </w:divBdr>
    </w:div>
    <w:div w:id="1752508858">
      <w:bodyDiv w:val="1"/>
      <w:marLeft w:val="0"/>
      <w:marRight w:val="0"/>
      <w:marTop w:val="0"/>
      <w:marBottom w:val="0"/>
      <w:divBdr>
        <w:top w:val="none" w:sz="0" w:space="0" w:color="auto"/>
        <w:left w:val="none" w:sz="0" w:space="0" w:color="auto"/>
        <w:bottom w:val="none" w:sz="0" w:space="0" w:color="auto"/>
        <w:right w:val="none" w:sz="0" w:space="0" w:color="auto"/>
      </w:divBdr>
    </w:div>
    <w:div w:id="1769810488">
      <w:bodyDiv w:val="1"/>
      <w:marLeft w:val="0"/>
      <w:marRight w:val="0"/>
      <w:marTop w:val="0"/>
      <w:marBottom w:val="0"/>
      <w:divBdr>
        <w:top w:val="none" w:sz="0" w:space="0" w:color="auto"/>
        <w:left w:val="none" w:sz="0" w:space="0" w:color="auto"/>
        <w:bottom w:val="none" w:sz="0" w:space="0" w:color="auto"/>
        <w:right w:val="none" w:sz="0" w:space="0" w:color="auto"/>
      </w:divBdr>
    </w:div>
    <w:div w:id="1783839966">
      <w:bodyDiv w:val="1"/>
      <w:marLeft w:val="0"/>
      <w:marRight w:val="0"/>
      <w:marTop w:val="0"/>
      <w:marBottom w:val="0"/>
      <w:divBdr>
        <w:top w:val="none" w:sz="0" w:space="0" w:color="auto"/>
        <w:left w:val="none" w:sz="0" w:space="0" w:color="auto"/>
        <w:bottom w:val="none" w:sz="0" w:space="0" w:color="auto"/>
        <w:right w:val="none" w:sz="0" w:space="0" w:color="auto"/>
      </w:divBdr>
    </w:div>
    <w:div w:id="1783958783">
      <w:bodyDiv w:val="1"/>
      <w:marLeft w:val="0"/>
      <w:marRight w:val="0"/>
      <w:marTop w:val="0"/>
      <w:marBottom w:val="0"/>
      <w:divBdr>
        <w:top w:val="none" w:sz="0" w:space="0" w:color="auto"/>
        <w:left w:val="none" w:sz="0" w:space="0" w:color="auto"/>
        <w:bottom w:val="none" w:sz="0" w:space="0" w:color="auto"/>
        <w:right w:val="none" w:sz="0" w:space="0" w:color="auto"/>
      </w:divBdr>
    </w:div>
    <w:div w:id="1785995937">
      <w:bodyDiv w:val="1"/>
      <w:marLeft w:val="0"/>
      <w:marRight w:val="0"/>
      <w:marTop w:val="0"/>
      <w:marBottom w:val="0"/>
      <w:divBdr>
        <w:top w:val="none" w:sz="0" w:space="0" w:color="auto"/>
        <w:left w:val="none" w:sz="0" w:space="0" w:color="auto"/>
        <w:bottom w:val="none" w:sz="0" w:space="0" w:color="auto"/>
        <w:right w:val="none" w:sz="0" w:space="0" w:color="auto"/>
      </w:divBdr>
    </w:div>
    <w:div w:id="1803107726">
      <w:bodyDiv w:val="1"/>
      <w:marLeft w:val="0"/>
      <w:marRight w:val="0"/>
      <w:marTop w:val="0"/>
      <w:marBottom w:val="0"/>
      <w:divBdr>
        <w:top w:val="none" w:sz="0" w:space="0" w:color="auto"/>
        <w:left w:val="none" w:sz="0" w:space="0" w:color="auto"/>
        <w:bottom w:val="none" w:sz="0" w:space="0" w:color="auto"/>
        <w:right w:val="none" w:sz="0" w:space="0" w:color="auto"/>
      </w:divBdr>
    </w:div>
    <w:div w:id="1819371235">
      <w:bodyDiv w:val="1"/>
      <w:marLeft w:val="0"/>
      <w:marRight w:val="0"/>
      <w:marTop w:val="0"/>
      <w:marBottom w:val="0"/>
      <w:divBdr>
        <w:top w:val="none" w:sz="0" w:space="0" w:color="auto"/>
        <w:left w:val="none" w:sz="0" w:space="0" w:color="auto"/>
        <w:bottom w:val="none" w:sz="0" w:space="0" w:color="auto"/>
        <w:right w:val="none" w:sz="0" w:space="0" w:color="auto"/>
      </w:divBdr>
    </w:div>
    <w:div w:id="1871727014">
      <w:bodyDiv w:val="1"/>
      <w:marLeft w:val="0"/>
      <w:marRight w:val="0"/>
      <w:marTop w:val="0"/>
      <w:marBottom w:val="0"/>
      <w:divBdr>
        <w:top w:val="none" w:sz="0" w:space="0" w:color="auto"/>
        <w:left w:val="none" w:sz="0" w:space="0" w:color="auto"/>
        <w:bottom w:val="none" w:sz="0" w:space="0" w:color="auto"/>
        <w:right w:val="none" w:sz="0" w:space="0" w:color="auto"/>
      </w:divBdr>
    </w:div>
    <w:div w:id="1887136980">
      <w:bodyDiv w:val="1"/>
      <w:marLeft w:val="0"/>
      <w:marRight w:val="0"/>
      <w:marTop w:val="0"/>
      <w:marBottom w:val="0"/>
      <w:divBdr>
        <w:top w:val="none" w:sz="0" w:space="0" w:color="auto"/>
        <w:left w:val="none" w:sz="0" w:space="0" w:color="auto"/>
        <w:bottom w:val="none" w:sz="0" w:space="0" w:color="auto"/>
        <w:right w:val="none" w:sz="0" w:space="0" w:color="auto"/>
      </w:divBdr>
    </w:div>
    <w:div w:id="1887713174">
      <w:bodyDiv w:val="1"/>
      <w:marLeft w:val="0"/>
      <w:marRight w:val="0"/>
      <w:marTop w:val="0"/>
      <w:marBottom w:val="0"/>
      <w:divBdr>
        <w:top w:val="none" w:sz="0" w:space="0" w:color="auto"/>
        <w:left w:val="none" w:sz="0" w:space="0" w:color="auto"/>
        <w:bottom w:val="none" w:sz="0" w:space="0" w:color="auto"/>
        <w:right w:val="none" w:sz="0" w:space="0" w:color="auto"/>
      </w:divBdr>
    </w:div>
    <w:div w:id="1897204770">
      <w:bodyDiv w:val="1"/>
      <w:marLeft w:val="0"/>
      <w:marRight w:val="0"/>
      <w:marTop w:val="0"/>
      <w:marBottom w:val="0"/>
      <w:divBdr>
        <w:top w:val="none" w:sz="0" w:space="0" w:color="auto"/>
        <w:left w:val="none" w:sz="0" w:space="0" w:color="auto"/>
        <w:bottom w:val="none" w:sz="0" w:space="0" w:color="auto"/>
        <w:right w:val="none" w:sz="0" w:space="0" w:color="auto"/>
      </w:divBdr>
    </w:div>
    <w:div w:id="1912501376">
      <w:bodyDiv w:val="1"/>
      <w:marLeft w:val="0"/>
      <w:marRight w:val="0"/>
      <w:marTop w:val="0"/>
      <w:marBottom w:val="0"/>
      <w:divBdr>
        <w:top w:val="none" w:sz="0" w:space="0" w:color="auto"/>
        <w:left w:val="none" w:sz="0" w:space="0" w:color="auto"/>
        <w:bottom w:val="none" w:sz="0" w:space="0" w:color="auto"/>
        <w:right w:val="none" w:sz="0" w:space="0" w:color="auto"/>
      </w:divBdr>
    </w:div>
    <w:div w:id="1918591555">
      <w:bodyDiv w:val="1"/>
      <w:marLeft w:val="0"/>
      <w:marRight w:val="0"/>
      <w:marTop w:val="0"/>
      <w:marBottom w:val="0"/>
      <w:divBdr>
        <w:top w:val="none" w:sz="0" w:space="0" w:color="auto"/>
        <w:left w:val="none" w:sz="0" w:space="0" w:color="auto"/>
        <w:bottom w:val="none" w:sz="0" w:space="0" w:color="auto"/>
        <w:right w:val="none" w:sz="0" w:space="0" w:color="auto"/>
      </w:divBdr>
    </w:div>
    <w:div w:id="1919943025">
      <w:bodyDiv w:val="1"/>
      <w:marLeft w:val="0"/>
      <w:marRight w:val="0"/>
      <w:marTop w:val="0"/>
      <w:marBottom w:val="0"/>
      <w:divBdr>
        <w:top w:val="none" w:sz="0" w:space="0" w:color="auto"/>
        <w:left w:val="none" w:sz="0" w:space="0" w:color="auto"/>
        <w:bottom w:val="none" w:sz="0" w:space="0" w:color="auto"/>
        <w:right w:val="none" w:sz="0" w:space="0" w:color="auto"/>
      </w:divBdr>
    </w:div>
    <w:div w:id="1930771894">
      <w:bodyDiv w:val="1"/>
      <w:marLeft w:val="0"/>
      <w:marRight w:val="0"/>
      <w:marTop w:val="0"/>
      <w:marBottom w:val="0"/>
      <w:divBdr>
        <w:top w:val="none" w:sz="0" w:space="0" w:color="auto"/>
        <w:left w:val="none" w:sz="0" w:space="0" w:color="auto"/>
        <w:bottom w:val="none" w:sz="0" w:space="0" w:color="auto"/>
        <w:right w:val="none" w:sz="0" w:space="0" w:color="auto"/>
      </w:divBdr>
    </w:div>
    <w:div w:id="1958829340">
      <w:bodyDiv w:val="1"/>
      <w:marLeft w:val="0"/>
      <w:marRight w:val="0"/>
      <w:marTop w:val="0"/>
      <w:marBottom w:val="0"/>
      <w:divBdr>
        <w:top w:val="none" w:sz="0" w:space="0" w:color="auto"/>
        <w:left w:val="none" w:sz="0" w:space="0" w:color="auto"/>
        <w:bottom w:val="none" w:sz="0" w:space="0" w:color="auto"/>
        <w:right w:val="none" w:sz="0" w:space="0" w:color="auto"/>
      </w:divBdr>
    </w:div>
    <w:div w:id="1968311778">
      <w:bodyDiv w:val="1"/>
      <w:marLeft w:val="0"/>
      <w:marRight w:val="0"/>
      <w:marTop w:val="0"/>
      <w:marBottom w:val="0"/>
      <w:divBdr>
        <w:top w:val="none" w:sz="0" w:space="0" w:color="auto"/>
        <w:left w:val="none" w:sz="0" w:space="0" w:color="auto"/>
        <w:bottom w:val="none" w:sz="0" w:space="0" w:color="auto"/>
        <w:right w:val="none" w:sz="0" w:space="0" w:color="auto"/>
      </w:divBdr>
      <w:divsChild>
        <w:div w:id="1177234608">
          <w:marLeft w:val="0"/>
          <w:marRight w:val="0"/>
          <w:marTop w:val="0"/>
          <w:marBottom w:val="0"/>
          <w:divBdr>
            <w:top w:val="none" w:sz="0" w:space="0" w:color="auto"/>
            <w:left w:val="none" w:sz="0" w:space="0" w:color="auto"/>
            <w:bottom w:val="none" w:sz="0" w:space="0" w:color="auto"/>
            <w:right w:val="none" w:sz="0" w:space="0" w:color="auto"/>
          </w:divBdr>
        </w:div>
      </w:divsChild>
    </w:div>
    <w:div w:id="1980109298">
      <w:bodyDiv w:val="1"/>
      <w:marLeft w:val="0"/>
      <w:marRight w:val="0"/>
      <w:marTop w:val="0"/>
      <w:marBottom w:val="0"/>
      <w:divBdr>
        <w:top w:val="none" w:sz="0" w:space="0" w:color="auto"/>
        <w:left w:val="none" w:sz="0" w:space="0" w:color="auto"/>
        <w:bottom w:val="none" w:sz="0" w:space="0" w:color="auto"/>
        <w:right w:val="none" w:sz="0" w:space="0" w:color="auto"/>
      </w:divBdr>
    </w:div>
    <w:div w:id="1992519705">
      <w:bodyDiv w:val="1"/>
      <w:marLeft w:val="0"/>
      <w:marRight w:val="0"/>
      <w:marTop w:val="0"/>
      <w:marBottom w:val="0"/>
      <w:divBdr>
        <w:top w:val="none" w:sz="0" w:space="0" w:color="auto"/>
        <w:left w:val="none" w:sz="0" w:space="0" w:color="auto"/>
        <w:bottom w:val="none" w:sz="0" w:space="0" w:color="auto"/>
        <w:right w:val="none" w:sz="0" w:space="0" w:color="auto"/>
      </w:divBdr>
    </w:div>
    <w:div w:id="2011834843">
      <w:bodyDiv w:val="1"/>
      <w:marLeft w:val="0"/>
      <w:marRight w:val="0"/>
      <w:marTop w:val="0"/>
      <w:marBottom w:val="0"/>
      <w:divBdr>
        <w:top w:val="none" w:sz="0" w:space="0" w:color="auto"/>
        <w:left w:val="none" w:sz="0" w:space="0" w:color="auto"/>
        <w:bottom w:val="none" w:sz="0" w:space="0" w:color="auto"/>
        <w:right w:val="none" w:sz="0" w:space="0" w:color="auto"/>
      </w:divBdr>
    </w:div>
    <w:div w:id="2047245145">
      <w:bodyDiv w:val="1"/>
      <w:marLeft w:val="0"/>
      <w:marRight w:val="0"/>
      <w:marTop w:val="0"/>
      <w:marBottom w:val="0"/>
      <w:divBdr>
        <w:top w:val="none" w:sz="0" w:space="0" w:color="auto"/>
        <w:left w:val="none" w:sz="0" w:space="0" w:color="auto"/>
        <w:bottom w:val="none" w:sz="0" w:space="0" w:color="auto"/>
        <w:right w:val="none" w:sz="0" w:space="0" w:color="auto"/>
      </w:divBdr>
    </w:div>
    <w:div w:id="2070569461">
      <w:bodyDiv w:val="1"/>
      <w:marLeft w:val="0"/>
      <w:marRight w:val="0"/>
      <w:marTop w:val="0"/>
      <w:marBottom w:val="0"/>
      <w:divBdr>
        <w:top w:val="none" w:sz="0" w:space="0" w:color="auto"/>
        <w:left w:val="none" w:sz="0" w:space="0" w:color="auto"/>
        <w:bottom w:val="none" w:sz="0" w:space="0" w:color="auto"/>
        <w:right w:val="none" w:sz="0" w:space="0" w:color="auto"/>
      </w:divBdr>
    </w:div>
    <w:div w:id="211250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ad.sigov.si\usr\M-P\ModrijanD03\Documents\0_ISAM_2\Dokumentacija_ISAM2_pregled%20poslov_DM\OK\01_Nastavitve_atributi.xlsx" TargetMode="External"/><Relationship Id="rId18" Type="http://schemas.openxmlformats.org/officeDocument/2006/relationships/hyperlink" Target="https://storitve.pis.sigov.si/pisua/index.html" TargetMode="External"/><Relationship Id="rId26" Type="http://schemas.openxmlformats.org/officeDocument/2006/relationships/hyperlink" Target="file:///\\ad.sigov.si\usr\M-P\ModrijanD03\Documents\0_ISAM_2\0_Dokumentacija_ISAM2_pregled%20poslov_DM\OK_20240305\04_Analize_posli.docx" TargetMode="External"/><Relationship Id="rId3" Type="http://schemas.openxmlformats.org/officeDocument/2006/relationships/customXml" Target="../customXml/item3.xml"/><Relationship Id="rId21" Type="http://schemas.openxmlformats.org/officeDocument/2006/relationships/hyperlink" Target="https://prostor.zgs.gov.si/pregledovalnik/"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yperlink" Target="http://storitve.pis.gov.si/pis-jv/informativni_vpogled.html" TargetMode="External"/><Relationship Id="rId25" Type="http://schemas.openxmlformats.org/officeDocument/2006/relationships/image" Target="media/image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toritve.pis.gov.si/pis-jv/informativni_vpogled.html" TargetMode="External"/><Relationship Id="rId20" Type="http://schemas.openxmlformats.org/officeDocument/2006/relationships/hyperlink" Target="https://prostor.zgs.gov.si/pregledovalnik/" TargetMode="External"/><Relationship Id="rId29" Type="http://schemas.openxmlformats.org/officeDocument/2006/relationships/hyperlink" Target="file:///\\ad.sigov.si\usr\M-P\ModrijanD03\Documents\0_ISAM_2\0_Dokumentacija_ISAM2_pregled%20poslov_DM\OK_20240305\07_Atributi_novogradnje_neporocanje.xls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ublu4.gurs.sigov.si:7038/EV/" TargetMode="External"/><Relationship Id="rId24" Type="http://schemas.openxmlformats.org/officeDocument/2006/relationships/image" Target="media/image2.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bgv1.gurs.sigov.si/wms" TargetMode="External"/><Relationship Id="rId23" Type="http://schemas.openxmlformats.org/officeDocument/2006/relationships/hyperlink" Target="https://evlozisce.sodisce.si/esodstvo/index.html" TargetMode="External"/><Relationship Id="rId28"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rkg.gov.si/GERK/"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bgv1.gurs.sigov.si/wms" TargetMode="External"/><Relationship Id="rId22" Type="http://schemas.openxmlformats.org/officeDocument/2006/relationships/hyperlink" Target="http://gis.arso.gov.si/atlasokolja/" TargetMode="External"/><Relationship Id="rId27" Type="http://schemas.openxmlformats.org/officeDocument/2006/relationships/hyperlink" Target="file:///\\ad.sigov.si\usr\M-P\ModrijanD03\Documents\0_ISAM_2\0_Dokumentacija_ISAM2_pregled%20poslov_DM\OK_20240305\06_Atributi_terenska_aplikacija.xlsx"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Modro topl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Sinergise Portable">
      <a:majorFont>
        <a:latin typeface="Calibri"/>
        <a:ea typeface=""/>
        <a:cs typeface=""/>
      </a:majorFont>
      <a:minorFont>
        <a:latin typeface="Garamond"/>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469E1154A50D4F86BA7EB374DF7B88" ma:contentTypeVersion="8" ma:contentTypeDescription="Create a new document." ma:contentTypeScope="" ma:versionID="9bc2bbd4d59de40e2e5c6e0399c1dacc">
  <xsd:schema xmlns:xsd="http://www.w3.org/2001/XMLSchema" xmlns:xs="http://www.w3.org/2001/XMLSchema" xmlns:p="http://schemas.microsoft.com/office/2006/metadata/properties" xmlns:ns3="0d79178b-79bf-4941-ae56-11dc71837c6f" xmlns:ns4="85764270-2f6f-4830-b8b4-8917f7a23d06" targetNamespace="http://schemas.microsoft.com/office/2006/metadata/properties" ma:root="true" ma:fieldsID="b34116caf32fcb3ac03b3007bc076ae8" ns3:_="" ns4:_="">
    <xsd:import namespace="0d79178b-79bf-4941-ae56-11dc71837c6f"/>
    <xsd:import namespace="85764270-2f6f-4830-b8b4-8917f7a23d0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79178b-79bf-4941-ae56-11dc71837c6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64270-2f6f-4830-b8b4-8917f7a23d0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B7DB9-77D2-4E7F-87A8-2341214923E3}">
  <ds:schemaRefs>
    <ds:schemaRef ds:uri="http://schemas.microsoft.com/sharepoint/v3/contenttype/forms"/>
  </ds:schemaRefs>
</ds:datastoreItem>
</file>

<file path=customXml/itemProps2.xml><?xml version="1.0" encoding="utf-8"?>
<ds:datastoreItem xmlns:ds="http://schemas.openxmlformats.org/officeDocument/2006/customXml" ds:itemID="{1B2B18BF-30F3-4150-8584-5050FFAA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79178b-79bf-4941-ae56-11dc71837c6f"/>
    <ds:schemaRef ds:uri="85764270-2f6f-4830-b8b4-8917f7a23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5473CB-CA8D-4771-91D0-42817CD38C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B2A0F6-EC18-4319-9CC8-08AC10DE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TotalTime>
  <Pages>19</Pages>
  <Words>6169</Words>
  <Characters>35721</Characters>
  <Application>Microsoft Office Word</Application>
  <DocSecurity>0</DocSecurity>
  <Lines>915</Lines>
  <Paragraphs>644</Paragraphs>
  <ScaleCrop>false</ScaleCrop>
  <HeadingPairs>
    <vt:vector size="2" baseType="variant">
      <vt:variant>
        <vt:lpstr>Naslov</vt:lpstr>
      </vt:variant>
      <vt:variant>
        <vt:i4>1</vt:i4>
      </vt:variant>
    </vt:vector>
  </HeadingPairs>
  <TitlesOfParts>
    <vt:vector size="1" baseType="lpstr">
      <vt:lpstr>Izdelava aplikativnih rešitev za analitiko in modeliranje</vt:lpstr>
    </vt:vector>
  </TitlesOfParts>
  <Company/>
  <LinksUpToDate>false</LinksUpToDate>
  <CharactersWithSpaces>41246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Izdelava aplikativnih rešitev za analitiko in modeliranje</dc:title>
  <dc:subject>Software Requirements Specifications, MOLD</dc:subject>
  <dc:creator>Melita.Ulbl@gov.si</dc:creator>
  <cp:lastModifiedBy>Primoz Skledar</cp:lastModifiedBy>
  <cp:revision>15</cp:revision>
  <cp:lastPrinted>2022-06-16T09:54:00Z</cp:lastPrinted>
  <dcterms:created xsi:type="dcterms:W3CDTF">2025-10-06T07:56:00Z</dcterms:created>
  <dcterms:modified xsi:type="dcterms:W3CDTF">2026-04-01T05:37:00Z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0x01010081469E1154A50D4F86BA7EB374DF7B88</vt:lpwstr>
  </property>
</Properties>
</file>