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6F0DDAD5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977E46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–</w:t>
      </w:r>
      <w:r w:rsidR="00EE1AF7">
        <w:rPr>
          <w:rFonts w:ascii="Arial" w:hAnsi="Arial" w:cs="Arial"/>
          <w:sz w:val="24"/>
          <w:szCs w:val="24"/>
        </w:rPr>
        <w:t xml:space="preserve"> Utilização Portal </w:t>
      </w:r>
      <w:r w:rsidR="00C7432B">
        <w:rPr>
          <w:rFonts w:ascii="Arial" w:hAnsi="Arial" w:cs="Arial"/>
          <w:sz w:val="24"/>
          <w:szCs w:val="24"/>
        </w:rPr>
        <w:t>Gerencia</w:t>
      </w:r>
      <w:r w:rsidR="00EE1AF7">
        <w:rPr>
          <w:rFonts w:ascii="Arial" w:hAnsi="Arial" w:cs="Arial"/>
          <w:sz w:val="24"/>
          <w:szCs w:val="24"/>
        </w:rPr>
        <w:t xml:space="preserve"> Pedidos </w:t>
      </w:r>
      <w:r w:rsidR="00977E46">
        <w:rPr>
          <w:rFonts w:ascii="Arial" w:hAnsi="Arial" w:cs="Arial"/>
          <w:sz w:val="24"/>
          <w:szCs w:val="24"/>
        </w:rPr>
        <w:t>Revenda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EE1AF7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621473CB" w:rsidR="00222BA9" w:rsidRPr="008A267F" w:rsidRDefault="004A035D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09/12/2020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4792FEC3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D3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77B67E36" w:rsidR="00240436" w:rsidRPr="00FD6C96" w:rsidRDefault="0030542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D3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4F85DED7" w:rsidR="00240436" w:rsidRPr="00FD6C96" w:rsidRDefault="0030542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D3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150B8E93" w:rsidR="00240436" w:rsidRPr="00FD6C96" w:rsidRDefault="0030542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D3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228C48A8" w:rsidR="00240436" w:rsidRPr="00FD6C96" w:rsidRDefault="0030542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D3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03439450" w:rsidR="00240436" w:rsidRPr="00FD6C96" w:rsidRDefault="0030542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D3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7D19A8FA" w:rsidR="00240436" w:rsidRPr="00FD6C96" w:rsidRDefault="00305429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D35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2CD5E65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2B3E8FBD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processo </w:t>
      </w:r>
      <w:r w:rsidR="002C1180">
        <w:rPr>
          <w:rFonts w:ascii="Arial" w:hAnsi="Arial" w:cs="Arial"/>
          <w:sz w:val="24"/>
          <w:szCs w:val="24"/>
        </w:rPr>
        <w:t xml:space="preserve">de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referente</w:t>
      </w:r>
      <w:r w:rsidR="00EE1AF7">
        <w:rPr>
          <w:rFonts w:ascii="Arial" w:hAnsi="Arial" w:cs="Arial"/>
          <w:sz w:val="24"/>
          <w:szCs w:val="24"/>
        </w:rPr>
        <w:t>s</w:t>
      </w:r>
      <w:r w:rsidR="00C66A6A">
        <w:rPr>
          <w:rFonts w:ascii="Arial" w:hAnsi="Arial" w:cs="Arial"/>
          <w:sz w:val="24"/>
          <w:szCs w:val="24"/>
        </w:rPr>
        <w:t xml:space="preserve"> ao </w:t>
      </w:r>
      <w:r w:rsidR="00EE1AF7">
        <w:rPr>
          <w:rFonts w:ascii="Arial" w:hAnsi="Arial" w:cs="Arial"/>
          <w:sz w:val="24"/>
          <w:szCs w:val="24"/>
        </w:rPr>
        <w:t xml:space="preserve">Portal </w:t>
      </w:r>
      <w:r w:rsidR="00C7432B">
        <w:rPr>
          <w:rFonts w:ascii="Arial" w:hAnsi="Arial" w:cs="Arial"/>
          <w:sz w:val="24"/>
          <w:szCs w:val="24"/>
        </w:rPr>
        <w:t xml:space="preserve">Gerencia </w:t>
      </w:r>
      <w:r w:rsidR="00EE1AF7">
        <w:rPr>
          <w:rFonts w:ascii="Arial" w:hAnsi="Arial" w:cs="Arial"/>
          <w:sz w:val="24"/>
          <w:szCs w:val="24"/>
        </w:rPr>
        <w:t xml:space="preserve">de Pedidos - </w:t>
      </w:r>
      <w:r w:rsidR="008A267F">
        <w:rPr>
          <w:rFonts w:ascii="Arial" w:hAnsi="Arial" w:cs="Arial"/>
          <w:sz w:val="24"/>
          <w:szCs w:val="24"/>
        </w:rPr>
        <w:t>Revenda</w:t>
      </w:r>
      <w:r w:rsidR="00C66A6A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79754343" w:rsidR="005A6AAD" w:rsidRDefault="00F2303C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envolvidos</w:t>
      </w:r>
      <w:r w:rsidR="00C66A6A">
        <w:rPr>
          <w:rFonts w:ascii="Arial" w:hAnsi="Arial" w:cs="Arial"/>
          <w:sz w:val="24"/>
          <w:szCs w:val="24"/>
        </w:rPr>
        <w:t xml:space="preserve"> no processo de </w:t>
      </w:r>
      <w:r w:rsidR="00EE1AF7">
        <w:rPr>
          <w:rFonts w:ascii="Arial" w:hAnsi="Arial" w:cs="Arial"/>
          <w:sz w:val="24"/>
          <w:szCs w:val="24"/>
        </w:rPr>
        <w:t xml:space="preserve">emissão dos pedidos </w:t>
      </w:r>
      <w:r w:rsidR="008A267F">
        <w:rPr>
          <w:rFonts w:ascii="Arial" w:hAnsi="Arial" w:cs="Arial"/>
          <w:sz w:val="24"/>
          <w:szCs w:val="24"/>
        </w:rPr>
        <w:t>Revenda</w:t>
      </w:r>
      <w:r w:rsidR="00EE1AF7">
        <w:rPr>
          <w:rFonts w:ascii="Arial" w:hAnsi="Arial" w:cs="Arial"/>
          <w:sz w:val="24"/>
          <w:szCs w:val="24"/>
        </w:rPr>
        <w:t>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C21189E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3D4D20F1" w14:textId="7A0B84EA" w:rsidR="002D1065" w:rsidRDefault="002D1065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9" w:name="_Toc5111899"/>
      <w:r>
        <w:rPr>
          <w:rFonts w:ascii="Arial" w:hAnsi="Arial" w:cs="Arial"/>
          <w:sz w:val="24"/>
          <w:szCs w:val="24"/>
        </w:rPr>
        <w:t xml:space="preserve">O portal de </w:t>
      </w:r>
      <w:r w:rsidR="008A267F">
        <w:rPr>
          <w:rFonts w:ascii="Arial" w:hAnsi="Arial" w:cs="Arial"/>
          <w:sz w:val="24"/>
          <w:szCs w:val="24"/>
        </w:rPr>
        <w:t>pedidos revenda</w:t>
      </w:r>
      <w:r>
        <w:rPr>
          <w:rFonts w:ascii="Arial" w:hAnsi="Arial" w:cs="Arial"/>
          <w:sz w:val="24"/>
          <w:szCs w:val="24"/>
        </w:rPr>
        <w:t xml:space="preserve"> é totalmente responsivo, isso significa que se adequa a</w:t>
      </w:r>
      <w:r w:rsidR="002C1180">
        <w:rPr>
          <w:rFonts w:ascii="Arial" w:hAnsi="Arial" w:cs="Arial"/>
          <w:sz w:val="24"/>
          <w:szCs w:val="24"/>
        </w:rPr>
        <w:t xml:space="preserve"> qualquer tamanho de tela.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FAC38B" w14:textId="77777777" w:rsidR="00AE220E" w:rsidRDefault="00AE220E" w:rsidP="00AE220E">
      <w:pPr>
        <w:spacing w:line="360" w:lineRule="auto"/>
        <w:ind w:firstLine="70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Para Transmitir a NFE, é preciso que a empresa esteja habilitada para tal finalidade, e possua um certificado digital Modelo A1. Essas informações você deve buscar com a sua contabilidade. Após obter essas informações, envie seu cartão CNPJ e Certificado Digital modelo A1, para ti@avatim.com.br.</w:t>
      </w:r>
    </w:p>
    <w:p w14:paraId="26F6ED4F" w14:textId="73F2160B" w:rsidR="00AE220E" w:rsidRDefault="00FB0D35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itens onde o saldo de estoque é maior que zero. Ou seja, o seu estoque deve está regularizado.</w:t>
      </w:r>
    </w:p>
    <w:p w14:paraId="59934527" w14:textId="396458B6" w:rsidR="00E62BC9" w:rsidRDefault="00E62BC9" w:rsidP="00C66A6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2B27BCF6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</w:t>
      </w:r>
      <w:r w:rsidR="00EE1AF7">
        <w:rPr>
          <w:rFonts w:ascii="Arial" w:hAnsi="Arial" w:cs="Arial"/>
          <w:sz w:val="24"/>
          <w:szCs w:val="24"/>
        </w:rPr>
        <w:t xml:space="preserve">de emissão dos pedidos </w:t>
      </w:r>
      <w:r w:rsidR="008A267F">
        <w:rPr>
          <w:rFonts w:ascii="Arial" w:hAnsi="Arial" w:cs="Arial"/>
          <w:sz w:val="24"/>
          <w:szCs w:val="24"/>
        </w:rPr>
        <w:t>Revendas</w:t>
      </w:r>
      <w:r w:rsidR="00EE1AF7">
        <w:rPr>
          <w:rFonts w:ascii="Arial" w:hAnsi="Arial" w:cs="Arial"/>
          <w:sz w:val="24"/>
          <w:szCs w:val="24"/>
        </w:rPr>
        <w:t>.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2348CA3" w14:textId="5D68A297" w:rsidR="00E205BA" w:rsidRPr="007630F8" w:rsidRDefault="006B2A99" w:rsidP="00E205BA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200AEF75" w14:textId="40765E67" w:rsidR="001F5818" w:rsidRPr="00E205BA" w:rsidRDefault="00156BA3" w:rsidP="00E205BA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 w:rsidRPr="00E205BA">
        <w:rPr>
          <w:rFonts w:ascii="Arial" w:hAnsi="Arial" w:cs="Arial"/>
          <w:b/>
          <w:sz w:val="24"/>
          <w:szCs w:val="24"/>
        </w:rPr>
        <w:t>MANUAL</w:t>
      </w:r>
      <w:bookmarkEnd w:id="11"/>
      <w:r w:rsidRPr="00E205BA">
        <w:rPr>
          <w:rFonts w:ascii="Arial" w:hAnsi="Arial" w:cs="Arial"/>
          <w:b/>
          <w:sz w:val="24"/>
          <w:szCs w:val="24"/>
        </w:rPr>
        <w:t xml:space="preserve"> </w:t>
      </w:r>
    </w:p>
    <w:p w14:paraId="319CEEAE" w14:textId="77777777" w:rsidR="007630F8" w:rsidRDefault="007630F8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</w:p>
    <w:p w14:paraId="17A41E27" w14:textId="77777777" w:rsidR="008A267F" w:rsidRDefault="008A267F" w:rsidP="00AE220E">
      <w:pPr>
        <w:spacing w:line="360" w:lineRule="auto"/>
        <w:rPr>
          <w:rFonts w:cs="Times New Roman"/>
          <w:b/>
          <w:sz w:val="28"/>
          <w:szCs w:val="48"/>
        </w:rPr>
      </w:pPr>
    </w:p>
    <w:p w14:paraId="65970B9A" w14:textId="67A5B523" w:rsidR="00FA0E61" w:rsidRDefault="00FA0E61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PAGINA INICIAL</w:t>
      </w:r>
      <w:r w:rsidR="00E205BA">
        <w:rPr>
          <w:rFonts w:cs="Times New Roman"/>
          <w:b/>
          <w:sz w:val="28"/>
          <w:szCs w:val="48"/>
        </w:rPr>
        <w:t xml:space="preserve"> DO PORTL DE PEDIDOS</w:t>
      </w:r>
    </w:p>
    <w:p w14:paraId="5B22DAE7" w14:textId="15C5FDAD" w:rsidR="00B429FF" w:rsidRDefault="00B429FF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Link:</w:t>
      </w:r>
    </w:p>
    <w:p w14:paraId="67A1A113" w14:textId="16E89D7F" w:rsidR="00B429FF" w:rsidRDefault="004A035D" w:rsidP="00FA0E61">
      <w:pPr>
        <w:spacing w:line="360" w:lineRule="auto"/>
        <w:jc w:val="center"/>
        <w:rPr>
          <w:rStyle w:val="Hyperlink"/>
          <w:b/>
          <w:sz w:val="36"/>
        </w:rPr>
      </w:pPr>
      <w:hyperlink r:id="rId8" w:history="1">
        <w:r w:rsidRPr="00252B77">
          <w:rPr>
            <w:rStyle w:val="Hyperlink"/>
            <w:b/>
            <w:sz w:val="36"/>
          </w:rPr>
          <w:t>http://189.16.249.117/PORTALFRANQUIAS</w:t>
        </w:r>
      </w:hyperlink>
    </w:p>
    <w:p w14:paraId="03E37019" w14:textId="6B9D2B5F" w:rsidR="00C7432B" w:rsidRDefault="00C7432B" w:rsidP="00FA0E61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Selecione a filial e acesse com o seu Usuário e Senha, fornecidos pelo TI</w:t>
      </w:r>
    </w:p>
    <w:p w14:paraId="1D48FBB9" w14:textId="3DAFF7BA" w:rsidR="00C7432B" w:rsidRDefault="00C7432B" w:rsidP="00FA0E61">
      <w:pPr>
        <w:spacing w:line="360" w:lineRule="auto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57FB1F74" wp14:editId="49689AA9">
            <wp:extent cx="4586605" cy="2036693"/>
            <wp:effectExtent l="0" t="0" r="444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878" cy="20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186" w14:textId="1F876416" w:rsidR="00D15081" w:rsidRDefault="00D15081" w:rsidP="00D15081">
      <w:pPr>
        <w:spacing w:line="360" w:lineRule="auto"/>
        <w:rPr>
          <w:b/>
          <w:sz w:val="36"/>
        </w:rPr>
      </w:pPr>
      <w:r>
        <w:rPr>
          <w:b/>
          <w:sz w:val="36"/>
        </w:rPr>
        <w:t>Cadastre suas condições de Pagamentos:</w:t>
      </w:r>
    </w:p>
    <w:p w14:paraId="28177257" w14:textId="74EECA4E" w:rsidR="00D15081" w:rsidRDefault="00D15081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 w:rsidRPr="00AE220E">
        <w:rPr>
          <w:sz w:val="28"/>
        </w:rPr>
        <w:t>Acesse: Movimentações – Revenda – cadastrar Condição de Pagamento</w:t>
      </w:r>
      <w:r w:rsidR="00AE220E" w:rsidRPr="00AE220E">
        <w:rPr>
          <w:sz w:val="28"/>
        </w:rPr>
        <w:t>;</w:t>
      </w:r>
    </w:p>
    <w:p w14:paraId="07D402E2" w14:textId="4F12E8B0" w:rsidR="004A035D" w:rsidRPr="00AE220E" w:rsidRDefault="004A035D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Caso não visualize no menu, solicite ao nosso setor de TI.</w:t>
      </w:r>
    </w:p>
    <w:p w14:paraId="4340458A" w14:textId="360AF901" w:rsidR="00D15081" w:rsidRPr="00AE220E" w:rsidRDefault="00D15081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 w:rsidRPr="00AE220E">
        <w:rPr>
          <w:sz w:val="28"/>
        </w:rPr>
        <w:t>Clique em Incluir</w:t>
      </w:r>
      <w:r w:rsidR="00AE220E" w:rsidRPr="00AE220E">
        <w:rPr>
          <w:sz w:val="28"/>
        </w:rPr>
        <w:t>;</w:t>
      </w:r>
    </w:p>
    <w:p w14:paraId="18A69FE9" w14:textId="77777777" w:rsidR="00D15081" w:rsidRPr="00AE220E" w:rsidRDefault="00D15081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 w:rsidRPr="00AE220E">
        <w:rPr>
          <w:sz w:val="28"/>
        </w:rPr>
        <w:t>Informe o Valor Mínimo de compra para essa condição</w:t>
      </w:r>
    </w:p>
    <w:p w14:paraId="4B5160AC" w14:textId="5DFF67DD" w:rsidR="00D15081" w:rsidRPr="00AE220E" w:rsidRDefault="00D15081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 w:rsidRPr="00AE220E">
        <w:rPr>
          <w:sz w:val="28"/>
        </w:rPr>
        <w:t>Selecione a condição</w:t>
      </w:r>
      <w:r w:rsidR="00AE220E" w:rsidRPr="00AE220E">
        <w:rPr>
          <w:sz w:val="28"/>
        </w:rPr>
        <w:t>;</w:t>
      </w:r>
    </w:p>
    <w:p w14:paraId="0BF674B7" w14:textId="77777777" w:rsidR="00D15081" w:rsidRPr="00AE220E" w:rsidRDefault="00D15081" w:rsidP="00AE220E">
      <w:pPr>
        <w:pStyle w:val="PargrafodaLista"/>
        <w:numPr>
          <w:ilvl w:val="0"/>
          <w:numId w:val="5"/>
        </w:numPr>
        <w:spacing w:line="360" w:lineRule="auto"/>
        <w:rPr>
          <w:sz w:val="28"/>
        </w:rPr>
      </w:pPr>
      <w:r w:rsidRPr="00AE220E">
        <w:rPr>
          <w:sz w:val="28"/>
        </w:rPr>
        <w:t>Clique em ok</w:t>
      </w:r>
    </w:p>
    <w:p w14:paraId="32E88A3E" w14:textId="6DF52E34" w:rsidR="00D15081" w:rsidRDefault="00D15081" w:rsidP="00D15081">
      <w:pPr>
        <w:spacing w:line="360" w:lineRule="auto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1FA7EB1" wp14:editId="7C5522D2">
            <wp:extent cx="3710940" cy="360212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010" cy="36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35E0" w14:textId="77777777" w:rsidR="00D15081" w:rsidRPr="00AE220E" w:rsidRDefault="00D15081" w:rsidP="00AE220E">
      <w:pPr>
        <w:pStyle w:val="PargrafodaLista"/>
        <w:numPr>
          <w:ilvl w:val="0"/>
          <w:numId w:val="42"/>
        </w:numPr>
        <w:spacing w:line="360" w:lineRule="auto"/>
        <w:rPr>
          <w:sz w:val="28"/>
        </w:rPr>
      </w:pPr>
      <w:r w:rsidRPr="00AE220E">
        <w:rPr>
          <w:sz w:val="28"/>
        </w:rPr>
        <w:t>Informe o Valor Mínimo de compra para essa condição</w:t>
      </w:r>
    </w:p>
    <w:p w14:paraId="4F6777FD" w14:textId="77777777" w:rsidR="00D15081" w:rsidRPr="00AE220E" w:rsidRDefault="00D15081" w:rsidP="00AE220E">
      <w:pPr>
        <w:pStyle w:val="PargrafodaLista"/>
        <w:numPr>
          <w:ilvl w:val="0"/>
          <w:numId w:val="42"/>
        </w:numPr>
        <w:spacing w:line="360" w:lineRule="auto"/>
        <w:rPr>
          <w:sz w:val="28"/>
        </w:rPr>
      </w:pPr>
      <w:r w:rsidRPr="00AE220E">
        <w:rPr>
          <w:sz w:val="28"/>
        </w:rPr>
        <w:t>Selecione a condição</w:t>
      </w:r>
    </w:p>
    <w:p w14:paraId="4F7305CB" w14:textId="77777777" w:rsidR="00D15081" w:rsidRPr="00AE220E" w:rsidRDefault="00D15081" w:rsidP="00AE220E">
      <w:pPr>
        <w:pStyle w:val="PargrafodaLista"/>
        <w:numPr>
          <w:ilvl w:val="0"/>
          <w:numId w:val="42"/>
        </w:numPr>
        <w:spacing w:line="360" w:lineRule="auto"/>
        <w:rPr>
          <w:sz w:val="28"/>
        </w:rPr>
      </w:pPr>
      <w:r w:rsidRPr="00AE220E">
        <w:rPr>
          <w:sz w:val="28"/>
        </w:rPr>
        <w:t>Clique em ok</w:t>
      </w:r>
    </w:p>
    <w:p w14:paraId="54B294F6" w14:textId="17728DC6" w:rsidR="00D15081" w:rsidRDefault="00D15081" w:rsidP="00D15081">
      <w:pPr>
        <w:spacing w:line="360" w:lineRule="auto"/>
        <w:rPr>
          <w:b/>
          <w:sz w:val="36"/>
        </w:rPr>
      </w:pPr>
      <w:r>
        <w:rPr>
          <w:b/>
          <w:sz w:val="36"/>
        </w:rPr>
        <w:t>Visualizando as Condições já cadastrada, clique em pesquisar.</w:t>
      </w:r>
    </w:p>
    <w:p w14:paraId="1EC39A3D" w14:textId="049BBAA6" w:rsidR="00D15081" w:rsidRDefault="00D15081" w:rsidP="00D15081">
      <w:pPr>
        <w:spacing w:line="360" w:lineRule="auto"/>
        <w:rPr>
          <w:b/>
          <w:sz w:val="36"/>
        </w:rPr>
      </w:pPr>
      <w:r>
        <w:rPr>
          <w:noProof/>
        </w:rPr>
        <w:drawing>
          <wp:inline distT="0" distB="0" distL="0" distR="0" wp14:anchorId="10ECB7D6" wp14:editId="66CDEA20">
            <wp:extent cx="3299460" cy="2210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152" cy="22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30CB" w14:textId="77777777" w:rsidR="00AE220E" w:rsidRDefault="00AE220E" w:rsidP="00D15081">
      <w:pPr>
        <w:spacing w:line="360" w:lineRule="auto"/>
        <w:rPr>
          <w:b/>
          <w:sz w:val="36"/>
        </w:rPr>
      </w:pPr>
    </w:p>
    <w:p w14:paraId="4AE9C12A" w14:textId="7563A511" w:rsidR="00F2303C" w:rsidRDefault="00C7432B" w:rsidP="00C7432B">
      <w:pPr>
        <w:spacing w:line="360" w:lineRule="auto"/>
        <w:ind w:left="1068"/>
        <w:jc w:val="center"/>
        <w:rPr>
          <w:rFonts w:ascii="Arial" w:hAnsi="Arial" w:cs="Arial"/>
          <w:b/>
          <w:sz w:val="28"/>
          <w:szCs w:val="48"/>
        </w:rPr>
      </w:pPr>
      <w:r w:rsidRPr="00C7432B">
        <w:rPr>
          <w:rFonts w:ascii="Arial" w:hAnsi="Arial" w:cs="Arial"/>
          <w:b/>
          <w:sz w:val="28"/>
          <w:szCs w:val="48"/>
        </w:rPr>
        <w:t>Cadastrando um Revendedor</w:t>
      </w:r>
    </w:p>
    <w:p w14:paraId="0AC06F12" w14:textId="6C549A63" w:rsidR="00C7432B" w:rsidRPr="00C7432B" w:rsidRDefault="00C7432B" w:rsidP="00C7432B">
      <w:pPr>
        <w:pStyle w:val="PargrafodaLista"/>
        <w:numPr>
          <w:ilvl w:val="0"/>
          <w:numId w:val="41"/>
        </w:numPr>
        <w:spacing w:line="360" w:lineRule="auto"/>
        <w:rPr>
          <w:rFonts w:ascii="Arial" w:hAnsi="Arial" w:cs="Arial"/>
          <w:sz w:val="28"/>
          <w:szCs w:val="48"/>
        </w:rPr>
      </w:pPr>
      <w:r w:rsidRPr="00C7432B">
        <w:rPr>
          <w:rFonts w:ascii="Arial" w:hAnsi="Arial" w:cs="Arial"/>
          <w:sz w:val="28"/>
          <w:szCs w:val="48"/>
        </w:rPr>
        <w:t xml:space="preserve">No menu, </w:t>
      </w:r>
      <w:r w:rsidR="004A035D">
        <w:rPr>
          <w:rFonts w:ascii="Arial" w:hAnsi="Arial" w:cs="Arial"/>
          <w:sz w:val="28"/>
          <w:szCs w:val="48"/>
        </w:rPr>
        <w:t>Movimentações – Cadastro de Cliente.</w:t>
      </w:r>
    </w:p>
    <w:p w14:paraId="0FEBB604" w14:textId="1CC99BA9" w:rsidR="00C7432B" w:rsidRPr="00C7432B" w:rsidRDefault="00C7432B" w:rsidP="00C7432B">
      <w:pPr>
        <w:pStyle w:val="PargrafodaLista"/>
        <w:numPr>
          <w:ilvl w:val="0"/>
          <w:numId w:val="41"/>
        </w:numPr>
        <w:spacing w:line="360" w:lineRule="auto"/>
        <w:rPr>
          <w:rFonts w:ascii="Arial" w:hAnsi="Arial" w:cs="Arial"/>
          <w:sz w:val="28"/>
          <w:szCs w:val="48"/>
        </w:rPr>
      </w:pPr>
      <w:r w:rsidRPr="00C7432B">
        <w:rPr>
          <w:rFonts w:ascii="Arial" w:hAnsi="Arial" w:cs="Arial"/>
          <w:sz w:val="28"/>
          <w:szCs w:val="48"/>
        </w:rPr>
        <w:t>Para cadastrar um novo Revendedor, clique em Incluir.</w:t>
      </w:r>
    </w:p>
    <w:p w14:paraId="39F064C9" w14:textId="38820BD3" w:rsidR="00C7432B" w:rsidRPr="00C7432B" w:rsidRDefault="00C7432B" w:rsidP="00C7432B">
      <w:pPr>
        <w:spacing w:line="360" w:lineRule="auto"/>
        <w:ind w:left="1428"/>
        <w:rPr>
          <w:rFonts w:ascii="Arial" w:hAnsi="Arial" w:cs="Arial"/>
          <w:b/>
          <w:sz w:val="28"/>
          <w:szCs w:val="48"/>
        </w:rPr>
      </w:pPr>
      <w:r w:rsidRPr="00C7432B">
        <w:rPr>
          <w:rFonts w:ascii="Arial" w:hAnsi="Arial" w:cs="Arial"/>
          <w:b/>
          <w:sz w:val="28"/>
          <w:szCs w:val="48"/>
        </w:rPr>
        <w:t>Preencha todas as informações do Revendedor.</w:t>
      </w:r>
    </w:p>
    <w:p w14:paraId="700C75EA" w14:textId="520D3ACF" w:rsidR="00C7432B" w:rsidRDefault="00C7432B" w:rsidP="00C7432B">
      <w:pPr>
        <w:spacing w:line="360" w:lineRule="auto"/>
        <w:ind w:left="1428"/>
        <w:rPr>
          <w:rFonts w:ascii="Arial" w:hAnsi="Arial" w:cs="Arial"/>
          <w:sz w:val="28"/>
          <w:szCs w:val="48"/>
        </w:rPr>
      </w:pPr>
      <w:r w:rsidRPr="00C7432B">
        <w:rPr>
          <w:rFonts w:ascii="Arial" w:hAnsi="Arial" w:cs="Arial"/>
          <w:sz w:val="28"/>
          <w:szCs w:val="48"/>
        </w:rPr>
        <w:t>Conforme imagem abaixo:</w:t>
      </w:r>
    </w:p>
    <w:p w14:paraId="60960784" w14:textId="3C095556" w:rsidR="007F74FC" w:rsidRDefault="007F74FC" w:rsidP="007F74FC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noProof/>
        </w:rPr>
        <w:drawing>
          <wp:inline distT="0" distB="0" distL="0" distR="0" wp14:anchorId="4D1BA0B4" wp14:editId="6A604F06">
            <wp:extent cx="6172200" cy="34906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916" cy="35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58F8" w14:textId="78281453" w:rsidR="00295E72" w:rsidRDefault="004A035D" w:rsidP="007F74FC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 xml:space="preserve">Após realizar o cadastro com as informações básicas do cliente, você deve cadastrar o </w:t>
      </w:r>
      <w:r w:rsidRPr="004A035D">
        <w:rPr>
          <w:rFonts w:ascii="Arial" w:hAnsi="Arial" w:cs="Arial"/>
          <w:b/>
          <w:sz w:val="28"/>
          <w:szCs w:val="48"/>
        </w:rPr>
        <w:t>Usuário e Senha</w:t>
      </w:r>
      <w:r>
        <w:rPr>
          <w:rFonts w:ascii="Arial" w:hAnsi="Arial" w:cs="Arial"/>
          <w:sz w:val="28"/>
          <w:szCs w:val="48"/>
        </w:rPr>
        <w:t xml:space="preserve"> do portal de pedidos para esse cliente:</w:t>
      </w:r>
    </w:p>
    <w:p w14:paraId="0C45F3DE" w14:textId="611C4A86" w:rsidR="004A035D" w:rsidRDefault="004A035D" w:rsidP="007F74FC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Acesso o menu: Consultas – Clientes</w:t>
      </w:r>
    </w:p>
    <w:p w14:paraId="71272F61" w14:textId="6CC81204" w:rsidR="004A035D" w:rsidRDefault="004A035D" w:rsidP="007F74FC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sz w:val="28"/>
          <w:szCs w:val="48"/>
        </w:rPr>
        <w:t xml:space="preserve">Pesquise o cliente que foi cadastro, </w:t>
      </w:r>
      <w:r w:rsidR="00FB0D35">
        <w:rPr>
          <w:rFonts w:ascii="Arial" w:hAnsi="Arial" w:cs="Arial"/>
          <w:sz w:val="28"/>
          <w:szCs w:val="48"/>
        </w:rPr>
        <w:t>selecione e</w:t>
      </w:r>
      <w:r>
        <w:rPr>
          <w:rFonts w:ascii="Arial" w:hAnsi="Arial" w:cs="Arial"/>
          <w:sz w:val="28"/>
          <w:szCs w:val="48"/>
        </w:rPr>
        <w:t xml:space="preserve"> clique em </w:t>
      </w:r>
      <w:r w:rsidRPr="004A035D">
        <w:rPr>
          <w:rFonts w:ascii="Arial" w:hAnsi="Arial" w:cs="Arial"/>
          <w:b/>
          <w:sz w:val="28"/>
          <w:szCs w:val="48"/>
        </w:rPr>
        <w:t>Definir Usuário Portal Revenda</w:t>
      </w:r>
    </w:p>
    <w:p w14:paraId="4FF4C2CD" w14:textId="02290B1D" w:rsidR="004A035D" w:rsidRDefault="004A035D" w:rsidP="007F74FC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40DBC1FB" wp14:editId="59BEA767">
            <wp:extent cx="3390265" cy="2875614"/>
            <wp:effectExtent l="0" t="0" r="63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822" cy="28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1233" w14:textId="4A3D28DF" w:rsidR="004A035D" w:rsidRDefault="004A035D" w:rsidP="007F74FC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noProof/>
        </w:rPr>
        <w:drawing>
          <wp:inline distT="0" distB="0" distL="0" distR="0" wp14:anchorId="4C0222C1" wp14:editId="08FC2FC5">
            <wp:extent cx="3905250" cy="3200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C7C2" w14:textId="134FF8D5" w:rsidR="00FB0D35" w:rsidRDefault="00FB0D35" w:rsidP="007F74FC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Clique em OK</w:t>
      </w:r>
    </w:p>
    <w:p w14:paraId="7E09B5BA" w14:textId="747EA58B" w:rsidR="00FB0D35" w:rsidRDefault="00FB0D35" w:rsidP="007F74FC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Após Criar o Usuário do seu cliente, envie o link de acesso ao portal de pedidos para o seu cliente realizar as compras:</w:t>
      </w:r>
    </w:p>
    <w:p w14:paraId="1684622A" w14:textId="42EB8DA9" w:rsidR="00FB0D35" w:rsidRPr="004A035D" w:rsidRDefault="00FB0D35" w:rsidP="00FB0D35">
      <w:pPr>
        <w:spacing w:line="360" w:lineRule="auto"/>
        <w:jc w:val="center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Link:</w:t>
      </w:r>
    </w:p>
    <w:p w14:paraId="2AB0ABB6" w14:textId="57EED5B2" w:rsidR="004A035D" w:rsidRDefault="00FB0D35" w:rsidP="00295E72">
      <w:pPr>
        <w:spacing w:line="360" w:lineRule="auto"/>
        <w:jc w:val="center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fldChar w:fldCharType="begin"/>
      </w:r>
      <w:r>
        <w:rPr>
          <w:rFonts w:ascii="Arial" w:hAnsi="Arial" w:cs="Arial"/>
          <w:sz w:val="28"/>
          <w:szCs w:val="48"/>
        </w:rPr>
        <w:instrText xml:space="preserve"> HYPERLINK "</w:instrText>
      </w:r>
      <w:r w:rsidRPr="00FB0D35">
        <w:rPr>
          <w:rFonts w:ascii="Arial" w:hAnsi="Arial" w:cs="Arial"/>
          <w:sz w:val="28"/>
          <w:szCs w:val="48"/>
        </w:rPr>
        <w:instrText>http://189.16.249.123/FranquiasRevenda/Account/Login</w:instrText>
      </w:r>
      <w:r>
        <w:rPr>
          <w:rFonts w:ascii="Arial" w:hAnsi="Arial" w:cs="Arial"/>
          <w:sz w:val="28"/>
          <w:szCs w:val="48"/>
        </w:rPr>
        <w:instrText xml:space="preserve">" </w:instrText>
      </w:r>
      <w:r>
        <w:rPr>
          <w:rFonts w:ascii="Arial" w:hAnsi="Arial" w:cs="Arial"/>
          <w:sz w:val="28"/>
          <w:szCs w:val="48"/>
        </w:rPr>
        <w:fldChar w:fldCharType="separate"/>
      </w:r>
      <w:r w:rsidRPr="00252B77">
        <w:rPr>
          <w:rStyle w:val="Hyperlink"/>
          <w:rFonts w:ascii="Arial" w:hAnsi="Arial" w:cs="Arial"/>
          <w:sz w:val="28"/>
          <w:szCs w:val="48"/>
        </w:rPr>
        <w:t>http://189.16.249.123/FranquiasRevenda/Account/Login</w:t>
      </w:r>
      <w:r>
        <w:rPr>
          <w:rFonts w:ascii="Arial" w:hAnsi="Arial" w:cs="Arial"/>
          <w:sz w:val="28"/>
          <w:szCs w:val="48"/>
        </w:rPr>
        <w:fldChar w:fldCharType="end"/>
      </w:r>
    </w:p>
    <w:p w14:paraId="210A1A02" w14:textId="77777777" w:rsidR="00FB0D35" w:rsidRDefault="00FB0D35" w:rsidP="00295E72">
      <w:pPr>
        <w:spacing w:line="360" w:lineRule="auto"/>
        <w:jc w:val="center"/>
        <w:rPr>
          <w:rFonts w:ascii="Arial" w:hAnsi="Arial" w:cs="Arial"/>
          <w:sz w:val="28"/>
          <w:szCs w:val="48"/>
        </w:rPr>
      </w:pPr>
    </w:p>
    <w:p w14:paraId="4980C5A4" w14:textId="7BBD5D49" w:rsidR="00C7432B" w:rsidRDefault="00295E72" w:rsidP="00295E72">
      <w:pPr>
        <w:spacing w:line="360" w:lineRule="auto"/>
        <w:jc w:val="center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GERENCIANDO PEDIDO DE VENDA</w:t>
      </w:r>
    </w:p>
    <w:p w14:paraId="394264F0" w14:textId="38413E3D" w:rsidR="00295E72" w:rsidRDefault="00295E72" w:rsidP="00295E72">
      <w:pPr>
        <w:spacing w:line="360" w:lineRule="auto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No menu Consultas – pedido de Venda, você consegue pesquisar os pedidos efetuados por seus revendedores.</w:t>
      </w:r>
    </w:p>
    <w:p w14:paraId="39FD7BAF" w14:textId="6F456623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 w:rsidRPr="00295E72">
        <w:rPr>
          <w:rFonts w:ascii="Arial" w:hAnsi="Arial" w:cs="Arial"/>
          <w:sz w:val="28"/>
          <w:szCs w:val="48"/>
        </w:rPr>
        <w:t xml:space="preserve">Escolha o filtro que melhor atende sua necessidade </w:t>
      </w:r>
      <w:r w:rsidR="00FB0D35" w:rsidRPr="00295E72">
        <w:rPr>
          <w:rFonts w:ascii="Arial" w:hAnsi="Arial" w:cs="Arial"/>
          <w:sz w:val="28"/>
          <w:szCs w:val="48"/>
        </w:rPr>
        <w:t>(</w:t>
      </w:r>
      <w:proofErr w:type="spellStart"/>
      <w:r w:rsidR="00FB0D35" w:rsidRPr="00295E72">
        <w:rPr>
          <w:rFonts w:ascii="Arial" w:hAnsi="Arial" w:cs="Arial"/>
          <w:sz w:val="28"/>
          <w:szCs w:val="48"/>
        </w:rPr>
        <w:t>Numero</w:t>
      </w:r>
      <w:proofErr w:type="spellEnd"/>
      <w:r w:rsidRPr="00295E72">
        <w:rPr>
          <w:rFonts w:ascii="Arial" w:hAnsi="Arial" w:cs="Arial"/>
          <w:sz w:val="28"/>
          <w:szCs w:val="48"/>
        </w:rPr>
        <w:t xml:space="preserve"> do Pedido, Data de Emissão, Cliente, </w:t>
      </w:r>
      <w:proofErr w:type="gramStart"/>
      <w:r w:rsidRPr="00295E72">
        <w:rPr>
          <w:rFonts w:ascii="Arial" w:hAnsi="Arial" w:cs="Arial"/>
          <w:sz w:val="28"/>
          <w:szCs w:val="48"/>
        </w:rPr>
        <w:t>etc..</w:t>
      </w:r>
      <w:proofErr w:type="gramEnd"/>
      <w:r>
        <w:rPr>
          <w:rFonts w:ascii="Arial" w:hAnsi="Arial" w:cs="Arial"/>
          <w:sz w:val="28"/>
          <w:szCs w:val="48"/>
        </w:rPr>
        <w:t>)</w:t>
      </w:r>
    </w:p>
    <w:p w14:paraId="49C72017" w14:textId="6E2FC02C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 xml:space="preserve">No exemplo abaixo, o filtro foi pelo </w:t>
      </w:r>
      <w:proofErr w:type="spellStart"/>
      <w:r>
        <w:rPr>
          <w:rFonts w:ascii="Arial" w:hAnsi="Arial" w:cs="Arial"/>
          <w:sz w:val="28"/>
          <w:szCs w:val="48"/>
        </w:rPr>
        <w:t>numero</w:t>
      </w:r>
      <w:proofErr w:type="spellEnd"/>
      <w:r>
        <w:rPr>
          <w:rFonts w:ascii="Arial" w:hAnsi="Arial" w:cs="Arial"/>
          <w:sz w:val="28"/>
          <w:szCs w:val="48"/>
        </w:rPr>
        <w:t xml:space="preserve"> do pedido:</w:t>
      </w:r>
    </w:p>
    <w:p w14:paraId="38EC4861" w14:textId="60DC74FF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noProof/>
        </w:rPr>
        <w:drawing>
          <wp:inline distT="0" distB="0" distL="0" distR="0" wp14:anchorId="05E7B2E0" wp14:editId="03369AC7">
            <wp:extent cx="5989690" cy="3429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297" cy="34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708" w14:textId="5C13C4E9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bookmarkStart w:id="12" w:name="_GoBack"/>
      <w:bookmarkEnd w:id="12"/>
    </w:p>
    <w:p w14:paraId="7D75FEB3" w14:textId="78BEC8AC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Selecionando o pedido, você pode alterar, excluir ou enviá-lo para o seu carrinho de compras na Avatim.</w:t>
      </w:r>
    </w:p>
    <w:p w14:paraId="4B4DBA2C" w14:textId="7C077059" w:rsidR="00295E72" w:rsidRPr="00295E72" w:rsidRDefault="00295E72" w:rsidP="00295E72">
      <w:pPr>
        <w:spacing w:line="360" w:lineRule="auto"/>
        <w:rPr>
          <w:rFonts w:ascii="Arial" w:hAnsi="Arial" w:cs="Arial"/>
          <w:b/>
          <w:sz w:val="28"/>
          <w:szCs w:val="48"/>
        </w:rPr>
      </w:pPr>
      <w:r w:rsidRPr="00295E72">
        <w:rPr>
          <w:rFonts w:ascii="Arial" w:hAnsi="Arial" w:cs="Arial"/>
          <w:b/>
          <w:sz w:val="28"/>
          <w:szCs w:val="48"/>
        </w:rPr>
        <w:t>Alterando um pedido:</w:t>
      </w:r>
    </w:p>
    <w:p w14:paraId="446E11D9" w14:textId="3C431629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Selecione o pedido, e clique em alterar.</w:t>
      </w:r>
    </w:p>
    <w:p w14:paraId="74B5F131" w14:textId="33E80743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Deve ser exibido uma tela conforme imagem abaixo:</w:t>
      </w:r>
    </w:p>
    <w:p w14:paraId="676B54A7" w14:textId="65B8AC81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lastRenderedPageBreak/>
        <w:t>Nessa tela você pode acrescentar itens ao pedido, remover, acrescentar descontos ou acréscimos ao pedido.</w:t>
      </w:r>
    </w:p>
    <w:p w14:paraId="2C38689D" w14:textId="77777777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</w:p>
    <w:p w14:paraId="50B54398" w14:textId="254163EF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noProof/>
        </w:rPr>
        <w:drawing>
          <wp:inline distT="0" distB="0" distL="0" distR="0" wp14:anchorId="58A37C0C" wp14:editId="1C7CD516">
            <wp:extent cx="5181600" cy="2946389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683" cy="29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24D9" w14:textId="7424D065" w:rsidR="00295E72" w:rsidRDefault="00295E72" w:rsidP="00295E72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noProof/>
        </w:rPr>
        <w:drawing>
          <wp:inline distT="0" distB="0" distL="0" distR="0" wp14:anchorId="435BA1A9" wp14:editId="0D290E6F">
            <wp:extent cx="5760085" cy="17418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816" cy="17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47A5" w14:textId="61A66362" w:rsidR="00AE220E" w:rsidRPr="00FB0D35" w:rsidRDefault="00295E72" w:rsidP="00C7432B">
      <w:pPr>
        <w:spacing w:line="360" w:lineRule="auto"/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>Clique em OK para confirmar as alterações.</w:t>
      </w:r>
    </w:p>
    <w:p w14:paraId="7F0A5F6C" w14:textId="77777777" w:rsidR="00AE220E" w:rsidRDefault="005034ED" w:rsidP="00FB0D35">
      <w:pPr>
        <w:spacing w:line="360" w:lineRule="auto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 xml:space="preserve">Você </w:t>
      </w:r>
      <w:r w:rsidR="00AE220E">
        <w:rPr>
          <w:rFonts w:cs="Times New Roman"/>
          <w:sz w:val="28"/>
          <w:szCs w:val="48"/>
        </w:rPr>
        <w:t xml:space="preserve">deve faturar os pedidos, transmitir a NFE </w:t>
      </w:r>
      <w:r>
        <w:rPr>
          <w:rFonts w:cs="Times New Roman"/>
          <w:sz w:val="28"/>
          <w:szCs w:val="48"/>
        </w:rPr>
        <w:t>no portal de distribuição, para que as NF</w:t>
      </w:r>
      <w:r w:rsidR="00AE220E">
        <w:rPr>
          <w:rFonts w:cs="Times New Roman"/>
          <w:sz w:val="28"/>
          <w:szCs w:val="48"/>
        </w:rPr>
        <w:t>E</w:t>
      </w:r>
      <w:r>
        <w:rPr>
          <w:rFonts w:cs="Times New Roman"/>
          <w:sz w:val="28"/>
          <w:szCs w:val="48"/>
        </w:rPr>
        <w:t xml:space="preserve"> fiquem disponível para os seus revendedores. </w:t>
      </w:r>
    </w:p>
    <w:p w14:paraId="1D0EBA77" w14:textId="35E07095" w:rsidR="005034ED" w:rsidRPr="00D15081" w:rsidRDefault="005034ED" w:rsidP="00092618">
      <w:pPr>
        <w:spacing w:line="360" w:lineRule="auto"/>
        <w:ind w:left="1068"/>
        <w:rPr>
          <w:rFonts w:cs="Times New Roman"/>
          <w:sz w:val="28"/>
          <w:szCs w:val="48"/>
          <w:u w:val="single"/>
        </w:rPr>
      </w:pPr>
      <w:r>
        <w:rPr>
          <w:rFonts w:cs="Times New Roman"/>
          <w:sz w:val="28"/>
          <w:szCs w:val="48"/>
        </w:rPr>
        <w:t xml:space="preserve">Para treinamento, </w:t>
      </w:r>
      <w:r w:rsidR="00AE220E">
        <w:rPr>
          <w:rFonts w:cs="Times New Roman"/>
          <w:sz w:val="28"/>
          <w:szCs w:val="48"/>
        </w:rPr>
        <w:t>referente ao processo de</w:t>
      </w:r>
      <w:r>
        <w:rPr>
          <w:rFonts w:cs="Times New Roman"/>
          <w:sz w:val="28"/>
          <w:szCs w:val="48"/>
        </w:rPr>
        <w:t xml:space="preserve"> </w:t>
      </w:r>
      <w:r w:rsidR="00D15081">
        <w:rPr>
          <w:rFonts w:cs="Times New Roman"/>
          <w:sz w:val="28"/>
          <w:szCs w:val="48"/>
        </w:rPr>
        <w:t>faturamento,</w:t>
      </w:r>
      <w:r>
        <w:rPr>
          <w:rFonts w:cs="Times New Roman"/>
          <w:sz w:val="28"/>
          <w:szCs w:val="48"/>
        </w:rPr>
        <w:t xml:space="preserve"> entre em contato com o nosso setor de TI e agende um treinamento.</w:t>
      </w:r>
    </w:p>
    <w:p w14:paraId="2B1C562D" w14:textId="7922D669" w:rsidR="00C7432B" w:rsidRDefault="00C7432B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488860B9" w14:textId="32F3664F" w:rsidR="00C7432B" w:rsidRDefault="00C7432B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3EA8BB04" w14:textId="6A1B6BE1" w:rsidR="00C7432B" w:rsidRDefault="00C7432B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58D9EF84" w14:textId="77777777" w:rsidR="00C7432B" w:rsidRPr="00F2303C" w:rsidRDefault="00C7432B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sectPr w:rsidR="00C7432B" w:rsidRPr="00F2303C" w:rsidSect="00622240">
      <w:headerReference w:type="default" r:id="rId18"/>
      <w:footerReference w:type="default" r:id="rId19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16E9F" w14:textId="77777777" w:rsidR="00305429" w:rsidRDefault="00305429" w:rsidP="0004514D">
      <w:pPr>
        <w:spacing w:after="0" w:line="240" w:lineRule="auto"/>
      </w:pPr>
      <w:r>
        <w:separator/>
      </w:r>
    </w:p>
  </w:endnote>
  <w:endnote w:type="continuationSeparator" w:id="0">
    <w:p w14:paraId="3F33BF77" w14:textId="77777777" w:rsidR="00305429" w:rsidRDefault="00305429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3989278D" w14:textId="77777777" w:rsidR="005E68B0" w:rsidRDefault="00DB25A0" w:rsidP="005E68B0">
          <w:pPr>
            <w:pStyle w:val="Rodap"/>
          </w:pPr>
          <w:r>
            <w:t>Edson Rodrigo</w:t>
          </w:r>
        </w:p>
        <w:p w14:paraId="0303355F" w14:textId="38A8A9DC" w:rsidR="00DB25A0" w:rsidRDefault="00DB25A0" w:rsidP="005E68B0">
          <w:pPr>
            <w:pStyle w:val="Rodap"/>
          </w:pP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5D1FE9A0" w:rsidR="005E68B0" w:rsidRDefault="004A035D" w:rsidP="005E68B0">
          <w:pPr>
            <w:pStyle w:val="Rodap"/>
          </w:pPr>
          <w:r>
            <w:t>09/12/2020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5D19E2B" w14:textId="77777777" w:rsidR="005E68B0" w:rsidRDefault="004A035D" w:rsidP="005E68B0">
          <w:pPr>
            <w:pStyle w:val="Rodap"/>
          </w:pPr>
          <w:r>
            <w:t>09/12/2020</w:t>
          </w:r>
        </w:p>
        <w:p w14:paraId="376AFBF2" w14:textId="755AC201" w:rsidR="004A035D" w:rsidRDefault="004A035D" w:rsidP="005E68B0">
          <w:pPr>
            <w:pStyle w:val="Rodap"/>
          </w:pP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0F1D8" w14:textId="77777777" w:rsidR="00305429" w:rsidRDefault="00305429" w:rsidP="0004514D">
      <w:pPr>
        <w:spacing w:after="0" w:line="240" w:lineRule="auto"/>
      </w:pPr>
      <w:r>
        <w:separator/>
      </w:r>
    </w:p>
  </w:footnote>
  <w:footnote w:type="continuationSeparator" w:id="0">
    <w:p w14:paraId="4D12503F" w14:textId="77777777" w:rsidR="00305429" w:rsidRDefault="00305429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0"/>
      <w:gridCol w:w="5326"/>
      <w:gridCol w:w="1050"/>
      <w:gridCol w:w="988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6E68681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="00C7432B">
            <w:rPr>
              <w:rFonts w:ascii="Arial" w:hAnsi="Arial" w:cs="Arial"/>
              <w:b/>
              <w:sz w:val="20"/>
              <w:szCs w:val="20"/>
            </w:rPr>
            <w:t>22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4E3FC9D3" w:rsidR="005E68B0" w:rsidRPr="008A267F" w:rsidRDefault="00EE1AF7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  <w:u w:val="single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Utilização Portal </w:t>
          </w:r>
          <w:r w:rsidR="00C7432B">
            <w:rPr>
              <w:rFonts w:ascii="Arial" w:hAnsi="Arial" w:cs="Arial"/>
              <w:b/>
              <w:sz w:val="20"/>
              <w:szCs w:val="20"/>
            </w:rPr>
            <w:t xml:space="preserve">Gerencia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Pedidos - </w:t>
          </w:r>
          <w:r w:rsidR="008A267F">
            <w:rPr>
              <w:rFonts w:ascii="Arial" w:hAnsi="Arial" w:cs="Arial"/>
              <w:b/>
              <w:sz w:val="20"/>
              <w:szCs w:val="20"/>
            </w:rPr>
            <w:t>Revenda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52D6632"/>
    <w:multiLevelType w:val="hybridMultilevel"/>
    <w:tmpl w:val="92F40B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457D87"/>
    <w:multiLevelType w:val="hybridMultilevel"/>
    <w:tmpl w:val="EC4CD6B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28ED46C4"/>
    <w:multiLevelType w:val="hybridMultilevel"/>
    <w:tmpl w:val="43B265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005C5"/>
    <w:multiLevelType w:val="hybridMultilevel"/>
    <w:tmpl w:val="B7A24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2FA62103"/>
    <w:multiLevelType w:val="hybridMultilevel"/>
    <w:tmpl w:val="546C2B6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94F84"/>
    <w:multiLevelType w:val="hybridMultilevel"/>
    <w:tmpl w:val="60E2281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431545C9"/>
    <w:multiLevelType w:val="hybridMultilevel"/>
    <w:tmpl w:val="A8569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1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22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5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6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7" w15:restartNumberingAfterBreak="0">
    <w:nsid w:val="5D8E65DF"/>
    <w:multiLevelType w:val="hybridMultilevel"/>
    <w:tmpl w:val="DBD03D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8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1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23"/>
  </w:num>
  <w:num w:numId="4">
    <w:abstractNumId w:val="7"/>
  </w:num>
  <w:num w:numId="5">
    <w:abstractNumId w:val="18"/>
  </w:num>
  <w:num w:numId="6">
    <w:abstractNumId w:val="36"/>
  </w:num>
  <w:num w:numId="7">
    <w:abstractNumId w:val="32"/>
  </w:num>
  <w:num w:numId="8">
    <w:abstractNumId w:val="29"/>
  </w:num>
  <w:num w:numId="9">
    <w:abstractNumId w:val="33"/>
  </w:num>
  <w:num w:numId="10">
    <w:abstractNumId w:val="40"/>
  </w:num>
  <w:num w:numId="11">
    <w:abstractNumId w:val="39"/>
  </w:num>
  <w:num w:numId="12">
    <w:abstractNumId w:val="0"/>
  </w:num>
  <w:num w:numId="13">
    <w:abstractNumId w:val="30"/>
  </w:num>
  <w:num w:numId="14">
    <w:abstractNumId w:val="14"/>
  </w:num>
  <w:num w:numId="15">
    <w:abstractNumId w:val="2"/>
  </w:num>
  <w:num w:numId="16">
    <w:abstractNumId w:val="41"/>
  </w:num>
  <w:num w:numId="17">
    <w:abstractNumId w:val="38"/>
  </w:num>
  <w:num w:numId="18">
    <w:abstractNumId w:val="35"/>
  </w:num>
  <w:num w:numId="19">
    <w:abstractNumId w:val="21"/>
  </w:num>
  <w:num w:numId="20">
    <w:abstractNumId w:val="19"/>
  </w:num>
  <w:num w:numId="21">
    <w:abstractNumId w:val="34"/>
  </w:num>
  <w:num w:numId="22">
    <w:abstractNumId w:val="31"/>
  </w:num>
  <w:num w:numId="23">
    <w:abstractNumId w:val="3"/>
  </w:num>
  <w:num w:numId="24">
    <w:abstractNumId w:val="26"/>
  </w:num>
  <w:num w:numId="25">
    <w:abstractNumId w:val="16"/>
  </w:num>
  <w:num w:numId="26">
    <w:abstractNumId w:val="10"/>
  </w:num>
  <w:num w:numId="27">
    <w:abstractNumId w:val="1"/>
  </w:num>
  <w:num w:numId="28">
    <w:abstractNumId w:val="6"/>
  </w:num>
  <w:num w:numId="29">
    <w:abstractNumId w:val="20"/>
  </w:num>
  <w:num w:numId="30">
    <w:abstractNumId w:val="5"/>
  </w:num>
  <w:num w:numId="31">
    <w:abstractNumId w:val="13"/>
  </w:num>
  <w:num w:numId="32">
    <w:abstractNumId w:val="25"/>
  </w:num>
  <w:num w:numId="33">
    <w:abstractNumId w:val="37"/>
  </w:num>
  <w:num w:numId="34">
    <w:abstractNumId w:val="24"/>
  </w:num>
  <w:num w:numId="35">
    <w:abstractNumId w:val="22"/>
  </w:num>
  <w:num w:numId="36">
    <w:abstractNumId w:val="17"/>
  </w:num>
  <w:num w:numId="37">
    <w:abstractNumId w:val="11"/>
  </w:num>
  <w:num w:numId="38">
    <w:abstractNumId w:val="27"/>
  </w:num>
  <w:num w:numId="39">
    <w:abstractNumId w:val="8"/>
  </w:num>
  <w:num w:numId="40">
    <w:abstractNumId w:val="15"/>
  </w:num>
  <w:num w:numId="41">
    <w:abstractNumId w:val="9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222C5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00B4F"/>
    <w:rsid w:val="00113515"/>
    <w:rsid w:val="00115274"/>
    <w:rsid w:val="0012550B"/>
    <w:rsid w:val="00137754"/>
    <w:rsid w:val="00153159"/>
    <w:rsid w:val="0015614B"/>
    <w:rsid w:val="00156BA3"/>
    <w:rsid w:val="00174575"/>
    <w:rsid w:val="00176D90"/>
    <w:rsid w:val="0017750D"/>
    <w:rsid w:val="00187EF9"/>
    <w:rsid w:val="001A6A0C"/>
    <w:rsid w:val="001B23EA"/>
    <w:rsid w:val="001C267E"/>
    <w:rsid w:val="001E5A25"/>
    <w:rsid w:val="001F0902"/>
    <w:rsid w:val="001F184E"/>
    <w:rsid w:val="001F5818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95E72"/>
    <w:rsid w:val="002B29F2"/>
    <w:rsid w:val="002B5663"/>
    <w:rsid w:val="002C1180"/>
    <w:rsid w:val="002D1065"/>
    <w:rsid w:val="002D3A34"/>
    <w:rsid w:val="002D6EDB"/>
    <w:rsid w:val="002E5FDA"/>
    <w:rsid w:val="002E7664"/>
    <w:rsid w:val="002F79B9"/>
    <w:rsid w:val="00305429"/>
    <w:rsid w:val="0030691F"/>
    <w:rsid w:val="00327B23"/>
    <w:rsid w:val="0033192A"/>
    <w:rsid w:val="003358F9"/>
    <w:rsid w:val="003528B1"/>
    <w:rsid w:val="003566F7"/>
    <w:rsid w:val="00361B89"/>
    <w:rsid w:val="00370D61"/>
    <w:rsid w:val="00372E71"/>
    <w:rsid w:val="00382D4B"/>
    <w:rsid w:val="0038690E"/>
    <w:rsid w:val="003969C7"/>
    <w:rsid w:val="003A09C0"/>
    <w:rsid w:val="003B1FB2"/>
    <w:rsid w:val="003B4274"/>
    <w:rsid w:val="003C3381"/>
    <w:rsid w:val="003C33C5"/>
    <w:rsid w:val="003C6236"/>
    <w:rsid w:val="003E6FCD"/>
    <w:rsid w:val="0042454E"/>
    <w:rsid w:val="00430857"/>
    <w:rsid w:val="004375DF"/>
    <w:rsid w:val="0044363F"/>
    <w:rsid w:val="00452A46"/>
    <w:rsid w:val="0046386B"/>
    <w:rsid w:val="00480C62"/>
    <w:rsid w:val="004931B6"/>
    <w:rsid w:val="004A035D"/>
    <w:rsid w:val="004A6C93"/>
    <w:rsid w:val="004C64F7"/>
    <w:rsid w:val="004C6702"/>
    <w:rsid w:val="00502ECC"/>
    <w:rsid w:val="005034ED"/>
    <w:rsid w:val="00521D2D"/>
    <w:rsid w:val="005241A9"/>
    <w:rsid w:val="00543C36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054E4"/>
    <w:rsid w:val="006066A6"/>
    <w:rsid w:val="00610852"/>
    <w:rsid w:val="0061270C"/>
    <w:rsid w:val="00622240"/>
    <w:rsid w:val="00630450"/>
    <w:rsid w:val="00634334"/>
    <w:rsid w:val="0063466D"/>
    <w:rsid w:val="0063797F"/>
    <w:rsid w:val="00642DF5"/>
    <w:rsid w:val="006500E7"/>
    <w:rsid w:val="00672EB2"/>
    <w:rsid w:val="00673EC1"/>
    <w:rsid w:val="006910F7"/>
    <w:rsid w:val="006937F8"/>
    <w:rsid w:val="006A110A"/>
    <w:rsid w:val="006B1FF5"/>
    <w:rsid w:val="006B2A99"/>
    <w:rsid w:val="006B74EA"/>
    <w:rsid w:val="006C431A"/>
    <w:rsid w:val="006C634F"/>
    <w:rsid w:val="006C7499"/>
    <w:rsid w:val="006D1790"/>
    <w:rsid w:val="006D4C3E"/>
    <w:rsid w:val="006D5C45"/>
    <w:rsid w:val="006D6E15"/>
    <w:rsid w:val="006F2536"/>
    <w:rsid w:val="006F389A"/>
    <w:rsid w:val="00704186"/>
    <w:rsid w:val="007158C8"/>
    <w:rsid w:val="00715990"/>
    <w:rsid w:val="00720578"/>
    <w:rsid w:val="00730A9A"/>
    <w:rsid w:val="0076093F"/>
    <w:rsid w:val="007630F8"/>
    <w:rsid w:val="00763338"/>
    <w:rsid w:val="0076785F"/>
    <w:rsid w:val="00771DF8"/>
    <w:rsid w:val="00785C75"/>
    <w:rsid w:val="00797A0F"/>
    <w:rsid w:val="007C29C0"/>
    <w:rsid w:val="007D5C6F"/>
    <w:rsid w:val="007D61E5"/>
    <w:rsid w:val="007E43A7"/>
    <w:rsid w:val="007F09DB"/>
    <w:rsid w:val="007F2FB1"/>
    <w:rsid w:val="007F74FC"/>
    <w:rsid w:val="00802536"/>
    <w:rsid w:val="00811283"/>
    <w:rsid w:val="00817B92"/>
    <w:rsid w:val="008369E7"/>
    <w:rsid w:val="0084609B"/>
    <w:rsid w:val="0085033D"/>
    <w:rsid w:val="00865538"/>
    <w:rsid w:val="00876408"/>
    <w:rsid w:val="00881AD5"/>
    <w:rsid w:val="00883577"/>
    <w:rsid w:val="00893B51"/>
    <w:rsid w:val="00893D1D"/>
    <w:rsid w:val="00896CC3"/>
    <w:rsid w:val="008A267F"/>
    <w:rsid w:val="008C6A7B"/>
    <w:rsid w:val="008C6E05"/>
    <w:rsid w:val="008E377C"/>
    <w:rsid w:val="0090108F"/>
    <w:rsid w:val="00921370"/>
    <w:rsid w:val="009272EF"/>
    <w:rsid w:val="00932F59"/>
    <w:rsid w:val="0093518E"/>
    <w:rsid w:val="009370DA"/>
    <w:rsid w:val="00943CBB"/>
    <w:rsid w:val="0094528A"/>
    <w:rsid w:val="00946722"/>
    <w:rsid w:val="00954871"/>
    <w:rsid w:val="00977E46"/>
    <w:rsid w:val="00982E27"/>
    <w:rsid w:val="00985F37"/>
    <w:rsid w:val="009958CE"/>
    <w:rsid w:val="009A4972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A61E6"/>
    <w:rsid w:val="00AB59D4"/>
    <w:rsid w:val="00AB6F6D"/>
    <w:rsid w:val="00AB7745"/>
    <w:rsid w:val="00AD706B"/>
    <w:rsid w:val="00AE0129"/>
    <w:rsid w:val="00AE220E"/>
    <w:rsid w:val="00B022D9"/>
    <w:rsid w:val="00B0422F"/>
    <w:rsid w:val="00B06456"/>
    <w:rsid w:val="00B167EE"/>
    <w:rsid w:val="00B21D0E"/>
    <w:rsid w:val="00B429FF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C19E3"/>
    <w:rsid w:val="00BC254F"/>
    <w:rsid w:val="00BE224C"/>
    <w:rsid w:val="00BE284D"/>
    <w:rsid w:val="00BF4535"/>
    <w:rsid w:val="00C32580"/>
    <w:rsid w:val="00C643BF"/>
    <w:rsid w:val="00C64E9A"/>
    <w:rsid w:val="00C66A6A"/>
    <w:rsid w:val="00C73480"/>
    <w:rsid w:val="00C7432B"/>
    <w:rsid w:val="00C8542A"/>
    <w:rsid w:val="00C906DC"/>
    <w:rsid w:val="00C9194B"/>
    <w:rsid w:val="00CA70A0"/>
    <w:rsid w:val="00CA78B5"/>
    <w:rsid w:val="00CB0612"/>
    <w:rsid w:val="00CD1BB5"/>
    <w:rsid w:val="00CD3686"/>
    <w:rsid w:val="00CF0F5C"/>
    <w:rsid w:val="00D0330E"/>
    <w:rsid w:val="00D03B18"/>
    <w:rsid w:val="00D15081"/>
    <w:rsid w:val="00D22AAD"/>
    <w:rsid w:val="00D35FCE"/>
    <w:rsid w:val="00D562B2"/>
    <w:rsid w:val="00D617EE"/>
    <w:rsid w:val="00D81DCB"/>
    <w:rsid w:val="00DB25A0"/>
    <w:rsid w:val="00DD3EEA"/>
    <w:rsid w:val="00DD624D"/>
    <w:rsid w:val="00DE53D7"/>
    <w:rsid w:val="00DF55E4"/>
    <w:rsid w:val="00E14925"/>
    <w:rsid w:val="00E205BA"/>
    <w:rsid w:val="00E40EC1"/>
    <w:rsid w:val="00E41F31"/>
    <w:rsid w:val="00E51794"/>
    <w:rsid w:val="00E51BAE"/>
    <w:rsid w:val="00E618FB"/>
    <w:rsid w:val="00E62BC9"/>
    <w:rsid w:val="00E8332E"/>
    <w:rsid w:val="00E9319C"/>
    <w:rsid w:val="00EA2D52"/>
    <w:rsid w:val="00EB298D"/>
    <w:rsid w:val="00EB4F63"/>
    <w:rsid w:val="00ED4801"/>
    <w:rsid w:val="00EE1AF7"/>
    <w:rsid w:val="00EE3D33"/>
    <w:rsid w:val="00F2303C"/>
    <w:rsid w:val="00F257D7"/>
    <w:rsid w:val="00F35FC9"/>
    <w:rsid w:val="00F36AD2"/>
    <w:rsid w:val="00F40409"/>
    <w:rsid w:val="00F56C8F"/>
    <w:rsid w:val="00F7783A"/>
    <w:rsid w:val="00F82345"/>
    <w:rsid w:val="00F94102"/>
    <w:rsid w:val="00FA0E61"/>
    <w:rsid w:val="00FB0D35"/>
    <w:rsid w:val="00FC08DB"/>
    <w:rsid w:val="00FD6C96"/>
    <w:rsid w:val="00FE1732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35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9.16.249.117/PORTALFRANQUIA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E517C-7B97-4CE4-BDF2-2BFA8C79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665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49</cp:revision>
  <cp:lastPrinted>2020-12-09T18:36:00Z</cp:lastPrinted>
  <dcterms:created xsi:type="dcterms:W3CDTF">2020-02-26T14:35:00Z</dcterms:created>
  <dcterms:modified xsi:type="dcterms:W3CDTF">2020-12-09T18:55:00Z</dcterms:modified>
</cp:coreProperties>
</file>