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5B54" w14:textId="77777777" w:rsidR="001A4A08" w:rsidRPr="001A4A08" w:rsidRDefault="001A4A08" w:rsidP="001A4A08">
      <w:r w:rsidRPr="001A4A08">
        <w:rPr>
          <w:b/>
          <w:bCs/>
        </w:rPr>
        <w:t>Slide 1 – Capa</w:t>
      </w:r>
    </w:p>
    <w:p w14:paraId="3F539F93" w14:textId="77777777" w:rsidR="001A4A08" w:rsidRDefault="001A4A08" w:rsidP="001A4A08">
      <w:pPr>
        <w:numPr>
          <w:ilvl w:val="0"/>
          <w:numId w:val="1"/>
        </w:numPr>
      </w:pPr>
      <w:r w:rsidRPr="001A4A08">
        <w:t>Definir o título do projeto.</w:t>
      </w:r>
    </w:p>
    <w:p w14:paraId="38ACC118" w14:textId="1DD4CF1D" w:rsidR="001A4A08" w:rsidRPr="001A4A08" w:rsidRDefault="001A4A08" w:rsidP="001A4A08">
      <w:pPr>
        <w:ind w:left="720"/>
      </w:pPr>
      <w:r>
        <w:t>“</w:t>
      </w:r>
      <w:r w:rsidRPr="001A4A08">
        <w:t>O que está associado aos atrasos d</w:t>
      </w:r>
      <w:r>
        <w:t xml:space="preserve">as maiores companhias de aviação brasileiras?” </w:t>
      </w:r>
    </w:p>
    <w:p w14:paraId="3997772E" w14:textId="77777777" w:rsidR="001A4A08" w:rsidRPr="001A4A08" w:rsidRDefault="001A4A08" w:rsidP="001A4A08">
      <w:r w:rsidRPr="001A4A08">
        <w:rPr>
          <w:b/>
          <w:bCs/>
        </w:rPr>
        <w:t>Slide 2 – Gancho</w:t>
      </w:r>
    </w:p>
    <w:p w14:paraId="26C6EA20" w14:textId="231FFA8E" w:rsidR="001A4A08" w:rsidRPr="001A4A08" w:rsidRDefault="001A4A08" w:rsidP="001A4A08">
      <w:pPr>
        <w:numPr>
          <w:ilvl w:val="0"/>
          <w:numId w:val="2"/>
        </w:numPr>
      </w:pPr>
      <w:r w:rsidRPr="001A4A08">
        <w:t>Pesquisar um dado real sobre atrasos no Brasil, como um ranking de pontualidade, uma notícia recente ou um número da ANAC.</w:t>
      </w:r>
    </w:p>
    <w:p w14:paraId="3212F5DD" w14:textId="77777777" w:rsidR="001A4A08" w:rsidRPr="001A4A08" w:rsidRDefault="001A4A08" w:rsidP="001A4A08">
      <w:pPr>
        <w:numPr>
          <w:ilvl w:val="0"/>
          <w:numId w:val="2"/>
        </w:numPr>
      </w:pPr>
      <w:r w:rsidRPr="001A4A08">
        <w:t>Escolher um número forte e anotar a fonte para o rodapé.</w:t>
      </w:r>
    </w:p>
    <w:p w14:paraId="1C6EE965" w14:textId="77777777" w:rsidR="001A4A08" w:rsidRPr="001A4A08" w:rsidRDefault="001A4A08" w:rsidP="001A4A08">
      <w:r w:rsidRPr="001A4A08">
        <w:rPr>
          <w:b/>
          <w:bCs/>
        </w:rPr>
        <w:t>Slide 3 – Por que importa</w:t>
      </w:r>
    </w:p>
    <w:p w14:paraId="65FC8475" w14:textId="77777777" w:rsidR="001A4A08" w:rsidRPr="001A4A08" w:rsidRDefault="001A4A08" w:rsidP="001A4A08">
      <w:pPr>
        <w:numPr>
          <w:ilvl w:val="0"/>
          <w:numId w:val="3"/>
        </w:numPr>
      </w:pPr>
      <w:r w:rsidRPr="001A4A08">
        <w:t>Listar quem é afetado: passageiros, companhias, aeroportos, regulador.</w:t>
      </w:r>
    </w:p>
    <w:p w14:paraId="23726242" w14:textId="77777777" w:rsidR="001A4A08" w:rsidRPr="001A4A08" w:rsidRDefault="001A4A08" w:rsidP="001A4A08">
      <w:pPr>
        <w:numPr>
          <w:ilvl w:val="0"/>
          <w:numId w:val="3"/>
        </w:numPr>
      </w:pPr>
      <w:r w:rsidRPr="001A4A08">
        <w:t>Se possível, achar uma fonte que mostre o impacto, como custo de atrasos ou reclamações no consumidor.gov ou no Procon.</w:t>
      </w:r>
    </w:p>
    <w:p w14:paraId="76304B13" w14:textId="77777777" w:rsidR="001A4A08" w:rsidRPr="001A4A08" w:rsidRDefault="001A4A08" w:rsidP="001A4A08">
      <w:r w:rsidRPr="001A4A08">
        <w:rPr>
          <w:b/>
          <w:bCs/>
        </w:rPr>
        <w:t>Slide 4 – Pergunta de pesquisa</w:t>
      </w:r>
    </w:p>
    <w:p w14:paraId="35BD1495" w14:textId="77777777" w:rsidR="001A4A08" w:rsidRPr="001A4A08" w:rsidRDefault="001A4A08" w:rsidP="001A4A08">
      <w:pPr>
        <w:numPr>
          <w:ilvl w:val="0"/>
          <w:numId w:val="4"/>
        </w:numPr>
      </w:pPr>
      <w:r w:rsidRPr="001A4A08">
        <w:t>Escrever a pergunta em uma frase, considerando que a base não traz a causa do atraso.</w:t>
      </w:r>
    </w:p>
    <w:p w14:paraId="31CB7B8F" w14:textId="77777777" w:rsidR="001A4A08" w:rsidRPr="001A4A08" w:rsidRDefault="001A4A08" w:rsidP="001A4A08">
      <w:pPr>
        <w:numPr>
          <w:ilvl w:val="0"/>
          <w:numId w:val="4"/>
        </w:numPr>
      </w:pPr>
      <w:r w:rsidRPr="001A4A08">
        <w:t>Definir se ela é explicativa, comparativa ou preditiva.</w:t>
      </w:r>
    </w:p>
    <w:p w14:paraId="664FF836" w14:textId="77777777" w:rsidR="001A4A08" w:rsidRPr="001A4A08" w:rsidRDefault="001A4A08" w:rsidP="001A4A08">
      <w:pPr>
        <w:numPr>
          <w:ilvl w:val="0"/>
          <w:numId w:val="4"/>
        </w:numPr>
      </w:pPr>
      <w:r w:rsidRPr="001A4A08">
        <w:t>Testar a pergunta: é específica, dá para responder com os dados e pode estar errada?</w:t>
      </w:r>
    </w:p>
    <w:p w14:paraId="24F21299" w14:textId="77777777" w:rsidR="001A4A08" w:rsidRPr="001A4A08" w:rsidRDefault="001A4A08" w:rsidP="001A4A08">
      <w:r w:rsidRPr="001A4A08">
        <w:rPr>
          <w:b/>
          <w:bCs/>
        </w:rPr>
        <w:t>Slide 5 – Hipóteses</w:t>
      </w:r>
    </w:p>
    <w:p w14:paraId="75C04F65" w14:textId="77777777" w:rsidR="001A4A08" w:rsidRPr="001A4A08" w:rsidRDefault="001A4A08" w:rsidP="001A4A08">
      <w:pPr>
        <w:numPr>
          <w:ilvl w:val="0"/>
          <w:numId w:val="5"/>
        </w:numPr>
      </w:pPr>
      <w:r w:rsidRPr="001A4A08">
        <w:t>Escrever duas ou três expectativas, cada uma com o seu porquê.</w:t>
      </w:r>
    </w:p>
    <w:p w14:paraId="6DB2D165" w14:textId="77777777" w:rsidR="001A4A08" w:rsidRPr="001A4A08" w:rsidRDefault="001A4A08" w:rsidP="001A4A08">
      <w:pPr>
        <w:numPr>
          <w:ilvl w:val="0"/>
          <w:numId w:val="5"/>
        </w:numPr>
      </w:pPr>
      <w:r w:rsidRPr="001A4A08">
        <w:t>Conferir se cada hipótese pode ser testada com uma variável que existe na base.</w:t>
      </w:r>
    </w:p>
    <w:p w14:paraId="00180BB4" w14:textId="77777777" w:rsidR="001A4A08" w:rsidRPr="001A4A08" w:rsidRDefault="001A4A08" w:rsidP="001A4A08">
      <w:r w:rsidRPr="001A4A08">
        <w:rPr>
          <w:b/>
          <w:bCs/>
        </w:rPr>
        <w:t>Slide 6 – A base</w:t>
      </w:r>
    </w:p>
    <w:p w14:paraId="35859D2E" w14:textId="77777777" w:rsidR="001A4A08" w:rsidRPr="001A4A08" w:rsidRDefault="001A4A08" w:rsidP="001A4A08">
      <w:pPr>
        <w:numPr>
          <w:ilvl w:val="0"/>
          <w:numId w:val="6"/>
        </w:numPr>
      </w:pPr>
      <w:r w:rsidRPr="001A4A08">
        <w:t xml:space="preserve">Decidir o recorte: </w:t>
      </w:r>
    </w:p>
    <w:p w14:paraId="61EBCEAB" w14:textId="77777777" w:rsidR="001A4A08" w:rsidRPr="001A4A08" w:rsidRDefault="001A4A08" w:rsidP="001A4A08">
      <w:pPr>
        <w:numPr>
          <w:ilvl w:val="1"/>
          <w:numId w:val="6"/>
        </w:numPr>
      </w:pPr>
      <w:r w:rsidRPr="001A4A08">
        <w:t>se LAN e ACN entram ou não;</w:t>
      </w:r>
    </w:p>
    <w:p w14:paraId="2E645F3F" w14:textId="77777777" w:rsidR="001A4A08" w:rsidRPr="001A4A08" w:rsidRDefault="001A4A08" w:rsidP="001A4A08">
      <w:pPr>
        <w:numPr>
          <w:ilvl w:val="1"/>
          <w:numId w:val="6"/>
        </w:numPr>
      </w:pPr>
      <w:r w:rsidRPr="001A4A08">
        <w:t>só voos domésticos ou todos;</w:t>
      </w:r>
    </w:p>
    <w:p w14:paraId="5BA6C7A8" w14:textId="77777777" w:rsidR="001A4A08" w:rsidRPr="001A4A08" w:rsidRDefault="001A4A08" w:rsidP="001A4A08">
      <w:pPr>
        <w:numPr>
          <w:ilvl w:val="1"/>
          <w:numId w:val="6"/>
        </w:numPr>
      </w:pPr>
      <w:r w:rsidRPr="001A4A08">
        <w:t>só janeiro ou mais meses (se forem mais meses, baixar no site da ANAC).</w:t>
      </w:r>
    </w:p>
    <w:p w14:paraId="284654B8" w14:textId="77777777" w:rsidR="001A4A08" w:rsidRPr="001A4A08" w:rsidRDefault="001A4A08" w:rsidP="001A4A08">
      <w:pPr>
        <w:numPr>
          <w:ilvl w:val="0"/>
          <w:numId w:val="6"/>
        </w:numPr>
      </w:pPr>
      <w:r w:rsidRPr="001A4A08">
        <w:t>No notebook, carregar a base, calcular o atraso e tirar os números: total de voos, voos por companhia, % de cancelados e % de atrasados.</w:t>
      </w:r>
    </w:p>
    <w:p w14:paraId="2D2CE4C5" w14:textId="77777777" w:rsidR="001A4A08" w:rsidRPr="001A4A08" w:rsidRDefault="001A4A08" w:rsidP="001A4A08">
      <w:pPr>
        <w:numPr>
          <w:ilvl w:val="0"/>
          <w:numId w:val="6"/>
        </w:numPr>
      </w:pPr>
      <w:r w:rsidRPr="001A4A08">
        <w:t>Definir a variável de interesse: minutos de atraso ou "atrasou mais de 15 minutos".</w:t>
      </w:r>
    </w:p>
    <w:p w14:paraId="2E512FCF" w14:textId="77777777" w:rsidR="001A4A08" w:rsidRPr="001A4A08" w:rsidRDefault="001A4A08" w:rsidP="001A4A08">
      <w:pPr>
        <w:numPr>
          <w:ilvl w:val="0"/>
          <w:numId w:val="6"/>
        </w:numPr>
      </w:pPr>
      <w:r w:rsidRPr="001A4A08">
        <w:t>Fazer um gráfico ou uma tabela simples por companhia.</w:t>
      </w:r>
    </w:p>
    <w:p w14:paraId="7BA3F4A8" w14:textId="77777777" w:rsidR="001A4A08" w:rsidRPr="001A4A08" w:rsidRDefault="001A4A08" w:rsidP="001A4A08">
      <w:r w:rsidRPr="001A4A08">
        <w:rPr>
          <w:b/>
          <w:bCs/>
        </w:rPr>
        <w:t>Slide 7 – Variáveis explicativas</w:t>
      </w:r>
    </w:p>
    <w:p w14:paraId="5BEDD6C7" w14:textId="77777777" w:rsidR="001A4A08" w:rsidRPr="001A4A08" w:rsidRDefault="001A4A08" w:rsidP="001A4A08">
      <w:pPr>
        <w:numPr>
          <w:ilvl w:val="0"/>
          <w:numId w:val="7"/>
        </w:numPr>
      </w:pPr>
      <w:r w:rsidRPr="001A4A08">
        <w:lastRenderedPageBreak/>
        <w:t>Listar as variáveis que vão usar e as que precisam ser criadas, como hora do dia, dia da semana, hub e congestionamento.</w:t>
      </w:r>
    </w:p>
    <w:p w14:paraId="4E5572F9" w14:textId="77777777" w:rsidR="001A4A08" w:rsidRPr="001A4A08" w:rsidRDefault="001A4A08" w:rsidP="001A4A08">
      <w:pPr>
        <w:numPr>
          <w:ilvl w:val="0"/>
          <w:numId w:val="7"/>
        </w:numPr>
      </w:pPr>
      <w:r w:rsidRPr="001A4A08">
        <w:t>Ligar cada variável a uma hipótese.</w:t>
      </w:r>
    </w:p>
    <w:p w14:paraId="3F289CC3" w14:textId="77777777" w:rsidR="001A4A08" w:rsidRPr="001A4A08" w:rsidRDefault="001A4A08" w:rsidP="001A4A08">
      <w:r w:rsidRPr="001A4A08">
        <w:rPr>
          <w:b/>
          <w:bCs/>
        </w:rPr>
        <w:t>Slide 8 – Dificuldades</w:t>
      </w:r>
    </w:p>
    <w:p w14:paraId="1412CAAC" w14:textId="77777777" w:rsidR="001A4A08" w:rsidRPr="001A4A08" w:rsidRDefault="001A4A08" w:rsidP="001A4A08">
      <w:pPr>
        <w:numPr>
          <w:ilvl w:val="0"/>
          <w:numId w:val="8"/>
        </w:numPr>
      </w:pPr>
      <w:r w:rsidRPr="001A4A08">
        <w:t xml:space="preserve">No notebook, contar: </w:t>
      </w:r>
    </w:p>
    <w:p w14:paraId="2FF5D631" w14:textId="77777777" w:rsidR="001A4A08" w:rsidRPr="001A4A08" w:rsidRDefault="001A4A08" w:rsidP="001A4A08">
      <w:pPr>
        <w:ind w:left="1080"/>
      </w:pPr>
      <w:r w:rsidRPr="001A4A08">
        <w:t>quantos voos não têm horário previsto;</w:t>
      </w:r>
    </w:p>
    <w:p w14:paraId="0526E800" w14:textId="77777777" w:rsidR="001A4A08" w:rsidRPr="001A4A08" w:rsidRDefault="001A4A08" w:rsidP="001A4A08">
      <w:pPr>
        <w:numPr>
          <w:ilvl w:val="1"/>
          <w:numId w:val="8"/>
        </w:numPr>
      </w:pPr>
      <w:r w:rsidRPr="001A4A08">
        <w:t>quantos foram cancelados;</w:t>
      </w:r>
    </w:p>
    <w:p w14:paraId="409F0571" w14:textId="77777777" w:rsidR="001A4A08" w:rsidRPr="001A4A08" w:rsidRDefault="001A4A08" w:rsidP="001A4A08">
      <w:pPr>
        <w:numPr>
          <w:ilvl w:val="1"/>
          <w:numId w:val="8"/>
        </w:numPr>
      </w:pPr>
      <w:r w:rsidRPr="001A4A08">
        <w:t>o tamanho dos outliers.</w:t>
      </w:r>
    </w:p>
    <w:p w14:paraId="2FA097CB" w14:textId="77777777" w:rsidR="001A4A08" w:rsidRPr="001A4A08" w:rsidRDefault="001A4A08" w:rsidP="001A4A08">
      <w:pPr>
        <w:numPr>
          <w:ilvl w:val="0"/>
          <w:numId w:val="8"/>
        </w:numPr>
      </w:pPr>
      <w:r w:rsidRPr="001A4A08">
        <w:t>Confirmar que a coluna Justificativa está vazia.</w:t>
      </w:r>
    </w:p>
    <w:p w14:paraId="3EEC151F" w14:textId="77777777" w:rsidR="001A4A08" w:rsidRPr="001A4A08" w:rsidRDefault="001A4A08" w:rsidP="001A4A08">
      <w:pPr>
        <w:numPr>
          <w:ilvl w:val="0"/>
          <w:numId w:val="8"/>
        </w:numPr>
      </w:pPr>
      <w:r w:rsidRPr="001A4A08">
        <w:t>Consultar o dicionário de dados da ANAC para entender as colunas de situação e os tipos de linha.</w:t>
      </w:r>
    </w:p>
    <w:p w14:paraId="01F31FF4" w14:textId="77777777" w:rsidR="001A4A08" w:rsidRPr="001A4A08" w:rsidRDefault="001A4A08" w:rsidP="001A4A08">
      <w:r w:rsidRPr="001A4A08">
        <w:rPr>
          <w:b/>
          <w:bCs/>
        </w:rPr>
        <w:t xml:space="preserve">Slide 9 – </w:t>
      </w:r>
      <w:proofErr w:type="spellStart"/>
      <w:r w:rsidRPr="001A4A08">
        <w:rPr>
          <w:b/>
          <w:bCs/>
        </w:rPr>
        <w:t>Roadmap</w:t>
      </w:r>
      <w:proofErr w:type="spellEnd"/>
    </w:p>
    <w:p w14:paraId="671D9760" w14:textId="0C2AF659" w:rsidR="001A4A08" w:rsidRPr="001A4A08" w:rsidRDefault="001A4A08" w:rsidP="001A4A08">
      <w:pPr>
        <w:numPr>
          <w:ilvl w:val="0"/>
          <w:numId w:val="9"/>
        </w:numPr>
      </w:pPr>
      <w:r w:rsidRPr="001A4A08">
        <w:t>Montar o cronograma até a final, com datas: limpeza, análise exploratória, modelagem, conclusões</w:t>
      </w:r>
    </w:p>
    <w:p w14:paraId="75451F82" w14:textId="77777777" w:rsidR="001A4A08" w:rsidRPr="001A4A08" w:rsidRDefault="001A4A08" w:rsidP="001A4A08">
      <w:pPr>
        <w:numPr>
          <w:ilvl w:val="0"/>
          <w:numId w:val="9"/>
        </w:numPr>
      </w:pPr>
      <w:r w:rsidRPr="001A4A08">
        <w:t>Escolher o modelo preliminar: a regressão de referência e qual modelo de ML visto em aula.</w:t>
      </w:r>
    </w:p>
    <w:p w14:paraId="002CC390" w14:textId="77777777" w:rsidR="001A4A08" w:rsidRPr="001A4A08" w:rsidRDefault="001A4A08" w:rsidP="001A4A08">
      <w:r w:rsidRPr="001A4A08">
        <w:rPr>
          <w:b/>
          <w:bCs/>
        </w:rPr>
        <w:t>Slide 10 – Riscos e encerramento</w:t>
      </w:r>
    </w:p>
    <w:p w14:paraId="50571BA4" w14:textId="77777777" w:rsidR="001A4A08" w:rsidRPr="001A4A08" w:rsidRDefault="001A4A08" w:rsidP="001A4A08">
      <w:pPr>
        <w:numPr>
          <w:ilvl w:val="0"/>
          <w:numId w:val="10"/>
        </w:numPr>
      </w:pPr>
      <w:r w:rsidRPr="001A4A08">
        <w:t>Listar dois ou três riscos e o plano para cada um.</w:t>
      </w:r>
    </w:p>
    <w:p w14:paraId="0F1F8A75" w14:textId="77777777" w:rsidR="001A4A08" w:rsidRPr="001A4A08" w:rsidRDefault="001A4A08" w:rsidP="001A4A08">
      <w:pPr>
        <w:numPr>
          <w:ilvl w:val="0"/>
          <w:numId w:val="10"/>
        </w:numPr>
      </w:pPr>
      <w:r w:rsidRPr="001A4A08">
        <w:t>Colocar o link no slide.</w:t>
      </w:r>
    </w:p>
    <w:p w14:paraId="2FFB0E2A" w14:textId="77777777" w:rsidR="00D8615D" w:rsidRDefault="00D8615D"/>
    <w:sectPr w:rsidR="00D86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7EDE"/>
    <w:multiLevelType w:val="multilevel"/>
    <w:tmpl w:val="BC7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5077"/>
    <w:multiLevelType w:val="multilevel"/>
    <w:tmpl w:val="717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27487"/>
    <w:multiLevelType w:val="multilevel"/>
    <w:tmpl w:val="71A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37CEC"/>
    <w:multiLevelType w:val="multilevel"/>
    <w:tmpl w:val="7DC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E2DDC"/>
    <w:multiLevelType w:val="multilevel"/>
    <w:tmpl w:val="F84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5876"/>
    <w:multiLevelType w:val="multilevel"/>
    <w:tmpl w:val="C4B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80907"/>
    <w:multiLevelType w:val="multilevel"/>
    <w:tmpl w:val="DF6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105BC"/>
    <w:multiLevelType w:val="multilevel"/>
    <w:tmpl w:val="50E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1037E"/>
    <w:multiLevelType w:val="multilevel"/>
    <w:tmpl w:val="5C6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80783"/>
    <w:multiLevelType w:val="multilevel"/>
    <w:tmpl w:val="CD1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47220">
    <w:abstractNumId w:val="3"/>
  </w:num>
  <w:num w:numId="2" w16cid:durableId="694112749">
    <w:abstractNumId w:val="5"/>
  </w:num>
  <w:num w:numId="3" w16cid:durableId="789279005">
    <w:abstractNumId w:val="2"/>
  </w:num>
  <w:num w:numId="4" w16cid:durableId="914969519">
    <w:abstractNumId w:val="0"/>
  </w:num>
  <w:num w:numId="5" w16cid:durableId="685447942">
    <w:abstractNumId w:val="1"/>
  </w:num>
  <w:num w:numId="6" w16cid:durableId="1885945965">
    <w:abstractNumId w:val="7"/>
  </w:num>
  <w:num w:numId="7" w16cid:durableId="238683661">
    <w:abstractNumId w:val="6"/>
  </w:num>
  <w:num w:numId="8" w16cid:durableId="2082172027">
    <w:abstractNumId w:val="4"/>
  </w:num>
  <w:num w:numId="9" w16cid:durableId="1294142824">
    <w:abstractNumId w:val="8"/>
  </w:num>
  <w:num w:numId="10" w16cid:durableId="1311250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08"/>
    <w:rsid w:val="0002379B"/>
    <w:rsid w:val="0008053C"/>
    <w:rsid w:val="001A4A08"/>
    <w:rsid w:val="001F6EF8"/>
    <w:rsid w:val="003D7F6D"/>
    <w:rsid w:val="00521EE0"/>
    <w:rsid w:val="008D041B"/>
    <w:rsid w:val="00BD40E2"/>
    <w:rsid w:val="00D8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D15E"/>
  <w15:chartTrackingRefBased/>
  <w15:docId w15:val="{87D331EF-0E80-45A4-8579-B8C31202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4A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4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4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4A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4A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4A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4A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4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4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4A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4A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4A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4A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4A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4A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4A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4A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4A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4A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4A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4A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4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4A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4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342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Cortez Camacho</dc:creator>
  <cp:keywords/>
  <dc:description/>
  <cp:lastModifiedBy>Mateus Cortez Camacho</cp:lastModifiedBy>
  <cp:revision>1</cp:revision>
  <dcterms:created xsi:type="dcterms:W3CDTF">2026-10-22T14:15:00Z</dcterms:created>
  <dcterms:modified xsi:type="dcterms:W3CDTF">2026-10-22T14:23:00Z</dcterms:modified>
</cp:coreProperties>
</file>