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7FC4" w14:textId="61090E2E" w:rsidR="002224B6" w:rsidRDefault="002224B6" w:rsidP="002224B6">
      <w:pPr>
        <w:pStyle w:val="Heading1"/>
      </w:pPr>
      <w:r>
        <w:t>Objective</w:t>
      </w:r>
    </w:p>
    <w:p w14:paraId="3371E9C1" w14:textId="6DFA285E" w:rsidR="002224B6" w:rsidRDefault="002224B6" w:rsidP="002224B6">
      <w:r>
        <w:t xml:space="preserve">Produce an Android application </w:t>
      </w:r>
      <w:r w:rsidRPr="002224B6">
        <w:rPr>
          <w:b/>
          <w:bCs/>
        </w:rPr>
        <w:t>from scratch</w:t>
      </w:r>
      <w:r>
        <w:t xml:space="preserve"> that fulfils </w:t>
      </w:r>
      <w:r w:rsidR="00966739">
        <w:t>a set of</w:t>
      </w:r>
      <w:r>
        <w:t xml:space="preserve"> minimum requirements </w:t>
      </w:r>
      <w:r w:rsidR="00262629">
        <w:t xml:space="preserve">and a </w:t>
      </w:r>
      <w:r w:rsidR="003B3CFA">
        <w:t>pre-approved</w:t>
      </w:r>
      <w:r w:rsidR="00262629">
        <w:t xml:space="preserve"> number</w:t>
      </w:r>
      <w:r w:rsidR="003B3CFA">
        <w:t xml:space="preserve"> of</w:t>
      </w:r>
      <w:r>
        <w:t xml:space="preserve"> elective specifications.</w:t>
      </w:r>
    </w:p>
    <w:p w14:paraId="5F875D85" w14:textId="45CF6E59" w:rsidR="002224B6" w:rsidRDefault="002224B6" w:rsidP="002224B6">
      <w:pPr>
        <w:pStyle w:val="Heading1"/>
      </w:pPr>
      <w:r>
        <w:t>Instructions</w:t>
      </w:r>
    </w:p>
    <w:p w14:paraId="41C92FFD" w14:textId="048427D1" w:rsidR="002224B6" w:rsidRDefault="008D6C44" w:rsidP="002224B6">
      <w:pPr>
        <w:pStyle w:val="ListParagraph"/>
        <w:numPr>
          <w:ilvl w:val="0"/>
          <w:numId w:val="1"/>
        </w:numPr>
      </w:pPr>
      <w:proofErr w:type="spellStart"/>
      <w:r>
        <w:t>Enrol</w:t>
      </w:r>
      <w:proofErr w:type="spellEnd"/>
      <w:r>
        <w:t xml:space="preserve"> in a project group on </w:t>
      </w:r>
      <w:proofErr w:type="spellStart"/>
      <w:r>
        <w:t>eConestoga</w:t>
      </w:r>
      <w:proofErr w:type="spellEnd"/>
      <w:r>
        <w:t xml:space="preserve"> (Course Tools &gt; Groups).</w:t>
      </w:r>
      <w:r w:rsidR="002224B6">
        <w:t xml:space="preserve">  You may have up to three members in the group.</w:t>
      </w:r>
      <w:r>
        <w:t xml:space="preserve">  If you are looking for group partners, you may wish to post on the discussion board (Course Tools &gt; Discussions &gt; Find Group Members).</w:t>
      </w:r>
    </w:p>
    <w:p w14:paraId="69D26167" w14:textId="6FB301CF" w:rsidR="002224B6" w:rsidRDefault="002224B6" w:rsidP="002224B6">
      <w:pPr>
        <w:pStyle w:val="ListParagraph"/>
        <w:numPr>
          <w:ilvl w:val="0"/>
          <w:numId w:val="1"/>
        </w:numPr>
      </w:pPr>
      <w:r>
        <w:t>Think of a mobile application you want to eventually publish to an app store</w:t>
      </w:r>
      <w:r w:rsidR="00943A85">
        <w:t xml:space="preserve"> and be available for public consumption</w:t>
      </w:r>
      <w:r>
        <w:t>. Don’t go overboard (you can always improve on version 2.0 of your app after</w:t>
      </w:r>
      <w:r w:rsidR="009769F9">
        <w:t xml:space="preserve"> the course is over</w:t>
      </w:r>
      <w:r>
        <w:t>), but ensure that your idea:</w:t>
      </w:r>
    </w:p>
    <w:p w14:paraId="0B706744" w14:textId="63AD9803" w:rsidR="002224B6" w:rsidRDefault="002224B6" w:rsidP="002224B6">
      <w:pPr>
        <w:pStyle w:val="ListParagraph"/>
        <w:numPr>
          <w:ilvl w:val="1"/>
          <w:numId w:val="1"/>
        </w:numPr>
      </w:pPr>
      <w:r>
        <w:t xml:space="preserve">Is not similar to any prior </w:t>
      </w:r>
      <w:r w:rsidR="00943A85">
        <w:t xml:space="preserve">examples (e.g. Tax Calculator, News Reader), </w:t>
      </w:r>
      <w:r>
        <w:t>assignments</w:t>
      </w:r>
      <w:r w:rsidR="00943A85">
        <w:t xml:space="preserve"> (e.g. Tic Tac Toe, Rock Paper Scissors)</w:t>
      </w:r>
      <w:r>
        <w:t xml:space="preserve"> or projects in this course or</w:t>
      </w:r>
      <w:r w:rsidR="00586F44">
        <w:t xml:space="preserve"> from</w:t>
      </w:r>
      <w:r>
        <w:t xml:space="preserve"> prior offering</w:t>
      </w:r>
      <w:r w:rsidR="00943A85">
        <w:t>s</w:t>
      </w:r>
      <w:r>
        <w:t xml:space="preserve"> of this course</w:t>
      </w:r>
      <w:r w:rsidR="00943A85">
        <w:t xml:space="preserve">.  </w:t>
      </w:r>
      <w:r w:rsidR="00943A85" w:rsidRPr="00943A85">
        <w:rPr>
          <w:i/>
          <w:iCs/>
        </w:rPr>
        <w:t>T</w:t>
      </w:r>
      <w:r w:rsidRPr="00943A85">
        <w:rPr>
          <w:i/>
          <w:iCs/>
        </w:rPr>
        <w:t xml:space="preserve">here is a repository of submissions that will be </w:t>
      </w:r>
      <w:r w:rsidR="00943A85" w:rsidRPr="00943A85">
        <w:rPr>
          <w:i/>
          <w:iCs/>
        </w:rPr>
        <w:t>cross-checked</w:t>
      </w:r>
      <w:r w:rsidRPr="00943A85">
        <w:rPr>
          <w:i/>
          <w:iCs/>
        </w:rPr>
        <w:t xml:space="preserve"> to enforce aca</w:t>
      </w:r>
      <w:r w:rsidR="004860B9" w:rsidRPr="00943A85">
        <w:rPr>
          <w:i/>
          <w:iCs/>
        </w:rPr>
        <w:t>demic integrity</w:t>
      </w:r>
      <w:r w:rsidR="00943A85">
        <w:t>.</w:t>
      </w:r>
    </w:p>
    <w:p w14:paraId="7079D12B" w14:textId="76798B3D" w:rsidR="002224B6" w:rsidRDefault="004860B9" w:rsidP="002224B6">
      <w:pPr>
        <w:pStyle w:val="ListParagraph"/>
        <w:numPr>
          <w:ilvl w:val="1"/>
          <w:numId w:val="1"/>
        </w:numPr>
      </w:pPr>
      <w:r>
        <w:t xml:space="preserve">Fulfils all the minimum requirements </w:t>
      </w:r>
      <w:r w:rsidR="00964620">
        <w:t>in the proposal</w:t>
      </w:r>
      <w:r>
        <w:t xml:space="preserve"> and </w:t>
      </w:r>
      <w:r w:rsidR="007F2469">
        <w:t xml:space="preserve">can </w:t>
      </w:r>
      <w:r w:rsidR="008D6C44">
        <w:t>accommodate</w:t>
      </w:r>
      <w:r>
        <w:t xml:space="preserve"> </w:t>
      </w:r>
      <w:r w:rsidR="008D6C44">
        <w:t xml:space="preserve">at </w:t>
      </w:r>
      <w:r>
        <w:t xml:space="preserve">least </w:t>
      </w:r>
      <w:r w:rsidR="008D6C44">
        <w:t>four</w:t>
      </w:r>
      <w:r>
        <w:t xml:space="preserve"> of the elective specifications</w:t>
      </w:r>
      <w:r w:rsidR="00943A85">
        <w:t>.</w:t>
      </w:r>
      <w:r w:rsidR="008D6C44">
        <w:t xml:space="preserve"> If your application </w:t>
      </w:r>
      <w:r w:rsidR="007F2469">
        <w:t>has a higher degree of difficulty</w:t>
      </w:r>
      <w:r w:rsidR="008D6C44">
        <w:t xml:space="preserve">, you </w:t>
      </w:r>
      <w:r w:rsidR="007F2469">
        <w:t>might</w:t>
      </w:r>
      <w:r w:rsidR="008D6C44">
        <w:t xml:space="preserve"> </w:t>
      </w:r>
      <w:r w:rsidR="007F2469">
        <w:t>be asked to complete fewer than four electives. Th</w:t>
      </w:r>
      <w:r w:rsidR="003F36E9">
        <w:t>e</w:t>
      </w:r>
      <w:r w:rsidR="007F2469">
        <w:t xml:space="preserve"> number </w:t>
      </w:r>
      <w:r w:rsidR="003F36E9">
        <w:t xml:space="preserve">of electives you will need to complete </w:t>
      </w:r>
      <w:r w:rsidR="007F2469">
        <w:t xml:space="preserve">will be sent via feedback on </w:t>
      </w:r>
      <w:proofErr w:type="spellStart"/>
      <w:r w:rsidR="007F2469">
        <w:t>eConestoga</w:t>
      </w:r>
      <w:proofErr w:type="spellEnd"/>
      <w:r w:rsidR="007F2469">
        <w:t>.</w:t>
      </w:r>
    </w:p>
    <w:p w14:paraId="3251932D" w14:textId="64E36D9B" w:rsidR="004860B9" w:rsidRDefault="004860B9" w:rsidP="004860B9">
      <w:pPr>
        <w:pStyle w:val="ListParagraph"/>
        <w:numPr>
          <w:ilvl w:val="0"/>
          <w:numId w:val="1"/>
        </w:numPr>
      </w:pPr>
      <w:r>
        <w:t xml:space="preserve">Complete the proposal below and submit it to the appropriate </w:t>
      </w:r>
      <w:proofErr w:type="spellStart"/>
      <w:r>
        <w:t>eConestoga</w:t>
      </w:r>
      <w:proofErr w:type="spellEnd"/>
      <w:r>
        <w:t xml:space="preserve"> assignment drop box.</w:t>
      </w:r>
    </w:p>
    <w:p w14:paraId="5909BB0C" w14:textId="46892478" w:rsidR="004860B9" w:rsidRDefault="004860B9" w:rsidP="004860B9">
      <w:pPr>
        <w:pStyle w:val="ListParagraph"/>
        <w:numPr>
          <w:ilvl w:val="0"/>
          <w:numId w:val="1"/>
        </w:numPr>
      </w:pPr>
      <w:r>
        <w:t xml:space="preserve">Wait for approval </w:t>
      </w:r>
      <w:r w:rsidR="00943A85">
        <w:t xml:space="preserve">of the proposal </w:t>
      </w:r>
      <w:r>
        <w:t xml:space="preserve">to be provided in the feedback on </w:t>
      </w:r>
      <w:proofErr w:type="spellStart"/>
      <w:r>
        <w:t>eConestoga</w:t>
      </w:r>
      <w:proofErr w:type="spellEnd"/>
      <w:r>
        <w:t>.</w:t>
      </w:r>
      <w:r w:rsidR="003D2266">
        <w:t xml:space="preserve">  You can start working on the project while waiting.</w:t>
      </w:r>
    </w:p>
    <w:p w14:paraId="3F15EA1D" w14:textId="49B86034" w:rsidR="004860B9" w:rsidRDefault="003D2266" w:rsidP="004860B9">
      <w:pPr>
        <w:pStyle w:val="ListParagraph"/>
        <w:numPr>
          <w:ilvl w:val="0"/>
          <w:numId w:val="1"/>
        </w:numPr>
      </w:pPr>
      <w:r>
        <w:t>W</w:t>
      </w:r>
      <w:r w:rsidR="004860B9">
        <w:t>ork on the project.</w:t>
      </w:r>
    </w:p>
    <w:p w14:paraId="718495B0" w14:textId="778BD8F9" w:rsidR="004860B9" w:rsidRDefault="00864346" w:rsidP="004860B9">
      <w:pPr>
        <w:pStyle w:val="ListParagraph"/>
        <w:numPr>
          <w:ilvl w:val="0"/>
          <w:numId w:val="1"/>
        </w:numPr>
      </w:pPr>
      <w:r>
        <w:t>Have at least</w:t>
      </w:r>
      <w:r w:rsidR="004860B9">
        <w:t xml:space="preserve"> </w:t>
      </w:r>
      <w:r w:rsidR="00943A85">
        <w:t>3</w:t>
      </w:r>
      <w:r w:rsidR="004860B9">
        <w:t>0%</w:t>
      </w:r>
      <w:r w:rsidR="00943A85">
        <w:t xml:space="preserve"> progress</w:t>
      </w:r>
      <w:r>
        <w:t xml:space="preserve"> in time for the </w:t>
      </w:r>
      <w:r w:rsidR="004860B9">
        <w:t>project checkpoint meeting</w:t>
      </w:r>
      <w:r w:rsidR="00CD4025">
        <w:t xml:space="preserve"> (see </w:t>
      </w:r>
      <w:proofErr w:type="spellStart"/>
      <w:r w:rsidR="00CD4025">
        <w:t>eConestoga</w:t>
      </w:r>
      <w:proofErr w:type="spellEnd"/>
      <w:r w:rsidR="00CD4025">
        <w:t xml:space="preserve"> for your assigned meeting time)</w:t>
      </w:r>
      <w:r>
        <w:t>.</w:t>
      </w:r>
      <w:r w:rsidR="00943A85">
        <w:t xml:space="preserve"> The checkpoint meeting </w:t>
      </w:r>
      <w:r w:rsidR="00794532">
        <w:t xml:space="preserve">provides an opportunity </w:t>
      </w:r>
      <w:r w:rsidR="00943A85">
        <w:t>for one-on-one guidance and coaching for the project. It is not an evaluation of a project’s accuracy — simply attending with at least 30% progress will receive full credit.</w:t>
      </w:r>
    </w:p>
    <w:p w14:paraId="12B63B13" w14:textId="05A5554E" w:rsidR="004860B9" w:rsidRDefault="004860B9" w:rsidP="004860B9">
      <w:pPr>
        <w:pStyle w:val="ListParagraph"/>
        <w:numPr>
          <w:ilvl w:val="0"/>
          <w:numId w:val="1"/>
        </w:numPr>
      </w:pPr>
      <w:r>
        <w:t>Complete the project</w:t>
      </w:r>
      <w:r w:rsidR="00794532">
        <w:t xml:space="preserve">, </w:t>
      </w:r>
      <w:r>
        <w:t>meet</w:t>
      </w:r>
      <w:r w:rsidR="00794532">
        <w:t>ing</w:t>
      </w:r>
      <w:r>
        <w:t xml:space="preserve"> the </w:t>
      </w:r>
      <w:r w:rsidR="00794532">
        <w:t xml:space="preserve">minimum </w:t>
      </w:r>
      <w:r>
        <w:t xml:space="preserve">requirements and </w:t>
      </w:r>
      <w:r w:rsidR="00864346">
        <w:t>specified number of</w:t>
      </w:r>
      <w:r>
        <w:t xml:space="preserve"> electives </w:t>
      </w:r>
      <w:r w:rsidR="00964620">
        <w:t>in the proposal</w:t>
      </w:r>
      <w:r>
        <w:t>.</w:t>
      </w:r>
    </w:p>
    <w:p w14:paraId="0EB30738" w14:textId="32C64556" w:rsidR="004860B9" w:rsidRDefault="004860B9" w:rsidP="004860B9">
      <w:pPr>
        <w:pStyle w:val="ListParagraph"/>
        <w:numPr>
          <w:ilvl w:val="0"/>
          <w:numId w:val="1"/>
        </w:numPr>
      </w:pPr>
      <w:r>
        <w:t xml:space="preserve">Submit the project’s source code </w:t>
      </w:r>
      <w:r w:rsidR="00994ECA">
        <w:rPr>
          <w:b/>
          <w:bCs/>
        </w:rPr>
        <w:t xml:space="preserve">and </w:t>
      </w:r>
      <w:r w:rsidR="00994ECA">
        <w:t xml:space="preserve">signed </w:t>
      </w:r>
      <w:r w:rsidR="00994ECA" w:rsidRPr="00994ECA">
        <w:t>APK</w:t>
      </w:r>
      <w:r w:rsidR="00994ECA">
        <w:t xml:space="preserve"> </w:t>
      </w:r>
      <w:r>
        <w:t xml:space="preserve">to the appropriate </w:t>
      </w:r>
      <w:proofErr w:type="spellStart"/>
      <w:r>
        <w:t>eConestoga</w:t>
      </w:r>
      <w:proofErr w:type="spellEnd"/>
      <w:r>
        <w:t xml:space="preserve"> assignment drop box</w:t>
      </w:r>
      <w:r w:rsidR="00864346">
        <w:t>.</w:t>
      </w:r>
    </w:p>
    <w:p w14:paraId="096DD671" w14:textId="20FBA22B" w:rsidR="004860B9" w:rsidRDefault="004860B9" w:rsidP="004860B9">
      <w:pPr>
        <w:pStyle w:val="ListParagraph"/>
        <w:numPr>
          <w:ilvl w:val="0"/>
          <w:numId w:val="1"/>
        </w:numPr>
      </w:pPr>
      <w:r>
        <w:t>Prepare either a live</w:t>
      </w:r>
      <w:r w:rsidR="00943A85">
        <w:t>, synchronous</w:t>
      </w:r>
      <w:r>
        <w:t xml:space="preserve"> demonstration of your project or a</w:t>
      </w:r>
      <w:r w:rsidR="00943A85">
        <w:t xml:space="preserve">n asynchronous, </w:t>
      </w:r>
      <w:r>
        <w:t>video record</w:t>
      </w:r>
      <w:r w:rsidR="00943A85">
        <w:t>ed demonstration of your project that clearly shows how each of the specifications (required and elective) is met by your application.</w:t>
      </w:r>
    </w:p>
    <w:p w14:paraId="7088FD72" w14:textId="46673791" w:rsidR="009769F9" w:rsidRDefault="009769F9" w:rsidP="009769F9">
      <w:pPr>
        <w:pStyle w:val="ListParagraph"/>
        <w:numPr>
          <w:ilvl w:val="1"/>
          <w:numId w:val="1"/>
        </w:numPr>
      </w:pPr>
      <w:r>
        <w:t xml:space="preserve">If you choose synchronous, sign-up for a </w:t>
      </w:r>
      <w:r w:rsidR="00964620">
        <w:t xml:space="preserve">live demo (find the </w:t>
      </w:r>
      <w:proofErr w:type="spellStart"/>
      <w:r w:rsidR="00964620">
        <w:t>Sharepoint</w:t>
      </w:r>
      <w:proofErr w:type="spellEnd"/>
      <w:r w:rsidR="00964620">
        <w:t xml:space="preserve"> document under Content &gt; Evaluations &gt; Group Project) and demonstrate on or prior to Friday, </w:t>
      </w:r>
      <w:r w:rsidR="003F1293">
        <w:t>December</w:t>
      </w:r>
      <w:r w:rsidR="00964620">
        <w:t xml:space="preserve"> </w:t>
      </w:r>
      <w:r w:rsidR="003F1293">
        <w:t>10</w:t>
      </w:r>
      <w:r w:rsidR="00964620">
        <w:t>, 202</w:t>
      </w:r>
      <w:r w:rsidR="00864346">
        <w:t>1</w:t>
      </w:r>
      <w:r w:rsidR="00964620">
        <w:t>.</w:t>
      </w:r>
      <w:r w:rsidR="00C568CB">
        <w:t xml:space="preserve">  Make sure step #8 (APK and code submission) is done first.</w:t>
      </w:r>
    </w:p>
    <w:p w14:paraId="5B2C457C" w14:textId="4E30D557" w:rsidR="00964620" w:rsidRDefault="00964620" w:rsidP="009769F9">
      <w:pPr>
        <w:pStyle w:val="ListParagraph"/>
        <w:numPr>
          <w:ilvl w:val="1"/>
          <w:numId w:val="1"/>
        </w:numPr>
      </w:pPr>
      <w:r>
        <w:t xml:space="preserve">If you choose asynchronous, record a video of your application in action, demonstrating how each specification from your proposal is met.  You can use </w:t>
      </w:r>
      <w:hyperlink r:id="rId7" w:history="1">
        <w:r w:rsidRPr="00964620">
          <w:rPr>
            <w:rStyle w:val="Hyperlink"/>
          </w:rPr>
          <w:t>Zoom</w:t>
        </w:r>
      </w:hyperlink>
      <w:r>
        <w:t xml:space="preserve"> to create this recording (host a personal meeting room, share screen, and </w:t>
      </w:r>
      <w:hyperlink r:id="rId8" w:history="1">
        <w:r w:rsidRPr="00624307">
          <w:rPr>
            <w:rStyle w:val="Hyperlink"/>
          </w:rPr>
          <w:t>record</w:t>
        </w:r>
      </w:hyperlink>
      <w:r>
        <w:t xml:space="preserve">).  </w:t>
      </w:r>
      <w:hyperlink r:id="rId9" w:history="1">
        <w:r w:rsidRPr="00964620">
          <w:rPr>
            <w:rStyle w:val="Hyperlink"/>
          </w:rPr>
          <w:t>OBS Studio</w:t>
        </w:r>
      </w:hyperlink>
      <w:r>
        <w:t xml:space="preserve"> is </w:t>
      </w:r>
      <w:r>
        <w:lastRenderedPageBreak/>
        <w:t>another viable option for desktop recording with microphone enabled.</w:t>
      </w:r>
      <w:r w:rsidR="00624307">
        <w:t xml:space="preserve">  Physical device</w:t>
      </w:r>
      <w:r>
        <w:t xml:space="preserve"> </w:t>
      </w:r>
      <w:r w:rsidR="00624307">
        <w:t xml:space="preserve">recording </w:t>
      </w:r>
      <w:r w:rsidR="00B85D95">
        <w:t>with</w:t>
      </w:r>
      <w:r w:rsidR="00624307">
        <w:t xml:space="preserve"> voice commentary</w:t>
      </w:r>
      <w:r w:rsidR="00B85D95">
        <w:t xml:space="preserve"> is complex and not recommended</w:t>
      </w:r>
      <w:r w:rsidR="00624307">
        <w:t xml:space="preserve">. </w:t>
      </w:r>
      <w:r>
        <w:t xml:space="preserve">Submit your video in </w:t>
      </w:r>
      <w:r w:rsidRPr="00B85D95">
        <w:rPr>
          <w:b/>
          <w:bCs/>
        </w:rPr>
        <w:t>mp4</w:t>
      </w:r>
      <w:r>
        <w:t xml:space="preserve"> format to the </w:t>
      </w:r>
      <w:proofErr w:type="spellStart"/>
      <w:r>
        <w:t>eConestoga</w:t>
      </w:r>
      <w:proofErr w:type="spellEnd"/>
      <w:r>
        <w:t xml:space="preserve"> assignment drop-box for the Group Project.</w:t>
      </w:r>
    </w:p>
    <w:p w14:paraId="50848433" w14:textId="5E7AD9A5" w:rsidR="00964620" w:rsidRDefault="00964620" w:rsidP="00964620">
      <w:pPr>
        <w:pStyle w:val="Heading1"/>
      </w:pPr>
      <w:r>
        <w:t>Rubric</w:t>
      </w:r>
    </w:p>
    <w:p w14:paraId="29FC7EE3" w14:textId="14703757" w:rsidR="00964620" w:rsidRDefault="00964620" w:rsidP="00964620">
      <w:r>
        <w:t xml:space="preserve">You can find the entire rubric for the Group Project </w:t>
      </w:r>
      <w:r w:rsidR="00E1666C">
        <w:t>under Course Tools &gt; Rubrics</w:t>
      </w:r>
      <w:r>
        <w:t>.</w:t>
      </w:r>
    </w:p>
    <w:p w14:paraId="5DCE461D" w14:textId="4D64B25B" w:rsidR="00964620" w:rsidRDefault="00964620" w:rsidP="00964620"/>
    <w:p w14:paraId="2B1B3583" w14:textId="2EAB71EE" w:rsidR="00964620" w:rsidRDefault="00964620" w:rsidP="00964620">
      <w:pPr>
        <w:pStyle w:val="Heading1"/>
      </w:pPr>
      <w:r>
        <w:t>Project Proposal</w:t>
      </w:r>
    </w:p>
    <w:p w14:paraId="023E7F06" w14:textId="4177D5F8" w:rsidR="00964620" w:rsidRDefault="00D815CF" w:rsidP="00055310">
      <w:r>
        <w:t>Read and c</w:t>
      </w:r>
      <w:r w:rsidR="00964620">
        <w:t xml:space="preserve">omplete all </w:t>
      </w:r>
      <w:r w:rsidR="00964620" w:rsidRPr="00964620">
        <w:rPr>
          <w:highlight w:val="yellow"/>
        </w:rPr>
        <w:t>highlighted</w:t>
      </w:r>
      <w:r w:rsidR="00964620">
        <w:t xml:space="preserve"> </w:t>
      </w:r>
      <w:r w:rsidR="00964620" w:rsidRPr="00055310">
        <w:t>sections</w:t>
      </w:r>
      <w:r w:rsidR="00964620">
        <w:t>.</w:t>
      </w:r>
      <w:r>
        <w:t xml:space="preserve">  Save and submit this document to the </w:t>
      </w:r>
      <w:proofErr w:type="spellStart"/>
      <w:r>
        <w:t>eConestoga</w:t>
      </w:r>
      <w:proofErr w:type="spellEnd"/>
      <w:r>
        <w:t xml:space="preserve"> drop-box for Group Project Proposals.</w:t>
      </w:r>
    </w:p>
    <w:p w14:paraId="03CFE270" w14:textId="5476E333" w:rsidR="00624307" w:rsidRDefault="00624307" w:rsidP="00624307">
      <w:pPr>
        <w:pStyle w:val="Heading2"/>
      </w:pPr>
    </w:p>
    <w:p w14:paraId="6CC4C999" w14:textId="6F7AF7A8" w:rsidR="00624307" w:rsidRDefault="00624307" w:rsidP="00624307">
      <w:pPr>
        <w:pStyle w:val="Heading2"/>
      </w:pPr>
      <w:r>
        <w:t>Group/Company Name</w:t>
      </w:r>
    </w:p>
    <w:p w14:paraId="5B7BE8C2" w14:textId="281F4E93" w:rsidR="00624307" w:rsidRDefault="00624307" w:rsidP="00624307">
      <w:r>
        <w:t xml:space="preserve">Your group name on </w:t>
      </w:r>
      <w:proofErr w:type="spellStart"/>
      <w:r>
        <w:t>eConestoga</w:t>
      </w:r>
      <w:proofErr w:type="spellEnd"/>
      <w:r>
        <w:t xml:space="preserve"> will be changed to this.  Use this name when signing up for the checkpoint demo (and synchronous final demo if you choose that option).</w:t>
      </w:r>
    </w:p>
    <w:p w14:paraId="5416178C" w14:textId="4706E63C" w:rsidR="00624307" w:rsidRPr="00624307" w:rsidRDefault="00624307" w:rsidP="00624307">
      <w:r w:rsidRPr="00624307">
        <w:rPr>
          <w:highlight w:val="yellow"/>
        </w:rPr>
        <w:t>Our group name is</w:t>
      </w:r>
      <w:r>
        <w:t xml:space="preserve">: </w:t>
      </w:r>
      <w:sdt>
        <w:sdtPr>
          <w:id w:val="-783962912"/>
          <w:placeholder>
            <w:docPart w:val="DefaultPlaceholder_-1854013440"/>
          </w:placeholder>
        </w:sdtPr>
        <w:sdtContent>
          <w:r w:rsidR="00850DEA">
            <w:t xml:space="preserve"> Khachig Kerbabian (Individual)</w:t>
          </w:r>
        </w:sdtContent>
      </w:sdt>
    </w:p>
    <w:p w14:paraId="28A2D2ED" w14:textId="3D8ED1F3" w:rsidR="00964620" w:rsidRDefault="00624307" w:rsidP="00624307">
      <w:pPr>
        <w:pStyle w:val="Heading2"/>
      </w:pPr>
      <w:r>
        <w:t>What is the name of your app?</w:t>
      </w:r>
    </w:p>
    <w:p w14:paraId="2B1938E9" w14:textId="21897DAE" w:rsidR="00624307" w:rsidRDefault="00624307" w:rsidP="00624307">
      <w:r>
        <w:t>You can change this later</w:t>
      </w:r>
      <w:r w:rsidR="00D815CF">
        <w:t xml:space="preserve"> when you publish to an app store or repository.  It should give a good idea what your app is about.  (Examples: Recipe Manager, E-Z Point-of-sale, Connect Four Game)</w:t>
      </w:r>
    </w:p>
    <w:p w14:paraId="2AA08E49" w14:textId="6DB0A8BD" w:rsidR="00D815CF" w:rsidRDefault="00D815CF" w:rsidP="00624307">
      <w:r w:rsidRPr="00D815CF">
        <w:rPr>
          <w:highlight w:val="yellow"/>
        </w:rPr>
        <w:t>Our app name is</w:t>
      </w:r>
      <w:r>
        <w:t xml:space="preserve">: </w:t>
      </w:r>
      <w:sdt>
        <w:sdtPr>
          <w:id w:val="-966039943"/>
          <w:placeholder>
            <w:docPart w:val="DefaultPlaceholder_-1854013440"/>
          </w:placeholder>
        </w:sdtPr>
        <w:sdtContent>
          <w:r w:rsidR="00850DEA">
            <w:t>Save Me money</w:t>
          </w:r>
        </w:sdtContent>
      </w:sdt>
    </w:p>
    <w:p w14:paraId="55A5D787" w14:textId="73D42AA4" w:rsidR="00D815CF" w:rsidRDefault="00D815CF" w:rsidP="00D815CF">
      <w:pPr>
        <w:pStyle w:val="Heading2"/>
      </w:pPr>
      <w:r>
        <w:t>In a few sentences, briefly describe what your app does.</w:t>
      </w:r>
    </w:p>
    <w:p w14:paraId="62CE280C" w14:textId="2C46003A" w:rsidR="00D815CF" w:rsidRDefault="00D815CF" w:rsidP="00D815CF">
      <w:r w:rsidRPr="00D815CF">
        <w:rPr>
          <w:highlight w:val="yellow"/>
        </w:rPr>
        <w:t>App description</w:t>
      </w:r>
      <w:r>
        <w:t>:</w:t>
      </w:r>
    </w:p>
    <w:p w14:paraId="4D1B95BE" w14:textId="532EB6CA" w:rsidR="00D815CF" w:rsidRDefault="00277C6C" w:rsidP="00D815CF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Spending and earning tracking system. It will help you to log in every spending and earning transaction with categorized options. Also, it will display charts and a list of transactions for previous recodes.</w:t>
      </w:r>
    </w:p>
    <w:p w14:paraId="72DBD233" w14:textId="6ED51AEA" w:rsidR="00D815CF" w:rsidRDefault="00D815CF" w:rsidP="00D815CF">
      <w:pPr>
        <w:pStyle w:val="Heading2"/>
      </w:pPr>
      <w:r>
        <w:t>Minimum requirements:</w:t>
      </w:r>
    </w:p>
    <w:p w14:paraId="007662D8" w14:textId="2B60AB93" w:rsidR="00D815CF" w:rsidRDefault="00D815CF" w:rsidP="00D815CF">
      <w:r>
        <w:t xml:space="preserve">Your app </w:t>
      </w:r>
      <w:r>
        <w:rPr>
          <w:b/>
          <w:bCs/>
        </w:rPr>
        <w:t>must</w:t>
      </w:r>
      <w:r>
        <w:t xml:space="preserve"> incorporate </w:t>
      </w:r>
      <w:r>
        <w:rPr>
          <w:b/>
          <w:bCs/>
        </w:rPr>
        <w:t>all</w:t>
      </w:r>
      <w:r>
        <w:t xml:space="preserve"> these specification</w:t>
      </w:r>
      <w:r w:rsidR="005A775D">
        <w:t>s</w:t>
      </w:r>
      <w:r w:rsidR="00E37285">
        <w:t>:</w:t>
      </w:r>
    </w:p>
    <w:p w14:paraId="0C924124" w14:textId="54C221E4" w:rsidR="00D815CF" w:rsidRDefault="00000000" w:rsidP="00D815CF">
      <w:sdt>
        <w:sdtPr>
          <w:id w:val="-564563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37285">
            <w:rPr>
              <w:rFonts w:ascii="MS Gothic" w:eastAsia="MS Gothic" w:hAnsi="MS Gothic" w:hint="eastAsia"/>
            </w:rPr>
            <w:t>☒</w:t>
          </w:r>
        </w:sdtContent>
      </w:sdt>
      <w:r w:rsidR="00D815CF">
        <w:t xml:space="preserve"> The project is created from scratch</w:t>
      </w:r>
      <w:r w:rsidR="0012710B">
        <w:t xml:space="preserve"> in Android Studio</w:t>
      </w:r>
      <w:r w:rsidR="00D815CF">
        <w:t xml:space="preserve"> (1.3)</w:t>
      </w:r>
    </w:p>
    <w:p w14:paraId="584A5977" w14:textId="15309B55" w:rsidR="0012710B" w:rsidRDefault="00000000" w:rsidP="00D815CF">
      <w:sdt>
        <w:sdtPr>
          <w:id w:val="1691328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77C6C">
            <w:rPr>
              <w:rFonts w:ascii="MS Gothic" w:eastAsia="MS Gothic" w:hAnsi="MS Gothic" w:hint="eastAsia"/>
            </w:rPr>
            <w:t>☒</w:t>
          </w:r>
        </w:sdtContent>
      </w:sdt>
      <w:r w:rsidR="0012710B">
        <w:t xml:space="preserve"> The project is coded in Java and XML (1.1)</w:t>
      </w:r>
    </w:p>
    <w:p w14:paraId="3173DE7D" w14:textId="12F5475D" w:rsidR="008D6C44" w:rsidRDefault="00000000" w:rsidP="00D815CF">
      <w:sdt>
        <w:sdtPr>
          <w:id w:val="-8716071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37285">
            <w:rPr>
              <w:rFonts w:ascii="MS Gothic" w:eastAsia="MS Gothic" w:hAnsi="MS Gothic" w:hint="eastAsia"/>
            </w:rPr>
            <w:t>☒</w:t>
          </w:r>
        </w:sdtContent>
      </w:sdt>
      <w:r w:rsidR="00D815CF">
        <w:t xml:space="preserve"> The application has a </w:t>
      </w:r>
      <w:r w:rsidR="00284933">
        <w:t>custom icon. The application also has a</w:t>
      </w:r>
      <w:r w:rsidR="003B3CFA">
        <w:t xml:space="preserve"> custom</w:t>
      </w:r>
      <w:r w:rsidR="00284933">
        <w:t xml:space="preserve"> </w:t>
      </w:r>
      <w:r w:rsidR="00D815CF">
        <w:t>splash screen that clearly displays your group/company name</w:t>
      </w:r>
      <w:r w:rsidR="003B3CFA">
        <w:t xml:space="preserve"> or logo</w:t>
      </w:r>
      <w:r w:rsidR="00D815CF">
        <w:t xml:space="preserve"> </w:t>
      </w:r>
      <w:r w:rsidR="00D815CF" w:rsidRPr="00D815CF">
        <w:rPr>
          <w:b/>
          <w:bCs/>
        </w:rPr>
        <w:t>and/or</w:t>
      </w:r>
      <w:r w:rsidR="00D815CF">
        <w:rPr>
          <w:b/>
          <w:bCs/>
        </w:rPr>
        <w:t xml:space="preserve"> </w:t>
      </w:r>
      <w:r w:rsidR="00D815CF">
        <w:t>your app’s name</w:t>
      </w:r>
      <w:r w:rsidR="003B3CFA">
        <w:t xml:space="preserve"> or icon</w:t>
      </w:r>
      <w:r w:rsidR="00D815CF">
        <w:t xml:space="preserve"> (1.4, 1.9)</w:t>
      </w:r>
      <w:r w:rsidR="008D6C44">
        <w:t>.  You may wish to use a</w:t>
      </w:r>
      <w:r w:rsidR="00427140">
        <w:t xml:space="preserve"> free</w:t>
      </w:r>
      <w:r w:rsidR="008D6C44">
        <w:t xml:space="preserve"> SVG editor such as </w:t>
      </w:r>
      <w:hyperlink r:id="rId10" w:history="1">
        <w:r w:rsidR="00427140" w:rsidRPr="00427140">
          <w:rPr>
            <w:rStyle w:val="Hyperlink"/>
          </w:rPr>
          <w:t>Inkscape</w:t>
        </w:r>
      </w:hyperlink>
      <w:r w:rsidR="00427140">
        <w:t xml:space="preserve"> and </w:t>
      </w:r>
      <w:hyperlink r:id="rId11" w:history="1">
        <w:proofErr w:type="spellStart"/>
        <w:r w:rsidR="00427140" w:rsidRPr="00427140">
          <w:rPr>
            <w:rStyle w:val="Hyperlink"/>
          </w:rPr>
          <w:t>Vecteezy</w:t>
        </w:r>
        <w:proofErr w:type="spellEnd"/>
      </w:hyperlink>
      <w:r w:rsidR="00427140">
        <w:t>.</w:t>
      </w:r>
    </w:p>
    <w:p w14:paraId="7424EF8E" w14:textId="22780046" w:rsidR="0012710B" w:rsidRDefault="00000000" w:rsidP="00D815CF">
      <w:sdt>
        <w:sdtPr>
          <w:id w:val="4159836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37285">
            <w:rPr>
              <w:rFonts w:ascii="MS Gothic" w:eastAsia="MS Gothic" w:hAnsi="MS Gothic" w:hint="eastAsia"/>
            </w:rPr>
            <w:t>☒</w:t>
          </w:r>
        </w:sdtContent>
      </w:sdt>
      <w:r w:rsidR="0012710B">
        <w:t xml:space="preserve"> Applying concepts of User </w:t>
      </w:r>
      <w:proofErr w:type="spellStart"/>
      <w:r w:rsidR="0012710B">
        <w:t>eXperience</w:t>
      </w:r>
      <w:proofErr w:type="spellEnd"/>
      <w:r w:rsidR="0012710B">
        <w:t xml:space="preserve">, (UX) from your prior courses, the shipped application appears polished and is user-friendly in both landscape and portrait mode.  Usage of linear layouts </w:t>
      </w:r>
      <w:r w:rsidR="000D5C07">
        <w:t xml:space="preserve">and scroll </w:t>
      </w:r>
      <w:r w:rsidR="000D5C07">
        <w:lastRenderedPageBreak/>
        <w:t>views are up to you.  L</w:t>
      </w:r>
      <w:r w:rsidR="0012710B">
        <w:t xml:space="preserve">inear layouts provide </w:t>
      </w:r>
      <w:r w:rsidR="000D5C07">
        <w:t xml:space="preserve">an </w:t>
      </w:r>
      <w:r w:rsidR="0012710B">
        <w:t xml:space="preserve">expedited way </w:t>
      </w:r>
      <w:r w:rsidR="000D5C07">
        <w:t xml:space="preserve">to get </w:t>
      </w:r>
      <w:r w:rsidR="0012710B">
        <w:t>a neat layout in both orientations</w:t>
      </w:r>
      <w:r w:rsidR="000D5C07">
        <w:t>.</w:t>
      </w:r>
      <w:r w:rsidR="0012710B">
        <w:t xml:space="preserve"> </w:t>
      </w:r>
      <w:r w:rsidR="000D5C07">
        <w:t xml:space="preserve">However, you are free to explore other layouts for positional fine-tuning </w:t>
      </w:r>
      <w:r w:rsidR="0012710B">
        <w:t>(</w:t>
      </w:r>
      <w:r w:rsidR="000D5C07">
        <w:t>2.1)</w:t>
      </w:r>
    </w:p>
    <w:p w14:paraId="34E9BF3F" w14:textId="20C307F3" w:rsidR="000D5C07" w:rsidRDefault="00000000" w:rsidP="00D815CF">
      <w:sdt>
        <w:sdtPr>
          <w:id w:val="8476051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37285">
            <w:rPr>
              <w:rFonts w:ascii="MS Gothic" w:eastAsia="MS Gothic" w:hAnsi="MS Gothic" w:hint="eastAsia"/>
            </w:rPr>
            <w:t>☒</w:t>
          </w:r>
        </w:sdtContent>
      </w:sdt>
      <w:r w:rsidR="000D5C07">
        <w:t xml:space="preserve"> The user must be able to interact with the application’s main activity in a meaningful way, that is, multiple views must have event listeners (2.2)</w:t>
      </w:r>
    </w:p>
    <w:p w14:paraId="69C06A94" w14:textId="65388EE2" w:rsidR="000D5C07" w:rsidRDefault="000D5C07" w:rsidP="00ED2B73">
      <w:r w:rsidRPr="000D5C07">
        <w:rPr>
          <w:highlight w:val="yellow"/>
        </w:rPr>
        <w:t xml:space="preserve">If it is not clear from your app description and title how the user interacts with the main activity, please provide a one or two sentence explanation how you plan </w:t>
      </w:r>
      <w:r>
        <w:rPr>
          <w:highlight w:val="yellow"/>
        </w:rPr>
        <w:t>on including</w:t>
      </w:r>
      <w:r w:rsidRPr="000D5C07">
        <w:rPr>
          <w:highlight w:val="yellow"/>
        </w:rPr>
        <w:t xml:space="preserve"> event listeners:</w:t>
      </w:r>
    </w:p>
    <w:p w14:paraId="665B428C" w14:textId="1F0D742A" w:rsidR="000D5C07" w:rsidRDefault="00277C6C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I used mostly Fragments.</w:t>
      </w:r>
    </w:p>
    <w:p w14:paraId="622E3F34" w14:textId="5EB14CBC" w:rsidR="00277C6C" w:rsidRDefault="00277C6C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Having bottom navigation to roll around all fragments.</w:t>
      </w:r>
    </w:p>
    <w:p w14:paraId="52D9B684" w14:textId="461D6991" w:rsidR="00277C6C" w:rsidRDefault="00277C6C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Setting fragment.</w:t>
      </w:r>
    </w:p>
    <w:p w14:paraId="7167C487" w14:textId="01F7A1E5" w:rsidR="00277C6C" w:rsidRDefault="00277C6C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Firebase Authentication (firebase has anonymous login which I used it for testing)</w:t>
      </w:r>
    </w:p>
    <w:p w14:paraId="465F219D" w14:textId="5E8A938E" w:rsidR="00277C6C" w:rsidRDefault="00277C6C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Firebase Database (real time)</w:t>
      </w:r>
    </w:p>
    <w:p w14:paraId="054BA979" w14:textId="73F1896E" w:rsidR="00277C6C" w:rsidRDefault="00277C6C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Firebase messaging system for reminding the user.</w:t>
      </w:r>
    </w:p>
    <w:p w14:paraId="448D03B0" w14:textId="6ACD6EE5" w:rsidR="00277C6C" w:rsidRDefault="00277C6C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User can’t log anything either to view before logging or create account.</w:t>
      </w:r>
    </w:p>
    <w:p w14:paraId="66243C4D" w14:textId="66120687" w:rsidR="00F1749D" w:rsidRDefault="00F1749D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Vibration settings</w:t>
      </w:r>
    </w:p>
    <w:p w14:paraId="5C9162CD" w14:textId="77777777" w:rsidR="00F1749D" w:rsidRDefault="00F1749D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</w:p>
    <w:p w14:paraId="306B9D9B" w14:textId="77777777" w:rsidR="00277C6C" w:rsidRDefault="00277C6C" w:rsidP="000D5C07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</w:p>
    <w:p w14:paraId="7ECDE398" w14:textId="77777777" w:rsidR="004E5FFF" w:rsidRDefault="004E5FFF" w:rsidP="00D815CF"/>
    <w:p w14:paraId="1E7012BF" w14:textId="64251CC7" w:rsidR="00D815CF" w:rsidRDefault="00000000" w:rsidP="00D815CF">
      <w:sdt>
        <w:sdtPr>
          <w:id w:val="1639131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37285">
            <w:rPr>
              <w:rFonts w:ascii="MS Gothic" w:eastAsia="MS Gothic" w:hAnsi="MS Gothic" w:hint="eastAsia"/>
            </w:rPr>
            <w:t>☒</w:t>
          </w:r>
        </w:sdtContent>
      </w:sdt>
      <w:r w:rsidR="000D5C07">
        <w:t xml:space="preserve"> More than one </w:t>
      </w:r>
      <w:r w:rsidR="00E37285">
        <w:t>element (view, activity background, etc.)</w:t>
      </w:r>
      <w:r w:rsidR="000D5C07">
        <w:t xml:space="preserve"> adopts a different style than the default using styles </w:t>
      </w:r>
      <w:r w:rsidR="000D5C07" w:rsidRPr="000D5C07">
        <w:rPr>
          <w:b/>
          <w:bCs/>
        </w:rPr>
        <w:t>and/or</w:t>
      </w:r>
      <w:r w:rsidR="000D5C07">
        <w:t xml:space="preserve"> themes (2.3, 2.4)</w:t>
      </w:r>
    </w:p>
    <w:p w14:paraId="1E38E0A3" w14:textId="620C3CDC" w:rsidR="000D5C07" w:rsidRDefault="00000000" w:rsidP="00D815CF">
      <w:sdt>
        <w:sdtPr>
          <w:id w:val="6369954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37285">
            <w:rPr>
              <w:rFonts w:ascii="MS Gothic" w:eastAsia="MS Gothic" w:hAnsi="MS Gothic" w:hint="eastAsia"/>
            </w:rPr>
            <w:t>☒</w:t>
          </w:r>
        </w:sdtContent>
      </w:sdt>
      <w:r w:rsidR="00E37285">
        <w:t xml:space="preserve"> The application retains its state when deactivating and reactivating the app or changing screen orientation (2.6.1)</w:t>
      </w:r>
    </w:p>
    <w:p w14:paraId="30265E76" w14:textId="28609985" w:rsidR="00E37285" w:rsidRDefault="00000000" w:rsidP="00D815CF">
      <w:sdt>
        <w:sdtPr>
          <w:id w:val="834242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37285">
            <w:rPr>
              <w:rFonts w:ascii="MS Gothic" w:eastAsia="MS Gothic" w:hAnsi="MS Gothic" w:hint="eastAsia"/>
            </w:rPr>
            <w:t>☒</w:t>
          </w:r>
        </w:sdtContent>
      </w:sdt>
      <w:r w:rsidR="00E37285">
        <w:t xml:space="preserve"> The application has a menu, capable of accessing a Settings activity and at least one other activity (2.5) </w:t>
      </w:r>
    </w:p>
    <w:p w14:paraId="17CC5C83" w14:textId="781DE340" w:rsidR="0036364D" w:rsidRDefault="00000000" w:rsidP="00D815CF">
      <w:sdt>
        <w:sdtPr>
          <w:id w:val="-7698436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6364D">
            <w:rPr>
              <w:rFonts w:ascii="MS Gothic" w:eastAsia="MS Gothic" w:hAnsi="MS Gothic" w:hint="eastAsia"/>
            </w:rPr>
            <w:t>☒</w:t>
          </w:r>
        </w:sdtContent>
      </w:sdt>
      <w:r w:rsidR="0036364D">
        <w:t xml:space="preserve"> </w:t>
      </w:r>
      <w:r w:rsidR="00FA4068">
        <w:t xml:space="preserve">A </w:t>
      </w:r>
      <w:r w:rsidR="00D47B30">
        <w:t>Settings activity and Preferences object</w:t>
      </w:r>
      <w:r w:rsidR="00FA4068">
        <w:t xml:space="preserve"> make </w:t>
      </w:r>
      <w:r w:rsidR="00D47B30">
        <w:t xml:space="preserve">at least two configurations available to the user that </w:t>
      </w:r>
      <w:r w:rsidR="00FA4068">
        <w:t xml:space="preserve">have </w:t>
      </w:r>
      <w:r w:rsidR="00D47B30">
        <w:t xml:space="preserve">an impact on the app’s </w:t>
      </w:r>
      <w:proofErr w:type="spellStart"/>
      <w:r w:rsidR="00D47B30">
        <w:t>behaviour</w:t>
      </w:r>
      <w:proofErr w:type="spellEnd"/>
      <w:r w:rsidR="00D47B30">
        <w:t xml:space="preserve"> (2.6, 2.7)</w:t>
      </w:r>
    </w:p>
    <w:p w14:paraId="58AE48E6" w14:textId="5A68D72A" w:rsidR="00ED2B73" w:rsidRDefault="00000000" w:rsidP="00D815CF">
      <w:sdt>
        <w:sdtPr>
          <w:id w:val="11383108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2B73">
            <w:rPr>
              <w:rFonts w:ascii="MS Gothic" w:eastAsia="MS Gothic" w:hAnsi="MS Gothic" w:hint="eastAsia"/>
            </w:rPr>
            <w:t>☒</w:t>
          </w:r>
        </w:sdtContent>
      </w:sdt>
      <w:r w:rsidR="00ED2B73">
        <w:t xml:space="preserve"> The application has at least one other activity other than the Main and Settings activity that plays a meaningful role in the app’s </w:t>
      </w:r>
      <w:proofErr w:type="spellStart"/>
      <w:r w:rsidR="00ED2B73">
        <w:t>behaviour</w:t>
      </w:r>
      <w:proofErr w:type="spellEnd"/>
      <w:r w:rsidR="00ED2B73">
        <w:t xml:space="preserve"> (</w:t>
      </w:r>
      <w:r w:rsidR="00190B44">
        <w:t>3.3</w:t>
      </w:r>
      <w:r w:rsidR="00ED2B73">
        <w:t>,</w:t>
      </w:r>
      <w:r w:rsidR="00190B44">
        <w:t xml:space="preserve"> 3.4,</w:t>
      </w:r>
      <w:r w:rsidR="00ED2B73">
        <w:t xml:space="preserve"> 4.1, 4.2)</w:t>
      </w:r>
    </w:p>
    <w:p w14:paraId="27B4200F" w14:textId="7F186FF2" w:rsidR="00ED2B73" w:rsidRDefault="00000000" w:rsidP="00D815CF">
      <w:sdt>
        <w:sdtPr>
          <w:id w:val="-696621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2B73">
            <w:rPr>
              <w:rFonts w:ascii="MS Gothic" w:eastAsia="MS Gothic" w:hAnsi="MS Gothic" w:hint="eastAsia"/>
            </w:rPr>
            <w:t>☒</w:t>
          </w:r>
        </w:sdtContent>
      </w:sdt>
      <w:r w:rsidR="00ED2B73">
        <w:t xml:space="preserve"> </w:t>
      </w:r>
      <w:r w:rsidR="00FA4068">
        <w:t>A</w:t>
      </w:r>
      <w:r w:rsidR="00ED2B73">
        <w:t xml:space="preserve">n SQLite database </w:t>
      </w:r>
      <w:r w:rsidR="00FA4068">
        <w:t xml:space="preserve">is meaningfully employed </w:t>
      </w:r>
      <w:r w:rsidR="00ED2B73">
        <w:t>(4.1, 4.2)</w:t>
      </w:r>
    </w:p>
    <w:p w14:paraId="4DDA080C" w14:textId="59E4ADCE" w:rsidR="00ED2B73" w:rsidRDefault="00ED2B73" w:rsidP="00D815CF">
      <w:r w:rsidRPr="00FA4068">
        <w:rPr>
          <w:highlight w:val="yellow"/>
        </w:rPr>
        <w:t>If it is not clear from your app description and title how a database is used in your app, please provide a one or two sentence explanation how you plan on incorporating an SQLite database:</w:t>
      </w:r>
    </w:p>
    <w:p w14:paraId="34ECA130" w14:textId="02C8AF06" w:rsidR="00ED2B73" w:rsidRDefault="00F1749D" w:rsidP="00ED2B73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lastRenderedPageBreak/>
        <w:t xml:space="preserve">Using Firebase database. I also used interface for a call back method. For example when firebase server  Is still sending data , I am calling interface to wait till all data has been received then I am creating an notification. </w:t>
      </w:r>
    </w:p>
    <w:p w14:paraId="633E9CC9" w14:textId="77777777" w:rsidR="004E5FFF" w:rsidRDefault="004E5FFF" w:rsidP="00D815CF"/>
    <w:p w14:paraId="7C0805D8" w14:textId="0D507900" w:rsidR="00FA4068" w:rsidRDefault="00000000" w:rsidP="00D815CF">
      <w:sdt>
        <w:sdtPr>
          <w:id w:val="8186094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5FFF">
            <w:rPr>
              <w:rFonts w:ascii="MS Gothic" w:eastAsia="MS Gothic" w:hAnsi="MS Gothic" w:hint="eastAsia"/>
            </w:rPr>
            <w:t>☒</w:t>
          </w:r>
        </w:sdtContent>
      </w:sdt>
      <w:r w:rsidR="00FA4068">
        <w:t xml:space="preserve"> </w:t>
      </w:r>
      <w:r w:rsidR="004E5FFF">
        <w:t>O</w:t>
      </w:r>
      <w:r w:rsidR="00FA4068">
        <w:t>ne</w:t>
      </w:r>
      <w:r w:rsidR="004E5FFF">
        <w:t xml:space="preserve"> or more</w:t>
      </w:r>
      <w:r w:rsidR="00FA4068">
        <w:t xml:space="preserve"> custom animation</w:t>
      </w:r>
      <w:r w:rsidR="004E5FFF">
        <w:t>s</w:t>
      </w:r>
      <w:r w:rsidR="00FA4068">
        <w:t xml:space="preserve"> is noticeable (</w:t>
      </w:r>
      <w:r w:rsidR="004E5FFF">
        <w:t>2.9</w:t>
      </w:r>
      <w:r w:rsidR="00FA4068">
        <w:t>)</w:t>
      </w:r>
    </w:p>
    <w:p w14:paraId="6A9074AC" w14:textId="3DF554AD" w:rsidR="00ED2B73" w:rsidRDefault="00000000" w:rsidP="00D815CF">
      <w:sdt>
        <w:sdtPr>
          <w:id w:val="-18955785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A4068">
            <w:rPr>
              <w:rFonts w:ascii="MS Gothic" w:eastAsia="MS Gothic" w:hAnsi="MS Gothic" w:hint="eastAsia"/>
            </w:rPr>
            <w:t>☒</w:t>
          </w:r>
        </w:sdtContent>
      </w:sdt>
      <w:r w:rsidR="00FA4068">
        <w:t xml:space="preserve"> The application </w:t>
      </w:r>
      <w:r w:rsidR="00F13782">
        <w:t xml:space="preserve">can be found </w:t>
      </w:r>
      <w:r w:rsidR="00FA4068">
        <w:t>on</w:t>
      </w:r>
      <w:r w:rsidR="00F13782">
        <w:t xml:space="preserve"> a public app store </w:t>
      </w:r>
      <w:r w:rsidR="00FA4068" w:rsidRPr="00F13782">
        <w:rPr>
          <w:b/>
          <w:bCs/>
        </w:rPr>
        <w:t>or</w:t>
      </w:r>
      <w:r w:rsidR="00FA4068">
        <w:t xml:space="preserve"> a documented full attempt was made to submit a signed APK to</w:t>
      </w:r>
      <w:r w:rsidR="00F13782">
        <w:t xml:space="preserve"> an app store, i.e. it may still be under review, rejected </w:t>
      </w:r>
      <w:r w:rsidR="000F1ADB">
        <w:t>just prior to project due date</w:t>
      </w:r>
      <w:r w:rsidR="00F13782">
        <w:t>, etc.</w:t>
      </w:r>
      <w:r w:rsidR="00FA4068">
        <w:t xml:space="preserve"> (5.1, 5.2)</w:t>
      </w:r>
    </w:p>
    <w:p w14:paraId="393ED38A" w14:textId="122774C9" w:rsidR="00383F5B" w:rsidRDefault="00000000" w:rsidP="00D815CF">
      <w:sdt>
        <w:sdtPr>
          <w:id w:val="-1206478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83F5B">
            <w:rPr>
              <w:rFonts w:ascii="MS Gothic" w:eastAsia="MS Gothic" w:hAnsi="MS Gothic" w:hint="eastAsia"/>
            </w:rPr>
            <w:t>☒</w:t>
          </w:r>
        </w:sdtContent>
      </w:sdt>
      <w:r w:rsidR="00383F5B">
        <w:t xml:space="preserve"> The application achieves what is written for the app description</w:t>
      </w:r>
    </w:p>
    <w:p w14:paraId="66865FB8" w14:textId="77777777" w:rsidR="004E5FFF" w:rsidRDefault="004E5FFF" w:rsidP="00D815CF"/>
    <w:p w14:paraId="03112EA2" w14:textId="3BD5B3BE" w:rsidR="00E37285" w:rsidRDefault="00E37285" w:rsidP="00E37285">
      <w:pPr>
        <w:pStyle w:val="Heading2"/>
      </w:pPr>
      <w:r>
        <w:t>Elective specifications:</w:t>
      </w:r>
    </w:p>
    <w:p w14:paraId="105D44E3" w14:textId="605BAC3A" w:rsidR="00E37285" w:rsidRDefault="00E37285" w:rsidP="00E37285">
      <w:r>
        <w:t xml:space="preserve">Your app </w:t>
      </w:r>
      <w:r>
        <w:rPr>
          <w:b/>
          <w:bCs/>
        </w:rPr>
        <w:t xml:space="preserve">must </w:t>
      </w:r>
      <w:r>
        <w:t xml:space="preserve">at </w:t>
      </w:r>
      <w:r w:rsidR="00427140">
        <w:t xml:space="preserve">be able to accommodate at </w:t>
      </w:r>
      <w:r>
        <w:t xml:space="preserve">least </w:t>
      </w:r>
      <w:r w:rsidR="00427140">
        <w:t xml:space="preserve">four </w:t>
      </w:r>
      <w:r>
        <w:t>(</w:t>
      </w:r>
      <w:r w:rsidR="00427140">
        <w:t>4</w:t>
      </w:r>
      <w:r>
        <w:t xml:space="preserve">) of the following specifications. </w:t>
      </w:r>
      <w:r>
        <w:rPr>
          <w:highlight w:val="yellow"/>
        </w:rPr>
        <w:t>Ch</w:t>
      </w:r>
      <w:r w:rsidRPr="00E37285">
        <w:rPr>
          <w:highlight w:val="yellow"/>
        </w:rPr>
        <w:t xml:space="preserve">eck </w:t>
      </w:r>
      <w:r w:rsidR="00427140">
        <w:rPr>
          <w:highlight w:val="yellow"/>
        </w:rPr>
        <w:t>four</w:t>
      </w:r>
      <w:r w:rsidR="00ED2B73">
        <w:rPr>
          <w:highlight w:val="yellow"/>
        </w:rPr>
        <w:t xml:space="preserve"> or more</w:t>
      </w:r>
      <w:r w:rsidRPr="00E37285">
        <w:rPr>
          <w:highlight w:val="yellow"/>
        </w:rPr>
        <w:t xml:space="preserve"> boxes</w:t>
      </w:r>
      <w:r w:rsidR="00ED2B73">
        <w:t xml:space="preserve"> (and provide any supplementary information required)</w:t>
      </w:r>
      <w:r>
        <w:t xml:space="preserve"> of the </w:t>
      </w:r>
      <w:r w:rsidR="0036364D">
        <w:t>electives</w:t>
      </w:r>
      <w:r>
        <w:t xml:space="preserve"> you </w:t>
      </w:r>
      <w:r w:rsidR="00055310">
        <w:t>wish to implement</w:t>
      </w:r>
      <w:r>
        <w:t>. Some electives may require additional research</w:t>
      </w:r>
      <w:r w:rsidR="00ED2B73">
        <w:t xml:space="preserve"> outside the scope of the course material</w:t>
      </w:r>
      <w:r>
        <w:t xml:space="preserve"> if you wish to implement them.</w:t>
      </w:r>
    </w:p>
    <w:p w14:paraId="13C3FF6E" w14:textId="5302FFDB" w:rsidR="00E37285" w:rsidRDefault="00000000" w:rsidP="00E37285">
      <w:sdt>
        <w:sdtPr>
          <w:rPr>
            <w:bdr w:val="single" w:sz="24" w:space="0" w:color="FFC000"/>
          </w:rPr>
          <w:id w:val="17439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285">
            <w:rPr>
              <w:rFonts w:ascii="MS Gothic" w:eastAsia="MS Gothic" w:hAnsi="MS Gothic" w:hint="eastAsia"/>
              <w:bdr w:val="single" w:sz="24" w:space="0" w:color="FFC000"/>
            </w:rPr>
            <w:t>☐</w:t>
          </w:r>
        </w:sdtContent>
      </w:sdt>
      <w:r w:rsidR="00E37285">
        <w:t xml:space="preserve"> </w:t>
      </w:r>
      <w:r w:rsidR="00D47B30">
        <w:t>App rearranges fragments for a m</w:t>
      </w:r>
      <w:r w:rsidR="00E37285">
        <w:t>ulti-</w:t>
      </w:r>
      <w:proofErr w:type="spellStart"/>
      <w:r w:rsidR="00E37285">
        <w:t>pane</w:t>
      </w:r>
      <w:proofErr w:type="spellEnd"/>
      <w:r w:rsidR="00E37285">
        <w:t xml:space="preserve"> layout </w:t>
      </w:r>
      <w:r w:rsidR="00D47B30">
        <w:t xml:space="preserve">according to </w:t>
      </w:r>
      <w:r w:rsidR="00E37285">
        <w:t>screen size and</w:t>
      </w:r>
      <w:r w:rsidR="00D47B30">
        <w:t>/or screen</w:t>
      </w:r>
      <w:r w:rsidR="00E37285">
        <w:t xml:space="preserve"> orientation (</w:t>
      </w:r>
      <w:r w:rsidR="0036364D">
        <w:t>2.8</w:t>
      </w:r>
      <w:r w:rsidR="00E37285">
        <w:t>)</w:t>
      </w:r>
    </w:p>
    <w:p w14:paraId="752AB500" w14:textId="65E4A936" w:rsidR="00E37285" w:rsidRDefault="00000000" w:rsidP="00E37285">
      <w:sdt>
        <w:sdtPr>
          <w:rPr>
            <w:bdr w:val="single" w:sz="24" w:space="0" w:color="FFC000"/>
          </w:rPr>
          <w:id w:val="14138180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2377">
            <w:rPr>
              <w:rFonts w:ascii="MS Gothic" w:eastAsia="MS Gothic" w:hAnsi="MS Gothic" w:hint="eastAsia"/>
              <w:bdr w:val="single" w:sz="24" w:space="0" w:color="FFC000"/>
            </w:rPr>
            <w:t>☒</w:t>
          </w:r>
        </w:sdtContent>
      </w:sdt>
      <w:r w:rsidR="00E37285">
        <w:t xml:space="preserve"> </w:t>
      </w:r>
      <w:r w:rsidR="00D47B30">
        <w:t>App i</w:t>
      </w:r>
      <w:r w:rsidR="00E37285">
        <w:t>ncorporate</w:t>
      </w:r>
      <w:r w:rsidR="00D47B30">
        <w:t>s</w:t>
      </w:r>
      <w:r w:rsidR="0036364D">
        <w:t xml:space="preserve"> the </w:t>
      </w:r>
      <w:proofErr w:type="spellStart"/>
      <w:r w:rsidR="0036364D">
        <w:t>snackbar</w:t>
      </w:r>
      <w:proofErr w:type="spellEnd"/>
      <w:r w:rsidR="0036364D">
        <w:t xml:space="preserve"> </w:t>
      </w:r>
      <w:r w:rsidR="0036364D" w:rsidRPr="003321EC">
        <w:rPr>
          <w:b/>
          <w:bCs/>
        </w:rPr>
        <w:t>and</w:t>
      </w:r>
      <w:r w:rsidR="0036364D">
        <w:t xml:space="preserve"> floating action button</w:t>
      </w:r>
      <w:r w:rsidR="00E37285">
        <w:t xml:space="preserve"> from the Material Design library (2.</w:t>
      </w:r>
      <w:r w:rsidR="0036364D">
        <w:t xml:space="preserve">9 + additional research at </w:t>
      </w:r>
      <w:hyperlink r:id="rId12" w:anchor="material-design" w:history="1">
        <w:r w:rsidR="00D47B30" w:rsidRPr="00D43A06">
          <w:rPr>
            <w:rStyle w:val="Hyperlink"/>
          </w:rPr>
          <w:t>https://developer.android.com/topic/libraries/support-library/features?hl=en#material-design</w:t>
        </w:r>
      </w:hyperlink>
      <w:r w:rsidR="0036364D">
        <w:t>)</w:t>
      </w:r>
    </w:p>
    <w:p w14:paraId="3C5B41EF" w14:textId="62DAAE7B" w:rsidR="00D47B30" w:rsidRDefault="00000000" w:rsidP="00E37285">
      <w:sdt>
        <w:sdtPr>
          <w:rPr>
            <w:bdr w:val="single" w:sz="24" w:space="0" w:color="FFC000"/>
          </w:rPr>
          <w:id w:val="2026058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930F9">
            <w:rPr>
              <w:rFonts w:ascii="MS Gothic" w:eastAsia="MS Gothic" w:hAnsi="MS Gothic" w:hint="eastAsia"/>
              <w:bdr w:val="single" w:sz="24" w:space="0" w:color="FFC000"/>
            </w:rPr>
            <w:t>☒</w:t>
          </w:r>
        </w:sdtContent>
      </w:sdt>
      <w:r w:rsidR="0036364D">
        <w:t xml:space="preserve"> </w:t>
      </w:r>
      <w:r w:rsidR="00D47B30">
        <w:t>App uses</w:t>
      </w:r>
      <w:r w:rsidR="0036364D">
        <w:t xml:space="preserve"> a drawer layout</w:t>
      </w:r>
      <w:r w:rsidR="00D47B30">
        <w:t xml:space="preserve"> in lieu of the drop </w:t>
      </w:r>
      <w:r w:rsidR="0036364D">
        <w:t xml:space="preserve">menu (2.9 + additional research at </w:t>
      </w:r>
      <w:hyperlink r:id="rId13" w:history="1">
        <w:r w:rsidR="0036364D" w:rsidRPr="00D43A06">
          <w:rPr>
            <w:rStyle w:val="Hyperlink"/>
          </w:rPr>
          <w:t>https://developer.android.com/guide/navigation/navigation-ui</w:t>
        </w:r>
      </w:hyperlink>
      <w:r w:rsidR="0036364D">
        <w:t>)</w:t>
      </w:r>
    </w:p>
    <w:p w14:paraId="7FF89D85" w14:textId="372F3C01" w:rsidR="00D47B30" w:rsidRDefault="00000000" w:rsidP="00E37285">
      <w:sdt>
        <w:sdtPr>
          <w:rPr>
            <w:bdr w:val="single" w:sz="24" w:space="0" w:color="FFC000"/>
          </w:rPr>
          <w:id w:val="423695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03428">
            <w:rPr>
              <w:rFonts w:ascii="MS Gothic" w:eastAsia="MS Gothic" w:hAnsi="MS Gothic" w:hint="eastAsia"/>
              <w:bdr w:val="single" w:sz="24" w:space="0" w:color="FFC000"/>
            </w:rPr>
            <w:t>☒</w:t>
          </w:r>
        </w:sdtContent>
      </w:sdt>
      <w:r w:rsidR="00D47B30">
        <w:t xml:space="preserve"> App has a custom control</w:t>
      </w:r>
      <w:r w:rsidR="00E1666C">
        <w:t>, that is, a reusable view/widget that appears in the Project section of the Palette in a layout editor, and is employed more than once in the application</w:t>
      </w:r>
      <w:r w:rsidR="00D47B30">
        <w:t xml:space="preserve"> (2.10)</w:t>
      </w:r>
    </w:p>
    <w:p w14:paraId="22429828" w14:textId="49E9AE69" w:rsidR="00ED2B73" w:rsidRDefault="00ED2B73" w:rsidP="00E37285">
      <w:r>
        <w:t>Describe in one or two sentences what this custom control is:</w:t>
      </w:r>
    </w:p>
    <w:p w14:paraId="173C840D" w14:textId="08113DD1" w:rsidR="00ED2B73" w:rsidRDefault="00A03428" w:rsidP="00ED2B73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>Array list Display using Adapter</w:t>
      </w:r>
    </w:p>
    <w:p w14:paraId="4B3FF8AB" w14:textId="77777777" w:rsidR="004E5FFF" w:rsidRDefault="004E5FFF" w:rsidP="00E37285">
      <w:pPr>
        <w:rPr>
          <w:bdr w:val="single" w:sz="24" w:space="0" w:color="FFC000"/>
        </w:rPr>
      </w:pPr>
    </w:p>
    <w:p w14:paraId="54CCFC7A" w14:textId="5A842D47" w:rsidR="00D47B30" w:rsidRDefault="00000000" w:rsidP="00E37285">
      <w:sdt>
        <w:sdtPr>
          <w:rPr>
            <w:bdr w:val="single" w:sz="24" w:space="0" w:color="FFC000"/>
          </w:rPr>
          <w:id w:val="-871224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FFF">
            <w:rPr>
              <w:rFonts w:ascii="MS Gothic" w:eastAsia="MS Gothic" w:hAnsi="MS Gothic" w:hint="eastAsia"/>
              <w:bdr w:val="single" w:sz="24" w:space="0" w:color="FFC000"/>
            </w:rPr>
            <w:t>☐</w:t>
          </w:r>
        </w:sdtContent>
      </w:sdt>
      <w:r w:rsidR="00D47B30">
        <w:t xml:space="preserve"> App implements drag and drop (2.11)</w:t>
      </w:r>
    </w:p>
    <w:p w14:paraId="2BEF856E" w14:textId="0752F2B2" w:rsidR="00D47B30" w:rsidRDefault="00000000" w:rsidP="00E37285">
      <w:sdt>
        <w:sdtPr>
          <w:rPr>
            <w:bdr w:val="single" w:sz="24" w:space="0" w:color="FFC000"/>
          </w:rPr>
          <w:id w:val="1181905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930F9">
            <w:rPr>
              <w:rFonts w:ascii="MS Gothic" w:eastAsia="MS Gothic" w:hAnsi="MS Gothic" w:hint="eastAsia"/>
              <w:bdr w:val="single" w:sz="24" w:space="0" w:color="FFC000"/>
            </w:rPr>
            <w:t>☒</w:t>
          </w:r>
        </w:sdtContent>
      </w:sdt>
      <w:r w:rsidR="00D47B30">
        <w:t xml:space="preserve"> </w:t>
      </w:r>
      <w:r w:rsidR="00ED2B73">
        <w:t>App detects connectivity to the Internet and downloads relevant data from the Internet (3.2)</w:t>
      </w:r>
    </w:p>
    <w:p w14:paraId="0131E485" w14:textId="72071AD9" w:rsidR="00FA4068" w:rsidRDefault="003321EC" w:rsidP="00E37285">
      <w:r>
        <w:lastRenderedPageBreak/>
        <w:t>Describe in</w:t>
      </w:r>
      <w:r w:rsidR="004E5FFF">
        <w:t xml:space="preserve"> </w:t>
      </w:r>
      <w:r>
        <w:t xml:space="preserve">one or two sentences </w:t>
      </w:r>
      <w:r w:rsidR="004E5FFF">
        <w:t>how you plan on involving remote data in the app’s functionality:</w:t>
      </w:r>
    </w:p>
    <w:p w14:paraId="02C985A5" w14:textId="63E12D9E" w:rsidR="004E5FFF" w:rsidRDefault="00E930F9" w:rsidP="004E5FFF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 xml:space="preserve">Using </w:t>
      </w:r>
      <w:proofErr w:type="spellStart"/>
      <w:r>
        <w:t>FireBase</w:t>
      </w:r>
      <w:proofErr w:type="spellEnd"/>
    </w:p>
    <w:p w14:paraId="033FF564" w14:textId="77777777" w:rsidR="004E5FFF" w:rsidRDefault="004E5FFF" w:rsidP="00E37285">
      <w:pPr>
        <w:rPr>
          <w:bdr w:val="single" w:sz="24" w:space="0" w:color="FFC000"/>
        </w:rPr>
      </w:pPr>
    </w:p>
    <w:p w14:paraId="558A31F1" w14:textId="3C11F1CB" w:rsidR="00FA4068" w:rsidRDefault="00000000" w:rsidP="00E37285">
      <w:sdt>
        <w:sdtPr>
          <w:rPr>
            <w:bdr w:val="single" w:sz="24" w:space="0" w:color="FFC000"/>
          </w:rPr>
          <w:id w:val="1099763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4068" w:rsidRPr="00FA4068">
            <w:rPr>
              <w:rFonts w:ascii="MS Gothic" w:eastAsia="MS Gothic" w:hAnsi="MS Gothic" w:hint="eastAsia"/>
              <w:bdr w:val="single" w:sz="24" w:space="0" w:color="FFC000"/>
            </w:rPr>
            <w:t>☐</w:t>
          </w:r>
        </w:sdtContent>
      </w:sdt>
      <w:r w:rsidR="00FA4068">
        <w:t xml:space="preserve"> App runs a meaningful service in the background and then sends a</w:t>
      </w:r>
      <w:r w:rsidR="00EB2DE5">
        <w:t xml:space="preserve"> local</w:t>
      </w:r>
      <w:r w:rsidR="00FA4068">
        <w:t xml:space="preserve"> device notification when the service has accomplished a task (3.5, 3.6)</w:t>
      </w:r>
    </w:p>
    <w:p w14:paraId="3637389A" w14:textId="4100D5B6" w:rsidR="004E5FFF" w:rsidRDefault="004E5FFF" w:rsidP="00E37285">
      <w:r>
        <w:t>Describe in one or two sentences what the service intends to do and when it notifies the user:</w:t>
      </w:r>
    </w:p>
    <w:p w14:paraId="58138513" w14:textId="77777777" w:rsidR="004E5FFF" w:rsidRDefault="004E5FFF" w:rsidP="004E5FFF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</w:p>
    <w:p w14:paraId="21FE91CE" w14:textId="7D04A83C" w:rsidR="004E5FFF" w:rsidRDefault="004E5FFF" w:rsidP="00E37285">
      <w:pPr>
        <w:rPr>
          <w:bdr w:val="single" w:sz="24" w:space="0" w:color="FFC000"/>
        </w:rPr>
      </w:pPr>
    </w:p>
    <w:p w14:paraId="190B4049" w14:textId="562F9FCF" w:rsidR="004E5FFF" w:rsidRDefault="00000000" w:rsidP="004E5FFF">
      <w:sdt>
        <w:sdtPr>
          <w:rPr>
            <w:bdr w:val="single" w:sz="24" w:space="0" w:color="FFC000"/>
          </w:rPr>
          <w:id w:val="1342971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FFF" w:rsidRPr="00D47B30">
            <w:rPr>
              <w:rFonts w:ascii="MS Gothic" w:eastAsia="MS Gothic" w:hAnsi="MS Gothic" w:hint="eastAsia"/>
              <w:bdr w:val="single" w:sz="24" w:space="0" w:color="FFC000"/>
            </w:rPr>
            <w:t>☐</w:t>
          </w:r>
        </w:sdtContent>
      </w:sdt>
      <w:r w:rsidR="004E5FFF">
        <w:t xml:space="preserve"> App listens for system broadcasts (e.g. low battery, power connected) or broadcasts from other apps (3.8, 3.9)</w:t>
      </w:r>
    </w:p>
    <w:p w14:paraId="5FADFB4C" w14:textId="39DC59D8" w:rsidR="004E5FFF" w:rsidRDefault="004E5FFF" w:rsidP="004E5FFF">
      <w:r>
        <w:t>Describe in one or two sentences what broadcasts from the system or other apps your app attempts to receive and how it would react to those broadcasts:</w:t>
      </w:r>
    </w:p>
    <w:p w14:paraId="36B710A4" w14:textId="4F549422" w:rsidR="004E5FFF" w:rsidRDefault="004E5FFF" w:rsidP="004E5FFF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  <w:rPr>
          <w:bdr w:val="single" w:sz="24" w:space="0" w:color="FFC000"/>
        </w:rPr>
      </w:pPr>
    </w:p>
    <w:p w14:paraId="7AC3ABEC" w14:textId="0E64F585" w:rsidR="004E5FFF" w:rsidRDefault="004E5FFF" w:rsidP="00E37285">
      <w:pPr>
        <w:rPr>
          <w:bdr w:val="single" w:sz="24" w:space="0" w:color="FFC000"/>
        </w:rPr>
      </w:pPr>
    </w:p>
    <w:p w14:paraId="68C89BA1" w14:textId="590DA195" w:rsidR="00EB2DE5" w:rsidRDefault="00000000" w:rsidP="00EB2DE5">
      <w:sdt>
        <w:sdtPr>
          <w:rPr>
            <w:bdr w:val="single" w:sz="24" w:space="0" w:color="FFC000"/>
          </w:rPr>
          <w:id w:val="-4604966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972AB">
            <w:rPr>
              <w:rFonts w:ascii="MS Gothic" w:eastAsia="MS Gothic" w:hAnsi="MS Gothic" w:hint="eastAsia"/>
              <w:bdr w:val="single" w:sz="24" w:space="0" w:color="FFC000"/>
            </w:rPr>
            <w:t>☒</w:t>
          </w:r>
        </w:sdtContent>
      </w:sdt>
      <w:r w:rsidR="00EB2DE5">
        <w:t xml:space="preserve"> App interfaces </w:t>
      </w:r>
      <w:r w:rsidR="00E1666C">
        <w:t xml:space="preserve">and receives data from </w:t>
      </w:r>
      <w:r w:rsidR="00EB2DE5">
        <w:t>a push notification web service (3.</w:t>
      </w:r>
      <w:r w:rsidR="00E1666C">
        <w:t>12, 4.3</w:t>
      </w:r>
      <w:r w:rsidR="00EB2DE5">
        <w:t>)</w:t>
      </w:r>
    </w:p>
    <w:p w14:paraId="73075ED4" w14:textId="4932B57A" w:rsidR="00EB2DE5" w:rsidRDefault="00EB2DE5" w:rsidP="00EB2DE5">
      <w:r>
        <w:t>Describe in one or two sentences how the application interacts with a web service and the purpose the push notification serves:</w:t>
      </w:r>
    </w:p>
    <w:p w14:paraId="024CDA87" w14:textId="161FE8B3" w:rsidR="00EB2DE5" w:rsidRDefault="00B972AB" w:rsidP="00EB2DE5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  <w:rPr>
          <w:bdr w:val="single" w:sz="24" w:space="0" w:color="FFC000"/>
        </w:rPr>
      </w:pPr>
      <w:proofErr w:type="spellStart"/>
      <w:r>
        <w:rPr>
          <w:bdr w:val="single" w:sz="24" w:space="0" w:color="FFC000"/>
        </w:rPr>
        <w:t>FireBase</w:t>
      </w:r>
      <w:proofErr w:type="spellEnd"/>
      <w:r>
        <w:rPr>
          <w:bdr w:val="single" w:sz="24" w:space="0" w:color="FFC000"/>
        </w:rPr>
        <w:t xml:space="preserve"> </w:t>
      </w:r>
      <w:proofErr w:type="spellStart"/>
      <w:r>
        <w:rPr>
          <w:bdr w:val="single" w:sz="24" w:space="0" w:color="FFC000"/>
        </w:rPr>
        <w:t>messeging</w:t>
      </w:r>
      <w:proofErr w:type="spellEnd"/>
      <w:r>
        <w:rPr>
          <w:bdr w:val="single" w:sz="24" w:space="0" w:color="FFC000"/>
        </w:rPr>
        <w:t xml:space="preserve"> system</w:t>
      </w:r>
    </w:p>
    <w:p w14:paraId="04563299" w14:textId="77777777" w:rsidR="00EB2DE5" w:rsidRDefault="00EB2DE5" w:rsidP="00E37285">
      <w:pPr>
        <w:rPr>
          <w:bdr w:val="single" w:sz="24" w:space="0" w:color="FFC000"/>
        </w:rPr>
      </w:pPr>
    </w:p>
    <w:p w14:paraId="4DF1B991" w14:textId="5DBA6541" w:rsidR="00D47B30" w:rsidRDefault="00000000" w:rsidP="00E37285">
      <w:sdt>
        <w:sdtPr>
          <w:rPr>
            <w:bdr w:val="single" w:sz="24" w:space="0" w:color="FFC000"/>
          </w:rPr>
          <w:id w:val="-1964174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972AB">
            <w:rPr>
              <w:rFonts w:ascii="MS Gothic" w:eastAsia="MS Gothic" w:hAnsi="MS Gothic" w:hint="eastAsia"/>
              <w:bdr w:val="single" w:sz="24" w:space="0" w:color="FFC000"/>
            </w:rPr>
            <w:t>☒</w:t>
          </w:r>
        </w:sdtContent>
      </w:sdt>
      <w:r w:rsidR="00D47B30">
        <w:t xml:space="preserve"> Something else outside of the scope of the course outline of equal complexity or greater than a</w:t>
      </w:r>
      <w:r w:rsidR="00BE249C">
        <w:t>ny of the</w:t>
      </w:r>
      <w:r w:rsidR="00D47B30">
        <w:t xml:space="preserve"> previous electives</w:t>
      </w:r>
      <w:r w:rsidR="00ED2B73">
        <w:t>.</w:t>
      </w:r>
      <w:r w:rsidR="00FA4068">
        <w:t xml:space="preserve"> An example would be incorporating hardware like geolocation or camera</w:t>
      </w:r>
      <w:r w:rsidR="003321EC">
        <w:t xml:space="preserve"> (</w:t>
      </w:r>
      <w:r w:rsidR="009D0A0F">
        <w:t xml:space="preserve">outside of course scope, </w:t>
      </w:r>
      <w:r w:rsidR="003321EC">
        <w:t>additional research required)</w:t>
      </w:r>
    </w:p>
    <w:p w14:paraId="1CDD31A9" w14:textId="0BFA7EC2" w:rsidR="00D47B30" w:rsidRDefault="00ED2B73" w:rsidP="00E37285">
      <w:r>
        <w:t>Describe in one or two sentences what this feature is:</w:t>
      </w:r>
    </w:p>
    <w:p w14:paraId="23DD873C" w14:textId="3CE4FAB0" w:rsidR="00ED2B73" w:rsidRDefault="00B972AB" w:rsidP="006A46E2">
      <w:pPr>
        <w:pBdr>
          <w:top w:val="single" w:sz="24" w:space="1" w:color="FFC000"/>
          <w:left w:val="single" w:sz="24" w:space="4" w:color="FFC000"/>
          <w:bottom w:val="single" w:sz="24" w:space="1" w:color="FFC000"/>
          <w:right w:val="single" w:sz="24" w:space="4" w:color="FFC000"/>
        </w:pBdr>
      </w:pPr>
      <w:r>
        <w:t xml:space="preserve">Using </w:t>
      </w:r>
      <w:proofErr w:type="spellStart"/>
      <w:r w:rsidRPr="00B972AB">
        <w:t>PhilJay</w:t>
      </w:r>
      <w:proofErr w:type="spellEnd"/>
      <w:r w:rsidRPr="00B972AB">
        <w:t>/</w:t>
      </w:r>
      <w:proofErr w:type="spellStart"/>
      <w:r w:rsidRPr="00B972AB">
        <w:t>MPAndroidChart</w:t>
      </w:r>
      <w:proofErr w:type="spellEnd"/>
      <w:r>
        <w:t xml:space="preserve"> library to display </w:t>
      </w:r>
      <w:proofErr w:type="spellStart"/>
      <w:r>
        <w:t>Barchart</w:t>
      </w:r>
      <w:proofErr w:type="spellEnd"/>
      <w:r>
        <w:t xml:space="preserve"> and </w:t>
      </w:r>
      <w:proofErr w:type="spellStart"/>
      <w:r>
        <w:t>PieChart</w:t>
      </w:r>
      <w:proofErr w:type="spellEnd"/>
    </w:p>
    <w:p w14:paraId="2E3A1969" w14:textId="77777777" w:rsidR="00A24615" w:rsidRDefault="00A24615" w:rsidP="00ED2B73">
      <w:pPr>
        <w:pStyle w:val="Heading1"/>
      </w:pPr>
    </w:p>
    <w:p w14:paraId="426DBCA8" w14:textId="07BB0EF9" w:rsidR="00ED2B73" w:rsidRDefault="00ED2B73" w:rsidP="00ED2B73">
      <w:pPr>
        <w:pStyle w:val="Heading1"/>
      </w:pPr>
      <w:r>
        <w:t>All done the proposal?</w:t>
      </w:r>
    </w:p>
    <w:p w14:paraId="6A771B64" w14:textId="7A8A46F1" w:rsidR="00ED2B73" w:rsidRDefault="00ED2B73" w:rsidP="00ED2B73">
      <w:pPr>
        <w:rPr>
          <w:b/>
          <w:bCs/>
        </w:rPr>
      </w:pPr>
      <w:r>
        <w:t xml:space="preserve">Save and submit this document to the </w:t>
      </w:r>
      <w:proofErr w:type="spellStart"/>
      <w:r>
        <w:t>eConestoga</w:t>
      </w:r>
      <w:proofErr w:type="spellEnd"/>
      <w:r>
        <w:t xml:space="preserve"> drop-box for the Group Proposal by </w:t>
      </w:r>
      <w:r w:rsidRPr="00ED2B73">
        <w:rPr>
          <w:b/>
          <w:bCs/>
        </w:rPr>
        <w:t>11:59 pm Friday,</w:t>
      </w:r>
      <w:r w:rsidR="00427140">
        <w:rPr>
          <w:b/>
          <w:bCs/>
        </w:rPr>
        <w:t xml:space="preserve"> </w:t>
      </w:r>
      <w:r w:rsidR="003F1293">
        <w:rPr>
          <w:b/>
          <w:bCs/>
        </w:rPr>
        <w:t>November</w:t>
      </w:r>
      <w:r w:rsidRPr="00ED2B73">
        <w:rPr>
          <w:b/>
          <w:bCs/>
        </w:rPr>
        <w:t xml:space="preserve"> </w:t>
      </w:r>
      <w:r w:rsidR="003F1293">
        <w:rPr>
          <w:b/>
          <w:bCs/>
        </w:rPr>
        <w:t>19</w:t>
      </w:r>
      <w:r w:rsidRPr="00ED2B73">
        <w:rPr>
          <w:b/>
          <w:bCs/>
        </w:rPr>
        <w:t>, 202</w:t>
      </w:r>
      <w:r w:rsidR="00427140">
        <w:rPr>
          <w:b/>
          <w:bCs/>
        </w:rPr>
        <w:t>1</w:t>
      </w:r>
      <w:r>
        <w:rPr>
          <w:b/>
          <w:bCs/>
        </w:rPr>
        <w:t>.</w:t>
      </w:r>
    </w:p>
    <w:p w14:paraId="505D9455" w14:textId="3110503B" w:rsidR="00427140" w:rsidRDefault="00427140" w:rsidP="00ED2B7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427140" w14:paraId="550DE083" w14:textId="77777777" w:rsidTr="00427140">
        <w:tc>
          <w:tcPr>
            <w:tcW w:w="7825" w:type="dxa"/>
          </w:tcPr>
          <w:p w14:paraId="7FA32188" w14:textId="6641EE74" w:rsidR="00427140" w:rsidRPr="00ED2B73" w:rsidRDefault="00427140" w:rsidP="00427140">
            <w:pPr>
              <w:pStyle w:val="Heading1"/>
              <w:outlineLvl w:val="0"/>
            </w:pPr>
            <w:r>
              <w:t>Number of chosen electives required (Instructor use only)</w:t>
            </w:r>
          </w:p>
          <w:p w14:paraId="1F152675" w14:textId="2AEB2CC9" w:rsidR="00427140" w:rsidRPr="00427140" w:rsidRDefault="00427140" w:rsidP="00427140">
            <w:r>
              <w:t xml:space="preserve">Based on the perceived difficulty of implementing this application and the size of this group, the number of electives chosen above that </w:t>
            </w:r>
            <w:r>
              <w:rPr>
                <w:b/>
                <w:bCs/>
              </w:rPr>
              <w:t xml:space="preserve">must </w:t>
            </w:r>
            <w:r>
              <w:t>be completed is:</w:t>
            </w:r>
          </w:p>
        </w:tc>
        <w:tc>
          <w:tcPr>
            <w:tcW w:w="1525" w:type="dxa"/>
          </w:tcPr>
          <w:p w14:paraId="4C7F56C0" w14:textId="77777777" w:rsidR="00427140" w:rsidRDefault="00427140" w:rsidP="00427140">
            <w:pPr>
              <w:pStyle w:val="Heading1"/>
              <w:outlineLvl w:val="0"/>
            </w:pPr>
          </w:p>
          <w:p w14:paraId="618E8FF6" w14:textId="77777777" w:rsidR="00427140" w:rsidRDefault="00427140" w:rsidP="00427140"/>
          <w:p w14:paraId="66960783" w14:textId="77777777" w:rsidR="00427140" w:rsidRDefault="00427140" w:rsidP="00427140"/>
          <w:p w14:paraId="097127BB" w14:textId="3535A8B5" w:rsidR="00427140" w:rsidRPr="00427140" w:rsidRDefault="00427140" w:rsidP="00427140"/>
        </w:tc>
      </w:tr>
    </w:tbl>
    <w:p w14:paraId="59E2A89F" w14:textId="2F6638F0" w:rsidR="00427140" w:rsidRPr="00ED2B73" w:rsidRDefault="00427140" w:rsidP="00427140">
      <w:pPr>
        <w:pStyle w:val="Heading1"/>
      </w:pPr>
    </w:p>
    <w:sectPr w:rsidR="00427140" w:rsidRPr="00ED2B7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691D" w14:textId="77777777" w:rsidR="004E4883" w:rsidRDefault="004E4883" w:rsidP="00A24615">
      <w:pPr>
        <w:spacing w:after="0" w:line="240" w:lineRule="auto"/>
      </w:pPr>
      <w:r>
        <w:separator/>
      </w:r>
    </w:p>
  </w:endnote>
  <w:endnote w:type="continuationSeparator" w:id="0">
    <w:p w14:paraId="0DE80891" w14:textId="77777777" w:rsidR="004E4883" w:rsidRDefault="004E4883" w:rsidP="00A2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2791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15EA37" w14:textId="076CCD07" w:rsidR="00A24615" w:rsidRDefault="00A24615">
            <w:pPr>
              <w:pStyle w:val="Footer"/>
              <w:jc w:val="right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63D6593" wp14:editId="38C461DC">
                  <wp:simplePos x="0" y="0"/>
                  <wp:positionH relativeFrom="margin">
                    <wp:align>center</wp:align>
                  </wp:positionH>
                  <wp:positionV relativeFrom="paragraph">
                    <wp:posOffset>27305</wp:posOffset>
                  </wp:positionV>
                  <wp:extent cx="924830" cy="551815"/>
                  <wp:effectExtent l="0" t="0" r="889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estoga_College_logo.svg_-300x179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30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3E36D5" w14:textId="2BAC2DFB" w:rsidR="00A24615" w:rsidRDefault="00A24615" w:rsidP="00A246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A4B1" w14:textId="77777777" w:rsidR="004E4883" w:rsidRDefault="004E4883" w:rsidP="00A24615">
      <w:pPr>
        <w:spacing w:after="0" w:line="240" w:lineRule="auto"/>
      </w:pPr>
      <w:r>
        <w:separator/>
      </w:r>
    </w:p>
  </w:footnote>
  <w:footnote w:type="continuationSeparator" w:id="0">
    <w:p w14:paraId="5ABAD25C" w14:textId="77777777" w:rsidR="004E4883" w:rsidRDefault="004E4883" w:rsidP="00A24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304C" w14:textId="372D1AEF" w:rsidR="00A24615" w:rsidRDefault="00A24615" w:rsidP="00A24615">
    <w:pPr>
      <w:pStyle w:val="Title"/>
      <w:jc w:val="right"/>
      <w:rPr>
        <w:rStyle w:val="SubtleEmphasis"/>
        <w:sz w:val="32"/>
        <w:szCs w:val="32"/>
      </w:rPr>
    </w:pPr>
    <w:r w:rsidRPr="00A24615">
      <w:rPr>
        <w:rStyle w:val="SubtleEmphasis"/>
        <w:sz w:val="32"/>
        <w:szCs w:val="32"/>
      </w:rPr>
      <w:t>PROG3210</w:t>
    </w:r>
    <w:r w:rsidR="00AC004C">
      <w:rPr>
        <w:rStyle w:val="SubtleEmphasis"/>
        <w:sz w:val="32"/>
        <w:szCs w:val="32"/>
      </w:rPr>
      <w:t>-2</w:t>
    </w:r>
    <w:r w:rsidR="003B3CFA">
      <w:rPr>
        <w:rStyle w:val="SubtleEmphasis"/>
        <w:sz w:val="32"/>
        <w:szCs w:val="32"/>
      </w:rPr>
      <w:t>1</w:t>
    </w:r>
    <w:r w:rsidR="00BF74AF">
      <w:rPr>
        <w:rStyle w:val="SubtleEmphasis"/>
        <w:sz w:val="32"/>
        <w:szCs w:val="32"/>
      </w:rPr>
      <w:t>F</w:t>
    </w:r>
    <w:r w:rsidRPr="00A24615">
      <w:rPr>
        <w:rStyle w:val="SubtleEmphasis"/>
        <w:sz w:val="32"/>
        <w:szCs w:val="32"/>
      </w:rPr>
      <w:t xml:space="preserve"> </w:t>
    </w:r>
    <w:r w:rsidR="00DD4058">
      <w:rPr>
        <w:rStyle w:val="SubtleEmphasis"/>
        <w:sz w:val="32"/>
        <w:szCs w:val="32"/>
      </w:rPr>
      <w:t>Group</w:t>
    </w:r>
    <w:r w:rsidRPr="00A24615">
      <w:rPr>
        <w:rStyle w:val="SubtleEmphasis"/>
        <w:sz w:val="32"/>
        <w:szCs w:val="32"/>
      </w:rPr>
      <w:t xml:space="preserve"> Project</w:t>
    </w:r>
  </w:p>
  <w:p w14:paraId="4D4C4F93" w14:textId="38F1767F" w:rsidR="00A24615" w:rsidRDefault="00A24615" w:rsidP="00A24615">
    <w:pPr>
      <w:spacing w:after="0" w:line="240" w:lineRule="auto"/>
      <w:jc w:val="right"/>
    </w:pPr>
    <w:r>
      <w:t xml:space="preserve">Proposal due 11:59 pm </w:t>
    </w:r>
    <w:r w:rsidR="00BF74AF">
      <w:t>Nov</w:t>
    </w:r>
    <w:r>
      <w:t xml:space="preserve">. </w:t>
    </w:r>
    <w:r w:rsidR="00BF74AF">
      <w:t>19</w:t>
    </w:r>
    <w:r>
      <w:t>, 202</w:t>
    </w:r>
    <w:r w:rsidR="003B3CFA">
      <w:t>1</w:t>
    </w:r>
  </w:p>
  <w:p w14:paraId="2A2DD3A7" w14:textId="60CAE456" w:rsidR="00A24615" w:rsidRPr="00A24615" w:rsidRDefault="00A24615" w:rsidP="00A24615">
    <w:pPr>
      <w:spacing w:after="0" w:line="240" w:lineRule="auto"/>
      <w:jc w:val="right"/>
    </w:pPr>
    <w:r>
      <w:t>Project</w:t>
    </w:r>
    <w:r w:rsidR="0097311D">
      <w:t xml:space="preserve"> and </w:t>
    </w:r>
    <w:r>
      <w:t xml:space="preserve">demo due 11:59 pm </w:t>
    </w:r>
    <w:r w:rsidR="00BF74AF">
      <w:t>Dec</w:t>
    </w:r>
    <w:r>
      <w:t>.</w:t>
    </w:r>
    <w:r w:rsidR="003B3CFA">
      <w:t xml:space="preserve"> </w:t>
    </w:r>
    <w:r w:rsidR="00BF74AF">
      <w:t>10</w:t>
    </w:r>
    <w:r>
      <w:t>, 202</w:t>
    </w:r>
    <w:r w:rsidR="003B3CFA">
      <w:t>1</w:t>
    </w:r>
  </w:p>
  <w:p w14:paraId="158AC3A0" w14:textId="3245ECBD" w:rsidR="00A24615" w:rsidRDefault="00A24615" w:rsidP="00A2461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59A"/>
    <w:multiLevelType w:val="hybridMultilevel"/>
    <w:tmpl w:val="6660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80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B6"/>
    <w:rsid w:val="0000290F"/>
    <w:rsid w:val="00055310"/>
    <w:rsid w:val="000D5C07"/>
    <w:rsid w:val="000E7711"/>
    <w:rsid w:val="000F1ADB"/>
    <w:rsid w:val="0012710B"/>
    <w:rsid w:val="00160D7B"/>
    <w:rsid w:val="00190B44"/>
    <w:rsid w:val="001A4112"/>
    <w:rsid w:val="002224B6"/>
    <w:rsid w:val="00262629"/>
    <w:rsid w:val="00277C6C"/>
    <w:rsid w:val="00284933"/>
    <w:rsid w:val="003321EC"/>
    <w:rsid w:val="0036364D"/>
    <w:rsid w:val="003819F0"/>
    <w:rsid w:val="00383F5B"/>
    <w:rsid w:val="003B3CFA"/>
    <w:rsid w:val="003C796A"/>
    <w:rsid w:val="003D2266"/>
    <w:rsid w:val="003F1293"/>
    <w:rsid w:val="003F36E9"/>
    <w:rsid w:val="00427140"/>
    <w:rsid w:val="004860B9"/>
    <w:rsid w:val="004E1A7F"/>
    <w:rsid w:val="004E4883"/>
    <w:rsid w:val="004E5FFF"/>
    <w:rsid w:val="00586F44"/>
    <w:rsid w:val="005A775D"/>
    <w:rsid w:val="00624307"/>
    <w:rsid w:val="006A46E2"/>
    <w:rsid w:val="0070088E"/>
    <w:rsid w:val="00721499"/>
    <w:rsid w:val="00763439"/>
    <w:rsid w:val="00794532"/>
    <w:rsid w:val="007F2469"/>
    <w:rsid w:val="00850DEA"/>
    <w:rsid w:val="00864346"/>
    <w:rsid w:val="008D6C44"/>
    <w:rsid w:val="008E5BCC"/>
    <w:rsid w:val="00905FF5"/>
    <w:rsid w:val="00922377"/>
    <w:rsid w:val="00943A85"/>
    <w:rsid w:val="00964620"/>
    <w:rsid w:val="00966739"/>
    <w:rsid w:val="0097311D"/>
    <w:rsid w:val="009769F9"/>
    <w:rsid w:val="00994ECA"/>
    <w:rsid w:val="009D0A0F"/>
    <w:rsid w:val="00A03428"/>
    <w:rsid w:val="00A24615"/>
    <w:rsid w:val="00AC004C"/>
    <w:rsid w:val="00B075F3"/>
    <w:rsid w:val="00B85D95"/>
    <w:rsid w:val="00B972AB"/>
    <w:rsid w:val="00BE249C"/>
    <w:rsid w:val="00BF74AF"/>
    <w:rsid w:val="00C568CB"/>
    <w:rsid w:val="00CD4025"/>
    <w:rsid w:val="00CE623A"/>
    <w:rsid w:val="00D47B30"/>
    <w:rsid w:val="00D61D59"/>
    <w:rsid w:val="00D815CF"/>
    <w:rsid w:val="00DD4058"/>
    <w:rsid w:val="00E1666C"/>
    <w:rsid w:val="00E37285"/>
    <w:rsid w:val="00E930F9"/>
    <w:rsid w:val="00EB2DE5"/>
    <w:rsid w:val="00ED2B73"/>
    <w:rsid w:val="00ED6F12"/>
    <w:rsid w:val="00EF67A6"/>
    <w:rsid w:val="00F13782"/>
    <w:rsid w:val="00F1749D"/>
    <w:rsid w:val="00F66353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8BDF1"/>
  <w15:chartTrackingRefBased/>
  <w15:docId w15:val="{26EEFC30-9A0A-481A-9DDE-AD1881FF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2430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15"/>
  </w:style>
  <w:style w:type="paragraph" w:styleId="Footer">
    <w:name w:val="footer"/>
    <w:basedOn w:val="Normal"/>
    <w:link w:val="FooterChar"/>
    <w:uiPriority w:val="99"/>
    <w:unhideWhenUsed/>
    <w:rsid w:val="00A24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15"/>
  </w:style>
  <w:style w:type="character" w:styleId="SubtleEmphasis">
    <w:name w:val="Subtle Emphasis"/>
    <w:basedOn w:val="DefaultParagraphFont"/>
    <w:uiPriority w:val="19"/>
    <w:qFormat/>
    <w:rsid w:val="00A2461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2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zoom.us/hc/en-us/sections/200208179-Recording" TargetMode="External"/><Relationship Id="rId13" Type="http://schemas.openxmlformats.org/officeDocument/2006/relationships/hyperlink" Target="https://developer.android.com/guide/navigation/navigation-u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estogac.zoom.us/" TargetMode="External"/><Relationship Id="rId12" Type="http://schemas.openxmlformats.org/officeDocument/2006/relationships/hyperlink" Target="https://developer.android.com/topic/libraries/support-library/features?hl=en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ecteezy.com/editor/rand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microsoft.com/en-us/p/inkscape/9pd9bhglfc7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project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CBB8C-40AF-468F-8B8C-98DD6C5AF2F8}"/>
      </w:docPartPr>
      <w:docPartBody>
        <w:p w:rsidR="00791922" w:rsidRDefault="00AD6A07">
          <w:r w:rsidRPr="00D43A0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07"/>
    <w:rsid w:val="002B1198"/>
    <w:rsid w:val="0046659A"/>
    <w:rsid w:val="004859CF"/>
    <w:rsid w:val="006501DF"/>
    <w:rsid w:val="007346F0"/>
    <w:rsid w:val="00791922"/>
    <w:rsid w:val="008F6E50"/>
    <w:rsid w:val="009D4512"/>
    <w:rsid w:val="00A03682"/>
    <w:rsid w:val="00A64CF4"/>
    <w:rsid w:val="00AD6A07"/>
    <w:rsid w:val="00B10DF8"/>
    <w:rsid w:val="00F0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A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</dc:creator>
  <cp:keywords/>
  <dc:description/>
  <cp:lastModifiedBy>Khachig Kerbabian</cp:lastModifiedBy>
  <cp:revision>45</cp:revision>
  <dcterms:created xsi:type="dcterms:W3CDTF">2020-10-14T15:35:00Z</dcterms:created>
  <dcterms:modified xsi:type="dcterms:W3CDTF">2022-12-14T05:16:00Z</dcterms:modified>
</cp:coreProperties>
</file>