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1E826" w14:textId="77777777" w:rsidR="002046B9" w:rsidRPr="000B6FCC" w:rsidRDefault="002046B9" w:rsidP="002046B9">
      <w:pPr>
        <w:pStyle w:val="paragraph"/>
        <w:spacing w:before="0" w:beforeAutospacing="0" w:after="0" w:afterAutospacing="0" w:line="360" w:lineRule="auto"/>
        <w:jc w:val="center"/>
        <w:textAlignment w:val="baseline"/>
        <w:rPr>
          <w:rFonts w:ascii="Arial" w:hAnsi="Arial" w:cs="Arial"/>
          <w:sz w:val="28"/>
          <w:szCs w:val="28"/>
        </w:rPr>
      </w:pPr>
      <w:r w:rsidRPr="000B6FCC">
        <w:rPr>
          <w:rStyle w:val="normaltextrun"/>
          <w:rFonts w:ascii="Arial" w:eastAsiaTheme="majorEastAsia" w:hAnsi="Arial" w:cs="Arial"/>
          <w:sz w:val="28"/>
          <w:szCs w:val="28"/>
        </w:rPr>
        <w:t>FATEC VOTORANTIM</w:t>
      </w:r>
      <w:r w:rsidRPr="000B6FCC">
        <w:rPr>
          <w:rStyle w:val="eop"/>
          <w:rFonts w:ascii="Arial" w:hAnsi="Arial" w:cs="Arial"/>
          <w:sz w:val="28"/>
          <w:szCs w:val="28"/>
        </w:rPr>
        <w:t> </w:t>
      </w:r>
    </w:p>
    <w:p w14:paraId="5053C901" w14:textId="77777777" w:rsidR="002046B9" w:rsidRPr="000B6FCC" w:rsidRDefault="002046B9" w:rsidP="002046B9">
      <w:pPr>
        <w:pStyle w:val="paragraph"/>
        <w:spacing w:before="0" w:beforeAutospacing="0" w:after="0" w:afterAutospacing="0" w:line="360" w:lineRule="auto"/>
        <w:jc w:val="center"/>
        <w:textAlignment w:val="baseline"/>
        <w:rPr>
          <w:rFonts w:ascii="Arial" w:hAnsi="Arial" w:cs="Arial"/>
          <w:sz w:val="28"/>
          <w:szCs w:val="28"/>
        </w:rPr>
      </w:pPr>
      <w:r w:rsidRPr="000B6FCC">
        <w:rPr>
          <w:rStyle w:val="normaltextrun"/>
          <w:rFonts w:ascii="Arial" w:eastAsiaTheme="majorEastAsia" w:hAnsi="Arial" w:cs="Arial"/>
          <w:sz w:val="28"/>
          <w:szCs w:val="28"/>
        </w:rPr>
        <w:t>MODELAGEM DE BANCO DE DADOS</w:t>
      </w:r>
      <w:r w:rsidRPr="000B6FCC">
        <w:rPr>
          <w:rStyle w:val="eop"/>
          <w:rFonts w:ascii="Arial" w:hAnsi="Arial" w:cs="Arial"/>
          <w:sz w:val="28"/>
          <w:szCs w:val="28"/>
        </w:rPr>
        <w:t> </w:t>
      </w:r>
    </w:p>
    <w:p w14:paraId="1F0A1869" w14:textId="77777777" w:rsidR="00541295" w:rsidRDefault="00541295" w:rsidP="002046B9">
      <w:pPr>
        <w:pStyle w:val="paragraph"/>
        <w:spacing w:before="0" w:beforeAutospacing="0" w:after="0" w:afterAutospacing="0" w:line="360" w:lineRule="auto"/>
        <w:jc w:val="center"/>
        <w:textAlignment w:val="baseline"/>
        <w:rPr>
          <w:rStyle w:val="eop"/>
          <w:rFonts w:ascii="Arial" w:hAnsi="Arial" w:cs="Arial"/>
          <w:sz w:val="28"/>
          <w:szCs w:val="28"/>
        </w:rPr>
      </w:pPr>
    </w:p>
    <w:p w14:paraId="395304FA" w14:textId="046E85A7" w:rsidR="002046B9" w:rsidRPr="000B6FCC" w:rsidRDefault="002046B9" w:rsidP="002046B9">
      <w:pPr>
        <w:pStyle w:val="paragraph"/>
        <w:spacing w:before="0" w:beforeAutospacing="0" w:after="0" w:afterAutospacing="0" w:line="360" w:lineRule="auto"/>
        <w:jc w:val="center"/>
        <w:textAlignment w:val="baseline"/>
        <w:rPr>
          <w:rFonts w:ascii="Arial" w:hAnsi="Arial" w:cs="Arial"/>
          <w:sz w:val="28"/>
          <w:szCs w:val="28"/>
        </w:rPr>
      </w:pPr>
      <w:r w:rsidRPr="000B6FCC">
        <w:rPr>
          <w:rStyle w:val="eop"/>
          <w:rFonts w:ascii="Arial" w:hAnsi="Arial" w:cs="Arial"/>
          <w:sz w:val="28"/>
          <w:szCs w:val="28"/>
        </w:rPr>
        <w:t> </w:t>
      </w:r>
    </w:p>
    <w:p w14:paraId="3DD3C908" w14:textId="5AB30276" w:rsidR="002046B9" w:rsidRDefault="002046B9" w:rsidP="002046B9">
      <w:pPr>
        <w:pStyle w:val="paragraph"/>
        <w:spacing w:before="0" w:beforeAutospacing="0" w:after="0" w:afterAutospacing="0" w:line="360" w:lineRule="auto"/>
        <w:jc w:val="center"/>
        <w:textAlignment w:val="baseline"/>
        <w:rPr>
          <w:rStyle w:val="eop"/>
          <w:rFonts w:ascii="Arial" w:hAnsi="Arial" w:cs="Arial"/>
          <w:sz w:val="28"/>
          <w:szCs w:val="28"/>
        </w:rPr>
      </w:pPr>
      <w:r w:rsidRPr="000B6FCC">
        <w:rPr>
          <w:rStyle w:val="normaltextrun"/>
          <w:rFonts w:ascii="Arial" w:eastAsiaTheme="majorEastAsia" w:hAnsi="Arial" w:cs="Arial"/>
          <w:sz w:val="28"/>
          <w:szCs w:val="28"/>
        </w:rPr>
        <w:t>ARTHUR WILLIAN DA SILVA MACHADO</w:t>
      </w:r>
      <w:r w:rsidRPr="000B6FCC">
        <w:rPr>
          <w:rStyle w:val="eop"/>
          <w:rFonts w:ascii="Arial" w:hAnsi="Arial" w:cs="Arial"/>
          <w:sz w:val="28"/>
          <w:szCs w:val="28"/>
        </w:rPr>
        <w:t> </w:t>
      </w:r>
    </w:p>
    <w:p w14:paraId="207250A5" w14:textId="7725F4FF" w:rsidR="00A72D2C" w:rsidRPr="000B6FCC" w:rsidRDefault="00A72D2C" w:rsidP="00A72D2C">
      <w:pPr>
        <w:pStyle w:val="paragraph"/>
        <w:spacing w:before="0" w:beforeAutospacing="0" w:after="0" w:afterAutospacing="0" w:line="360" w:lineRule="auto"/>
        <w:jc w:val="center"/>
        <w:textAlignment w:val="baseline"/>
        <w:rPr>
          <w:rFonts w:ascii="Arial" w:hAnsi="Arial" w:cs="Arial"/>
          <w:sz w:val="28"/>
          <w:szCs w:val="28"/>
        </w:rPr>
      </w:pPr>
      <w:r w:rsidRPr="000B6FCC">
        <w:rPr>
          <w:rStyle w:val="eop"/>
          <w:rFonts w:ascii="Arial" w:hAnsi="Arial" w:cs="Arial"/>
          <w:sz w:val="28"/>
          <w:szCs w:val="28"/>
        </w:rPr>
        <w:t> </w:t>
      </w:r>
      <w:r>
        <w:rPr>
          <w:rStyle w:val="eop"/>
          <w:rFonts w:ascii="Arial" w:hAnsi="Arial" w:cs="Arial"/>
          <w:sz w:val="28"/>
          <w:szCs w:val="28"/>
        </w:rPr>
        <w:t>ADRYANN THEYLLOR FERNANDES PONTES</w:t>
      </w:r>
    </w:p>
    <w:p w14:paraId="60D0F40B" w14:textId="086F513E" w:rsidR="002046B9" w:rsidRPr="000B6FCC" w:rsidRDefault="002046B9" w:rsidP="00A72D2C">
      <w:pPr>
        <w:pStyle w:val="paragraph"/>
        <w:spacing w:before="0" w:beforeAutospacing="0" w:after="0" w:afterAutospacing="0" w:line="360" w:lineRule="auto"/>
        <w:jc w:val="center"/>
        <w:textAlignment w:val="baseline"/>
        <w:rPr>
          <w:rFonts w:ascii="Arial" w:hAnsi="Arial" w:cs="Arial"/>
          <w:sz w:val="28"/>
          <w:szCs w:val="28"/>
        </w:rPr>
      </w:pPr>
      <w:r w:rsidRPr="000B6FCC">
        <w:rPr>
          <w:rStyle w:val="normaltextrun"/>
          <w:rFonts w:ascii="Arial" w:eastAsiaTheme="majorEastAsia" w:hAnsi="Arial" w:cs="Arial"/>
          <w:sz w:val="28"/>
          <w:szCs w:val="28"/>
        </w:rPr>
        <w:t>DAVY OLIVEIRA RIBEIRO</w:t>
      </w:r>
      <w:r w:rsidRPr="000B6FCC">
        <w:rPr>
          <w:rStyle w:val="eop"/>
          <w:rFonts w:ascii="Arial" w:hAnsi="Arial" w:cs="Arial"/>
          <w:sz w:val="28"/>
          <w:szCs w:val="28"/>
        </w:rPr>
        <w:t> </w:t>
      </w:r>
    </w:p>
    <w:p w14:paraId="4B2F2D6D" w14:textId="6B62B7FF" w:rsidR="002046B9" w:rsidRPr="000B6FCC" w:rsidRDefault="002046B9" w:rsidP="002046B9">
      <w:pPr>
        <w:pStyle w:val="paragraph"/>
        <w:spacing w:before="0" w:beforeAutospacing="0" w:after="0" w:afterAutospacing="0" w:line="360" w:lineRule="auto"/>
        <w:jc w:val="center"/>
        <w:textAlignment w:val="baseline"/>
        <w:rPr>
          <w:rStyle w:val="eop"/>
          <w:rFonts w:ascii="Arial" w:hAnsi="Arial" w:cs="Arial"/>
          <w:sz w:val="28"/>
          <w:szCs w:val="28"/>
        </w:rPr>
      </w:pPr>
      <w:r w:rsidRPr="000B6FCC">
        <w:rPr>
          <w:rStyle w:val="normaltextrun"/>
          <w:rFonts w:ascii="Arial" w:eastAsiaTheme="majorEastAsia" w:hAnsi="Arial" w:cs="Arial"/>
          <w:sz w:val="28"/>
          <w:szCs w:val="28"/>
        </w:rPr>
        <w:t>MATHEUS AUGUSTO SANTOS GUEFF</w:t>
      </w:r>
      <w:r w:rsidRPr="000B6FCC">
        <w:rPr>
          <w:rStyle w:val="eop"/>
          <w:rFonts w:ascii="Arial" w:hAnsi="Arial" w:cs="Arial"/>
          <w:sz w:val="28"/>
          <w:szCs w:val="28"/>
        </w:rPr>
        <w:t> </w:t>
      </w:r>
    </w:p>
    <w:p w14:paraId="4539AC25" w14:textId="61DFD798" w:rsidR="002046B9" w:rsidRPr="000B6FCC" w:rsidRDefault="002046B9" w:rsidP="002046B9">
      <w:pPr>
        <w:pStyle w:val="paragraph"/>
        <w:spacing w:before="0" w:beforeAutospacing="0" w:after="0" w:afterAutospacing="0" w:line="360" w:lineRule="auto"/>
        <w:jc w:val="center"/>
        <w:textAlignment w:val="baseline"/>
        <w:rPr>
          <w:rFonts w:ascii="Arial" w:hAnsi="Arial" w:cs="Arial"/>
          <w:sz w:val="28"/>
          <w:szCs w:val="28"/>
        </w:rPr>
      </w:pPr>
      <w:r w:rsidRPr="000B6FCC">
        <w:rPr>
          <w:rStyle w:val="eop"/>
          <w:rFonts w:ascii="Arial" w:hAnsi="Arial" w:cs="Arial"/>
          <w:sz w:val="28"/>
          <w:szCs w:val="28"/>
        </w:rPr>
        <w:t>TASSIA NAYARA SANTOS DA SILVA</w:t>
      </w:r>
    </w:p>
    <w:p w14:paraId="6BEE9552" w14:textId="77777777" w:rsidR="002046B9" w:rsidRPr="000B6FCC" w:rsidRDefault="002046B9" w:rsidP="002046B9">
      <w:pPr>
        <w:pStyle w:val="paragraph"/>
        <w:spacing w:before="0" w:beforeAutospacing="0" w:after="0" w:afterAutospacing="0" w:line="360" w:lineRule="auto"/>
        <w:jc w:val="center"/>
        <w:textAlignment w:val="baseline"/>
        <w:rPr>
          <w:rFonts w:ascii="Arial" w:hAnsi="Arial" w:cs="Arial"/>
          <w:sz w:val="28"/>
          <w:szCs w:val="28"/>
        </w:rPr>
      </w:pPr>
      <w:r w:rsidRPr="000B6FCC">
        <w:rPr>
          <w:rStyle w:val="eop"/>
          <w:rFonts w:ascii="Arial" w:hAnsi="Arial" w:cs="Arial"/>
          <w:sz w:val="28"/>
          <w:szCs w:val="28"/>
        </w:rPr>
        <w:t> </w:t>
      </w:r>
    </w:p>
    <w:p w14:paraId="3AE36C1E" w14:textId="77777777" w:rsidR="002046B9" w:rsidRPr="000B6FCC" w:rsidRDefault="002046B9" w:rsidP="002046B9">
      <w:pPr>
        <w:pStyle w:val="paragraph"/>
        <w:spacing w:before="0" w:beforeAutospacing="0" w:after="0" w:afterAutospacing="0" w:line="360" w:lineRule="auto"/>
        <w:jc w:val="center"/>
        <w:textAlignment w:val="baseline"/>
        <w:rPr>
          <w:rFonts w:ascii="Arial" w:hAnsi="Arial" w:cs="Arial"/>
          <w:sz w:val="28"/>
          <w:szCs w:val="28"/>
        </w:rPr>
      </w:pPr>
      <w:r w:rsidRPr="000B6FCC">
        <w:rPr>
          <w:rStyle w:val="eop"/>
          <w:rFonts w:ascii="Arial" w:hAnsi="Arial" w:cs="Arial"/>
          <w:sz w:val="28"/>
          <w:szCs w:val="28"/>
        </w:rPr>
        <w:t> </w:t>
      </w:r>
    </w:p>
    <w:p w14:paraId="41B78228" w14:textId="77777777" w:rsidR="002046B9" w:rsidRPr="000B6FCC" w:rsidRDefault="002046B9" w:rsidP="002046B9">
      <w:pPr>
        <w:pStyle w:val="paragraph"/>
        <w:spacing w:before="0" w:beforeAutospacing="0" w:after="0" w:afterAutospacing="0" w:line="360" w:lineRule="auto"/>
        <w:jc w:val="center"/>
        <w:textAlignment w:val="baseline"/>
        <w:rPr>
          <w:rFonts w:ascii="Arial" w:hAnsi="Arial" w:cs="Arial"/>
          <w:sz w:val="28"/>
          <w:szCs w:val="28"/>
        </w:rPr>
      </w:pPr>
      <w:r w:rsidRPr="000B6FCC">
        <w:rPr>
          <w:rStyle w:val="eop"/>
          <w:rFonts w:ascii="Arial" w:hAnsi="Arial" w:cs="Arial"/>
          <w:sz w:val="28"/>
          <w:szCs w:val="28"/>
        </w:rPr>
        <w:t> </w:t>
      </w:r>
    </w:p>
    <w:p w14:paraId="38090868" w14:textId="77777777" w:rsidR="002046B9" w:rsidRPr="000B6FCC" w:rsidRDefault="002046B9" w:rsidP="002046B9">
      <w:pPr>
        <w:pStyle w:val="paragraph"/>
        <w:spacing w:before="0" w:beforeAutospacing="0" w:after="0" w:afterAutospacing="0" w:line="360" w:lineRule="auto"/>
        <w:jc w:val="center"/>
        <w:textAlignment w:val="baseline"/>
        <w:rPr>
          <w:rFonts w:ascii="Arial" w:hAnsi="Arial" w:cs="Arial"/>
          <w:sz w:val="28"/>
          <w:szCs w:val="28"/>
        </w:rPr>
      </w:pPr>
      <w:r w:rsidRPr="000B6FCC">
        <w:rPr>
          <w:rStyle w:val="eop"/>
          <w:rFonts w:ascii="Arial" w:hAnsi="Arial" w:cs="Arial"/>
          <w:sz w:val="28"/>
          <w:szCs w:val="28"/>
        </w:rPr>
        <w:t> </w:t>
      </w:r>
    </w:p>
    <w:p w14:paraId="4D944962" w14:textId="77777777" w:rsidR="002046B9" w:rsidRPr="000B6FCC" w:rsidRDefault="002046B9" w:rsidP="002046B9">
      <w:pPr>
        <w:pStyle w:val="paragraph"/>
        <w:spacing w:before="0" w:beforeAutospacing="0" w:after="0" w:afterAutospacing="0" w:line="360" w:lineRule="auto"/>
        <w:jc w:val="center"/>
        <w:textAlignment w:val="baseline"/>
        <w:rPr>
          <w:rFonts w:ascii="Arial" w:hAnsi="Arial" w:cs="Arial"/>
          <w:sz w:val="28"/>
          <w:szCs w:val="28"/>
        </w:rPr>
      </w:pPr>
      <w:r w:rsidRPr="000B6FCC">
        <w:rPr>
          <w:rStyle w:val="eop"/>
          <w:rFonts w:ascii="Arial" w:hAnsi="Arial" w:cs="Arial"/>
          <w:sz w:val="28"/>
          <w:szCs w:val="28"/>
        </w:rPr>
        <w:t> </w:t>
      </w:r>
    </w:p>
    <w:p w14:paraId="4CD01901" w14:textId="7754D31F" w:rsidR="002046B9" w:rsidRPr="000B6FCC" w:rsidRDefault="002046B9" w:rsidP="002046B9">
      <w:pPr>
        <w:pStyle w:val="paragraph"/>
        <w:spacing w:before="0" w:beforeAutospacing="0" w:after="0" w:afterAutospacing="0" w:line="360" w:lineRule="auto"/>
        <w:jc w:val="center"/>
        <w:textAlignment w:val="baseline"/>
        <w:rPr>
          <w:rFonts w:ascii="Arial" w:hAnsi="Arial" w:cs="Arial"/>
          <w:sz w:val="28"/>
          <w:szCs w:val="28"/>
        </w:rPr>
      </w:pPr>
      <w:r w:rsidRPr="000B6FCC">
        <w:rPr>
          <w:rStyle w:val="normaltextrun"/>
          <w:rFonts w:ascii="Arial" w:hAnsi="Arial" w:cs="Arial"/>
          <w:sz w:val="28"/>
          <w:szCs w:val="28"/>
        </w:rPr>
        <w:t>PESQUISA SOBRE FERRAMENTAS DE MODELAGEM</w:t>
      </w:r>
    </w:p>
    <w:p w14:paraId="665C247C" w14:textId="77777777" w:rsidR="002046B9" w:rsidRPr="000B6FCC" w:rsidRDefault="002046B9" w:rsidP="002046B9">
      <w:pPr>
        <w:pStyle w:val="paragraph"/>
        <w:spacing w:before="0" w:beforeAutospacing="0" w:after="0" w:afterAutospacing="0" w:line="360" w:lineRule="auto"/>
        <w:jc w:val="center"/>
        <w:textAlignment w:val="baseline"/>
        <w:rPr>
          <w:rFonts w:ascii="Arial" w:hAnsi="Arial" w:cs="Arial"/>
          <w:sz w:val="28"/>
          <w:szCs w:val="28"/>
        </w:rPr>
      </w:pPr>
      <w:r w:rsidRPr="000B6FCC">
        <w:rPr>
          <w:rStyle w:val="eop"/>
          <w:rFonts w:ascii="Arial" w:hAnsi="Arial" w:cs="Arial"/>
          <w:sz w:val="28"/>
          <w:szCs w:val="28"/>
        </w:rPr>
        <w:t> </w:t>
      </w:r>
    </w:p>
    <w:p w14:paraId="77F0A32D" w14:textId="77777777" w:rsidR="002046B9" w:rsidRPr="000B6FCC" w:rsidRDefault="002046B9" w:rsidP="002046B9">
      <w:pPr>
        <w:pStyle w:val="paragraph"/>
        <w:spacing w:before="0" w:beforeAutospacing="0" w:after="0" w:afterAutospacing="0" w:line="360" w:lineRule="auto"/>
        <w:jc w:val="center"/>
        <w:textAlignment w:val="baseline"/>
        <w:rPr>
          <w:rFonts w:ascii="Arial" w:hAnsi="Arial" w:cs="Arial"/>
          <w:sz w:val="28"/>
          <w:szCs w:val="28"/>
        </w:rPr>
      </w:pPr>
      <w:r w:rsidRPr="000B6FCC">
        <w:rPr>
          <w:rStyle w:val="eop"/>
          <w:rFonts w:ascii="Arial" w:hAnsi="Arial" w:cs="Arial"/>
          <w:sz w:val="28"/>
          <w:szCs w:val="28"/>
        </w:rPr>
        <w:t> </w:t>
      </w:r>
    </w:p>
    <w:p w14:paraId="65B0F865" w14:textId="77777777" w:rsidR="002046B9" w:rsidRPr="000B6FCC" w:rsidRDefault="002046B9" w:rsidP="002046B9">
      <w:pPr>
        <w:pStyle w:val="paragraph"/>
        <w:spacing w:before="0" w:beforeAutospacing="0" w:after="0" w:afterAutospacing="0" w:line="360" w:lineRule="auto"/>
        <w:jc w:val="center"/>
        <w:textAlignment w:val="baseline"/>
        <w:rPr>
          <w:rFonts w:ascii="Arial" w:hAnsi="Arial" w:cs="Arial"/>
          <w:sz w:val="28"/>
          <w:szCs w:val="28"/>
        </w:rPr>
      </w:pPr>
      <w:r w:rsidRPr="000B6FCC">
        <w:rPr>
          <w:rStyle w:val="eop"/>
          <w:rFonts w:ascii="Arial" w:hAnsi="Arial" w:cs="Arial"/>
          <w:sz w:val="28"/>
          <w:szCs w:val="28"/>
        </w:rPr>
        <w:t> </w:t>
      </w:r>
    </w:p>
    <w:p w14:paraId="51362F0E" w14:textId="77777777" w:rsidR="002046B9" w:rsidRPr="000B6FCC" w:rsidRDefault="002046B9" w:rsidP="002046B9">
      <w:pPr>
        <w:pStyle w:val="paragraph"/>
        <w:spacing w:before="0" w:beforeAutospacing="0" w:after="0" w:afterAutospacing="0" w:line="360" w:lineRule="auto"/>
        <w:jc w:val="center"/>
        <w:textAlignment w:val="baseline"/>
        <w:rPr>
          <w:rFonts w:ascii="Arial" w:hAnsi="Arial" w:cs="Arial"/>
          <w:sz w:val="28"/>
          <w:szCs w:val="28"/>
        </w:rPr>
      </w:pPr>
      <w:r w:rsidRPr="000B6FCC">
        <w:rPr>
          <w:rStyle w:val="eop"/>
          <w:rFonts w:ascii="Arial" w:hAnsi="Arial" w:cs="Arial"/>
          <w:sz w:val="28"/>
          <w:szCs w:val="28"/>
        </w:rPr>
        <w:t> </w:t>
      </w:r>
    </w:p>
    <w:p w14:paraId="26B8094C" w14:textId="77777777" w:rsidR="002046B9" w:rsidRPr="000B6FCC" w:rsidRDefault="002046B9" w:rsidP="002046B9">
      <w:pPr>
        <w:pStyle w:val="paragraph"/>
        <w:spacing w:before="0" w:beforeAutospacing="0" w:after="0" w:afterAutospacing="0" w:line="360" w:lineRule="auto"/>
        <w:jc w:val="center"/>
        <w:textAlignment w:val="baseline"/>
        <w:rPr>
          <w:rFonts w:ascii="Arial" w:hAnsi="Arial" w:cs="Arial"/>
          <w:sz w:val="28"/>
          <w:szCs w:val="28"/>
        </w:rPr>
      </w:pPr>
      <w:r w:rsidRPr="000B6FCC">
        <w:rPr>
          <w:rStyle w:val="eop"/>
          <w:rFonts w:ascii="Arial" w:hAnsi="Arial" w:cs="Arial"/>
          <w:sz w:val="28"/>
          <w:szCs w:val="28"/>
        </w:rPr>
        <w:t> </w:t>
      </w:r>
    </w:p>
    <w:p w14:paraId="7D4980F2" w14:textId="77777777" w:rsidR="002046B9" w:rsidRPr="000B6FCC" w:rsidRDefault="002046B9" w:rsidP="002046B9">
      <w:pPr>
        <w:pStyle w:val="paragraph"/>
        <w:spacing w:before="0" w:beforeAutospacing="0" w:after="0" w:afterAutospacing="0" w:line="360" w:lineRule="auto"/>
        <w:jc w:val="center"/>
        <w:textAlignment w:val="baseline"/>
        <w:rPr>
          <w:rFonts w:ascii="Arial" w:hAnsi="Arial" w:cs="Arial"/>
          <w:sz w:val="28"/>
          <w:szCs w:val="28"/>
        </w:rPr>
      </w:pPr>
      <w:r w:rsidRPr="000B6FCC">
        <w:rPr>
          <w:rStyle w:val="eop"/>
          <w:rFonts w:ascii="Arial" w:hAnsi="Arial" w:cs="Arial"/>
          <w:sz w:val="28"/>
          <w:szCs w:val="28"/>
        </w:rPr>
        <w:t> </w:t>
      </w:r>
    </w:p>
    <w:p w14:paraId="6F279A80" w14:textId="7C9EE1AE" w:rsidR="002046B9" w:rsidRPr="000B6FCC" w:rsidRDefault="002046B9" w:rsidP="002046B9">
      <w:pPr>
        <w:pStyle w:val="paragraph"/>
        <w:spacing w:before="0" w:beforeAutospacing="0" w:after="0" w:afterAutospacing="0" w:line="360" w:lineRule="auto"/>
        <w:textAlignment w:val="baseline"/>
        <w:rPr>
          <w:rStyle w:val="eop"/>
          <w:rFonts w:ascii="Arial" w:hAnsi="Arial" w:cs="Arial"/>
          <w:sz w:val="28"/>
          <w:szCs w:val="28"/>
        </w:rPr>
      </w:pPr>
    </w:p>
    <w:p w14:paraId="7644D92D" w14:textId="4A4C950C" w:rsidR="002046B9" w:rsidRPr="000B6FCC" w:rsidRDefault="002046B9" w:rsidP="002046B9">
      <w:pPr>
        <w:pStyle w:val="paragraph"/>
        <w:spacing w:before="0" w:beforeAutospacing="0" w:after="0" w:afterAutospacing="0" w:line="360" w:lineRule="auto"/>
        <w:textAlignment w:val="baseline"/>
        <w:rPr>
          <w:rStyle w:val="eop"/>
          <w:rFonts w:ascii="Arial" w:hAnsi="Arial" w:cs="Arial"/>
          <w:sz w:val="28"/>
          <w:szCs w:val="28"/>
        </w:rPr>
      </w:pPr>
    </w:p>
    <w:p w14:paraId="76FED761" w14:textId="2999A544" w:rsidR="002046B9" w:rsidRPr="000B6FCC" w:rsidRDefault="002046B9" w:rsidP="002046B9">
      <w:pPr>
        <w:pStyle w:val="paragraph"/>
        <w:spacing w:before="0" w:beforeAutospacing="0" w:after="0" w:afterAutospacing="0" w:line="360" w:lineRule="auto"/>
        <w:textAlignment w:val="baseline"/>
        <w:rPr>
          <w:rStyle w:val="eop"/>
          <w:rFonts w:ascii="Arial" w:hAnsi="Arial" w:cs="Arial"/>
          <w:sz w:val="28"/>
          <w:szCs w:val="28"/>
        </w:rPr>
      </w:pPr>
    </w:p>
    <w:p w14:paraId="0665F374" w14:textId="10396323" w:rsidR="002046B9" w:rsidRPr="000B6FCC" w:rsidRDefault="002046B9" w:rsidP="002046B9">
      <w:pPr>
        <w:pStyle w:val="paragraph"/>
        <w:spacing w:before="0" w:beforeAutospacing="0" w:after="0" w:afterAutospacing="0" w:line="360" w:lineRule="auto"/>
        <w:textAlignment w:val="baseline"/>
        <w:rPr>
          <w:rStyle w:val="eop"/>
          <w:rFonts w:ascii="Arial" w:hAnsi="Arial" w:cs="Arial"/>
          <w:sz w:val="28"/>
          <w:szCs w:val="28"/>
        </w:rPr>
      </w:pPr>
    </w:p>
    <w:p w14:paraId="049CFFD3" w14:textId="77777777" w:rsidR="002046B9" w:rsidRPr="000B6FCC" w:rsidRDefault="002046B9" w:rsidP="002046B9">
      <w:pPr>
        <w:pStyle w:val="paragraph"/>
        <w:spacing w:before="0" w:beforeAutospacing="0" w:after="0" w:afterAutospacing="0" w:line="360" w:lineRule="auto"/>
        <w:textAlignment w:val="baseline"/>
        <w:rPr>
          <w:rFonts w:ascii="Arial" w:hAnsi="Arial" w:cs="Arial"/>
          <w:sz w:val="28"/>
          <w:szCs w:val="28"/>
        </w:rPr>
      </w:pPr>
    </w:p>
    <w:p w14:paraId="5D5F1B88" w14:textId="77777777" w:rsidR="002046B9" w:rsidRPr="000B6FCC" w:rsidRDefault="002046B9" w:rsidP="002046B9">
      <w:pPr>
        <w:pStyle w:val="paragraph"/>
        <w:spacing w:before="0" w:beforeAutospacing="0" w:after="0" w:afterAutospacing="0" w:line="360" w:lineRule="auto"/>
        <w:textAlignment w:val="baseline"/>
        <w:rPr>
          <w:rFonts w:ascii="Arial" w:hAnsi="Arial" w:cs="Arial"/>
          <w:sz w:val="28"/>
          <w:szCs w:val="28"/>
        </w:rPr>
      </w:pPr>
      <w:r w:rsidRPr="000B6FCC">
        <w:rPr>
          <w:rStyle w:val="eop"/>
          <w:rFonts w:ascii="Arial" w:hAnsi="Arial" w:cs="Arial"/>
          <w:sz w:val="28"/>
          <w:szCs w:val="28"/>
        </w:rPr>
        <w:t> </w:t>
      </w:r>
    </w:p>
    <w:p w14:paraId="24B01423" w14:textId="77777777" w:rsidR="002046B9" w:rsidRPr="000B6FCC" w:rsidRDefault="002046B9" w:rsidP="002046B9">
      <w:pPr>
        <w:pStyle w:val="paragraph"/>
        <w:spacing w:before="0" w:beforeAutospacing="0" w:after="0" w:afterAutospacing="0" w:line="360" w:lineRule="auto"/>
        <w:jc w:val="center"/>
        <w:textAlignment w:val="baseline"/>
        <w:rPr>
          <w:rFonts w:ascii="Arial" w:hAnsi="Arial" w:cs="Arial"/>
          <w:sz w:val="28"/>
          <w:szCs w:val="28"/>
        </w:rPr>
      </w:pPr>
      <w:r w:rsidRPr="000B6FCC">
        <w:rPr>
          <w:rStyle w:val="normaltextrun"/>
          <w:rFonts w:ascii="Arial" w:eastAsiaTheme="majorEastAsia" w:hAnsi="Arial" w:cs="Arial"/>
          <w:sz w:val="28"/>
          <w:szCs w:val="28"/>
        </w:rPr>
        <w:t>Votorantim</w:t>
      </w:r>
      <w:r w:rsidRPr="000B6FCC">
        <w:rPr>
          <w:rStyle w:val="eop"/>
          <w:rFonts w:ascii="Arial" w:hAnsi="Arial" w:cs="Arial"/>
          <w:sz w:val="28"/>
          <w:szCs w:val="28"/>
        </w:rPr>
        <w:t> </w:t>
      </w:r>
    </w:p>
    <w:p w14:paraId="4558B854" w14:textId="504F2973" w:rsidR="002046B9" w:rsidRPr="000B6FCC" w:rsidRDefault="002046B9" w:rsidP="000B6FCC">
      <w:pPr>
        <w:pStyle w:val="paragraph"/>
        <w:spacing w:before="0" w:beforeAutospacing="0" w:after="0" w:afterAutospacing="0" w:line="360" w:lineRule="auto"/>
        <w:jc w:val="center"/>
        <w:textAlignment w:val="baseline"/>
        <w:rPr>
          <w:rFonts w:ascii="Arial" w:hAnsi="Arial" w:cs="Arial"/>
          <w:sz w:val="28"/>
          <w:szCs w:val="28"/>
        </w:rPr>
      </w:pPr>
      <w:r w:rsidRPr="000B6FCC">
        <w:rPr>
          <w:rStyle w:val="normaltextrun"/>
          <w:rFonts w:ascii="Arial" w:eastAsiaTheme="majorEastAsia" w:hAnsi="Arial" w:cs="Arial"/>
          <w:sz w:val="28"/>
          <w:szCs w:val="28"/>
        </w:rPr>
        <w:t>2024</w:t>
      </w:r>
      <w:r w:rsidRPr="000B6FCC">
        <w:rPr>
          <w:rStyle w:val="eop"/>
          <w:rFonts w:ascii="Arial" w:hAnsi="Arial" w:cs="Arial"/>
          <w:sz w:val="28"/>
          <w:szCs w:val="28"/>
        </w:rPr>
        <w:t> </w:t>
      </w:r>
    </w:p>
    <w:sdt>
      <w:sdtPr>
        <w:rPr>
          <w:rFonts w:ascii="Arial" w:eastAsiaTheme="minorHAnsi" w:hAnsi="Arial" w:cs="Arial"/>
          <w:color w:val="auto"/>
          <w:sz w:val="24"/>
          <w:szCs w:val="24"/>
          <w:lang w:eastAsia="en-US"/>
        </w:rPr>
        <w:id w:val="990527118"/>
        <w:docPartObj>
          <w:docPartGallery w:val="Table of Contents"/>
          <w:docPartUnique/>
        </w:docPartObj>
      </w:sdtPr>
      <w:sdtEndPr>
        <w:rPr>
          <w:b/>
          <w:bCs/>
        </w:rPr>
      </w:sdtEndPr>
      <w:sdtContent>
        <w:p w14:paraId="3B0DEBA8" w14:textId="283ABADD" w:rsidR="002046B9" w:rsidRDefault="002046B9" w:rsidP="000B6FCC">
          <w:pPr>
            <w:pStyle w:val="CabealhodoSumrio"/>
            <w:jc w:val="center"/>
            <w:rPr>
              <w:rFonts w:ascii="Arial" w:hAnsi="Arial" w:cs="Arial"/>
              <w:b/>
              <w:bCs/>
              <w:color w:val="auto"/>
              <w:sz w:val="28"/>
              <w:szCs w:val="28"/>
            </w:rPr>
          </w:pPr>
          <w:r w:rsidRPr="00A72D2C">
            <w:rPr>
              <w:rFonts w:ascii="Arial" w:hAnsi="Arial" w:cs="Arial"/>
              <w:b/>
              <w:bCs/>
              <w:color w:val="auto"/>
              <w:sz w:val="28"/>
              <w:szCs w:val="28"/>
            </w:rPr>
            <w:t>Sumário</w:t>
          </w:r>
        </w:p>
        <w:p w14:paraId="701F89AC" w14:textId="77777777" w:rsidR="00C260B1" w:rsidRPr="00C260B1" w:rsidRDefault="00C260B1" w:rsidP="00C260B1">
          <w:pPr>
            <w:rPr>
              <w:lang w:eastAsia="pt-BR"/>
            </w:rPr>
          </w:pPr>
        </w:p>
        <w:p w14:paraId="331C33F6" w14:textId="221BFC7B" w:rsidR="00C260B1" w:rsidRDefault="002046B9">
          <w:pPr>
            <w:pStyle w:val="Sumrio1"/>
            <w:tabs>
              <w:tab w:val="right" w:leader="dot" w:pos="8494"/>
            </w:tabs>
            <w:rPr>
              <w:rFonts w:eastAsiaTheme="minorEastAsia"/>
              <w:noProof/>
              <w:lang w:eastAsia="pt-BR"/>
            </w:rPr>
          </w:pPr>
          <w:r w:rsidRPr="000B6FCC">
            <w:rPr>
              <w:rFonts w:ascii="Arial" w:hAnsi="Arial" w:cs="Arial"/>
              <w:sz w:val="24"/>
              <w:szCs w:val="24"/>
            </w:rPr>
            <w:fldChar w:fldCharType="begin"/>
          </w:r>
          <w:r w:rsidRPr="000B6FCC">
            <w:rPr>
              <w:rFonts w:ascii="Arial" w:hAnsi="Arial" w:cs="Arial"/>
              <w:sz w:val="24"/>
              <w:szCs w:val="24"/>
            </w:rPr>
            <w:instrText xml:space="preserve"> TOC \o "1-3" \h \z \u </w:instrText>
          </w:r>
          <w:r w:rsidRPr="000B6FCC">
            <w:rPr>
              <w:rFonts w:ascii="Arial" w:hAnsi="Arial" w:cs="Arial"/>
              <w:sz w:val="24"/>
              <w:szCs w:val="24"/>
            </w:rPr>
            <w:fldChar w:fldCharType="separate"/>
          </w:r>
          <w:hyperlink w:anchor="_Toc164795876" w:history="1">
            <w:r w:rsidR="00C260B1" w:rsidRPr="00C260B1">
              <w:rPr>
                <w:rStyle w:val="Hyperlink"/>
                <w:rFonts w:ascii="Arial" w:hAnsi="Arial" w:cs="Arial"/>
                <w:noProof/>
              </w:rPr>
              <w:t>SQLDBM</w:t>
            </w:r>
            <w:r w:rsidR="00C260B1">
              <w:rPr>
                <w:noProof/>
                <w:webHidden/>
              </w:rPr>
              <w:tab/>
            </w:r>
            <w:r w:rsidR="00C260B1">
              <w:rPr>
                <w:noProof/>
                <w:webHidden/>
              </w:rPr>
              <w:fldChar w:fldCharType="begin"/>
            </w:r>
            <w:r w:rsidR="00C260B1">
              <w:rPr>
                <w:noProof/>
                <w:webHidden/>
              </w:rPr>
              <w:instrText xml:space="preserve"> PAGEREF _Toc164795876 \h </w:instrText>
            </w:r>
            <w:r w:rsidR="00C260B1">
              <w:rPr>
                <w:noProof/>
                <w:webHidden/>
              </w:rPr>
            </w:r>
            <w:r w:rsidR="00C260B1">
              <w:rPr>
                <w:noProof/>
                <w:webHidden/>
              </w:rPr>
              <w:fldChar w:fldCharType="separate"/>
            </w:r>
            <w:r w:rsidR="00C260B1">
              <w:rPr>
                <w:noProof/>
                <w:webHidden/>
              </w:rPr>
              <w:t>3</w:t>
            </w:r>
            <w:r w:rsidR="00C260B1">
              <w:rPr>
                <w:noProof/>
                <w:webHidden/>
              </w:rPr>
              <w:fldChar w:fldCharType="end"/>
            </w:r>
          </w:hyperlink>
        </w:p>
        <w:p w14:paraId="5C0221E2" w14:textId="419AFB1D" w:rsidR="00C260B1" w:rsidRPr="00C260B1" w:rsidRDefault="00C260B1">
          <w:pPr>
            <w:pStyle w:val="Sumrio1"/>
            <w:tabs>
              <w:tab w:val="right" w:leader="dot" w:pos="8494"/>
            </w:tabs>
            <w:rPr>
              <w:rFonts w:eastAsiaTheme="minorEastAsia"/>
              <w:noProof/>
              <w:lang w:eastAsia="pt-BR"/>
            </w:rPr>
          </w:pPr>
          <w:hyperlink w:anchor="_Toc164795877" w:history="1">
            <w:r w:rsidRPr="00C260B1">
              <w:rPr>
                <w:rStyle w:val="Hyperlink"/>
                <w:rFonts w:ascii="Arial" w:hAnsi="Arial" w:cs="Arial"/>
                <w:noProof/>
              </w:rPr>
              <w:t>Navicat Data Modeler</w:t>
            </w:r>
            <w:r w:rsidRPr="00C260B1">
              <w:rPr>
                <w:noProof/>
                <w:webHidden/>
              </w:rPr>
              <w:tab/>
            </w:r>
            <w:r w:rsidRPr="00C260B1">
              <w:rPr>
                <w:noProof/>
                <w:webHidden/>
              </w:rPr>
              <w:fldChar w:fldCharType="begin"/>
            </w:r>
            <w:r w:rsidRPr="00C260B1">
              <w:rPr>
                <w:noProof/>
                <w:webHidden/>
              </w:rPr>
              <w:instrText xml:space="preserve"> PAGEREF _Toc164795877 \h </w:instrText>
            </w:r>
            <w:r w:rsidRPr="00C260B1">
              <w:rPr>
                <w:noProof/>
                <w:webHidden/>
              </w:rPr>
            </w:r>
            <w:r w:rsidRPr="00C260B1">
              <w:rPr>
                <w:noProof/>
                <w:webHidden/>
              </w:rPr>
              <w:fldChar w:fldCharType="separate"/>
            </w:r>
            <w:r w:rsidRPr="00C260B1">
              <w:rPr>
                <w:noProof/>
                <w:webHidden/>
              </w:rPr>
              <w:t>5</w:t>
            </w:r>
            <w:r w:rsidRPr="00C260B1">
              <w:rPr>
                <w:noProof/>
                <w:webHidden/>
              </w:rPr>
              <w:fldChar w:fldCharType="end"/>
            </w:r>
          </w:hyperlink>
        </w:p>
        <w:p w14:paraId="58DAB9CF" w14:textId="3EB589B4" w:rsidR="00C260B1" w:rsidRPr="00C260B1" w:rsidRDefault="00C260B1">
          <w:pPr>
            <w:pStyle w:val="Sumrio1"/>
            <w:tabs>
              <w:tab w:val="right" w:leader="dot" w:pos="8494"/>
            </w:tabs>
            <w:rPr>
              <w:rFonts w:eastAsiaTheme="minorEastAsia"/>
              <w:noProof/>
              <w:lang w:eastAsia="pt-BR"/>
            </w:rPr>
          </w:pPr>
          <w:hyperlink w:anchor="_Toc164795878" w:history="1">
            <w:r w:rsidRPr="00C260B1">
              <w:rPr>
                <w:rStyle w:val="Hyperlink"/>
                <w:rFonts w:ascii="Arial" w:hAnsi="Arial" w:cs="Arial"/>
                <w:noProof/>
              </w:rPr>
              <w:t>Er/Studio</w:t>
            </w:r>
            <w:r w:rsidRPr="00C260B1">
              <w:rPr>
                <w:noProof/>
                <w:webHidden/>
              </w:rPr>
              <w:tab/>
            </w:r>
            <w:r w:rsidRPr="00C260B1">
              <w:rPr>
                <w:noProof/>
                <w:webHidden/>
              </w:rPr>
              <w:fldChar w:fldCharType="begin"/>
            </w:r>
            <w:r w:rsidRPr="00C260B1">
              <w:rPr>
                <w:noProof/>
                <w:webHidden/>
              </w:rPr>
              <w:instrText xml:space="preserve"> PAGEREF _Toc164795878 \h </w:instrText>
            </w:r>
            <w:r w:rsidRPr="00C260B1">
              <w:rPr>
                <w:noProof/>
                <w:webHidden/>
              </w:rPr>
            </w:r>
            <w:r w:rsidRPr="00C260B1">
              <w:rPr>
                <w:noProof/>
                <w:webHidden/>
              </w:rPr>
              <w:fldChar w:fldCharType="separate"/>
            </w:r>
            <w:r w:rsidRPr="00C260B1">
              <w:rPr>
                <w:noProof/>
                <w:webHidden/>
              </w:rPr>
              <w:t>13</w:t>
            </w:r>
            <w:r w:rsidRPr="00C260B1">
              <w:rPr>
                <w:noProof/>
                <w:webHidden/>
              </w:rPr>
              <w:fldChar w:fldCharType="end"/>
            </w:r>
          </w:hyperlink>
        </w:p>
        <w:p w14:paraId="5A172AD1" w14:textId="1778B197" w:rsidR="00C260B1" w:rsidRPr="00C260B1" w:rsidRDefault="00C260B1">
          <w:pPr>
            <w:pStyle w:val="Sumrio1"/>
            <w:tabs>
              <w:tab w:val="right" w:leader="dot" w:pos="8494"/>
            </w:tabs>
            <w:rPr>
              <w:rFonts w:eastAsiaTheme="minorEastAsia"/>
              <w:noProof/>
              <w:lang w:eastAsia="pt-BR"/>
            </w:rPr>
          </w:pPr>
          <w:hyperlink w:anchor="_Toc164795879" w:history="1">
            <w:r w:rsidRPr="00C260B1">
              <w:rPr>
                <w:rStyle w:val="Hyperlink"/>
                <w:rFonts w:ascii="Arial" w:hAnsi="Arial" w:cs="Arial"/>
                <w:noProof/>
              </w:rPr>
              <w:t>Archi</w:t>
            </w:r>
            <w:r w:rsidRPr="00C260B1">
              <w:rPr>
                <w:noProof/>
                <w:webHidden/>
              </w:rPr>
              <w:tab/>
            </w:r>
            <w:r w:rsidRPr="00C260B1">
              <w:rPr>
                <w:noProof/>
                <w:webHidden/>
              </w:rPr>
              <w:fldChar w:fldCharType="begin"/>
            </w:r>
            <w:r w:rsidRPr="00C260B1">
              <w:rPr>
                <w:noProof/>
                <w:webHidden/>
              </w:rPr>
              <w:instrText xml:space="preserve"> PAGEREF _Toc164795879 \h </w:instrText>
            </w:r>
            <w:r w:rsidRPr="00C260B1">
              <w:rPr>
                <w:noProof/>
                <w:webHidden/>
              </w:rPr>
            </w:r>
            <w:r w:rsidRPr="00C260B1">
              <w:rPr>
                <w:noProof/>
                <w:webHidden/>
              </w:rPr>
              <w:fldChar w:fldCharType="separate"/>
            </w:r>
            <w:r w:rsidRPr="00C260B1">
              <w:rPr>
                <w:noProof/>
                <w:webHidden/>
              </w:rPr>
              <w:t>14</w:t>
            </w:r>
            <w:r w:rsidRPr="00C260B1">
              <w:rPr>
                <w:noProof/>
                <w:webHidden/>
              </w:rPr>
              <w:fldChar w:fldCharType="end"/>
            </w:r>
          </w:hyperlink>
        </w:p>
        <w:p w14:paraId="45D26DFD" w14:textId="7CCB3555" w:rsidR="00C260B1" w:rsidRPr="00C260B1" w:rsidRDefault="00C260B1">
          <w:pPr>
            <w:pStyle w:val="Sumrio1"/>
            <w:tabs>
              <w:tab w:val="right" w:leader="dot" w:pos="8494"/>
            </w:tabs>
            <w:rPr>
              <w:rFonts w:eastAsiaTheme="minorEastAsia"/>
              <w:noProof/>
              <w:lang w:eastAsia="pt-BR"/>
            </w:rPr>
          </w:pPr>
          <w:hyperlink w:anchor="_Toc164795880" w:history="1">
            <w:r w:rsidRPr="00C260B1">
              <w:rPr>
                <w:rStyle w:val="Hyperlink"/>
                <w:rFonts w:ascii="Arial" w:hAnsi="Arial" w:cs="Arial"/>
                <w:noProof/>
              </w:rPr>
              <w:t>BbSchema</w:t>
            </w:r>
            <w:r w:rsidRPr="00C260B1">
              <w:rPr>
                <w:noProof/>
                <w:webHidden/>
              </w:rPr>
              <w:tab/>
            </w:r>
            <w:r w:rsidRPr="00C260B1">
              <w:rPr>
                <w:noProof/>
                <w:webHidden/>
              </w:rPr>
              <w:fldChar w:fldCharType="begin"/>
            </w:r>
            <w:r w:rsidRPr="00C260B1">
              <w:rPr>
                <w:noProof/>
                <w:webHidden/>
              </w:rPr>
              <w:instrText xml:space="preserve"> PAGEREF _Toc164795880 \h </w:instrText>
            </w:r>
            <w:r w:rsidRPr="00C260B1">
              <w:rPr>
                <w:noProof/>
                <w:webHidden/>
              </w:rPr>
            </w:r>
            <w:r w:rsidRPr="00C260B1">
              <w:rPr>
                <w:noProof/>
                <w:webHidden/>
              </w:rPr>
              <w:fldChar w:fldCharType="separate"/>
            </w:r>
            <w:r w:rsidRPr="00C260B1">
              <w:rPr>
                <w:noProof/>
                <w:webHidden/>
              </w:rPr>
              <w:t>15</w:t>
            </w:r>
            <w:r w:rsidRPr="00C260B1">
              <w:rPr>
                <w:noProof/>
                <w:webHidden/>
              </w:rPr>
              <w:fldChar w:fldCharType="end"/>
            </w:r>
          </w:hyperlink>
        </w:p>
        <w:p w14:paraId="34D2697D" w14:textId="462059F7" w:rsidR="00C260B1" w:rsidRPr="00C260B1" w:rsidRDefault="00C260B1">
          <w:pPr>
            <w:pStyle w:val="Sumrio1"/>
            <w:tabs>
              <w:tab w:val="right" w:leader="dot" w:pos="8494"/>
            </w:tabs>
            <w:rPr>
              <w:rFonts w:eastAsiaTheme="minorEastAsia"/>
              <w:noProof/>
              <w:lang w:eastAsia="pt-BR"/>
            </w:rPr>
          </w:pPr>
          <w:hyperlink w:anchor="_Toc164795881" w:history="1">
            <w:r w:rsidRPr="00C260B1">
              <w:rPr>
                <w:rStyle w:val="Hyperlink"/>
                <w:rFonts w:ascii="Arial" w:hAnsi="Arial" w:cs="Arial"/>
                <w:noProof/>
              </w:rPr>
              <w:t>Referências:</w:t>
            </w:r>
            <w:r w:rsidRPr="00C260B1">
              <w:rPr>
                <w:noProof/>
                <w:webHidden/>
              </w:rPr>
              <w:tab/>
            </w:r>
            <w:r w:rsidRPr="00C260B1">
              <w:rPr>
                <w:noProof/>
                <w:webHidden/>
              </w:rPr>
              <w:fldChar w:fldCharType="begin"/>
            </w:r>
            <w:r w:rsidRPr="00C260B1">
              <w:rPr>
                <w:noProof/>
                <w:webHidden/>
              </w:rPr>
              <w:instrText xml:space="preserve"> PAGEREF _Toc164795881 \h </w:instrText>
            </w:r>
            <w:r w:rsidRPr="00C260B1">
              <w:rPr>
                <w:noProof/>
                <w:webHidden/>
              </w:rPr>
            </w:r>
            <w:r w:rsidRPr="00C260B1">
              <w:rPr>
                <w:noProof/>
                <w:webHidden/>
              </w:rPr>
              <w:fldChar w:fldCharType="separate"/>
            </w:r>
            <w:r w:rsidRPr="00C260B1">
              <w:rPr>
                <w:noProof/>
                <w:webHidden/>
              </w:rPr>
              <w:t>16</w:t>
            </w:r>
            <w:r w:rsidRPr="00C260B1">
              <w:rPr>
                <w:noProof/>
                <w:webHidden/>
              </w:rPr>
              <w:fldChar w:fldCharType="end"/>
            </w:r>
          </w:hyperlink>
        </w:p>
        <w:p w14:paraId="20165F21" w14:textId="0725AD71" w:rsidR="002046B9" w:rsidRPr="000B6FCC" w:rsidRDefault="002046B9">
          <w:pPr>
            <w:rPr>
              <w:rFonts w:ascii="Arial" w:hAnsi="Arial" w:cs="Arial"/>
              <w:sz w:val="24"/>
              <w:szCs w:val="24"/>
            </w:rPr>
          </w:pPr>
          <w:r w:rsidRPr="000B6FCC">
            <w:rPr>
              <w:rFonts w:ascii="Arial" w:hAnsi="Arial" w:cs="Arial"/>
              <w:b/>
              <w:bCs/>
              <w:sz w:val="24"/>
              <w:szCs w:val="24"/>
            </w:rPr>
            <w:fldChar w:fldCharType="end"/>
          </w:r>
        </w:p>
      </w:sdtContent>
    </w:sdt>
    <w:p w14:paraId="77473C65" w14:textId="533885D1" w:rsidR="002046B9" w:rsidRPr="000B6FCC" w:rsidRDefault="002046B9" w:rsidP="002046B9">
      <w:pPr>
        <w:spacing w:line="360" w:lineRule="auto"/>
        <w:jc w:val="center"/>
        <w:rPr>
          <w:rFonts w:ascii="Arial" w:hAnsi="Arial" w:cs="Arial"/>
          <w:sz w:val="24"/>
          <w:szCs w:val="24"/>
        </w:rPr>
      </w:pPr>
    </w:p>
    <w:p w14:paraId="3A7283A9" w14:textId="77777777" w:rsidR="002046B9" w:rsidRPr="000B6FCC" w:rsidRDefault="002046B9">
      <w:pPr>
        <w:rPr>
          <w:rFonts w:ascii="Arial" w:hAnsi="Arial" w:cs="Arial"/>
          <w:sz w:val="24"/>
          <w:szCs w:val="24"/>
        </w:rPr>
      </w:pPr>
      <w:r w:rsidRPr="000B6FCC">
        <w:rPr>
          <w:rFonts w:ascii="Arial" w:hAnsi="Arial" w:cs="Arial"/>
          <w:sz w:val="24"/>
          <w:szCs w:val="24"/>
        </w:rPr>
        <w:br w:type="page"/>
      </w:r>
    </w:p>
    <w:p w14:paraId="3CF79C86" w14:textId="67F86965" w:rsidR="00D91AD6" w:rsidRPr="00371950" w:rsidRDefault="002046B9" w:rsidP="00C260B1">
      <w:pPr>
        <w:pStyle w:val="Ttulo1"/>
        <w:spacing w:line="360" w:lineRule="auto"/>
        <w:jc w:val="center"/>
        <w:rPr>
          <w:rStyle w:val="ui-provider"/>
          <w:rFonts w:ascii="Arial" w:hAnsi="Arial" w:cs="Arial"/>
          <w:b/>
          <w:bCs/>
          <w:color w:val="auto"/>
          <w:sz w:val="24"/>
          <w:szCs w:val="24"/>
        </w:rPr>
      </w:pPr>
      <w:bookmarkStart w:id="0" w:name="_Toc164795876"/>
      <w:r w:rsidRPr="00371950">
        <w:rPr>
          <w:rStyle w:val="ui-provider"/>
          <w:rFonts w:ascii="Arial" w:hAnsi="Arial" w:cs="Arial"/>
          <w:b/>
          <w:bCs/>
          <w:color w:val="auto"/>
          <w:sz w:val="24"/>
          <w:szCs w:val="24"/>
        </w:rPr>
        <w:lastRenderedPageBreak/>
        <w:t>SQLDBM</w:t>
      </w:r>
      <w:bookmarkEnd w:id="0"/>
    </w:p>
    <w:p w14:paraId="19273C8A" w14:textId="77777777" w:rsidR="00D91AD6" w:rsidRDefault="00D91AD6" w:rsidP="00C260B1">
      <w:pPr>
        <w:spacing w:line="360" w:lineRule="auto"/>
        <w:jc w:val="both"/>
        <w:rPr>
          <w:rFonts w:ascii="Arial" w:eastAsia="Arial" w:hAnsi="Arial" w:cs="Arial"/>
          <w:b/>
          <w:sz w:val="24"/>
          <w:szCs w:val="24"/>
        </w:rPr>
      </w:pPr>
    </w:p>
    <w:p w14:paraId="114A3F12" w14:textId="77777777" w:rsidR="00D91AD6" w:rsidRDefault="00D91AD6" w:rsidP="00C260B1">
      <w:pPr>
        <w:spacing w:line="360" w:lineRule="auto"/>
        <w:ind w:firstLine="708"/>
        <w:jc w:val="both"/>
        <w:rPr>
          <w:rFonts w:ascii="Arial" w:eastAsia="Arial" w:hAnsi="Arial" w:cs="Arial"/>
          <w:sz w:val="24"/>
          <w:szCs w:val="24"/>
        </w:rPr>
      </w:pPr>
      <w:proofErr w:type="spellStart"/>
      <w:r>
        <w:rPr>
          <w:rFonts w:ascii="Arial" w:eastAsia="Arial" w:hAnsi="Arial" w:cs="Arial"/>
          <w:sz w:val="24"/>
          <w:szCs w:val="24"/>
        </w:rPr>
        <w:t>SqlDBM</w:t>
      </w:r>
      <w:proofErr w:type="spellEnd"/>
      <w:r>
        <w:rPr>
          <w:rFonts w:ascii="Arial" w:eastAsia="Arial" w:hAnsi="Arial" w:cs="Arial"/>
          <w:sz w:val="24"/>
          <w:szCs w:val="24"/>
        </w:rPr>
        <w:t xml:space="preserve"> permite diagramar todo o seu banco de dados sem escrever uma única linha de código. </w:t>
      </w:r>
      <w:proofErr w:type="spellStart"/>
      <w:r>
        <w:rPr>
          <w:rFonts w:ascii="Arial" w:eastAsia="Arial" w:hAnsi="Arial" w:cs="Arial"/>
          <w:sz w:val="24"/>
          <w:szCs w:val="24"/>
        </w:rPr>
        <w:t>SqlDBM</w:t>
      </w:r>
      <w:proofErr w:type="spellEnd"/>
      <w:r>
        <w:rPr>
          <w:rFonts w:ascii="Arial" w:eastAsia="Arial" w:hAnsi="Arial" w:cs="Arial"/>
          <w:sz w:val="24"/>
          <w:szCs w:val="24"/>
        </w:rPr>
        <w:t xml:space="preserve"> oferece suporte aos principais provedores de banco de dados baseados em nuvem, como </w:t>
      </w:r>
      <w:proofErr w:type="spellStart"/>
      <w:r>
        <w:rPr>
          <w:rFonts w:ascii="Arial" w:eastAsia="Arial" w:hAnsi="Arial" w:cs="Arial"/>
          <w:sz w:val="24"/>
          <w:szCs w:val="24"/>
        </w:rPr>
        <w:t>Snowflake</w:t>
      </w:r>
      <w:proofErr w:type="spellEnd"/>
      <w:r>
        <w:rPr>
          <w:rFonts w:ascii="Arial" w:eastAsia="Arial" w:hAnsi="Arial" w:cs="Arial"/>
          <w:sz w:val="24"/>
          <w:szCs w:val="24"/>
        </w:rPr>
        <w:t xml:space="preserve">, </w:t>
      </w:r>
      <w:proofErr w:type="spellStart"/>
      <w:r>
        <w:rPr>
          <w:rFonts w:ascii="Arial" w:eastAsia="Arial" w:hAnsi="Arial" w:cs="Arial"/>
          <w:sz w:val="24"/>
          <w:szCs w:val="24"/>
        </w:rPr>
        <w:t>Databricks</w:t>
      </w:r>
      <w:proofErr w:type="spellEnd"/>
      <w:r>
        <w:rPr>
          <w:rFonts w:ascii="Arial" w:eastAsia="Arial" w:hAnsi="Arial" w:cs="Arial"/>
          <w:sz w:val="24"/>
          <w:szCs w:val="24"/>
        </w:rPr>
        <w:t xml:space="preserve">, Google </w:t>
      </w:r>
      <w:proofErr w:type="spellStart"/>
      <w:r>
        <w:rPr>
          <w:rFonts w:ascii="Arial" w:eastAsia="Arial" w:hAnsi="Arial" w:cs="Arial"/>
          <w:sz w:val="24"/>
          <w:szCs w:val="24"/>
        </w:rPr>
        <w:t>BigQuery</w:t>
      </w:r>
      <w:proofErr w:type="spellEnd"/>
      <w:r>
        <w:rPr>
          <w:rFonts w:ascii="Arial" w:eastAsia="Arial" w:hAnsi="Arial" w:cs="Arial"/>
          <w:sz w:val="24"/>
          <w:szCs w:val="24"/>
        </w:rPr>
        <w:t xml:space="preserve">, Azure </w:t>
      </w:r>
      <w:proofErr w:type="spellStart"/>
      <w:r>
        <w:rPr>
          <w:rFonts w:ascii="Arial" w:eastAsia="Arial" w:hAnsi="Arial" w:cs="Arial"/>
          <w:sz w:val="24"/>
          <w:szCs w:val="24"/>
        </w:rPr>
        <w:t>Synapse</w:t>
      </w:r>
      <w:proofErr w:type="spellEnd"/>
      <w:r>
        <w:rPr>
          <w:rFonts w:ascii="Arial" w:eastAsia="Arial" w:hAnsi="Arial" w:cs="Arial"/>
          <w:sz w:val="24"/>
          <w:szCs w:val="24"/>
        </w:rPr>
        <w:t xml:space="preserve"> e </w:t>
      </w:r>
      <w:proofErr w:type="spellStart"/>
      <w:r>
        <w:rPr>
          <w:rFonts w:ascii="Arial" w:eastAsia="Arial" w:hAnsi="Arial" w:cs="Arial"/>
          <w:sz w:val="24"/>
          <w:szCs w:val="24"/>
        </w:rPr>
        <w:t>Redshift</w:t>
      </w:r>
      <w:proofErr w:type="spellEnd"/>
      <w:r>
        <w:rPr>
          <w:rFonts w:ascii="Arial" w:eastAsia="Arial" w:hAnsi="Arial" w:cs="Arial"/>
          <w:sz w:val="24"/>
          <w:szCs w:val="24"/>
        </w:rPr>
        <w:t xml:space="preserve">, e muitas soluções locais, como Oracle, </w:t>
      </w:r>
      <w:proofErr w:type="spellStart"/>
      <w:r>
        <w:rPr>
          <w:rFonts w:ascii="Arial" w:eastAsia="Arial" w:hAnsi="Arial" w:cs="Arial"/>
          <w:sz w:val="24"/>
          <w:szCs w:val="24"/>
        </w:rPr>
        <w:t>Postgres</w:t>
      </w:r>
      <w:proofErr w:type="spellEnd"/>
      <w:r>
        <w:rPr>
          <w:rFonts w:ascii="Arial" w:eastAsia="Arial" w:hAnsi="Arial" w:cs="Arial"/>
          <w:sz w:val="24"/>
          <w:szCs w:val="24"/>
        </w:rPr>
        <w:t xml:space="preserve">, MySQL e MS SQL Server. </w:t>
      </w:r>
    </w:p>
    <w:p w14:paraId="68624D35" w14:textId="77777777" w:rsidR="00D91AD6" w:rsidRDefault="00D91AD6" w:rsidP="00C260B1">
      <w:pPr>
        <w:spacing w:line="360" w:lineRule="auto"/>
        <w:ind w:firstLine="708"/>
        <w:jc w:val="both"/>
        <w:rPr>
          <w:rFonts w:ascii="Arial" w:eastAsia="Arial" w:hAnsi="Arial" w:cs="Arial"/>
          <w:sz w:val="24"/>
          <w:szCs w:val="24"/>
        </w:rPr>
      </w:pPr>
      <w:r>
        <w:rPr>
          <w:rFonts w:ascii="Arial" w:eastAsia="Arial" w:hAnsi="Arial" w:cs="Arial"/>
          <w:sz w:val="24"/>
          <w:szCs w:val="24"/>
        </w:rPr>
        <w:t xml:space="preserve">Por meio da integração SQL nativa com fornecedores de banco de dados suportados, o </w:t>
      </w:r>
      <w:proofErr w:type="spellStart"/>
      <w:r>
        <w:rPr>
          <w:rFonts w:ascii="Arial" w:eastAsia="Arial" w:hAnsi="Arial" w:cs="Arial"/>
          <w:sz w:val="24"/>
          <w:szCs w:val="24"/>
        </w:rPr>
        <w:t>SqlDBM</w:t>
      </w:r>
      <w:proofErr w:type="spellEnd"/>
      <w:r>
        <w:rPr>
          <w:rFonts w:ascii="Arial" w:eastAsia="Arial" w:hAnsi="Arial" w:cs="Arial"/>
          <w:sz w:val="24"/>
          <w:szCs w:val="24"/>
        </w:rPr>
        <w:t xml:space="preserve"> pode diagramar automaticamente todo o seu banco de dados, verificando (ou carregando) o DDL existente (também conhecido como engenharia reversa).</w:t>
      </w:r>
    </w:p>
    <w:p w14:paraId="1E38E8E3" w14:textId="77777777" w:rsidR="00D91AD6" w:rsidRDefault="00D91AD6" w:rsidP="00C260B1">
      <w:pPr>
        <w:spacing w:line="360" w:lineRule="auto"/>
        <w:ind w:firstLine="708"/>
        <w:jc w:val="both"/>
        <w:rPr>
          <w:rFonts w:ascii="Arial" w:eastAsia="Arial" w:hAnsi="Arial" w:cs="Arial"/>
          <w:sz w:val="24"/>
          <w:szCs w:val="24"/>
        </w:rPr>
      </w:pPr>
      <w:r>
        <w:rPr>
          <w:rFonts w:ascii="Arial" w:eastAsia="Arial" w:hAnsi="Arial" w:cs="Arial"/>
          <w:sz w:val="24"/>
          <w:szCs w:val="24"/>
        </w:rPr>
        <w:t xml:space="preserve">Propriedades sem escrever o SQL correspondente. </w:t>
      </w:r>
      <w:proofErr w:type="spellStart"/>
      <w:r>
        <w:rPr>
          <w:rFonts w:ascii="Arial" w:eastAsia="Arial" w:hAnsi="Arial" w:cs="Arial"/>
          <w:sz w:val="24"/>
          <w:szCs w:val="24"/>
        </w:rPr>
        <w:t>SqlDBM</w:t>
      </w:r>
      <w:proofErr w:type="spellEnd"/>
      <w:r>
        <w:rPr>
          <w:rFonts w:ascii="Arial" w:eastAsia="Arial" w:hAnsi="Arial" w:cs="Arial"/>
          <w:sz w:val="24"/>
          <w:szCs w:val="24"/>
        </w:rPr>
        <w:t xml:space="preserve"> gera todas as alterações como instruções CREATE ou ALTER por meio de um processo chamado engenharia direta. O </w:t>
      </w:r>
      <w:proofErr w:type="spellStart"/>
      <w:r>
        <w:rPr>
          <w:rFonts w:ascii="Arial" w:eastAsia="Arial" w:hAnsi="Arial" w:cs="Arial"/>
          <w:sz w:val="24"/>
          <w:szCs w:val="24"/>
        </w:rPr>
        <w:t>SqlDBM</w:t>
      </w:r>
      <w:proofErr w:type="spellEnd"/>
      <w:r>
        <w:rPr>
          <w:rFonts w:ascii="Arial" w:eastAsia="Arial" w:hAnsi="Arial" w:cs="Arial"/>
          <w:sz w:val="24"/>
          <w:szCs w:val="24"/>
        </w:rPr>
        <w:t xml:space="preserve"> fornece recursos adicionais que facilitam a governança de dados, a descoberta de dados (dicionário de dados) e a comunicação da equipe.</w:t>
      </w:r>
    </w:p>
    <w:p w14:paraId="084AFEE5" w14:textId="77777777" w:rsidR="00D91AD6" w:rsidRDefault="00D91AD6" w:rsidP="00C260B1">
      <w:pPr>
        <w:spacing w:line="360" w:lineRule="auto"/>
        <w:jc w:val="both"/>
        <w:rPr>
          <w:rFonts w:ascii="Arial" w:eastAsia="Arial" w:hAnsi="Arial" w:cs="Arial"/>
          <w:b/>
          <w:sz w:val="24"/>
          <w:szCs w:val="24"/>
        </w:rPr>
      </w:pPr>
      <w:r>
        <w:rPr>
          <w:rFonts w:ascii="Arial" w:eastAsia="Arial" w:hAnsi="Arial" w:cs="Arial"/>
          <w:b/>
          <w:sz w:val="24"/>
          <w:szCs w:val="24"/>
        </w:rPr>
        <w:t>Recursos:</w:t>
      </w:r>
    </w:p>
    <w:p w14:paraId="40215409" w14:textId="77777777" w:rsidR="00D91AD6" w:rsidRDefault="00D91AD6" w:rsidP="00C260B1">
      <w:pPr>
        <w:numPr>
          <w:ilvl w:val="0"/>
          <w:numId w:val="3"/>
        </w:numPr>
        <w:spacing w:after="0" w:line="360" w:lineRule="auto"/>
        <w:jc w:val="both"/>
        <w:rPr>
          <w:rFonts w:ascii="Calibri" w:eastAsia="Calibri" w:hAnsi="Calibri" w:cs="Calibri"/>
          <w:color w:val="000000"/>
          <w:sz w:val="24"/>
          <w:szCs w:val="24"/>
        </w:rPr>
      </w:pPr>
      <w:r>
        <w:rPr>
          <w:rFonts w:ascii="Arial" w:eastAsia="Arial" w:hAnsi="Arial" w:cs="Arial"/>
          <w:color w:val="000000"/>
          <w:sz w:val="24"/>
          <w:szCs w:val="24"/>
        </w:rPr>
        <w:t>Acesso em qualquer lugar usando o navegador</w:t>
      </w:r>
    </w:p>
    <w:p w14:paraId="59A1A3A0" w14:textId="77777777" w:rsidR="00D91AD6" w:rsidRDefault="00D91AD6" w:rsidP="00C260B1">
      <w:pPr>
        <w:numPr>
          <w:ilvl w:val="0"/>
          <w:numId w:val="3"/>
        </w:numPr>
        <w:spacing w:after="0" w:line="360" w:lineRule="auto"/>
        <w:jc w:val="both"/>
        <w:rPr>
          <w:color w:val="000000"/>
          <w:sz w:val="24"/>
          <w:szCs w:val="24"/>
        </w:rPr>
      </w:pPr>
      <w:r>
        <w:rPr>
          <w:rFonts w:ascii="Arial" w:eastAsia="Arial" w:hAnsi="Arial" w:cs="Arial"/>
          <w:color w:val="000000"/>
          <w:sz w:val="24"/>
          <w:szCs w:val="24"/>
        </w:rPr>
        <w:t>Engenharia reversa/</w:t>
      </w:r>
      <w:proofErr w:type="spellStart"/>
      <w:r>
        <w:rPr>
          <w:rFonts w:ascii="Arial" w:eastAsia="Arial" w:hAnsi="Arial" w:cs="Arial"/>
          <w:color w:val="000000"/>
          <w:sz w:val="24"/>
          <w:szCs w:val="24"/>
        </w:rPr>
        <w:t>forward</w:t>
      </w:r>
      <w:proofErr w:type="spellEnd"/>
      <w:r>
        <w:rPr>
          <w:rFonts w:ascii="Arial" w:eastAsia="Arial" w:hAnsi="Arial" w:cs="Arial"/>
          <w:color w:val="000000"/>
          <w:sz w:val="24"/>
          <w:szCs w:val="24"/>
        </w:rPr>
        <w:t xml:space="preserve"> do </w:t>
      </w:r>
      <w:proofErr w:type="spellStart"/>
      <w:r>
        <w:rPr>
          <w:rFonts w:ascii="Arial" w:eastAsia="Arial" w:hAnsi="Arial" w:cs="Arial"/>
          <w:color w:val="000000"/>
          <w:sz w:val="24"/>
          <w:szCs w:val="24"/>
        </w:rPr>
        <w:t>Snowflake</w:t>
      </w:r>
      <w:proofErr w:type="spellEnd"/>
    </w:p>
    <w:p w14:paraId="290F2078" w14:textId="77777777" w:rsidR="00D91AD6" w:rsidRDefault="00D91AD6" w:rsidP="00C260B1">
      <w:pPr>
        <w:numPr>
          <w:ilvl w:val="0"/>
          <w:numId w:val="3"/>
        </w:numPr>
        <w:spacing w:after="0" w:line="360" w:lineRule="auto"/>
        <w:jc w:val="both"/>
        <w:rPr>
          <w:color w:val="000000"/>
          <w:sz w:val="24"/>
          <w:szCs w:val="24"/>
        </w:rPr>
      </w:pPr>
      <w:r>
        <w:rPr>
          <w:rFonts w:ascii="Arial" w:eastAsia="Arial" w:hAnsi="Arial" w:cs="Arial"/>
          <w:color w:val="000000"/>
          <w:sz w:val="24"/>
          <w:szCs w:val="24"/>
        </w:rPr>
        <w:t>Colaboração em equipe</w:t>
      </w:r>
    </w:p>
    <w:p w14:paraId="445D7249" w14:textId="77777777" w:rsidR="00D91AD6" w:rsidRDefault="00D91AD6" w:rsidP="00C260B1">
      <w:pPr>
        <w:numPr>
          <w:ilvl w:val="0"/>
          <w:numId w:val="3"/>
        </w:numPr>
        <w:spacing w:after="0" w:line="360" w:lineRule="auto"/>
        <w:jc w:val="both"/>
        <w:rPr>
          <w:color w:val="000000"/>
          <w:sz w:val="24"/>
          <w:szCs w:val="24"/>
        </w:rPr>
      </w:pPr>
      <w:r>
        <w:rPr>
          <w:rFonts w:ascii="Arial" w:eastAsia="Arial" w:hAnsi="Arial" w:cs="Arial"/>
          <w:color w:val="000000"/>
          <w:sz w:val="24"/>
          <w:szCs w:val="24"/>
        </w:rPr>
        <w:t>Comunicação em equipe</w:t>
      </w:r>
    </w:p>
    <w:p w14:paraId="4FF63A6D" w14:textId="77777777" w:rsidR="00D91AD6" w:rsidRDefault="00D91AD6" w:rsidP="00C260B1">
      <w:pPr>
        <w:numPr>
          <w:ilvl w:val="0"/>
          <w:numId w:val="3"/>
        </w:numPr>
        <w:spacing w:after="0" w:line="360" w:lineRule="auto"/>
        <w:jc w:val="both"/>
        <w:rPr>
          <w:color w:val="000000"/>
          <w:sz w:val="24"/>
          <w:szCs w:val="24"/>
        </w:rPr>
      </w:pPr>
      <w:proofErr w:type="spellStart"/>
      <w:r>
        <w:rPr>
          <w:rFonts w:ascii="Arial" w:eastAsia="Arial" w:hAnsi="Arial" w:cs="Arial"/>
          <w:color w:val="000000"/>
          <w:sz w:val="24"/>
          <w:szCs w:val="24"/>
        </w:rPr>
        <w:t>DataOps</w:t>
      </w:r>
      <w:proofErr w:type="spellEnd"/>
    </w:p>
    <w:p w14:paraId="342C549F" w14:textId="77777777" w:rsidR="00D91AD6" w:rsidRDefault="00D91AD6" w:rsidP="00C260B1">
      <w:pPr>
        <w:numPr>
          <w:ilvl w:val="0"/>
          <w:numId w:val="3"/>
        </w:numPr>
        <w:spacing w:after="0" w:line="360" w:lineRule="auto"/>
        <w:jc w:val="both"/>
        <w:rPr>
          <w:color w:val="000000"/>
          <w:sz w:val="24"/>
          <w:szCs w:val="24"/>
        </w:rPr>
      </w:pPr>
      <w:r>
        <w:rPr>
          <w:rFonts w:ascii="Arial" w:eastAsia="Arial" w:hAnsi="Arial" w:cs="Arial"/>
          <w:color w:val="000000"/>
          <w:sz w:val="24"/>
          <w:szCs w:val="24"/>
        </w:rPr>
        <w:t>Integração GIT</w:t>
      </w:r>
    </w:p>
    <w:p w14:paraId="23B71641" w14:textId="77777777" w:rsidR="00D91AD6" w:rsidRDefault="00D91AD6" w:rsidP="00C260B1">
      <w:pPr>
        <w:numPr>
          <w:ilvl w:val="0"/>
          <w:numId w:val="3"/>
        </w:numPr>
        <w:spacing w:after="0" w:line="360" w:lineRule="auto"/>
        <w:jc w:val="both"/>
        <w:rPr>
          <w:color w:val="000000"/>
          <w:sz w:val="24"/>
          <w:szCs w:val="24"/>
        </w:rPr>
      </w:pPr>
      <w:r>
        <w:rPr>
          <w:rFonts w:ascii="Arial" w:eastAsia="Arial" w:hAnsi="Arial" w:cs="Arial"/>
          <w:color w:val="000000"/>
          <w:sz w:val="24"/>
          <w:szCs w:val="24"/>
        </w:rPr>
        <w:t>Documentação de banco de dados</w:t>
      </w:r>
    </w:p>
    <w:p w14:paraId="41DD81D2" w14:textId="77777777" w:rsidR="00D91AD6" w:rsidRDefault="00D91AD6" w:rsidP="00C260B1">
      <w:pPr>
        <w:numPr>
          <w:ilvl w:val="0"/>
          <w:numId w:val="3"/>
        </w:numPr>
        <w:spacing w:after="0" w:line="360" w:lineRule="auto"/>
        <w:jc w:val="both"/>
        <w:rPr>
          <w:color w:val="000000"/>
          <w:sz w:val="24"/>
          <w:szCs w:val="24"/>
        </w:rPr>
      </w:pPr>
      <w:r>
        <w:rPr>
          <w:rFonts w:ascii="Arial" w:eastAsia="Arial" w:hAnsi="Arial" w:cs="Arial"/>
          <w:color w:val="000000"/>
          <w:sz w:val="24"/>
          <w:szCs w:val="24"/>
        </w:rPr>
        <w:t>Comparar revisões</w:t>
      </w:r>
    </w:p>
    <w:p w14:paraId="69CA36B2" w14:textId="77777777" w:rsidR="00D91AD6" w:rsidRDefault="00D91AD6" w:rsidP="00C260B1">
      <w:pPr>
        <w:numPr>
          <w:ilvl w:val="0"/>
          <w:numId w:val="3"/>
        </w:numPr>
        <w:spacing w:after="0" w:line="360" w:lineRule="auto"/>
        <w:jc w:val="both"/>
        <w:rPr>
          <w:color w:val="000000"/>
          <w:sz w:val="24"/>
          <w:szCs w:val="24"/>
        </w:rPr>
      </w:pPr>
      <w:r>
        <w:rPr>
          <w:rFonts w:ascii="Arial" w:eastAsia="Arial" w:hAnsi="Arial" w:cs="Arial"/>
          <w:color w:val="000000"/>
          <w:sz w:val="24"/>
          <w:szCs w:val="24"/>
        </w:rPr>
        <w:t>Convenções de nomenclatura</w:t>
      </w:r>
    </w:p>
    <w:p w14:paraId="0DA1299A" w14:textId="77777777" w:rsidR="00D91AD6" w:rsidRDefault="00D91AD6" w:rsidP="00C260B1">
      <w:pPr>
        <w:numPr>
          <w:ilvl w:val="0"/>
          <w:numId w:val="3"/>
        </w:numPr>
        <w:spacing w:after="0" w:line="360" w:lineRule="auto"/>
        <w:jc w:val="both"/>
        <w:rPr>
          <w:color w:val="000000"/>
          <w:sz w:val="24"/>
          <w:szCs w:val="24"/>
        </w:rPr>
      </w:pPr>
      <w:proofErr w:type="spellStart"/>
      <w:r>
        <w:rPr>
          <w:rFonts w:ascii="Arial" w:eastAsia="Arial" w:hAnsi="Arial" w:cs="Arial"/>
          <w:color w:val="000000"/>
          <w:sz w:val="24"/>
          <w:szCs w:val="24"/>
        </w:rPr>
        <w:t>Snowflake</w:t>
      </w:r>
      <w:proofErr w:type="spellEnd"/>
      <w:r>
        <w:rPr>
          <w:rFonts w:ascii="Arial" w:eastAsia="Arial" w:hAnsi="Arial" w:cs="Arial"/>
          <w:color w:val="000000"/>
          <w:sz w:val="24"/>
          <w:szCs w:val="24"/>
        </w:rPr>
        <w:t xml:space="preserve"> Alter Script</w:t>
      </w:r>
    </w:p>
    <w:p w14:paraId="7AC5B1BD" w14:textId="77777777" w:rsidR="00D91AD6" w:rsidRDefault="00D91AD6" w:rsidP="00C260B1">
      <w:pPr>
        <w:numPr>
          <w:ilvl w:val="0"/>
          <w:numId w:val="3"/>
        </w:numPr>
        <w:spacing w:after="0" w:line="360" w:lineRule="auto"/>
        <w:jc w:val="both"/>
        <w:rPr>
          <w:color w:val="000000"/>
          <w:sz w:val="24"/>
          <w:szCs w:val="24"/>
        </w:rPr>
      </w:pPr>
      <w:r>
        <w:rPr>
          <w:rFonts w:ascii="Arial" w:eastAsia="Arial" w:hAnsi="Arial" w:cs="Arial"/>
          <w:color w:val="000000"/>
          <w:sz w:val="24"/>
          <w:szCs w:val="24"/>
        </w:rPr>
        <w:t>Design lógico</w:t>
      </w:r>
    </w:p>
    <w:p w14:paraId="0D4093BA" w14:textId="77777777" w:rsidR="00D91AD6" w:rsidRDefault="00D91AD6" w:rsidP="00C260B1">
      <w:pPr>
        <w:numPr>
          <w:ilvl w:val="0"/>
          <w:numId w:val="3"/>
        </w:numPr>
        <w:spacing w:after="0" w:line="360" w:lineRule="auto"/>
        <w:jc w:val="both"/>
        <w:rPr>
          <w:color w:val="000000"/>
          <w:sz w:val="24"/>
          <w:szCs w:val="24"/>
        </w:rPr>
      </w:pPr>
      <w:r>
        <w:rPr>
          <w:rFonts w:ascii="Arial" w:eastAsia="Arial" w:hAnsi="Arial" w:cs="Arial"/>
          <w:color w:val="000000"/>
          <w:sz w:val="24"/>
          <w:szCs w:val="24"/>
        </w:rPr>
        <w:t>Conversão de esquema</w:t>
      </w:r>
    </w:p>
    <w:p w14:paraId="017007FD" w14:textId="77777777" w:rsidR="00D91AD6" w:rsidRDefault="00D91AD6" w:rsidP="00C260B1">
      <w:pPr>
        <w:numPr>
          <w:ilvl w:val="0"/>
          <w:numId w:val="3"/>
        </w:numPr>
        <w:spacing w:after="0" w:line="360" w:lineRule="auto"/>
        <w:jc w:val="both"/>
        <w:rPr>
          <w:color w:val="000000"/>
          <w:sz w:val="24"/>
          <w:szCs w:val="24"/>
        </w:rPr>
      </w:pPr>
      <w:r>
        <w:rPr>
          <w:rFonts w:ascii="Arial" w:eastAsia="Arial" w:hAnsi="Arial" w:cs="Arial"/>
          <w:color w:val="000000"/>
          <w:sz w:val="24"/>
          <w:szCs w:val="24"/>
        </w:rPr>
        <w:t>Controle de versão</w:t>
      </w:r>
    </w:p>
    <w:p w14:paraId="41EF17FA" w14:textId="3BD1EAA3" w:rsidR="00D91AD6" w:rsidRDefault="00D91AD6" w:rsidP="00C260B1">
      <w:pPr>
        <w:spacing w:line="360" w:lineRule="auto"/>
        <w:ind w:left="720"/>
        <w:jc w:val="both"/>
        <w:rPr>
          <w:rFonts w:ascii="Arial" w:eastAsia="Arial" w:hAnsi="Arial" w:cs="Arial"/>
          <w:color w:val="000000"/>
          <w:sz w:val="24"/>
          <w:szCs w:val="24"/>
        </w:rPr>
      </w:pPr>
    </w:p>
    <w:p w14:paraId="312DC0DC" w14:textId="07513D84" w:rsidR="00D91AD6" w:rsidRDefault="006D1370" w:rsidP="00C260B1">
      <w:pPr>
        <w:spacing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Abaixo uma tabela de comparação de preços do SQLDBM</w:t>
      </w:r>
    </w:p>
    <w:p w14:paraId="0C77ABF7" w14:textId="77777777" w:rsidR="00D91AD6" w:rsidRDefault="00D91AD6" w:rsidP="00C260B1">
      <w:pPr>
        <w:spacing w:line="360" w:lineRule="auto"/>
        <w:jc w:val="center"/>
        <w:rPr>
          <w:rFonts w:ascii="Arial" w:eastAsia="Arial" w:hAnsi="Arial" w:cs="Arial"/>
          <w:b/>
          <w:sz w:val="24"/>
          <w:szCs w:val="24"/>
        </w:rPr>
      </w:pPr>
      <w:r>
        <w:rPr>
          <w:rFonts w:ascii="Arial" w:eastAsia="Arial" w:hAnsi="Arial" w:cs="Arial"/>
          <w:b/>
          <w:sz w:val="24"/>
          <w:szCs w:val="24"/>
        </w:rPr>
        <w:t>Tabela de Preços</w:t>
      </w:r>
    </w:p>
    <w:tbl>
      <w:tblPr>
        <w:tblpPr w:leftFromText="141" w:rightFromText="141" w:bottomFromText="160" w:vertAnchor="text" w:tblpX="852" w:tblpY="474"/>
        <w:tblW w:w="6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1"/>
        <w:gridCol w:w="991"/>
        <w:gridCol w:w="995"/>
        <w:gridCol w:w="1838"/>
      </w:tblGrid>
      <w:tr w:rsidR="00D91AD6" w14:paraId="77CDBF8A" w14:textId="77777777" w:rsidTr="00D91AD6">
        <w:tc>
          <w:tcPr>
            <w:tcW w:w="2971" w:type="dxa"/>
            <w:tcBorders>
              <w:top w:val="single" w:sz="4" w:space="0" w:color="000000"/>
              <w:left w:val="single" w:sz="4" w:space="0" w:color="000000"/>
              <w:bottom w:val="single" w:sz="4" w:space="0" w:color="000000"/>
              <w:right w:val="single" w:sz="4" w:space="0" w:color="000000"/>
            </w:tcBorders>
            <w:hideMark/>
          </w:tcPr>
          <w:p w14:paraId="660CCF03"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Permissões</w:t>
            </w:r>
          </w:p>
        </w:tc>
        <w:tc>
          <w:tcPr>
            <w:tcW w:w="991" w:type="dxa"/>
            <w:tcBorders>
              <w:top w:val="single" w:sz="4" w:space="0" w:color="000000"/>
              <w:left w:val="single" w:sz="4" w:space="0" w:color="000000"/>
              <w:bottom w:val="single" w:sz="4" w:space="0" w:color="000000"/>
              <w:right w:val="single" w:sz="4" w:space="0" w:color="000000"/>
            </w:tcBorders>
            <w:hideMark/>
          </w:tcPr>
          <w:p w14:paraId="146E8D58"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Básico</w:t>
            </w:r>
          </w:p>
        </w:tc>
        <w:tc>
          <w:tcPr>
            <w:tcW w:w="995" w:type="dxa"/>
            <w:tcBorders>
              <w:top w:val="single" w:sz="4" w:space="0" w:color="000000"/>
              <w:left w:val="single" w:sz="4" w:space="0" w:color="000000"/>
              <w:bottom w:val="single" w:sz="4" w:space="0" w:color="000000"/>
              <w:right w:val="single" w:sz="4" w:space="0" w:color="000000"/>
            </w:tcBorders>
            <w:hideMark/>
          </w:tcPr>
          <w:p w14:paraId="703127FB"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Iniciante</w:t>
            </w:r>
          </w:p>
        </w:tc>
        <w:tc>
          <w:tcPr>
            <w:tcW w:w="1838" w:type="dxa"/>
            <w:tcBorders>
              <w:top w:val="single" w:sz="4" w:space="0" w:color="000000"/>
              <w:left w:val="single" w:sz="4" w:space="0" w:color="000000"/>
              <w:bottom w:val="single" w:sz="4" w:space="0" w:color="000000"/>
              <w:right w:val="single" w:sz="4" w:space="0" w:color="000000"/>
            </w:tcBorders>
            <w:hideMark/>
          </w:tcPr>
          <w:p w14:paraId="28D7BF2C"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Empresa Pequena</w:t>
            </w:r>
          </w:p>
        </w:tc>
      </w:tr>
      <w:tr w:rsidR="00D91AD6" w14:paraId="5ECB1710" w14:textId="77777777" w:rsidTr="00D91AD6">
        <w:tc>
          <w:tcPr>
            <w:tcW w:w="2971" w:type="dxa"/>
            <w:tcBorders>
              <w:top w:val="single" w:sz="4" w:space="0" w:color="000000"/>
              <w:left w:val="single" w:sz="4" w:space="0" w:color="000000"/>
              <w:bottom w:val="single" w:sz="4" w:space="0" w:color="000000"/>
              <w:right w:val="single" w:sz="4" w:space="0" w:color="000000"/>
            </w:tcBorders>
            <w:hideMark/>
          </w:tcPr>
          <w:p w14:paraId="2B3A190E"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Engenharia reversa / direta</w:t>
            </w:r>
          </w:p>
        </w:tc>
        <w:tc>
          <w:tcPr>
            <w:tcW w:w="991" w:type="dxa"/>
            <w:tcBorders>
              <w:top w:val="single" w:sz="4" w:space="0" w:color="000000"/>
              <w:left w:val="single" w:sz="4" w:space="0" w:color="000000"/>
              <w:bottom w:val="single" w:sz="4" w:space="0" w:color="000000"/>
              <w:right w:val="single" w:sz="4" w:space="0" w:color="000000"/>
            </w:tcBorders>
            <w:shd w:val="clear" w:color="auto" w:fill="00B050"/>
          </w:tcPr>
          <w:p w14:paraId="6EDFF4BE" w14:textId="77777777" w:rsidR="00D91AD6" w:rsidRDefault="00D91AD6" w:rsidP="00C260B1">
            <w:pPr>
              <w:spacing w:line="360" w:lineRule="auto"/>
              <w:jc w:val="center"/>
              <w:rPr>
                <w:rFonts w:ascii="Times New Roman" w:eastAsia="Times New Roman" w:hAnsi="Times New Roman" w:cs="Times New Roman"/>
                <w:highlight w:val="yellow"/>
              </w:rPr>
            </w:pPr>
          </w:p>
        </w:tc>
        <w:tc>
          <w:tcPr>
            <w:tcW w:w="995" w:type="dxa"/>
            <w:tcBorders>
              <w:top w:val="single" w:sz="4" w:space="0" w:color="000000"/>
              <w:left w:val="single" w:sz="4" w:space="0" w:color="000000"/>
              <w:bottom w:val="single" w:sz="4" w:space="0" w:color="000000"/>
              <w:right w:val="single" w:sz="4" w:space="0" w:color="000000"/>
            </w:tcBorders>
            <w:shd w:val="clear" w:color="auto" w:fill="00B050"/>
          </w:tcPr>
          <w:p w14:paraId="20BD01E1" w14:textId="77777777" w:rsidR="00D91AD6" w:rsidRDefault="00D91AD6" w:rsidP="00C260B1">
            <w:pPr>
              <w:spacing w:line="360" w:lineRule="auto"/>
              <w:jc w:val="center"/>
              <w:rPr>
                <w:rFonts w:ascii="Times New Roman" w:eastAsia="Times New Roman" w:hAnsi="Times New Roman" w:cs="Times New Roman"/>
              </w:rPr>
            </w:pPr>
          </w:p>
        </w:tc>
        <w:tc>
          <w:tcPr>
            <w:tcW w:w="1838" w:type="dxa"/>
            <w:tcBorders>
              <w:top w:val="single" w:sz="4" w:space="0" w:color="000000"/>
              <w:left w:val="single" w:sz="4" w:space="0" w:color="000000"/>
              <w:bottom w:val="single" w:sz="4" w:space="0" w:color="000000"/>
              <w:right w:val="single" w:sz="4" w:space="0" w:color="000000"/>
            </w:tcBorders>
            <w:shd w:val="clear" w:color="auto" w:fill="00B050"/>
          </w:tcPr>
          <w:p w14:paraId="0DFDDB19" w14:textId="77777777" w:rsidR="00D91AD6" w:rsidRDefault="00D91AD6" w:rsidP="00C260B1">
            <w:pPr>
              <w:spacing w:line="360" w:lineRule="auto"/>
              <w:jc w:val="center"/>
              <w:rPr>
                <w:rFonts w:ascii="Times New Roman" w:eastAsia="Times New Roman" w:hAnsi="Times New Roman" w:cs="Times New Roman"/>
              </w:rPr>
            </w:pPr>
          </w:p>
        </w:tc>
      </w:tr>
      <w:tr w:rsidR="00D91AD6" w14:paraId="3D486CB1" w14:textId="77777777" w:rsidTr="00D91AD6">
        <w:tc>
          <w:tcPr>
            <w:tcW w:w="2971" w:type="dxa"/>
            <w:tcBorders>
              <w:top w:val="single" w:sz="4" w:space="0" w:color="000000"/>
              <w:left w:val="single" w:sz="4" w:space="0" w:color="000000"/>
              <w:bottom w:val="single" w:sz="4" w:space="0" w:color="000000"/>
              <w:right w:val="single" w:sz="4" w:space="0" w:color="000000"/>
            </w:tcBorders>
            <w:hideMark/>
          </w:tcPr>
          <w:p w14:paraId="30409781"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Modelagem conceitual e física</w:t>
            </w:r>
          </w:p>
        </w:tc>
        <w:tc>
          <w:tcPr>
            <w:tcW w:w="991" w:type="dxa"/>
            <w:tcBorders>
              <w:top w:val="single" w:sz="4" w:space="0" w:color="000000"/>
              <w:left w:val="single" w:sz="4" w:space="0" w:color="000000"/>
              <w:bottom w:val="single" w:sz="4" w:space="0" w:color="000000"/>
              <w:right w:val="single" w:sz="4" w:space="0" w:color="000000"/>
            </w:tcBorders>
            <w:shd w:val="clear" w:color="auto" w:fill="00B050"/>
          </w:tcPr>
          <w:p w14:paraId="39010FC6" w14:textId="77777777" w:rsidR="00D91AD6" w:rsidRDefault="00D91AD6" w:rsidP="00C260B1">
            <w:pPr>
              <w:spacing w:line="360" w:lineRule="auto"/>
              <w:jc w:val="center"/>
              <w:rPr>
                <w:rFonts w:ascii="Times New Roman" w:eastAsia="Times New Roman" w:hAnsi="Times New Roman" w:cs="Times New Roman"/>
              </w:rPr>
            </w:pPr>
          </w:p>
        </w:tc>
        <w:tc>
          <w:tcPr>
            <w:tcW w:w="995" w:type="dxa"/>
            <w:tcBorders>
              <w:top w:val="single" w:sz="4" w:space="0" w:color="000000"/>
              <w:left w:val="single" w:sz="4" w:space="0" w:color="000000"/>
              <w:bottom w:val="single" w:sz="4" w:space="0" w:color="000000"/>
              <w:right w:val="single" w:sz="4" w:space="0" w:color="000000"/>
            </w:tcBorders>
            <w:shd w:val="clear" w:color="auto" w:fill="00B050"/>
          </w:tcPr>
          <w:p w14:paraId="78C6E595" w14:textId="77777777" w:rsidR="00D91AD6" w:rsidRDefault="00D91AD6" w:rsidP="00C260B1">
            <w:pPr>
              <w:spacing w:line="360" w:lineRule="auto"/>
              <w:jc w:val="center"/>
              <w:rPr>
                <w:rFonts w:ascii="Times New Roman" w:eastAsia="Times New Roman" w:hAnsi="Times New Roman" w:cs="Times New Roman"/>
              </w:rPr>
            </w:pPr>
          </w:p>
        </w:tc>
        <w:tc>
          <w:tcPr>
            <w:tcW w:w="1838" w:type="dxa"/>
            <w:tcBorders>
              <w:top w:val="single" w:sz="4" w:space="0" w:color="000000"/>
              <w:left w:val="single" w:sz="4" w:space="0" w:color="000000"/>
              <w:bottom w:val="single" w:sz="4" w:space="0" w:color="000000"/>
              <w:right w:val="single" w:sz="4" w:space="0" w:color="000000"/>
            </w:tcBorders>
            <w:shd w:val="clear" w:color="auto" w:fill="00B050"/>
          </w:tcPr>
          <w:p w14:paraId="0162905A" w14:textId="77777777" w:rsidR="00D91AD6" w:rsidRDefault="00D91AD6" w:rsidP="00C260B1">
            <w:pPr>
              <w:spacing w:line="360" w:lineRule="auto"/>
              <w:jc w:val="center"/>
              <w:rPr>
                <w:rFonts w:ascii="Times New Roman" w:eastAsia="Times New Roman" w:hAnsi="Times New Roman" w:cs="Times New Roman"/>
              </w:rPr>
            </w:pPr>
          </w:p>
        </w:tc>
      </w:tr>
      <w:tr w:rsidR="00D91AD6" w14:paraId="1245C8F6" w14:textId="77777777" w:rsidTr="00D91AD6">
        <w:tc>
          <w:tcPr>
            <w:tcW w:w="2971" w:type="dxa"/>
            <w:tcBorders>
              <w:top w:val="single" w:sz="4" w:space="0" w:color="000000"/>
              <w:left w:val="single" w:sz="4" w:space="0" w:color="000000"/>
              <w:bottom w:val="single" w:sz="4" w:space="0" w:color="000000"/>
              <w:right w:val="single" w:sz="4" w:space="0" w:color="000000"/>
            </w:tcBorders>
            <w:hideMark/>
          </w:tcPr>
          <w:p w14:paraId="1E7E8B49"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Modelagem lógica</w:t>
            </w:r>
          </w:p>
        </w:tc>
        <w:tc>
          <w:tcPr>
            <w:tcW w:w="991" w:type="dxa"/>
            <w:tcBorders>
              <w:top w:val="single" w:sz="4" w:space="0" w:color="000000"/>
              <w:left w:val="single" w:sz="4" w:space="0" w:color="000000"/>
              <w:bottom w:val="single" w:sz="4" w:space="0" w:color="000000"/>
              <w:right w:val="single" w:sz="4" w:space="0" w:color="000000"/>
            </w:tcBorders>
            <w:shd w:val="clear" w:color="auto" w:fill="FF0000"/>
          </w:tcPr>
          <w:p w14:paraId="77B22B4F" w14:textId="77777777" w:rsidR="00D91AD6" w:rsidRDefault="00D91AD6" w:rsidP="00C260B1">
            <w:pPr>
              <w:spacing w:line="360" w:lineRule="auto"/>
              <w:jc w:val="center"/>
              <w:rPr>
                <w:rFonts w:ascii="Times New Roman" w:eastAsia="Times New Roman" w:hAnsi="Times New Roman" w:cs="Times New Roman"/>
              </w:rPr>
            </w:pPr>
          </w:p>
        </w:tc>
        <w:tc>
          <w:tcPr>
            <w:tcW w:w="995" w:type="dxa"/>
            <w:tcBorders>
              <w:top w:val="single" w:sz="4" w:space="0" w:color="000000"/>
              <w:left w:val="single" w:sz="4" w:space="0" w:color="000000"/>
              <w:bottom w:val="single" w:sz="4" w:space="0" w:color="000000"/>
              <w:right w:val="single" w:sz="4" w:space="0" w:color="000000"/>
            </w:tcBorders>
            <w:shd w:val="clear" w:color="auto" w:fill="00B050"/>
          </w:tcPr>
          <w:p w14:paraId="093473F5" w14:textId="77777777" w:rsidR="00D91AD6" w:rsidRDefault="00D91AD6" w:rsidP="00C260B1">
            <w:pPr>
              <w:spacing w:line="360" w:lineRule="auto"/>
              <w:jc w:val="center"/>
              <w:rPr>
                <w:rFonts w:ascii="Times New Roman" w:eastAsia="Times New Roman" w:hAnsi="Times New Roman" w:cs="Times New Roman"/>
              </w:rPr>
            </w:pPr>
          </w:p>
        </w:tc>
        <w:tc>
          <w:tcPr>
            <w:tcW w:w="1838" w:type="dxa"/>
            <w:tcBorders>
              <w:top w:val="single" w:sz="4" w:space="0" w:color="000000"/>
              <w:left w:val="single" w:sz="4" w:space="0" w:color="000000"/>
              <w:bottom w:val="single" w:sz="4" w:space="0" w:color="000000"/>
              <w:right w:val="single" w:sz="4" w:space="0" w:color="000000"/>
            </w:tcBorders>
            <w:shd w:val="clear" w:color="auto" w:fill="00B050"/>
          </w:tcPr>
          <w:p w14:paraId="3C513407" w14:textId="77777777" w:rsidR="00D91AD6" w:rsidRDefault="00D91AD6" w:rsidP="00C260B1">
            <w:pPr>
              <w:spacing w:line="360" w:lineRule="auto"/>
              <w:jc w:val="center"/>
              <w:rPr>
                <w:rFonts w:ascii="Times New Roman" w:eastAsia="Times New Roman" w:hAnsi="Times New Roman" w:cs="Times New Roman"/>
              </w:rPr>
            </w:pPr>
          </w:p>
        </w:tc>
      </w:tr>
      <w:tr w:rsidR="00D91AD6" w14:paraId="19A03262" w14:textId="77777777" w:rsidTr="00D91AD6">
        <w:tc>
          <w:tcPr>
            <w:tcW w:w="2971" w:type="dxa"/>
            <w:tcBorders>
              <w:top w:val="single" w:sz="4" w:space="0" w:color="000000"/>
              <w:left w:val="single" w:sz="4" w:space="0" w:color="000000"/>
              <w:bottom w:val="single" w:sz="4" w:space="0" w:color="000000"/>
              <w:right w:val="single" w:sz="4" w:space="0" w:color="000000"/>
            </w:tcBorders>
            <w:hideMark/>
          </w:tcPr>
          <w:p w14:paraId="1A3B45BC"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Modelos, convenções de nomenclatura</w:t>
            </w:r>
          </w:p>
        </w:tc>
        <w:tc>
          <w:tcPr>
            <w:tcW w:w="991" w:type="dxa"/>
            <w:tcBorders>
              <w:top w:val="single" w:sz="4" w:space="0" w:color="000000"/>
              <w:left w:val="single" w:sz="4" w:space="0" w:color="000000"/>
              <w:bottom w:val="single" w:sz="4" w:space="0" w:color="000000"/>
              <w:right w:val="single" w:sz="4" w:space="0" w:color="000000"/>
            </w:tcBorders>
            <w:shd w:val="clear" w:color="auto" w:fill="FF0000"/>
          </w:tcPr>
          <w:p w14:paraId="6EEEF1E5" w14:textId="77777777" w:rsidR="00D91AD6" w:rsidRDefault="00D91AD6" w:rsidP="00C260B1">
            <w:pPr>
              <w:spacing w:line="360" w:lineRule="auto"/>
              <w:jc w:val="center"/>
              <w:rPr>
                <w:rFonts w:ascii="Times New Roman" w:eastAsia="Times New Roman" w:hAnsi="Times New Roman" w:cs="Times New Roman"/>
              </w:rPr>
            </w:pPr>
          </w:p>
        </w:tc>
        <w:tc>
          <w:tcPr>
            <w:tcW w:w="995" w:type="dxa"/>
            <w:tcBorders>
              <w:top w:val="single" w:sz="4" w:space="0" w:color="000000"/>
              <w:left w:val="single" w:sz="4" w:space="0" w:color="000000"/>
              <w:bottom w:val="single" w:sz="4" w:space="0" w:color="000000"/>
              <w:right w:val="single" w:sz="4" w:space="0" w:color="000000"/>
            </w:tcBorders>
            <w:shd w:val="clear" w:color="auto" w:fill="00B050"/>
          </w:tcPr>
          <w:p w14:paraId="5FC2CBA9" w14:textId="77777777" w:rsidR="00D91AD6" w:rsidRDefault="00D91AD6" w:rsidP="00C260B1">
            <w:pPr>
              <w:spacing w:line="360" w:lineRule="auto"/>
              <w:jc w:val="center"/>
              <w:rPr>
                <w:rFonts w:ascii="Times New Roman" w:eastAsia="Times New Roman" w:hAnsi="Times New Roman" w:cs="Times New Roman"/>
              </w:rPr>
            </w:pPr>
          </w:p>
        </w:tc>
        <w:tc>
          <w:tcPr>
            <w:tcW w:w="1838" w:type="dxa"/>
            <w:tcBorders>
              <w:top w:val="single" w:sz="4" w:space="0" w:color="000000"/>
              <w:left w:val="single" w:sz="4" w:space="0" w:color="000000"/>
              <w:bottom w:val="single" w:sz="4" w:space="0" w:color="000000"/>
              <w:right w:val="single" w:sz="4" w:space="0" w:color="000000"/>
            </w:tcBorders>
            <w:shd w:val="clear" w:color="auto" w:fill="00B050"/>
          </w:tcPr>
          <w:p w14:paraId="4F0BFAC5" w14:textId="77777777" w:rsidR="00D91AD6" w:rsidRDefault="00D91AD6" w:rsidP="00C260B1">
            <w:pPr>
              <w:spacing w:line="360" w:lineRule="auto"/>
              <w:jc w:val="center"/>
              <w:rPr>
                <w:rFonts w:ascii="Times New Roman" w:eastAsia="Times New Roman" w:hAnsi="Times New Roman" w:cs="Times New Roman"/>
              </w:rPr>
            </w:pPr>
          </w:p>
        </w:tc>
      </w:tr>
      <w:tr w:rsidR="00D91AD6" w14:paraId="64D37811" w14:textId="77777777" w:rsidTr="00D91AD6">
        <w:tc>
          <w:tcPr>
            <w:tcW w:w="2971" w:type="dxa"/>
            <w:tcBorders>
              <w:top w:val="single" w:sz="4" w:space="0" w:color="000000"/>
              <w:left w:val="single" w:sz="4" w:space="0" w:color="000000"/>
              <w:bottom w:val="single" w:sz="4" w:space="0" w:color="000000"/>
              <w:right w:val="single" w:sz="4" w:space="0" w:color="000000"/>
            </w:tcBorders>
            <w:hideMark/>
          </w:tcPr>
          <w:p w14:paraId="31B992C6"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Conversão de banco de dados</w:t>
            </w:r>
          </w:p>
        </w:tc>
        <w:tc>
          <w:tcPr>
            <w:tcW w:w="991" w:type="dxa"/>
            <w:tcBorders>
              <w:top w:val="single" w:sz="4" w:space="0" w:color="000000"/>
              <w:left w:val="single" w:sz="4" w:space="0" w:color="000000"/>
              <w:bottom w:val="single" w:sz="4" w:space="0" w:color="000000"/>
              <w:right w:val="single" w:sz="4" w:space="0" w:color="000000"/>
            </w:tcBorders>
            <w:shd w:val="clear" w:color="auto" w:fill="FF0000"/>
          </w:tcPr>
          <w:p w14:paraId="3740801C" w14:textId="77777777" w:rsidR="00D91AD6" w:rsidRDefault="00D91AD6" w:rsidP="00C260B1">
            <w:pPr>
              <w:spacing w:line="360" w:lineRule="auto"/>
              <w:jc w:val="center"/>
              <w:rPr>
                <w:rFonts w:ascii="Times New Roman" w:eastAsia="Times New Roman" w:hAnsi="Times New Roman" w:cs="Times New Roman"/>
              </w:rPr>
            </w:pPr>
          </w:p>
        </w:tc>
        <w:tc>
          <w:tcPr>
            <w:tcW w:w="995" w:type="dxa"/>
            <w:tcBorders>
              <w:top w:val="single" w:sz="4" w:space="0" w:color="000000"/>
              <w:left w:val="single" w:sz="4" w:space="0" w:color="000000"/>
              <w:bottom w:val="single" w:sz="4" w:space="0" w:color="000000"/>
              <w:right w:val="single" w:sz="4" w:space="0" w:color="000000"/>
            </w:tcBorders>
            <w:shd w:val="clear" w:color="auto" w:fill="00B050"/>
          </w:tcPr>
          <w:p w14:paraId="407F8545" w14:textId="77777777" w:rsidR="00D91AD6" w:rsidRDefault="00D91AD6" w:rsidP="00C260B1">
            <w:pPr>
              <w:spacing w:line="360" w:lineRule="auto"/>
              <w:jc w:val="center"/>
              <w:rPr>
                <w:rFonts w:ascii="Times New Roman" w:eastAsia="Times New Roman" w:hAnsi="Times New Roman" w:cs="Times New Roman"/>
              </w:rPr>
            </w:pPr>
          </w:p>
        </w:tc>
        <w:tc>
          <w:tcPr>
            <w:tcW w:w="1838" w:type="dxa"/>
            <w:tcBorders>
              <w:top w:val="single" w:sz="4" w:space="0" w:color="000000"/>
              <w:left w:val="single" w:sz="4" w:space="0" w:color="000000"/>
              <w:bottom w:val="single" w:sz="4" w:space="0" w:color="000000"/>
              <w:right w:val="single" w:sz="4" w:space="0" w:color="000000"/>
            </w:tcBorders>
            <w:shd w:val="clear" w:color="auto" w:fill="00B050"/>
          </w:tcPr>
          <w:p w14:paraId="77286C66" w14:textId="77777777" w:rsidR="00D91AD6" w:rsidRDefault="00D91AD6" w:rsidP="00C260B1">
            <w:pPr>
              <w:spacing w:line="360" w:lineRule="auto"/>
              <w:jc w:val="center"/>
              <w:rPr>
                <w:rFonts w:ascii="Times New Roman" w:eastAsia="Times New Roman" w:hAnsi="Times New Roman" w:cs="Times New Roman"/>
              </w:rPr>
            </w:pPr>
          </w:p>
        </w:tc>
      </w:tr>
      <w:tr w:rsidR="00D91AD6" w14:paraId="2039A2F2" w14:textId="77777777" w:rsidTr="00D91AD6">
        <w:tc>
          <w:tcPr>
            <w:tcW w:w="2971" w:type="dxa"/>
            <w:tcBorders>
              <w:top w:val="single" w:sz="4" w:space="0" w:color="000000"/>
              <w:left w:val="single" w:sz="4" w:space="0" w:color="000000"/>
              <w:bottom w:val="single" w:sz="4" w:space="0" w:color="000000"/>
              <w:right w:val="single" w:sz="4" w:space="0" w:color="000000"/>
            </w:tcBorders>
            <w:hideMark/>
          </w:tcPr>
          <w:p w14:paraId="1FB21D7D"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Erros e avisos</w:t>
            </w:r>
          </w:p>
        </w:tc>
        <w:tc>
          <w:tcPr>
            <w:tcW w:w="991" w:type="dxa"/>
            <w:tcBorders>
              <w:top w:val="single" w:sz="4" w:space="0" w:color="000000"/>
              <w:left w:val="single" w:sz="4" w:space="0" w:color="000000"/>
              <w:bottom w:val="single" w:sz="4" w:space="0" w:color="000000"/>
              <w:right w:val="single" w:sz="4" w:space="0" w:color="000000"/>
            </w:tcBorders>
            <w:shd w:val="clear" w:color="auto" w:fill="FF0000"/>
          </w:tcPr>
          <w:p w14:paraId="0F21FAD0" w14:textId="77777777" w:rsidR="00D91AD6" w:rsidRDefault="00D91AD6" w:rsidP="00C260B1">
            <w:pPr>
              <w:spacing w:line="360" w:lineRule="auto"/>
              <w:jc w:val="center"/>
              <w:rPr>
                <w:rFonts w:ascii="Times New Roman" w:eastAsia="Times New Roman" w:hAnsi="Times New Roman" w:cs="Times New Roman"/>
              </w:rPr>
            </w:pPr>
          </w:p>
        </w:tc>
        <w:tc>
          <w:tcPr>
            <w:tcW w:w="995" w:type="dxa"/>
            <w:tcBorders>
              <w:top w:val="single" w:sz="4" w:space="0" w:color="000000"/>
              <w:left w:val="single" w:sz="4" w:space="0" w:color="000000"/>
              <w:bottom w:val="single" w:sz="4" w:space="0" w:color="000000"/>
              <w:right w:val="single" w:sz="4" w:space="0" w:color="000000"/>
            </w:tcBorders>
            <w:shd w:val="clear" w:color="auto" w:fill="00B050"/>
          </w:tcPr>
          <w:p w14:paraId="259FAC18" w14:textId="77777777" w:rsidR="00D91AD6" w:rsidRDefault="00D91AD6" w:rsidP="00C260B1">
            <w:pPr>
              <w:spacing w:line="360" w:lineRule="auto"/>
              <w:jc w:val="center"/>
              <w:rPr>
                <w:rFonts w:ascii="Times New Roman" w:eastAsia="Times New Roman" w:hAnsi="Times New Roman" w:cs="Times New Roman"/>
              </w:rPr>
            </w:pPr>
          </w:p>
        </w:tc>
        <w:tc>
          <w:tcPr>
            <w:tcW w:w="1838" w:type="dxa"/>
            <w:tcBorders>
              <w:top w:val="single" w:sz="4" w:space="0" w:color="000000"/>
              <w:left w:val="single" w:sz="4" w:space="0" w:color="000000"/>
              <w:bottom w:val="single" w:sz="4" w:space="0" w:color="000000"/>
              <w:right w:val="single" w:sz="4" w:space="0" w:color="000000"/>
            </w:tcBorders>
            <w:shd w:val="clear" w:color="auto" w:fill="00B050"/>
          </w:tcPr>
          <w:p w14:paraId="7999E6D6" w14:textId="77777777" w:rsidR="00D91AD6" w:rsidRDefault="00D91AD6" w:rsidP="00C260B1">
            <w:pPr>
              <w:spacing w:line="360" w:lineRule="auto"/>
              <w:jc w:val="center"/>
              <w:rPr>
                <w:rFonts w:ascii="Times New Roman" w:eastAsia="Times New Roman" w:hAnsi="Times New Roman" w:cs="Times New Roman"/>
              </w:rPr>
            </w:pPr>
          </w:p>
        </w:tc>
      </w:tr>
      <w:tr w:rsidR="00D91AD6" w14:paraId="0344EB8C" w14:textId="77777777" w:rsidTr="00D91AD6">
        <w:tc>
          <w:tcPr>
            <w:tcW w:w="2971" w:type="dxa"/>
            <w:tcBorders>
              <w:top w:val="single" w:sz="4" w:space="0" w:color="000000"/>
              <w:left w:val="single" w:sz="4" w:space="0" w:color="000000"/>
              <w:bottom w:val="single" w:sz="4" w:space="0" w:color="000000"/>
              <w:right w:val="single" w:sz="4" w:space="0" w:color="000000"/>
            </w:tcBorders>
            <w:hideMark/>
          </w:tcPr>
          <w:p w14:paraId="5E2CD37C"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Suporte estendido a objetos</w:t>
            </w:r>
          </w:p>
        </w:tc>
        <w:tc>
          <w:tcPr>
            <w:tcW w:w="991" w:type="dxa"/>
            <w:tcBorders>
              <w:top w:val="single" w:sz="4" w:space="0" w:color="000000"/>
              <w:left w:val="single" w:sz="4" w:space="0" w:color="000000"/>
              <w:bottom w:val="single" w:sz="4" w:space="0" w:color="000000"/>
              <w:right w:val="single" w:sz="4" w:space="0" w:color="000000"/>
            </w:tcBorders>
            <w:shd w:val="clear" w:color="auto" w:fill="FF0000"/>
          </w:tcPr>
          <w:p w14:paraId="78BA3760" w14:textId="77777777" w:rsidR="00D91AD6" w:rsidRDefault="00D91AD6" w:rsidP="00C260B1">
            <w:pPr>
              <w:spacing w:line="360" w:lineRule="auto"/>
              <w:jc w:val="center"/>
              <w:rPr>
                <w:rFonts w:ascii="Times New Roman" w:eastAsia="Times New Roman" w:hAnsi="Times New Roman" w:cs="Times New Roman"/>
              </w:rPr>
            </w:pPr>
          </w:p>
        </w:tc>
        <w:tc>
          <w:tcPr>
            <w:tcW w:w="995" w:type="dxa"/>
            <w:tcBorders>
              <w:top w:val="single" w:sz="4" w:space="0" w:color="000000"/>
              <w:left w:val="single" w:sz="4" w:space="0" w:color="000000"/>
              <w:bottom w:val="single" w:sz="4" w:space="0" w:color="000000"/>
              <w:right w:val="single" w:sz="4" w:space="0" w:color="000000"/>
            </w:tcBorders>
            <w:shd w:val="clear" w:color="auto" w:fill="FF0000"/>
          </w:tcPr>
          <w:p w14:paraId="1AEB5D55" w14:textId="77777777" w:rsidR="00D91AD6" w:rsidRDefault="00D91AD6" w:rsidP="00C260B1">
            <w:pPr>
              <w:spacing w:line="360" w:lineRule="auto"/>
              <w:jc w:val="center"/>
              <w:rPr>
                <w:rFonts w:ascii="Times New Roman" w:eastAsia="Times New Roman" w:hAnsi="Times New Roman" w:cs="Times New Roman"/>
              </w:rPr>
            </w:pPr>
          </w:p>
        </w:tc>
        <w:tc>
          <w:tcPr>
            <w:tcW w:w="1838" w:type="dxa"/>
            <w:tcBorders>
              <w:top w:val="single" w:sz="4" w:space="0" w:color="000000"/>
              <w:left w:val="single" w:sz="4" w:space="0" w:color="000000"/>
              <w:bottom w:val="single" w:sz="4" w:space="0" w:color="000000"/>
              <w:right w:val="single" w:sz="4" w:space="0" w:color="000000"/>
            </w:tcBorders>
            <w:shd w:val="clear" w:color="auto" w:fill="00B050"/>
          </w:tcPr>
          <w:p w14:paraId="5268384E" w14:textId="77777777" w:rsidR="00D91AD6" w:rsidRDefault="00D91AD6" w:rsidP="00C260B1">
            <w:pPr>
              <w:spacing w:line="360" w:lineRule="auto"/>
              <w:jc w:val="center"/>
              <w:rPr>
                <w:rFonts w:ascii="Times New Roman" w:eastAsia="Times New Roman" w:hAnsi="Times New Roman" w:cs="Times New Roman"/>
              </w:rPr>
            </w:pPr>
          </w:p>
        </w:tc>
      </w:tr>
      <w:tr w:rsidR="00D91AD6" w14:paraId="2C662B38" w14:textId="77777777" w:rsidTr="00D91AD6">
        <w:tc>
          <w:tcPr>
            <w:tcW w:w="2971" w:type="dxa"/>
            <w:tcBorders>
              <w:top w:val="single" w:sz="4" w:space="0" w:color="000000"/>
              <w:left w:val="single" w:sz="4" w:space="0" w:color="000000"/>
              <w:bottom w:val="single" w:sz="4" w:space="0" w:color="000000"/>
              <w:right w:val="single" w:sz="4" w:space="0" w:color="000000"/>
            </w:tcBorders>
            <w:hideMark/>
          </w:tcPr>
          <w:p w14:paraId="060CF9DC"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Relacionamentos sugeridos automaticamente</w:t>
            </w:r>
          </w:p>
        </w:tc>
        <w:tc>
          <w:tcPr>
            <w:tcW w:w="991" w:type="dxa"/>
            <w:tcBorders>
              <w:top w:val="single" w:sz="4" w:space="0" w:color="000000"/>
              <w:left w:val="single" w:sz="4" w:space="0" w:color="000000"/>
              <w:bottom w:val="single" w:sz="4" w:space="0" w:color="000000"/>
              <w:right w:val="single" w:sz="4" w:space="0" w:color="000000"/>
            </w:tcBorders>
            <w:shd w:val="clear" w:color="auto" w:fill="FF0000"/>
          </w:tcPr>
          <w:p w14:paraId="3ADA0F8B" w14:textId="77777777" w:rsidR="00D91AD6" w:rsidRDefault="00D91AD6" w:rsidP="00C260B1">
            <w:pPr>
              <w:spacing w:line="360" w:lineRule="auto"/>
              <w:jc w:val="center"/>
              <w:rPr>
                <w:rFonts w:ascii="Times New Roman" w:eastAsia="Times New Roman" w:hAnsi="Times New Roman" w:cs="Times New Roman"/>
              </w:rPr>
            </w:pPr>
          </w:p>
        </w:tc>
        <w:tc>
          <w:tcPr>
            <w:tcW w:w="995" w:type="dxa"/>
            <w:tcBorders>
              <w:top w:val="single" w:sz="4" w:space="0" w:color="000000"/>
              <w:left w:val="single" w:sz="4" w:space="0" w:color="000000"/>
              <w:bottom w:val="single" w:sz="4" w:space="0" w:color="000000"/>
              <w:right w:val="single" w:sz="4" w:space="0" w:color="000000"/>
            </w:tcBorders>
            <w:shd w:val="clear" w:color="auto" w:fill="FF0000"/>
          </w:tcPr>
          <w:p w14:paraId="5A930ED1" w14:textId="77777777" w:rsidR="00D91AD6" w:rsidRDefault="00D91AD6" w:rsidP="00C260B1">
            <w:pPr>
              <w:spacing w:line="360" w:lineRule="auto"/>
              <w:jc w:val="center"/>
              <w:rPr>
                <w:rFonts w:ascii="Times New Roman" w:eastAsia="Times New Roman" w:hAnsi="Times New Roman" w:cs="Times New Roman"/>
              </w:rPr>
            </w:pPr>
          </w:p>
        </w:tc>
        <w:tc>
          <w:tcPr>
            <w:tcW w:w="1838" w:type="dxa"/>
            <w:tcBorders>
              <w:top w:val="single" w:sz="4" w:space="0" w:color="000000"/>
              <w:left w:val="single" w:sz="4" w:space="0" w:color="000000"/>
              <w:bottom w:val="single" w:sz="4" w:space="0" w:color="000000"/>
              <w:right w:val="single" w:sz="4" w:space="0" w:color="000000"/>
            </w:tcBorders>
            <w:shd w:val="clear" w:color="auto" w:fill="00B050"/>
          </w:tcPr>
          <w:p w14:paraId="56AC55D8" w14:textId="77777777" w:rsidR="00D91AD6" w:rsidRDefault="00D91AD6" w:rsidP="00C260B1">
            <w:pPr>
              <w:spacing w:line="360" w:lineRule="auto"/>
              <w:jc w:val="center"/>
              <w:rPr>
                <w:rFonts w:ascii="Times New Roman" w:eastAsia="Times New Roman" w:hAnsi="Times New Roman" w:cs="Times New Roman"/>
              </w:rPr>
            </w:pPr>
          </w:p>
        </w:tc>
      </w:tr>
      <w:tr w:rsidR="00D91AD6" w14:paraId="4CA4BDA7" w14:textId="77777777" w:rsidTr="00D91AD6">
        <w:tc>
          <w:tcPr>
            <w:tcW w:w="2971" w:type="dxa"/>
            <w:tcBorders>
              <w:top w:val="single" w:sz="4" w:space="0" w:color="000000"/>
              <w:left w:val="single" w:sz="4" w:space="0" w:color="000000"/>
              <w:bottom w:val="single" w:sz="4" w:space="0" w:color="000000"/>
              <w:right w:val="single" w:sz="4" w:space="0" w:color="000000"/>
            </w:tcBorders>
            <w:hideMark/>
          </w:tcPr>
          <w:p w14:paraId="6694BE76"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Projetos e revisões ilimitados</w:t>
            </w:r>
          </w:p>
        </w:tc>
        <w:tc>
          <w:tcPr>
            <w:tcW w:w="991" w:type="dxa"/>
            <w:tcBorders>
              <w:top w:val="single" w:sz="4" w:space="0" w:color="000000"/>
              <w:left w:val="single" w:sz="4" w:space="0" w:color="000000"/>
              <w:bottom w:val="single" w:sz="4" w:space="0" w:color="000000"/>
              <w:right w:val="single" w:sz="4" w:space="0" w:color="000000"/>
            </w:tcBorders>
            <w:shd w:val="clear" w:color="auto" w:fill="00B050"/>
          </w:tcPr>
          <w:p w14:paraId="735B9AC4" w14:textId="77777777" w:rsidR="00D91AD6" w:rsidRDefault="00D91AD6" w:rsidP="00C260B1">
            <w:pPr>
              <w:spacing w:line="360" w:lineRule="auto"/>
              <w:jc w:val="center"/>
              <w:rPr>
                <w:rFonts w:ascii="Times New Roman" w:eastAsia="Times New Roman" w:hAnsi="Times New Roman" w:cs="Times New Roman"/>
              </w:rPr>
            </w:pPr>
          </w:p>
        </w:tc>
        <w:tc>
          <w:tcPr>
            <w:tcW w:w="995" w:type="dxa"/>
            <w:tcBorders>
              <w:top w:val="single" w:sz="4" w:space="0" w:color="000000"/>
              <w:left w:val="single" w:sz="4" w:space="0" w:color="000000"/>
              <w:bottom w:val="single" w:sz="4" w:space="0" w:color="000000"/>
              <w:right w:val="single" w:sz="4" w:space="0" w:color="000000"/>
            </w:tcBorders>
            <w:shd w:val="clear" w:color="auto" w:fill="00B050"/>
          </w:tcPr>
          <w:p w14:paraId="1C4D529B" w14:textId="77777777" w:rsidR="00D91AD6" w:rsidRDefault="00D91AD6" w:rsidP="00C260B1">
            <w:pPr>
              <w:spacing w:line="360" w:lineRule="auto"/>
              <w:jc w:val="center"/>
              <w:rPr>
                <w:rFonts w:ascii="Times New Roman" w:eastAsia="Times New Roman" w:hAnsi="Times New Roman" w:cs="Times New Roman"/>
              </w:rPr>
            </w:pPr>
          </w:p>
        </w:tc>
        <w:tc>
          <w:tcPr>
            <w:tcW w:w="1838" w:type="dxa"/>
            <w:tcBorders>
              <w:top w:val="single" w:sz="4" w:space="0" w:color="000000"/>
              <w:left w:val="single" w:sz="4" w:space="0" w:color="000000"/>
              <w:bottom w:val="single" w:sz="4" w:space="0" w:color="000000"/>
              <w:right w:val="single" w:sz="4" w:space="0" w:color="000000"/>
            </w:tcBorders>
            <w:shd w:val="clear" w:color="auto" w:fill="00B050"/>
          </w:tcPr>
          <w:p w14:paraId="5D66D275" w14:textId="77777777" w:rsidR="00D91AD6" w:rsidRDefault="00D91AD6" w:rsidP="00C260B1">
            <w:pPr>
              <w:spacing w:line="360" w:lineRule="auto"/>
              <w:jc w:val="center"/>
              <w:rPr>
                <w:rFonts w:ascii="Times New Roman" w:eastAsia="Times New Roman" w:hAnsi="Times New Roman" w:cs="Times New Roman"/>
              </w:rPr>
            </w:pPr>
          </w:p>
        </w:tc>
      </w:tr>
      <w:tr w:rsidR="00D91AD6" w14:paraId="107681DD" w14:textId="77777777" w:rsidTr="00D91AD6">
        <w:tc>
          <w:tcPr>
            <w:tcW w:w="2971" w:type="dxa"/>
            <w:tcBorders>
              <w:top w:val="single" w:sz="4" w:space="0" w:color="000000"/>
              <w:left w:val="single" w:sz="4" w:space="0" w:color="000000"/>
              <w:bottom w:val="single" w:sz="4" w:space="0" w:color="000000"/>
              <w:right w:val="single" w:sz="4" w:space="0" w:color="000000"/>
            </w:tcBorders>
            <w:hideMark/>
          </w:tcPr>
          <w:p w14:paraId="670C7FC4"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Comparação de revisão</w:t>
            </w:r>
          </w:p>
        </w:tc>
        <w:tc>
          <w:tcPr>
            <w:tcW w:w="991" w:type="dxa"/>
            <w:tcBorders>
              <w:top w:val="single" w:sz="4" w:space="0" w:color="000000"/>
              <w:left w:val="single" w:sz="4" w:space="0" w:color="000000"/>
              <w:bottom w:val="single" w:sz="4" w:space="0" w:color="000000"/>
              <w:right w:val="single" w:sz="4" w:space="0" w:color="000000"/>
            </w:tcBorders>
            <w:shd w:val="clear" w:color="auto" w:fill="00B050"/>
          </w:tcPr>
          <w:p w14:paraId="658E62B5" w14:textId="77777777" w:rsidR="00D91AD6" w:rsidRDefault="00D91AD6" w:rsidP="00C260B1">
            <w:pPr>
              <w:spacing w:line="360" w:lineRule="auto"/>
              <w:jc w:val="center"/>
              <w:rPr>
                <w:rFonts w:ascii="Times New Roman" w:eastAsia="Times New Roman" w:hAnsi="Times New Roman" w:cs="Times New Roman"/>
              </w:rPr>
            </w:pPr>
          </w:p>
        </w:tc>
        <w:tc>
          <w:tcPr>
            <w:tcW w:w="995" w:type="dxa"/>
            <w:tcBorders>
              <w:top w:val="single" w:sz="4" w:space="0" w:color="000000"/>
              <w:left w:val="single" w:sz="4" w:space="0" w:color="000000"/>
              <w:bottom w:val="single" w:sz="4" w:space="0" w:color="000000"/>
              <w:right w:val="single" w:sz="4" w:space="0" w:color="000000"/>
            </w:tcBorders>
            <w:shd w:val="clear" w:color="auto" w:fill="00B050"/>
          </w:tcPr>
          <w:p w14:paraId="226DB829" w14:textId="77777777" w:rsidR="00D91AD6" w:rsidRDefault="00D91AD6" w:rsidP="00C260B1">
            <w:pPr>
              <w:spacing w:line="360" w:lineRule="auto"/>
              <w:jc w:val="center"/>
              <w:rPr>
                <w:rFonts w:ascii="Times New Roman" w:eastAsia="Times New Roman" w:hAnsi="Times New Roman" w:cs="Times New Roman"/>
              </w:rPr>
            </w:pPr>
          </w:p>
        </w:tc>
        <w:tc>
          <w:tcPr>
            <w:tcW w:w="1838" w:type="dxa"/>
            <w:tcBorders>
              <w:top w:val="single" w:sz="4" w:space="0" w:color="000000"/>
              <w:left w:val="single" w:sz="4" w:space="0" w:color="000000"/>
              <w:bottom w:val="single" w:sz="4" w:space="0" w:color="000000"/>
              <w:right w:val="single" w:sz="4" w:space="0" w:color="000000"/>
            </w:tcBorders>
            <w:shd w:val="clear" w:color="auto" w:fill="00B050"/>
          </w:tcPr>
          <w:p w14:paraId="663EC0C7" w14:textId="77777777" w:rsidR="00D91AD6" w:rsidRDefault="00D91AD6" w:rsidP="00C260B1">
            <w:pPr>
              <w:spacing w:line="360" w:lineRule="auto"/>
              <w:jc w:val="center"/>
              <w:rPr>
                <w:rFonts w:ascii="Times New Roman" w:eastAsia="Times New Roman" w:hAnsi="Times New Roman" w:cs="Times New Roman"/>
              </w:rPr>
            </w:pPr>
          </w:p>
        </w:tc>
      </w:tr>
      <w:tr w:rsidR="00D91AD6" w14:paraId="37609317" w14:textId="77777777" w:rsidTr="00D91AD6">
        <w:tc>
          <w:tcPr>
            <w:tcW w:w="2971" w:type="dxa"/>
            <w:tcBorders>
              <w:top w:val="single" w:sz="4" w:space="0" w:color="000000"/>
              <w:left w:val="single" w:sz="4" w:space="0" w:color="000000"/>
              <w:bottom w:val="single" w:sz="4" w:space="0" w:color="000000"/>
              <w:right w:val="single" w:sz="4" w:space="0" w:color="000000"/>
            </w:tcBorders>
            <w:hideMark/>
          </w:tcPr>
          <w:p w14:paraId="2D60C085"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Alterar geração de script</w:t>
            </w:r>
          </w:p>
        </w:tc>
        <w:tc>
          <w:tcPr>
            <w:tcW w:w="991" w:type="dxa"/>
            <w:tcBorders>
              <w:top w:val="single" w:sz="4" w:space="0" w:color="000000"/>
              <w:left w:val="single" w:sz="4" w:space="0" w:color="000000"/>
              <w:bottom w:val="single" w:sz="4" w:space="0" w:color="000000"/>
              <w:right w:val="single" w:sz="4" w:space="0" w:color="000000"/>
            </w:tcBorders>
            <w:shd w:val="clear" w:color="auto" w:fill="FF0000"/>
          </w:tcPr>
          <w:p w14:paraId="73C681DC" w14:textId="77777777" w:rsidR="00D91AD6" w:rsidRDefault="00D91AD6" w:rsidP="00C260B1">
            <w:pPr>
              <w:spacing w:line="360" w:lineRule="auto"/>
              <w:jc w:val="center"/>
              <w:rPr>
                <w:rFonts w:ascii="Times New Roman" w:eastAsia="Times New Roman" w:hAnsi="Times New Roman" w:cs="Times New Roman"/>
              </w:rPr>
            </w:pPr>
          </w:p>
        </w:tc>
        <w:tc>
          <w:tcPr>
            <w:tcW w:w="995" w:type="dxa"/>
            <w:tcBorders>
              <w:top w:val="single" w:sz="4" w:space="0" w:color="000000"/>
              <w:left w:val="single" w:sz="4" w:space="0" w:color="000000"/>
              <w:bottom w:val="single" w:sz="4" w:space="0" w:color="000000"/>
              <w:right w:val="single" w:sz="4" w:space="0" w:color="000000"/>
            </w:tcBorders>
            <w:shd w:val="clear" w:color="auto" w:fill="00B050"/>
          </w:tcPr>
          <w:p w14:paraId="2170C312" w14:textId="77777777" w:rsidR="00D91AD6" w:rsidRDefault="00D91AD6" w:rsidP="00C260B1">
            <w:pPr>
              <w:spacing w:line="360" w:lineRule="auto"/>
              <w:jc w:val="center"/>
              <w:rPr>
                <w:rFonts w:ascii="Times New Roman" w:eastAsia="Times New Roman" w:hAnsi="Times New Roman" w:cs="Times New Roman"/>
              </w:rPr>
            </w:pPr>
          </w:p>
        </w:tc>
        <w:tc>
          <w:tcPr>
            <w:tcW w:w="1838" w:type="dxa"/>
            <w:tcBorders>
              <w:top w:val="single" w:sz="4" w:space="0" w:color="000000"/>
              <w:left w:val="single" w:sz="4" w:space="0" w:color="000000"/>
              <w:bottom w:val="single" w:sz="4" w:space="0" w:color="000000"/>
              <w:right w:val="single" w:sz="4" w:space="0" w:color="000000"/>
            </w:tcBorders>
            <w:shd w:val="clear" w:color="auto" w:fill="00B050"/>
          </w:tcPr>
          <w:p w14:paraId="7DF83D9C" w14:textId="77777777" w:rsidR="00D91AD6" w:rsidRDefault="00D91AD6" w:rsidP="00C260B1">
            <w:pPr>
              <w:spacing w:line="360" w:lineRule="auto"/>
              <w:jc w:val="center"/>
              <w:rPr>
                <w:rFonts w:ascii="Times New Roman" w:eastAsia="Times New Roman" w:hAnsi="Times New Roman" w:cs="Times New Roman"/>
              </w:rPr>
            </w:pPr>
          </w:p>
        </w:tc>
      </w:tr>
      <w:tr w:rsidR="00D91AD6" w14:paraId="739FED9B" w14:textId="77777777" w:rsidTr="00D91AD6">
        <w:tc>
          <w:tcPr>
            <w:tcW w:w="2971" w:type="dxa"/>
            <w:tcBorders>
              <w:top w:val="single" w:sz="4" w:space="0" w:color="000000"/>
              <w:left w:val="single" w:sz="4" w:space="0" w:color="000000"/>
              <w:bottom w:val="single" w:sz="4" w:space="0" w:color="000000"/>
              <w:right w:val="single" w:sz="4" w:space="0" w:color="000000"/>
            </w:tcBorders>
            <w:hideMark/>
          </w:tcPr>
          <w:p w14:paraId="0EF7B84B"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Integrações </w:t>
            </w:r>
            <w:proofErr w:type="spellStart"/>
            <w:r>
              <w:rPr>
                <w:rFonts w:ascii="Times New Roman" w:eastAsia="Times New Roman" w:hAnsi="Times New Roman" w:cs="Times New Roman"/>
              </w:rPr>
              <w:t>Git</w:t>
            </w:r>
            <w:proofErr w:type="spellEnd"/>
          </w:p>
        </w:tc>
        <w:tc>
          <w:tcPr>
            <w:tcW w:w="991" w:type="dxa"/>
            <w:tcBorders>
              <w:top w:val="single" w:sz="4" w:space="0" w:color="000000"/>
              <w:left w:val="single" w:sz="4" w:space="0" w:color="000000"/>
              <w:bottom w:val="single" w:sz="4" w:space="0" w:color="000000"/>
              <w:right w:val="single" w:sz="4" w:space="0" w:color="000000"/>
            </w:tcBorders>
            <w:shd w:val="clear" w:color="auto" w:fill="FF0000"/>
          </w:tcPr>
          <w:p w14:paraId="5065CE0B" w14:textId="77777777" w:rsidR="00D91AD6" w:rsidRDefault="00D91AD6" w:rsidP="00C260B1">
            <w:pPr>
              <w:spacing w:line="360" w:lineRule="auto"/>
              <w:jc w:val="center"/>
              <w:rPr>
                <w:rFonts w:ascii="Times New Roman" w:eastAsia="Times New Roman" w:hAnsi="Times New Roman" w:cs="Times New Roman"/>
              </w:rPr>
            </w:pPr>
          </w:p>
        </w:tc>
        <w:tc>
          <w:tcPr>
            <w:tcW w:w="995" w:type="dxa"/>
            <w:tcBorders>
              <w:top w:val="single" w:sz="4" w:space="0" w:color="000000"/>
              <w:left w:val="single" w:sz="4" w:space="0" w:color="000000"/>
              <w:bottom w:val="single" w:sz="4" w:space="0" w:color="000000"/>
              <w:right w:val="single" w:sz="4" w:space="0" w:color="000000"/>
            </w:tcBorders>
            <w:shd w:val="clear" w:color="auto" w:fill="FF0000"/>
          </w:tcPr>
          <w:p w14:paraId="6C9E49B2" w14:textId="77777777" w:rsidR="00D91AD6" w:rsidRDefault="00D91AD6" w:rsidP="00C260B1">
            <w:pPr>
              <w:spacing w:line="360" w:lineRule="auto"/>
              <w:jc w:val="center"/>
              <w:rPr>
                <w:rFonts w:ascii="Times New Roman" w:eastAsia="Times New Roman" w:hAnsi="Times New Roman" w:cs="Times New Roman"/>
              </w:rPr>
            </w:pPr>
          </w:p>
        </w:tc>
        <w:tc>
          <w:tcPr>
            <w:tcW w:w="1838" w:type="dxa"/>
            <w:tcBorders>
              <w:top w:val="single" w:sz="4" w:space="0" w:color="000000"/>
              <w:left w:val="single" w:sz="4" w:space="0" w:color="000000"/>
              <w:bottom w:val="single" w:sz="4" w:space="0" w:color="000000"/>
              <w:right w:val="single" w:sz="4" w:space="0" w:color="000000"/>
            </w:tcBorders>
            <w:shd w:val="clear" w:color="auto" w:fill="00B050"/>
          </w:tcPr>
          <w:p w14:paraId="0F7E195E" w14:textId="77777777" w:rsidR="00D91AD6" w:rsidRDefault="00D91AD6" w:rsidP="00C260B1">
            <w:pPr>
              <w:spacing w:line="360" w:lineRule="auto"/>
              <w:jc w:val="center"/>
              <w:rPr>
                <w:rFonts w:ascii="Times New Roman" w:eastAsia="Times New Roman" w:hAnsi="Times New Roman" w:cs="Times New Roman"/>
              </w:rPr>
            </w:pPr>
          </w:p>
        </w:tc>
      </w:tr>
      <w:tr w:rsidR="00D91AD6" w14:paraId="571774D2" w14:textId="77777777" w:rsidTr="00D91AD6">
        <w:tc>
          <w:tcPr>
            <w:tcW w:w="2971" w:type="dxa"/>
            <w:tcBorders>
              <w:top w:val="single" w:sz="4" w:space="0" w:color="000000"/>
              <w:left w:val="single" w:sz="4" w:space="0" w:color="000000"/>
              <w:bottom w:val="single" w:sz="4" w:space="0" w:color="000000"/>
              <w:right w:val="single" w:sz="4" w:space="0" w:color="000000"/>
            </w:tcBorders>
            <w:hideMark/>
          </w:tcPr>
          <w:p w14:paraId="596B57EE"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Exportação PNG, SVG</w:t>
            </w:r>
          </w:p>
        </w:tc>
        <w:tc>
          <w:tcPr>
            <w:tcW w:w="991" w:type="dxa"/>
            <w:tcBorders>
              <w:top w:val="single" w:sz="4" w:space="0" w:color="000000"/>
              <w:left w:val="single" w:sz="4" w:space="0" w:color="000000"/>
              <w:bottom w:val="single" w:sz="4" w:space="0" w:color="000000"/>
              <w:right w:val="single" w:sz="4" w:space="0" w:color="000000"/>
            </w:tcBorders>
            <w:shd w:val="clear" w:color="auto" w:fill="00B050"/>
          </w:tcPr>
          <w:p w14:paraId="061932C9" w14:textId="77777777" w:rsidR="00D91AD6" w:rsidRDefault="00D91AD6" w:rsidP="00C260B1">
            <w:pPr>
              <w:spacing w:line="360" w:lineRule="auto"/>
              <w:jc w:val="center"/>
              <w:rPr>
                <w:rFonts w:ascii="Times New Roman" w:eastAsia="Times New Roman" w:hAnsi="Times New Roman" w:cs="Times New Roman"/>
              </w:rPr>
            </w:pPr>
          </w:p>
        </w:tc>
        <w:tc>
          <w:tcPr>
            <w:tcW w:w="995" w:type="dxa"/>
            <w:tcBorders>
              <w:top w:val="single" w:sz="4" w:space="0" w:color="000000"/>
              <w:left w:val="single" w:sz="4" w:space="0" w:color="000000"/>
              <w:bottom w:val="single" w:sz="4" w:space="0" w:color="000000"/>
              <w:right w:val="single" w:sz="4" w:space="0" w:color="000000"/>
            </w:tcBorders>
            <w:shd w:val="clear" w:color="auto" w:fill="00B050"/>
          </w:tcPr>
          <w:p w14:paraId="0FBDFD06" w14:textId="77777777" w:rsidR="00D91AD6" w:rsidRDefault="00D91AD6" w:rsidP="00C260B1">
            <w:pPr>
              <w:spacing w:line="360" w:lineRule="auto"/>
              <w:jc w:val="center"/>
              <w:rPr>
                <w:rFonts w:ascii="Times New Roman" w:eastAsia="Times New Roman" w:hAnsi="Times New Roman" w:cs="Times New Roman"/>
              </w:rPr>
            </w:pPr>
          </w:p>
        </w:tc>
        <w:tc>
          <w:tcPr>
            <w:tcW w:w="1838" w:type="dxa"/>
            <w:tcBorders>
              <w:top w:val="single" w:sz="4" w:space="0" w:color="000000"/>
              <w:left w:val="single" w:sz="4" w:space="0" w:color="000000"/>
              <w:bottom w:val="single" w:sz="4" w:space="0" w:color="000000"/>
              <w:right w:val="single" w:sz="4" w:space="0" w:color="000000"/>
            </w:tcBorders>
            <w:shd w:val="clear" w:color="auto" w:fill="00B050"/>
          </w:tcPr>
          <w:p w14:paraId="06A084E8" w14:textId="77777777" w:rsidR="00D91AD6" w:rsidRDefault="00D91AD6" w:rsidP="00C260B1">
            <w:pPr>
              <w:spacing w:line="360" w:lineRule="auto"/>
              <w:jc w:val="center"/>
              <w:rPr>
                <w:rFonts w:ascii="Times New Roman" w:eastAsia="Times New Roman" w:hAnsi="Times New Roman" w:cs="Times New Roman"/>
              </w:rPr>
            </w:pPr>
          </w:p>
        </w:tc>
      </w:tr>
      <w:tr w:rsidR="00D91AD6" w14:paraId="695ECF49" w14:textId="77777777" w:rsidTr="00D91AD6">
        <w:tc>
          <w:tcPr>
            <w:tcW w:w="2971" w:type="dxa"/>
            <w:tcBorders>
              <w:top w:val="single" w:sz="4" w:space="0" w:color="000000"/>
              <w:left w:val="single" w:sz="4" w:space="0" w:color="000000"/>
              <w:bottom w:val="single" w:sz="4" w:space="0" w:color="000000"/>
              <w:right w:val="single" w:sz="4" w:space="0" w:color="000000"/>
            </w:tcBorders>
            <w:hideMark/>
          </w:tcPr>
          <w:p w14:paraId="39E99380"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Exportação para Excel</w:t>
            </w:r>
          </w:p>
        </w:tc>
        <w:tc>
          <w:tcPr>
            <w:tcW w:w="991" w:type="dxa"/>
            <w:tcBorders>
              <w:top w:val="single" w:sz="4" w:space="0" w:color="000000"/>
              <w:left w:val="single" w:sz="4" w:space="0" w:color="000000"/>
              <w:bottom w:val="single" w:sz="4" w:space="0" w:color="000000"/>
              <w:right w:val="single" w:sz="4" w:space="0" w:color="000000"/>
            </w:tcBorders>
            <w:shd w:val="clear" w:color="auto" w:fill="FF0000"/>
          </w:tcPr>
          <w:p w14:paraId="50CC6EF7" w14:textId="77777777" w:rsidR="00D91AD6" w:rsidRDefault="00D91AD6" w:rsidP="00C260B1">
            <w:pPr>
              <w:spacing w:line="360" w:lineRule="auto"/>
              <w:jc w:val="center"/>
              <w:rPr>
                <w:rFonts w:ascii="Times New Roman" w:eastAsia="Times New Roman" w:hAnsi="Times New Roman" w:cs="Times New Roman"/>
              </w:rPr>
            </w:pPr>
          </w:p>
        </w:tc>
        <w:tc>
          <w:tcPr>
            <w:tcW w:w="995" w:type="dxa"/>
            <w:tcBorders>
              <w:top w:val="single" w:sz="4" w:space="0" w:color="000000"/>
              <w:left w:val="single" w:sz="4" w:space="0" w:color="000000"/>
              <w:bottom w:val="single" w:sz="4" w:space="0" w:color="000000"/>
              <w:right w:val="single" w:sz="4" w:space="0" w:color="000000"/>
            </w:tcBorders>
            <w:shd w:val="clear" w:color="auto" w:fill="00B050"/>
          </w:tcPr>
          <w:p w14:paraId="4DC9CEEC" w14:textId="77777777" w:rsidR="00D91AD6" w:rsidRDefault="00D91AD6" w:rsidP="00C260B1">
            <w:pPr>
              <w:spacing w:line="360" w:lineRule="auto"/>
              <w:jc w:val="center"/>
              <w:rPr>
                <w:rFonts w:ascii="Times New Roman" w:eastAsia="Times New Roman" w:hAnsi="Times New Roman" w:cs="Times New Roman"/>
              </w:rPr>
            </w:pPr>
          </w:p>
        </w:tc>
        <w:tc>
          <w:tcPr>
            <w:tcW w:w="1838" w:type="dxa"/>
            <w:tcBorders>
              <w:top w:val="single" w:sz="4" w:space="0" w:color="000000"/>
              <w:left w:val="single" w:sz="4" w:space="0" w:color="000000"/>
              <w:bottom w:val="single" w:sz="4" w:space="0" w:color="000000"/>
              <w:right w:val="single" w:sz="4" w:space="0" w:color="000000"/>
            </w:tcBorders>
            <w:shd w:val="clear" w:color="auto" w:fill="00B050"/>
          </w:tcPr>
          <w:p w14:paraId="521421BA" w14:textId="77777777" w:rsidR="00D91AD6" w:rsidRDefault="00D91AD6" w:rsidP="00C260B1">
            <w:pPr>
              <w:spacing w:line="360" w:lineRule="auto"/>
              <w:jc w:val="center"/>
              <w:rPr>
                <w:rFonts w:ascii="Times New Roman" w:eastAsia="Times New Roman" w:hAnsi="Times New Roman" w:cs="Times New Roman"/>
              </w:rPr>
            </w:pPr>
          </w:p>
        </w:tc>
      </w:tr>
      <w:tr w:rsidR="00D91AD6" w14:paraId="6F431F0A" w14:textId="77777777" w:rsidTr="00D91AD6">
        <w:tc>
          <w:tcPr>
            <w:tcW w:w="2971" w:type="dxa"/>
            <w:tcBorders>
              <w:top w:val="single" w:sz="4" w:space="0" w:color="000000"/>
              <w:left w:val="single" w:sz="4" w:space="0" w:color="000000"/>
              <w:bottom w:val="single" w:sz="4" w:space="0" w:color="000000"/>
              <w:right w:val="single" w:sz="4" w:space="0" w:color="000000"/>
            </w:tcBorders>
            <w:hideMark/>
          </w:tcPr>
          <w:p w14:paraId="754300E1"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Roteiro DDL</w:t>
            </w:r>
          </w:p>
        </w:tc>
        <w:tc>
          <w:tcPr>
            <w:tcW w:w="991" w:type="dxa"/>
            <w:tcBorders>
              <w:top w:val="single" w:sz="4" w:space="0" w:color="000000"/>
              <w:left w:val="single" w:sz="4" w:space="0" w:color="000000"/>
              <w:bottom w:val="single" w:sz="4" w:space="0" w:color="000000"/>
              <w:right w:val="single" w:sz="4" w:space="0" w:color="000000"/>
            </w:tcBorders>
            <w:shd w:val="clear" w:color="auto" w:fill="00B050"/>
          </w:tcPr>
          <w:p w14:paraId="26859E04" w14:textId="77777777" w:rsidR="00D91AD6" w:rsidRDefault="00D91AD6" w:rsidP="00C260B1">
            <w:pPr>
              <w:spacing w:line="360" w:lineRule="auto"/>
              <w:jc w:val="center"/>
              <w:rPr>
                <w:rFonts w:ascii="Times New Roman" w:eastAsia="Times New Roman" w:hAnsi="Times New Roman" w:cs="Times New Roman"/>
              </w:rPr>
            </w:pPr>
          </w:p>
        </w:tc>
        <w:tc>
          <w:tcPr>
            <w:tcW w:w="995" w:type="dxa"/>
            <w:tcBorders>
              <w:top w:val="single" w:sz="4" w:space="0" w:color="000000"/>
              <w:left w:val="single" w:sz="4" w:space="0" w:color="000000"/>
              <w:bottom w:val="single" w:sz="4" w:space="0" w:color="000000"/>
              <w:right w:val="single" w:sz="4" w:space="0" w:color="000000"/>
            </w:tcBorders>
            <w:shd w:val="clear" w:color="auto" w:fill="00B050"/>
          </w:tcPr>
          <w:p w14:paraId="6F0BD70B" w14:textId="77777777" w:rsidR="00D91AD6" w:rsidRDefault="00D91AD6" w:rsidP="00C260B1">
            <w:pPr>
              <w:spacing w:line="360" w:lineRule="auto"/>
              <w:jc w:val="center"/>
              <w:rPr>
                <w:rFonts w:ascii="Times New Roman" w:eastAsia="Times New Roman" w:hAnsi="Times New Roman" w:cs="Times New Roman"/>
              </w:rPr>
            </w:pPr>
          </w:p>
        </w:tc>
        <w:tc>
          <w:tcPr>
            <w:tcW w:w="1838" w:type="dxa"/>
            <w:tcBorders>
              <w:top w:val="single" w:sz="4" w:space="0" w:color="000000"/>
              <w:left w:val="single" w:sz="4" w:space="0" w:color="000000"/>
              <w:bottom w:val="single" w:sz="4" w:space="0" w:color="000000"/>
              <w:right w:val="single" w:sz="4" w:space="0" w:color="000000"/>
            </w:tcBorders>
            <w:shd w:val="clear" w:color="auto" w:fill="00B050"/>
          </w:tcPr>
          <w:p w14:paraId="3445A7CC" w14:textId="77777777" w:rsidR="00D91AD6" w:rsidRDefault="00D91AD6" w:rsidP="00C260B1">
            <w:pPr>
              <w:spacing w:line="360" w:lineRule="auto"/>
              <w:jc w:val="center"/>
              <w:rPr>
                <w:rFonts w:ascii="Times New Roman" w:eastAsia="Times New Roman" w:hAnsi="Times New Roman" w:cs="Times New Roman"/>
              </w:rPr>
            </w:pPr>
          </w:p>
        </w:tc>
      </w:tr>
      <w:tr w:rsidR="00D91AD6" w14:paraId="6F7FEC29" w14:textId="77777777" w:rsidTr="00D91AD6">
        <w:tc>
          <w:tcPr>
            <w:tcW w:w="2971" w:type="dxa"/>
            <w:tcBorders>
              <w:top w:val="single" w:sz="4" w:space="0" w:color="000000"/>
              <w:left w:val="single" w:sz="4" w:space="0" w:color="000000"/>
              <w:bottom w:val="single" w:sz="4" w:space="0" w:color="000000"/>
              <w:right w:val="single" w:sz="4" w:space="0" w:color="000000"/>
            </w:tcBorders>
            <w:hideMark/>
          </w:tcPr>
          <w:p w14:paraId="7D0AABFB"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Licenças de consumidor</w:t>
            </w:r>
          </w:p>
        </w:tc>
        <w:tc>
          <w:tcPr>
            <w:tcW w:w="991" w:type="dxa"/>
            <w:tcBorders>
              <w:top w:val="single" w:sz="4" w:space="0" w:color="000000"/>
              <w:left w:val="single" w:sz="4" w:space="0" w:color="000000"/>
              <w:bottom w:val="single" w:sz="4" w:space="0" w:color="000000"/>
              <w:right w:val="single" w:sz="4" w:space="0" w:color="000000"/>
            </w:tcBorders>
            <w:shd w:val="clear" w:color="auto" w:fill="FF0000"/>
          </w:tcPr>
          <w:p w14:paraId="1D74A503" w14:textId="77777777" w:rsidR="00D91AD6" w:rsidRDefault="00D91AD6" w:rsidP="00C260B1">
            <w:pPr>
              <w:spacing w:line="360" w:lineRule="auto"/>
              <w:jc w:val="center"/>
              <w:rPr>
                <w:rFonts w:ascii="Times New Roman" w:eastAsia="Times New Roman" w:hAnsi="Times New Roman" w:cs="Times New Roman"/>
              </w:rPr>
            </w:pPr>
          </w:p>
        </w:tc>
        <w:tc>
          <w:tcPr>
            <w:tcW w:w="995" w:type="dxa"/>
            <w:tcBorders>
              <w:top w:val="single" w:sz="4" w:space="0" w:color="000000"/>
              <w:left w:val="single" w:sz="4" w:space="0" w:color="000000"/>
              <w:bottom w:val="single" w:sz="4" w:space="0" w:color="000000"/>
              <w:right w:val="single" w:sz="4" w:space="0" w:color="000000"/>
            </w:tcBorders>
            <w:shd w:val="clear" w:color="auto" w:fill="FF0000"/>
          </w:tcPr>
          <w:p w14:paraId="1EEB1C10" w14:textId="77777777" w:rsidR="00D91AD6" w:rsidRDefault="00D91AD6" w:rsidP="00C260B1">
            <w:pPr>
              <w:spacing w:line="360" w:lineRule="auto"/>
              <w:jc w:val="center"/>
              <w:rPr>
                <w:rFonts w:ascii="Times New Roman" w:eastAsia="Times New Roman" w:hAnsi="Times New Roman" w:cs="Times New Roman"/>
              </w:rPr>
            </w:pPr>
          </w:p>
        </w:tc>
        <w:tc>
          <w:tcPr>
            <w:tcW w:w="1838" w:type="dxa"/>
            <w:tcBorders>
              <w:top w:val="single" w:sz="4" w:space="0" w:color="000000"/>
              <w:left w:val="single" w:sz="4" w:space="0" w:color="000000"/>
              <w:bottom w:val="single" w:sz="4" w:space="0" w:color="000000"/>
              <w:right w:val="single" w:sz="4" w:space="0" w:color="000000"/>
            </w:tcBorders>
            <w:shd w:val="clear" w:color="auto" w:fill="00B050"/>
            <w:hideMark/>
          </w:tcPr>
          <w:p w14:paraId="3CA05F97" w14:textId="61D80C8F"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color w:val="FFFFFF"/>
              </w:rPr>
              <w:t>3 licenças</w:t>
            </w:r>
          </w:p>
        </w:tc>
      </w:tr>
      <w:tr w:rsidR="00D91AD6" w14:paraId="08AB62C4" w14:textId="77777777" w:rsidTr="00D91AD6">
        <w:tc>
          <w:tcPr>
            <w:tcW w:w="2971" w:type="dxa"/>
            <w:tcBorders>
              <w:top w:val="single" w:sz="4" w:space="0" w:color="000000"/>
              <w:left w:val="single" w:sz="4" w:space="0" w:color="000000"/>
              <w:bottom w:val="single" w:sz="4" w:space="0" w:color="000000"/>
              <w:right w:val="single" w:sz="4" w:space="0" w:color="000000"/>
            </w:tcBorders>
            <w:hideMark/>
          </w:tcPr>
          <w:p w14:paraId="1993C59A"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Comunicação da equipe</w:t>
            </w:r>
          </w:p>
        </w:tc>
        <w:tc>
          <w:tcPr>
            <w:tcW w:w="991" w:type="dxa"/>
            <w:tcBorders>
              <w:top w:val="single" w:sz="4" w:space="0" w:color="000000"/>
              <w:left w:val="single" w:sz="4" w:space="0" w:color="000000"/>
              <w:bottom w:val="single" w:sz="4" w:space="0" w:color="000000"/>
              <w:right w:val="single" w:sz="4" w:space="0" w:color="000000"/>
            </w:tcBorders>
            <w:shd w:val="clear" w:color="auto" w:fill="FF0000"/>
          </w:tcPr>
          <w:p w14:paraId="55105D37" w14:textId="77777777" w:rsidR="00D91AD6" w:rsidRDefault="00D91AD6" w:rsidP="00C260B1">
            <w:pPr>
              <w:spacing w:line="360" w:lineRule="auto"/>
              <w:jc w:val="center"/>
              <w:rPr>
                <w:rFonts w:ascii="Times New Roman" w:eastAsia="Times New Roman" w:hAnsi="Times New Roman" w:cs="Times New Roman"/>
              </w:rPr>
            </w:pPr>
          </w:p>
        </w:tc>
        <w:tc>
          <w:tcPr>
            <w:tcW w:w="995" w:type="dxa"/>
            <w:tcBorders>
              <w:top w:val="single" w:sz="4" w:space="0" w:color="000000"/>
              <w:left w:val="single" w:sz="4" w:space="0" w:color="000000"/>
              <w:bottom w:val="single" w:sz="4" w:space="0" w:color="000000"/>
              <w:right w:val="single" w:sz="4" w:space="0" w:color="000000"/>
            </w:tcBorders>
            <w:shd w:val="clear" w:color="auto" w:fill="FF0000"/>
          </w:tcPr>
          <w:p w14:paraId="6FD4F0A0" w14:textId="77777777" w:rsidR="00D91AD6" w:rsidRDefault="00D91AD6" w:rsidP="00C260B1">
            <w:pPr>
              <w:spacing w:line="360" w:lineRule="auto"/>
              <w:jc w:val="center"/>
              <w:rPr>
                <w:rFonts w:ascii="Times New Roman" w:eastAsia="Times New Roman" w:hAnsi="Times New Roman" w:cs="Times New Roman"/>
              </w:rPr>
            </w:pPr>
          </w:p>
        </w:tc>
        <w:tc>
          <w:tcPr>
            <w:tcW w:w="1838" w:type="dxa"/>
            <w:tcBorders>
              <w:top w:val="single" w:sz="4" w:space="0" w:color="000000"/>
              <w:left w:val="single" w:sz="4" w:space="0" w:color="000000"/>
              <w:bottom w:val="single" w:sz="4" w:space="0" w:color="000000"/>
              <w:right w:val="single" w:sz="4" w:space="0" w:color="000000"/>
            </w:tcBorders>
            <w:shd w:val="clear" w:color="auto" w:fill="00B050"/>
          </w:tcPr>
          <w:p w14:paraId="57202EAC" w14:textId="77777777" w:rsidR="00D91AD6" w:rsidRDefault="00D91AD6" w:rsidP="00C260B1">
            <w:pPr>
              <w:spacing w:line="360" w:lineRule="auto"/>
              <w:jc w:val="center"/>
              <w:rPr>
                <w:rFonts w:ascii="Times New Roman" w:eastAsia="Times New Roman" w:hAnsi="Times New Roman" w:cs="Times New Roman"/>
              </w:rPr>
            </w:pPr>
          </w:p>
        </w:tc>
      </w:tr>
      <w:tr w:rsidR="00D91AD6" w14:paraId="69193650" w14:textId="77777777" w:rsidTr="00D91AD6">
        <w:tc>
          <w:tcPr>
            <w:tcW w:w="2971" w:type="dxa"/>
            <w:tcBorders>
              <w:top w:val="single" w:sz="4" w:space="0" w:color="000000"/>
              <w:left w:val="single" w:sz="4" w:space="0" w:color="000000"/>
              <w:bottom w:val="single" w:sz="4" w:space="0" w:color="000000"/>
              <w:right w:val="single" w:sz="4" w:space="0" w:color="000000"/>
            </w:tcBorders>
            <w:hideMark/>
          </w:tcPr>
          <w:p w14:paraId="31F8AA5B"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Modelagem simultânea</w:t>
            </w:r>
          </w:p>
        </w:tc>
        <w:tc>
          <w:tcPr>
            <w:tcW w:w="991" w:type="dxa"/>
            <w:tcBorders>
              <w:top w:val="single" w:sz="4" w:space="0" w:color="000000"/>
              <w:left w:val="single" w:sz="4" w:space="0" w:color="000000"/>
              <w:bottom w:val="single" w:sz="4" w:space="0" w:color="000000"/>
              <w:right w:val="single" w:sz="4" w:space="0" w:color="000000"/>
            </w:tcBorders>
            <w:shd w:val="clear" w:color="auto" w:fill="FF0000"/>
          </w:tcPr>
          <w:p w14:paraId="2BAC44E5" w14:textId="77777777" w:rsidR="00D91AD6" w:rsidRDefault="00D91AD6" w:rsidP="00C260B1">
            <w:pPr>
              <w:spacing w:line="360" w:lineRule="auto"/>
              <w:jc w:val="center"/>
              <w:rPr>
                <w:rFonts w:ascii="Times New Roman" w:eastAsia="Times New Roman" w:hAnsi="Times New Roman" w:cs="Times New Roman"/>
              </w:rPr>
            </w:pPr>
          </w:p>
        </w:tc>
        <w:tc>
          <w:tcPr>
            <w:tcW w:w="995" w:type="dxa"/>
            <w:tcBorders>
              <w:top w:val="single" w:sz="4" w:space="0" w:color="000000"/>
              <w:left w:val="single" w:sz="4" w:space="0" w:color="000000"/>
              <w:bottom w:val="single" w:sz="4" w:space="0" w:color="000000"/>
              <w:right w:val="single" w:sz="4" w:space="0" w:color="000000"/>
            </w:tcBorders>
            <w:shd w:val="clear" w:color="auto" w:fill="FF0000"/>
          </w:tcPr>
          <w:p w14:paraId="0ADBC4E2" w14:textId="77777777" w:rsidR="00D91AD6" w:rsidRDefault="00D91AD6" w:rsidP="00C260B1">
            <w:pPr>
              <w:spacing w:line="360" w:lineRule="auto"/>
              <w:jc w:val="center"/>
              <w:rPr>
                <w:rFonts w:ascii="Times New Roman" w:eastAsia="Times New Roman" w:hAnsi="Times New Roman" w:cs="Times New Roman"/>
              </w:rPr>
            </w:pPr>
          </w:p>
        </w:tc>
        <w:tc>
          <w:tcPr>
            <w:tcW w:w="1838" w:type="dxa"/>
            <w:tcBorders>
              <w:top w:val="single" w:sz="4" w:space="0" w:color="000000"/>
              <w:left w:val="single" w:sz="4" w:space="0" w:color="000000"/>
              <w:bottom w:val="single" w:sz="4" w:space="0" w:color="000000"/>
              <w:right w:val="single" w:sz="4" w:space="0" w:color="000000"/>
            </w:tcBorders>
            <w:shd w:val="clear" w:color="auto" w:fill="FF0000"/>
          </w:tcPr>
          <w:p w14:paraId="2C1CD4B7" w14:textId="77777777" w:rsidR="00D91AD6" w:rsidRDefault="00D91AD6" w:rsidP="00C260B1">
            <w:pPr>
              <w:spacing w:line="360" w:lineRule="auto"/>
              <w:jc w:val="center"/>
              <w:rPr>
                <w:rFonts w:ascii="Times New Roman" w:eastAsia="Times New Roman" w:hAnsi="Times New Roman" w:cs="Times New Roman"/>
              </w:rPr>
            </w:pPr>
          </w:p>
        </w:tc>
      </w:tr>
      <w:tr w:rsidR="00D91AD6" w14:paraId="0F6E32E7" w14:textId="77777777" w:rsidTr="00D91AD6">
        <w:tc>
          <w:tcPr>
            <w:tcW w:w="2971" w:type="dxa"/>
            <w:tcBorders>
              <w:top w:val="single" w:sz="4" w:space="0" w:color="000000"/>
              <w:left w:val="single" w:sz="4" w:space="0" w:color="000000"/>
              <w:bottom w:val="single" w:sz="4" w:space="0" w:color="000000"/>
              <w:right w:val="single" w:sz="4" w:space="0" w:color="000000"/>
            </w:tcBorders>
            <w:shd w:val="clear" w:color="auto" w:fill="FFFF00"/>
            <w:hideMark/>
          </w:tcPr>
          <w:p w14:paraId="07457FFF"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Preço (U$)</w:t>
            </w:r>
          </w:p>
        </w:tc>
        <w:tc>
          <w:tcPr>
            <w:tcW w:w="991" w:type="dxa"/>
            <w:tcBorders>
              <w:top w:val="single" w:sz="4" w:space="0" w:color="000000"/>
              <w:left w:val="single" w:sz="4" w:space="0" w:color="000000"/>
              <w:bottom w:val="single" w:sz="4" w:space="0" w:color="000000"/>
              <w:right w:val="single" w:sz="4" w:space="0" w:color="000000"/>
            </w:tcBorders>
            <w:shd w:val="clear" w:color="auto" w:fill="FFFF00"/>
            <w:hideMark/>
          </w:tcPr>
          <w:p w14:paraId="104C0074"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500</w:t>
            </w:r>
          </w:p>
        </w:tc>
        <w:tc>
          <w:tcPr>
            <w:tcW w:w="995" w:type="dxa"/>
            <w:tcBorders>
              <w:top w:val="single" w:sz="4" w:space="0" w:color="000000"/>
              <w:left w:val="single" w:sz="4" w:space="0" w:color="000000"/>
              <w:bottom w:val="single" w:sz="4" w:space="0" w:color="000000"/>
              <w:right w:val="single" w:sz="4" w:space="0" w:color="000000"/>
            </w:tcBorders>
            <w:shd w:val="clear" w:color="auto" w:fill="FFFF00"/>
            <w:hideMark/>
          </w:tcPr>
          <w:p w14:paraId="4EBA1910"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4000</w:t>
            </w:r>
          </w:p>
        </w:tc>
        <w:tc>
          <w:tcPr>
            <w:tcW w:w="1838" w:type="dxa"/>
            <w:tcBorders>
              <w:top w:val="single" w:sz="4" w:space="0" w:color="000000"/>
              <w:left w:val="single" w:sz="4" w:space="0" w:color="000000"/>
              <w:bottom w:val="single" w:sz="4" w:space="0" w:color="000000"/>
              <w:right w:val="single" w:sz="4" w:space="0" w:color="000000"/>
            </w:tcBorders>
            <w:shd w:val="clear" w:color="auto" w:fill="FFFF00"/>
            <w:hideMark/>
          </w:tcPr>
          <w:p w14:paraId="54605A1F" w14:textId="77777777" w:rsidR="00D91AD6" w:rsidRDefault="00D91AD6" w:rsidP="00C260B1">
            <w:pPr>
              <w:spacing w:line="360" w:lineRule="auto"/>
              <w:jc w:val="center"/>
              <w:rPr>
                <w:rFonts w:ascii="Times New Roman" w:eastAsia="Times New Roman" w:hAnsi="Times New Roman" w:cs="Times New Roman"/>
              </w:rPr>
            </w:pPr>
            <w:r>
              <w:rPr>
                <w:rFonts w:ascii="Times New Roman" w:eastAsia="Times New Roman" w:hAnsi="Times New Roman" w:cs="Times New Roman"/>
              </w:rPr>
              <w:t>4000</w:t>
            </w:r>
          </w:p>
        </w:tc>
      </w:tr>
    </w:tbl>
    <w:p w14:paraId="533E6165" w14:textId="77777777" w:rsidR="00D91AD6" w:rsidRPr="00D91AD6" w:rsidRDefault="00D91AD6" w:rsidP="00C260B1">
      <w:pPr>
        <w:spacing w:line="360" w:lineRule="auto"/>
      </w:pPr>
    </w:p>
    <w:p w14:paraId="66B906C7" w14:textId="470281EA" w:rsidR="002046B9" w:rsidRDefault="002046B9" w:rsidP="00C260B1">
      <w:pPr>
        <w:spacing w:line="360" w:lineRule="auto"/>
        <w:jc w:val="both"/>
        <w:rPr>
          <w:rStyle w:val="ui-provider"/>
          <w:rFonts w:ascii="Arial" w:hAnsi="Arial" w:cs="Arial"/>
          <w:sz w:val="24"/>
          <w:szCs w:val="24"/>
        </w:rPr>
      </w:pPr>
      <w:r w:rsidRPr="000B6FCC">
        <w:rPr>
          <w:rStyle w:val="ui-provider"/>
          <w:rFonts w:ascii="Arial" w:hAnsi="Arial" w:cs="Arial"/>
          <w:sz w:val="24"/>
          <w:szCs w:val="24"/>
        </w:rPr>
        <w:br w:type="page"/>
      </w:r>
    </w:p>
    <w:p w14:paraId="1B306C53" w14:textId="7593CF77" w:rsidR="00067359" w:rsidRDefault="00067359" w:rsidP="00C260B1">
      <w:pPr>
        <w:spacing w:line="360" w:lineRule="auto"/>
        <w:jc w:val="center"/>
        <w:rPr>
          <w:rStyle w:val="ui-provider"/>
          <w:rFonts w:ascii="Arial" w:hAnsi="Arial" w:cs="Arial"/>
          <w:sz w:val="24"/>
          <w:szCs w:val="24"/>
        </w:rPr>
      </w:pPr>
      <w:r>
        <w:rPr>
          <w:rStyle w:val="ui-provider"/>
          <w:rFonts w:ascii="Arial" w:hAnsi="Arial" w:cs="Arial"/>
          <w:sz w:val="24"/>
          <w:szCs w:val="24"/>
        </w:rPr>
        <w:lastRenderedPageBreak/>
        <w:t xml:space="preserve">Exemplo de </w:t>
      </w:r>
      <w:r w:rsidR="00240A72">
        <w:rPr>
          <w:rStyle w:val="ui-provider"/>
          <w:rFonts w:ascii="Arial" w:hAnsi="Arial" w:cs="Arial"/>
          <w:sz w:val="24"/>
          <w:szCs w:val="24"/>
        </w:rPr>
        <w:t>uso:</w:t>
      </w:r>
    </w:p>
    <w:p w14:paraId="11116571" w14:textId="36EC3658" w:rsidR="00067359" w:rsidRDefault="00067359" w:rsidP="00C260B1">
      <w:pPr>
        <w:spacing w:line="360" w:lineRule="auto"/>
        <w:jc w:val="center"/>
        <w:rPr>
          <w:rStyle w:val="ui-provider"/>
          <w:rFonts w:ascii="Arial" w:hAnsi="Arial" w:cs="Arial"/>
          <w:sz w:val="24"/>
          <w:szCs w:val="24"/>
        </w:rPr>
      </w:pPr>
      <w:r>
        <w:rPr>
          <w:rStyle w:val="ui-provider"/>
          <w:rFonts w:ascii="Arial" w:hAnsi="Arial" w:cs="Arial"/>
          <w:noProof/>
          <w:sz w:val="24"/>
          <w:szCs w:val="24"/>
        </w:rPr>
        <w:drawing>
          <wp:inline distT="0" distB="0" distL="0" distR="0" wp14:anchorId="39BDBF37" wp14:editId="21891FF0">
            <wp:extent cx="3389630" cy="2834640"/>
            <wp:effectExtent l="0" t="0" r="127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9630" cy="2834640"/>
                    </a:xfrm>
                    <a:prstGeom prst="rect">
                      <a:avLst/>
                    </a:prstGeom>
                    <a:noFill/>
                  </pic:spPr>
                </pic:pic>
              </a:graphicData>
            </a:graphic>
          </wp:inline>
        </w:drawing>
      </w:r>
    </w:p>
    <w:p w14:paraId="1EEDA6B0" w14:textId="2D81CBF0" w:rsidR="00240A72" w:rsidRDefault="00C260B1" w:rsidP="00C260B1">
      <w:pPr>
        <w:spacing w:line="360" w:lineRule="auto"/>
        <w:jc w:val="center"/>
        <w:rPr>
          <w:rStyle w:val="ui-provider"/>
          <w:rFonts w:ascii="Arial" w:hAnsi="Arial" w:cs="Arial"/>
        </w:rPr>
      </w:pPr>
      <w:r w:rsidRPr="00C260B1">
        <w:rPr>
          <w:rStyle w:val="ui-provider"/>
          <w:rFonts w:ascii="Arial" w:hAnsi="Arial" w:cs="Arial"/>
        </w:rPr>
        <w:t>Figura 1 – Exemplo do berçário utilizando o SQLBDM</w:t>
      </w:r>
    </w:p>
    <w:p w14:paraId="67798C0E" w14:textId="77777777" w:rsidR="00C260B1" w:rsidRPr="00C260B1" w:rsidRDefault="00C260B1" w:rsidP="00C260B1">
      <w:pPr>
        <w:spacing w:line="360" w:lineRule="auto"/>
        <w:jc w:val="center"/>
        <w:rPr>
          <w:rStyle w:val="ui-provider"/>
          <w:rFonts w:ascii="Arial" w:hAnsi="Arial" w:cs="Arial"/>
        </w:rPr>
      </w:pPr>
    </w:p>
    <w:p w14:paraId="6C401BD9" w14:textId="4A0546ED" w:rsidR="00C768B2" w:rsidRPr="00371950" w:rsidRDefault="00C768B2" w:rsidP="00C260B1">
      <w:pPr>
        <w:pStyle w:val="Ttulo1"/>
        <w:spacing w:line="360" w:lineRule="auto"/>
        <w:jc w:val="center"/>
        <w:rPr>
          <w:rFonts w:ascii="Arial" w:hAnsi="Arial" w:cs="Arial"/>
          <w:b/>
          <w:bCs/>
          <w:color w:val="auto"/>
          <w:sz w:val="24"/>
          <w:szCs w:val="24"/>
        </w:rPr>
      </w:pPr>
      <w:bookmarkStart w:id="1" w:name="_Toc164795877"/>
      <w:proofErr w:type="spellStart"/>
      <w:r w:rsidRPr="00371950">
        <w:rPr>
          <w:rFonts w:ascii="Arial" w:hAnsi="Arial" w:cs="Arial"/>
          <w:b/>
          <w:bCs/>
          <w:color w:val="auto"/>
          <w:sz w:val="24"/>
          <w:szCs w:val="24"/>
        </w:rPr>
        <w:t>Navicat</w:t>
      </w:r>
      <w:proofErr w:type="spellEnd"/>
      <w:r w:rsidRPr="00371950">
        <w:rPr>
          <w:rFonts w:ascii="Arial" w:hAnsi="Arial" w:cs="Arial"/>
          <w:b/>
          <w:bCs/>
          <w:color w:val="auto"/>
          <w:sz w:val="24"/>
          <w:szCs w:val="24"/>
        </w:rPr>
        <w:t xml:space="preserve"> Data </w:t>
      </w:r>
      <w:proofErr w:type="spellStart"/>
      <w:r w:rsidRPr="00371950">
        <w:rPr>
          <w:rFonts w:ascii="Arial" w:hAnsi="Arial" w:cs="Arial"/>
          <w:b/>
          <w:bCs/>
          <w:color w:val="auto"/>
          <w:sz w:val="24"/>
          <w:szCs w:val="24"/>
        </w:rPr>
        <w:t>Modeler</w:t>
      </w:r>
      <w:bookmarkEnd w:id="1"/>
      <w:proofErr w:type="spellEnd"/>
    </w:p>
    <w:p w14:paraId="477EDFB8" w14:textId="77777777" w:rsidR="00C768B2" w:rsidRPr="00C768B2" w:rsidRDefault="00C768B2" w:rsidP="00C260B1">
      <w:pPr>
        <w:spacing w:line="360" w:lineRule="auto"/>
      </w:pPr>
    </w:p>
    <w:p w14:paraId="032FED4D" w14:textId="415EB256" w:rsidR="00C768B2" w:rsidRPr="00C768B2" w:rsidRDefault="00C768B2" w:rsidP="00C260B1">
      <w:pPr>
        <w:spacing w:line="360" w:lineRule="auto"/>
        <w:jc w:val="both"/>
        <w:rPr>
          <w:rFonts w:ascii="Arial" w:hAnsi="Arial"/>
          <w:sz w:val="24"/>
        </w:rPr>
      </w:pPr>
      <w:proofErr w:type="spellStart"/>
      <w:r w:rsidRPr="00C768B2">
        <w:rPr>
          <w:rFonts w:ascii="Arial" w:hAnsi="Arial"/>
          <w:sz w:val="24"/>
        </w:rPr>
        <w:t>Navicat</w:t>
      </w:r>
      <w:proofErr w:type="spellEnd"/>
      <w:r w:rsidRPr="00C768B2">
        <w:rPr>
          <w:rFonts w:ascii="Arial" w:hAnsi="Arial"/>
          <w:sz w:val="24"/>
        </w:rPr>
        <w:t xml:space="preserve"> Data </w:t>
      </w:r>
      <w:proofErr w:type="spellStart"/>
      <w:r w:rsidRPr="00C768B2">
        <w:rPr>
          <w:rFonts w:ascii="Arial" w:hAnsi="Arial"/>
          <w:sz w:val="24"/>
        </w:rPr>
        <w:t>Modeler</w:t>
      </w:r>
      <w:proofErr w:type="spellEnd"/>
      <w:r w:rsidRPr="00C768B2">
        <w:rPr>
          <w:rFonts w:ascii="Arial" w:hAnsi="Arial"/>
          <w:sz w:val="24"/>
        </w:rPr>
        <w:t xml:space="preserve"> é uma ferramenta de design de banco de dados poderoso e eficaz em termos de custos que ajuda a construir de alta qualidade modelos de dados conceituais, lógicos e físicos</w:t>
      </w:r>
      <w:r w:rsidR="00055B2C">
        <w:rPr>
          <w:rFonts w:ascii="Arial" w:hAnsi="Arial"/>
          <w:sz w:val="24"/>
        </w:rPr>
        <w:t>. Essa ferramenta</w:t>
      </w:r>
      <w:r w:rsidRPr="00C768B2">
        <w:rPr>
          <w:rFonts w:ascii="Arial" w:hAnsi="Arial"/>
          <w:sz w:val="24"/>
        </w:rPr>
        <w:t xml:space="preserve"> permite que você visualmente estruturas de banco de dados de projeto, executar um retrocesso / processos de engenharia para a frente, os modelos de importação a partir de fontes de dados ODBC, gerar SQL complexo / DDL, os modelos de impressão para arquivos, e muito mais.</w:t>
      </w:r>
    </w:p>
    <w:p w14:paraId="3E91EE1C" w14:textId="25A00F73" w:rsidR="00C768B2" w:rsidRPr="00C768B2" w:rsidRDefault="00C768B2" w:rsidP="00C260B1">
      <w:pPr>
        <w:spacing w:line="360" w:lineRule="auto"/>
        <w:jc w:val="both"/>
        <w:rPr>
          <w:rFonts w:ascii="Arial" w:hAnsi="Arial"/>
          <w:sz w:val="24"/>
        </w:rPr>
      </w:pPr>
      <w:r w:rsidRPr="00C768B2">
        <w:rPr>
          <w:rFonts w:ascii="Arial" w:hAnsi="Arial"/>
          <w:sz w:val="24"/>
        </w:rPr>
        <w:t xml:space="preserve">Simplificar a tarefa de criar modelos de relacionamento entidade complexa e gerar o script SQL com um simples clique. </w:t>
      </w:r>
      <w:proofErr w:type="spellStart"/>
      <w:r w:rsidRPr="00C768B2">
        <w:rPr>
          <w:rFonts w:ascii="Arial" w:hAnsi="Arial"/>
          <w:sz w:val="24"/>
        </w:rPr>
        <w:t>Navicat</w:t>
      </w:r>
      <w:proofErr w:type="spellEnd"/>
      <w:r w:rsidRPr="00C768B2">
        <w:rPr>
          <w:rFonts w:ascii="Arial" w:hAnsi="Arial"/>
          <w:sz w:val="24"/>
        </w:rPr>
        <w:t xml:space="preserve"> Data </w:t>
      </w:r>
      <w:proofErr w:type="spellStart"/>
      <w:r w:rsidRPr="00C768B2">
        <w:rPr>
          <w:rFonts w:ascii="Arial" w:hAnsi="Arial"/>
          <w:sz w:val="24"/>
        </w:rPr>
        <w:t>Modeler</w:t>
      </w:r>
      <w:proofErr w:type="spellEnd"/>
      <w:r w:rsidRPr="00C768B2">
        <w:rPr>
          <w:rFonts w:ascii="Arial" w:hAnsi="Arial"/>
          <w:sz w:val="24"/>
        </w:rPr>
        <w:t xml:space="preserve"> suporta vários sistemas de banco de dados, incluindo MySQL, </w:t>
      </w:r>
      <w:proofErr w:type="spellStart"/>
      <w:r w:rsidRPr="00C768B2">
        <w:rPr>
          <w:rFonts w:ascii="Arial" w:hAnsi="Arial"/>
          <w:sz w:val="24"/>
        </w:rPr>
        <w:t>MariaDB</w:t>
      </w:r>
      <w:proofErr w:type="spellEnd"/>
      <w:r w:rsidRPr="00C768B2">
        <w:rPr>
          <w:rFonts w:ascii="Arial" w:hAnsi="Arial"/>
          <w:sz w:val="24"/>
        </w:rPr>
        <w:t xml:space="preserve">, Oracle, SQL Server, PostgreSQL, </w:t>
      </w:r>
      <w:proofErr w:type="spellStart"/>
      <w:r w:rsidRPr="00C768B2">
        <w:rPr>
          <w:rFonts w:ascii="Arial" w:hAnsi="Arial"/>
          <w:sz w:val="24"/>
        </w:rPr>
        <w:t>SQLite</w:t>
      </w:r>
      <w:proofErr w:type="spellEnd"/>
      <w:r w:rsidRPr="00C768B2">
        <w:rPr>
          <w:rFonts w:ascii="Arial" w:hAnsi="Arial"/>
          <w:sz w:val="24"/>
        </w:rPr>
        <w:t>.</w:t>
      </w:r>
    </w:p>
    <w:p w14:paraId="4369C81D" w14:textId="04541FFE" w:rsidR="00C768B2" w:rsidRPr="00C768B2" w:rsidRDefault="00C768B2" w:rsidP="00C260B1">
      <w:pPr>
        <w:spacing w:line="360" w:lineRule="auto"/>
        <w:jc w:val="both"/>
        <w:rPr>
          <w:rFonts w:ascii="Arial" w:hAnsi="Arial"/>
          <w:sz w:val="24"/>
        </w:rPr>
      </w:pPr>
      <w:proofErr w:type="spellStart"/>
      <w:r w:rsidRPr="00C768B2">
        <w:rPr>
          <w:rFonts w:ascii="Arial" w:hAnsi="Arial"/>
          <w:sz w:val="24"/>
        </w:rPr>
        <w:t>Navicat</w:t>
      </w:r>
      <w:proofErr w:type="spellEnd"/>
      <w:r w:rsidRPr="00C768B2">
        <w:rPr>
          <w:rFonts w:ascii="Arial" w:hAnsi="Arial"/>
          <w:sz w:val="24"/>
        </w:rPr>
        <w:t xml:space="preserve"> Data </w:t>
      </w:r>
      <w:proofErr w:type="spellStart"/>
      <w:r w:rsidRPr="00C768B2">
        <w:rPr>
          <w:rFonts w:ascii="Arial" w:hAnsi="Arial"/>
          <w:sz w:val="24"/>
        </w:rPr>
        <w:t>Modeler</w:t>
      </w:r>
      <w:proofErr w:type="spellEnd"/>
      <w:r w:rsidRPr="00C768B2">
        <w:rPr>
          <w:rFonts w:ascii="Arial" w:hAnsi="Arial"/>
          <w:sz w:val="24"/>
        </w:rPr>
        <w:t xml:space="preserve"> está disponível para Windows, Mac e Linux.</w:t>
      </w:r>
    </w:p>
    <w:p w14:paraId="709FDE7B" w14:textId="41864652" w:rsidR="00026BFF" w:rsidRDefault="00C768B2" w:rsidP="00C260B1">
      <w:pPr>
        <w:spacing w:line="360" w:lineRule="auto"/>
        <w:jc w:val="both"/>
        <w:rPr>
          <w:rFonts w:ascii="Arial" w:hAnsi="Arial" w:cs="Arial"/>
          <w:sz w:val="24"/>
          <w:szCs w:val="24"/>
        </w:rPr>
      </w:pPr>
      <w:r w:rsidRPr="00C768B2">
        <w:rPr>
          <w:rFonts w:ascii="Arial" w:hAnsi="Arial" w:cs="Arial"/>
          <w:sz w:val="24"/>
          <w:szCs w:val="24"/>
        </w:rPr>
        <w:t xml:space="preserve">Criar, modificar e projetar seus modelos usando os designers de objetos profissional, disponível para tabelas e exibições. Sem a necessidade de escrever </w:t>
      </w:r>
      <w:r w:rsidRPr="00C768B2">
        <w:rPr>
          <w:rFonts w:ascii="Arial" w:hAnsi="Arial" w:cs="Arial"/>
          <w:sz w:val="24"/>
          <w:szCs w:val="24"/>
        </w:rPr>
        <w:lastRenderedPageBreak/>
        <w:t xml:space="preserve">SQL complexa para criar e editar objetos, você saberá exatamente o que você está trabalhando. Além disso, </w:t>
      </w:r>
      <w:proofErr w:type="spellStart"/>
      <w:r w:rsidRPr="00C768B2">
        <w:rPr>
          <w:rFonts w:ascii="Arial" w:hAnsi="Arial" w:cs="Arial"/>
          <w:sz w:val="24"/>
          <w:szCs w:val="24"/>
        </w:rPr>
        <w:t>Navicat</w:t>
      </w:r>
      <w:proofErr w:type="spellEnd"/>
      <w:r w:rsidRPr="00C768B2">
        <w:rPr>
          <w:rFonts w:ascii="Arial" w:hAnsi="Arial" w:cs="Arial"/>
          <w:sz w:val="24"/>
          <w:szCs w:val="24"/>
        </w:rPr>
        <w:t xml:space="preserve"> Data </w:t>
      </w:r>
      <w:proofErr w:type="spellStart"/>
      <w:r w:rsidRPr="00C768B2">
        <w:rPr>
          <w:rFonts w:ascii="Arial" w:hAnsi="Arial" w:cs="Arial"/>
          <w:sz w:val="24"/>
          <w:szCs w:val="24"/>
        </w:rPr>
        <w:t>Modeler</w:t>
      </w:r>
      <w:proofErr w:type="spellEnd"/>
      <w:r w:rsidRPr="00C768B2">
        <w:rPr>
          <w:rFonts w:ascii="Arial" w:hAnsi="Arial" w:cs="Arial"/>
          <w:sz w:val="24"/>
          <w:szCs w:val="24"/>
        </w:rPr>
        <w:t xml:space="preserve"> suporta três notações padrão: Crow Pé, IDEF1x e UML. Usando nossas ferramentas de desenho, </w:t>
      </w:r>
      <w:r w:rsidR="008769B2" w:rsidRPr="00C768B2">
        <w:rPr>
          <w:rFonts w:ascii="Arial" w:hAnsi="Arial" w:cs="Arial"/>
          <w:sz w:val="24"/>
          <w:szCs w:val="24"/>
        </w:rPr>
        <w:t>simples com</w:t>
      </w:r>
      <w:r w:rsidRPr="00C768B2">
        <w:rPr>
          <w:rFonts w:ascii="Arial" w:hAnsi="Arial" w:cs="Arial"/>
          <w:sz w:val="24"/>
          <w:szCs w:val="24"/>
        </w:rPr>
        <w:t xml:space="preserve"> riqueza de recursos, você pode desenvolver um modelo de dados completo com apenas alguns cliques.</w:t>
      </w:r>
    </w:p>
    <w:p w14:paraId="24FAC243" w14:textId="6406A6BE" w:rsidR="00C768B2" w:rsidRDefault="00C768B2" w:rsidP="00C260B1">
      <w:pPr>
        <w:spacing w:line="360" w:lineRule="auto"/>
        <w:jc w:val="both"/>
        <w:rPr>
          <w:rFonts w:ascii="Arial" w:hAnsi="Arial" w:cs="Arial"/>
          <w:sz w:val="24"/>
          <w:szCs w:val="24"/>
        </w:rPr>
      </w:pPr>
      <w:proofErr w:type="spellStart"/>
      <w:r w:rsidRPr="00C768B2">
        <w:rPr>
          <w:rFonts w:ascii="Arial" w:hAnsi="Arial" w:cs="Arial"/>
          <w:sz w:val="24"/>
          <w:szCs w:val="24"/>
        </w:rPr>
        <w:t>Navicat</w:t>
      </w:r>
      <w:proofErr w:type="spellEnd"/>
      <w:r w:rsidRPr="00C768B2">
        <w:rPr>
          <w:rFonts w:ascii="Arial" w:hAnsi="Arial" w:cs="Arial"/>
          <w:sz w:val="24"/>
          <w:szCs w:val="24"/>
        </w:rPr>
        <w:t xml:space="preserve"> Data </w:t>
      </w:r>
      <w:proofErr w:type="spellStart"/>
      <w:r w:rsidRPr="00C768B2">
        <w:rPr>
          <w:rFonts w:ascii="Arial" w:hAnsi="Arial" w:cs="Arial"/>
          <w:sz w:val="24"/>
          <w:szCs w:val="24"/>
        </w:rPr>
        <w:t>Modeler</w:t>
      </w:r>
      <w:proofErr w:type="spellEnd"/>
      <w:r w:rsidRPr="00C768B2">
        <w:rPr>
          <w:rFonts w:ascii="Arial" w:hAnsi="Arial" w:cs="Arial"/>
          <w:sz w:val="24"/>
          <w:szCs w:val="24"/>
        </w:rPr>
        <w:t xml:space="preserve"> permite que você construa de alta qualidade modelos de dados conceituais, lógicos e físicos para uma ampla variedade de audiências. Usando o recurso de modelo de conversão, você pode converter um modelo de nível de negócios conceitual em um modelo de banco de dados relacional lógico e, em seguida, em uma implementação de banco de dados físico. A partir de esboçar um retrato grande de seu projeto de sistema para visualizar relacionamentos e trabalhar com atributos e colunas de ligações entidades, tabelas e exibições. Você pode implementar facilmente alterações precisas nas estruturas de banco de dados e construir sistemas de banco de dados organizados e mais eficazes.</w:t>
      </w:r>
    </w:p>
    <w:p w14:paraId="6E37B2D8" w14:textId="16A18C76" w:rsidR="00C768B2" w:rsidRDefault="00C768B2" w:rsidP="00C260B1">
      <w:pPr>
        <w:spacing w:line="360" w:lineRule="auto"/>
        <w:jc w:val="both"/>
        <w:rPr>
          <w:rFonts w:ascii="Arial" w:hAnsi="Arial" w:cs="Arial"/>
          <w:sz w:val="24"/>
          <w:szCs w:val="24"/>
        </w:rPr>
      </w:pPr>
      <w:r w:rsidRPr="00C768B2">
        <w:rPr>
          <w:rFonts w:ascii="Arial" w:hAnsi="Arial" w:cs="Arial"/>
          <w:sz w:val="24"/>
          <w:szCs w:val="24"/>
        </w:rPr>
        <w:t>Sincronizar a função de banco de dados vai lhe dar uma visão completa de todas as diferenças de banco de dados. Uma vez que seus bancos de dados são comparados, você pode ver as diferenças e gerar um script de sincronização para atualizar o banco de dados destino para torná-lo idêntico ao seu modelo. Configurações flexíveis permitem que você configurar uma chave personalizada para comparação e sincronização.</w:t>
      </w:r>
    </w:p>
    <w:p w14:paraId="4E963F8B" w14:textId="5FF5A1F3" w:rsidR="00C768B2" w:rsidRDefault="00C768B2" w:rsidP="00C260B1">
      <w:pPr>
        <w:spacing w:line="360" w:lineRule="auto"/>
        <w:jc w:val="both"/>
        <w:rPr>
          <w:rFonts w:ascii="Arial" w:hAnsi="Arial" w:cs="Arial"/>
          <w:sz w:val="24"/>
          <w:szCs w:val="24"/>
        </w:rPr>
      </w:pPr>
      <w:proofErr w:type="spellStart"/>
      <w:r w:rsidRPr="00C768B2">
        <w:rPr>
          <w:rFonts w:ascii="Arial" w:hAnsi="Arial" w:cs="Arial"/>
          <w:sz w:val="24"/>
          <w:szCs w:val="24"/>
        </w:rPr>
        <w:t>Navicat</w:t>
      </w:r>
      <w:proofErr w:type="spellEnd"/>
      <w:r w:rsidRPr="00C768B2">
        <w:rPr>
          <w:rFonts w:ascii="Arial" w:hAnsi="Arial" w:cs="Arial"/>
          <w:sz w:val="24"/>
          <w:szCs w:val="24"/>
        </w:rPr>
        <w:t xml:space="preserve"> Data </w:t>
      </w:r>
      <w:proofErr w:type="spellStart"/>
      <w:r w:rsidRPr="00C768B2">
        <w:rPr>
          <w:rFonts w:ascii="Arial" w:hAnsi="Arial" w:cs="Arial"/>
          <w:sz w:val="24"/>
          <w:szCs w:val="24"/>
        </w:rPr>
        <w:t>Modeler</w:t>
      </w:r>
      <w:proofErr w:type="spellEnd"/>
      <w:r w:rsidRPr="00C768B2">
        <w:rPr>
          <w:rFonts w:ascii="Arial" w:hAnsi="Arial" w:cs="Arial"/>
          <w:sz w:val="24"/>
          <w:szCs w:val="24"/>
        </w:rPr>
        <w:t xml:space="preserve"> não é apenas uma ferramenta para criar diagramas ER e projetar seus bancos de dados. Sua característica Exportação do SQL Server também lhe dá total controle sobre o script SQL final e permite gerar partes individuais do seu modelo, regras de integridade referencial, comentários, conjuntos de caracteres, etc. Potencialmente economizando centenas de horas de trabalho.</w:t>
      </w:r>
    </w:p>
    <w:p w14:paraId="6D52D8F2" w14:textId="34B33A5F" w:rsidR="00C768B2" w:rsidRDefault="00C768B2" w:rsidP="00C260B1">
      <w:pPr>
        <w:spacing w:line="360" w:lineRule="auto"/>
        <w:jc w:val="both"/>
        <w:rPr>
          <w:rFonts w:ascii="Arial" w:hAnsi="Arial" w:cs="Arial"/>
          <w:sz w:val="24"/>
          <w:szCs w:val="24"/>
        </w:rPr>
      </w:pPr>
      <w:r w:rsidRPr="00C768B2">
        <w:rPr>
          <w:rFonts w:ascii="Arial" w:hAnsi="Arial" w:cs="Arial"/>
          <w:sz w:val="24"/>
          <w:szCs w:val="24"/>
        </w:rPr>
        <w:t xml:space="preserve">Adicionar vértices, camadas, imagens, formas e notas / etiquetas, alinhar / distribuir objetos, capacidade ilimitada </w:t>
      </w:r>
      <w:proofErr w:type="spellStart"/>
      <w:r w:rsidRPr="00C768B2">
        <w:rPr>
          <w:rFonts w:ascii="Arial" w:hAnsi="Arial" w:cs="Arial"/>
          <w:sz w:val="24"/>
          <w:szCs w:val="24"/>
        </w:rPr>
        <w:t>undo</w:t>
      </w:r>
      <w:proofErr w:type="spellEnd"/>
      <w:r w:rsidRPr="00C768B2">
        <w:rPr>
          <w:rFonts w:ascii="Arial" w:hAnsi="Arial" w:cs="Arial"/>
          <w:sz w:val="24"/>
          <w:szCs w:val="24"/>
        </w:rPr>
        <w:t xml:space="preserve"> / </w:t>
      </w:r>
      <w:proofErr w:type="spellStart"/>
      <w:r w:rsidRPr="00C768B2">
        <w:rPr>
          <w:rFonts w:ascii="Arial" w:hAnsi="Arial" w:cs="Arial"/>
          <w:sz w:val="24"/>
          <w:szCs w:val="24"/>
        </w:rPr>
        <w:t>redo</w:t>
      </w:r>
      <w:proofErr w:type="spellEnd"/>
      <w:r w:rsidRPr="00C768B2">
        <w:rPr>
          <w:rFonts w:ascii="Arial" w:hAnsi="Arial" w:cs="Arial"/>
          <w:sz w:val="24"/>
          <w:szCs w:val="24"/>
        </w:rPr>
        <w:t>, de layout automático, filtros de busca, e muito mais.</w:t>
      </w:r>
    </w:p>
    <w:p w14:paraId="5AD30E46" w14:textId="7BC78625" w:rsidR="00253514" w:rsidRDefault="00253514" w:rsidP="00C260B1">
      <w:pPr>
        <w:spacing w:line="360" w:lineRule="auto"/>
        <w:jc w:val="both"/>
        <w:rPr>
          <w:rFonts w:ascii="Arial" w:hAnsi="Arial" w:cs="Arial"/>
          <w:sz w:val="24"/>
          <w:szCs w:val="24"/>
        </w:rPr>
      </w:pPr>
      <w:r w:rsidRPr="00253514">
        <w:rPr>
          <w:rFonts w:ascii="Arial" w:hAnsi="Arial" w:cs="Arial"/>
          <w:sz w:val="24"/>
          <w:szCs w:val="24"/>
        </w:rPr>
        <w:lastRenderedPageBreak/>
        <w:t>Alguns dos principais clientes incluem Apple Inc., Google Inc., Oracle, Intel, Microsoft, Fujitsu, Accenture, HP, IBM, Ebay, Samsung, Sony, JP Morgan, KPMG, Barclays, DHL, Federal Express, General Electric e muito mais</w:t>
      </w:r>
    </w:p>
    <w:p w14:paraId="3BF97F69" w14:textId="77777777" w:rsidR="00110FDA" w:rsidRDefault="00110FDA" w:rsidP="00C260B1">
      <w:pPr>
        <w:spacing w:line="360" w:lineRule="auto"/>
        <w:jc w:val="both"/>
        <w:rPr>
          <w:rFonts w:ascii="Arial" w:hAnsi="Arial" w:cs="Arial"/>
          <w:sz w:val="24"/>
          <w:szCs w:val="24"/>
        </w:rPr>
      </w:pPr>
    </w:p>
    <w:p w14:paraId="795196C8" w14:textId="6D99A8B9" w:rsidR="008769B2" w:rsidRPr="00371950" w:rsidRDefault="00253514" w:rsidP="00C260B1">
      <w:pPr>
        <w:spacing w:line="360" w:lineRule="auto"/>
        <w:jc w:val="both"/>
        <w:rPr>
          <w:rFonts w:ascii="Arial" w:hAnsi="Arial" w:cs="Arial"/>
          <w:sz w:val="24"/>
          <w:szCs w:val="24"/>
          <w:u w:val="single"/>
        </w:rPr>
      </w:pPr>
      <w:r w:rsidRPr="00371950">
        <w:rPr>
          <w:rFonts w:ascii="Arial" w:hAnsi="Arial" w:cs="Arial"/>
          <w:sz w:val="24"/>
          <w:szCs w:val="24"/>
          <w:u w:val="single"/>
        </w:rPr>
        <w:t xml:space="preserve">Histórico do </w:t>
      </w:r>
      <w:proofErr w:type="spellStart"/>
      <w:r w:rsidRPr="00371950">
        <w:rPr>
          <w:rFonts w:ascii="Arial" w:hAnsi="Arial" w:cs="Arial"/>
          <w:sz w:val="24"/>
          <w:szCs w:val="24"/>
          <w:u w:val="single"/>
        </w:rPr>
        <w:t>Navicat</w:t>
      </w:r>
      <w:proofErr w:type="spellEnd"/>
      <w:r w:rsidRPr="00371950">
        <w:rPr>
          <w:rFonts w:ascii="Arial" w:hAnsi="Arial" w:cs="Arial"/>
          <w:sz w:val="24"/>
          <w:szCs w:val="24"/>
          <w:u w:val="single"/>
        </w:rPr>
        <w:t>:</w:t>
      </w:r>
    </w:p>
    <w:tbl>
      <w:tblPr>
        <w:tblStyle w:val="Tabelacomgrade"/>
        <w:tblW w:w="0" w:type="auto"/>
        <w:tblLook w:val="04A0" w:firstRow="1" w:lastRow="0" w:firstColumn="1" w:lastColumn="0" w:noHBand="0" w:noVBand="1"/>
      </w:tblPr>
      <w:tblGrid>
        <w:gridCol w:w="1413"/>
        <w:gridCol w:w="7081"/>
      </w:tblGrid>
      <w:tr w:rsidR="00110FDA" w14:paraId="476B5763" w14:textId="77777777" w:rsidTr="00110FDA">
        <w:tc>
          <w:tcPr>
            <w:tcW w:w="1413" w:type="dxa"/>
          </w:tcPr>
          <w:p w14:paraId="69A79BE2" w14:textId="0BEC897B" w:rsidR="00110FDA" w:rsidRDefault="00110FDA" w:rsidP="00C260B1">
            <w:pPr>
              <w:spacing w:line="360" w:lineRule="auto"/>
              <w:rPr>
                <w:rFonts w:cs="Arial"/>
                <w:szCs w:val="24"/>
              </w:rPr>
            </w:pPr>
            <w:r>
              <w:rPr>
                <w:rFonts w:cs="Arial"/>
                <w:szCs w:val="24"/>
              </w:rPr>
              <w:t>Anos</w:t>
            </w:r>
          </w:p>
        </w:tc>
        <w:tc>
          <w:tcPr>
            <w:tcW w:w="7081" w:type="dxa"/>
          </w:tcPr>
          <w:p w14:paraId="5E142F66" w14:textId="77777777" w:rsidR="00110FDA" w:rsidRDefault="00110FDA" w:rsidP="00C260B1">
            <w:pPr>
              <w:spacing w:line="360" w:lineRule="auto"/>
              <w:rPr>
                <w:rFonts w:cs="Arial"/>
                <w:szCs w:val="24"/>
              </w:rPr>
            </w:pPr>
          </w:p>
        </w:tc>
      </w:tr>
      <w:tr w:rsidR="00110FDA" w14:paraId="675F3BB5" w14:textId="77777777" w:rsidTr="00110FDA">
        <w:tc>
          <w:tcPr>
            <w:tcW w:w="1413" w:type="dxa"/>
          </w:tcPr>
          <w:p w14:paraId="7C044A0D" w14:textId="3077058C" w:rsidR="00110FDA" w:rsidRDefault="00110FDA" w:rsidP="00C260B1">
            <w:pPr>
              <w:spacing w:line="360" w:lineRule="auto"/>
              <w:rPr>
                <w:rFonts w:cs="Arial"/>
                <w:szCs w:val="24"/>
              </w:rPr>
            </w:pPr>
            <w:r>
              <w:rPr>
                <w:rFonts w:cs="Arial"/>
                <w:szCs w:val="24"/>
              </w:rPr>
              <w:t>2002</w:t>
            </w:r>
          </w:p>
        </w:tc>
        <w:tc>
          <w:tcPr>
            <w:tcW w:w="7081" w:type="dxa"/>
          </w:tcPr>
          <w:p w14:paraId="4B99D3CD" w14:textId="3E5B7549" w:rsidR="00110FDA" w:rsidRDefault="00110FDA" w:rsidP="00C260B1">
            <w:pPr>
              <w:spacing w:line="360" w:lineRule="auto"/>
              <w:rPr>
                <w:rFonts w:cs="Arial"/>
                <w:szCs w:val="24"/>
              </w:rPr>
            </w:pPr>
            <w:r>
              <w:rPr>
                <w:rFonts w:cs="Arial"/>
                <w:szCs w:val="24"/>
              </w:rPr>
              <w:t xml:space="preserve">Criação do primeiro Software </w:t>
            </w:r>
            <w:r w:rsidRPr="00253514">
              <w:rPr>
                <w:rFonts w:cs="Arial"/>
                <w:szCs w:val="24"/>
              </w:rPr>
              <w:t xml:space="preserve">- </w:t>
            </w:r>
            <w:proofErr w:type="spellStart"/>
            <w:r w:rsidRPr="00253514">
              <w:rPr>
                <w:rFonts w:cs="Arial"/>
                <w:szCs w:val="24"/>
              </w:rPr>
              <w:t>Navicat</w:t>
            </w:r>
            <w:proofErr w:type="spellEnd"/>
            <w:r w:rsidRPr="00253514">
              <w:rPr>
                <w:rFonts w:cs="Arial"/>
                <w:szCs w:val="24"/>
              </w:rPr>
              <w:t xml:space="preserve"> for MySQL para Windows.</w:t>
            </w:r>
          </w:p>
        </w:tc>
      </w:tr>
      <w:tr w:rsidR="00110FDA" w14:paraId="2649E0A7" w14:textId="77777777" w:rsidTr="00110FDA">
        <w:tc>
          <w:tcPr>
            <w:tcW w:w="1413" w:type="dxa"/>
          </w:tcPr>
          <w:p w14:paraId="4B827F98" w14:textId="04D277DF" w:rsidR="00110FDA" w:rsidRDefault="00C9772F" w:rsidP="00C260B1">
            <w:pPr>
              <w:spacing w:line="360" w:lineRule="auto"/>
              <w:rPr>
                <w:rFonts w:cs="Arial"/>
                <w:szCs w:val="24"/>
              </w:rPr>
            </w:pPr>
            <w:r>
              <w:rPr>
                <w:rFonts w:cs="Arial"/>
                <w:szCs w:val="24"/>
              </w:rPr>
              <w:t>2003</w:t>
            </w:r>
          </w:p>
        </w:tc>
        <w:tc>
          <w:tcPr>
            <w:tcW w:w="7081" w:type="dxa"/>
          </w:tcPr>
          <w:p w14:paraId="6865D92F" w14:textId="1FD9122C" w:rsidR="00110FDA" w:rsidRDefault="00C9772F" w:rsidP="00C260B1">
            <w:pPr>
              <w:spacing w:line="360" w:lineRule="auto"/>
              <w:rPr>
                <w:rFonts w:cs="Arial"/>
                <w:szCs w:val="24"/>
              </w:rPr>
            </w:pPr>
            <w:proofErr w:type="spellStart"/>
            <w:r w:rsidRPr="00253514">
              <w:rPr>
                <w:rFonts w:cs="Arial"/>
                <w:szCs w:val="24"/>
              </w:rPr>
              <w:t>Navicat</w:t>
            </w:r>
            <w:proofErr w:type="spellEnd"/>
            <w:r w:rsidRPr="00253514">
              <w:rPr>
                <w:rFonts w:cs="Arial"/>
                <w:szCs w:val="24"/>
              </w:rPr>
              <w:t xml:space="preserve"> </w:t>
            </w:r>
            <w:r>
              <w:rPr>
                <w:rFonts w:cs="Arial"/>
                <w:szCs w:val="24"/>
              </w:rPr>
              <w:t>for</w:t>
            </w:r>
            <w:r w:rsidRPr="00253514">
              <w:rPr>
                <w:rFonts w:cs="Arial"/>
                <w:szCs w:val="24"/>
              </w:rPr>
              <w:t xml:space="preserve"> MySQL para Mac OS X foi lançada</w:t>
            </w:r>
          </w:p>
        </w:tc>
      </w:tr>
      <w:tr w:rsidR="00110FDA" w14:paraId="0BD8A627" w14:textId="77777777" w:rsidTr="00110FDA">
        <w:tc>
          <w:tcPr>
            <w:tcW w:w="1413" w:type="dxa"/>
          </w:tcPr>
          <w:p w14:paraId="7B3C34D1" w14:textId="70A934CF" w:rsidR="00110FDA" w:rsidRDefault="00C9772F" w:rsidP="00C260B1">
            <w:pPr>
              <w:spacing w:line="360" w:lineRule="auto"/>
              <w:rPr>
                <w:rFonts w:cs="Arial"/>
                <w:szCs w:val="24"/>
              </w:rPr>
            </w:pPr>
            <w:r>
              <w:rPr>
                <w:rFonts w:cs="Arial"/>
                <w:szCs w:val="24"/>
              </w:rPr>
              <w:t>2006</w:t>
            </w:r>
          </w:p>
        </w:tc>
        <w:tc>
          <w:tcPr>
            <w:tcW w:w="7081" w:type="dxa"/>
          </w:tcPr>
          <w:p w14:paraId="4FC32113" w14:textId="1A2B3304" w:rsidR="00110FDA" w:rsidRDefault="00C9772F" w:rsidP="00C260B1">
            <w:pPr>
              <w:spacing w:line="360" w:lineRule="auto"/>
              <w:rPr>
                <w:rFonts w:cs="Arial"/>
                <w:szCs w:val="24"/>
              </w:rPr>
            </w:pPr>
            <w:r w:rsidRPr="00253514">
              <w:rPr>
                <w:rFonts w:cs="Arial"/>
                <w:szCs w:val="24"/>
              </w:rPr>
              <w:t>Adicionado suporte ao PostgreSQL</w:t>
            </w:r>
          </w:p>
        </w:tc>
      </w:tr>
      <w:tr w:rsidR="00110FDA" w14:paraId="7627005B" w14:textId="77777777" w:rsidTr="00110FDA">
        <w:tc>
          <w:tcPr>
            <w:tcW w:w="1413" w:type="dxa"/>
          </w:tcPr>
          <w:p w14:paraId="116AEE41" w14:textId="23B67F16" w:rsidR="00110FDA" w:rsidRDefault="00C9772F" w:rsidP="00C260B1">
            <w:pPr>
              <w:spacing w:line="360" w:lineRule="auto"/>
              <w:rPr>
                <w:rFonts w:cs="Arial"/>
                <w:szCs w:val="24"/>
              </w:rPr>
            </w:pPr>
            <w:r>
              <w:rPr>
                <w:rFonts w:cs="Arial"/>
                <w:szCs w:val="24"/>
              </w:rPr>
              <w:t>2008</w:t>
            </w:r>
          </w:p>
        </w:tc>
        <w:tc>
          <w:tcPr>
            <w:tcW w:w="7081" w:type="dxa"/>
          </w:tcPr>
          <w:p w14:paraId="4E42DD0C" w14:textId="7FFEE46D" w:rsidR="00110FDA" w:rsidRDefault="00C9772F" w:rsidP="00C260B1">
            <w:pPr>
              <w:spacing w:line="360" w:lineRule="auto"/>
              <w:rPr>
                <w:rFonts w:cs="Arial"/>
                <w:szCs w:val="24"/>
              </w:rPr>
            </w:pPr>
            <w:r w:rsidRPr="008769B2">
              <w:rPr>
                <w:rFonts w:cs="Arial"/>
                <w:szCs w:val="24"/>
              </w:rPr>
              <w:t>Novo suporte a banco de dados - Oracle.</w:t>
            </w:r>
          </w:p>
        </w:tc>
      </w:tr>
      <w:tr w:rsidR="00110FDA" w14:paraId="0E1F5DE7" w14:textId="77777777" w:rsidTr="00110FDA">
        <w:tc>
          <w:tcPr>
            <w:tcW w:w="1413" w:type="dxa"/>
          </w:tcPr>
          <w:p w14:paraId="51458B95" w14:textId="5FAADD6F" w:rsidR="00110FDA" w:rsidRDefault="00C9772F" w:rsidP="00C260B1">
            <w:pPr>
              <w:spacing w:line="360" w:lineRule="auto"/>
              <w:rPr>
                <w:rFonts w:cs="Arial"/>
                <w:szCs w:val="24"/>
              </w:rPr>
            </w:pPr>
            <w:r>
              <w:rPr>
                <w:rFonts w:cs="Arial"/>
                <w:szCs w:val="24"/>
              </w:rPr>
              <w:t>2009</w:t>
            </w:r>
          </w:p>
        </w:tc>
        <w:tc>
          <w:tcPr>
            <w:tcW w:w="7081" w:type="dxa"/>
          </w:tcPr>
          <w:p w14:paraId="79E1B00F" w14:textId="77777777" w:rsidR="00110FDA" w:rsidRDefault="00C9772F" w:rsidP="00C260B1">
            <w:pPr>
              <w:spacing w:line="360" w:lineRule="auto"/>
              <w:rPr>
                <w:rFonts w:cs="Arial"/>
                <w:szCs w:val="24"/>
              </w:rPr>
            </w:pPr>
            <w:proofErr w:type="spellStart"/>
            <w:r w:rsidRPr="008769B2">
              <w:rPr>
                <w:rFonts w:cs="Arial"/>
                <w:szCs w:val="24"/>
              </w:rPr>
              <w:t>Navicat</w:t>
            </w:r>
            <w:proofErr w:type="spellEnd"/>
            <w:r w:rsidRPr="008769B2">
              <w:rPr>
                <w:rFonts w:cs="Arial"/>
                <w:szCs w:val="24"/>
              </w:rPr>
              <w:t xml:space="preserve"> Premium foi lançada!</w:t>
            </w:r>
          </w:p>
          <w:p w14:paraId="7408BBF3" w14:textId="00982940" w:rsidR="00C9772F" w:rsidRDefault="00C9772F" w:rsidP="00C260B1">
            <w:pPr>
              <w:spacing w:line="360" w:lineRule="auto"/>
              <w:rPr>
                <w:rFonts w:cs="Arial"/>
                <w:szCs w:val="24"/>
              </w:rPr>
            </w:pPr>
            <w:r w:rsidRPr="008769B2">
              <w:rPr>
                <w:rFonts w:cs="Arial"/>
                <w:szCs w:val="24"/>
              </w:rPr>
              <w:t>Adicionado suporte Linux para todos os produtos.</w:t>
            </w:r>
          </w:p>
        </w:tc>
      </w:tr>
      <w:tr w:rsidR="00110FDA" w14:paraId="3E3662BF" w14:textId="77777777" w:rsidTr="00110FDA">
        <w:tc>
          <w:tcPr>
            <w:tcW w:w="1413" w:type="dxa"/>
          </w:tcPr>
          <w:p w14:paraId="64622DE0" w14:textId="291A4395" w:rsidR="00110FDA" w:rsidRDefault="00C9772F" w:rsidP="00C260B1">
            <w:pPr>
              <w:spacing w:line="360" w:lineRule="auto"/>
              <w:rPr>
                <w:rFonts w:cs="Arial"/>
                <w:szCs w:val="24"/>
              </w:rPr>
            </w:pPr>
            <w:r>
              <w:rPr>
                <w:rFonts w:cs="Arial"/>
                <w:szCs w:val="24"/>
              </w:rPr>
              <w:t>2010</w:t>
            </w:r>
          </w:p>
        </w:tc>
        <w:tc>
          <w:tcPr>
            <w:tcW w:w="7081" w:type="dxa"/>
          </w:tcPr>
          <w:p w14:paraId="2586C4BE" w14:textId="60C2DE1F" w:rsidR="00110FDA" w:rsidRDefault="00C9772F" w:rsidP="00C260B1">
            <w:pPr>
              <w:spacing w:line="360" w:lineRule="auto"/>
              <w:rPr>
                <w:rFonts w:cs="Arial"/>
                <w:szCs w:val="24"/>
              </w:rPr>
            </w:pPr>
            <w:r w:rsidRPr="008769B2">
              <w:rPr>
                <w:rFonts w:cs="Arial"/>
                <w:szCs w:val="24"/>
              </w:rPr>
              <w:t xml:space="preserve">Adicionado suporte </w:t>
            </w:r>
            <w:proofErr w:type="spellStart"/>
            <w:r w:rsidRPr="008769B2">
              <w:rPr>
                <w:rFonts w:cs="Arial"/>
                <w:szCs w:val="24"/>
              </w:rPr>
              <w:t>SQLite</w:t>
            </w:r>
            <w:proofErr w:type="spellEnd"/>
            <w:r w:rsidRPr="008769B2">
              <w:rPr>
                <w:rFonts w:cs="Arial"/>
                <w:szCs w:val="24"/>
              </w:rPr>
              <w:t>.</w:t>
            </w:r>
          </w:p>
        </w:tc>
      </w:tr>
      <w:tr w:rsidR="00110FDA" w14:paraId="7512842E" w14:textId="77777777" w:rsidTr="00110FDA">
        <w:tc>
          <w:tcPr>
            <w:tcW w:w="1413" w:type="dxa"/>
          </w:tcPr>
          <w:p w14:paraId="47771C4B" w14:textId="38A67369" w:rsidR="00110FDA" w:rsidRDefault="00C9772F" w:rsidP="00C260B1">
            <w:pPr>
              <w:spacing w:line="360" w:lineRule="auto"/>
              <w:rPr>
                <w:rFonts w:cs="Arial"/>
                <w:szCs w:val="24"/>
              </w:rPr>
            </w:pPr>
            <w:r>
              <w:rPr>
                <w:rFonts w:cs="Arial"/>
                <w:szCs w:val="24"/>
              </w:rPr>
              <w:t>2011</w:t>
            </w:r>
          </w:p>
        </w:tc>
        <w:tc>
          <w:tcPr>
            <w:tcW w:w="7081" w:type="dxa"/>
          </w:tcPr>
          <w:p w14:paraId="3F853A18" w14:textId="70E6C202" w:rsidR="00110FDA" w:rsidRDefault="00C9772F" w:rsidP="00C260B1">
            <w:pPr>
              <w:spacing w:line="360" w:lineRule="auto"/>
              <w:rPr>
                <w:rFonts w:cs="Arial"/>
                <w:szCs w:val="24"/>
              </w:rPr>
            </w:pPr>
            <w:r w:rsidRPr="008769B2">
              <w:rPr>
                <w:rFonts w:cs="Arial"/>
                <w:szCs w:val="24"/>
              </w:rPr>
              <w:t xml:space="preserve">Entra no nível </w:t>
            </w:r>
            <w:proofErr w:type="spellStart"/>
            <w:r w:rsidRPr="008769B2">
              <w:rPr>
                <w:rFonts w:cs="Arial"/>
                <w:szCs w:val="24"/>
              </w:rPr>
              <w:t>enterprise</w:t>
            </w:r>
            <w:proofErr w:type="spellEnd"/>
            <w:r w:rsidRPr="008769B2">
              <w:rPr>
                <w:rFonts w:cs="Arial"/>
                <w:szCs w:val="24"/>
              </w:rPr>
              <w:t xml:space="preserve"> e adiciona suporte ao SQL Server.</w:t>
            </w:r>
          </w:p>
        </w:tc>
      </w:tr>
      <w:tr w:rsidR="00110FDA" w14:paraId="7C7BD93F" w14:textId="77777777" w:rsidTr="00110FDA">
        <w:tc>
          <w:tcPr>
            <w:tcW w:w="1413" w:type="dxa"/>
          </w:tcPr>
          <w:p w14:paraId="6265D444" w14:textId="419EFCBE" w:rsidR="00110FDA" w:rsidRDefault="00C9772F" w:rsidP="00C260B1">
            <w:pPr>
              <w:spacing w:line="360" w:lineRule="auto"/>
              <w:rPr>
                <w:rFonts w:cs="Arial"/>
                <w:szCs w:val="24"/>
              </w:rPr>
            </w:pPr>
            <w:r>
              <w:rPr>
                <w:rFonts w:cs="Arial"/>
                <w:szCs w:val="24"/>
              </w:rPr>
              <w:t>2012</w:t>
            </w:r>
          </w:p>
        </w:tc>
        <w:tc>
          <w:tcPr>
            <w:tcW w:w="7081" w:type="dxa"/>
          </w:tcPr>
          <w:p w14:paraId="778D22C5" w14:textId="6FF52535" w:rsidR="00110FDA" w:rsidRDefault="00371950" w:rsidP="00C260B1">
            <w:pPr>
              <w:spacing w:line="360" w:lineRule="auto"/>
              <w:rPr>
                <w:rFonts w:cs="Arial"/>
                <w:szCs w:val="24"/>
              </w:rPr>
            </w:pPr>
            <w:proofErr w:type="spellStart"/>
            <w:r w:rsidRPr="008769B2">
              <w:rPr>
                <w:rFonts w:cs="Arial"/>
                <w:szCs w:val="24"/>
              </w:rPr>
              <w:t>Navicat</w:t>
            </w:r>
            <w:proofErr w:type="spellEnd"/>
            <w:r w:rsidRPr="008769B2">
              <w:rPr>
                <w:rFonts w:cs="Arial"/>
                <w:szCs w:val="24"/>
              </w:rPr>
              <w:t xml:space="preserve"> Data </w:t>
            </w:r>
            <w:proofErr w:type="spellStart"/>
            <w:r w:rsidRPr="008769B2">
              <w:rPr>
                <w:rFonts w:cs="Arial"/>
                <w:szCs w:val="24"/>
              </w:rPr>
              <w:t>Modeler</w:t>
            </w:r>
            <w:proofErr w:type="spellEnd"/>
            <w:r w:rsidRPr="008769B2">
              <w:rPr>
                <w:rFonts w:cs="Arial"/>
                <w:szCs w:val="24"/>
              </w:rPr>
              <w:t xml:space="preserve"> foi lançado</w:t>
            </w:r>
            <w:r>
              <w:rPr>
                <w:rFonts w:cs="Arial"/>
                <w:szCs w:val="24"/>
              </w:rPr>
              <w:t xml:space="preserve"> (ferramenta de modelagem)</w:t>
            </w:r>
          </w:p>
        </w:tc>
      </w:tr>
      <w:tr w:rsidR="00110FDA" w14:paraId="17DD20AE" w14:textId="77777777" w:rsidTr="00110FDA">
        <w:tc>
          <w:tcPr>
            <w:tcW w:w="1413" w:type="dxa"/>
          </w:tcPr>
          <w:p w14:paraId="364A457E" w14:textId="412D9BED" w:rsidR="00110FDA" w:rsidRDefault="00C9772F" w:rsidP="00C260B1">
            <w:pPr>
              <w:spacing w:line="360" w:lineRule="auto"/>
              <w:rPr>
                <w:rFonts w:cs="Arial"/>
                <w:szCs w:val="24"/>
              </w:rPr>
            </w:pPr>
            <w:r>
              <w:rPr>
                <w:rFonts w:cs="Arial"/>
                <w:szCs w:val="24"/>
              </w:rPr>
              <w:t>2013</w:t>
            </w:r>
          </w:p>
        </w:tc>
        <w:tc>
          <w:tcPr>
            <w:tcW w:w="7081" w:type="dxa"/>
          </w:tcPr>
          <w:p w14:paraId="5A58B323" w14:textId="6EA3BF80" w:rsidR="00110FDA" w:rsidRDefault="00371950" w:rsidP="00C260B1">
            <w:pPr>
              <w:spacing w:line="360" w:lineRule="auto"/>
              <w:rPr>
                <w:rFonts w:cs="Arial"/>
                <w:szCs w:val="24"/>
              </w:rPr>
            </w:pPr>
            <w:r w:rsidRPr="008769B2">
              <w:rPr>
                <w:rFonts w:cs="Arial"/>
                <w:szCs w:val="24"/>
              </w:rPr>
              <w:t xml:space="preserve">Adicionado suporte </w:t>
            </w:r>
            <w:proofErr w:type="spellStart"/>
            <w:r w:rsidRPr="008769B2">
              <w:rPr>
                <w:rFonts w:cs="Arial"/>
                <w:szCs w:val="24"/>
              </w:rPr>
              <w:t>MariaDB</w:t>
            </w:r>
            <w:proofErr w:type="spellEnd"/>
            <w:r w:rsidRPr="008769B2">
              <w:rPr>
                <w:rFonts w:cs="Arial"/>
                <w:szCs w:val="24"/>
              </w:rPr>
              <w:t>.</w:t>
            </w:r>
          </w:p>
        </w:tc>
      </w:tr>
      <w:tr w:rsidR="00110FDA" w14:paraId="69A87C6A" w14:textId="77777777" w:rsidTr="00110FDA">
        <w:tc>
          <w:tcPr>
            <w:tcW w:w="1413" w:type="dxa"/>
          </w:tcPr>
          <w:p w14:paraId="193B7A52" w14:textId="1312A128" w:rsidR="00110FDA" w:rsidRDefault="00C9772F" w:rsidP="00C260B1">
            <w:pPr>
              <w:spacing w:line="360" w:lineRule="auto"/>
              <w:rPr>
                <w:rFonts w:cs="Arial"/>
                <w:szCs w:val="24"/>
              </w:rPr>
            </w:pPr>
            <w:r>
              <w:rPr>
                <w:rFonts w:cs="Arial"/>
                <w:szCs w:val="24"/>
              </w:rPr>
              <w:t>201</w:t>
            </w:r>
            <w:r>
              <w:rPr>
                <w:rFonts w:cs="Arial"/>
                <w:szCs w:val="24"/>
              </w:rPr>
              <w:t>4</w:t>
            </w:r>
          </w:p>
        </w:tc>
        <w:tc>
          <w:tcPr>
            <w:tcW w:w="7081" w:type="dxa"/>
          </w:tcPr>
          <w:p w14:paraId="19D05DBB" w14:textId="3E6EE86B" w:rsidR="00110FDA" w:rsidRDefault="00371950" w:rsidP="00C260B1">
            <w:pPr>
              <w:spacing w:line="360" w:lineRule="auto"/>
              <w:rPr>
                <w:rFonts w:cs="Arial"/>
                <w:szCs w:val="24"/>
              </w:rPr>
            </w:pPr>
            <w:proofErr w:type="spellStart"/>
            <w:r w:rsidRPr="008769B2">
              <w:rPr>
                <w:rFonts w:cs="Arial"/>
                <w:szCs w:val="24"/>
              </w:rPr>
              <w:t>Navicat</w:t>
            </w:r>
            <w:proofErr w:type="spellEnd"/>
            <w:r w:rsidRPr="008769B2">
              <w:rPr>
                <w:rFonts w:cs="Arial"/>
                <w:szCs w:val="24"/>
              </w:rPr>
              <w:t xml:space="preserve"> Cloud foi lançada.</w:t>
            </w:r>
          </w:p>
        </w:tc>
      </w:tr>
      <w:tr w:rsidR="00110FDA" w14:paraId="6D0BBF81" w14:textId="77777777" w:rsidTr="00110FDA">
        <w:tc>
          <w:tcPr>
            <w:tcW w:w="1413" w:type="dxa"/>
          </w:tcPr>
          <w:p w14:paraId="7FB9D229" w14:textId="2313EF64" w:rsidR="00110FDA" w:rsidRDefault="00C9772F" w:rsidP="00C260B1">
            <w:pPr>
              <w:spacing w:line="360" w:lineRule="auto"/>
              <w:rPr>
                <w:rFonts w:cs="Arial"/>
                <w:szCs w:val="24"/>
              </w:rPr>
            </w:pPr>
            <w:r>
              <w:rPr>
                <w:rFonts w:cs="Arial"/>
                <w:szCs w:val="24"/>
              </w:rPr>
              <w:t>201</w:t>
            </w:r>
            <w:r>
              <w:rPr>
                <w:rFonts w:cs="Arial"/>
                <w:szCs w:val="24"/>
              </w:rPr>
              <w:t>5</w:t>
            </w:r>
          </w:p>
        </w:tc>
        <w:tc>
          <w:tcPr>
            <w:tcW w:w="7081" w:type="dxa"/>
          </w:tcPr>
          <w:p w14:paraId="16C05F11" w14:textId="0C3A419D" w:rsidR="00110FDA" w:rsidRDefault="00371950" w:rsidP="00C260B1">
            <w:pPr>
              <w:spacing w:line="360" w:lineRule="auto"/>
              <w:rPr>
                <w:rFonts w:cs="Arial"/>
                <w:szCs w:val="24"/>
              </w:rPr>
            </w:pPr>
            <w:r w:rsidRPr="008769B2">
              <w:rPr>
                <w:rFonts w:cs="Arial"/>
                <w:szCs w:val="24"/>
              </w:rPr>
              <w:t>Com o rápido crescimento da Internet, a versão iOS foi lançada, suporte MySQL e PostgreSQL.</w:t>
            </w:r>
          </w:p>
        </w:tc>
      </w:tr>
      <w:tr w:rsidR="00110FDA" w14:paraId="609A586B" w14:textId="77777777" w:rsidTr="00110FDA">
        <w:tc>
          <w:tcPr>
            <w:tcW w:w="1413" w:type="dxa"/>
          </w:tcPr>
          <w:p w14:paraId="76BE97C5" w14:textId="2A5D616C" w:rsidR="00110FDA" w:rsidRDefault="00C9772F" w:rsidP="00C260B1">
            <w:pPr>
              <w:spacing w:line="360" w:lineRule="auto"/>
              <w:rPr>
                <w:rFonts w:cs="Arial"/>
                <w:szCs w:val="24"/>
              </w:rPr>
            </w:pPr>
            <w:r>
              <w:rPr>
                <w:rFonts w:cs="Arial"/>
                <w:szCs w:val="24"/>
              </w:rPr>
              <w:t>2016</w:t>
            </w:r>
          </w:p>
        </w:tc>
        <w:tc>
          <w:tcPr>
            <w:tcW w:w="7081" w:type="dxa"/>
          </w:tcPr>
          <w:p w14:paraId="08D14D97" w14:textId="72CD8C31" w:rsidR="00110FDA" w:rsidRDefault="00371950" w:rsidP="00C260B1">
            <w:pPr>
              <w:spacing w:line="360" w:lineRule="auto"/>
              <w:rPr>
                <w:rFonts w:cs="Arial"/>
                <w:szCs w:val="24"/>
              </w:rPr>
            </w:pPr>
            <w:proofErr w:type="spellStart"/>
            <w:r w:rsidRPr="008769B2">
              <w:rPr>
                <w:rFonts w:cs="Arial"/>
                <w:szCs w:val="24"/>
              </w:rPr>
              <w:t>Navicat</w:t>
            </w:r>
            <w:proofErr w:type="spellEnd"/>
            <w:r w:rsidRPr="008769B2">
              <w:rPr>
                <w:rFonts w:cs="Arial"/>
                <w:szCs w:val="24"/>
              </w:rPr>
              <w:t xml:space="preserve"> Cloud </w:t>
            </w:r>
            <w:proofErr w:type="spellStart"/>
            <w:r w:rsidRPr="008769B2">
              <w:rPr>
                <w:rFonts w:cs="Arial"/>
                <w:szCs w:val="24"/>
              </w:rPr>
              <w:t>Collaboration</w:t>
            </w:r>
            <w:proofErr w:type="spellEnd"/>
          </w:p>
        </w:tc>
      </w:tr>
      <w:tr w:rsidR="00110FDA" w14:paraId="66C88445" w14:textId="77777777" w:rsidTr="00110FDA">
        <w:tc>
          <w:tcPr>
            <w:tcW w:w="1413" w:type="dxa"/>
          </w:tcPr>
          <w:p w14:paraId="1C3EF46A" w14:textId="712AF601" w:rsidR="00110FDA" w:rsidRDefault="00C9772F" w:rsidP="00C260B1">
            <w:pPr>
              <w:spacing w:line="360" w:lineRule="auto"/>
              <w:rPr>
                <w:rFonts w:cs="Arial"/>
                <w:szCs w:val="24"/>
              </w:rPr>
            </w:pPr>
            <w:r>
              <w:rPr>
                <w:rFonts w:cs="Arial"/>
                <w:szCs w:val="24"/>
              </w:rPr>
              <w:t>2017</w:t>
            </w:r>
          </w:p>
        </w:tc>
        <w:tc>
          <w:tcPr>
            <w:tcW w:w="7081" w:type="dxa"/>
          </w:tcPr>
          <w:p w14:paraId="36333D6E" w14:textId="680D4B6B" w:rsidR="00110FDA" w:rsidRDefault="00371950" w:rsidP="00C260B1">
            <w:pPr>
              <w:spacing w:line="360" w:lineRule="auto"/>
              <w:rPr>
                <w:rFonts w:cs="Arial"/>
                <w:szCs w:val="24"/>
              </w:rPr>
            </w:pPr>
            <w:proofErr w:type="spellStart"/>
            <w:r w:rsidRPr="008769B2">
              <w:rPr>
                <w:rFonts w:cs="Arial"/>
                <w:szCs w:val="24"/>
              </w:rPr>
              <w:t>Navicat</w:t>
            </w:r>
            <w:proofErr w:type="spellEnd"/>
            <w:r w:rsidRPr="008769B2">
              <w:rPr>
                <w:rFonts w:cs="Arial"/>
                <w:szCs w:val="24"/>
              </w:rPr>
              <w:t xml:space="preserve"> versão 12 foi lançada.</w:t>
            </w:r>
          </w:p>
        </w:tc>
      </w:tr>
      <w:tr w:rsidR="00110FDA" w14:paraId="0AE1BC69" w14:textId="77777777" w:rsidTr="00110FDA">
        <w:tc>
          <w:tcPr>
            <w:tcW w:w="1413" w:type="dxa"/>
          </w:tcPr>
          <w:p w14:paraId="358726B4" w14:textId="7893EFA6" w:rsidR="00110FDA" w:rsidRDefault="00C9772F" w:rsidP="00C260B1">
            <w:pPr>
              <w:spacing w:line="360" w:lineRule="auto"/>
              <w:rPr>
                <w:rFonts w:cs="Arial"/>
                <w:szCs w:val="24"/>
              </w:rPr>
            </w:pPr>
            <w:r>
              <w:rPr>
                <w:rFonts w:cs="Arial"/>
                <w:szCs w:val="24"/>
              </w:rPr>
              <w:t>2018</w:t>
            </w:r>
          </w:p>
        </w:tc>
        <w:tc>
          <w:tcPr>
            <w:tcW w:w="7081" w:type="dxa"/>
          </w:tcPr>
          <w:p w14:paraId="6D6CF7CB" w14:textId="77777777" w:rsidR="00110FDA" w:rsidRDefault="00371950" w:rsidP="00C260B1">
            <w:pPr>
              <w:spacing w:line="360" w:lineRule="auto"/>
              <w:rPr>
                <w:rFonts w:cs="Arial"/>
                <w:szCs w:val="24"/>
              </w:rPr>
            </w:pPr>
            <w:proofErr w:type="spellStart"/>
            <w:r w:rsidRPr="008769B2">
              <w:rPr>
                <w:rFonts w:cs="Arial"/>
                <w:szCs w:val="24"/>
              </w:rPr>
              <w:t>Navicat</w:t>
            </w:r>
            <w:proofErr w:type="spellEnd"/>
            <w:r w:rsidRPr="008769B2">
              <w:rPr>
                <w:rFonts w:cs="Arial"/>
                <w:szCs w:val="24"/>
              </w:rPr>
              <w:t xml:space="preserve"> Monitor foi lançada.</w:t>
            </w:r>
          </w:p>
          <w:p w14:paraId="1CE4A6DA" w14:textId="4A7798D2" w:rsidR="00371950" w:rsidRDefault="00371950" w:rsidP="00C260B1">
            <w:pPr>
              <w:spacing w:line="360" w:lineRule="auto"/>
              <w:rPr>
                <w:rFonts w:cs="Arial"/>
                <w:szCs w:val="24"/>
              </w:rPr>
            </w:pPr>
            <w:r w:rsidRPr="008769B2">
              <w:rPr>
                <w:rFonts w:cs="Arial"/>
                <w:szCs w:val="24"/>
              </w:rPr>
              <w:t xml:space="preserve">Suporte adicionado ao </w:t>
            </w:r>
            <w:proofErr w:type="spellStart"/>
            <w:r w:rsidRPr="008769B2">
              <w:rPr>
                <w:rFonts w:cs="Arial"/>
                <w:szCs w:val="24"/>
              </w:rPr>
              <w:t>MongoDB</w:t>
            </w:r>
            <w:proofErr w:type="spellEnd"/>
            <w:r w:rsidRPr="008769B2">
              <w:rPr>
                <w:rFonts w:cs="Arial"/>
                <w:szCs w:val="24"/>
              </w:rPr>
              <w:t xml:space="preserve">. </w:t>
            </w:r>
            <w:proofErr w:type="spellStart"/>
            <w:r w:rsidRPr="008769B2">
              <w:rPr>
                <w:rFonts w:cs="Arial"/>
                <w:szCs w:val="24"/>
              </w:rPr>
              <w:t>Navicat</w:t>
            </w:r>
            <w:proofErr w:type="spellEnd"/>
            <w:r w:rsidRPr="008769B2">
              <w:rPr>
                <w:rFonts w:cs="Arial"/>
                <w:szCs w:val="24"/>
              </w:rPr>
              <w:t xml:space="preserve"> versão 12.1 foi lançada.</w:t>
            </w:r>
          </w:p>
        </w:tc>
      </w:tr>
      <w:tr w:rsidR="00110FDA" w14:paraId="71D9C58A" w14:textId="77777777" w:rsidTr="00110FDA">
        <w:tc>
          <w:tcPr>
            <w:tcW w:w="1413" w:type="dxa"/>
          </w:tcPr>
          <w:p w14:paraId="1105B900" w14:textId="525631E5" w:rsidR="00110FDA" w:rsidRDefault="00C9772F" w:rsidP="00C260B1">
            <w:pPr>
              <w:spacing w:line="360" w:lineRule="auto"/>
              <w:rPr>
                <w:rFonts w:cs="Arial"/>
                <w:szCs w:val="24"/>
              </w:rPr>
            </w:pPr>
            <w:r>
              <w:rPr>
                <w:rFonts w:cs="Arial"/>
                <w:szCs w:val="24"/>
              </w:rPr>
              <w:t>2019</w:t>
            </w:r>
          </w:p>
        </w:tc>
        <w:tc>
          <w:tcPr>
            <w:tcW w:w="7081" w:type="dxa"/>
          </w:tcPr>
          <w:p w14:paraId="0CDC1503" w14:textId="77777777" w:rsidR="00371950" w:rsidRPr="008769B2" w:rsidRDefault="00371950" w:rsidP="00371950">
            <w:pPr>
              <w:spacing w:line="360" w:lineRule="auto"/>
              <w:rPr>
                <w:rFonts w:cs="Arial"/>
                <w:szCs w:val="24"/>
              </w:rPr>
            </w:pPr>
            <w:proofErr w:type="spellStart"/>
            <w:r w:rsidRPr="008769B2">
              <w:rPr>
                <w:rFonts w:cs="Arial"/>
                <w:szCs w:val="24"/>
              </w:rPr>
              <w:t>Navicat</w:t>
            </w:r>
            <w:proofErr w:type="spellEnd"/>
            <w:r w:rsidRPr="008769B2">
              <w:rPr>
                <w:rFonts w:cs="Arial"/>
                <w:szCs w:val="24"/>
              </w:rPr>
              <w:t xml:space="preserve"> Monitor 2.0 foi lançada.</w:t>
            </w:r>
          </w:p>
          <w:p w14:paraId="721ED846" w14:textId="77777777" w:rsidR="00371950" w:rsidRPr="008769B2" w:rsidRDefault="00371950" w:rsidP="00371950">
            <w:pPr>
              <w:spacing w:line="360" w:lineRule="auto"/>
              <w:rPr>
                <w:rFonts w:cs="Arial"/>
                <w:szCs w:val="24"/>
              </w:rPr>
            </w:pPr>
            <w:proofErr w:type="spellStart"/>
            <w:r w:rsidRPr="008769B2">
              <w:rPr>
                <w:rFonts w:cs="Arial"/>
                <w:szCs w:val="24"/>
              </w:rPr>
              <w:t>Navicat</w:t>
            </w:r>
            <w:proofErr w:type="spellEnd"/>
            <w:r w:rsidRPr="008769B2">
              <w:rPr>
                <w:rFonts w:cs="Arial"/>
                <w:szCs w:val="24"/>
              </w:rPr>
              <w:t xml:space="preserve"> Data </w:t>
            </w:r>
            <w:proofErr w:type="spellStart"/>
            <w:r w:rsidRPr="008769B2">
              <w:rPr>
                <w:rFonts w:cs="Arial"/>
                <w:szCs w:val="24"/>
              </w:rPr>
              <w:t>Modeler</w:t>
            </w:r>
            <w:proofErr w:type="spellEnd"/>
            <w:r w:rsidRPr="008769B2">
              <w:rPr>
                <w:rFonts w:cs="Arial"/>
                <w:szCs w:val="24"/>
              </w:rPr>
              <w:t xml:space="preserve"> 3.0 foi lançada.</w:t>
            </w:r>
          </w:p>
          <w:p w14:paraId="2396F8F6" w14:textId="245BDA83" w:rsidR="00110FDA" w:rsidRDefault="00371950" w:rsidP="00371950">
            <w:pPr>
              <w:spacing w:line="360" w:lineRule="auto"/>
              <w:rPr>
                <w:rFonts w:cs="Arial"/>
                <w:szCs w:val="24"/>
              </w:rPr>
            </w:pPr>
            <w:proofErr w:type="spellStart"/>
            <w:r w:rsidRPr="008769B2">
              <w:rPr>
                <w:rFonts w:cs="Arial"/>
                <w:szCs w:val="24"/>
              </w:rPr>
              <w:t>Navicat</w:t>
            </w:r>
            <w:proofErr w:type="spellEnd"/>
            <w:r w:rsidRPr="008769B2">
              <w:rPr>
                <w:rFonts w:cs="Arial"/>
                <w:szCs w:val="24"/>
              </w:rPr>
              <w:t xml:space="preserve"> 15 foi lançada.</w:t>
            </w:r>
          </w:p>
        </w:tc>
      </w:tr>
    </w:tbl>
    <w:p w14:paraId="3AEAA948" w14:textId="55AF595F" w:rsidR="00110FDA" w:rsidRDefault="00110FDA" w:rsidP="00C260B1">
      <w:pPr>
        <w:spacing w:line="360" w:lineRule="auto"/>
        <w:jc w:val="both"/>
        <w:rPr>
          <w:rFonts w:ascii="Arial" w:hAnsi="Arial" w:cs="Arial"/>
          <w:sz w:val="24"/>
          <w:szCs w:val="24"/>
        </w:rPr>
      </w:pPr>
    </w:p>
    <w:p w14:paraId="430461E9" w14:textId="77777777" w:rsidR="00371950" w:rsidRDefault="00371950" w:rsidP="00C260B1">
      <w:pPr>
        <w:spacing w:line="360" w:lineRule="auto"/>
        <w:jc w:val="both"/>
        <w:rPr>
          <w:rFonts w:ascii="Arial" w:hAnsi="Arial" w:cs="Arial"/>
          <w:sz w:val="24"/>
          <w:szCs w:val="24"/>
        </w:rPr>
      </w:pPr>
    </w:p>
    <w:p w14:paraId="600BC398" w14:textId="77777777" w:rsidR="00371950" w:rsidRDefault="00371950" w:rsidP="00C260B1">
      <w:pPr>
        <w:spacing w:line="360" w:lineRule="auto"/>
        <w:jc w:val="both"/>
        <w:rPr>
          <w:rFonts w:ascii="Arial" w:hAnsi="Arial" w:cs="Arial"/>
          <w:sz w:val="24"/>
          <w:szCs w:val="24"/>
        </w:rPr>
      </w:pPr>
    </w:p>
    <w:p w14:paraId="6BF3C088" w14:textId="77777777" w:rsidR="00371950" w:rsidRDefault="00371950" w:rsidP="00C260B1">
      <w:pPr>
        <w:spacing w:line="360" w:lineRule="auto"/>
        <w:rPr>
          <w:rFonts w:ascii="Arial" w:hAnsi="Arial" w:cs="Arial"/>
          <w:sz w:val="24"/>
          <w:szCs w:val="24"/>
        </w:rPr>
      </w:pPr>
    </w:p>
    <w:p w14:paraId="7CBEDD08" w14:textId="45E1367A" w:rsidR="00482580" w:rsidRPr="00371950" w:rsidRDefault="00482580" w:rsidP="00C260B1">
      <w:pPr>
        <w:spacing w:line="360" w:lineRule="auto"/>
        <w:rPr>
          <w:rFonts w:ascii="Arial" w:hAnsi="Arial" w:cs="Arial"/>
          <w:sz w:val="24"/>
          <w:szCs w:val="24"/>
          <w:u w:val="single"/>
        </w:rPr>
      </w:pPr>
      <w:r w:rsidRPr="00371950">
        <w:rPr>
          <w:rFonts w:ascii="Arial" w:hAnsi="Arial" w:cs="Arial"/>
          <w:sz w:val="24"/>
          <w:szCs w:val="24"/>
          <w:u w:val="single"/>
        </w:rPr>
        <w:lastRenderedPageBreak/>
        <w:t xml:space="preserve">Como usar o </w:t>
      </w:r>
      <w:proofErr w:type="spellStart"/>
      <w:r w:rsidRPr="00371950">
        <w:rPr>
          <w:rFonts w:ascii="Arial" w:hAnsi="Arial" w:cs="Arial"/>
          <w:sz w:val="24"/>
          <w:szCs w:val="24"/>
          <w:u w:val="single"/>
        </w:rPr>
        <w:t>Navicat</w:t>
      </w:r>
      <w:proofErr w:type="spellEnd"/>
      <w:r w:rsidRPr="00371950">
        <w:rPr>
          <w:rFonts w:ascii="Arial" w:hAnsi="Arial" w:cs="Arial"/>
          <w:sz w:val="24"/>
          <w:szCs w:val="24"/>
          <w:u w:val="single"/>
        </w:rPr>
        <w:t xml:space="preserve"> Data </w:t>
      </w:r>
      <w:proofErr w:type="spellStart"/>
      <w:r w:rsidRPr="00371950">
        <w:rPr>
          <w:rFonts w:ascii="Arial" w:hAnsi="Arial" w:cs="Arial"/>
          <w:sz w:val="24"/>
          <w:szCs w:val="24"/>
          <w:u w:val="single"/>
        </w:rPr>
        <w:t>Modeler</w:t>
      </w:r>
      <w:proofErr w:type="spellEnd"/>
      <w:r w:rsidRPr="00371950">
        <w:rPr>
          <w:rFonts w:ascii="Arial" w:hAnsi="Arial" w:cs="Arial"/>
          <w:sz w:val="24"/>
          <w:szCs w:val="24"/>
          <w:u w:val="single"/>
        </w:rPr>
        <w:t>:</w:t>
      </w:r>
    </w:p>
    <w:p w14:paraId="41327238" w14:textId="77777777" w:rsidR="00482580" w:rsidRPr="00482580" w:rsidRDefault="00482580" w:rsidP="00C260B1">
      <w:pPr>
        <w:spacing w:line="360" w:lineRule="auto"/>
        <w:rPr>
          <w:rFonts w:ascii="Arial" w:hAnsi="Arial" w:cs="Arial"/>
          <w:sz w:val="24"/>
          <w:szCs w:val="24"/>
        </w:rPr>
      </w:pPr>
      <w:r w:rsidRPr="00482580">
        <w:rPr>
          <w:rFonts w:ascii="Arial" w:hAnsi="Arial" w:cs="Arial"/>
          <w:sz w:val="24"/>
          <w:szCs w:val="24"/>
        </w:rPr>
        <w:t>Ao criar um projeto, ele apresentará três opções:</w:t>
      </w:r>
    </w:p>
    <w:p w14:paraId="4754A0FD" w14:textId="77777777" w:rsidR="00482580" w:rsidRPr="00482580" w:rsidRDefault="00482580" w:rsidP="00C260B1">
      <w:pPr>
        <w:spacing w:line="360" w:lineRule="auto"/>
        <w:rPr>
          <w:rFonts w:ascii="Arial" w:hAnsi="Arial" w:cs="Arial"/>
          <w:sz w:val="24"/>
          <w:szCs w:val="24"/>
        </w:rPr>
      </w:pPr>
      <w:r w:rsidRPr="00482580">
        <w:rPr>
          <w:rFonts w:ascii="Arial" w:hAnsi="Arial" w:cs="Arial"/>
          <w:noProof/>
          <w:sz w:val="24"/>
          <w:szCs w:val="24"/>
        </w:rPr>
        <w:drawing>
          <wp:inline distT="0" distB="0" distL="0" distR="0" wp14:anchorId="5E718243" wp14:editId="439F3076">
            <wp:extent cx="5343525" cy="3568700"/>
            <wp:effectExtent l="0" t="0" r="9525" b="0"/>
            <wp:docPr id="3533223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22326" name="Imagem 353322326"/>
                    <pic:cNvPicPr/>
                  </pic:nvPicPr>
                  <pic:blipFill rotWithShape="1">
                    <a:blip r:embed="rId7">
                      <a:extLst>
                        <a:ext uri="{28A0092B-C50C-407E-A947-70E740481C1C}">
                          <a14:useLocalDpi xmlns:a14="http://schemas.microsoft.com/office/drawing/2010/main" val="0"/>
                        </a:ext>
                      </a:extLst>
                    </a:blip>
                    <a:srcRect t="1317" r="1047"/>
                    <a:stretch/>
                  </pic:blipFill>
                  <pic:spPr bwMode="auto">
                    <a:xfrm>
                      <a:off x="0" y="0"/>
                      <a:ext cx="5343525" cy="3568700"/>
                    </a:xfrm>
                    <a:prstGeom prst="rect">
                      <a:avLst/>
                    </a:prstGeom>
                    <a:ln>
                      <a:noFill/>
                    </a:ln>
                    <a:extLst>
                      <a:ext uri="{53640926-AAD7-44D8-BBD7-CCE9431645EC}">
                        <a14:shadowObscured xmlns:a14="http://schemas.microsoft.com/office/drawing/2010/main"/>
                      </a:ext>
                    </a:extLst>
                  </pic:spPr>
                </pic:pic>
              </a:graphicData>
            </a:graphic>
          </wp:inline>
        </w:drawing>
      </w:r>
    </w:p>
    <w:p w14:paraId="14B0F12A" w14:textId="77777777" w:rsidR="00482580" w:rsidRPr="00482580" w:rsidRDefault="00482580" w:rsidP="00C260B1">
      <w:pPr>
        <w:spacing w:line="360" w:lineRule="auto"/>
        <w:rPr>
          <w:rFonts w:ascii="Arial" w:hAnsi="Arial" w:cs="Arial"/>
          <w:sz w:val="24"/>
          <w:szCs w:val="24"/>
        </w:rPr>
      </w:pPr>
      <w:r w:rsidRPr="00482580">
        <w:rPr>
          <w:rFonts w:ascii="Arial" w:hAnsi="Arial" w:cs="Arial"/>
          <w:sz w:val="24"/>
          <w:szCs w:val="24"/>
        </w:rPr>
        <w:t>Nessa tela você escolhe entre criar um modelo físico, lógico ou conceitual</w:t>
      </w:r>
    </w:p>
    <w:p w14:paraId="63209745" w14:textId="77777777" w:rsidR="00482580" w:rsidRPr="00482580" w:rsidRDefault="00482580" w:rsidP="00C260B1">
      <w:pPr>
        <w:spacing w:line="360" w:lineRule="auto"/>
        <w:rPr>
          <w:rFonts w:ascii="Arial" w:hAnsi="Arial" w:cs="Arial"/>
          <w:sz w:val="24"/>
          <w:szCs w:val="24"/>
        </w:rPr>
      </w:pPr>
      <w:r w:rsidRPr="00482580">
        <w:rPr>
          <w:rFonts w:ascii="Arial" w:hAnsi="Arial" w:cs="Arial"/>
          <w:sz w:val="24"/>
          <w:szCs w:val="24"/>
        </w:rPr>
        <w:t xml:space="preserve">Funcionalidades do </w:t>
      </w:r>
      <w:proofErr w:type="spellStart"/>
      <w:r w:rsidRPr="00482580">
        <w:rPr>
          <w:rFonts w:ascii="Arial" w:hAnsi="Arial" w:cs="Arial"/>
          <w:sz w:val="24"/>
          <w:szCs w:val="24"/>
        </w:rPr>
        <w:t>Navicat</w:t>
      </w:r>
      <w:proofErr w:type="spellEnd"/>
      <w:r w:rsidRPr="00482580">
        <w:rPr>
          <w:rFonts w:ascii="Arial" w:hAnsi="Arial" w:cs="Arial"/>
          <w:sz w:val="24"/>
          <w:szCs w:val="24"/>
        </w:rPr>
        <w:t>:</w:t>
      </w:r>
    </w:p>
    <w:p w14:paraId="7458290D" w14:textId="77777777" w:rsidR="00482580" w:rsidRDefault="00482580" w:rsidP="00C260B1">
      <w:pPr>
        <w:pStyle w:val="PargrafodaLista"/>
        <w:numPr>
          <w:ilvl w:val="0"/>
          <w:numId w:val="4"/>
        </w:numPr>
      </w:pPr>
      <w:r>
        <w:t>A ferramenta conta com opções de cores para diferenciar entidades ou tabelas entre si, o que pode ajudar na organização do trabalho</w:t>
      </w:r>
    </w:p>
    <w:p w14:paraId="752BC2A4" w14:textId="77777777" w:rsidR="00482580" w:rsidRDefault="00482580" w:rsidP="00C260B1">
      <w:pPr>
        <w:pStyle w:val="PargrafodaLista"/>
        <w:numPr>
          <w:ilvl w:val="0"/>
          <w:numId w:val="4"/>
        </w:numPr>
      </w:pPr>
      <w:r>
        <w:t>Além da cor, é possível alterar como um atributo no canto direito da tela o tamanho, nome e posição</w:t>
      </w:r>
    </w:p>
    <w:p w14:paraId="2AD71593" w14:textId="77777777" w:rsidR="00482580" w:rsidRDefault="00482580" w:rsidP="00C260B1">
      <w:pPr>
        <w:spacing w:line="360" w:lineRule="auto"/>
        <w:ind w:left="360"/>
        <w:jc w:val="center"/>
      </w:pPr>
      <w:r>
        <w:rPr>
          <w:noProof/>
        </w:rPr>
        <w:drawing>
          <wp:inline distT="0" distB="0" distL="0" distR="0" wp14:anchorId="4D12FCD4" wp14:editId="6C7A224F">
            <wp:extent cx="2791215" cy="1552792"/>
            <wp:effectExtent l="0" t="0" r="9525" b="9525"/>
            <wp:docPr id="132198881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88816" name="Imagem 1321988816"/>
                    <pic:cNvPicPr/>
                  </pic:nvPicPr>
                  <pic:blipFill>
                    <a:blip r:embed="rId8">
                      <a:extLst>
                        <a:ext uri="{28A0092B-C50C-407E-A947-70E740481C1C}">
                          <a14:useLocalDpi xmlns:a14="http://schemas.microsoft.com/office/drawing/2010/main" val="0"/>
                        </a:ext>
                      </a:extLst>
                    </a:blip>
                    <a:stretch>
                      <a:fillRect/>
                    </a:stretch>
                  </pic:blipFill>
                  <pic:spPr>
                    <a:xfrm>
                      <a:off x="0" y="0"/>
                      <a:ext cx="2791215" cy="1552792"/>
                    </a:xfrm>
                    <a:prstGeom prst="rect">
                      <a:avLst/>
                    </a:prstGeom>
                  </pic:spPr>
                </pic:pic>
              </a:graphicData>
            </a:graphic>
          </wp:inline>
        </w:drawing>
      </w:r>
    </w:p>
    <w:p w14:paraId="186375F5" w14:textId="77777777" w:rsidR="00482580" w:rsidRDefault="00482580" w:rsidP="00C260B1">
      <w:pPr>
        <w:pStyle w:val="PargrafodaLista"/>
      </w:pPr>
    </w:p>
    <w:p w14:paraId="3AB0EB68" w14:textId="77777777" w:rsidR="00482580" w:rsidRDefault="00482580" w:rsidP="00C260B1">
      <w:pPr>
        <w:pStyle w:val="PargrafodaLista"/>
      </w:pPr>
    </w:p>
    <w:p w14:paraId="3043BF7C" w14:textId="77777777" w:rsidR="00482580" w:rsidRDefault="00482580" w:rsidP="00C260B1">
      <w:pPr>
        <w:pStyle w:val="PargrafodaLista"/>
      </w:pPr>
    </w:p>
    <w:p w14:paraId="3215D58F" w14:textId="77777777" w:rsidR="00482580" w:rsidRDefault="00482580" w:rsidP="00C260B1">
      <w:pPr>
        <w:pStyle w:val="PargrafodaLista"/>
        <w:numPr>
          <w:ilvl w:val="0"/>
          <w:numId w:val="4"/>
        </w:numPr>
      </w:pPr>
      <w:r>
        <w:lastRenderedPageBreak/>
        <w:t>Há também um menu para alterar configurações do Diagrama, como a fonte, a notação, tamanho da fonte e outras configurações:</w:t>
      </w:r>
    </w:p>
    <w:p w14:paraId="0AAE9CCE" w14:textId="77777777" w:rsidR="00482580" w:rsidRDefault="00482580" w:rsidP="00C260B1">
      <w:pPr>
        <w:spacing w:line="360" w:lineRule="auto"/>
        <w:ind w:left="360"/>
        <w:jc w:val="center"/>
      </w:pPr>
      <w:r>
        <w:rPr>
          <w:noProof/>
        </w:rPr>
        <w:drawing>
          <wp:inline distT="0" distB="0" distL="0" distR="0" wp14:anchorId="248333FA" wp14:editId="586DBA49">
            <wp:extent cx="2915057" cy="2257740"/>
            <wp:effectExtent l="0" t="0" r="0" b="9525"/>
            <wp:docPr id="19355787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7872" name="Imagem 193557872"/>
                    <pic:cNvPicPr/>
                  </pic:nvPicPr>
                  <pic:blipFill>
                    <a:blip r:embed="rId9">
                      <a:extLst>
                        <a:ext uri="{28A0092B-C50C-407E-A947-70E740481C1C}">
                          <a14:useLocalDpi xmlns:a14="http://schemas.microsoft.com/office/drawing/2010/main" val="0"/>
                        </a:ext>
                      </a:extLst>
                    </a:blip>
                    <a:stretch>
                      <a:fillRect/>
                    </a:stretch>
                  </pic:blipFill>
                  <pic:spPr>
                    <a:xfrm>
                      <a:off x="0" y="0"/>
                      <a:ext cx="2915057" cy="2257740"/>
                    </a:xfrm>
                    <a:prstGeom prst="rect">
                      <a:avLst/>
                    </a:prstGeom>
                  </pic:spPr>
                </pic:pic>
              </a:graphicData>
            </a:graphic>
          </wp:inline>
        </w:drawing>
      </w:r>
    </w:p>
    <w:p w14:paraId="67C233BF" w14:textId="77777777" w:rsidR="00482580" w:rsidRDefault="00482580" w:rsidP="00C260B1">
      <w:pPr>
        <w:pStyle w:val="PargrafodaLista"/>
        <w:numPr>
          <w:ilvl w:val="0"/>
          <w:numId w:val="4"/>
        </w:numPr>
      </w:pPr>
      <w:r>
        <w:t>A ferramenta possui um registro de todas alterações no projeto, assim é possível visualizar todas as ações realizadas e desfazer qualquer alteração para uma versão específica</w:t>
      </w:r>
    </w:p>
    <w:p w14:paraId="204806F9" w14:textId="77777777" w:rsidR="00482580" w:rsidRDefault="00482580" w:rsidP="00C260B1">
      <w:pPr>
        <w:spacing w:line="360" w:lineRule="auto"/>
        <w:jc w:val="center"/>
      </w:pPr>
      <w:r>
        <w:rPr>
          <w:noProof/>
        </w:rPr>
        <w:drawing>
          <wp:inline distT="0" distB="0" distL="0" distR="0" wp14:anchorId="049072C4" wp14:editId="348F806D">
            <wp:extent cx="1933845" cy="1724266"/>
            <wp:effectExtent l="0" t="0" r="9525" b="9525"/>
            <wp:docPr id="196626374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63747" name="Imagem 1966263747"/>
                    <pic:cNvPicPr/>
                  </pic:nvPicPr>
                  <pic:blipFill>
                    <a:blip r:embed="rId10">
                      <a:extLst>
                        <a:ext uri="{28A0092B-C50C-407E-A947-70E740481C1C}">
                          <a14:useLocalDpi xmlns:a14="http://schemas.microsoft.com/office/drawing/2010/main" val="0"/>
                        </a:ext>
                      </a:extLst>
                    </a:blip>
                    <a:stretch>
                      <a:fillRect/>
                    </a:stretch>
                  </pic:blipFill>
                  <pic:spPr>
                    <a:xfrm>
                      <a:off x="0" y="0"/>
                      <a:ext cx="1933845" cy="1724266"/>
                    </a:xfrm>
                    <a:prstGeom prst="rect">
                      <a:avLst/>
                    </a:prstGeom>
                  </pic:spPr>
                </pic:pic>
              </a:graphicData>
            </a:graphic>
          </wp:inline>
        </w:drawing>
      </w:r>
    </w:p>
    <w:p w14:paraId="0640371B" w14:textId="77777777" w:rsidR="00482580" w:rsidRDefault="00482580" w:rsidP="00C260B1">
      <w:pPr>
        <w:pStyle w:val="PargrafodaLista"/>
        <w:numPr>
          <w:ilvl w:val="0"/>
          <w:numId w:val="4"/>
        </w:numPr>
      </w:pPr>
      <w:r>
        <w:t>A notação de modelagem padrão é a IE (</w:t>
      </w:r>
      <w:proofErr w:type="spellStart"/>
      <w:r>
        <w:t>Crow’s</w:t>
      </w:r>
      <w:proofErr w:type="spellEnd"/>
      <w:r>
        <w:t xml:space="preserve"> </w:t>
      </w:r>
      <w:proofErr w:type="spellStart"/>
      <w:r>
        <w:t>foot</w:t>
      </w:r>
      <w:proofErr w:type="spellEnd"/>
      <w:r>
        <w:t xml:space="preserve"> ou pé de galinha), mas possui outras notações disponíveis, para o exemplo foi utilizada a notação UML</w:t>
      </w:r>
    </w:p>
    <w:p w14:paraId="688EC692" w14:textId="77777777" w:rsidR="00482580" w:rsidRDefault="00482580" w:rsidP="00C260B1">
      <w:pPr>
        <w:pStyle w:val="PargrafodaLista"/>
        <w:numPr>
          <w:ilvl w:val="0"/>
          <w:numId w:val="4"/>
        </w:numPr>
      </w:pPr>
      <w:r>
        <w:t xml:space="preserve">Criação de anotações e de </w:t>
      </w:r>
      <w:proofErr w:type="spellStart"/>
      <w:r>
        <w:t>label</w:t>
      </w:r>
      <w:proofErr w:type="spellEnd"/>
      <w:r>
        <w:t xml:space="preserve"> no diagrama</w:t>
      </w:r>
    </w:p>
    <w:p w14:paraId="4864BEFB" w14:textId="2E9AF942" w:rsidR="00482580" w:rsidRDefault="00482580" w:rsidP="00C260B1">
      <w:pPr>
        <w:pStyle w:val="PargrafodaLista"/>
        <w:numPr>
          <w:ilvl w:val="0"/>
          <w:numId w:val="4"/>
        </w:numPr>
      </w:pPr>
      <w:r>
        <w:t>Inserção de imagens no diagrama</w:t>
      </w:r>
    </w:p>
    <w:p w14:paraId="0A591380" w14:textId="77777777" w:rsidR="00817DD7" w:rsidRDefault="00817DD7" w:rsidP="00817DD7">
      <w:pPr>
        <w:pStyle w:val="PargrafodaLista"/>
      </w:pPr>
    </w:p>
    <w:p w14:paraId="5BFF8B42" w14:textId="77777777" w:rsidR="00482580" w:rsidRPr="00817DD7" w:rsidRDefault="00482580" w:rsidP="00C260B1">
      <w:pPr>
        <w:spacing w:line="360" w:lineRule="auto"/>
        <w:rPr>
          <w:rFonts w:ascii="Arial" w:hAnsi="Arial" w:cs="Arial"/>
          <w:sz w:val="24"/>
          <w:szCs w:val="24"/>
        </w:rPr>
      </w:pPr>
      <w:r w:rsidRPr="00817DD7">
        <w:rPr>
          <w:rFonts w:ascii="Arial" w:hAnsi="Arial" w:cs="Arial"/>
          <w:sz w:val="24"/>
          <w:szCs w:val="24"/>
        </w:rPr>
        <w:t>Exemplo (biblioteca):</w:t>
      </w:r>
    </w:p>
    <w:p w14:paraId="758E4847" w14:textId="77777777" w:rsidR="00482580" w:rsidRPr="00817DD7" w:rsidRDefault="00482580" w:rsidP="00C260B1">
      <w:pPr>
        <w:spacing w:line="360" w:lineRule="auto"/>
        <w:rPr>
          <w:rFonts w:ascii="Arial" w:hAnsi="Arial" w:cs="Arial"/>
          <w:sz w:val="24"/>
          <w:szCs w:val="24"/>
        </w:rPr>
      </w:pPr>
      <w:r w:rsidRPr="00817DD7">
        <w:rPr>
          <w:rFonts w:ascii="Arial" w:hAnsi="Arial" w:cs="Arial"/>
          <w:sz w:val="24"/>
          <w:szCs w:val="24"/>
        </w:rPr>
        <w:t>Para esse exemplo, os retângulos amarelos são as entidades, e os retângulos azuis as entidades associativas</w:t>
      </w:r>
    </w:p>
    <w:p w14:paraId="6E77BBCF" w14:textId="77777777" w:rsidR="00482580" w:rsidRDefault="00482580" w:rsidP="00C260B1">
      <w:pPr>
        <w:spacing w:line="360" w:lineRule="auto"/>
        <w:jc w:val="center"/>
      </w:pPr>
      <w:r>
        <w:lastRenderedPageBreak/>
        <w:drawing>
          <wp:inline distT="0" distB="0" distL="0" distR="0" wp14:anchorId="003EAA6C" wp14:editId="7F1C9605">
            <wp:extent cx="5303520" cy="2726611"/>
            <wp:effectExtent l="0" t="0" r="0" b="0"/>
            <wp:docPr id="40192020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20200" name="Imagem 401920200"/>
                    <pic:cNvPicPr/>
                  </pic:nvPicPr>
                  <pic:blipFill>
                    <a:blip r:embed="rId11">
                      <a:extLst>
                        <a:ext uri="{28A0092B-C50C-407E-A947-70E740481C1C}">
                          <a14:useLocalDpi xmlns:a14="http://schemas.microsoft.com/office/drawing/2010/main" val="0"/>
                        </a:ext>
                      </a:extLst>
                    </a:blip>
                    <a:stretch>
                      <a:fillRect/>
                    </a:stretch>
                  </pic:blipFill>
                  <pic:spPr>
                    <a:xfrm>
                      <a:off x="0" y="0"/>
                      <a:ext cx="5313989" cy="2731993"/>
                    </a:xfrm>
                    <a:prstGeom prst="rect">
                      <a:avLst/>
                    </a:prstGeom>
                  </pic:spPr>
                </pic:pic>
              </a:graphicData>
            </a:graphic>
          </wp:inline>
        </w:drawing>
      </w:r>
    </w:p>
    <w:p w14:paraId="026CE352" w14:textId="77777777" w:rsidR="00482580" w:rsidRPr="00817DD7" w:rsidRDefault="00482580" w:rsidP="00C260B1">
      <w:pPr>
        <w:spacing w:line="360" w:lineRule="auto"/>
        <w:jc w:val="center"/>
      </w:pPr>
      <w:r w:rsidRPr="00817DD7">
        <w:t>Figura 1 – Visualização da ferramenta</w:t>
      </w:r>
    </w:p>
    <w:p w14:paraId="265982A7" w14:textId="77777777" w:rsidR="00482580" w:rsidRPr="00A001EC" w:rsidRDefault="00482580" w:rsidP="00C260B1">
      <w:pPr>
        <w:spacing w:line="360" w:lineRule="auto"/>
        <w:jc w:val="center"/>
        <w:rPr>
          <w:szCs w:val="20"/>
        </w:rPr>
      </w:pPr>
    </w:p>
    <w:p w14:paraId="52F60D8C" w14:textId="77777777" w:rsidR="00482580" w:rsidRDefault="00482580" w:rsidP="00C260B1">
      <w:pPr>
        <w:spacing w:line="360" w:lineRule="auto"/>
        <w:jc w:val="center"/>
      </w:pPr>
      <w:r>
        <w:rPr>
          <w:noProof/>
        </w:rPr>
        <w:drawing>
          <wp:inline distT="0" distB="0" distL="0" distR="0" wp14:anchorId="06B44524" wp14:editId="4CCD3997">
            <wp:extent cx="5400040" cy="3790315"/>
            <wp:effectExtent l="0" t="0" r="0" b="635"/>
            <wp:docPr id="94465137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51374" name="Imagem 944651374"/>
                    <pic:cNvPicPr/>
                  </pic:nvPicPr>
                  <pic:blipFill>
                    <a:blip r:embed="rId12">
                      <a:extLst>
                        <a:ext uri="{28A0092B-C50C-407E-A947-70E740481C1C}">
                          <a14:useLocalDpi xmlns:a14="http://schemas.microsoft.com/office/drawing/2010/main" val="0"/>
                        </a:ext>
                      </a:extLst>
                    </a:blip>
                    <a:stretch>
                      <a:fillRect/>
                    </a:stretch>
                  </pic:blipFill>
                  <pic:spPr>
                    <a:xfrm>
                      <a:off x="0" y="0"/>
                      <a:ext cx="5400040" cy="3790315"/>
                    </a:xfrm>
                    <a:prstGeom prst="rect">
                      <a:avLst/>
                    </a:prstGeom>
                  </pic:spPr>
                </pic:pic>
              </a:graphicData>
            </a:graphic>
          </wp:inline>
        </w:drawing>
      </w:r>
    </w:p>
    <w:p w14:paraId="44728C46" w14:textId="77777777" w:rsidR="00482580" w:rsidRDefault="00482580" w:rsidP="00C260B1">
      <w:pPr>
        <w:spacing w:line="360" w:lineRule="auto"/>
        <w:jc w:val="center"/>
        <w:rPr>
          <w:szCs w:val="20"/>
        </w:rPr>
      </w:pPr>
      <w:r w:rsidRPr="00A001EC">
        <w:rPr>
          <w:szCs w:val="20"/>
        </w:rPr>
        <w:t>Figura 2 – Modelo Conceitual</w:t>
      </w:r>
    </w:p>
    <w:p w14:paraId="797C4027" w14:textId="77777777" w:rsidR="00482580" w:rsidRPr="00817DD7" w:rsidRDefault="00482580" w:rsidP="00C260B1">
      <w:pPr>
        <w:spacing w:line="360" w:lineRule="auto"/>
        <w:rPr>
          <w:rFonts w:ascii="Arial" w:hAnsi="Arial" w:cs="Arial"/>
          <w:sz w:val="24"/>
          <w:szCs w:val="24"/>
        </w:rPr>
      </w:pPr>
      <w:r w:rsidRPr="00817DD7">
        <w:rPr>
          <w:rFonts w:ascii="Arial" w:hAnsi="Arial" w:cs="Arial"/>
          <w:sz w:val="24"/>
          <w:szCs w:val="24"/>
        </w:rPr>
        <w:t>Na modelagem de um modelo conceitual, não é possível atribuir seus atributos, isso apenas é possível nos modelos lógico e físico</w:t>
      </w:r>
    </w:p>
    <w:p w14:paraId="2EB6197F" w14:textId="77777777" w:rsidR="00482580" w:rsidRDefault="00482580" w:rsidP="00C260B1">
      <w:pPr>
        <w:spacing w:line="360" w:lineRule="auto"/>
      </w:pPr>
      <w:r>
        <w:rPr>
          <w:noProof/>
        </w:rPr>
        <w:lastRenderedPageBreak/>
        <w:drawing>
          <wp:inline distT="0" distB="0" distL="0" distR="0" wp14:anchorId="78272294" wp14:editId="106687F9">
            <wp:extent cx="5400040" cy="3719195"/>
            <wp:effectExtent l="0" t="0" r="0" b="0"/>
            <wp:docPr id="45257476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74769" name="Imagem 452574769"/>
                    <pic:cNvPicPr/>
                  </pic:nvPicPr>
                  <pic:blipFill>
                    <a:blip r:embed="rId13">
                      <a:extLst>
                        <a:ext uri="{28A0092B-C50C-407E-A947-70E740481C1C}">
                          <a14:useLocalDpi xmlns:a14="http://schemas.microsoft.com/office/drawing/2010/main" val="0"/>
                        </a:ext>
                      </a:extLst>
                    </a:blip>
                    <a:stretch>
                      <a:fillRect/>
                    </a:stretch>
                  </pic:blipFill>
                  <pic:spPr>
                    <a:xfrm>
                      <a:off x="0" y="0"/>
                      <a:ext cx="5400040" cy="3719195"/>
                    </a:xfrm>
                    <a:prstGeom prst="rect">
                      <a:avLst/>
                    </a:prstGeom>
                  </pic:spPr>
                </pic:pic>
              </a:graphicData>
            </a:graphic>
          </wp:inline>
        </w:drawing>
      </w:r>
    </w:p>
    <w:p w14:paraId="1AFCE465" w14:textId="77777777" w:rsidR="00482580" w:rsidRDefault="00482580" w:rsidP="00C260B1">
      <w:pPr>
        <w:spacing w:line="360" w:lineRule="auto"/>
        <w:jc w:val="center"/>
        <w:rPr>
          <w:szCs w:val="20"/>
        </w:rPr>
      </w:pPr>
      <w:r w:rsidRPr="00A001EC">
        <w:rPr>
          <w:szCs w:val="20"/>
        </w:rPr>
        <w:t>Figura 3 – Modelo Lógico</w:t>
      </w:r>
    </w:p>
    <w:p w14:paraId="72D2C690" w14:textId="77777777" w:rsidR="00482580" w:rsidRPr="00817DD7" w:rsidRDefault="00482580" w:rsidP="00C260B1">
      <w:pPr>
        <w:spacing w:line="360" w:lineRule="auto"/>
        <w:rPr>
          <w:rFonts w:ascii="Arial" w:hAnsi="Arial" w:cs="Arial"/>
          <w:sz w:val="24"/>
          <w:szCs w:val="24"/>
        </w:rPr>
      </w:pPr>
      <w:r w:rsidRPr="00817DD7">
        <w:rPr>
          <w:rFonts w:ascii="Arial" w:hAnsi="Arial" w:cs="Arial"/>
          <w:sz w:val="24"/>
          <w:szCs w:val="24"/>
        </w:rPr>
        <w:t xml:space="preserve">Apesar de ser possível de visualizar, a ferramenta em si não disponibiliza a possibilidade de criar a figura da entidade associativa (diferente da ferramenta </w:t>
      </w:r>
      <w:proofErr w:type="spellStart"/>
      <w:r w:rsidRPr="00817DD7">
        <w:rPr>
          <w:rFonts w:ascii="Arial" w:hAnsi="Arial" w:cs="Arial"/>
          <w:sz w:val="24"/>
          <w:szCs w:val="24"/>
        </w:rPr>
        <w:t>BrModelo</w:t>
      </w:r>
      <w:proofErr w:type="spellEnd"/>
      <w:r w:rsidRPr="00817DD7">
        <w:rPr>
          <w:rFonts w:ascii="Arial" w:hAnsi="Arial" w:cs="Arial"/>
          <w:sz w:val="24"/>
          <w:szCs w:val="24"/>
        </w:rPr>
        <w:t>)</w:t>
      </w:r>
    </w:p>
    <w:p w14:paraId="1B187448" w14:textId="77777777" w:rsidR="00482580" w:rsidRDefault="00482580" w:rsidP="00C260B1">
      <w:pPr>
        <w:spacing w:line="360" w:lineRule="auto"/>
      </w:pPr>
    </w:p>
    <w:p w14:paraId="1431AC46" w14:textId="77777777" w:rsidR="00482580" w:rsidRPr="00817DD7" w:rsidRDefault="00482580" w:rsidP="00C260B1">
      <w:pPr>
        <w:spacing w:line="360" w:lineRule="auto"/>
        <w:rPr>
          <w:rFonts w:ascii="Arial" w:hAnsi="Arial" w:cs="Arial"/>
          <w:sz w:val="24"/>
          <w:szCs w:val="24"/>
        </w:rPr>
      </w:pPr>
      <w:r w:rsidRPr="00817DD7">
        <w:rPr>
          <w:rFonts w:ascii="Arial" w:hAnsi="Arial" w:cs="Arial"/>
          <w:sz w:val="24"/>
          <w:szCs w:val="24"/>
        </w:rPr>
        <w:t>Pontos fortes:</w:t>
      </w:r>
    </w:p>
    <w:p w14:paraId="50AAC329" w14:textId="77777777" w:rsidR="00482580" w:rsidRDefault="00482580" w:rsidP="00C260B1">
      <w:pPr>
        <w:pStyle w:val="PargrafodaLista"/>
        <w:numPr>
          <w:ilvl w:val="0"/>
          <w:numId w:val="4"/>
        </w:numPr>
      </w:pPr>
      <w:r>
        <w:t>Possui muitas configurações para seu projeto</w:t>
      </w:r>
    </w:p>
    <w:p w14:paraId="420DCB8B" w14:textId="77777777" w:rsidR="00482580" w:rsidRDefault="00482580" w:rsidP="00C260B1">
      <w:pPr>
        <w:pStyle w:val="PargrafodaLista"/>
        <w:numPr>
          <w:ilvl w:val="0"/>
          <w:numId w:val="4"/>
        </w:numPr>
      </w:pPr>
      <w:r>
        <w:t>Visualmente fácil de entender (não tem um design complexo)</w:t>
      </w:r>
    </w:p>
    <w:p w14:paraId="2646708F" w14:textId="77777777" w:rsidR="00482580" w:rsidRDefault="00482580" w:rsidP="00C260B1">
      <w:pPr>
        <w:pStyle w:val="PargrafodaLista"/>
        <w:numPr>
          <w:ilvl w:val="0"/>
          <w:numId w:val="4"/>
        </w:numPr>
      </w:pPr>
      <w:r>
        <w:t>Possui conversão entre os modelos físicos, lógico e conceitual</w:t>
      </w:r>
    </w:p>
    <w:p w14:paraId="7758E85A" w14:textId="77777777" w:rsidR="00482580" w:rsidRDefault="00482580" w:rsidP="00C260B1">
      <w:pPr>
        <w:pStyle w:val="PargrafodaLista"/>
        <w:numPr>
          <w:ilvl w:val="0"/>
          <w:numId w:val="4"/>
        </w:numPr>
      </w:pPr>
      <w:r>
        <w:t>Faz importações de bancos de dados ao fazer a conexão deles com a ferramenta</w:t>
      </w:r>
    </w:p>
    <w:p w14:paraId="28D6ACB3" w14:textId="77777777" w:rsidR="00482580" w:rsidRPr="00817DD7" w:rsidRDefault="00482580" w:rsidP="00C260B1">
      <w:pPr>
        <w:spacing w:line="360" w:lineRule="auto"/>
        <w:rPr>
          <w:rFonts w:ascii="Arial" w:hAnsi="Arial" w:cs="Arial"/>
          <w:sz w:val="24"/>
          <w:szCs w:val="24"/>
        </w:rPr>
      </w:pPr>
      <w:r w:rsidRPr="00817DD7">
        <w:rPr>
          <w:rFonts w:ascii="Arial" w:hAnsi="Arial" w:cs="Arial"/>
          <w:sz w:val="24"/>
          <w:szCs w:val="24"/>
        </w:rPr>
        <w:t>Pontos fracos:</w:t>
      </w:r>
    </w:p>
    <w:p w14:paraId="4EAC0700" w14:textId="77777777" w:rsidR="00482580" w:rsidRDefault="00482580" w:rsidP="00C260B1">
      <w:pPr>
        <w:pStyle w:val="PargrafodaLista"/>
        <w:numPr>
          <w:ilvl w:val="0"/>
          <w:numId w:val="4"/>
        </w:numPr>
      </w:pPr>
      <w:r>
        <w:t>Não possibilita atribuir atributos em modelos conceituais</w:t>
      </w:r>
    </w:p>
    <w:p w14:paraId="389558C7" w14:textId="77777777" w:rsidR="00482580" w:rsidRDefault="00482580" w:rsidP="00C260B1">
      <w:pPr>
        <w:pStyle w:val="PargrafodaLista"/>
        <w:numPr>
          <w:ilvl w:val="0"/>
          <w:numId w:val="4"/>
        </w:numPr>
      </w:pPr>
      <w:r>
        <w:t xml:space="preserve">É limitado quanto as formas e representações de diferentes situações na modelagem, como a entidade associativa </w:t>
      </w:r>
    </w:p>
    <w:p w14:paraId="547B9299" w14:textId="77777777" w:rsidR="00482580" w:rsidRDefault="00482580" w:rsidP="00C260B1">
      <w:pPr>
        <w:pStyle w:val="PargrafodaLista"/>
        <w:numPr>
          <w:ilvl w:val="0"/>
          <w:numId w:val="4"/>
        </w:numPr>
      </w:pPr>
      <w:r>
        <w:lastRenderedPageBreak/>
        <w:t>É uma ferramenta paga, com sua versão premium custando 1800 reais aproximadamente</w:t>
      </w:r>
    </w:p>
    <w:p w14:paraId="23B3DC4A" w14:textId="77777777" w:rsidR="00482580" w:rsidRPr="00817DD7" w:rsidRDefault="00482580" w:rsidP="00C260B1">
      <w:pPr>
        <w:spacing w:line="360" w:lineRule="auto"/>
        <w:rPr>
          <w:rFonts w:ascii="Arial" w:hAnsi="Arial" w:cs="Arial"/>
          <w:sz w:val="24"/>
          <w:szCs w:val="24"/>
        </w:rPr>
      </w:pPr>
      <w:r w:rsidRPr="00817DD7">
        <w:rPr>
          <w:rFonts w:ascii="Arial" w:hAnsi="Arial" w:cs="Arial"/>
          <w:sz w:val="24"/>
          <w:szCs w:val="24"/>
        </w:rPr>
        <w:t xml:space="preserve">Preços do </w:t>
      </w:r>
      <w:proofErr w:type="spellStart"/>
      <w:r w:rsidRPr="00817DD7">
        <w:rPr>
          <w:rFonts w:ascii="Arial" w:hAnsi="Arial" w:cs="Arial"/>
          <w:sz w:val="24"/>
          <w:szCs w:val="24"/>
        </w:rPr>
        <w:t>Navicat</w:t>
      </w:r>
      <w:proofErr w:type="spellEnd"/>
      <w:r w:rsidRPr="00817DD7">
        <w:rPr>
          <w:rFonts w:ascii="Arial" w:hAnsi="Arial" w:cs="Arial"/>
          <w:sz w:val="24"/>
          <w:szCs w:val="24"/>
        </w:rPr>
        <w:t xml:space="preserve"> Data </w:t>
      </w:r>
      <w:proofErr w:type="spellStart"/>
      <w:r w:rsidRPr="00817DD7">
        <w:rPr>
          <w:rFonts w:ascii="Arial" w:hAnsi="Arial" w:cs="Arial"/>
          <w:sz w:val="24"/>
          <w:szCs w:val="24"/>
        </w:rPr>
        <w:t>Modeler</w:t>
      </w:r>
      <w:proofErr w:type="spellEnd"/>
      <w:r w:rsidRPr="00817DD7">
        <w:rPr>
          <w:rFonts w:ascii="Arial" w:hAnsi="Arial" w:cs="Arial"/>
          <w:sz w:val="24"/>
          <w:szCs w:val="24"/>
        </w:rPr>
        <w:t>:</w:t>
      </w:r>
    </w:p>
    <w:tbl>
      <w:tblPr>
        <w:tblStyle w:val="Tabelacomgrade"/>
        <w:tblW w:w="0" w:type="auto"/>
        <w:tblLook w:val="04A0" w:firstRow="1" w:lastRow="0" w:firstColumn="1" w:lastColumn="0" w:noHBand="0" w:noVBand="1"/>
      </w:tblPr>
      <w:tblGrid>
        <w:gridCol w:w="4247"/>
        <w:gridCol w:w="4247"/>
      </w:tblGrid>
      <w:tr w:rsidR="00482580" w14:paraId="0E8A201D" w14:textId="77777777" w:rsidTr="00E73B33">
        <w:tc>
          <w:tcPr>
            <w:tcW w:w="4247" w:type="dxa"/>
          </w:tcPr>
          <w:p w14:paraId="4616BB27" w14:textId="77777777" w:rsidR="00482580" w:rsidRPr="00724CFC" w:rsidRDefault="00482580" w:rsidP="00C260B1">
            <w:pPr>
              <w:spacing w:line="360" w:lineRule="auto"/>
              <w:jc w:val="center"/>
              <w:rPr>
                <w:b/>
                <w:bCs/>
              </w:rPr>
            </w:pPr>
            <w:r w:rsidRPr="00724CFC">
              <w:rPr>
                <w:b/>
                <w:bCs/>
              </w:rPr>
              <w:t>Versão</w:t>
            </w:r>
          </w:p>
        </w:tc>
        <w:tc>
          <w:tcPr>
            <w:tcW w:w="4247" w:type="dxa"/>
          </w:tcPr>
          <w:p w14:paraId="7116B0D0" w14:textId="77777777" w:rsidR="00482580" w:rsidRPr="00724CFC" w:rsidRDefault="00482580" w:rsidP="00C260B1">
            <w:pPr>
              <w:spacing w:line="360" w:lineRule="auto"/>
              <w:jc w:val="center"/>
              <w:rPr>
                <w:b/>
                <w:bCs/>
              </w:rPr>
            </w:pPr>
            <w:r w:rsidRPr="00724CFC">
              <w:rPr>
                <w:b/>
                <w:bCs/>
              </w:rPr>
              <w:t>Preços(R$)</w:t>
            </w:r>
          </w:p>
        </w:tc>
      </w:tr>
      <w:tr w:rsidR="00482580" w14:paraId="44AD7C14" w14:textId="77777777" w:rsidTr="00E73B33">
        <w:tc>
          <w:tcPr>
            <w:tcW w:w="4247" w:type="dxa"/>
          </w:tcPr>
          <w:p w14:paraId="63FEB872" w14:textId="77777777" w:rsidR="00482580" w:rsidRDefault="00482580" w:rsidP="00C260B1">
            <w:pPr>
              <w:spacing w:line="360" w:lineRule="auto"/>
              <w:jc w:val="center"/>
            </w:pPr>
            <w:r>
              <w:t>MySQL</w:t>
            </w:r>
          </w:p>
        </w:tc>
        <w:tc>
          <w:tcPr>
            <w:tcW w:w="4247" w:type="dxa"/>
          </w:tcPr>
          <w:p w14:paraId="3DF6EB4B" w14:textId="77777777" w:rsidR="00482580" w:rsidRDefault="00482580" w:rsidP="00C260B1">
            <w:pPr>
              <w:spacing w:line="360" w:lineRule="auto"/>
              <w:jc w:val="center"/>
            </w:pPr>
            <w:r w:rsidRPr="00724CFC">
              <w:t>405,01</w:t>
            </w:r>
          </w:p>
        </w:tc>
      </w:tr>
      <w:tr w:rsidR="00482580" w14:paraId="15CCCA41" w14:textId="77777777" w:rsidTr="00E73B33">
        <w:tc>
          <w:tcPr>
            <w:tcW w:w="4247" w:type="dxa"/>
          </w:tcPr>
          <w:p w14:paraId="4E7DF151" w14:textId="77777777" w:rsidR="00482580" w:rsidRDefault="00482580" w:rsidP="00C260B1">
            <w:pPr>
              <w:spacing w:line="360" w:lineRule="auto"/>
              <w:jc w:val="center"/>
            </w:pPr>
            <w:r>
              <w:t>PostgreSQL</w:t>
            </w:r>
          </w:p>
        </w:tc>
        <w:tc>
          <w:tcPr>
            <w:tcW w:w="4247" w:type="dxa"/>
          </w:tcPr>
          <w:p w14:paraId="509F9966" w14:textId="77777777" w:rsidR="00482580" w:rsidRDefault="00482580" w:rsidP="00C260B1">
            <w:pPr>
              <w:spacing w:line="360" w:lineRule="auto"/>
              <w:jc w:val="center"/>
            </w:pPr>
            <w:r w:rsidRPr="00724CFC">
              <w:t>405,01</w:t>
            </w:r>
          </w:p>
        </w:tc>
      </w:tr>
      <w:tr w:rsidR="00482580" w14:paraId="289F7CE7" w14:textId="77777777" w:rsidTr="00E73B33">
        <w:tc>
          <w:tcPr>
            <w:tcW w:w="4247" w:type="dxa"/>
          </w:tcPr>
          <w:p w14:paraId="6C77DE2D" w14:textId="77777777" w:rsidR="00482580" w:rsidRDefault="00482580" w:rsidP="00C260B1">
            <w:pPr>
              <w:spacing w:line="360" w:lineRule="auto"/>
              <w:jc w:val="center"/>
            </w:pPr>
            <w:proofErr w:type="spellStart"/>
            <w:r>
              <w:t>MongoDB</w:t>
            </w:r>
            <w:proofErr w:type="spellEnd"/>
          </w:p>
        </w:tc>
        <w:tc>
          <w:tcPr>
            <w:tcW w:w="4247" w:type="dxa"/>
          </w:tcPr>
          <w:p w14:paraId="4D9357E3" w14:textId="77777777" w:rsidR="00482580" w:rsidRDefault="00482580" w:rsidP="00C260B1">
            <w:pPr>
              <w:spacing w:line="360" w:lineRule="auto"/>
              <w:jc w:val="center"/>
            </w:pPr>
            <w:r w:rsidRPr="00724CFC">
              <w:t>405,01</w:t>
            </w:r>
          </w:p>
        </w:tc>
      </w:tr>
      <w:tr w:rsidR="00482580" w14:paraId="79A893DA" w14:textId="77777777" w:rsidTr="00E73B33">
        <w:tc>
          <w:tcPr>
            <w:tcW w:w="4247" w:type="dxa"/>
          </w:tcPr>
          <w:p w14:paraId="098770CE" w14:textId="77777777" w:rsidR="00482580" w:rsidRDefault="00482580" w:rsidP="00C260B1">
            <w:pPr>
              <w:spacing w:line="360" w:lineRule="auto"/>
              <w:jc w:val="center"/>
            </w:pPr>
            <w:proofErr w:type="spellStart"/>
            <w:r>
              <w:t>MariaDB</w:t>
            </w:r>
            <w:proofErr w:type="spellEnd"/>
          </w:p>
        </w:tc>
        <w:tc>
          <w:tcPr>
            <w:tcW w:w="4247" w:type="dxa"/>
          </w:tcPr>
          <w:p w14:paraId="2BFF3BDF" w14:textId="77777777" w:rsidR="00482580" w:rsidRDefault="00482580" w:rsidP="00C260B1">
            <w:pPr>
              <w:spacing w:line="360" w:lineRule="auto"/>
              <w:jc w:val="center"/>
            </w:pPr>
            <w:r w:rsidRPr="00724CFC">
              <w:t>353,74</w:t>
            </w:r>
          </w:p>
        </w:tc>
      </w:tr>
      <w:tr w:rsidR="00482580" w14:paraId="77622825" w14:textId="77777777" w:rsidTr="00E73B33">
        <w:tc>
          <w:tcPr>
            <w:tcW w:w="4247" w:type="dxa"/>
          </w:tcPr>
          <w:p w14:paraId="533D1B17" w14:textId="77777777" w:rsidR="00482580" w:rsidRDefault="00482580" w:rsidP="00C260B1">
            <w:pPr>
              <w:spacing w:line="360" w:lineRule="auto"/>
              <w:jc w:val="center"/>
            </w:pPr>
            <w:r>
              <w:t>SQL SERVER</w:t>
            </w:r>
          </w:p>
        </w:tc>
        <w:tc>
          <w:tcPr>
            <w:tcW w:w="4247" w:type="dxa"/>
          </w:tcPr>
          <w:p w14:paraId="6A4515CC" w14:textId="77777777" w:rsidR="00482580" w:rsidRDefault="00482580" w:rsidP="00C260B1">
            <w:pPr>
              <w:spacing w:line="360" w:lineRule="auto"/>
              <w:jc w:val="center"/>
            </w:pPr>
            <w:r w:rsidRPr="00724CFC">
              <w:t>917,68</w:t>
            </w:r>
          </w:p>
        </w:tc>
      </w:tr>
      <w:tr w:rsidR="00482580" w14:paraId="02B6EDD3" w14:textId="77777777" w:rsidTr="00E73B33">
        <w:tc>
          <w:tcPr>
            <w:tcW w:w="4247" w:type="dxa"/>
          </w:tcPr>
          <w:p w14:paraId="0BAB0902" w14:textId="77777777" w:rsidR="00482580" w:rsidRDefault="00482580" w:rsidP="00C260B1">
            <w:pPr>
              <w:spacing w:line="360" w:lineRule="auto"/>
              <w:jc w:val="center"/>
            </w:pPr>
            <w:r>
              <w:t>Oracle</w:t>
            </w:r>
          </w:p>
        </w:tc>
        <w:tc>
          <w:tcPr>
            <w:tcW w:w="4247" w:type="dxa"/>
          </w:tcPr>
          <w:p w14:paraId="3B85450E" w14:textId="77777777" w:rsidR="00482580" w:rsidRDefault="00482580" w:rsidP="00C260B1">
            <w:pPr>
              <w:spacing w:line="360" w:lineRule="auto"/>
              <w:jc w:val="center"/>
            </w:pPr>
            <w:r w:rsidRPr="00724CFC">
              <w:t>917,68</w:t>
            </w:r>
          </w:p>
        </w:tc>
      </w:tr>
      <w:tr w:rsidR="00482580" w14:paraId="6A38226A" w14:textId="77777777" w:rsidTr="00E73B33">
        <w:tc>
          <w:tcPr>
            <w:tcW w:w="4247" w:type="dxa"/>
          </w:tcPr>
          <w:p w14:paraId="3ECE72EC" w14:textId="77777777" w:rsidR="00482580" w:rsidRDefault="00482580" w:rsidP="00C260B1">
            <w:pPr>
              <w:spacing w:line="360" w:lineRule="auto"/>
              <w:jc w:val="center"/>
            </w:pPr>
            <w:proofErr w:type="spellStart"/>
            <w:r>
              <w:t>SQLite</w:t>
            </w:r>
            <w:proofErr w:type="spellEnd"/>
          </w:p>
        </w:tc>
        <w:tc>
          <w:tcPr>
            <w:tcW w:w="4247" w:type="dxa"/>
          </w:tcPr>
          <w:p w14:paraId="111B9537" w14:textId="77777777" w:rsidR="00482580" w:rsidRDefault="00482580" w:rsidP="00C260B1">
            <w:pPr>
              <w:spacing w:line="360" w:lineRule="auto"/>
              <w:jc w:val="center"/>
            </w:pPr>
            <w:r w:rsidRPr="00724CFC">
              <w:t>353,74</w:t>
            </w:r>
          </w:p>
        </w:tc>
      </w:tr>
      <w:tr w:rsidR="00482580" w14:paraId="289EBB14" w14:textId="77777777" w:rsidTr="00E73B33">
        <w:tc>
          <w:tcPr>
            <w:tcW w:w="4247" w:type="dxa"/>
          </w:tcPr>
          <w:p w14:paraId="068D28A2" w14:textId="77777777" w:rsidR="00482580" w:rsidRDefault="00482580" w:rsidP="00C260B1">
            <w:pPr>
              <w:spacing w:line="360" w:lineRule="auto"/>
              <w:jc w:val="center"/>
            </w:pPr>
            <w:r>
              <w:t>Redis</w:t>
            </w:r>
          </w:p>
        </w:tc>
        <w:tc>
          <w:tcPr>
            <w:tcW w:w="4247" w:type="dxa"/>
          </w:tcPr>
          <w:p w14:paraId="705C8672" w14:textId="77777777" w:rsidR="00482580" w:rsidRDefault="00482580" w:rsidP="00C260B1">
            <w:pPr>
              <w:spacing w:line="360" w:lineRule="auto"/>
              <w:jc w:val="center"/>
            </w:pPr>
            <w:r w:rsidRPr="00724CFC">
              <w:t>353,74</w:t>
            </w:r>
          </w:p>
        </w:tc>
      </w:tr>
    </w:tbl>
    <w:p w14:paraId="6C7BA4E3" w14:textId="77777777" w:rsidR="00482580" w:rsidRPr="00500280" w:rsidRDefault="00482580" w:rsidP="00482580"/>
    <w:p w14:paraId="6E753ED5" w14:textId="1A4D05A7" w:rsidR="00253514" w:rsidRPr="00C768B2" w:rsidRDefault="00253514" w:rsidP="00253514">
      <w:pPr>
        <w:spacing w:line="360" w:lineRule="auto"/>
        <w:jc w:val="both"/>
        <w:rPr>
          <w:rFonts w:ascii="Arial" w:hAnsi="Arial" w:cs="Arial"/>
          <w:sz w:val="24"/>
          <w:szCs w:val="24"/>
        </w:rPr>
      </w:pPr>
    </w:p>
    <w:p w14:paraId="00EDAD61" w14:textId="0FF10058" w:rsidR="00026BFF" w:rsidRPr="000B6FCC" w:rsidRDefault="002046B9" w:rsidP="00DE4448">
      <w:pPr>
        <w:spacing w:line="360" w:lineRule="auto"/>
        <w:ind w:firstLine="709"/>
        <w:jc w:val="both"/>
        <w:rPr>
          <w:rFonts w:ascii="Arial" w:hAnsi="Arial" w:cs="Arial"/>
          <w:sz w:val="24"/>
          <w:szCs w:val="24"/>
        </w:rPr>
      </w:pPr>
      <w:r w:rsidRPr="000B6FCC">
        <w:rPr>
          <w:rFonts w:ascii="Arial" w:hAnsi="Arial" w:cs="Arial"/>
          <w:sz w:val="24"/>
          <w:szCs w:val="24"/>
        </w:rPr>
        <w:br w:type="page"/>
      </w:r>
    </w:p>
    <w:p w14:paraId="0EA5044A" w14:textId="58F4A186" w:rsidR="002046B9" w:rsidRPr="000B6FCC" w:rsidRDefault="000B6FCC" w:rsidP="000B6FCC">
      <w:pPr>
        <w:pStyle w:val="Ttulo1"/>
        <w:jc w:val="center"/>
        <w:rPr>
          <w:rFonts w:ascii="Arial" w:hAnsi="Arial" w:cs="Arial"/>
          <w:color w:val="auto"/>
          <w:sz w:val="24"/>
          <w:szCs w:val="24"/>
        </w:rPr>
      </w:pPr>
      <w:bookmarkStart w:id="2" w:name="_Toc164795878"/>
      <w:proofErr w:type="spellStart"/>
      <w:r w:rsidRPr="000B6FCC">
        <w:rPr>
          <w:rStyle w:val="ui-provider"/>
          <w:rFonts w:ascii="Arial" w:hAnsi="Arial" w:cs="Arial"/>
          <w:color w:val="auto"/>
          <w:sz w:val="24"/>
          <w:szCs w:val="24"/>
        </w:rPr>
        <w:lastRenderedPageBreak/>
        <w:t>Er</w:t>
      </w:r>
      <w:proofErr w:type="spellEnd"/>
      <w:r w:rsidRPr="000B6FCC">
        <w:rPr>
          <w:rStyle w:val="ui-provider"/>
          <w:rFonts w:ascii="Arial" w:hAnsi="Arial" w:cs="Arial"/>
          <w:color w:val="auto"/>
          <w:sz w:val="24"/>
          <w:szCs w:val="24"/>
        </w:rPr>
        <w:t>/Studio</w:t>
      </w:r>
      <w:bookmarkEnd w:id="2"/>
    </w:p>
    <w:p w14:paraId="59C02B91" w14:textId="122BFD60" w:rsidR="002046B9" w:rsidRPr="000B6FCC" w:rsidRDefault="002046B9" w:rsidP="00C260B1">
      <w:pPr>
        <w:pStyle w:val="Ttulo1"/>
        <w:jc w:val="center"/>
        <w:rPr>
          <w:rFonts w:ascii="Arial" w:hAnsi="Arial" w:cs="Arial"/>
          <w:sz w:val="24"/>
          <w:szCs w:val="24"/>
        </w:rPr>
      </w:pPr>
      <w:r w:rsidRPr="000B6FCC">
        <w:rPr>
          <w:rFonts w:ascii="Arial" w:hAnsi="Arial" w:cs="Arial"/>
          <w:sz w:val="24"/>
          <w:szCs w:val="24"/>
        </w:rPr>
        <w:br w:type="page"/>
      </w:r>
      <w:bookmarkStart w:id="3" w:name="_Toc164795879"/>
      <w:proofErr w:type="spellStart"/>
      <w:r w:rsidR="000B6FCC" w:rsidRPr="00C260B1">
        <w:rPr>
          <w:rStyle w:val="ui-provider"/>
          <w:rFonts w:ascii="Arial" w:hAnsi="Arial" w:cs="Arial"/>
          <w:color w:val="auto"/>
          <w:sz w:val="24"/>
          <w:szCs w:val="24"/>
        </w:rPr>
        <w:lastRenderedPageBreak/>
        <w:t>Archi</w:t>
      </w:r>
      <w:bookmarkEnd w:id="3"/>
      <w:proofErr w:type="spellEnd"/>
    </w:p>
    <w:p w14:paraId="507A7C1B" w14:textId="77777777" w:rsidR="002046B9" w:rsidRPr="000B6FCC" w:rsidRDefault="002046B9" w:rsidP="000B6FCC">
      <w:pPr>
        <w:jc w:val="both"/>
        <w:rPr>
          <w:rFonts w:ascii="Arial" w:hAnsi="Arial" w:cs="Arial"/>
          <w:sz w:val="24"/>
          <w:szCs w:val="24"/>
        </w:rPr>
      </w:pPr>
      <w:r w:rsidRPr="000B6FCC">
        <w:rPr>
          <w:rFonts w:ascii="Arial" w:hAnsi="Arial" w:cs="Arial"/>
          <w:sz w:val="24"/>
          <w:szCs w:val="24"/>
        </w:rPr>
        <w:br w:type="page"/>
      </w:r>
    </w:p>
    <w:p w14:paraId="0B9FA6E5" w14:textId="423D7519" w:rsidR="0074693A" w:rsidRDefault="000B6FCC" w:rsidP="000B6FCC">
      <w:pPr>
        <w:pStyle w:val="Ttulo1"/>
        <w:jc w:val="center"/>
        <w:rPr>
          <w:rStyle w:val="ui-provider"/>
          <w:rFonts w:ascii="Arial" w:hAnsi="Arial" w:cs="Arial"/>
          <w:color w:val="auto"/>
          <w:sz w:val="24"/>
          <w:szCs w:val="24"/>
        </w:rPr>
      </w:pPr>
      <w:bookmarkStart w:id="4" w:name="_Toc164795880"/>
      <w:proofErr w:type="spellStart"/>
      <w:r w:rsidRPr="000B6FCC">
        <w:rPr>
          <w:rStyle w:val="ui-provider"/>
          <w:rFonts w:ascii="Arial" w:hAnsi="Arial" w:cs="Arial"/>
          <w:color w:val="auto"/>
          <w:sz w:val="24"/>
          <w:szCs w:val="24"/>
        </w:rPr>
        <w:lastRenderedPageBreak/>
        <w:t>BbSchema</w:t>
      </w:r>
      <w:bookmarkEnd w:id="4"/>
      <w:proofErr w:type="spellEnd"/>
    </w:p>
    <w:p w14:paraId="4AC21D98" w14:textId="77777777" w:rsidR="0074693A" w:rsidRDefault="0074693A">
      <w:pPr>
        <w:rPr>
          <w:rStyle w:val="ui-provider"/>
          <w:rFonts w:ascii="Arial" w:eastAsiaTheme="majorEastAsia" w:hAnsi="Arial" w:cs="Arial"/>
          <w:sz w:val="24"/>
          <w:szCs w:val="24"/>
        </w:rPr>
      </w:pPr>
      <w:r>
        <w:rPr>
          <w:rStyle w:val="ui-provider"/>
          <w:rFonts w:ascii="Arial" w:hAnsi="Arial" w:cs="Arial"/>
          <w:sz w:val="24"/>
          <w:szCs w:val="24"/>
        </w:rPr>
        <w:br w:type="page"/>
      </w:r>
    </w:p>
    <w:p w14:paraId="067143AA" w14:textId="16A945BC" w:rsidR="002046B9" w:rsidRDefault="0074693A" w:rsidP="0074693A">
      <w:pPr>
        <w:pStyle w:val="Ttulo1"/>
        <w:jc w:val="both"/>
        <w:rPr>
          <w:rFonts w:ascii="Arial" w:hAnsi="Arial" w:cs="Arial"/>
          <w:color w:val="auto"/>
          <w:sz w:val="24"/>
          <w:szCs w:val="24"/>
        </w:rPr>
      </w:pPr>
      <w:bookmarkStart w:id="5" w:name="_Toc164795881"/>
      <w:r>
        <w:rPr>
          <w:rFonts w:ascii="Arial" w:hAnsi="Arial" w:cs="Arial"/>
          <w:color w:val="auto"/>
          <w:sz w:val="24"/>
          <w:szCs w:val="24"/>
        </w:rPr>
        <w:lastRenderedPageBreak/>
        <w:t>Referências:</w:t>
      </w:r>
      <w:bookmarkEnd w:id="5"/>
    </w:p>
    <w:p w14:paraId="76E4EC80" w14:textId="4751D4F9" w:rsidR="0074693A" w:rsidRPr="00052C8E" w:rsidRDefault="0074693A" w:rsidP="00052C8E">
      <w:pPr>
        <w:jc w:val="both"/>
        <w:rPr>
          <w:rFonts w:ascii="Arial" w:hAnsi="Arial" w:cs="Arial"/>
          <w:sz w:val="24"/>
          <w:szCs w:val="24"/>
        </w:rPr>
      </w:pPr>
    </w:p>
    <w:p w14:paraId="122A3D13" w14:textId="77777777" w:rsidR="006D1370" w:rsidRPr="006D1370" w:rsidRDefault="006D1370" w:rsidP="006D1370">
      <w:pPr>
        <w:rPr>
          <w:rFonts w:ascii="Arial" w:hAnsi="Arial" w:cs="Arial"/>
        </w:rPr>
      </w:pPr>
      <w:r w:rsidRPr="006D1370">
        <w:rPr>
          <w:rFonts w:ascii="Arial" w:hAnsi="Arial" w:cs="Arial"/>
          <w:b/>
        </w:rPr>
        <w:t>LinkedIn</w:t>
      </w:r>
      <w:r w:rsidRPr="006D1370">
        <w:rPr>
          <w:rFonts w:ascii="Arial" w:hAnsi="Arial" w:cs="Arial"/>
        </w:rPr>
        <w:t>, Linkedin.com, disponível em: &lt;</w:t>
      </w:r>
      <w:hyperlink r:id="rId14" w:history="1">
        <w:r w:rsidRPr="006D1370">
          <w:rPr>
            <w:rStyle w:val="Hyperlink"/>
            <w:rFonts w:ascii="Arial" w:hAnsi="Arial" w:cs="Arial"/>
          </w:rPr>
          <w:t>https://www.linkedin.com/products/sqldbm/</w:t>
        </w:r>
      </w:hyperlink>
      <w:r w:rsidRPr="006D1370">
        <w:rPr>
          <w:rFonts w:ascii="Arial" w:hAnsi="Arial" w:cs="Arial"/>
        </w:rPr>
        <w:t>&gt;. acesso em: 16 abr. 2024.</w:t>
      </w:r>
    </w:p>
    <w:p w14:paraId="7975B6B9" w14:textId="77777777" w:rsidR="006D1370" w:rsidRDefault="006D1370" w:rsidP="00595F14">
      <w:pPr>
        <w:jc w:val="both"/>
        <w:rPr>
          <w:rFonts w:ascii="Arial" w:hAnsi="Arial" w:cs="Arial"/>
        </w:rPr>
      </w:pPr>
      <w:proofErr w:type="spellStart"/>
      <w:r w:rsidRPr="00595F14">
        <w:rPr>
          <w:rFonts w:ascii="Arial" w:hAnsi="Arial" w:cs="Arial"/>
          <w:b/>
          <w:bCs/>
        </w:rPr>
        <w:t>Navicat</w:t>
      </w:r>
      <w:proofErr w:type="spellEnd"/>
      <w:r w:rsidRPr="00595F14">
        <w:rPr>
          <w:rFonts w:ascii="Arial" w:hAnsi="Arial" w:cs="Arial"/>
          <w:b/>
          <w:bCs/>
        </w:rPr>
        <w:t xml:space="preserve"> Data </w:t>
      </w:r>
      <w:proofErr w:type="spellStart"/>
      <w:r w:rsidRPr="00595F14">
        <w:rPr>
          <w:rFonts w:ascii="Arial" w:hAnsi="Arial" w:cs="Arial"/>
          <w:b/>
          <w:bCs/>
        </w:rPr>
        <w:t>Modeler</w:t>
      </w:r>
      <w:proofErr w:type="spellEnd"/>
      <w:r w:rsidRPr="00595F14">
        <w:rPr>
          <w:rFonts w:ascii="Arial" w:hAnsi="Arial" w:cs="Arial"/>
          <w:b/>
          <w:bCs/>
        </w:rPr>
        <w:t xml:space="preserve"> - L3 Software</w:t>
      </w:r>
      <w:r w:rsidRPr="00595F14">
        <w:rPr>
          <w:rFonts w:ascii="Arial" w:hAnsi="Arial" w:cs="Arial"/>
        </w:rPr>
        <w:t>. L3 Software. Disponível em: &lt;</w:t>
      </w:r>
      <w:hyperlink r:id="rId15" w:history="1">
        <w:r w:rsidRPr="00595F14">
          <w:rPr>
            <w:rStyle w:val="Hyperlink"/>
            <w:rFonts w:ascii="Arial" w:hAnsi="Arial" w:cs="Arial"/>
          </w:rPr>
          <w:t>https://l3software.com.br/produto/navicat-data-modeler/#:~:text=Navicat%20Data%20Modeler%20%C3%A9%20totalmente,para%20maximizar%20a%20sua%20produtividade</w:t>
        </w:r>
      </w:hyperlink>
      <w:r w:rsidRPr="00595F14">
        <w:rPr>
          <w:rFonts w:ascii="Arial" w:hAnsi="Arial" w:cs="Arial"/>
        </w:rPr>
        <w:t>.&gt;. Acesso em: 13 abr. 2024.</w:t>
      </w:r>
    </w:p>
    <w:p w14:paraId="33EFD995" w14:textId="77777777" w:rsidR="006D1370" w:rsidRPr="006D1370" w:rsidRDefault="006D1370" w:rsidP="006D1370">
      <w:pPr>
        <w:rPr>
          <w:rFonts w:ascii="Arial" w:hAnsi="Arial" w:cs="Arial"/>
        </w:rPr>
      </w:pPr>
      <w:proofErr w:type="spellStart"/>
      <w:r w:rsidRPr="006D1370">
        <w:rPr>
          <w:rFonts w:ascii="Arial" w:hAnsi="Arial" w:cs="Arial"/>
          <w:b/>
        </w:rPr>
        <w:t>SqlDBM</w:t>
      </w:r>
      <w:proofErr w:type="spellEnd"/>
      <w:r w:rsidRPr="006D1370">
        <w:rPr>
          <w:rFonts w:ascii="Arial" w:hAnsi="Arial" w:cs="Arial"/>
          <w:b/>
        </w:rPr>
        <w:t xml:space="preserve"> - online </w:t>
      </w:r>
      <w:proofErr w:type="spellStart"/>
      <w:r w:rsidRPr="006D1370">
        <w:rPr>
          <w:rFonts w:ascii="Arial" w:hAnsi="Arial" w:cs="Arial"/>
          <w:b/>
        </w:rPr>
        <w:t>database</w:t>
      </w:r>
      <w:proofErr w:type="spellEnd"/>
      <w:r w:rsidRPr="006D1370">
        <w:rPr>
          <w:rFonts w:ascii="Arial" w:hAnsi="Arial" w:cs="Arial"/>
          <w:b/>
        </w:rPr>
        <w:t xml:space="preserve"> </w:t>
      </w:r>
      <w:proofErr w:type="spellStart"/>
      <w:r w:rsidRPr="006D1370">
        <w:rPr>
          <w:rFonts w:ascii="Arial" w:hAnsi="Arial" w:cs="Arial"/>
          <w:b/>
        </w:rPr>
        <w:t>modeler</w:t>
      </w:r>
      <w:proofErr w:type="spellEnd"/>
      <w:r w:rsidRPr="006D1370">
        <w:rPr>
          <w:rFonts w:ascii="Arial" w:hAnsi="Arial" w:cs="Arial"/>
        </w:rPr>
        <w:t>, Sqldbm.com, disponível em: &lt;</w:t>
      </w:r>
      <w:hyperlink r:id="rId16" w:history="1">
        <w:r w:rsidRPr="006D1370">
          <w:rPr>
            <w:rStyle w:val="Hyperlink"/>
            <w:rFonts w:ascii="Arial" w:hAnsi="Arial" w:cs="Arial"/>
          </w:rPr>
          <w:t>https://sqldbm.com/Pricing/</w:t>
        </w:r>
      </w:hyperlink>
      <w:r w:rsidRPr="006D1370">
        <w:rPr>
          <w:rFonts w:ascii="Arial" w:hAnsi="Arial" w:cs="Arial"/>
        </w:rPr>
        <w:t>&gt;. acesso em: 16 abr. 2024.</w:t>
      </w:r>
    </w:p>
    <w:p w14:paraId="137B0512" w14:textId="77777777" w:rsidR="006D1370" w:rsidRDefault="006D1370" w:rsidP="00595F14">
      <w:pPr>
        <w:rPr>
          <w:rFonts w:ascii="Arial" w:hAnsi="Arial" w:cs="Arial"/>
        </w:rPr>
      </w:pPr>
      <w:r w:rsidRPr="00595F14">
        <w:rPr>
          <w:rFonts w:ascii="Arial" w:hAnsi="Arial" w:cs="Arial"/>
        </w:rPr>
        <w:t>SUPER USER. </w:t>
      </w:r>
      <w:proofErr w:type="spellStart"/>
      <w:r w:rsidRPr="00595F14">
        <w:rPr>
          <w:rFonts w:ascii="Arial" w:hAnsi="Arial" w:cs="Arial"/>
          <w:b/>
          <w:bCs/>
        </w:rPr>
        <w:t>About</w:t>
      </w:r>
      <w:proofErr w:type="spellEnd"/>
      <w:r w:rsidRPr="00595F14">
        <w:rPr>
          <w:rFonts w:ascii="Arial" w:hAnsi="Arial" w:cs="Arial"/>
          <w:b/>
          <w:bCs/>
        </w:rPr>
        <w:t xml:space="preserve"> Us</w:t>
      </w:r>
      <w:r w:rsidRPr="00595F14">
        <w:rPr>
          <w:rFonts w:ascii="Arial" w:hAnsi="Arial" w:cs="Arial"/>
        </w:rPr>
        <w:t>. Navicat.com. Disponível em: &lt;</w:t>
      </w:r>
      <w:hyperlink r:id="rId17" w:history="1">
        <w:r w:rsidRPr="00595F14">
          <w:rPr>
            <w:rStyle w:val="Hyperlink"/>
            <w:rFonts w:ascii="Arial" w:hAnsi="Arial" w:cs="Arial"/>
          </w:rPr>
          <w:t>https://www3.navicat.com/pt/company/aboutus.html</w:t>
        </w:r>
      </w:hyperlink>
      <w:r w:rsidRPr="00595F14">
        <w:rPr>
          <w:rFonts w:ascii="Arial" w:hAnsi="Arial" w:cs="Arial"/>
        </w:rPr>
        <w:t>&gt;. Acesso em: 13 abr. 2024.</w:t>
      </w:r>
    </w:p>
    <w:p w14:paraId="717E3224" w14:textId="77777777" w:rsidR="006D1370" w:rsidRPr="00595F14" w:rsidRDefault="006D1370" w:rsidP="00595F14">
      <w:pPr>
        <w:jc w:val="both"/>
        <w:rPr>
          <w:rFonts w:ascii="Arial" w:hAnsi="Arial" w:cs="Arial"/>
        </w:rPr>
      </w:pPr>
      <w:r w:rsidRPr="00DE4448">
        <w:rPr>
          <w:rFonts w:ascii="Arial" w:hAnsi="Arial" w:cs="Arial"/>
        </w:rPr>
        <w:t>SUPER USER. </w:t>
      </w:r>
      <w:proofErr w:type="spellStart"/>
      <w:r w:rsidRPr="00DE4448">
        <w:rPr>
          <w:rFonts w:ascii="Arial" w:hAnsi="Arial" w:cs="Arial"/>
          <w:b/>
          <w:bCs/>
        </w:rPr>
        <w:t>Navicat</w:t>
      </w:r>
      <w:proofErr w:type="spellEnd"/>
      <w:r w:rsidRPr="00DE4448">
        <w:rPr>
          <w:rFonts w:ascii="Arial" w:hAnsi="Arial" w:cs="Arial"/>
          <w:b/>
          <w:bCs/>
        </w:rPr>
        <w:t xml:space="preserve"> Data </w:t>
      </w:r>
      <w:proofErr w:type="spellStart"/>
      <w:r w:rsidRPr="00DE4448">
        <w:rPr>
          <w:rFonts w:ascii="Arial" w:hAnsi="Arial" w:cs="Arial"/>
          <w:b/>
          <w:bCs/>
        </w:rPr>
        <w:t>Modeler</w:t>
      </w:r>
      <w:proofErr w:type="spellEnd"/>
      <w:r w:rsidRPr="00DE4448">
        <w:rPr>
          <w:rFonts w:ascii="Arial" w:hAnsi="Arial" w:cs="Arial"/>
          <w:b/>
          <w:bCs/>
        </w:rPr>
        <w:t xml:space="preserve"> | </w:t>
      </w:r>
      <w:proofErr w:type="spellStart"/>
      <w:r w:rsidRPr="00DE4448">
        <w:rPr>
          <w:rFonts w:ascii="Arial" w:hAnsi="Arial" w:cs="Arial"/>
          <w:b/>
          <w:bCs/>
        </w:rPr>
        <w:t>Supreme</w:t>
      </w:r>
      <w:proofErr w:type="spellEnd"/>
      <w:r w:rsidRPr="00DE4448">
        <w:rPr>
          <w:rFonts w:ascii="Arial" w:hAnsi="Arial" w:cs="Arial"/>
          <w:b/>
          <w:bCs/>
        </w:rPr>
        <w:t xml:space="preserve"> </w:t>
      </w:r>
      <w:proofErr w:type="spellStart"/>
      <w:r w:rsidRPr="00DE4448">
        <w:rPr>
          <w:rFonts w:ascii="Arial" w:hAnsi="Arial" w:cs="Arial"/>
          <w:b/>
          <w:bCs/>
        </w:rPr>
        <w:t>Database</w:t>
      </w:r>
      <w:proofErr w:type="spellEnd"/>
      <w:r w:rsidRPr="00DE4448">
        <w:rPr>
          <w:rFonts w:ascii="Arial" w:hAnsi="Arial" w:cs="Arial"/>
          <w:b/>
          <w:bCs/>
        </w:rPr>
        <w:t xml:space="preserve"> </w:t>
      </w:r>
      <w:proofErr w:type="spellStart"/>
      <w:r w:rsidRPr="00DE4448">
        <w:rPr>
          <w:rFonts w:ascii="Arial" w:hAnsi="Arial" w:cs="Arial"/>
          <w:b/>
          <w:bCs/>
        </w:rPr>
        <w:t>Modeling</w:t>
      </w:r>
      <w:proofErr w:type="spellEnd"/>
      <w:r w:rsidRPr="00DE4448">
        <w:rPr>
          <w:rFonts w:ascii="Arial" w:hAnsi="Arial" w:cs="Arial"/>
          <w:b/>
          <w:bCs/>
        </w:rPr>
        <w:t xml:space="preserve"> </w:t>
      </w:r>
      <w:proofErr w:type="spellStart"/>
      <w:r w:rsidRPr="00DE4448">
        <w:rPr>
          <w:rFonts w:ascii="Arial" w:hAnsi="Arial" w:cs="Arial"/>
          <w:b/>
          <w:bCs/>
        </w:rPr>
        <w:t>and</w:t>
      </w:r>
      <w:proofErr w:type="spellEnd"/>
      <w:r w:rsidRPr="00DE4448">
        <w:rPr>
          <w:rFonts w:ascii="Arial" w:hAnsi="Arial" w:cs="Arial"/>
          <w:b/>
          <w:bCs/>
        </w:rPr>
        <w:t xml:space="preserve"> Design Tool</w:t>
      </w:r>
      <w:r w:rsidRPr="00DE4448">
        <w:rPr>
          <w:rFonts w:ascii="Arial" w:hAnsi="Arial" w:cs="Arial"/>
        </w:rPr>
        <w:t>. Navicat.com. Disponível em: &lt;</w:t>
      </w:r>
      <w:hyperlink r:id="rId18" w:history="1">
        <w:r w:rsidRPr="00DE4448">
          <w:rPr>
            <w:rStyle w:val="Hyperlink"/>
            <w:rFonts w:ascii="Arial" w:hAnsi="Arial" w:cs="Arial"/>
          </w:rPr>
          <w:t>https://www.navicat.com/en/products/navicat-data-modeler</w:t>
        </w:r>
      </w:hyperlink>
      <w:r w:rsidRPr="00DE4448">
        <w:rPr>
          <w:rFonts w:ascii="Arial" w:hAnsi="Arial" w:cs="Arial"/>
        </w:rPr>
        <w:t>&gt;. Acesso em: 13 abr. 2024.</w:t>
      </w:r>
    </w:p>
    <w:p w14:paraId="7CDA0546" w14:textId="53095167" w:rsidR="00595F14" w:rsidRDefault="00595F14" w:rsidP="00595F14">
      <w:pPr>
        <w:rPr>
          <w:rFonts w:ascii="Arial" w:hAnsi="Arial" w:cs="Arial"/>
        </w:rPr>
      </w:pPr>
    </w:p>
    <w:p w14:paraId="497CB198" w14:textId="77777777" w:rsidR="00595F14" w:rsidRPr="00595F14" w:rsidRDefault="00595F14" w:rsidP="00595F14">
      <w:pPr>
        <w:rPr>
          <w:rFonts w:ascii="Arial" w:hAnsi="Arial" w:cs="Arial"/>
        </w:rPr>
      </w:pPr>
      <w:r w:rsidRPr="00595F14">
        <w:rPr>
          <w:rFonts w:ascii="Arial" w:hAnsi="Arial" w:cs="Arial"/>
        </w:rPr>
        <w:t>‌</w:t>
      </w:r>
    </w:p>
    <w:p w14:paraId="2784C9BD" w14:textId="77777777" w:rsidR="00595F14" w:rsidRPr="00595F14" w:rsidRDefault="00595F14" w:rsidP="00595F14">
      <w:pPr>
        <w:rPr>
          <w:rFonts w:ascii="Arial" w:hAnsi="Arial" w:cs="Arial"/>
        </w:rPr>
      </w:pPr>
    </w:p>
    <w:p w14:paraId="7614AA1E" w14:textId="77777777" w:rsidR="00595F14" w:rsidRPr="00595F14" w:rsidRDefault="00595F14" w:rsidP="00595F14">
      <w:pPr>
        <w:rPr>
          <w:rFonts w:ascii="Arial" w:hAnsi="Arial" w:cs="Arial"/>
        </w:rPr>
      </w:pPr>
      <w:r w:rsidRPr="00595F14">
        <w:rPr>
          <w:rFonts w:ascii="Arial" w:hAnsi="Arial" w:cs="Arial"/>
        </w:rPr>
        <w:t>‌</w:t>
      </w:r>
    </w:p>
    <w:p w14:paraId="7A1827E3" w14:textId="77777777" w:rsidR="00052C8E" w:rsidRPr="00052C8E" w:rsidRDefault="00052C8E" w:rsidP="00052C8E">
      <w:pPr>
        <w:rPr>
          <w:rFonts w:ascii="Arial" w:hAnsi="Arial" w:cs="Arial"/>
          <w:sz w:val="24"/>
          <w:szCs w:val="24"/>
        </w:rPr>
      </w:pPr>
      <w:r w:rsidRPr="00052C8E">
        <w:rPr>
          <w:rFonts w:ascii="Arial" w:hAnsi="Arial" w:cs="Arial"/>
          <w:sz w:val="24"/>
          <w:szCs w:val="24"/>
        </w:rPr>
        <w:t>‌</w:t>
      </w:r>
    </w:p>
    <w:p w14:paraId="41B4688A" w14:textId="0BBF2A47" w:rsidR="00052C8E" w:rsidRPr="00052C8E" w:rsidRDefault="00052C8E" w:rsidP="00052C8E">
      <w:pPr>
        <w:rPr>
          <w:rFonts w:ascii="Arial" w:hAnsi="Arial" w:cs="Arial"/>
          <w:sz w:val="24"/>
          <w:szCs w:val="24"/>
        </w:rPr>
      </w:pPr>
    </w:p>
    <w:p w14:paraId="35350195" w14:textId="024737C9" w:rsidR="0074693A" w:rsidRPr="0074693A" w:rsidRDefault="0074693A" w:rsidP="0074693A">
      <w:pPr>
        <w:rPr>
          <w:rFonts w:ascii="Arial" w:hAnsi="Arial" w:cs="Arial"/>
          <w:sz w:val="24"/>
          <w:szCs w:val="24"/>
        </w:rPr>
      </w:pPr>
    </w:p>
    <w:p w14:paraId="3C4C3A62" w14:textId="77777777" w:rsidR="0074693A" w:rsidRPr="0074693A" w:rsidRDefault="0074693A" w:rsidP="0074693A"/>
    <w:p w14:paraId="7E5D9B8C" w14:textId="77777777" w:rsidR="0074693A" w:rsidRPr="0074693A" w:rsidRDefault="0074693A" w:rsidP="0074693A">
      <w:r w:rsidRPr="0074693A">
        <w:t>‌</w:t>
      </w:r>
    </w:p>
    <w:p w14:paraId="296432A5" w14:textId="77777777" w:rsidR="0074693A" w:rsidRPr="0074693A" w:rsidRDefault="0074693A" w:rsidP="0074693A"/>
    <w:sectPr w:rsidR="0074693A" w:rsidRPr="007469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D2073"/>
    <w:multiLevelType w:val="multilevel"/>
    <w:tmpl w:val="3D0A0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7553B42"/>
    <w:multiLevelType w:val="multilevel"/>
    <w:tmpl w:val="0056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92A35"/>
    <w:multiLevelType w:val="hybridMultilevel"/>
    <w:tmpl w:val="20BC150A"/>
    <w:lvl w:ilvl="0" w:tplc="7E76FB2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4B632D5"/>
    <w:multiLevelType w:val="multilevel"/>
    <w:tmpl w:val="A82A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B9"/>
    <w:rsid w:val="00026BFF"/>
    <w:rsid w:val="00052C8E"/>
    <w:rsid w:val="00055B2C"/>
    <w:rsid w:val="00067359"/>
    <w:rsid w:val="000B6FCC"/>
    <w:rsid w:val="000E64D1"/>
    <w:rsid w:val="00110FDA"/>
    <w:rsid w:val="002046B9"/>
    <w:rsid w:val="00240A72"/>
    <w:rsid w:val="00253514"/>
    <w:rsid w:val="002A63E0"/>
    <w:rsid w:val="00371950"/>
    <w:rsid w:val="003D39A9"/>
    <w:rsid w:val="00417995"/>
    <w:rsid w:val="00482580"/>
    <w:rsid w:val="00495D07"/>
    <w:rsid w:val="00533359"/>
    <w:rsid w:val="00541295"/>
    <w:rsid w:val="005738ED"/>
    <w:rsid w:val="00595F14"/>
    <w:rsid w:val="0066373C"/>
    <w:rsid w:val="006D1370"/>
    <w:rsid w:val="0074693A"/>
    <w:rsid w:val="00817DD7"/>
    <w:rsid w:val="00833651"/>
    <w:rsid w:val="00873689"/>
    <w:rsid w:val="008769B2"/>
    <w:rsid w:val="008A0E80"/>
    <w:rsid w:val="0090230F"/>
    <w:rsid w:val="0099060E"/>
    <w:rsid w:val="009B622C"/>
    <w:rsid w:val="00A72D2C"/>
    <w:rsid w:val="00C260B1"/>
    <w:rsid w:val="00C768B2"/>
    <w:rsid w:val="00C9772F"/>
    <w:rsid w:val="00D12B7A"/>
    <w:rsid w:val="00D91AD6"/>
    <w:rsid w:val="00DE4448"/>
    <w:rsid w:val="00FE75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E881"/>
  <w15:chartTrackingRefBased/>
  <w15:docId w15:val="{1FFACF00-88ED-4496-84D2-08395BB3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950"/>
  </w:style>
  <w:style w:type="paragraph" w:styleId="Ttulo1">
    <w:name w:val="heading 1"/>
    <w:basedOn w:val="Normal"/>
    <w:next w:val="Normal"/>
    <w:link w:val="Ttulo1Char"/>
    <w:uiPriority w:val="9"/>
    <w:qFormat/>
    <w:rsid w:val="00204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2046B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2046B9"/>
  </w:style>
  <w:style w:type="character" w:customStyle="1" w:styleId="eop">
    <w:name w:val="eop"/>
    <w:basedOn w:val="Fontepargpadro"/>
    <w:rsid w:val="002046B9"/>
  </w:style>
  <w:style w:type="character" w:customStyle="1" w:styleId="Ttulo1Char">
    <w:name w:val="Título 1 Char"/>
    <w:basedOn w:val="Fontepargpadro"/>
    <w:link w:val="Ttulo1"/>
    <w:uiPriority w:val="9"/>
    <w:rsid w:val="002046B9"/>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2046B9"/>
    <w:pPr>
      <w:outlineLvl w:val="9"/>
    </w:pPr>
    <w:rPr>
      <w:lang w:eastAsia="pt-BR"/>
    </w:rPr>
  </w:style>
  <w:style w:type="character" w:customStyle="1" w:styleId="ui-provider">
    <w:name w:val="ui-provider"/>
    <w:basedOn w:val="Fontepargpadro"/>
    <w:rsid w:val="002046B9"/>
  </w:style>
  <w:style w:type="paragraph" w:styleId="Sumrio1">
    <w:name w:val="toc 1"/>
    <w:basedOn w:val="Normal"/>
    <w:next w:val="Normal"/>
    <w:autoRedefine/>
    <w:uiPriority w:val="39"/>
    <w:unhideWhenUsed/>
    <w:rsid w:val="000B6FCC"/>
    <w:pPr>
      <w:spacing w:after="100"/>
    </w:pPr>
  </w:style>
  <w:style w:type="character" w:styleId="Hyperlink">
    <w:name w:val="Hyperlink"/>
    <w:basedOn w:val="Fontepargpadro"/>
    <w:uiPriority w:val="99"/>
    <w:unhideWhenUsed/>
    <w:rsid w:val="000B6FCC"/>
    <w:rPr>
      <w:color w:val="0563C1" w:themeColor="hyperlink"/>
      <w:u w:val="single"/>
    </w:rPr>
  </w:style>
  <w:style w:type="character" w:styleId="MenoPendente">
    <w:name w:val="Unresolved Mention"/>
    <w:basedOn w:val="Fontepargpadro"/>
    <w:uiPriority w:val="99"/>
    <w:semiHidden/>
    <w:unhideWhenUsed/>
    <w:rsid w:val="0074693A"/>
    <w:rPr>
      <w:color w:val="605E5C"/>
      <w:shd w:val="clear" w:color="auto" w:fill="E1DFDD"/>
    </w:rPr>
  </w:style>
  <w:style w:type="paragraph" w:styleId="NormalWeb">
    <w:name w:val="Normal (Web)"/>
    <w:basedOn w:val="Normal"/>
    <w:uiPriority w:val="99"/>
    <w:semiHidden/>
    <w:unhideWhenUsed/>
    <w:rsid w:val="005738ED"/>
    <w:rPr>
      <w:rFonts w:ascii="Times New Roman" w:hAnsi="Times New Roman" w:cs="Times New Roman"/>
      <w:sz w:val="24"/>
      <w:szCs w:val="24"/>
    </w:rPr>
  </w:style>
  <w:style w:type="paragraph" w:styleId="PargrafodaLista">
    <w:name w:val="List Paragraph"/>
    <w:basedOn w:val="Normal"/>
    <w:uiPriority w:val="34"/>
    <w:qFormat/>
    <w:rsid w:val="00482580"/>
    <w:pPr>
      <w:spacing w:line="360" w:lineRule="auto"/>
      <w:ind w:left="720"/>
      <w:contextualSpacing/>
      <w:jc w:val="both"/>
    </w:pPr>
    <w:rPr>
      <w:rFonts w:ascii="Arial" w:hAnsi="Arial"/>
      <w:kern w:val="2"/>
      <w:sz w:val="24"/>
      <w14:ligatures w14:val="standardContextual"/>
    </w:rPr>
  </w:style>
  <w:style w:type="table" w:styleId="Tabelacomgrade">
    <w:name w:val="Table Grid"/>
    <w:basedOn w:val="Tabelanormal"/>
    <w:uiPriority w:val="39"/>
    <w:rsid w:val="00482580"/>
    <w:pPr>
      <w:spacing w:after="0" w:line="240" w:lineRule="auto"/>
      <w:jc w:val="both"/>
    </w:pPr>
    <w:rPr>
      <w:rFonts w:ascii="Arial" w:hAnsi="Arial"/>
      <w:kern w:val="2"/>
      <w:sz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131">
      <w:bodyDiv w:val="1"/>
      <w:marLeft w:val="0"/>
      <w:marRight w:val="0"/>
      <w:marTop w:val="0"/>
      <w:marBottom w:val="0"/>
      <w:divBdr>
        <w:top w:val="none" w:sz="0" w:space="0" w:color="auto"/>
        <w:left w:val="none" w:sz="0" w:space="0" w:color="auto"/>
        <w:bottom w:val="none" w:sz="0" w:space="0" w:color="auto"/>
        <w:right w:val="none" w:sz="0" w:space="0" w:color="auto"/>
      </w:divBdr>
    </w:div>
    <w:div w:id="296881724">
      <w:bodyDiv w:val="1"/>
      <w:marLeft w:val="0"/>
      <w:marRight w:val="0"/>
      <w:marTop w:val="0"/>
      <w:marBottom w:val="0"/>
      <w:divBdr>
        <w:top w:val="none" w:sz="0" w:space="0" w:color="auto"/>
        <w:left w:val="none" w:sz="0" w:space="0" w:color="auto"/>
        <w:bottom w:val="none" w:sz="0" w:space="0" w:color="auto"/>
        <w:right w:val="none" w:sz="0" w:space="0" w:color="auto"/>
      </w:divBdr>
    </w:div>
    <w:div w:id="433938611">
      <w:bodyDiv w:val="1"/>
      <w:marLeft w:val="0"/>
      <w:marRight w:val="0"/>
      <w:marTop w:val="0"/>
      <w:marBottom w:val="0"/>
      <w:divBdr>
        <w:top w:val="none" w:sz="0" w:space="0" w:color="auto"/>
        <w:left w:val="none" w:sz="0" w:space="0" w:color="auto"/>
        <w:bottom w:val="none" w:sz="0" w:space="0" w:color="auto"/>
        <w:right w:val="none" w:sz="0" w:space="0" w:color="auto"/>
      </w:divBdr>
    </w:div>
    <w:div w:id="501822399">
      <w:bodyDiv w:val="1"/>
      <w:marLeft w:val="0"/>
      <w:marRight w:val="0"/>
      <w:marTop w:val="0"/>
      <w:marBottom w:val="0"/>
      <w:divBdr>
        <w:top w:val="none" w:sz="0" w:space="0" w:color="auto"/>
        <w:left w:val="none" w:sz="0" w:space="0" w:color="auto"/>
        <w:bottom w:val="none" w:sz="0" w:space="0" w:color="auto"/>
        <w:right w:val="none" w:sz="0" w:space="0" w:color="auto"/>
      </w:divBdr>
      <w:divsChild>
        <w:div w:id="170803098">
          <w:marLeft w:val="0"/>
          <w:marRight w:val="0"/>
          <w:marTop w:val="0"/>
          <w:marBottom w:val="0"/>
          <w:divBdr>
            <w:top w:val="none" w:sz="0" w:space="0" w:color="auto"/>
            <w:left w:val="none" w:sz="0" w:space="11" w:color="auto"/>
            <w:bottom w:val="single" w:sz="6" w:space="0" w:color="D0D0D0"/>
            <w:right w:val="none" w:sz="0" w:space="11" w:color="auto"/>
          </w:divBdr>
          <w:divsChild>
            <w:div w:id="1400251922">
              <w:marLeft w:val="0"/>
              <w:marRight w:val="0"/>
              <w:marTop w:val="0"/>
              <w:marBottom w:val="0"/>
              <w:divBdr>
                <w:top w:val="single" w:sz="6" w:space="0" w:color="D0D0D0"/>
                <w:left w:val="single" w:sz="6" w:space="0" w:color="D0D0D0"/>
                <w:bottom w:val="single" w:sz="6" w:space="0" w:color="D0D0D0"/>
                <w:right w:val="single" w:sz="6" w:space="0" w:color="D0D0D0"/>
              </w:divBdr>
              <w:divsChild>
                <w:div w:id="8916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5938">
          <w:marLeft w:val="0"/>
          <w:marRight w:val="0"/>
          <w:marTop w:val="0"/>
          <w:marBottom w:val="0"/>
          <w:divBdr>
            <w:top w:val="none" w:sz="0" w:space="0" w:color="auto"/>
            <w:left w:val="none" w:sz="0" w:space="11" w:color="auto"/>
            <w:bottom w:val="single" w:sz="6" w:space="0" w:color="D0D0D0"/>
            <w:right w:val="none" w:sz="0" w:space="11" w:color="auto"/>
          </w:divBdr>
          <w:divsChild>
            <w:div w:id="740912180">
              <w:marLeft w:val="0"/>
              <w:marRight w:val="0"/>
              <w:marTop w:val="0"/>
              <w:marBottom w:val="0"/>
              <w:divBdr>
                <w:top w:val="single" w:sz="6" w:space="0" w:color="D0D0D0"/>
                <w:left w:val="single" w:sz="6" w:space="0" w:color="D0D0D0"/>
                <w:bottom w:val="single" w:sz="6" w:space="0" w:color="D0D0D0"/>
                <w:right w:val="single" w:sz="6" w:space="0" w:color="D0D0D0"/>
              </w:divBdr>
              <w:divsChild>
                <w:div w:id="808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699">
          <w:marLeft w:val="0"/>
          <w:marRight w:val="0"/>
          <w:marTop w:val="0"/>
          <w:marBottom w:val="0"/>
          <w:divBdr>
            <w:top w:val="none" w:sz="0" w:space="0" w:color="auto"/>
            <w:left w:val="none" w:sz="0" w:space="11" w:color="auto"/>
            <w:bottom w:val="single" w:sz="6" w:space="0" w:color="D0D0D0"/>
            <w:right w:val="none" w:sz="0" w:space="11" w:color="auto"/>
          </w:divBdr>
          <w:divsChild>
            <w:div w:id="17202670">
              <w:marLeft w:val="0"/>
              <w:marRight w:val="0"/>
              <w:marTop w:val="0"/>
              <w:marBottom w:val="0"/>
              <w:divBdr>
                <w:top w:val="single" w:sz="6" w:space="0" w:color="D0D0D0"/>
                <w:left w:val="single" w:sz="6" w:space="0" w:color="D0D0D0"/>
                <w:bottom w:val="single" w:sz="6" w:space="0" w:color="D0D0D0"/>
                <w:right w:val="single" w:sz="6" w:space="0" w:color="D0D0D0"/>
              </w:divBdr>
              <w:divsChild>
                <w:div w:id="5388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8136">
          <w:marLeft w:val="0"/>
          <w:marRight w:val="0"/>
          <w:marTop w:val="0"/>
          <w:marBottom w:val="0"/>
          <w:divBdr>
            <w:top w:val="none" w:sz="0" w:space="0" w:color="auto"/>
            <w:left w:val="none" w:sz="0" w:space="11" w:color="auto"/>
            <w:bottom w:val="single" w:sz="6" w:space="0" w:color="D0D0D0"/>
            <w:right w:val="none" w:sz="0" w:space="11" w:color="auto"/>
          </w:divBdr>
          <w:divsChild>
            <w:div w:id="2117477543">
              <w:marLeft w:val="0"/>
              <w:marRight w:val="0"/>
              <w:marTop w:val="0"/>
              <w:marBottom w:val="0"/>
              <w:divBdr>
                <w:top w:val="single" w:sz="6" w:space="0" w:color="D0D0D0"/>
                <w:left w:val="single" w:sz="6" w:space="0" w:color="D0D0D0"/>
                <w:bottom w:val="single" w:sz="6" w:space="0" w:color="D0D0D0"/>
                <w:right w:val="single" w:sz="6" w:space="0" w:color="D0D0D0"/>
              </w:divBdr>
              <w:divsChild>
                <w:div w:id="227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433">
          <w:marLeft w:val="0"/>
          <w:marRight w:val="0"/>
          <w:marTop w:val="0"/>
          <w:marBottom w:val="0"/>
          <w:divBdr>
            <w:top w:val="none" w:sz="0" w:space="0" w:color="auto"/>
            <w:left w:val="none" w:sz="0" w:space="11" w:color="auto"/>
            <w:bottom w:val="single" w:sz="6" w:space="0" w:color="D0D0D0"/>
            <w:right w:val="none" w:sz="0" w:space="11" w:color="auto"/>
          </w:divBdr>
          <w:divsChild>
            <w:div w:id="1240285566">
              <w:marLeft w:val="0"/>
              <w:marRight w:val="0"/>
              <w:marTop w:val="0"/>
              <w:marBottom w:val="0"/>
              <w:divBdr>
                <w:top w:val="single" w:sz="6" w:space="0" w:color="D0D0D0"/>
                <w:left w:val="single" w:sz="6" w:space="0" w:color="D0D0D0"/>
                <w:bottom w:val="single" w:sz="6" w:space="0" w:color="D0D0D0"/>
                <w:right w:val="single" w:sz="6" w:space="0" w:color="D0D0D0"/>
              </w:divBdr>
              <w:divsChild>
                <w:div w:id="13188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5780">
          <w:marLeft w:val="0"/>
          <w:marRight w:val="0"/>
          <w:marTop w:val="0"/>
          <w:marBottom w:val="0"/>
          <w:divBdr>
            <w:top w:val="none" w:sz="0" w:space="0" w:color="auto"/>
            <w:left w:val="none" w:sz="0" w:space="11" w:color="auto"/>
            <w:bottom w:val="single" w:sz="6" w:space="0" w:color="D0D0D0"/>
            <w:right w:val="none" w:sz="0" w:space="11" w:color="auto"/>
          </w:divBdr>
          <w:divsChild>
            <w:div w:id="783116938">
              <w:marLeft w:val="0"/>
              <w:marRight w:val="0"/>
              <w:marTop w:val="0"/>
              <w:marBottom w:val="0"/>
              <w:divBdr>
                <w:top w:val="single" w:sz="6" w:space="0" w:color="D0D0D0"/>
                <w:left w:val="single" w:sz="6" w:space="0" w:color="D0D0D0"/>
                <w:bottom w:val="single" w:sz="6" w:space="0" w:color="D0D0D0"/>
                <w:right w:val="single" w:sz="6" w:space="0" w:color="D0D0D0"/>
              </w:divBdr>
              <w:divsChild>
                <w:div w:id="8203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79763">
          <w:marLeft w:val="0"/>
          <w:marRight w:val="0"/>
          <w:marTop w:val="0"/>
          <w:marBottom w:val="0"/>
          <w:divBdr>
            <w:top w:val="none" w:sz="0" w:space="0" w:color="auto"/>
            <w:left w:val="none" w:sz="0" w:space="11" w:color="auto"/>
            <w:bottom w:val="single" w:sz="6" w:space="0" w:color="D0D0D0"/>
            <w:right w:val="none" w:sz="0" w:space="11" w:color="auto"/>
          </w:divBdr>
          <w:divsChild>
            <w:div w:id="1977833863">
              <w:marLeft w:val="0"/>
              <w:marRight w:val="0"/>
              <w:marTop w:val="0"/>
              <w:marBottom w:val="0"/>
              <w:divBdr>
                <w:top w:val="single" w:sz="6" w:space="0" w:color="D0D0D0"/>
                <w:left w:val="single" w:sz="6" w:space="0" w:color="D0D0D0"/>
                <w:bottom w:val="single" w:sz="6" w:space="0" w:color="D0D0D0"/>
                <w:right w:val="single" w:sz="6" w:space="0" w:color="D0D0D0"/>
              </w:divBdr>
              <w:divsChild>
                <w:div w:id="2679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4563">
          <w:marLeft w:val="0"/>
          <w:marRight w:val="0"/>
          <w:marTop w:val="0"/>
          <w:marBottom w:val="0"/>
          <w:divBdr>
            <w:top w:val="none" w:sz="0" w:space="0" w:color="auto"/>
            <w:left w:val="none" w:sz="0" w:space="11" w:color="auto"/>
            <w:bottom w:val="single" w:sz="6" w:space="0" w:color="D0D0D0"/>
            <w:right w:val="none" w:sz="0" w:space="11" w:color="auto"/>
          </w:divBdr>
          <w:divsChild>
            <w:div w:id="934482846">
              <w:marLeft w:val="0"/>
              <w:marRight w:val="0"/>
              <w:marTop w:val="0"/>
              <w:marBottom w:val="0"/>
              <w:divBdr>
                <w:top w:val="single" w:sz="6" w:space="0" w:color="D0D0D0"/>
                <w:left w:val="single" w:sz="6" w:space="0" w:color="D0D0D0"/>
                <w:bottom w:val="single" w:sz="6" w:space="0" w:color="D0D0D0"/>
                <w:right w:val="single" w:sz="6" w:space="0" w:color="D0D0D0"/>
              </w:divBdr>
              <w:divsChild>
                <w:div w:id="4717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8132">
          <w:marLeft w:val="0"/>
          <w:marRight w:val="0"/>
          <w:marTop w:val="0"/>
          <w:marBottom w:val="0"/>
          <w:divBdr>
            <w:top w:val="none" w:sz="0" w:space="0" w:color="auto"/>
            <w:left w:val="none" w:sz="0" w:space="11" w:color="auto"/>
            <w:bottom w:val="single" w:sz="6" w:space="0" w:color="D0D0D0"/>
            <w:right w:val="none" w:sz="0" w:space="11" w:color="auto"/>
          </w:divBdr>
          <w:divsChild>
            <w:div w:id="1749226894">
              <w:marLeft w:val="0"/>
              <w:marRight w:val="0"/>
              <w:marTop w:val="0"/>
              <w:marBottom w:val="0"/>
              <w:divBdr>
                <w:top w:val="single" w:sz="6" w:space="0" w:color="D0D0D0"/>
                <w:left w:val="single" w:sz="6" w:space="0" w:color="D0D0D0"/>
                <w:bottom w:val="single" w:sz="6" w:space="0" w:color="D0D0D0"/>
                <w:right w:val="single" w:sz="6" w:space="0" w:color="D0D0D0"/>
              </w:divBdr>
              <w:divsChild>
                <w:div w:id="2938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4199">
          <w:marLeft w:val="0"/>
          <w:marRight w:val="0"/>
          <w:marTop w:val="0"/>
          <w:marBottom w:val="0"/>
          <w:divBdr>
            <w:top w:val="none" w:sz="0" w:space="0" w:color="auto"/>
            <w:left w:val="none" w:sz="0" w:space="11" w:color="auto"/>
            <w:bottom w:val="single" w:sz="6" w:space="0" w:color="D0D0D0"/>
            <w:right w:val="none" w:sz="0" w:space="11" w:color="auto"/>
          </w:divBdr>
          <w:divsChild>
            <w:div w:id="1404837017">
              <w:marLeft w:val="0"/>
              <w:marRight w:val="0"/>
              <w:marTop w:val="0"/>
              <w:marBottom w:val="0"/>
              <w:divBdr>
                <w:top w:val="single" w:sz="6" w:space="0" w:color="D0D0D0"/>
                <w:left w:val="single" w:sz="6" w:space="0" w:color="D0D0D0"/>
                <w:bottom w:val="single" w:sz="6" w:space="0" w:color="D0D0D0"/>
                <w:right w:val="single" w:sz="6" w:space="0" w:color="D0D0D0"/>
              </w:divBdr>
              <w:divsChild>
                <w:div w:id="4287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3246">
          <w:marLeft w:val="0"/>
          <w:marRight w:val="0"/>
          <w:marTop w:val="0"/>
          <w:marBottom w:val="0"/>
          <w:divBdr>
            <w:top w:val="none" w:sz="0" w:space="0" w:color="auto"/>
            <w:left w:val="none" w:sz="0" w:space="11" w:color="auto"/>
            <w:bottom w:val="single" w:sz="6" w:space="0" w:color="D0D0D0"/>
            <w:right w:val="none" w:sz="0" w:space="11" w:color="auto"/>
          </w:divBdr>
          <w:divsChild>
            <w:div w:id="2003266679">
              <w:marLeft w:val="0"/>
              <w:marRight w:val="0"/>
              <w:marTop w:val="0"/>
              <w:marBottom w:val="0"/>
              <w:divBdr>
                <w:top w:val="single" w:sz="6" w:space="0" w:color="D0D0D0"/>
                <w:left w:val="single" w:sz="6" w:space="0" w:color="D0D0D0"/>
                <w:bottom w:val="single" w:sz="6" w:space="0" w:color="D0D0D0"/>
                <w:right w:val="single" w:sz="6" w:space="0" w:color="D0D0D0"/>
              </w:divBdr>
              <w:divsChild>
                <w:div w:id="9688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8753">
          <w:marLeft w:val="0"/>
          <w:marRight w:val="0"/>
          <w:marTop w:val="0"/>
          <w:marBottom w:val="0"/>
          <w:divBdr>
            <w:top w:val="none" w:sz="0" w:space="0" w:color="auto"/>
            <w:left w:val="none" w:sz="0" w:space="11" w:color="auto"/>
            <w:bottom w:val="single" w:sz="6" w:space="0" w:color="D0D0D0"/>
            <w:right w:val="none" w:sz="0" w:space="11" w:color="auto"/>
          </w:divBdr>
          <w:divsChild>
            <w:div w:id="181361913">
              <w:marLeft w:val="0"/>
              <w:marRight w:val="0"/>
              <w:marTop w:val="0"/>
              <w:marBottom w:val="0"/>
              <w:divBdr>
                <w:top w:val="single" w:sz="6" w:space="0" w:color="D0D0D0"/>
                <w:left w:val="single" w:sz="6" w:space="0" w:color="D0D0D0"/>
                <w:bottom w:val="single" w:sz="6" w:space="0" w:color="D0D0D0"/>
                <w:right w:val="single" w:sz="6" w:space="0" w:color="D0D0D0"/>
              </w:divBdr>
              <w:divsChild>
                <w:div w:id="15390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39700">
          <w:marLeft w:val="0"/>
          <w:marRight w:val="0"/>
          <w:marTop w:val="0"/>
          <w:marBottom w:val="0"/>
          <w:divBdr>
            <w:top w:val="none" w:sz="0" w:space="0" w:color="auto"/>
            <w:left w:val="none" w:sz="0" w:space="11" w:color="auto"/>
            <w:bottom w:val="single" w:sz="6" w:space="0" w:color="D0D0D0"/>
            <w:right w:val="none" w:sz="0" w:space="11" w:color="auto"/>
          </w:divBdr>
          <w:divsChild>
            <w:div w:id="1895120240">
              <w:marLeft w:val="0"/>
              <w:marRight w:val="0"/>
              <w:marTop w:val="0"/>
              <w:marBottom w:val="0"/>
              <w:divBdr>
                <w:top w:val="single" w:sz="6" w:space="0" w:color="D0D0D0"/>
                <w:left w:val="single" w:sz="6" w:space="0" w:color="D0D0D0"/>
                <w:bottom w:val="single" w:sz="6" w:space="0" w:color="D0D0D0"/>
                <w:right w:val="single" w:sz="6" w:space="0" w:color="D0D0D0"/>
              </w:divBdr>
              <w:divsChild>
                <w:div w:id="70753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29309">
          <w:marLeft w:val="0"/>
          <w:marRight w:val="0"/>
          <w:marTop w:val="0"/>
          <w:marBottom w:val="0"/>
          <w:divBdr>
            <w:top w:val="none" w:sz="0" w:space="0" w:color="auto"/>
            <w:left w:val="none" w:sz="0" w:space="11" w:color="auto"/>
            <w:bottom w:val="single" w:sz="6" w:space="0" w:color="D0D0D0"/>
            <w:right w:val="none" w:sz="0" w:space="11" w:color="auto"/>
          </w:divBdr>
          <w:divsChild>
            <w:div w:id="308483621">
              <w:marLeft w:val="0"/>
              <w:marRight w:val="0"/>
              <w:marTop w:val="0"/>
              <w:marBottom w:val="0"/>
              <w:divBdr>
                <w:top w:val="single" w:sz="6" w:space="0" w:color="D0D0D0"/>
                <w:left w:val="single" w:sz="6" w:space="0" w:color="D0D0D0"/>
                <w:bottom w:val="single" w:sz="6" w:space="0" w:color="D0D0D0"/>
                <w:right w:val="single" w:sz="6" w:space="0" w:color="D0D0D0"/>
              </w:divBdr>
              <w:divsChild>
                <w:div w:id="240062355">
                  <w:marLeft w:val="0"/>
                  <w:marRight w:val="0"/>
                  <w:marTop w:val="0"/>
                  <w:marBottom w:val="0"/>
                  <w:divBdr>
                    <w:top w:val="none" w:sz="0" w:space="0" w:color="auto"/>
                    <w:left w:val="none" w:sz="0" w:space="0" w:color="auto"/>
                    <w:bottom w:val="none" w:sz="0" w:space="0" w:color="auto"/>
                    <w:right w:val="none" w:sz="0" w:space="0" w:color="auto"/>
                  </w:divBdr>
                </w:div>
              </w:divsChild>
            </w:div>
            <w:div w:id="1432974667">
              <w:marLeft w:val="0"/>
              <w:marRight w:val="0"/>
              <w:marTop w:val="0"/>
              <w:marBottom w:val="0"/>
              <w:divBdr>
                <w:top w:val="single" w:sz="6" w:space="0" w:color="D0D0D0"/>
                <w:left w:val="single" w:sz="6" w:space="0" w:color="D0D0D0"/>
                <w:bottom w:val="single" w:sz="6" w:space="0" w:color="D0D0D0"/>
                <w:right w:val="single" w:sz="6" w:space="0" w:color="D0D0D0"/>
              </w:divBdr>
              <w:divsChild>
                <w:div w:id="3218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73075">
      <w:bodyDiv w:val="1"/>
      <w:marLeft w:val="0"/>
      <w:marRight w:val="0"/>
      <w:marTop w:val="0"/>
      <w:marBottom w:val="0"/>
      <w:divBdr>
        <w:top w:val="none" w:sz="0" w:space="0" w:color="auto"/>
        <w:left w:val="none" w:sz="0" w:space="0" w:color="auto"/>
        <w:bottom w:val="none" w:sz="0" w:space="0" w:color="auto"/>
        <w:right w:val="none" w:sz="0" w:space="0" w:color="auto"/>
      </w:divBdr>
    </w:div>
    <w:div w:id="632180114">
      <w:bodyDiv w:val="1"/>
      <w:marLeft w:val="0"/>
      <w:marRight w:val="0"/>
      <w:marTop w:val="0"/>
      <w:marBottom w:val="0"/>
      <w:divBdr>
        <w:top w:val="none" w:sz="0" w:space="0" w:color="auto"/>
        <w:left w:val="none" w:sz="0" w:space="0" w:color="auto"/>
        <w:bottom w:val="none" w:sz="0" w:space="0" w:color="auto"/>
        <w:right w:val="none" w:sz="0" w:space="0" w:color="auto"/>
      </w:divBdr>
    </w:div>
    <w:div w:id="668101715">
      <w:bodyDiv w:val="1"/>
      <w:marLeft w:val="0"/>
      <w:marRight w:val="0"/>
      <w:marTop w:val="0"/>
      <w:marBottom w:val="0"/>
      <w:divBdr>
        <w:top w:val="none" w:sz="0" w:space="0" w:color="auto"/>
        <w:left w:val="none" w:sz="0" w:space="0" w:color="auto"/>
        <w:bottom w:val="none" w:sz="0" w:space="0" w:color="auto"/>
        <w:right w:val="none" w:sz="0" w:space="0" w:color="auto"/>
      </w:divBdr>
    </w:div>
    <w:div w:id="886378130">
      <w:bodyDiv w:val="1"/>
      <w:marLeft w:val="0"/>
      <w:marRight w:val="0"/>
      <w:marTop w:val="0"/>
      <w:marBottom w:val="0"/>
      <w:divBdr>
        <w:top w:val="none" w:sz="0" w:space="0" w:color="auto"/>
        <w:left w:val="none" w:sz="0" w:space="0" w:color="auto"/>
        <w:bottom w:val="none" w:sz="0" w:space="0" w:color="auto"/>
        <w:right w:val="none" w:sz="0" w:space="0" w:color="auto"/>
      </w:divBdr>
    </w:div>
    <w:div w:id="943271253">
      <w:bodyDiv w:val="1"/>
      <w:marLeft w:val="0"/>
      <w:marRight w:val="0"/>
      <w:marTop w:val="0"/>
      <w:marBottom w:val="0"/>
      <w:divBdr>
        <w:top w:val="none" w:sz="0" w:space="0" w:color="auto"/>
        <w:left w:val="none" w:sz="0" w:space="0" w:color="auto"/>
        <w:bottom w:val="none" w:sz="0" w:space="0" w:color="auto"/>
        <w:right w:val="none" w:sz="0" w:space="0" w:color="auto"/>
      </w:divBdr>
    </w:div>
    <w:div w:id="1002782460">
      <w:bodyDiv w:val="1"/>
      <w:marLeft w:val="0"/>
      <w:marRight w:val="0"/>
      <w:marTop w:val="0"/>
      <w:marBottom w:val="0"/>
      <w:divBdr>
        <w:top w:val="none" w:sz="0" w:space="0" w:color="auto"/>
        <w:left w:val="none" w:sz="0" w:space="0" w:color="auto"/>
        <w:bottom w:val="none" w:sz="0" w:space="0" w:color="auto"/>
        <w:right w:val="none" w:sz="0" w:space="0" w:color="auto"/>
      </w:divBdr>
    </w:div>
    <w:div w:id="1142038056">
      <w:bodyDiv w:val="1"/>
      <w:marLeft w:val="0"/>
      <w:marRight w:val="0"/>
      <w:marTop w:val="0"/>
      <w:marBottom w:val="0"/>
      <w:divBdr>
        <w:top w:val="none" w:sz="0" w:space="0" w:color="auto"/>
        <w:left w:val="none" w:sz="0" w:space="0" w:color="auto"/>
        <w:bottom w:val="none" w:sz="0" w:space="0" w:color="auto"/>
        <w:right w:val="none" w:sz="0" w:space="0" w:color="auto"/>
      </w:divBdr>
    </w:div>
    <w:div w:id="1163593352">
      <w:bodyDiv w:val="1"/>
      <w:marLeft w:val="0"/>
      <w:marRight w:val="0"/>
      <w:marTop w:val="0"/>
      <w:marBottom w:val="0"/>
      <w:divBdr>
        <w:top w:val="none" w:sz="0" w:space="0" w:color="auto"/>
        <w:left w:val="none" w:sz="0" w:space="0" w:color="auto"/>
        <w:bottom w:val="none" w:sz="0" w:space="0" w:color="auto"/>
        <w:right w:val="none" w:sz="0" w:space="0" w:color="auto"/>
      </w:divBdr>
    </w:div>
    <w:div w:id="1345593534">
      <w:bodyDiv w:val="1"/>
      <w:marLeft w:val="0"/>
      <w:marRight w:val="0"/>
      <w:marTop w:val="0"/>
      <w:marBottom w:val="0"/>
      <w:divBdr>
        <w:top w:val="none" w:sz="0" w:space="0" w:color="auto"/>
        <w:left w:val="none" w:sz="0" w:space="0" w:color="auto"/>
        <w:bottom w:val="none" w:sz="0" w:space="0" w:color="auto"/>
        <w:right w:val="none" w:sz="0" w:space="0" w:color="auto"/>
      </w:divBdr>
    </w:div>
    <w:div w:id="1465611159">
      <w:bodyDiv w:val="1"/>
      <w:marLeft w:val="0"/>
      <w:marRight w:val="0"/>
      <w:marTop w:val="0"/>
      <w:marBottom w:val="0"/>
      <w:divBdr>
        <w:top w:val="none" w:sz="0" w:space="0" w:color="auto"/>
        <w:left w:val="none" w:sz="0" w:space="0" w:color="auto"/>
        <w:bottom w:val="none" w:sz="0" w:space="0" w:color="auto"/>
        <w:right w:val="none" w:sz="0" w:space="0" w:color="auto"/>
      </w:divBdr>
      <w:divsChild>
        <w:div w:id="270862096">
          <w:marLeft w:val="0"/>
          <w:marRight w:val="0"/>
          <w:marTop w:val="0"/>
          <w:marBottom w:val="0"/>
          <w:divBdr>
            <w:top w:val="none" w:sz="0" w:space="0" w:color="auto"/>
            <w:left w:val="none" w:sz="0" w:space="0" w:color="auto"/>
            <w:bottom w:val="none" w:sz="0" w:space="0" w:color="auto"/>
            <w:right w:val="none" w:sz="0" w:space="0" w:color="auto"/>
          </w:divBdr>
        </w:div>
        <w:div w:id="1873767924">
          <w:marLeft w:val="0"/>
          <w:marRight w:val="0"/>
          <w:marTop w:val="0"/>
          <w:marBottom w:val="0"/>
          <w:divBdr>
            <w:top w:val="none" w:sz="0" w:space="0" w:color="auto"/>
            <w:left w:val="none" w:sz="0" w:space="0" w:color="auto"/>
            <w:bottom w:val="none" w:sz="0" w:space="0" w:color="auto"/>
            <w:right w:val="none" w:sz="0" w:space="0" w:color="auto"/>
          </w:divBdr>
        </w:div>
        <w:div w:id="1492793864">
          <w:marLeft w:val="0"/>
          <w:marRight w:val="0"/>
          <w:marTop w:val="0"/>
          <w:marBottom w:val="0"/>
          <w:divBdr>
            <w:top w:val="none" w:sz="0" w:space="0" w:color="auto"/>
            <w:left w:val="none" w:sz="0" w:space="0" w:color="auto"/>
            <w:bottom w:val="none" w:sz="0" w:space="0" w:color="auto"/>
            <w:right w:val="none" w:sz="0" w:space="0" w:color="auto"/>
          </w:divBdr>
        </w:div>
        <w:div w:id="1515071095">
          <w:marLeft w:val="0"/>
          <w:marRight w:val="0"/>
          <w:marTop w:val="0"/>
          <w:marBottom w:val="0"/>
          <w:divBdr>
            <w:top w:val="none" w:sz="0" w:space="0" w:color="auto"/>
            <w:left w:val="none" w:sz="0" w:space="0" w:color="auto"/>
            <w:bottom w:val="none" w:sz="0" w:space="0" w:color="auto"/>
            <w:right w:val="none" w:sz="0" w:space="0" w:color="auto"/>
          </w:divBdr>
        </w:div>
        <w:div w:id="983701693">
          <w:marLeft w:val="0"/>
          <w:marRight w:val="0"/>
          <w:marTop w:val="0"/>
          <w:marBottom w:val="0"/>
          <w:divBdr>
            <w:top w:val="none" w:sz="0" w:space="0" w:color="auto"/>
            <w:left w:val="none" w:sz="0" w:space="0" w:color="auto"/>
            <w:bottom w:val="none" w:sz="0" w:space="0" w:color="auto"/>
            <w:right w:val="none" w:sz="0" w:space="0" w:color="auto"/>
          </w:divBdr>
        </w:div>
        <w:div w:id="253100085">
          <w:marLeft w:val="0"/>
          <w:marRight w:val="0"/>
          <w:marTop w:val="0"/>
          <w:marBottom w:val="0"/>
          <w:divBdr>
            <w:top w:val="none" w:sz="0" w:space="0" w:color="auto"/>
            <w:left w:val="none" w:sz="0" w:space="0" w:color="auto"/>
            <w:bottom w:val="none" w:sz="0" w:space="0" w:color="auto"/>
            <w:right w:val="none" w:sz="0" w:space="0" w:color="auto"/>
          </w:divBdr>
        </w:div>
        <w:div w:id="197208371">
          <w:marLeft w:val="0"/>
          <w:marRight w:val="0"/>
          <w:marTop w:val="0"/>
          <w:marBottom w:val="0"/>
          <w:divBdr>
            <w:top w:val="none" w:sz="0" w:space="0" w:color="auto"/>
            <w:left w:val="none" w:sz="0" w:space="0" w:color="auto"/>
            <w:bottom w:val="none" w:sz="0" w:space="0" w:color="auto"/>
            <w:right w:val="none" w:sz="0" w:space="0" w:color="auto"/>
          </w:divBdr>
        </w:div>
        <w:div w:id="791899886">
          <w:marLeft w:val="0"/>
          <w:marRight w:val="0"/>
          <w:marTop w:val="0"/>
          <w:marBottom w:val="0"/>
          <w:divBdr>
            <w:top w:val="none" w:sz="0" w:space="0" w:color="auto"/>
            <w:left w:val="none" w:sz="0" w:space="0" w:color="auto"/>
            <w:bottom w:val="none" w:sz="0" w:space="0" w:color="auto"/>
            <w:right w:val="none" w:sz="0" w:space="0" w:color="auto"/>
          </w:divBdr>
        </w:div>
        <w:div w:id="1398475184">
          <w:marLeft w:val="0"/>
          <w:marRight w:val="0"/>
          <w:marTop w:val="0"/>
          <w:marBottom w:val="0"/>
          <w:divBdr>
            <w:top w:val="none" w:sz="0" w:space="0" w:color="auto"/>
            <w:left w:val="none" w:sz="0" w:space="0" w:color="auto"/>
            <w:bottom w:val="none" w:sz="0" w:space="0" w:color="auto"/>
            <w:right w:val="none" w:sz="0" w:space="0" w:color="auto"/>
          </w:divBdr>
        </w:div>
        <w:div w:id="1108768275">
          <w:marLeft w:val="0"/>
          <w:marRight w:val="0"/>
          <w:marTop w:val="0"/>
          <w:marBottom w:val="0"/>
          <w:divBdr>
            <w:top w:val="none" w:sz="0" w:space="0" w:color="auto"/>
            <w:left w:val="none" w:sz="0" w:space="0" w:color="auto"/>
            <w:bottom w:val="none" w:sz="0" w:space="0" w:color="auto"/>
            <w:right w:val="none" w:sz="0" w:space="0" w:color="auto"/>
          </w:divBdr>
        </w:div>
        <w:div w:id="1813868522">
          <w:marLeft w:val="0"/>
          <w:marRight w:val="0"/>
          <w:marTop w:val="0"/>
          <w:marBottom w:val="0"/>
          <w:divBdr>
            <w:top w:val="none" w:sz="0" w:space="0" w:color="auto"/>
            <w:left w:val="none" w:sz="0" w:space="0" w:color="auto"/>
            <w:bottom w:val="none" w:sz="0" w:space="0" w:color="auto"/>
            <w:right w:val="none" w:sz="0" w:space="0" w:color="auto"/>
          </w:divBdr>
        </w:div>
        <w:div w:id="211773942">
          <w:marLeft w:val="0"/>
          <w:marRight w:val="0"/>
          <w:marTop w:val="0"/>
          <w:marBottom w:val="0"/>
          <w:divBdr>
            <w:top w:val="none" w:sz="0" w:space="0" w:color="auto"/>
            <w:left w:val="none" w:sz="0" w:space="0" w:color="auto"/>
            <w:bottom w:val="none" w:sz="0" w:space="0" w:color="auto"/>
            <w:right w:val="none" w:sz="0" w:space="0" w:color="auto"/>
          </w:divBdr>
        </w:div>
        <w:div w:id="851339006">
          <w:marLeft w:val="0"/>
          <w:marRight w:val="0"/>
          <w:marTop w:val="0"/>
          <w:marBottom w:val="0"/>
          <w:divBdr>
            <w:top w:val="none" w:sz="0" w:space="0" w:color="auto"/>
            <w:left w:val="none" w:sz="0" w:space="0" w:color="auto"/>
            <w:bottom w:val="none" w:sz="0" w:space="0" w:color="auto"/>
            <w:right w:val="none" w:sz="0" w:space="0" w:color="auto"/>
          </w:divBdr>
        </w:div>
        <w:div w:id="1404791169">
          <w:marLeft w:val="0"/>
          <w:marRight w:val="0"/>
          <w:marTop w:val="0"/>
          <w:marBottom w:val="0"/>
          <w:divBdr>
            <w:top w:val="none" w:sz="0" w:space="0" w:color="auto"/>
            <w:left w:val="none" w:sz="0" w:space="0" w:color="auto"/>
            <w:bottom w:val="none" w:sz="0" w:space="0" w:color="auto"/>
            <w:right w:val="none" w:sz="0" w:space="0" w:color="auto"/>
          </w:divBdr>
        </w:div>
        <w:div w:id="512720601">
          <w:marLeft w:val="0"/>
          <w:marRight w:val="0"/>
          <w:marTop w:val="0"/>
          <w:marBottom w:val="0"/>
          <w:divBdr>
            <w:top w:val="none" w:sz="0" w:space="0" w:color="auto"/>
            <w:left w:val="none" w:sz="0" w:space="0" w:color="auto"/>
            <w:bottom w:val="none" w:sz="0" w:space="0" w:color="auto"/>
            <w:right w:val="none" w:sz="0" w:space="0" w:color="auto"/>
          </w:divBdr>
        </w:div>
        <w:div w:id="1736582356">
          <w:marLeft w:val="0"/>
          <w:marRight w:val="0"/>
          <w:marTop w:val="0"/>
          <w:marBottom w:val="0"/>
          <w:divBdr>
            <w:top w:val="none" w:sz="0" w:space="0" w:color="auto"/>
            <w:left w:val="none" w:sz="0" w:space="0" w:color="auto"/>
            <w:bottom w:val="none" w:sz="0" w:space="0" w:color="auto"/>
            <w:right w:val="none" w:sz="0" w:space="0" w:color="auto"/>
          </w:divBdr>
        </w:div>
        <w:div w:id="1544631835">
          <w:marLeft w:val="0"/>
          <w:marRight w:val="0"/>
          <w:marTop w:val="0"/>
          <w:marBottom w:val="0"/>
          <w:divBdr>
            <w:top w:val="none" w:sz="0" w:space="0" w:color="auto"/>
            <w:left w:val="none" w:sz="0" w:space="0" w:color="auto"/>
            <w:bottom w:val="none" w:sz="0" w:space="0" w:color="auto"/>
            <w:right w:val="none" w:sz="0" w:space="0" w:color="auto"/>
          </w:divBdr>
        </w:div>
        <w:div w:id="951787316">
          <w:marLeft w:val="0"/>
          <w:marRight w:val="0"/>
          <w:marTop w:val="0"/>
          <w:marBottom w:val="0"/>
          <w:divBdr>
            <w:top w:val="none" w:sz="0" w:space="0" w:color="auto"/>
            <w:left w:val="none" w:sz="0" w:space="0" w:color="auto"/>
            <w:bottom w:val="none" w:sz="0" w:space="0" w:color="auto"/>
            <w:right w:val="none" w:sz="0" w:space="0" w:color="auto"/>
          </w:divBdr>
        </w:div>
        <w:div w:id="676462623">
          <w:marLeft w:val="0"/>
          <w:marRight w:val="0"/>
          <w:marTop w:val="0"/>
          <w:marBottom w:val="0"/>
          <w:divBdr>
            <w:top w:val="none" w:sz="0" w:space="0" w:color="auto"/>
            <w:left w:val="none" w:sz="0" w:space="0" w:color="auto"/>
            <w:bottom w:val="none" w:sz="0" w:space="0" w:color="auto"/>
            <w:right w:val="none" w:sz="0" w:space="0" w:color="auto"/>
          </w:divBdr>
        </w:div>
        <w:div w:id="952595187">
          <w:marLeft w:val="0"/>
          <w:marRight w:val="0"/>
          <w:marTop w:val="0"/>
          <w:marBottom w:val="0"/>
          <w:divBdr>
            <w:top w:val="none" w:sz="0" w:space="0" w:color="auto"/>
            <w:left w:val="none" w:sz="0" w:space="0" w:color="auto"/>
            <w:bottom w:val="none" w:sz="0" w:space="0" w:color="auto"/>
            <w:right w:val="none" w:sz="0" w:space="0" w:color="auto"/>
          </w:divBdr>
        </w:div>
        <w:div w:id="2112894312">
          <w:marLeft w:val="0"/>
          <w:marRight w:val="0"/>
          <w:marTop w:val="0"/>
          <w:marBottom w:val="0"/>
          <w:divBdr>
            <w:top w:val="none" w:sz="0" w:space="0" w:color="auto"/>
            <w:left w:val="none" w:sz="0" w:space="0" w:color="auto"/>
            <w:bottom w:val="none" w:sz="0" w:space="0" w:color="auto"/>
            <w:right w:val="none" w:sz="0" w:space="0" w:color="auto"/>
          </w:divBdr>
        </w:div>
        <w:div w:id="1844734648">
          <w:marLeft w:val="0"/>
          <w:marRight w:val="0"/>
          <w:marTop w:val="0"/>
          <w:marBottom w:val="0"/>
          <w:divBdr>
            <w:top w:val="none" w:sz="0" w:space="0" w:color="auto"/>
            <w:left w:val="none" w:sz="0" w:space="0" w:color="auto"/>
            <w:bottom w:val="none" w:sz="0" w:space="0" w:color="auto"/>
            <w:right w:val="none" w:sz="0" w:space="0" w:color="auto"/>
          </w:divBdr>
        </w:div>
        <w:div w:id="1006439456">
          <w:marLeft w:val="0"/>
          <w:marRight w:val="0"/>
          <w:marTop w:val="0"/>
          <w:marBottom w:val="0"/>
          <w:divBdr>
            <w:top w:val="none" w:sz="0" w:space="0" w:color="auto"/>
            <w:left w:val="none" w:sz="0" w:space="0" w:color="auto"/>
            <w:bottom w:val="none" w:sz="0" w:space="0" w:color="auto"/>
            <w:right w:val="none" w:sz="0" w:space="0" w:color="auto"/>
          </w:divBdr>
        </w:div>
        <w:div w:id="1018383679">
          <w:marLeft w:val="0"/>
          <w:marRight w:val="0"/>
          <w:marTop w:val="0"/>
          <w:marBottom w:val="0"/>
          <w:divBdr>
            <w:top w:val="none" w:sz="0" w:space="0" w:color="auto"/>
            <w:left w:val="none" w:sz="0" w:space="0" w:color="auto"/>
            <w:bottom w:val="none" w:sz="0" w:space="0" w:color="auto"/>
            <w:right w:val="none" w:sz="0" w:space="0" w:color="auto"/>
          </w:divBdr>
        </w:div>
        <w:div w:id="258686842">
          <w:marLeft w:val="0"/>
          <w:marRight w:val="0"/>
          <w:marTop w:val="0"/>
          <w:marBottom w:val="0"/>
          <w:divBdr>
            <w:top w:val="none" w:sz="0" w:space="0" w:color="auto"/>
            <w:left w:val="none" w:sz="0" w:space="0" w:color="auto"/>
            <w:bottom w:val="none" w:sz="0" w:space="0" w:color="auto"/>
            <w:right w:val="none" w:sz="0" w:space="0" w:color="auto"/>
          </w:divBdr>
        </w:div>
      </w:divsChild>
    </w:div>
    <w:div w:id="1523592285">
      <w:bodyDiv w:val="1"/>
      <w:marLeft w:val="0"/>
      <w:marRight w:val="0"/>
      <w:marTop w:val="0"/>
      <w:marBottom w:val="0"/>
      <w:divBdr>
        <w:top w:val="none" w:sz="0" w:space="0" w:color="auto"/>
        <w:left w:val="none" w:sz="0" w:space="0" w:color="auto"/>
        <w:bottom w:val="none" w:sz="0" w:space="0" w:color="auto"/>
        <w:right w:val="none" w:sz="0" w:space="0" w:color="auto"/>
      </w:divBdr>
    </w:div>
    <w:div w:id="1588032594">
      <w:bodyDiv w:val="1"/>
      <w:marLeft w:val="0"/>
      <w:marRight w:val="0"/>
      <w:marTop w:val="0"/>
      <w:marBottom w:val="0"/>
      <w:divBdr>
        <w:top w:val="none" w:sz="0" w:space="0" w:color="auto"/>
        <w:left w:val="none" w:sz="0" w:space="0" w:color="auto"/>
        <w:bottom w:val="none" w:sz="0" w:space="0" w:color="auto"/>
        <w:right w:val="none" w:sz="0" w:space="0" w:color="auto"/>
      </w:divBdr>
    </w:div>
    <w:div w:id="1674183752">
      <w:bodyDiv w:val="1"/>
      <w:marLeft w:val="0"/>
      <w:marRight w:val="0"/>
      <w:marTop w:val="0"/>
      <w:marBottom w:val="0"/>
      <w:divBdr>
        <w:top w:val="none" w:sz="0" w:space="0" w:color="auto"/>
        <w:left w:val="none" w:sz="0" w:space="0" w:color="auto"/>
        <w:bottom w:val="none" w:sz="0" w:space="0" w:color="auto"/>
        <w:right w:val="none" w:sz="0" w:space="0" w:color="auto"/>
      </w:divBdr>
    </w:div>
    <w:div w:id="1729453330">
      <w:bodyDiv w:val="1"/>
      <w:marLeft w:val="0"/>
      <w:marRight w:val="0"/>
      <w:marTop w:val="0"/>
      <w:marBottom w:val="0"/>
      <w:divBdr>
        <w:top w:val="none" w:sz="0" w:space="0" w:color="auto"/>
        <w:left w:val="none" w:sz="0" w:space="0" w:color="auto"/>
        <w:bottom w:val="none" w:sz="0" w:space="0" w:color="auto"/>
        <w:right w:val="none" w:sz="0" w:space="0" w:color="auto"/>
      </w:divBdr>
    </w:div>
    <w:div w:id="1736464866">
      <w:bodyDiv w:val="1"/>
      <w:marLeft w:val="0"/>
      <w:marRight w:val="0"/>
      <w:marTop w:val="0"/>
      <w:marBottom w:val="0"/>
      <w:divBdr>
        <w:top w:val="none" w:sz="0" w:space="0" w:color="auto"/>
        <w:left w:val="none" w:sz="0" w:space="0" w:color="auto"/>
        <w:bottom w:val="none" w:sz="0" w:space="0" w:color="auto"/>
        <w:right w:val="none" w:sz="0" w:space="0" w:color="auto"/>
      </w:divBdr>
    </w:div>
    <w:div w:id="208387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navicat.com/en/products/navicat-data-modele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3.navicat.com/pt/company/aboutus.html" TargetMode="External"/><Relationship Id="rId2" Type="http://schemas.openxmlformats.org/officeDocument/2006/relationships/numbering" Target="numbering.xml"/><Relationship Id="rId16" Type="http://schemas.openxmlformats.org/officeDocument/2006/relationships/hyperlink" Target="https://sqldbm.com/Pric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l3software.com.br/produto/navicat-data-modeler/%23:~:text=Navicat%20Data%20Modeler%20%C3%A9%20totalmente,para%20maximizar%20a%20sua%20produtividade"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linkedin.com/products/sqldb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84793-1B72-44A7-9469-802ED6147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1608</Words>
  <Characters>8685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AUGUSTO SANTOS GUEFF</dc:creator>
  <cp:keywords/>
  <dc:description/>
  <cp:lastModifiedBy>MATHEUS AUGUSTO SANTOS GUEFF</cp:lastModifiedBy>
  <cp:revision>21</cp:revision>
  <dcterms:created xsi:type="dcterms:W3CDTF">2024-04-06T00:06:00Z</dcterms:created>
  <dcterms:modified xsi:type="dcterms:W3CDTF">2024-04-24T00:44:00Z</dcterms:modified>
</cp:coreProperties>
</file>