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E40C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FATEC VOTORANTIM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1C215C4E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MODELAGEM DE BANCO DE DADOS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46DEDBCD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</w:p>
    <w:p w14:paraId="6EA31B8A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026475B2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ARTHUR WILLIAN DA SILVA MACHADO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303EB2E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rPr>
          <w:rStyle w:val="eop"/>
          <w:rFonts w:ascii="Arial" w:hAnsi="Arial" w:cs="Arial"/>
          <w:sz w:val="28"/>
          <w:szCs w:val="28"/>
        </w:rPr>
        <w:t> ADRYANN THEYLLOR FERNANDES PONTES</w:t>
      </w:r>
    </w:p>
    <w:p w14:paraId="2862226D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DAVY OLIVEIRA RIBEIRO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7CF6A7D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MATHEUS AUGUSTO SANTOS GUEFF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4B3534C5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rPr>
          <w:rStyle w:val="eop"/>
          <w:rFonts w:ascii="Arial" w:hAnsi="Arial" w:cs="Arial"/>
          <w:sz w:val="28"/>
          <w:szCs w:val="28"/>
        </w:rPr>
        <w:t>TASSIA NAYARA SANTOS DA SILVA</w:t>
      </w:r>
    </w:p>
    <w:p w14:paraId="533650F7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65CD070B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05941FBE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1E928156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75787464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29160A5A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PESQUISA SOBRE FERRAMENTAS DE MODELAGEM</w:t>
      </w:r>
    </w:p>
    <w:p w14:paraId="4D97F96F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5A48EFE3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3B27CC21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00CEE0B7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1B8F6DFA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687ACAB7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49BFAAFB" w14:textId="77777777" w:rsidR="00E00314" w:rsidRDefault="00E00314" w:rsidP="00E00314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</w:rPr>
      </w:pPr>
    </w:p>
    <w:p w14:paraId="590F2EE8" w14:textId="77777777" w:rsidR="00E00314" w:rsidRDefault="00E00314" w:rsidP="00E00314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36875E50" w14:textId="77777777" w:rsidR="00E00314" w:rsidRDefault="00E00314" w:rsidP="00E00314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0239E959" w14:textId="77777777" w:rsidR="00E00314" w:rsidRDefault="00E00314" w:rsidP="00E00314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02B9BD59" w14:textId="77777777" w:rsidR="00E00314" w:rsidRDefault="00E00314" w:rsidP="00E00314">
      <w:pPr>
        <w:pStyle w:val="paragraph"/>
        <w:spacing w:before="0" w:beforeAutospacing="0" w:after="0" w:afterAutospacing="0" w:line="360" w:lineRule="auto"/>
        <w:textAlignment w:val="baseline"/>
      </w:pPr>
    </w:p>
    <w:p w14:paraId="2AA1B3C9" w14:textId="77777777" w:rsidR="00E00314" w:rsidRDefault="00E00314" w:rsidP="00E00314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187AF631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Votorantim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40436F45" w14:textId="77777777" w:rsidR="00E00314" w:rsidRDefault="00E00314" w:rsidP="00E003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2024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06EE4ED" w14:textId="52E99519" w:rsidR="004F65FC" w:rsidRDefault="00E00314" w:rsidP="00E00314">
      <w:pPr>
        <w:jc w:val="center"/>
      </w:pPr>
      <w:r>
        <w:rPr>
          <w:noProof/>
        </w:rPr>
        <w:lastRenderedPageBreak/>
        <w:drawing>
          <wp:inline distT="0" distB="0" distL="0" distR="0" wp14:anchorId="33D022C0" wp14:editId="4D508E3A">
            <wp:extent cx="4076700" cy="14986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0" t="10976" r="8396" b="15021"/>
                    <a:stretch/>
                  </pic:blipFill>
                  <pic:spPr bwMode="auto">
                    <a:xfrm>
                      <a:off x="0" y="0"/>
                      <a:ext cx="4076700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9B653" w14:textId="62177782" w:rsidR="00E00314" w:rsidRPr="00E00314" w:rsidRDefault="00E00314" w:rsidP="00E00314">
      <w:pPr>
        <w:jc w:val="center"/>
        <w:rPr>
          <w:sz w:val="22"/>
          <w:szCs w:val="20"/>
        </w:rPr>
      </w:pPr>
      <w:r w:rsidRPr="00E00314">
        <w:rPr>
          <w:sz w:val="22"/>
          <w:szCs w:val="20"/>
        </w:rPr>
        <w:t>Figura 1 – Logo do site</w:t>
      </w:r>
    </w:p>
    <w:p w14:paraId="60EED83B" w14:textId="45EA4778" w:rsidR="00E00314" w:rsidRDefault="00E00314"/>
    <w:p w14:paraId="47C49FFC" w14:textId="7BCD8D01" w:rsidR="00E00314" w:rsidRDefault="00E00314">
      <w:r>
        <w:t>Fonte utilizada: Georgia Pro</w:t>
      </w:r>
    </w:p>
    <w:p w14:paraId="17A74844" w14:textId="4E2E5248" w:rsidR="00E00314" w:rsidRDefault="00E00314">
      <w:r>
        <w:t xml:space="preserve">Cores da Logo: #000000 (cor da fonte), </w:t>
      </w:r>
      <w:r>
        <w:rPr>
          <w:rStyle w:val="ui-provider"/>
        </w:rPr>
        <w:t>Cor do P</w:t>
      </w:r>
      <w:r>
        <w:rPr>
          <w:rStyle w:val="ui-provider"/>
        </w:rPr>
        <w:t xml:space="preserve"> azul</w:t>
      </w:r>
      <w:r>
        <w:rPr>
          <w:rStyle w:val="ui-provider"/>
        </w:rPr>
        <w:t>: #0097b2</w:t>
      </w:r>
      <w:r>
        <w:rPr>
          <w:rStyle w:val="ui-provider"/>
        </w:rPr>
        <w:t xml:space="preserve"> e Cor do S verde:</w:t>
      </w:r>
      <w:r w:rsidRPr="00E00314">
        <w:rPr>
          <w:rStyle w:val="paragraph"/>
        </w:rPr>
        <w:t xml:space="preserve"> </w:t>
      </w:r>
      <w:r>
        <w:rPr>
          <w:rStyle w:val="ui-provider"/>
        </w:rPr>
        <w:t>#00bf63</w:t>
      </w:r>
    </w:p>
    <w:p w14:paraId="086CC2E9" w14:textId="266D15D2" w:rsidR="00E00314" w:rsidRDefault="00E00314"/>
    <w:p w14:paraId="41EAEF75" w14:textId="304FEEFA" w:rsidR="00E00314" w:rsidRDefault="00E00314" w:rsidP="00E00314">
      <w:pPr>
        <w:jc w:val="center"/>
      </w:pPr>
      <w:r>
        <w:rPr>
          <w:noProof/>
        </w:rPr>
        <w:drawing>
          <wp:inline distT="0" distB="0" distL="0" distR="0" wp14:anchorId="7C4D694E" wp14:editId="7CC518A8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AFBC" w14:textId="3680E7DA" w:rsidR="00E00314" w:rsidRDefault="00E00314" w:rsidP="00E00314">
      <w:pPr>
        <w:jc w:val="center"/>
        <w:rPr>
          <w:sz w:val="22"/>
          <w:szCs w:val="20"/>
        </w:rPr>
      </w:pPr>
      <w:r w:rsidRPr="00884C4E">
        <w:rPr>
          <w:sz w:val="22"/>
          <w:szCs w:val="20"/>
        </w:rPr>
        <w:t xml:space="preserve">Figura 2 – Logo </w:t>
      </w:r>
      <w:r w:rsidR="00884C4E" w:rsidRPr="00884C4E">
        <w:rPr>
          <w:sz w:val="22"/>
          <w:szCs w:val="20"/>
        </w:rPr>
        <w:t>do Grupo</w:t>
      </w:r>
    </w:p>
    <w:p w14:paraId="0A4B700A" w14:textId="77777777" w:rsidR="00884C4E" w:rsidRPr="00884C4E" w:rsidRDefault="00884C4E" w:rsidP="00E00314">
      <w:pPr>
        <w:jc w:val="center"/>
        <w:rPr>
          <w:sz w:val="22"/>
          <w:szCs w:val="20"/>
        </w:rPr>
      </w:pPr>
    </w:p>
    <w:sectPr w:rsidR="00884C4E" w:rsidRPr="00884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14"/>
    <w:rsid w:val="004F65FC"/>
    <w:rsid w:val="00884C4E"/>
    <w:rsid w:val="00E0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FE085"/>
  <w15:chartTrackingRefBased/>
  <w15:docId w15:val="{563D6DC5-464F-4167-8470-BB650A57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00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E00314"/>
  </w:style>
  <w:style w:type="character" w:customStyle="1" w:styleId="eop">
    <w:name w:val="eop"/>
    <w:basedOn w:val="Fontepargpadro"/>
    <w:rsid w:val="00E00314"/>
  </w:style>
  <w:style w:type="character" w:customStyle="1" w:styleId="ui-provider">
    <w:name w:val="ui-provider"/>
    <w:basedOn w:val="Fontepargpadro"/>
    <w:rsid w:val="00E0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1</cp:revision>
  <dcterms:created xsi:type="dcterms:W3CDTF">2024-04-13T12:41:00Z</dcterms:created>
  <dcterms:modified xsi:type="dcterms:W3CDTF">2024-04-13T12:49:00Z</dcterms:modified>
</cp:coreProperties>
</file>