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2A6CD8A9" w14:textId="77777777" w:rsidR="00621469" w:rsidRDefault="00621469" w:rsidP="009950E6">
      <w:pPr>
        <w:rPr>
          <w:rFonts w:ascii="Segoe UI" w:hAnsi="Segoe UI" w:cs="Segoe UI"/>
          <w:b/>
        </w:rPr>
      </w:pPr>
    </w:p>
    <w:p w14:paraId="0F119752" w14:textId="00CBEDC2" w:rsidR="00621469" w:rsidRDefault="00C0537C" w:rsidP="009950E6">
      <w:pPr>
        <w:rPr>
          <w:rFonts w:ascii="Segoe UI" w:hAnsi="Segoe UI" w:cs="Segoe UI"/>
          <w:b/>
        </w:rPr>
      </w:pPr>
      <w:r w:rsidRPr="00C0537C">
        <w:rPr>
          <w:rFonts w:ascii="Segoe UI" w:hAnsi="Segoe UI" w:cs="Segoe UI"/>
          <w:b/>
        </w:rPr>
        <w:t>Exercise 2</w:t>
      </w:r>
    </w:p>
    <w:p w14:paraId="52B445F9" w14:textId="6B201CF4" w:rsidR="00C0537C" w:rsidRPr="00C0537C" w:rsidRDefault="00621469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 1:</w:t>
      </w:r>
      <w:r w:rsidR="00C0537C" w:rsidRPr="00C0537C">
        <w:rPr>
          <w:rFonts w:ascii="Segoe UI" w:hAnsi="Segoe UI" w:cs="Segoe UI"/>
          <w:b/>
        </w:rPr>
        <w:t xml:space="preserve"> Identity </w:t>
      </w:r>
      <w:r w:rsidR="00974B32">
        <w:rPr>
          <w:rFonts w:ascii="Segoe UI" w:hAnsi="Segoe UI" w:cs="Segoe UI"/>
          <w:b/>
        </w:rPr>
        <w:t>m</w:t>
      </w:r>
      <w:r w:rsidR="00C0537C" w:rsidRPr="00C0537C">
        <w:rPr>
          <w:rFonts w:ascii="Segoe UI" w:hAnsi="Segoe UI" w:cs="Segoe UI"/>
          <w:b/>
        </w:rPr>
        <w:t>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23219C0B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DW</w:t>
            </w:r>
          </w:p>
        </w:tc>
        <w:tc>
          <w:tcPr>
            <w:tcW w:w="4535" w:type="dxa"/>
          </w:tcPr>
          <w:p w14:paraId="3247368C" w14:textId="124D7568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Acesso restrito aos profissionais autorizados internos</w:t>
            </w:r>
            <w:r w:rsidR="008C0F12">
              <w:rPr>
                <w:rFonts w:ascii="Segoe UI" w:hAnsi="Segoe UI" w:cs="Segoe UI"/>
              </w:rPr>
              <w:t xml:space="preserve"> da AdventureWorks</w:t>
            </w:r>
          </w:p>
        </w:tc>
        <w:tc>
          <w:tcPr>
            <w:tcW w:w="1984" w:type="dxa"/>
          </w:tcPr>
          <w:p w14:paraId="56453D1D" w14:textId="20D9758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20951EBA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CosmosDB</w:t>
            </w:r>
          </w:p>
        </w:tc>
        <w:tc>
          <w:tcPr>
            <w:tcW w:w="4535" w:type="dxa"/>
          </w:tcPr>
          <w:p w14:paraId="4F55955E" w14:textId="6A90EE96" w:rsidR="002974D8" w:rsidRDefault="002974D8" w:rsidP="002974D8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14:paraId="1C555244" w14:textId="6AC9EBCD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020F6D0C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  <w:tc>
          <w:tcPr>
            <w:tcW w:w="4535" w:type="dxa"/>
          </w:tcPr>
          <w:p w14:paraId="18498458" w14:textId="1940E5C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1461D041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Hubs</w:t>
            </w:r>
          </w:p>
        </w:tc>
        <w:tc>
          <w:tcPr>
            <w:tcW w:w="4535" w:type="dxa"/>
          </w:tcPr>
          <w:p w14:paraId="1F3BC3E6" w14:textId="6BE4E36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66A30987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</w:t>
            </w:r>
          </w:p>
        </w:tc>
        <w:tc>
          <w:tcPr>
            <w:tcW w:w="4535" w:type="dxa"/>
          </w:tcPr>
          <w:p w14:paraId="204A1DFD" w14:textId="53B99902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4773F4A" w14:textId="77777777" w:rsidTr="002974D8">
        <w:tc>
          <w:tcPr>
            <w:tcW w:w="2694" w:type="dxa"/>
          </w:tcPr>
          <w:p w14:paraId="491665F6" w14:textId="034F5E6E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</w:t>
            </w:r>
          </w:p>
        </w:tc>
        <w:tc>
          <w:tcPr>
            <w:tcW w:w="4535" w:type="dxa"/>
          </w:tcPr>
          <w:p w14:paraId="39AD78DB" w14:textId="7D84B2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4A26DFA7" w14:textId="77777777" w:rsidTr="002974D8">
        <w:tc>
          <w:tcPr>
            <w:tcW w:w="2694" w:type="dxa"/>
          </w:tcPr>
          <w:p w14:paraId="28B5DEE3" w14:textId="3EEBC7DF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Function</w:t>
            </w:r>
          </w:p>
        </w:tc>
        <w:tc>
          <w:tcPr>
            <w:tcW w:w="4535" w:type="dxa"/>
          </w:tcPr>
          <w:p w14:paraId="220092D6" w14:textId="1FAB5BCD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5CB5E" w14:textId="77777777" w:rsidR="00B05F75" w:rsidRDefault="00B05F75" w:rsidP="00621469">
      <w:pPr>
        <w:spacing w:after="0" w:line="240" w:lineRule="auto"/>
      </w:pPr>
      <w:r>
        <w:separator/>
      </w:r>
    </w:p>
  </w:endnote>
  <w:endnote w:type="continuationSeparator" w:id="0">
    <w:p w14:paraId="79E54696" w14:textId="77777777" w:rsidR="00B05F75" w:rsidRDefault="00B05F75" w:rsidP="0062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4B78B" w14:textId="77777777" w:rsidR="00B05F75" w:rsidRDefault="00B05F75" w:rsidP="00621469">
      <w:pPr>
        <w:spacing w:after="0" w:line="240" w:lineRule="auto"/>
      </w:pPr>
      <w:r>
        <w:separator/>
      </w:r>
    </w:p>
  </w:footnote>
  <w:footnote w:type="continuationSeparator" w:id="0">
    <w:p w14:paraId="47135066" w14:textId="77777777" w:rsidR="00B05F75" w:rsidRDefault="00B05F75" w:rsidP="0062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30264"/>
    <w:rsid w:val="0007465B"/>
    <w:rsid w:val="000F7DE5"/>
    <w:rsid w:val="00197335"/>
    <w:rsid w:val="001C4363"/>
    <w:rsid w:val="00232A32"/>
    <w:rsid w:val="00246300"/>
    <w:rsid w:val="002974D8"/>
    <w:rsid w:val="002B460E"/>
    <w:rsid w:val="003A7D39"/>
    <w:rsid w:val="004A0028"/>
    <w:rsid w:val="00511ADD"/>
    <w:rsid w:val="00602F49"/>
    <w:rsid w:val="00621469"/>
    <w:rsid w:val="00743378"/>
    <w:rsid w:val="008C0F12"/>
    <w:rsid w:val="00946287"/>
    <w:rsid w:val="00951F1F"/>
    <w:rsid w:val="00974B32"/>
    <w:rsid w:val="009950E6"/>
    <w:rsid w:val="009C1B69"/>
    <w:rsid w:val="00A9519C"/>
    <w:rsid w:val="00B05F75"/>
    <w:rsid w:val="00B426B4"/>
    <w:rsid w:val="00C0537C"/>
    <w:rsid w:val="00C22CE1"/>
    <w:rsid w:val="00DE5FCF"/>
    <w:rsid w:val="00E367E1"/>
    <w:rsid w:val="00ED3F98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Findmore Consulting</cp:lastModifiedBy>
  <cp:revision>14</cp:revision>
  <dcterms:created xsi:type="dcterms:W3CDTF">2019-04-01T14:56:00Z</dcterms:created>
  <dcterms:modified xsi:type="dcterms:W3CDTF">2020-12-16T23:27:00Z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2020-02-10T16:00:47.3499880Z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a22c044d-c143-4f09-b98a-980b1d0d1409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