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D3CE" w14:textId="77777777" w:rsidR="00376F04" w:rsidRDefault="00376F04" w:rsidP="00376F04">
      <w:pPr>
        <w:pStyle w:val="Ttulo4"/>
        <w:jc w:val="right"/>
      </w:pPr>
      <w:r>
        <w:t>Instituição de Ensino FEI</w:t>
      </w:r>
    </w:p>
    <w:p w14:paraId="1E955411" w14:textId="77777777" w:rsidR="00376F04" w:rsidRDefault="00376F04" w:rsidP="00376F04"/>
    <w:p w14:paraId="61C6C107" w14:textId="77777777" w:rsidR="00376F04" w:rsidRDefault="00376F04" w:rsidP="00376F04"/>
    <w:p w14:paraId="20E813DE" w14:textId="77777777" w:rsidR="00376F04" w:rsidRDefault="00376F04" w:rsidP="00376F04"/>
    <w:p w14:paraId="024EFBD3" w14:textId="77777777" w:rsidR="00376F04" w:rsidRDefault="00376F04" w:rsidP="00376F04">
      <w:pPr>
        <w:pStyle w:val="Ttulo3"/>
        <w:jc w:val="center"/>
      </w:pPr>
    </w:p>
    <w:p w14:paraId="2B1F8EC4" w14:textId="6A697581" w:rsidR="00376F04" w:rsidRDefault="00376F04" w:rsidP="00376F04">
      <w:pPr>
        <w:pStyle w:val="Ttulo1"/>
        <w:jc w:val="center"/>
      </w:pPr>
      <w:r>
        <w:t>Compiladores</w:t>
      </w:r>
    </w:p>
    <w:p w14:paraId="74B4C91F" w14:textId="2B2027DE" w:rsidR="00376F04" w:rsidRDefault="00376F04" w:rsidP="00376F04">
      <w:pPr>
        <w:pStyle w:val="Ttulo2"/>
        <w:jc w:val="center"/>
      </w:pPr>
      <w:r>
        <w:t>CC6252</w:t>
      </w:r>
    </w:p>
    <w:p w14:paraId="5694ABE3" w14:textId="77777777" w:rsidR="00376F04" w:rsidRDefault="00376F04" w:rsidP="00376F04"/>
    <w:p w14:paraId="20930699" w14:textId="77777777" w:rsidR="00376F04" w:rsidRDefault="00376F04" w:rsidP="00376F04"/>
    <w:p w14:paraId="4370DAF9" w14:textId="77777777" w:rsidR="00376F04" w:rsidRDefault="00376F04" w:rsidP="00376F04"/>
    <w:p w14:paraId="5B8D4F8F" w14:textId="77777777" w:rsidR="00376F04" w:rsidRDefault="00376F04" w:rsidP="00376F04"/>
    <w:p w14:paraId="5731F744" w14:textId="3EE6D390" w:rsidR="00376F04" w:rsidRDefault="00376F04" w:rsidP="00376F04">
      <w:pPr>
        <w:pStyle w:val="Ttulo3"/>
        <w:jc w:val="center"/>
      </w:pPr>
      <w:r>
        <w:t xml:space="preserve">SAD </w:t>
      </w:r>
      <w:proofErr w:type="spellStart"/>
      <w:r>
        <w:t>Programming</w:t>
      </w:r>
      <w:proofErr w:type="spellEnd"/>
      <w:r>
        <w:t xml:space="preserve"> </w:t>
      </w:r>
      <w:proofErr w:type="spellStart"/>
      <w:r>
        <w:t>language</w:t>
      </w:r>
      <w:proofErr w:type="spellEnd"/>
    </w:p>
    <w:p w14:paraId="32E7CF22" w14:textId="77777777" w:rsidR="00376F04" w:rsidRDefault="00376F04" w:rsidP="00376F04"/>
    <w:p w14:paraId="0202269E" w14:textId="77777777" w:rsidR="00376F04" w:rsidRDefault="00376F04" w:rsidP="00376F04"/>
    <w:p w14:paraId="27903804" w14:textId="77777777" w:rsidR="00376F04" w:rsidRDefault="00376F04" w:rsidP="00376F04"/>
    <w:p w14:paraId="62C1C945" w14:textId="77777777" w:rsidR="00376F04" w:rsidRDefault="00376F04" w:rsidP="00376F04"/>
    <w:p w14:paraId="3F53486A" w14:textId="77777777" w:rsidR="00376F04" w:rsidRDefault="00376F04" w:rsidP="00376F04"/>
    <w:p w14:paraId="790DD702" w14:textId="77777777" w:rsidR="00376F04" w:rsidRDefault="00376F04" w:rsidP="00376F04"/>
    <w:p w14:paraId="22FE5307" w14:textId="77777777" w:rsidR="00376F04" w:rsidRDefault="00376F04" w:rsidP="00376F04">
      <w:pPr>
        <w:pStyle w:val="Ttulo4"/>
      </w:pPr>
    </w:p>
    <w:p w14:paraId="11C3EB38" w14:textId="77777777" w:rsidR="00376F04" w:rsidRDefault="00376F04" w:rsidP="00376F04"/>
    <w:p w14:paraId="2423753F" w14:textId="77777777" w:rsidR="00376F04" w:rsidRDefault="00376F04" w:rsidP="00376F04"/>
    <w:p w14:paraId="7F55CAAC" w14:textId="77777777" w:rsidR="00376F04" w:rsidRDefault="00376F04" w:rsidP="00376F04"/>
    <w:p w14:paraId="194D320E" w14:textId="77777777" w:rsidR="00376F04" w:rsidRDefault="00376F04" w:rsidP="00376F04">
      <w:pPr>
        <w:pStyle w:val="Ttulo4"/>
      </w:pPr>
      <w:r>
        <w:t>Integrantes:</w:t>
      </w:r>
    </w:p>
    <w:p w14:paraId="41860972" w14:textId="3AD81783" w:rsidR="00376F04" w:rsidRDefault="00376F04" w:rsidP="00376F04">
      <w:pPr>
        <w:rPr>
          <w:sz w:val="24"/>
          <w:szCs w:val="24"/>
        </w:rPr>
      </w:pPr>
      <w:r>
        <w:rPr>
          <w:sz w:val="24"/>
          <w:szCs w:val="24"/>
        </w:rPr>
        <w:t>Guilherme Gomes Chagas - 22.119.013-5</w:t>
      </w:r>
    </w:p>
    <w:p w14:paraId="4E252365" w14:textId="1A6CAAA0" w:rsidR="00376F04" w:rsidRDefault="00376F04" w:rsidP="00376F04">
      <w:pPr>
        <w:rPr>
          <w:sz w:val="24"/>
          <w:szCs w:val="24"/>
        </w:rPr>
      </w:pPr>
      <w:r>
        <w:rPr>
          <w:sz w:val="24"/>
          <w:szCs w:val="24"/>
        </w:rPr>
        <w:t>Luca Milla - 22.119.002-8</w:t>
      </w:r>
    </w:p>
    <w:p w14:paraId="417C72B7" w14:textId="3528B2A4" w:rsidR="00376F04" w:rsidRDefault="00376F04" w:rsidP="00376F04">
      <w:pPr>
        <w:rPr>
          <w:sz w:val="24"/>
          <w:szCs w:val="24"/>
        </w:rPr>
      </w:pPr>
      <w:r>
        <w:rPr>
          <w:sz w:val="24"/>
          <w:szCs w:val="24"/>
        </w:rPr>
        <w:t>Matheus Luiz Gonçalves Pelicer - 22.119.024-2</w:t>
      </w:r>
    </w:p>
    <w:p w14:paraId="253A8B40" w14:textId="04B8BEF7" w:rsidR="00376F04" w:rsidRDefault="00376F04" w:rsidP="00376F04">
      <w:pPr>
        <w:rPr>
          <w:sz w:val="24"/>
          <w:szCs w:val="24"/>
        </w:rPr>
      </w:pPr>
      <w:r>
        <w:rPr>
          <w:sz w:val="24"/>
          <w:szCs w:val="24"/>
        </w:rPr>
        <w:t>Thiago Soares Cardoso da Silva - 22.119.044-0</w:t>
      </w:r>
    </w:p>
    <w:p w14:paraId="51FCEBBE" w14:textId="77777777" w:rsidR="00376F04" w:rsidRDefault="00376F04" w:rsidP="00376F04">
      <w:pPr>
        <w:rPr>
          <w:sz w:val="24"/>
          <w:szCs w:val="24"/>
        </w:rPr>
      </w:pPr>
    </w:p>
    <w:p w14:paraId="6EECBB87" w14:textId="77777777" w:rsidR="00376F04" w:rsidRDefault="00376F04" w:rsidP="00376F04">
      <w:pPr>
        <w:rPr>
          <w:sz w:val="24"/>
          <w:szCs w:val="24"/>
        </w:rPr>
      </w:pPr>
    </w:p>
    <w:p w14:paraId="0AE30C47" w14:textId="77777777" w:rsidR="00376F04" w:rsidRDefault="00376F04" w:rsidP="00376F04">
      <w:pPr>
        <w:rPr>
          <w:sz w:val="24"/>
          <w:szCs w:val="24"/>
        </w:rPr>
      </w:pPr>
    </w:p>
    <w:p w14:paraId="435AB85D" w14:textId="77777777" w:rsidR="00376F04" w:rsidRDefault="00376F04" w:rsidP="00376F04">
      <w:pPr>
        <w:rPr>
          <w:sz w:val="24"/>
          <w:szCs w:val="24"/>
        </w:rPr>
      </w:pPr>
    </w:p>
    <w:p w14:paraId="0A5FA6F3" w14:textId="3E82BC9B" w:rsidR="00376F04" w:rsidRDefault="00376F04" w:rsidP="00376F04">
      <w:pPr>
        <w:rPr>
          <w:sz w:val="24"/>
          <w:szCs w:val="24"/>
        </w:rPr>
      </w:pPr>
    </w:p>
    <w:p w14:paraId="388A6CF6" w14:textId="3182ED5D" w:rsidR="006D5318" w:rsidRDefault="006D5318" w:rsidP="00376F04">
      <w:pPr>
        <w:rPr>
          <w:sz w:val="24"/>
          <w:szCs w:val="24"/>
        </w:rPr>
      </w:pPr>
    </w:p>
    <w:p w14:paraId="06D8D404" w14:textId="77777777" w:rsidR="006D5318" w:rsidRDefault="006D5318" w:rsidP="00376F04">
      <w:pPr>
        <w:rPr>
          <w:sz w:val="24"/>
          <w:szCs w:val="24"/>
        </w:rPr>
      </w:pPr>
    </w:p>
    <w:p w14:paraId="12945F9E" w14:textId="77777777" w:rsidR="00376F04" w:rsidRDefault="00376F04" w:rsidP="00376F04">
      <w:pPr>
        <w:rPr>
          <w:sz w:val="24"/>
          <w:szCs w:val="24"/>
        </w:rPr>
      </w:pPr>
    </w:p>
    <w:p w14:paraId="6124F1BC" w14:textId="77777777" w:rsidR="00376F04" w:rsidRDefault="00376F04" w:rsidP="00376F04">
      <w:pPr>
        <w:rPr>
          <w:sz w:val="24"/>
          <w:szCs w:val="24"/>
        </w:rPr>
      </w:pPr>
    </w:p>
    <w:p w14:paraId="615AA21F" w14:textId="77777777" w:rsidR="00376F04" w:rsidRDefault="00376F04" w:rsidP="00376F04">
      <w:pPr>
        <w:rPr>
          <w:sz w:val="24"/>
          <w:szCs w:val="24"/>
        </w:rPr>
      </w:pPr>
    </w:p>
    <w:p w14:paraId="6D0A5D85" w14:textId="77777777" w:rsidR="00376F04" w:rsidRDefault="00376F04" w:rsidP="00376F04">
      <w:pPr>
        <w:jc w:val="center"/>
      </w:pPr>
      <w:r>
        <w:t>Ciência da Computação FEI</w:t>
      </w:r>
    </w:p>
    <w:p w14:paraId="41B2A47D" w14:textId="3ADB528E" w:rsidR="00376F04" w:rsidRDefault="00376F04" w:rsidP="00376F04">
      <w:pPr>
        <w:jc w:val="center"/>
      </w:pPr>
      <w:r>
        <w:t>6º Ciclo – 2021</w:t>
      </w:r>
    </w:p>
    <w:p w14:paraId="7D5D1BE9" w14:textId="77777777" w:rsidR="00376F04" w:rsidRDefault="00376F04" w:rsidP="00376F04">
      <w:pPr>
        <w:jc w:val="center"/>
      </w:pPr>
      <w:r>
        <w:t>Período Noturno</w:t>
      </w:r>
    </w:p>
    <w:p w14:paraId="1CABF672" w14:textId="1B207046" w:rsidR="004A7BA6" w:rsidRPr="00403A77" w:rsidRDefault="004A7BA6"/>
    <w:p w14:paraId="467FED91" w14:textId="0AFAD267" w:rsidR="00376F04" w:rsidRPr="00403A77" w:rsidRDefault="00376F04"/>
    <w:p w14:paraId="0836AA3E" w14:textId="342DC22C" w:rsidR="00376F04" w:rsidRPr="00403A77" w:rsidRDefault="00376F04"/>
    <w:p w14:paraId="6242174A" w14:textId="3C596BDC" w:rsidR="00403A77" w:rsidRDefault="00403A77">
      <w:pPr>
        <w:rPr>
          <w:sz w:val="24"/>
          <w:szCs w:val="24"/>
        </w:rPr>
      </w:pPr>
      <w:r w:rsidRPr="001F167B">
        <w:rPr>
          <w:b/>
          <w:bCs/>
          <w:sz w:val="24"/>
          <w:szCs w:val="24"/>
        </w:rPr>
        <w:lastRenderedPageBreak/>
        <w:t>Tipos primitivos</w:t>
      </w:r>
      <w:r>
        <w:rPr>
          <w:sz w:val="24"/>
          <w:szCs w:val="24"/>
        </w:rPr>
        <w:t>:</w:t>
      </w:r>
    </w:p>
    <w:p w14:paraId="4D8BAA2B" w14:textId="020C05E5" w:rsidR="00403A77" w:rsidRDefault="00403A77">
      <w:pPr>
        <w:rPr>
          <w:sz w:val="24"/>
          <w:szCs w:val="24"/>
        </w:rPr>
      </w:pPr>
    </w:p>
    <w:p w14:paraId="224AE69A" w14:textId="7F87463A" w:rsidR="00403A77" w:rsidRDefault="00403A77">
      <w:pPr>
        <w:rPr>
          <w:sz w:val="24"/>
          <w:szCs w:val="24"/>
        </w:rPr>
      </w:pPr>
      <w:r>
        <w:rPr>
          <w:sz w:val="24"/>
          <w:szCs w:val="24"/>
        </w:rPr>
        <w:t xml:space="preserve">A SAD suporta os seguintes tipos primitivos de valores: </w:t>
      </w:r>
      <w:proofErr w:type="spellStart"/>
      <w:r>
        <w:rPr>
          <w:sz w:val="24"/>
          <w:szCs w:val="24"/>
        </w:rPr>
        <w:t>integrity</w:t>
      </w:r>
      <w:proofErr w:type="spellEnd"/>
      <w:r>
        <w:rPr>
          <w:sz w:val="24"/>
          <w:szCs w:val="24"/>
        </w:rPr>
        <w:t xml:space="preserve"> (</w:t>
      </w:r>
      <w:proofErr w:type="spellStart"/>
      <w:r>
        <w:rPr>
          <w:sz w:val="24"/>
          <w:szCs w:val="24"/>
        </w:rPr>
        <w:t>integer</w:t>
      </w:r>
      <w:proofErr w:type="spellEnd"/>
      <w:r>
        <w:rPr>
          <w:sz w:val="24"/>
          <w:szCs w:val="24"/>
        </w:rPr>
        <w:t xml:space="preserve">), </w:t>
      </w:r>
      <w:proofErr w:type="spellStart"/>
      <w:r>
        <w:rPr>
          <w:sz w:val="24"/>
          <w:szCs w:val="24"/>
        </w:rPr>
        <w:t>breakdown</w:t>
      </w:r>
      <w:proofErr w:type="spellEnd"/>
      <w:r>
        <w:rPr>
          <w:sz w:val="24"/>
          <w:szCs w:val="24"/>
        </w:rPr>
        <w:t xml:space="preserve"> (</w:t>
      </w:r>
      <w:proofErr w:type="spellStart"/>
      <w:r>
        <w:rPr>
          <w:sz w:val="24"/>
          <w:szCs w:val="24"/>
        </w:rPr>
        <w:t>float</w:t>
      </w:r>
      <w:proofErr w:type="spellEnd"/>
      <w:r>
        <w:rPr>
          <w:sz w:val="24"/>
          <w:szCs w:val="24"/>
        </w:rPr>
        <w:t xml:space="preserve">), </w:t>
      </w:r>
      <w:proofErr w:type="spellStart"/>
      <w:r>
        <w:rPr>
          <w:sz w:val="24"/>
          <w:szCs w:val="24"/>
        </w:rPr>
        <w:t>string</w:t>
      </w:r>
      <w:proofErr w:type="spellEnd"/>
      <w:r>
        <w:rPr>
          <w:sz w:val="24"/>
          <w:szCs w:val="24"/>
        </w:rPr>
        <w:t xml:space="preserve"> e </w:t>
      </w:r>
      <w:proofErr w:type="spellStart"/>
      <w:r>
        <w:rPr>
          <w:sz w:val="24"/>
          <w:szCs w:val="24"/>
        </w:rPr>
        <w:t>camus</w:t>
      </w:r>
      <w:proofErr w:type="spellEnd"/>
      <w:r>
        <w:rPr>
          <w:sz w:val="24"/>
          <w:szCs w:val="24"/>
        </w:rPr>
        <w:t xml:space="preserve"> (</w:t>
      </w:r>
      <w:proofErr w:type="spellStart"/>
      <w:r>
        <w:rPr>
          <w:sz w:val="24"/>
          <w:szCs w:val="24"/>
        </w:rPr>
        <w:t>boolean</w:t>
      </w:r>
      <w:proofErr w:type="spellEnd"/>
      <w:r>
        <w:rPr>
          <w:sz w:val="24"/>
          <w:szCs w:val="24"/>
        </w:rPr>
        <w:t>)</w:t>
      </w:r>
      <w:r w:rsidR="00F46C92">
        <w:rPr>
          <w:sz w:val="24"/>
          <w:szCs w:val="24"/>
        </w:rPr>
        <w:t>. Pode-se ver exemplos do uso de cada um desses tipos na seção de declarações de variáveis.</w:t>
      </w:r>
    </w:p>
    <w:p w14:paraId="039E2BF1" w14:textId="66085C3E" w:rsidR="00E553F7" w:rsidRDefault="00E553F7">
      <w:pPr>
        <w:rPr>
          <w:sz w:val="24"/>
          <w:szCs w:val="24"/>
        </w:rPr>
      </w:pPr>
    </w:p>
    <w:p w14:paraId="69C7B05B" w14:textId="5DE4FAB3" w:rsidR="00E553F7" w:rsidRDefault="00E553F7">
      <w:pPr>
        <w:rPr>
          <w:sz w:val="24"/>
          <w:szCs w:val="24"/>
        </w:rPr>
      </w:pPr>
      <w:r>
        <w:rPr>
          <w:sz w:val="24"/>
          <w:szCs w:val="24"/>
        </w:rPr>
        <w:t xml:space="preserve">- </w:t>
      </w:r>
      <w:proofErr w:type="gramStart"/>
      <w:r>
        <w:rPr>
          <w:sz w:val="24"/>
          <w:szCs w:val="24"/>
        </w:rPr>
        <w:t>o</w:t>
      </w:r>
      <w:proofErr w:type="gramEnd"/>
      <w:r>
        <w:rPr>
          <w:sz w:val="24"/>
          <w:szCs w:val="24"/>
        </w:rPr>
        <w:t xml:space="preserve"> tipo </w:t>
      </w:r>
      <w:proofErr w:type="spellStart"/>
      <w:r>
        <w:rPr>
          <w:sz w:val="24"/>
          <w:szCs w:val="24"/>
        </w:rPr>
        <w:t>Integrity</w:t>
      </w:r>
      <w:proofErr w:type="spellEnd"/>
      <w:r>
        <w:rPr>
          <w:sz w:val="24"/>
          <w:szCs w:val="24"/>
        </w:rPr>
        <w:t xml:space="preserve"> é o mesmo à </w:t>
      </w:r>
      <w:proofErr w:type="spellStart"/>
      <w:r>
        <w:rPr>
          <w:sz w:val="24"/>
          <w:szCs w:val="24"/>
        </w:rPr>
        <w:t>int</w:t>
      </w:r>
      <w:proofErr w:type="spellEnd"/>
      <w:r>
        <w:rPr>
          <w:sz w:val="24"/>
          <w:szCs w:val="24"/>
        </w:rPr>
        <w:t xml:space="preserve"> em outras linguagens, sendo aceitos apenas números inteiros.</w:t>
      </w:r>
    </w:p>
    <w:p w14:paraId="076DE805" w14:textId="06599E00" w:rsidR="00E553F7" w:rsidRDefault="00E553F7" w:rsidP="00E553F7">
      <w:pPr>
        <w:rPr>
          <w:sz w:val="24"/>
          <w:szCs w:val="24"/>
        </w:rPr>
      </w:pPr>
      <w:r>
        <w:rPr>
          <w:sz w:val="24"/>
          <w:szCs w:val="24"/>
        </w:rPr>
        <w:t xml:space="preserve">- </w:t>
      </w:r>
      <w:proofErr w:type="gramStart"/>
      <w:r>
        <w:rPr>
          <w:sz w:val="24"/>
          <w:szCs w:val="24"/>
        </w:rPr>
        <w:t>o</w:t>
      </w:r>
      <w:proofErr w:type="gramEnd"/>
      <w:r>
        <w:rPr>
          <w:sz w:val="24"/>
          <w:szCs w:val="24"/>
        </w:rPr>
        <w:t xml:space="preserve"> tipo </w:t>
      </w:r>
      <w:proofErr w:type="spellStart"/>
      <w:r>
        <w:rPr>
          <w:sz w:val="24"/>
          <w:szCs w:val="24"/>
        </w:rPr>
        <w:t>Breakdown</w:t>
      </w:r>
      <w:proofErr w:type="spellEnd"/>
      <w:r>
        <w:rPr>
          <w:sz w:val="24"/>
          <w:szCs w:val="24"/>
        </w:rPr>
        <w:t xml:space="preserve"> é o mesmo à </w:t>
      </w:r>
      <w:proofErr w:type="spellStart"/>
      <w:r>
        <w:rPr>
          <w:sz w:val="24"/>
          <w:szCs w:val="24"/>
        </w:rPr>
        <w:t>float</w:t>
      </w:r>
      <w:proofErr w:type="spellEnd"/>
      <w:r>
        <w:rPr>
          <w:sz w:val="24"/>
          <w:szCs w:val="24"/>
        </w:rPr>
        <w:t xml:space="preserve"> em outras linguagens, sendo aceitos apenas números com ponto flutuante.</w:t>
      </w:r>
    </w:p>
    <w:p w14:paraId="57C480D7" w14:textId="53BDB554" w:rsidR="00E553F7" w:rsidRDefault="00E553F7" w:rsidP="00E553F7">
      <w:pPr>
        <w:rPr>
          <w:sz w:val="24"/>
          <w:szCs w:val="24"/>
        </w:rPr>
      </w:pPr>
      <w:r>
        <w:rPr>
          <w:sz w:val="24"/>
          <w:szCs w:val="24"/>
        </w:rPr>
        <w:t xml:space="preserve">- </w:t>
      </w:r>
      <w:proofErr w:type="gramStart"/>
      <w:r>
        <w:rPr>
          <w:sz w:val="24"/>
          <w:szCs w:val="24"/>
        </w:rPr>
        <w:t>o</w:t>
      </w:r>
      <w:proofErr w:type="gramEnd"/>
      <w:r>
        <w:rPr>
          <w:sz w:val="24"/>
          <w:szCs w:val="24"/>
        </w:rPr>
        <w:t xml:space="preserve"> tipo </w:t>
      </w:r>
      <w:proofErr w:type="spellStart"/>
      <w:r>
        <w:rPr>
          <w:sz w:val="24"/>
          <w:szCs w:val="24"/>
        </w:rPr>
        <w:t>string</w:t>
      </w:r>
      <w:proofErr w:type="spellEnd"/>
      <w:r>
        <w:rPr>
          <w:sz w:val="24"/>
          <w:szCs w:val="24"/>
        </w:rPr>
        <w:t xml:space="preserve"> é o mesmo ao mesmo tipo outras linguagens, porém são apenas aceitos caracteres minúsculos, espaços e vírgulas.</w:t>
      </w:r>
    </w:p>
    <w:p w14:paraId="370F0F23" w14:textId="4F1F98EE" w:rsidR="00E553F7" w:rsidRDefault="0037765E" w:rsidP="00E553F7">
      <w:pPr>
        <w:rPr>
          <w:sz w:val="24"/>
          <w:szCs w:val="24"/>
        </w:rPr>
      </w:pPr>
      <w:r>
        <w:rPr>
          <w:sz w:val="24"/>
          <w:szCs w:val="24"/>
        </w:rPr>
        <w:t xml:space="preserve">- </w:t>
      </w:r>
      <w:proofErr w:type="gramStart"/>
      <w:r>
        <w:rPr>
          <w:sz w:val="24"/>
          <w:szCs w:val="24"/>
        </w:rPr>
        <w:t>o</w:t>
      </w:r>
      <w:proofErr w:type="gramEnd"/>
      <w:r>
        <w:rPr>
          <w:sz w:val="24"/>
          <w:szCs w:val="24"/>
        </w:rPr>
        <w:t xml:space="preserve"> tipo Camus é o mesmo ao </w:t>
      </w:r>
      <w:proofErr w:type="spellStart"/>
      <w:r>
        <w:rPr>
          <w:sz w:val="24"/>
          <w:szCs w:val="24"/>
        </w:rPr>
        <w:t>bool</w:t>
      </w:r>
      <w:proofErr w:type="spellEnd"/>
      <w:r>
        <w:rPr>
          <w:sz w:val="24"/>
          <w:szCs w:val="24"/>
        </w:rPr>
        <w:t xml:space="preserve"> em outras linguagens, seus valores aceitos são “suicide” sendo o equivalente ao “</w:t>
      </w:r>
      <w:proofErr w:type="spellStart"/>
      <w:r>
        <w:rPr>
          <w:sz w:val="24"/>
          <w:szCs w:val="24"/>
        </w:rPr>
        <w:t>true</w:t>
      </w:r>
      <w:proofErr w:type="spellEnd"/>
      <w:r>
        <w:rPr>
          <w:sz w:val="24"/>
          <w:szCs w:val="24"/>
        </w:rPr>
        <w:t>” e “</w:t>
      </w:r>
      <w:proofErr w:type="spellStart"/>
      <w:r>
        <w:rPr>
          <w:sz w:val="24"/>
          <w:szCs w:val="24"/>
        </w:rPr>
        <w:t>coffee</w:t>
      </w:r>
      <w:proofErr w:type="spellEnd"/>
      <w:r>
        <w:rPr>
          <w:sz w:val="24"/>
          <w:szCs w:val="24"/>
        </w:rPr>
        <w:t>” o equivalente ao “false”.</w:t>
      </w:r>
    </w:p>
    <w:p w14:paraId="77E42BB6" w14:textId="77777777" w:rsidR="00E553F7" w:rsidRDefault="00E553F7">
      <w:pPr>
        <w:rPr>
          <w:sz w:val="24"/>
          <w:szCs w:val="24"/>
        </w:rPr>
      </w:pPr>
    </w:p>
    <w:p w14:paraId="5A7EEDEC" w14:textId="1C845278" w:rsidR="00376F04" w:rsidRPr="00403A77" w:rsidRDefault="00376F04">
      <w:pPr>
        <w:rPr>
          <w:sz w:val="24"/>
          <w:szCs w:val="24"/>
        </w:rPr>
      </w:pPr>
      <w:r w:rsidRPr="001F167B">
        <w:rPr>
          <w:b/>
          <w:bCs/>
          <w:sz w:val="24"/>
          <w:szCs w:val="24"/>
        </w:rPr>
        <w:t>Declaração de variáveis</w:t>
      </w:r>
      <w:r w:rsidRPr="00403A77">
        <w:rPr>
          <w:sz w:val="24"/>
          <w:szCs w:val="24"/>
        </w:rPr>
        <w:t>:</w:t>
      </w:r>
    </w:p>
    <w:p w14:paraId="57ABD3E2" w14:textId="75EC5ABE" w:rsidR="00376F04" w:rsidRPr="00403A77" w:rsidRDefault="00376F04">
      <w:pPr>
        <w:rPr>
          <w:sz w:val="24"/>
          <w:szCs w:val="24"/>
        </w:rPr>
      </w:pPr>
    </w:p>
    <w:p w14:paraId="07621C78" w14:textId="276A8642" w:rsidR="00376F04" w:rsidRDefault="00376F04">
      <w:pPr>
        <w:rPr>
          <w:sz w:val="24"/>
          <w:szCs w:val="24"/>
        </w:rPr>
      </w:pPr>
      <w:r>
        <w:rPr>
          <w:sz w:val="24"/>
          <w:szCs w:val="24"/>
        </w:rPr>
        <w:t>Os nomes de varáveis em SAD podem ser compostos por qualquer letra maiúscula ou minúscula apenas, desta forma não sendo permitidos caracteres especiais. As variáveis devem ser inicializadas com algum valor, seja ele qual</w:t>
      </w:r>
      <w:r w:rsidR="00403A77">
        <w:rPr>
          <w:sz w:val="24"/>
          <w:szCs w:val="24"/>
        </w:rPr>
        <w:t>quer um dos valores primitivos da linguagem</w:t>
      </w:r>
      <w:r>
        <w:rPr>
          <w:sz w:val="24"/>
          <w:szCs w:val="24"/>
        </w:rPr>
        <w:t>, como nos exemplos abaixo:</w:t>
      </w:r>
    </w:p>
    <w:p w14:paraId="294C91AD" w14:textId="797D6E97" w:rsidR="00376F04" w:rsidRDefault="00376F04">
      <w:pPr>
        <w:rPr>
          <w:sz w:val="24"/>
          <w:szCs w:val="24"/>
        </w:rPr>
      </w:pPr>
    </w:p>
    <w:p w14:paraId="5C088167" w14:textId="0731ED27" w:rsidR="00376F04" w:rsidRDefault="00E553F7">
      <w:pPr>
        <w:rPr>
          <w:sz w:val="24"/>
          <w:szCs w:val="24"/>
        </w:rPr>
      </w:pPr>
      <w:proofErr w:type="spellStart"/>
      <w:r>
        <w:rPr>
          <w:sz w:val="24"/>
          <w:szCs w:val="24"/>
        </w:rPr>
        <w:t>integrityVar</w:t>
      </w:r>
      <w:proofErr w:type="spellEnd"/>
      <w:r>
        <w:rPr>
          <w:sz w:val="24"/>
          <w:szCs w:val="24"/>
        </w:rPr>
        <w:t xml:space="preserve"> = 5</w:t>
      </w:r>
    </w:p>
    <w:p w14:paraId="2163A64B" w14:textId="2BC32498" w:rsidR="00E553F7" w:rsidRDefault="00E553F7">
      <w:pPr>
        <w:rPr>
          <w:sz w:val="24"/>
          <w:szCs w:val="24"/>
        </w:rPr>
      </w:pPr>
      <w:proofErr w:type="spellStart"/>
      <w:r>
        <w:rPr>
          <w:sz w:val="24"/>
          <w:szCs w:val="24"/>
        </w:rPr>
        <w:t>breakdownVar</w:t>
      </w:r>
      <w:proofErr w:type="spellEnd"/>
      <w:r>
        <w:rPr>
          <w:sz w:val="24"/>
          <w:szCs w:val="24"/>
        </w:rPr>
        <w:t xml:space="preserve"> = 6.5</w:t>
      </w:r>
    </w:p>
    <w:p w14:paraId="785FA3D2" w14:textId="687A7EE9" w:rsidR="00E553F7" w:rsidRDefault="00E553F7">
      <w:pPr>
        <w:rPr>
          <w:sz w:val="24"/>
          <w:szCs w:val="24"/>
        </w:rPr>
      </w:pPr>
      <w:proofErr w:type="spellStart"/>
      <w:r>
        <w:rPr>
          <w:sz w:val="24"/>
          <w:szCs w:val="24"/>
        </w:rPr>
        <w:t>camusVar</w:t>
      </w:r>
      <w:proofErr w:type="spellEnd"/>
      <w:r>
        <w:rPr>
          <w:sz w:val="24"/>
          <w:szCs w:val="24"/>
        </w:rPr>
        <w:t xml:space="preserve"> = suicide</w:t>
      </w:r>
    </w:p>
    <w:p w14:paraId="3E63AAC7" w14:textId="382BB338" w:rsidR="00E553F7" w:rsidRDefault="00E553F7">
      <w:pPr>
        <w:rPr>
          <w:sz w:val="24"/>
          <w:szCs w:val="24"/>
        </w:rPr>
      </w:pPr>
      <w:proofErr w:type="spellStart"/>
      <w:r>
        <w:rPr>
          <w:sz w:val="24"/>
          <w:szCs w:val="24"/>
        </w:rPr>
        <w:t>stringVar</w:t>
      </w:r>
      <w:proofErr w:type="spellEnd"/>
      <w:r>
        <w:rPr>
          <w:sz w:val="24"/>
          <w:szCs w:val="24"/>
        </w:rPr>
        <w:t xml:space="preserve"> = “</w:t>
      </w:r>
      <w:proofErr w:type="spellStart"/>
      <w:r>
        <w:rPr>
          <w:sz w:val="24"/>
          <w:szCs w:val="24"/>
        </w:rPr>
        <w:t>thats</w:t>
      </w:r>
      <w:proofErr w:type="spellEnd"/>
      <w:r>
        <w:rPr>
          <w:sz w:val="24"/>
          <w:szCs w:val="24"/>
        </w:rPr>
        <w:t xml:space="preserve"> a </w:t>
      </w:r>
      <w:proofErr w:type="spellStart"/>
      <w:r>
        <w:rPr>
          <w:sz w:val="24"/>
          <w:szCs w:val="24"/>
        </w:rPr>
        <w:t>string</w:t>
      </w:r>
      <w:proofErr w:type="spellEnd"/>
      <w:r>
        <w:rPr>
          <w:sz w:val="24"/>
          <w:szCs w:val="24"/>
        </w:rPr>
        <w:t>”</w:t>
      </w:r>
    </w:p>
    <w:p w14:paraId="1E1D5884" w14:textId="43F0C4C4" w:rsidR="00376F04" w:rsidRPr="00BD1E95" w:rsidRDefault="00376F04">
      <w:pPr>
        <w:rPr>
          <w:sz w:val="24"/>
          <w:szCs w:val="24"/>
          <w:u w:val="single"/>
        </w:rPr>
      </w:pPr>
    </w:p>
    <w:p w14:paraId="06B96BFF" w14:textId="6567BEB7" w:rsidR="00376F04" w:rsidRDefault="00376F04">
      <w:pPr>
        <w:rPr>
          <w:sz w:val="24"/>
          <w:szCs w:val="24"/>
        </w:rPr>
      </w:pPr>
      <w:r w:rsidRPr="001F167B">
        <w:rPr>
          <w:b/>
          <w:bCs/>
          <w:sz w:val="24"/>
          <w:szCs w:val="24"/>
        </w:rPr>
        <w:t>Condições</w:t>
      </w:r>
      <w:r>
        <w:rPr>
          <w:sz w:val="24"/>
          <w:szCs w:val="24"/>
        </w:rPr>
        <w:t>:</w:t>
      </w:r>
    </w:p>
    <w:p w14:paraId="580C4D4B" w14:textId="6AFE15C7" w:rsidR="00376F04" w:rsidRDefault="00376F04">
      <w:pPr>
        <w:rPr>
          <w:sz w:val="24"/>
          <w:szCs w:val="24"/>
        </w:rPr>
      </w:pPr>
    </w:p>
    <w:p w14:paraId="309663D6" w14:textId="3B4E87A0" w:rsidR="00376F04" w:rsidRDefault="00376F04">
      <w:pPr>
        <w:rPr>
          <w:sz w:val="24"/>
          <w:szCs w:val="24"/>
        </w:rPr>
      </w:pPr>
      <w:r>
        <w:rPr>
          <w:sz w:val="24"/>
          <w:szCs w:val="24"/>
        </w:rPr>
        <w:t xml:space="preserve">A linguagem SAD é composta pelo bloco </w:t>
      </w:r>
      <w:proofErr w:type="spellStart"/>
      <w:r>
        <w:rPr>
          <w:sz w:val="24"/>
          <w:szCs w:val="24"/>
        </w:rPr>
        <w:t>what</w:t>
      </w:r>
      <w:proofErr w:type="spellEnd"/>
      <w:r w:rsidR="00E53A2A">
        <w:rPr>
          <w:sz w:val="24"/>
          <w:szCs w:val="24"/>
        </w:rPr>
        <w:t xml:space="preserve"> </w:t>
      </w:r>
      <w:r>
        <w:rPr>
          <w:sz w:val="24"/>
          <w:szCs w:val="24"/>
        </w:rPr>
        <w:t>-</w:t>
      </w:r>
      <w:proofErr w:type="spellStart"/>
      <w:r>
        <w:rPr>
          <w:sz w:val="24"/>
          <w:szCs w:val="24"/>
        </w:rPr>
        <w:t>ever</w:t>
      </w:r>
      <w:proofErr w:type="spellEnd"/>
      <w:r>
        <w:rPr>
          <w:sz w:val="24"/>
          <w:szCs w:val="24"/>
        </w:rPr>
        <w:t xml:space="preserve">, sendo comparado diretamente ao </w:t>
      </w:r>
      <w:proofErr w:type="spellStart"/>
      <w:r>
        <w:rPr>
          <w:sz w:val="24"/>
          <w:szCs w:val="24"/>
        </w:rPr>
        <w:t>if</w:t>
      </w:r>
      <w:proofErr w:type="spellEnd"/>
      <w:r w:rsidR="00E53A2A">
        <w:rPr>
          <w:sz w:val="24"/>
          <w:szCs w:val="24"/>
        </w:rPr>
        <w:t xml:space="preserve"> </w:t>
      </w:r>
      <w:r>
        <w:rPr>
          <w:sz w:val="24"/>
          <w:szCs w:val="24"/>
        </w:rPr>
        <w:t>-</w:t>
      </w:r>
      <w:proofErr w:type="spellStart"/>
      <w:r>
        <w:rPr>
          <w:sz w:val="24"/>
          <w:szCs w:val="24"/>
        </w:rPr>
        <w:t>else</w:t>
      </w:r>
      <w:proofErr w:type="spellEnd"/>
      <w:r>
        <w:rPr>
          <w:sz w:val="24"/>
          <w:szCs w:val="24"/>
        </w:rPr>
        <w:t xml:space="preserve"> do Python, serve como um dos controles de fluxo da SAD, as comparações utilizadas não devem conter parênteses, já que a linguagem não suporta esse tipo de priorização de c</w:t>
      </w:r>
      <w:r w:rsidR="001F167B">
        <w:rPr>
          <w:sz w:val="24"/>
          <w:szCs w:val="24"/>
        </w:rPr>
        <w:t>á</w:t>
      </w:r>
      <w:r>
        <w:rPr>
          <w:sz w:val="24"/>
          <w:szCs w:val="24"/>
        </w:rPr>
        <w:t>lculo.</w:t>
      </w:r>
    </w:p>
    <w:p w14:paraId="3EA43AC4" w14:textId="3D6F4B44" w:rsidR="00376F04" w:rsidRDefault="00376F04">
      <w:pPr>
        <w:rPr>
          <w:sz w:val="24"/>
          <w:szCs w:val="24"/>
        </w:rPr>
      </w:pPr>
    </w:p>
    <w:p w14:paraId="20308F36" w14:textId="77777777" w:rsidR="001F167B" w:rsidRPr="00E264C5" w:rsidRDefault="001F167B" w:rsidP="001F167B">
      <w:pPr>
        <w:rPr>
          <w:sz w:val="24"/>
          <w:szCs w:val="24"/>
          <w:lang w:val="en-US"/>
        </w:rPr>
      </w:pPr>
      <w:r w:rsidRPr="00E264C5">
        <w:rPr>
          <w:sz w:val="24"/>
          <w:szCs w:val="24"/>
          <w:lang w:val="en-US"/>
        </w:rPr>
        <w:t>what damageVariable + goodVariable &gt;= legendaryVariable{</w:t>
      </w:r>
    </w:p>
    <w:p w14:paraId="01F2C19E" w14:textId="45399B37" w:rsidR="001F167B" w:rsidRPr="00E264C5" w:rsidRDefault="001F167B" w:rsidP="001F167B">
      <w:pPr>
        <w:rPr>
          <w:sz w:val="24"/>
          <w:szCs w:val="24"/>
          <w:lang w:val="en-US"/>
        </w:rPr>
      </w:pPr>
      <w:r w:rsidRPr="00E264C5">
        <w:rPr>
          <w:sz w:val="24"/>
          <w:szCs w:val="24"/>
          <w:lang w:val="en-US"/>
        </w:rPr>
        <w:t xml:space="preserve">  printingVariable = "ha ha, you are too weak"</w:t>
      </w:r>
    </w:p>
    <w:p w14:paraId="6220FC6F" w14:textId="77777777" w:rsidR="00E53A2A" w:rsidRPr="00E264C5" w:rsidRDefault="001F167B" w:rsidP="001F167B">
      <w:pPr>
        <w:rPr>
          <w:sz w:val="24"/>
          <w:szCs w:val="24"/>
          <w:lang w:val="en-US"/>
        </w:rPr>
      </w:pPr>
      <w:r w:rsidRPr="00E264C5">
        <w:rPr>
          <w:sz w:val="24"/>
          <w:szCs w:val="24"/>
          <w:lang w:val="en-US"/>
        </w:rPr>
        <w:t>}</w:t>
      </w:r>
    </w:p>
    <w:p w14:paraId="456D4E7F" w14:textId="33626DF4" w:rsidR="001F167B" w:rsidRPr="00E264C5" w:rsidRDefault="001F167B" w:rsidP="001F167B">
      <w:pPr>
        <w:rPr>
          <w:sz w:val="24"/>
          <w:szCs w:val="24"/>
          <w:lang w:val="en-US"/>
        </w:rPr>
      </w:pPr>
      <w:r w:rsidRPr="00E264C5">
        <w:rPr>
          <w:sz w:val="24"/>
          <w:szCs w:val="24"/>
          <w:lang w:val="en-US"/>
        </w:rPr>
        <w:t>ever{</w:t>
      </w:r>
    </w:p>
    <w:p w14:paraId="0D6937AE" w14:textId="433C35BA" w:rsidR="001F167B" w:rsidRPr="00E264C5" w:rsidRDefault="001F167B" w:rsidP="001F167B">
      <w:pPr>
        <w:rPr>
          <w:sz w:val="24"/>
          <w:szCs w:val="24"/>
          <w:lang w:val="en-US"/>
        </w:rPr>
      </w:pPr>
      <w:r w:rsidRPr="00E264C5">
        <w:rPr>
          <w:sz w:val="24"/>
          <w:szCs w:val="24"/>
          <w:lang w:val="en-US"/>
        </w:rPr>
        <w:t xml:space="preserve">  printingVariable = "i declare the legendary </w:t>
      </w:r>
      <w:r w:rsidR="00E53A2A" w:rsidRPr="00E264C5">
        <w:rPr>
          <w:sz w:val="24"/>
          <w:szCs w:val="24"/>
          <w:lang w:val="en-US"/>
        </w:rPr>
        <w:t>v</w:t>
      </w:r>
      <w:r w:rsidRPr="00E264C5">
        <w:rPr>
          <w:sz w:val="24"/>
          <w:szCs w:val="24"/>
          <w:lang w:val="en-US"/>
        </w:rPr>
        <w:t>ariable even legendary"</w:t>
      </w:r>
    </w:p>
    <w:p w14:paraId="1889C403" w14:textId="77777777" w:rsidR="001F167B" w:rsidRPr="001F167B" w:rsidRDefault="001F167B" w:rsidP="001F167B">
      <w:pPr>
        <w:rPr>
          <w:sz w:val="24"/>
          <w:szCs w:val="24"/>
        </w:rPr>
      </w:pPr>
      <w:r w:rsidRPr="00E264C5">
        <w:rPr>
          <w:sz w:val="24"/>
          <w:szCs w:val="24"/>
          <w:lang w:val="en-US"/>
        </w:rPr>
        <w:t xml:space="preserve">  </w:t>
      </w:r>
      <w:proofErr w:type="spellStart"/>
      <w:r w:rsidRPr="001F167B">
        <w:rPr>
          <w:sz w:val="24"/>
          <w:szCs w:val="24"/>
        </w:rPr>
        <w:t>legendaryVariable</w:t>
      </w:r>
      <w:proofErr w:type="spellEnd"/>
      <w:r w:rsidRPr="001F167B">
        <w:rPr>
          <w:sz w:val="24"/>
          <w:szCs w:val="24"/>
        </w:rPr>
        <w:t xml:space="preserve"> = </w:t>
      </w:r>
      <w:proofErr w:type="spellStart"/>
      <w:r w:rsidRPr="001F167B">
        <w:rPr>
          <w:sz w:val="24"/>
          <w:szCs w:val="24"/>
        </w:rPr>
        <w:t>legendaryVariable</w:t>
      </w:r>
      <w:proofErr w:type="spellEnd"/>
      <w:r w:rsidRPr="001F167B">
        <w:rPr>
          <w:sz w:val="24"/>
          <w:szCs w:val="24"/>
        </w:rPr>
        <w:t xml:space="preserve"> + 1</w:t>
      </w:r>
    </w:p>
    <w:p w14:paraId="46D3CC47" w14:textId="37DB98B2" w:rsidR="00376F04" w:rsidRDefault="001F167B" w:rsidP="001F167B">
      <w:pPr>
        <w:rPr>
          <w:sz w:val="24"/>
          <w:szCs w:val="24"/>
        </w:rPr>
      </w:pPr>
      <w:r w:rsidRPr="001F167B">
        <w:rPr>
          <w:sz w:val="24"/>
          <w:szCs w:val="24"/>
        </w:rPr>
        <w:t>}</w:t>
      </w:r>
    </w:p>
    <w:p w14:paraId="7E7DA327" w14:textId="77777777" w:rsidR="007B20D8" w:rsidRPr="007B20D8" w:rsidRDefault="007B20D8" w:rsidP="001F167B">
      <w:pPr>
        <w:rPr>
          <w:sz w:val="24"/>
          <w:szCs w:val="24"/>
          <w:u w:val="single"/>
        </w:rPr>
      </w:pPr>
    </w:p>
    <w:p w14:paraId="03301921" w14:textId="033847D6" w:rsidR="00376F04" w:rsidRPr="00403A77" w:rsidRDefault="00376F04">
      <w:pPr>
        <w:rPr>
          <w:sz w:val="24"/>
          <w:szCs w:val="24"/>
        </w:rPr>
      </w:pPr>
      <w:r w:rsidRPr="001F167B">
        <w:rPr>
          <w:b/>
          <w:bCs/>
          <w:sz w:val="24"/>
          <w:szCs w:val="24"/>
        </w:rPr>
        <w:t>C</w:t>
      </w:r>
      <w:r w:rsidR="001F167B">
        <w:rPr>
          <w:b/>
          <w:bCs/>
          <w:sz w:val="24"/>
          <w:szCs w:val="24"/>
        </w:rPr>
        <w:t>á</w:t>
      </w:r>
      <w:r w:rsidRPr="001F167B">
        <w:rPr>
          <w:b/>
          <w:bCs/>
          <w:sz w:val="24"/>
          <w:szCs w:val="24"/>
        </w:rPr>
        <w:t>lculos</w:t>
      </w:r>
      <w:r w:rsidRPr="00403A77">
        <w:rPr>
          <w:sz w:val="24"/>
          <w:szCs w:val="24"/>
        </w:rPr>
        <w:t>:</w:t>
      </w:r>
    </w:p>
    <w:p w14:paraId="349AD253" w14:textId="3283805C" w:rsidR="005B3C6A" w:rsidRPr="00403A77" w:rsidRDefault="005B3C6A">
      <w:pPr>
        <w:rPr>
          <w:sz w:val="24"/>
          <w:szCs w:val="24"/>
        </w:rPr>
      </w:pPr>
    </w:p>
    <w:p w14:paraId="79E02AD3" w14:textId="568F94B6" w:rsidR="005B3C6A" w:rsidRDefault="005B3C6A">
      <w:pPr>
        <w:rPr>
          <w:sz w:val="24"/>
          <w:szCs w:val="24"/>
        </w:rPr>
      </w:pPr>
      <w:r w:rsidRPr="005B3C6A">
        <w:rPr>
          <w:sz w:val="24"/>
          <w:szCs w:val="24"/>
        </w:rPr>
        <w:t>Cálculos matemáticos simples</w:t>
      </w:r>
      <w:r w:rsidR="00093946">
        <w:rPr>
          <w:sz w:val="24"/>
          <w:szCs w:val="24"/>
        </w:rPr>
        <w:t>, sendo eles, soma, subtração, multiplicação e divisão,</w:t>
      </w:r>
      <w:r w:rsidRPr="005B3C6A">
        <w:rPr>
          <w:sz w:val="24"/>
          <w:szCs w:val="24"/>
        </w:rPr>
        <w:t xml:space="preserve"> podem ser fei</w:t>
      </w:r>
      <w:r>
        <w:rPr>
          <w:sz w:val="24"/>
          <w:szCs w:val="24"/>
        </w:rPr>
        <w:t>tos como em qualquer outra lin</w:t>
      </w:r>
      <w:r w:rsidR="00093946">
        <w:rPr>
          <w:sz w:val="24"/>
          <w:szCs w:val="24"/>
        </w:rPr>
        <w:t>g</w:t>
      </w:r>
      <w:r>
        <w:rPr>
          <w:sz w:val="24"/>
          <w:szCs w:val="24"/>
        </w:rPr>
        <w:t>uagem de programação, como pode ser visto nos exemplos abaixo.</w:t>
      </w:r>
    </w:p>
    <w:p w14:paraId="5D48F6E9" w14:textId="53353EF5" w:rsidR="00345ACC" w:rsidRDefault="00345ACC">
      <w:pPr>
        <w:rPr>
          <w:sz w:val="24"/>
          <w:szCs w:val="24"/>
        </w:rPr>
      </w:pPr>
    </w:p>
    <w:p w14:paraId="3CBD0F93" w14:textId="29C61B1D" w:rsidR="00345ACC" w:rsidRPr="00E264C5" w:rsidRDefault="00345ACC">
      <w:pPr>
        <w:rPr>
          <w:sz w:val="24"/>
          <w:szCs w:val="24"/>
          <w:lang w:val="en-US"/>
        </w:rPr>
      </w:pPr>
      <w:r w:rsidRPr="00E264C5">
        <w:rPr>
          <w:sz w:val="24"/>
          <w:szCs w:val="24"/>
          <w:lang w:val="en-US"/>
        </w:rPr>
        <w:t>sumResult = 5 + 10</w:t>
      </w:r>
    </w:p>
    <w:p w14:paraId="300B0293" w14:textId="734AFA59" w:rsidR="00345ACC" w:rsidRPr="00E264C5" w:rsidRDefault="00345ACC">
      <w:pPr>
        <w:rPr>
          <w:sz w:val="24"/>
          <w:szCs w:val="24"/>
          <w:lang w:val="en-US"/>
        </w:rPr>
      </w:pPr>
      <w:r w:rsidRPr="00E264C5">
        <w:rPr>
          <w:sz w:val="24"/>
          <w:szCs w:val="24"/>
          <w:lang w:val="en-US"/>
        </w:rPr>
        <w:t>minusResult = sumResult – 4</w:t>
      </w:r>
    </w:p>
    <w:p w14:paraId="03B40C7F" w14:textId="0C5AD41D" w:rsidR="00345ACC" w:rsidRPr="00E264C5" w:rsidRDefault="00345ACC">
      <w:pPr>
        <w:rPr>
          <w:sz w:val="24"/>
          <w:szCs w:val="24"/>
          <w:lang w:val="en-US"/>
        </w:rPr>
      </w:pPr>
      <w:r w:rsidRPr="00E264C5">
        <w:rPr>
          <w:sz w:val="24"/>
          <w:szCs w:val="24"/>
          <w:lang w:val="en-US"/>
        </w:rPr>
        <w:t>multiResult = sumResult * minusResult</w:t>
      </w:r>
    </w:p>
    <w:p w14:paraId="13881842" w14:textId="214CB8FC" w:rsidR="00345ACC" w:rsidRPr="00345ACC" w:rsidRDefault="00345ACC">
      <w:pPr>
        <w:rPr>
          <w:sz w:val="24"/>
          <w:szCs w:val="24"/>
        </w:rPr>
      </w:pPr>
      <w:proofErr w:type="spellStart"/>
      <w:r>
        <w:rPr>
          <w:sz w:val="24"/>
          <w:szCs w:val="24"/>
        </w:rPr>
        <w:t>divResult</w:t>
      </w:r>
      <w:proofErr w:type="spellEnd"/>
      <w:r>
        <w:rPr>
          <w:sz w:val="24"/>
          <w:szCs w:val="24"/>
        </w:rPr>
        <w:t xml:space="preserve"> = 5 / 10</w:t>
      </w:r>
    </w:p>
    <w:p w14:paraId="41CBD680" w14:textId="34E8FBBD" w:rsidR="00376F04" w:rsidRDefault="00376F04">
      <w:pPr>
        <w:rPr>
          <w:sz w:val="24"/>
          <w:szCs w:val="24"/>
        </w:rPr>
      </w:pPr>
    </w:p>
    <w:p w14:paraId="690E6324" w14:textId="490E20AE" w:rsidR="007B20D8" w:rsidRDefault="007B20D8" w:rsidP="00E264C5">
      <w:pPr>
        <w:ind w:firstLine="708"/>
        <w:rPr>
          <w:b/>
          <w:bCs/>
          <w:sz w:val="24"/>
          <w:szCs w:val="24"/>
        </w:rPr>
      </w:pPr>
      <w:r w:rsidRPr="007B20D8">
        <w:rPr>
          <w:b/>
          <w:bCs/>
          <w:sz w:val="24"/>
          <w:szCs w:val="24"/>
        </w:rPr>
        <w:t>Geração de código</w:t>
      </w:r>
    </w:p>
    <w:p w14:paraId="3E08973E" w14:textId="6A9EEBCE" w:rsidR="007B20D8" w:rsidRDefault="007B20D8">
      <w:pPr>
        <w:rPr>
          <w:b/>
          <w:bCs/>
          <w:sz w:val="24"/>
          <w:szCs w:val="24"/>
        </w:rPr>
      </w:pPr>
    </w:p>
    <w:p w14:paraId="6DC92635" w14:textId="279AFC6B" w:rsidR="007B20D8" w:rsidRDefault="007B20D8" w:rsidP="00E05C13">
      <w:pPr>
        <w:ind w:firstLine="708"/>
        <w:rPr>
          <w:sz w:val="24"/>
          <w:szCs w:val="24"/>
        </w:rPr>
      </w:pPr>
      <w:r w:rsidRPr="007B20D8">
        <w:rPr>
          <w:sz w:val="24"/>
          <w:szCs w:val="24"/>
        </w:rPr>
        <w:t>A linguagem SAD util</w:t>
      </w:r>
      <w:r>
        <w:rPr>
          <w:sz w:val="24"/>
          <w:szCs w:val="24"/>
        </w:rPr>
        <w:t>i</w:t>
      </w:r>
      <w:r w:rsidRPr="007B20D8">
        <w:rPr>
          <w:sz w:val="24"/>
          <w:szCs w:val="24"/>
        </w:rPr>
        <w:t>za</w:t>
      </w:r>
      <w:r>
        <w:rPr>
          <w:sz w:val="24"/>
          <w:szCs w:val="24"/>
        </w:rPr>
        <w:t xml:space="preserve"> para interpretação e geração de seu código um Parser Recursivo</w:t>
      </w:r>
      <w:r w:rsidR="00E05C13">
        <w:rPr>
          <w:sz w:val="24"/>
          <w:szCs w:val="24"/>
        </w:rPr>
        <w:t xml:space="preserve"> Descendente</w:t>
      </w:r>
      <w:r>
        <w:rPr>
          <w:sz w:val="24"/>
          <w:szCs w:val="24"/>
        </w:rPr>
        <w:t xml:space="preserve"> para a geração de seus tokens e </w:t>
      </w:r>
      <w:r w:rsidR="00E05C13">
        <w:rPr>
          <w:sz w:val="24"/>
          <w:szCs w:val="24"/>
        </w:rPr>
        <w:t>a partir desses tokens o interpretador faz o uso da estrutura de Árvore Sintática Abstrata (AST) para a organização dos tokens gerador pelo Parser.</w:t>
      </w:r>
    </w:p>
    <w:p w14:paraId="617C6011" w14:textId="37DFAC34" w:rsidR="00E05C13" w:rsidRDefault="00E05C13" w:rsidP="00E05C13">
      <w:pPr>
        <w:ind w:firstLine="708"/>
        <w:rPr>
          <w:sz w:val="24"/>
          <w:szCs w:val="24"/>
        </w:rPr>
      </w:pPr>
    </w:p>
    <w:p w14:paraId="1ADE0E86" w14:textId="79AF7838" w:rsidR="00E05C13" w:rsidRDefault="00E05C13" w:rsidP="00E05C13">
      <w:pPr>
        <w:ind w:firstLine="708"/>
        <w:rPr>
          <w:b/>
          <w:bCs/>
          <w:sz w:val="24"/>
          <w:szCs w:val="24"/>
        </w:rPr>
      </w:pPr>
      <w:r w:rsidRPr="00E05C13">
        <w:rPr>
          <w:b/>
          <w:bCs/>
          <w:sz w:val="24"/>
          <w:szCs w:val="24"/>
        </w:rPr>
        <w:t>Parser Recursivo Descendente</w:t>
      </w:r>
      <w:r>
        <w:rPr>
          <w:b/>
          <w:bCs/>
          <w:sz w:val="24"/>
          <w:szCs w:val="24"/>
        </w:rPr>
        <w:t>:</w:t>
      </w:r>
    </w:p>
    <w:p w14:paraId="5BA40217" w14:textId="3DF10F09" w:rsidR="00E05C13" w:rsidRDefault="00E05C13" w:rsidP="00E05C13">
      <w:pPr>
        <w:ind w:firstLine="708"/>
        <w:rPr>
          <w:b/>
          <w:bCs/>
          <w:sz w:val="24"/>
          <w:szCs w:val="24"/>
        </w:rPr>
      </w:pPr>
    </w:p>
    <w:p w14:paraId="63DAAE93" w14:textId="1256F5FC" w:rsidR="00E05C13" w:rsidRDefault="00E05C13" w:rsidP="00E05C13">
      <w:pPr>
        <w:ind w:firstLine="708"/>
        <w:rPr>
          <w:sz w:val="24"/>
          <w:szCs w:val="24"/>
        </w:rPr>
      </w:pPr>
      <w:r>
        <w:rPr>
          <w:sz w:val="24"/>
          <w:szCs w:val="24"/>
        </w:rPr>
        <w:t>O Parser Recursivo Descendente funciona baseado na GLC desenvolvida para a SAD, disponível no repositório da própria linguagem.</w:t>
      </w:r>
      <w:r w:rsidR="00357523">
        <w:rPr>
          <w:sz w:val="24"/>
          <w:szCs w:val="24"/>
        </w:rPr>
        <w:t xml:space="preserve"> Este funciona criando tokens para cada uma das cadeias terminais e não-terminais da linguagem usando uma estrutura de pilha iniciando a partir dos não-terminais.</w:t>
      </w:r>
    </w:p>
    <w:p w14:paraId="2D277E9E" w14:textId="5F314478" w:rsidR="00357523" w:rsidRDefault="00357523" w:rsidP="00E05C13">
      <w:pPr>
        <w:ind w:firstLine="708"/>
        <w:rPr>
          <w:sz w:val="24"/>
          <w:szCs w:val="24"/>
        </w:rPr>
      </w:pPr>
    </w:p>
    <w:p w14:paraId="001C9DF8" w14:textId="1AE53A7E" w:rsidR="00357523" w:rsidRDefault="00357523" w:rsidP="00E05C13">
      <w:pPr>
        <w:ind w:firstLine="708"/>
        <w:rPr>
          <w:b/>
          <w:bCs/>
          <w:sz w:val="24"/>
          <w:szCs w:val="24"/>
        </w:rPr>
      </w:pPr>
      <w:r>
        <w:rPr>
          <w:b/>
          <w:bCs/>
          <w:sz w:val="24"/>
          <w:szCs w:val="24"/>
        </w:rPr>
        <w:t>Árvore Sintática Abstrata</w:t>
      </w:r>
      <w:r w:rsidR="004B795F">
        <w:rPr>
          <w:b/>
          <w:bCs/>
          <w:sz w:val="24"/>
          <w:szCs w:val="24"/>
        </w:rPr>
        <w:t>:</w:t>
      </w:r>
    </w:p>
    <w:p w14:paraId="6701ACDE" w14:textId="4651AA39" w:rsidR="004B795F" w:rsidRDefault="004B795F" w:rsidP="00E05C13">
      <w:pPr>
        <w:ind w:firstLine="708"/>
        <w:rPr>
          <w:b/>
          <w:bCs/>
          <w:sz w:val="24"/>
          <w:szCs w:val="24"/>
        </w:rPr>
      </w:pPr>
    </w:p>
    <w:p w14:paraId="45FC23EC" w14:textId="3429785E" w:rsidR="004B795F" w:rsidRPr="004B795F" w:rsidRDefault="004B795F" w:rsidP="00E05C13">
      <w:pPr>
        <w:ind w:firstLine="708"/>
        <w:rPr>
          <w:sz w:val="24"/>
          <w:szCs w:val="24"/>
        </w:rPr>
      </w:pPr>
      <w:r>
        <w:rPr>
          <w:sz w:val="24"/>
          <w:szCs w:val="24"/>
        </w:rPr>
        <w:t>O compilador da SAD utiliza da geração de uma Árvore Sintática Abstrata como uma forma de organização para que possa ser feita posteriormente a análise semântica do código</w:t>
      </w:r>
      <w:r w:rsidR="00190A24">
        <w:rPr>
          <w:sz w:val="24"/>
          <w:szCs w:val="24"/>
        </w:rPr>
        <w:t>. Cada operação deve ter seu próprio tipo de nó que serão ligados uns aos outros com a geração da árvore, por exemplo, para as operações básicas, devem existir nós específicos para soma, subtração, multiplicação e divisão.</w:t>
      </w:r>
    </w:p>
    <w:p w14:paraId="2621A28C" w14:textId="73659D50" w:rsidR="00357523" w:rsidRDefault="00357523" w:rsidP="00E05C13">
      <w:pPr>
        <w:ind w:firstLine="708"/>
        <w:rPr>
          <w:b/>
          <w:bCs/>
          <w:sz w:val="24"/>
          <w:szCs w:val="24"/>
        </w:rPr>
      </w:pPr>
    </w:p>
    <w:p w14:paraId="1C50F8B5" w14:textId="77777777" w:rsidR="00357523" w:rsidRPr="00357523" w:rsidRDefault="00357523" w:rsidP="00E05C13">
      <w:pPr>
        <w:ind w:firstLine="708"/>
        <w:rPr>
          <w:sz w:val="24"/>
          <w:szCs w:val="24"/>
        </w:rPr>
      </w:pPr>
    </w:p>
    <w:sectPr w:rsidR="00357523" w:rsidRPr="003575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460B"/>
    <w:multiLevelType w:val="hybridMultilevel"/>
    <w:tmpl w:val="C9925B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04"/>
    <w:rsid w:val="00093946"/>
    <w:rsid w:val="00190A24"/>
    <w:rsid w:val="001F167B"/>
    <w:rsid w:val="00345ACC"/>
    <w:rsid w:val="0035120F"/>
    <w:rsid w:val="00357523"/>
    <w:rsid w:val="00376F04"/>
    <w:rsid w:val="0037765E"/>
    <w:rsid w:val="00403A77"/>
    <w:rsid w:val="004A7BA6"/>
    <w:rsid w:val="004B795F"/>
    <w:rsid w:val="005B3C6A"/>
    <w:rsid w:val="00625282"/>
    <w:rsid w:val="006D5318"/>
    <w:rsid w:val="007108F5"/>
    <w:rsid w:val="007B20D8"/>
    <w:rsid w:val="007F2A38"/>
    <w:rsid w:val="00913DBA"/>
    <w:rsid w:val="00BD1E95"/>
    <w:rsid w:val="00BF1773"/>
    <w:rsid w:val="00CF2503"/>
    <w:rsid w:val="00DB490C"/>
    <w:rsid w:val="00E05C13"/>
    <w:rsid w:val="00E264C5"/>
    <w:rsid w:val="00E53A2A"/>
    <w:rsid w:val="00E553F7"/>
    <w:rsid w:val="00F46C92"/>
    <w:rsid w:val="00F952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EED3"/>
  <w15:chartTrackingRefBased/>
  <w15:docId w15:val="{6086247B-A578-4664-AFF4-6D7147D4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04"/>
    <w:pPr>
      <w:suppressAutoHyphens/>
      <w:spacing w:after="0" w:line="240" w:lineRule="auto"/>
    </w:pPr>
    <w:rPr>
      <w:rFonts w:eastAsiaTheme="minorEastAsia"/>
      <w:sz w:val="20"/>
      <w:szCs w:val="20"/>
      <w:lang w:eastAsia="zh-CN"/>
    </w:rPr>
  </w:style>
  <w:style w:type="paragraph" w:styleId="Ttulo1">
    <w:name w:val="heading 1"/>
    <w:basedOn w:val="Normal"/>
    <w:next w:val="Normal"/>
    <w:link w:val="Ttulo1Char"/>
    <w:qFormat/>
    <w:rsid w:val="00376F04"/>
    <w:pPr>
      <w:keepNext/>
      <w:spacing w:before="240" w:after="60"/>
      <w:outlineLvl w:val="0"/>
    </w:pPr>
    <w:rPr>
      <w:rFonts w:ascii="Arial" w:hAnsi="Arial"/>
      <w:b/>
      <w:kern w:val="2"/>
      <w:sz w:val="32"/>
    </w:rPr>
  </w:style>
  <w:style w:type="paragraph" w:styleId="Ttulo2">
    <w:name w:val="heading 2"/>
    <w:basedOn w:val="Normal"/>
    <w:next w:val="Normal"/>
    <w:link w:val="Ttulo2Char"/>
    <w:unhideWhenUsed/>
    <w:qFormat/>
    <w:rsid w:val="00376F04"/>
    <w:pPr>
      <w:keepNext/>
      <w:spacing w:before="240" w:after="60"/>
      <w:outlineLvl w:val="1"/>
    </w:pPr>
    <w:rPr>
      <w:rFonts w:ascii="Arial" w:hAnsi="Arial"/>
      <w:b/>
      <w:i/>
      <w:sz w:val="28"/>
    </w:rPr>
  </w:style>
  <w:style w:type="paragraph" w:styleId="Ttulo3">
    <w:name w:val="heading 3"/>
    <w:basedOn w:val="Normal"/>
    <w:next w:val="Normal"/>
    <w:link w:val="Ttulo3Char"/>
    <w:unhideWhenUsed/>
    <w:qFormat/>
    <w:rsid w:val="00376F04"/>
    <w:pPr>
      <w:keepNext/>
      <w:spacing w:before="240" w:after="60"/>
      <w:outlineLvl w:val="2"/>
    </w:pPr>
    <w:rPr>
      <w:rFonts w:ascii="Arial" w:hAnsi="Arial"/>
      <w:b/>
      <w:sz w:val="26"/>
    </w:rPr>
  </w:style>
  <w:style w:type="paragraph" w:styleId="Ttulo4">
    <w:name w:val="heading 4"/>
    <w:basedOn w:val="Normal"/>
    <w:next w:val="Normal"/>
    <w:link w:val="Ttulo4Char"/>
    <w:unhideWhenUsed/>
    <w:qFormat/>
    <w:rsid w:val="00376F04"/>
    <w:pPr>
      <w:keepNext/>
      <w:spacing w:before="240" w:after="60"/>
      <w:outlineLvl w:val="3"/>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76F04"/>
    <w:rPr>
      <w:rFonts w:ascii="Arial" w:eastAsiaTheme="minorEastAsia" w:hAnsi="Arial"/>
      <w:b/>
      <w:kern w:val="2"/>
      <w:sz w:val="32"/>
      <w:szCs w:val="20"/>
      <w:lang w:val="en-US" w:eastAsia="zh-CN"/>
    </w:rPr>
  </w:style>
  <w:style w:type="character" w:customStyle="1" w:styleId="Ttulo2Char">
    <w:name w:val="Título 2 Char"/>
    <w:basedOn w:val="Fontepargpadro"/>
    <w:link w:val="Ttulo2"/>
    <w:rsid w:val="00376F04"/>
    <w:rPr>
      <w:rFonts w:ascii="Arial" w:eastAsiaTheme="minorEastAsia" w:hAnsi="Arial"/>
      <w:b/>
      <w:i/>
      <w:sz w:val="28"/>
      <w:szCs w:val="20"/>
      <w:lang w:val="en-US" w:eastAsia="zh-CN"/>
    </w:rPr>
  </w:style>
  <w:style w:type="character" w:customStyle="1" w:styleId="Ttulo3Char">
    <w:name w:val="Título 3 Char"/>
    <w:basedOn w:val="Fontepargpadro"/>
    <w:link w:val="Ttulo3"/>
    <w:rsid w:val="00376F04"/>
    <w:rPr>
      <w:rFonts w:ascii="Arial" w:eastAsiaTheme="minorEastAsia" w:hAnsi="Arial"/>
      <w:b/>
      <w:sz w:val="26"/>
      <w:szCs w:val="20"/>
      <w:lang w:val="en-US" w:eastAsia="zh-CN"/>
    </w:rPr>
  </w:style>
  <w:style w:type="character" w:customStyle="1" w:styleId="Ttulo4Char">
    <w:name w:val="Título 4 Char"/>
    <w:basedOn w:val="Fontepargpadro"/>
    <w:link w:val="Ttulo4"/>
    <w:rsid w:val="00376F04"/>
    <w:rPr>
      <w:rFonts w:eastAsiaTheme="minorEastAsia"/>
      <w:b/>
      <w:sz w:val="28"/>
      <w:szCs w:val="20"/>
      <w:lang w:val="en-US" w:eastAsia="zh-CN"/>
    </w:rPr>
  </w:style>
  <w:style w:type="paragraph" w:styleId="PargrafodaLista">
    <w:name w:val="List Paragraph"/>
    <w:basedOn w:val="Normal"/>
    <w:uiPriority w:val="34"/>
    <w:qFormat/>
    <w:rsid w:val="0037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1</Pages>
  <Words>518</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Pelicer</dc:creator>
  <cp:keywords/>
  <dc:description/>
  <cp:lastModifiedBy>MATHEUS LUIZ GONCALVES PELICER</cp:lastModifiedBy>
  <cp:revision>24</cp:revision>
  <dcterms:created xsi:type="dcterms:W3CDTF">2021-11-02T14:56:00Z</dcterms:created>
  <dcterms:modified xsi:type="dcterms:W3CDTF">2021-11-28T00:47:00Z</dcterms:modified>
</cp:coreProperties>
</file>