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D3CE" w14:textId="77777777" w:rsidR="00376F04" w:rsidRDefault="00376F04" w:rsidP="00376F04">
      <w:pPr>
        <w:pStyle w:val="Ttulo4"/>
        <w:jc w:val="right"/>
        <w:rPr>
          <w:lang w:val="pt-BR"/>
        </w:rPr>
      </w:pPr>
      <w:r>
        <w:rPr>
          <w:lang w:val="pt-BR"/>
        </w:rPr>
        <w:t>Instituição de Ensino FEI</w:t>
      </w:r>
    </w:p>
    <w:p w14:paraId="1E955411" w14:textId="77777777" w:rsidR="00376F04" w:rsidRDefault="00376F04" w:rsidP="00376F04">
      <w:pPr>
        <w:rPr>
          <w:lang w:val="pt-BR"/>
        </w:rPr>
      </w:pPr>
    </w:p>
    <w:p w14:paraId="61C6C107" w14:textId="77777777" w:rsidR="00376F04" w:rsidRDefault="00376F04" w:rsidP="00376F04">
      <w:pPr>
        <w:rPr>
          <w:lang w:val="pt-BR"/>
        </w:rPr>
      </w:pPr>
    </w:p>
    <w:p w14:paraId="20E813DE" w14:textId="77777777" w:rsidR="00376F04" w:rsidRDefault="00376F04" w:rsidP="00376F04">
      <w:pPr>
        <w:rPr>
          <w:lang w:val="pt-BR"/>
        </w:rPr>
      </w:pPr>
    </w:p>
    <w:p w14:paraId="024EFBD3" w14:textId="77777777" w:rsidR="00376F04" w:rsidRDefault="00376F04" w:rsidP="00376F04">
      <w:pPr>
        <w:pStyle w:val="Ttulo3"/>
        <w:jc w:val="center"/>
        <w:rPr>
          <w:lang w:val="pt-BR"/>
        </w:rPr>
      </w:pPr>
    </w:p>
    <w:p w14:paraId="2B1F8EC4" w14:textId="6A697581" w:rsidR="00376F04" w:rsidRDefault="00376F04" w:rsidP="00376F04">
      <w:pPr>
        <w:pStyle w:val="Ttulo1"/>
        <w:jc w:val="center"/>
        <w:rPr>
          <w:lang w:val="pt-BR"/>
        </w:rPr>
      </w:pPr>
      <w:r>
        <w:rPr>
          <w:lang w:val="pt-BR"/>
        </w:rPr>
        <w:t>Compiladores</w:t>
      </w:r>
    </w:p>
    <w:p w14:paraId="74B4C91F" w14:textId="2B2027DE" w:rsidR="00376F04" w:rsidRDefault="00376F04" w:rsidP="00376F04">
      <w:pPr>
        <w:pStyle w:val="Ttulo2"/>
        <w:jc w:val="center"/>
        <w:rPr>
          <w:lang w:val="pt-BR"/>
        </w:rPr>
      </w:pPr>
      <w:r>
        <w:rPr>
          <w:lang w:val="pt-BR"/>
        </w:rPr>
        <w:t>CC6252</w:t>
      </w:r>
    </w:p>
    <w:p w14:paraId="5694ABE3" w14:textId="77777777" w:rsidR="00376F04" w:rsidRDefault="00376F04" w:rsidP="00376F04">
      <w:pPr>
        <w:rPr>
          <w:lang w:val="pt-BR"/>
        </w:rPr>
      </w:pPr>
    </w:p>
    <w:p w14:paraId="20930699" w14:textId="77777777" w:rsidR="00376F04" w:rsidRDefault="00376F04" w:rsidP="00376F04">
      <w:pPr>
        <w:rPr>
          <w:lang w:val="pt-BR"/>
        </w:rPr>
      </w:pPr>
    </w:p>
    <w:p w14:paraId="4370DAF9" w14:textId="77777777" w:rsidR="00376F04" w:rsidRDefault="00376F04" w:rsidP="00376F04">
      <w:pPr>
        <w:rPr>
          <w:lang w:val="pt-BR"/>
        </w:rPr>
      </w:pPr>
    </w:p>
    <w:p w14:paraId="5B8D4F8F" w14:textId="77777777" w:rsidR="00376F04" w:rsidRDefault="00376F04" w:rsidP="00376F04">
      <w:pPr>
        <w:rPr>
          <w:lang w:val="pt-BR"/>
        </w:rPr>
      </w:pPr>
    </w:p>
    <w:p w14:paraId="5731F744" w14:textId="3EE6D390" w:rsidR="00376F04" w:rsidRDefault="00376F04" w:rsidP="00376F04">
      <w:pPr>
        <w:pStyle w:val="Ttulo3"/>
        <w:jc w:val="center"/>
        <w:rPr>
          <w:lang w:val="pt-BR"/>
        </w:rPr>
      </w:pPr>
      <w:r>
        <w:rPr>
          <w:lang w:val="pt-BR"/>
        </w:rPr>
        <w:t>SAD Programming language</w:t>
      </w:r>
    </w:p>
    <w:p w14:paraId="32E7CF22" w14:textId="77777777" w:rsidR="00376F04" w:rsidRDefault="00376F04" w:rsidP="00376F04">
      <w:pPr>
        <w:rPr>
          <w:lang w:val="pt-BR"/>
        </w:rPr>
      </w:pPr>
    </w:p>
    <w:p w14:paraId="0202269E" w14:textId="77777777" w:rsidR="00376F04" w:rsidRDefault="00376F04" w:rsidP="00376F04">
      <w:pPr>
        <w:rPr>
          <w:lang w:val="pt-BR"/>
        </w:rPr>
      </w:pPr>
    </w:p>
    <w:p w14:paraId="27903804" w14:textId="77777777" w:rsidR="00376F04" w:rsidRDefault="00376F04" w:rsidP="00376F04">
      <w:pPr>
        <w:rPr>
          <w:lang w:val="pt-BR"/>
        </w:rPr>
      </w:pPr>
    </w:p>
    <w:p w14:paraId="62C1C945" w14:textId="77777777" w:rsidR="00376F04" w:rsidRDefault="00376F04" w:rsidP="00376F04">
      <w:pPr>
        <w:rPr>
          <w:lang w:val="pt-BR"/>
        </w:rPr>
      </w:pPr>
    </w:p>
    <w:p w14:paraId="3F53486A" w14:textId="77777777" w:rsidR="00376F04" w:rsidRDefault="00376F04" w:rsidP="00376F04">
      <w:pPr>
        <w:rPr>
          <w:lang w:val="pt-BR"/>
        </w:rPr>
      </w:pPr>
    </w:p>
    <w:p w14:paraId="790DD702" w14:textId="77777777" w:rsidR="00376F04" w:rsidRDefault="00376F04" w:rsidP="00376F04">
      <w:pPr>
        <w:rPr>
          <w:lang w:val="pt-BR"/>
        </w:rPr>
      </w:pPr>
    </w:p>
    <w:p w14:paraId="22FE5307" w14:textId="77777777" w:rsidR="00376F04" w:rsidRDefault="00376F04" w:rsidP="00376F04">
      <w:pPr>
        <w:pStyle w:val="Ttulo4"/>
        <w:rPr>
          <w:lang w:val="pt-BR"/>
        </w:rPr>
      </w:pPr>
    </w:p>
    <w:p w14:paraId="11C3EB38" w14:textId="77777777" w:rsidR="00376F04" w:rsidRDefault="00376F04" w:rsidP="00376F04">
      <w:pPr>
        <w:rPr>
          <w:lang w:val="pt-BR"/>
        </w:rPr>
      </w:pPr>
    </w:p>
    <w:p w14:paraId="2423753F" w14:textId="77777777" w:rsidR="00376F04" w:rsidRDefault="00376F04" w:rsidP="00376F04">
      <w:pPr>
        <w:rPr>
          <w:lang w:val="pt-BR"/>
        </w:rPr>
      </w:pPr>
    </w:p>
    <w:p w14:paraId="7F55CAAC" w14:textId="77777777" w:rsidR="00376F04" w:rsidRDefault="00376F04" w:rsidP="00376F04">
      <w:pPr>
        <w:rPr>
          <w:lang w:val="pt-BR"/>
        </w:rPr>
      </w:pPr>
    </w:p>
    <w:p w14:paraId="194D320E" w14:textId="77777777" w:rsidR="00376F04" w:rsidRDefault="00376F04" w:rsidP="00376F04">
      <w:pPr>
        <w:pStyle w:val="Ttulo4"/>
        <w:rPr>
          <w:lang w:val="pt-BR"/>
        </w:rPr>
      </w:pPr>
      <w:r>
        <w:rPr>
          <w:lang w:val="pt-BR"/>
        </w:rPr>
        <w:t>Integrantes:</w:t>
      </w:r>
    </w:p>
    <w:p w14:paraId="41860972" w14:textId="3AD81783" w:rsidR="00376F04" w:rsidRDefault="00376F04" w:rsidP="00376F04">
      <w:pPr>
        <w:rPr>
          <w:sz w:val="24"/>
          <w:szCs w:val="24"/>
          <w:lang w:val="pt-BR"/>
        </w:rPr>
      </w:pPr>
      <w:r>
        <w:rPr>
          <w:sz w:val="24"/>
          <w:szCs w:val="24"/>
          <w:lang w:val="pt-BR"/>
        </w:rPr>
        <w:t>Guilherme Gomes Chagas - 22.119.013-5</w:t>
      </w:r>
    </w:p>
    <w:p w14:paraId="4E252365" w14:textId="1A6CAAA0" w:rsidR="00376F04" w:rsidRDefault="00376F04" w:rsidP="00376F04">
      <w:pPr>
        <w:rPr>
          <w:sz w:val="24"/>
          <w:szCs w:val="24"/>
          <w:lang w:val="pt-BR"/>
        </w:rPr>
      </w:pPr>
      <w:r>
        <w:rPr>
          <w:sz w:val="24"/>
          <w:szCs w:val="24"/>
          <w:lang w:val="pt-BR"/>
        </w:rPr>
        <w:t>Luca Milla - 22.119.002-8</w:t>
      </w:r>
    </w:p>
    <w:p w14:paraId="417C72B7" w14:textId="3528B2A4" w:rsidR="00376F04" w:rsidRDefault="00376F04" w:rsidP="00376F04">
      <w:pPr>
        <w:rPr>
          <w:sz w:val="24"/>
          <w:szCs w:val="24"/>
          <w:lang w:val="pt-BR"/>
        </w:rPr>
      </w:pPr>
      <w:r>
        <w:rPr>
          <w:sz w:val="24"/>
          <w:szCs w:val="24"/>
          <w:lang w:val="pt-BR"/>
        </w:rPr>
        <w:t>Matheus Luiz Gonçalves Pelicer - 22.119.024-2</w:t>
      </w:r>
    </w:p>
    <w:p w14:paraId="253A8B40" w14:textId="04B8BEF7" w:rsidR="00376F04" w:rsidRDefault="00376F04" w:rsidP="00376F04">
      <w:pPr>
        <w:rPr>
          <w:sz w:val="24"/>
          <w:szCs w:val="24"/>
          <w:lang w:val="pt-BR"/>
        </w:rPr>
      </w:pPr>
      <w:r>
        <w:rPr>
          <w:sz w:val="24"/>
          <w:szCs w:val="24"/>
          <w:lang w:val="pt-BR"/>
        </w:rPr>
        <w:t>Thiago Soares Cardoso da Silva - 22.119.044-0</w:t>
      </w:r>
    </w:p>
    <w:p w14:paraId="51FCEBBE" w14:textId="77777777" w:rsidR="00376F04" w:rsidRDefault="00376F04" w:rsidP="00376F04">
      <w:pPr>
        <w:rPr>
          <w:sz w:val="24"/>
          <w:szCs w:val="24"/>
          <w:lang w:val="pt-BR"/>
        </w:rPr>
      </w:pPr>
    </w:p>
    <w:p w14:paraId="6EECBB87" w14:textId="77777777" w:rsidR="00376F04" w:rsidRDefault="00376F04" w:rsidP="00376F04">
      <w:pPr>
        <w:rPr>
          <w:sz w:val="24"/>
          <w:szCs w:val="24"/>
          <w:lang w:val="pt-BR"/>
        </w:rPr>
      </w:pPr>
    </w:p>
    <w:p w14:paraId="0AE30C47" w14:textId="77777777" w:rsidR="00376F04" w:rsidRDefault="00376F04" w:rsidP="00376F04">
      <w:pPr>
        <w:rPr>
          <w:sz w:val="24"/>
          <w:szCs w:val="24"/>
          <w:lang w:val="pt-BR"/>
        </w:rPr>
      </w:pPr>
    </w:p>
    <w:p w14:paraId="435AB85D" w14:textId="77777777" w:rsidR="00376F04" w:rsidRDefault="00376F04" w:rsidP="00376F04">
      <w:pPr>
        <w:rPr>
          <w:sz w:val="24"/>
          <w:szCs w:val="24"/>
          <w:lang w:val="pt-BR"/>
        </w:rPr>
      </w:pPr>
    </w:p>
    <w:p w14:paraId="0A5FA6F3" w14:textId="3E82BC9B" w:rsidR="00376F04" w:rsidRDefault="00376F04" w:rsidP="00376F04">
      <w:pPr>
        <w:rPr>
          <w:sz w:val="24"/>
          <w:szCs w:val="24"/>
          <w:lang w:val="pt-BR"/>
        </w:rPr>
      </w:pPr>
    </w:p>
    <w:p w14:paraId="388A6CF6" w14:textId="3182ED5D" w:rsidR="006D5318" w:rsidRDefault="006D5318" w:rsidP="00376F04">
      <w:pPr>
        <w:rPr>
          <w:sz w:val="24"/>
          <w:szCs w:val="24"/>
          <w:lang w:val="pt-BR"/>
        </w:rPr>
      </w:pPr>
    </w:p>
    <w:p w14:paraId="06D8D404" w14:textId="77777777" w:rsidR="006D5318" w:rsidRDefault="006D5318" w:rsidP="00376F04">
      <w:pPr>
        <w:rPr>
          <w:sz w:val="24"/>
          <w:szCs w:val="24"/>
          <w:lang w:val="pt-BR"/>
        </w:rPr>
      </w:pPr>
    </w:p>
    <w:p w14:paraId="12945F9E" w14:textId="77777777" w:rsidR="00376F04" w:rsidRDefault="00376F04" w:rsidP="00376F04">
      <w:pPr>
        <w:rPr>
          <w:sz w:val="24"/>
          <w:szCs w:val="24"/>
          <w:lang w:val="pt-BR"/>
        </w:rPr>
      </w:pPr>
    </w:p>
    <w:p w14:paraId="6124F1BC" w14:textId="77777777" w:rsidR="00376F04" w:rsidRDefault="00376F04" w:rsidP="00376F04">
      <w:pPr>
        <w:rPr>
          <w:sz w:val="24"/>
          <w:szCs w:val="24"/>
          <w:lang w:val="pt-BR"/>
        </w:rPr>
      </w:pPr>
    </w:p>
    <w:p w14:paraId="615AA21F" w14:textId="77777777" w:rsidR="00376F04" w:rsidRDefault="00376F04" w:rsidP="00376F04">
      <w:pPr>
        <w:rPr>
          <w:sz w:val="24"/>
          <w:szCs w:val="24"/>
          <w:lang w:val="pt-BR"/>
        </w:rPr>
      </w:pPr>
    </w:p>
    <w:p w14:paraId="6D0A5D85" w14:textId="77777777" w:rsidR="00376F04" w:rsidRDefault="00376F04" w:rsidP="00376F04">
      <w:pPr>
        <w:jc w:val="center"/>
        <w:rPr>
          <w:lang w:val="pt-BR"/>
        </w:rPr>
      </w:pPr>
      <w:r>
        <w:rPr>
          <w:lang w:val="pt-BR"/>
        </w:rPr>
        <w:t>Ciência da Computação FEI</w:t>
      </w:r>
    </w:p>
    <w:p w14:paraId="41B2A47D" w14:textId="3ADB528E" w:rsidR="00376F04" w:rsidRDefault="00376F04" w:rsidP="00376F04">
      <w:pPr>
        <w:jc w:val="center"/>
        <w:rPr>
          <w:lang w:val="pt-BR"/>
        </w:rPr>
      </w:pPr>
      <w:r>
        <w:rPr>
          <w:lang w:val="pt-BR"/>
        </w:rPr>
        <w:t>6º Ciclo – 2021</w:t>
      </w:r>
    </w:p>
    <w:p w14:paraId="7D5D1BE9" w14:textId="77777777" w:rsidR="00376F04" w:rsidRDefault="00376F04" w:rsidP="00376F04">
      <w:pPr>
        <w:jc w:val="center"/>
        <w:rPr>
          <w:lang w:val="pt-BR"/>
        </w:rPr>
      </w:pPr>
      <w:r>
        <w:rPr>
          <w:lang w:val="pt-BR"/>
        </w:rPr>
        <w:t>Período Noturno</w:t>
      </w:r>
    </w:p>
    <w:p w14:paraId="1CABF672" w14:textId="1B207046" w:rsidR="004A7BA6" w:rsidRPr="00403A77" w:rsidRDefault="004A7BA6">
      <w:pPr>
        <w:rPr>
          <w:lang w:val="pt-BR"/>
        </w:rPr>
      </w:pPr>
    </w:p>
    <w:p w14:paraId="467FED91" w14:textId="0AFAD267" w:rsidR="00376F04" w:rsidRPr="00403A77" w:rsidRDefault="00376F04">
      <w:pPr>
        <w:rPr>
          <w:lang w:val="pt-BR"/>
        </w:rPr>
      </w:pPr>
    </w:p>
    <w:p w14:paraId="0836AA3E" w14:textId="342DC22C" w:rsidR="00376F04" w:rsidRPr="00403A77" w:rsidRDefault="00376F04">
      <w:pPr>
        <w:rPr>
          <w:lang w:val="pt-BR"/>
        </w:rPr>
      </w:pPr>
    </w:p>
    <w:p w14:paraId="6242174A" w14:textId="3C596BDC" w:rsidR="00403A77" w:rsidRDefault="00403A77">
      <w:pPr>
        <w:rPr>
          <w:sz w:val="24"/>
          <w:szCs w:val="24"/>
          <w:lang w:val="pt-BR"/>
        </w:rPr>
      </w:pPr>
      <w:r w:rsidRPr="001F167B">
        <w:rPr>
          <w:b/>
          <w:bCs/>
          <w:sz w:val="24"/>
          <w:szCs w:val="24"/>
          <w:lang w:val="pt-BR"/>
        </w:rPr>
        <w:lastRenderedPageBreak/>
        <w:t>Tipos primitivos</w:t>
      </w:r>
      <w:r>
        <w:rPr>
          <w:sz w:val="24"/>
          <w:szCs w:val="24"/>
          <w:lang w:val="pt-BR"/>
        </w:rPr>
        <w:t>:</w:t>
      </w:r>
    </w:p>
    <w:p w14:paraId="4D8BAA2B" w14:textId="020C05E5" w:rsidR="00403A77" w:rsidRDefault="00403A77">
      <w:pPr>
        <w:rPr>
          <w:sz w:val="24"/>
          <w:szCs w:val="24"/>
          <w:lang w:val="pt-BR"/>
        </w:rPr>
      </w:pPr>
    </w:p>
    <w:p w14:paraId="224AE69A" w14:textId="7F87463A" w:rsidR="00403A77" w:rsidRDefault="00403A77">
      <w:pPr>
        <w:rPr>
          <w:sz w:val="24"/>
          <w:szCs w:val="24"/>
          <w:lang w:val="pt-BR"/>
        </w:rPr>
      </w:pPr>
      <w:r>
        <w:rPr>
          <w:sz w:val="24"/>
          <w:szCs w:val="24"/>
          <w:lang w:val="pt-BR"/>
        </w:rPr>
        <w:t>A SAD suporta os seguintes tipos primitivos de valores: integrity (integer), breakdown (float), string e camus (boolean)</w:t>
      </w:r>
      <w:r w:rsidR="00F46C92">
        <w:rPr>
          <w:sz w:val="24"/>
          <w:szCs w:val="24"/>
          <w:lang w:val="pt-BR"/>
        </w:rPr>
        <w:t>. Pode-se ver exemplos do uso de cada um desses tipos na seção de declarações de variáveis.</w:t>
      </w:r>
    </w:p>
    <w:p w14:paraId="039E2BF1" w14:textId="66085C3E" w:rsidR="00E553F7" w:rsidRDefault="00E553F7">
      <w:pPr>
        <w:rPr>
          <w:sz w:val="24"/>
          <w:szCs w:val="24"/>
          <w:lang w:val="pt-BR"/>
        </w:rPr>
      </w:pPr>
    </w:p>
    <w:p w14:paraId="69C7B05B" w14:textId="5DE4FAB3" w:rsidR="00E553F7" w:rsidRDefault="00E553F7">
      <w:pPr>
        <w:rPr>
          <w:sz w:val="24"/>
          <w:szCs w:val="24"/>
          <w:lang w:val="pt-BR"/>
        </w:rPr>
      </w:pPr>
      <w:r>
        <w:rPr>
          <w:sz w:val="24"/>
          <w:szCs w:val="24"/>
          <w:lang w:val="pt-BR"/>
        </w:rPr>
        <w:t>- o tipo Integrity é o mesmo à int em outras linguagens, sendo aceitos apenas números inteiros.</w:t>
      </w:r>
    </w:p>
    <w:p w14:paraId="076DE805" w14:textId="06599E00" w:rsidR="00E553F7" w:rsidRDefault="00E553F7" w:rsidP="00E553F7">
      <w:pPr>
        <w:rPr>
          <w:sz w:val="24"/>
          <w:szCs w:val="24"/>
          <w:lang w:val="pt-BR"/>
        </w:rPr>
      </w:pPr>
      <w:r>
        <w:rPr>
          <w:sz w:val="24"/>
          <w:szCs w:val="24"/>
          <w:lang w:val="pt-BR"/>
        </w:rPr>
        <w:t>- o tipo Breakdown é o mesmo à float em outras linguagens, sendo aceitos apenas números com ponto flutuante.</w:t>
      </w:r>
    </w:p>
    <w:p w14:paraId="57C480D7" w14:textId="53BDB554" w:rsidR="00E553F7" w:rsidRDefault="00E553F7" w:rsidP="00E553F7">
      <w:pPr>
        <w:rPr>
          <w:sz w:val="24"/>
          <w:szCs w:val="24"/>
          <w:lang w:val="pt-BR"/>
        </w:rPr>
      </w:pPr>
      <w:r>
        <w:rPr>
          <w:sz w:val="24"/>
          <w:szCs w:val="24"/>
          <w:lang w:val="pt-BR"/>
        </w:rPr>
        <w:t>- o tipo string é o mesmo ao mesmo tipo outras linguagens, porém são apenas aceitos caracteres minúsculos, espaços e vírgulas.</w:t>
      </w:r>
    </w:p>
    <w:p w14:paraId="370F0F23" w14:textId="4F1F98EE" w:rsidR="00E553F7" w:rsidRDefault="0037765E" w:rsidP="00E553F7">
      <w:pPr>
        <w:rPr>
          <w:sz w:val="24"/>
          <w:szCs w:val="24"/>
          <w:lang w:val="pt-BR"/>
        </w:rPr>
      </w:pPr>
      <w:r>
        <w:rPr>
          <w:sz w:val="24"/>
          <w:szCs w:val="24"/>
          <w:lang w:val="pt-BR"/>
        </w:rPr>
        <w:t>- o tipo Camus é o mesmo ao bool em outras linguagens, seus valores aceitos são “suicide” sendo o equivalente ao “true” e “coffee” o equivalente ao “false”.</w:t>
      </w:r>
    </w:p>
    <w:p w14:paraId="77E42BB6" w14:textId="77777777" w:rsidR="00E553F7" w:rsidRDefault="00E553F7">
      <w:pPr>
        <w:rPr>
          <w:sz w:val="24"/>
          <w:szCs w:val="24"/>
          <w:lang w:val="pt-BR"/>
        </w:rPr>
      </w:pPr>
    </w:p>
    <w:p w14:paraId="5A7EEDEC" w14:textId="1C845278" w:rsidR="00376F04" w:rsidRPr="00403A77" w:rsidRDefault="00376F04">
      <w:pPr>
        <w:rPr>
          <w:sz w:val="24"/>
          <w:szCs w:val="24"/>
          <w:lang w:val="pt-BR"/>
        </w:rPr>
      </w:pPr>
      <w:r w:rsidRPr="001F167B">
        <w:rPr>
          <w:b/>
          <w:bCs/>
          <w:sz w:val="24"/>
          <w:szCs w:val="24"/>
          <w:lang w:val="pt-BR"/>
        </w:rPr>
        <w:t>Declaração de variáveis</w:t>
      </w:r>
      <w:r w:rsidRPr="00403A77">
        <w:rPr>
          <w:sz w:val="24"/>
          <w:szCs w:val="24"/>
          <w:lang w:val="pt-BR"/>
        </w:rPr>
        <w:t>:</w:t>
      </w:r>
    </w:p>
    <w:p w14:paraId="57ABD3E2" w14:textId="75EC5ABE" w:rsidR="00376F04" w:rsidRPr="00403A77" w:rsidRDefault="00376F04">
      <w:pPr>
        <w:rPr>
          <w:sz w:val="24"/>
          <w:szCs w:val="24"/>
          <w:lang w:val="pt-BR"/>
        </w:rPr>
      </w:pPr>
    </w:p>
    <w:p w14:paraId="07621C78" w14:textId="276A8642" w:rsidR="00376F04" w:rsidRDefault="00376F04">
      <w:pPr>
        <w:rPr>
          <w:sz w:val="24"/>
          <w:szCs w:val="24"/>
          <w:lang w:val="pt-BR"/>
        </w:rPr>
      </w:pPr>
      <w:r>
        <w:rPr>
          <w:sz w:val="24"/>
          <w:szCs w:val="24"/>
          <w:lang w:val="pt-BR"/>
        </w:rPr>
        <w:t>Os nomes de varáveis em SAD podem ser compostos por qualquer letra maiúscula ou minúscula apenas, desta forma não sendo permitidos caracteres especiais. As variáveis devem ser inicializadas com algum valor, seja ele qual</w:t>
      </w:r>
      <w:r w:rsidR="00403A77">
        <w:rPr>
          <w:sz w:val="24"/>
          <w:szCs w:val="24"/>
          <w:lang w:val="pt-BR"/>
        </w:rPr>
        <w:t>quer um dos valores primitivos da linguagem</w:t>
      </w:r>
      <w:r>
        <w:rPr>
          <w:sz w:val="24"/>
          <w:szCs w:val="24"/>
          <w:lang w:val="pt-BR"/>
        </w:rPr>
        <w:t>, como nos exemplos abaixo:</w:t>
      </w:r>
    </w:p>
    <w:p w14:paraId="294C91AD" w14:textId="797D6E97" w:rsidR="00376F04" w:rsidRDefault="00376F04">
      <w:pPr>
        <w:rPr>
          <w:sz w:val="24"/>
          <w:szCs w:val="24"/>
          <w:lang w:val="pt-BR"/>
        </w:rPr>
      </w:pPr>
    </w:p>
    <w:p w14:paraId="5C088167" w14:textId="0731ED27" w:rsidR="00376F04" w:rsidRDefault="00E553F7">
      <w:pPr>
        <w:rPr>
          <w:sz w:val="24"/>
          <w:szCs w:val="24"/>
          <w:lang w:val="pt-BR"/>
        </w:rPr>
      </w:pPr>
      <w:r>
        <w:rPr>
          <w:sz w:val="24"/>
          <w:szCs w:val="24"/>
          <w:lang w:val="pt-BR"/>
        </w:rPr>
        <w:t>integrityVar = 5</w:t>
      </w:r>
    </w:p>
    <w:p w14:paraId="2163A64B" w14:textId="2BC32498" w:rsidR="00E553F7" w:rsidRDefault="00E553F7">
      <w:pPr>
        <w:rPr>
          <w:sz w:val="24"/>
          <w:szCs w:val="24"/>
          <w:lang w:val="pt-BR"/>
        </w:rPr>
      </w:pPr>
      <w:r>
        <w:rPr>
          <w:sz w:val="24"/>
          <w:szCs w:val="24"/>
          <w:lang w:val="pt-BR"/>
        </w:rPr>
        <w:t>breakdownVar = 6.5</w:t>
      </w:r>
    </w:p>
    <w:p w14:paraId="785FA3D2" w14:textId="687A7EE9" w:rsidR="00E553F7" w:rsidRDefault="00E553F7">
      <w:pPr>
        <w:rPr>
          <w:sz w:val="24"/>
          <w:szCs w:val="24"/>
          <w:lang w:val="pt-BR"/>
        </w:rPr>
      </w:pPr>
      <w:r>
        <w:rPr>
          <w:sz w:val="24"/>
          <w:szCs w:val="24"/>
          <w:lang w:val="pt-BR"/>
        </w:rPr>
        <w:t>camusVar = suicide</w:t>
      </w:r>
    </w:p>
    <w:p w14:paraId="3E63AAC7" w14:textId="382BB338" w:rsidR="00E553F7" w:rsidRDefault="00E553F7">
      <w:pPr>
        <w:rPr>
          <w:sz w:val="24"/>
          <w:szCs w:val="24"/>
          <w:lang w:val="pt-BR"/>
        </w:rPr>
      </w:pPr>
      <w:r>
        <w:rPr>
          <w:sz w:val="24"/>
          <w:szCs w:val="24"/>
          <w:lang w:val="pt-BR"/>
        </w:rPr>
        <w:t>stringVar = “thats a string”</w:t>
      </w:r>
    </w:p>
    <w:p w14:paraId="1E1D5884" w14:textId="43F0C4C4" w:rsidR="00376F04" w:rsidRPr="00BD1E95" w:rsidRDefault="00376F04">
      <w:pPr>
        <w:rPr>
          <w:sz w:val="24"/>
          <w:szCs w:val="24"/>
          <w:u w:val="single"/>
          <w:lang w:val="pt-BR"/>
        </w:rPr>
      </w:pPr>
    </w:p>
    <w:p w14:paraId="06B96BFF" w14:textId="6567BEB7" w:rsidR="00376F04" w:rsidRDefault="00376F04">
      <w:pPr>
        <w:rPr>
          <w:sz w:val="24"/>
          <w:szCs w:val="24"/>
          <w:lang w:val="pt-BR"/>
        </w:rPr>
      </w:pPr>
      <w:r w:rsidRPr="001F167B">
        <w:rPr>
          <w:b/>
          <w:bCs/>
          <w:sz w:val="24"/>
          <w:szCs w:val="24"/>
          <w:lang w:val="pt-BR"/>
        </w:rPr>
        <w:t>Condições</w:t>
      </w:r>
      <w:r>
        <w:rPr>
          <w:sz w:val="24"/>
          <w:szCs w:val="24"/>
          <w:lang w:val="pt-BR"/>
        </w:rPr>
        <w:t>:</w:t>
      </w:r>
    </w:p>
    <w:p w14:paraId="580C4D4B" w14:textId="6AFE15C7" w:rsidR="00376F04" w:rsidRDefault="00376F04">
      <w:pPr>
        <w:rPr>
          <w:sz w:val="24"/>
          <w:szCs w:val="24"/>
          <w:lang w:val="pt-BR"/>
        </w:rPr>
      </w:pPr>
    </w:p>
    <w:p w14:paraId="309663D6" w14:textId="3B4E87A0" w:rsidR="00376F04" w:rsidRDefault="00376F04">
      <w:pPr>
        <w:rPr>
          <w:sz w:val="24"/>
          <w:szCs w:val="24"/>
          <w:lang w:val="pt-BR"/>
        </w:rPr>
      </w:pPr>
      <w:r>
        <w:rPr>
          <w:sz w:val="24"/>
          <w:szCs w:val="24"/>
          <w:lang w:val="pt-BR"/>
        </w:rPr>
        <w:t>A linguagem SAD é composta pelo bloco what</w:t>
      </w:r>
      <w:r w:rsidR="00E53A2A">
        <w:rPr>
          <w:sz w:val="24"/>
          <w:szCs w:val="24"/>
          <w:lang w:val="pt-BR"/>
        </w:rPr>
        <w:t xml:space="preserve"> </w:t>
      </w:r>
      <w:r>
        <w:rPr>
          <w:sz w:val="24"/>
          <w:szCs w:val="24"/>
          <w:lang w:val="pt-BR"/>
        </w:rPr>
        <w:t>-ever, sendo comparado diretamente ao if</w:t>
      </w:r>
      <w:r w:rsidR="00E53A2A">
        <w:rPr>
          <w:sz w:val="24"/>
          <w:szCs w:val="24"/>
          <w:lang w:val="pt-BR"/>
        </w:rPr>
        <w:t xml:space="preserve"> </w:t>
      </w:r>
      <w:r>
        <w:rPr>
          <w:sz w:val="24"/>
          <w:szCs w:val="24"/>
          <w:lang w:val="pt-BR"/>
        </w:rPr>
        <w:t>-else do Python, serve como um dos controles de fluxo da SAD, as comparações utilizadas não devem conter parênteses, já que a linguagem não suporta esse tipo de priorização de c</w:t>
      </w:r>
      <w:r w:rsidR="001F167B">
        <w:rPr>
          <w:sz w:val="24"/>
          <w:szCs w:val="24"/>
          <w:lang w:val="pt-BR"/>
        </w:rPr>
        <w:t>á</w:t>
      </w:r>
      <w:r>
        <w:rPr>
          <w:sz w:val="24"/>
          <w:szCs w:val="24"/>
          <w:lang w:val="pt-BR"/>
        </w:rPr>
        <w:t>lculo.</w:t>
      </w:r>
    </w:p>
    <w:p w14:paraId="3EA43AC4" w14:textId="3D6F4B44" w:rsidR="00376F04" w:rsidRDefault="00376F04">
      <w:pPr>
        <w:rPr>
          <w:sz w:val="24"/>
          <w:szCs w:val="24"/>
          <w:lang w:val="pt-BR"/>
        </w:rPr>
      </w:pPr>
    </w:p>
    <w:p w14:paraId="20308F36" w14:textId="77777777" w:rsidR="001F167B" w:rsidRPr="001F167B" w:rsidRDefault="001F167B" w:rsidP="001F167B">
      <w:pPr>
        <w:rPr>
          <w:sz w:val="24"/>
          <w:szCs w:val="24"/>
        </w:rPr>
      </w:pPr>
      <w:r w:rsidRPr="001F167B">
        <w:rPr>
          <w:sz w:val="24"/>
          <w:szCs w:val="24"/>
        </w:rPr>
        <w:t>what damageVariable + goodVariable &gt;= legendaryVariable{</w:t>
      </w:r>
    </w:p>
    <w:p w14:paraId="01F2C19E" w14:textId="45399B37" w:rsidR="001F167B" w:rsidRPr="001F167B" w:rsidRDefault="001F167B" w:rsidP="001F167B">
      <w:pPr>
        <w:rPr>
          <w:sz w:val="24"/>
          <w:szCs w:val="24"/>
        </w:rPr>
      </w:pPr>
      <w:r w:rsidRPr="001F167B">
        <w:rPr>
          <w:sz w:val="24"/>
          <w:szCs w:val="24"/>
        </w:rPr>
        <w:t xml:space="preserve">  printingVariable = "ha ha, </w:t>
      </w:r>
      <w:r>
        <w:rPr>
          <w:sz w:val="24"/>
          <w:szCs w:val="24"/>
        </w:rPr>
        <w:t>you are too weak</w:t>
      </w:r>
      <w:r w:rsidRPr="001F167B">
        <w:rPr>
          <w:sz w:val="24"/>
          <w:szCs w:val="24"/>
        </w:rPr>
        <w:t>"</w:t>
      </w:r>
    </w:p>
    <w:p w14:paraId="6220FC6F" w14:textId="77777777" w:rsidR="00E53A2A" w:rsidRDefault="001F167B" w:rsidP="001F167B">
      <w:pPr>
        <w:rPr>
          <w:sz w:val="24"/>
          <w:szCs w:val="24"/>
        </w:rPr>
      </w:pPr>
      <w:r w:rsidRPr="001F167B">
        <w:rPr>
          <w:sz w:val="24"/>
          <w:szCs w:val="24"/>
        </w:rPr>
        <w:t>}</w:t>
      </w:r>
    </w:p>
    <w:p w14:paraId="456D4E7F" w14:textId="33626DF4" w:rsidR="001F167B" w:rsidRPr="001F167B" w:rsidRDefault="001F167B" w:rsidP="001F167B">
      <w:pPr>
        <w:rPr>
          <w:sz w:val="24"/>
          <w:szCs w:val="24"/>
        </w:rPr>
      </w:pPr>
      <w:r w:rsidRPr="001F167B">
        <w:rPr>
          <w:sz w:val="24"/>
          <w:szCs w:val="24"/>
        </w:rPr>
        <w:t>ever{</w:t>
      </w:r>
    </w:p>
    <w:p w14:paraId="0D6937AE" w14:textId="433C35BA" w:rsidR="001F167B" w:rsidRPr="001F167B" w:rsidRDefault="001F167B" w:rsidP="001F167B">
      <w:pPr>
        <w:rPr>
          <w:sz w:val="24"/>
          <w:szCs w:val="24"/>
        </w:rPr>
      </w:pPr>
      <w:r w:rsidRPr="001F167B">
        <w:rPr>
          <w:sz w:val="24"/>
          <w:szCs w:val="24"/>
        </w:rPr>
        <w:t xml:space="preserve">  printingVariable = "i declare the legendary </w:t>
      </w:r>
      <w:r w:rsidR="00E53A2A" w:rsidRPr="00E53A2A">
        <w:rPr>
          <w:sz w:val="24"/>
          <w:szCs w:val="24"/>
        </w:rPr>
        <w:t>v</w:t>
      </w:r>
      <w:r w:rsidRPr="00E53A2A">
        <w:rPr>
          <w:sz w:val="24"/>
          <w:szCs w:val="24"/>
        </w:rPr>
        <w:t>ariable</w:t>
      </w:r>
      <w:r w:rsidRPr="001F167B">
        <w:rPr>
          <w:sz w:val="24"/>
          <w:szCs w:val="24"/>
        </w:rPr>
        <w:t xml:space="preserve"> even legendary"</w:t>
      </w:r>
    </w:p>
    <w:p w14:paraId="1889C403" w14:textId="77777777" w:rsidR="001F167B" w:rsidRPr="001F167B" w:rsidRDefault="001F167B" w:rsidP="001F167B">
      <w:pPr>
        <w:rPr>
          <w:sz w:val="24"/>
          <w:szCs w:val="24"/>
          <w:lang w:val="pt-BR"/>
        </w:rPr>
      </w:pPr>
      <w:r w:rsidRPr="001F167B">
        <w:rPr>
          <w:sz w:val="24"/>
          <w:szCs w:val="24"/>
        </w:rPr>
        <w:t xml:space="preserve">  </w:t>
      </w:r>
      <w:r w:rsidRPr="001F167B">
        <w:rPr>
          <w:sz w:val="24"/>
          <w:szCs w:val="24"/>
          <w:lang w:val="pt-BR"/>
        </w:rPr>
        <w:t>legendaryVariable = legendaryVariable + 1</w:t>
      </w:r>
    </w:p>
    <w:p w14:paraId="46D3CC47" w14:textId="78316A99" w:rsidR="00376F04" w:rsidRPr="00403A77" w:rsidRDefault="001F167B" w:rsidP="001F167B">
      <w:pPr>
        <w:rPr>
          <w:sz w:val="24"/>
          <w:szCs w:val="24"/>
          <w:lang w:val="pt-BR"/>
        </w:rPr>
      </w:pPr>
      <w:r w:rsidRPr="001F167B">
        <w:rPr>
          <w:sz w:val="24"/>
          <w:szCs w:val="24"/>
          <w:lang w:val="pt-BR"/>
        </w:rPr>
        <w:t>}</w:t>
      </w:r>
    </w:p>
    <w:p w14:paraId="03301921" w14:textId="033847D6" w:rsidR="00376F04" w:rsidRPr="00403A77" w:rsidRDefault="00376F04">
      <w:pPr>
        <w:rPr>
          <w:sz w:val="24"/>
          <w:szCs w:val="24"/>
          <w:lang w:val="pt-BR"/>
        </w:rPr>
      </w:pPr>
      <w:r w:rsidRPr="001F167B">
        <w:rPr>
          <w:b/>
          <w:bCs/>
          <w:sz w:val="24"/>
          <w:szCs w:val="24"/>
          <w:lang w:val="pt-BR"/>
        </w:rPr>
        <w:t>C</w:t>
      </w:r>
      <w:r w:rsidR="001F167B">
        <w:rPr>
          <w:b/>
          <w:bCs/>
          <w:sz w:val="24"/>
          <w:szCs w:val="24"/>
          <w:lang w:val="pt-BR"/>
        </w:rPr>
        <w:t>á</w:t>
      </w:r>
      <w:r w:rsidRPr="001F167B">
        <w:rPr>
          <w:b/>
          <w:bCs/>
          <w:sz w:val="24"/>
          <w:szCs w:val="24"/>
          <w:lang w:val="pt-BR"/>
        </w:rPr>
        <w:t>lculos</w:t>
      </w:r>
      <w:r w:rsidRPr="00403A77">
        <w:rPr>
          <w:sz w:val="24"/>
          <w:szCs w:val="24"/>
          <w:lang w:val="pt-BR"/>
        </w:rPr>
        <w:t>:</w:t>
      </w:r>
    </w:p>
    <w:p w14:paraId="349AD253" w14:textId="3283805C" w:rsidR="005B3C6A" w:rsidRPr="00403A77" w:rsidRDefault="005B3C6A">
      <w:pPr>
        <w:rPr>
          <w:sz w:val="24"/>
          <w:szCs w:val="24"/>
          <w:lang w:val="pt-BR"/>
        </w:rPr>
      </w:pPr>
    </w:p>
    <w:p w14:paraId="79E02AD3" w14:textId="568F94B6" w:rsidR="005B3C6A" w:rsidRDefault="005B3C6A">
      <w:pPr>
        <w:rPr>
          <w:sz w:val="24"/>
          <w:szCs w:val="24"/>
          <w:lang w:val="pt-BR"/>
        </w:rPr>
      </w:pPr>
      <w:r w:rsidRPr="005B3C6A">
        <w:rPr>
          <w:sz w:val="24"/>
          <w:szCs w:val="24"/>
          <w:lang w:val="pt-BR"/>
        </w:rPr>
        <w:t>Cálculos matemáticos simples</w:t>
      </w:r>
      <w:r w:rsidR="00093946">
        <w:rPr>
          <w:sz w:val="24"/>
          <w:szCs w:val="24"/>
          <w:lang w:val="pt-BR"/>
        </w:rPr>
        <w:t>, sendo eles, soma, subtração, multiplicação e divisão,</w:t>
      </w:r>
      <w:r w:rsidRPr="005B3C6A">
        <w:rPr>
          <w:sz w:val="24"/>
          <w:szCs w:val="24"/>
          <w:lang w:val="pt-BR"/>
        </w:rPr>
        <w:t xml:space="preserve"> podem ser fei</w:t>
      </w:r>
      <w:r>
        <w:rPr>
          <w:sz w:val="24"/>
          <w:szCs w:val="24"/>
          <w:lang w:val="pt-BR"/>
        </w:rPr>
        <w:t>tos como em qualquer outra lin</w:t>
      </w:r>
      <w:r w:rsidR="00093946">
        <w:rPr>
          <w:sz w:val="24"/>
          <w:szCs w:val="24"/>
          <w:lang w:val="pt-BR"/>
        </w:rPr>
        <w:t>g</w:t>
      </w:r>
      <w:r>
        <w:rPr>
          <w:sz w:val="24"/>
          <w:szCs w:val="24"/>
          <w:lang w:val="pt-BR"/>
        </w:rPr>
        <w:t>uagem de programação, como pode ser visto nos exemplos abaixo.</w:t>
      </w:r>
    </w:p>
    <w:p w14:paraId="5D48F6E9" w14:textId="53353EF5" w:rsidR="00345ACC" w:rsidRDefault="00345ACC">
      <w:pPr>
        <w:rPr>
          <w:sz w:val="24"/>
          <w:szCs w:val="24"/>
          <w:lang w:val="pt-BR"/>
        </w:rPr>
      </w:pPr>
    </w:p>
    <w:p w14:paraId="3CBD0F93" w14:textId="29C61B1D" w:rsidR="00345ACC" w:rsidRPr="00E53A2A" w:rsidRDefault="00345ACC">
      <w:pPr>
        <w:rPr>
          <w:sz w:val="24"/>
          <w:szCs w:val="24"/>
        </w:rPr>
      </w:pPr>
      <w:r w:rsidRPr="00E53A2A">
        <w:rPr>
          <w:sz w:val="24"/>
          <w:szCs w:val="24"/>
        </w:rPr>
        <w:lastRenderedPageBreak/>
        <w:t>sumResult = 5 + 10</w:t>
      </w:r>
    </w:p>
    <w:p w14:paraId="300B0293" w14:textId="734AFA59" w:rsidR="00345ACC" w:rsidRPr="00345ACC" w:rsidRDefault="00345ACC">
      <w:pPr>
        <w:rPr>
          <w:sz w:val="24"/>
          <w:szCs w:val="24"/>
        </w:rPr>
      </w:pPr>
      <w:r w:rsidRPr="00345ACC">
        <w:rPr>
          <w:sz w:val="24"/>
          <w:szCs w:val="24"/>
        </w:rPr>
        <w:t>minusResult = sumResult – 4</w:t>
      </w:r>
    </w:p>
    <w:p w14:paraId="03B40C7F" w14:textId="0C5AD41D" w:rsidR="00345ACC" w:rsidRDefault="00345ACC">
      <w:pPr>
        <w:rPr>
          <w:sz w:val="24"/>
          <w:szCs w:val="24"/>
        </w:rPr>
      </w:pPr>
      <w:r w:rsidRPr="00345ACC">
        <w:rPr>
          <w:sz w:val="24"/>
          <w:szCs w:val="24"/>
        </w:rPr>
        <w:t xml:space="preserve">multiResult = sumResult * </w:t>
      </w:r>
      <w:r>
        <w:rPr>
          <w:sz w:val="24"/>
          <w:szCs w:val="24"/>
        </w:rPr>
        <w:t>minusResult</w:t>
      </w:r>
    </w:p>
    <w:p w14:paraId="13881842" w14:textId="214CB8FC" w:rsidR="00345ACC" w:rsidRPr="00345ACC" w:rsidRDefault="00345ACC">
      <w:pPr>
        <w:rPr>
          <w:sz w:val="24"/>
          <w:szCs w:val="24"/>
        </w:rPr>
      </w:pPr>
      <w:r>
        <w:rPr>
          <w:sz w:val="24"/>
          <w:szCs w:val="24"/>
        </w:rPr>
        <w:t>divResult = 5 / 10</w:t>
      </w:r>
    </w:p>
    <w:p w14:paraId="41CBD680" w14:textId="77777777" w:rsidR="00376F04" w:rsidRPr="00345ACC" w:rsidRDefault="00376F04">
      <w:pPr>
        <w:rPr>
          <w:sz w:val="24"/>
          <w:szCs w:val="24"/>
        </w:rPr>
      </w:pPr>
    </w:p>
    <w:sectPr w:rsidR="00376F04" w:rsidRPr="00345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460B"/>
    <w:multiLevelType w:val="hybridMultilevel"/>
    <w:tmpl w:val="C9925B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04"/>
    <w:rsid w:val="00093946"/>
    <w:rsid w:val="001F167B"/>
    <w:rsid w:val="00345ACC"/>
    <w:rsid w:val="0035120F"/>
    <w:rsid w:val="00376F04"/>
    <w:rsid w:val="0037765E"/>
    <w:rsid w:val="00403A77"/>
    <w:rsid w:val="004A7BA6"/>
    <w:rsid w:val="005B3C6A"/>
    <w:rsid w:val="006D5318"/>
    <w:rsid w:val="007108F5"/>
    <w:rsid w:val="007F2A38"/>
    <w:rsid w:val="00913DBA"/>
    <w:rsid w:val="00BD1E95"/>
    <w:rsid w:val="00BF1773"/>
    <w:rsid w:val="00DB490C"/>
    <w:rsid w:val="00E53A2A"/>
    <w:rsid w:val="00E553F7"/>
    <w:rsid w:val="00F46C92"/>
    <w:rsid w:val="00F952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EED3"/>
  <w15:chartTrackingRefBased/>
  <w15:docId w15:val="{6086247B-A578-4664-AFF4-6D7147D4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04"/>
    <w:pPr>
      <w:suppressAutoHyphens/>
      <w:spacing w:after="0" w:line="240" w:lineRule="auto"/>
    </w:pPr>
    <w:rPr>
      <w:rFonts w:eastAsiaTheme="minorEastAsia"/>
      <w:sz w:val="20"/>
      <w:szCs w:val="20"/>
      <w:lang w:val="en-US" w:eastAsia="zh-CN"/>
    </w:rPr>
  </w:style>
  <w:style w:type="paragraph" w:styleId="Ttulo1">
    <w:name w:val="heading 1"/>
    <w:basedOn w:val="Normal"/>
    <w:next w:val="Normal"/>
    <w:link w:val="Ttulo1Char"/>
    <w:qFormat/>
    <w:rsid w:val="00376F04"/>
    <w:pPr>
      <w:keepNext/>
      <w:spacing w:before="240" w:after="60"/>
      <w:outlineLvl w:val="0"/>
    </w:pPr>
    <w:rPr>
      <w:rFonts w:ascii="Arial" w:hAnsi="Arial"/>
      <w:b/>
      <w:kern w:val="2"/>
      <w:sz w:val="32"/>
    </w:rPr>
  </w:style>
  <w:style w:type="paragraph" w:styleId="Ttulo2">
    <w:name w:val="heading 2"/>
    <w:basedOn w:val="Normal"/>
    <w:next w:val="Normal"/>
    <w:link w:val="Ttulo2Char"/>
    <w:unhideWhenUsed/>
    <w:qFormat/>
    <w:rsid w:val="00376F04"/>
    <w:pPr>
      <w:keepNext/>
      <w:spacing w:before="240" w:after="60"/>
      <w:outlineLvl w:val="1"/>
    </w:pPr>
    <w:rPr>
      <w:rFonts w:ascii="Arial" w:hAnsi="Arial"/>
      <w:b/>
      <w:i/>
      <w:sz w:val="28"/>
    </w:rPr>
  </w:style>
  <w:style w:type="paragraph" w:styleId="Ttulo3">
    <w:name w:val="heading 3"/>
    <w:basedOn w:val="Normal"/>
    <w:next w:val="Normal"/>
    <w:link w:val="Ttulo3Char"/>
    <w:unhideWhenUsed/>
    <w:qFormat/>
    <w:rsid w:val="00376F04"/>
    <w:pPr>
      <w:keepNext/>
      <w:spacing w:before="240" w:after="60"/>
      <w:outlineLvl w:val="2"/>
    </w:pPr>
    <w:rPr>
      <w:rFonts w:ascii="Arial" w:hAnsi="Arial"/>
      <w:b/>
      <w:sz w:val="26"/>
    </w:rPr>
  </w:style>
  <w:style w:type="paragraph" w:styleId="Ttulo4">
    <w:name w:val="heading 4"/>
    <w:basedOn w:val="Normal"/>
    <w:next w:val="Normal"/>
    <w:link w:val="Ttulo4Char"/>
    <w:unhideWhenUsed/>
    <w:qFormat/>
    <w:rsid w:val="00376F04"/>
    <w:pPr>
      <w:keepNext/>
      <w:spacing w:before="240" w:after="60"/>
      <w:outlineLvl w:val="3"/>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76F04"/>
    <w:rPr>
      <w:rFonts w:ascii="Arial" w:eastAsiaTheme="minorEastAsia" w:hAnsi="Arial"/>
      <w:b/>
      <w:kern w:val="2"/>
      <w:sz w:val="32"/>
      <w:szCs w:val="20"/>
      <w:lang w:val="en-US" w:eastAsia="zh-CN"/>
    </w:rPr>
  </w:style>
  <w:style w:type="character" w:customStyle="1" w:styleId="Ttulo2Char">
    <w:name w:val="Título 2 Char"/>
    <w:basedOn w:val="Fontepargpadro"/>
    <w:link w:val="Ttulo2"/>
    <w:rsid w:val="00376F04"/>
    <w:rPr>
      <w:rFonts w:ascii="Arial" w:eastAsiaTheme="minorEastAsia" w:hAnsi="Arial"/>
      <w:b/>
      <w:i/>
      <w:sz w:val="28"/>
      <w:szCs w:val="20"/>
      <w:lang w:val="en-US" w:eastAsia="zh-CN"/>
    </w:rPr>
  </w:style>
  <w:style w:type="character" w:customStyle="1" w:styleId="Ttulo3Char">
    <w:name w:val="Título 3 Char"/>
    <w:basedOn w:val="Fontepargpadro"/>
    <w:link w:val="Ttulo3"/>
    <w:rsid w:val="00376F04"/>
    <w:rPr>
      <w:rFonts w:ascii="Arial" w:eastAsiaTheme="minorEastAsia" w:hAnsi="Arial"/>
      <w:b/>
      <w:sz w:val="26"/>
      <w:szCs w:val="20"/>
      <w:lang w:val="en-US" w:eastAsia="zh-CN"/>
    </w:rPr>
  </w:style>
  <w:style w:type="character" w:customStyle="1" w:styleId="Ttulo4Char">
    <w:name w:val="Título 4 Char"/>
    <w:basedOn w:val="Fontepargpadro"/>
    <w:link w:val="Ttulo4"/>
    <w:rsid w:val="00376F04"/>
    <w:rPr>
      <w:rFonts w:eastAsiaTheme="minorEastAsia"/>
      <w:b/>
      <w:sz w:val="28"/>
      <w:szCs w:val="20"/>
      <w:lang w:val="en-US" w:eastAsia="zh-CN"/>
    </w:rPr>
  </w:style>
  <w:style w:type="paragraph" w:styleId="PargrafodaLista">
    <w:name w:val="List Paragraph"/>
    <w:basedOn w:val="Normal"/>
    <w:uiPriority w:val="34"/>
    <w:qFormat/>
    <w:rsid w:val="0037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355</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Pelicer</dc:creator>
  <cp:keywords/>
  <dc:description/>
  <cp:lastModifiedBy>Matheus Pelicer</cp:lastModifiedBy>
  <cp:revision>21</cp:revision>
  <dcterms:created xsi:type="dcterms:W3CDTF">2021-11-02T14:56:00Z</dcterms:created>
  <dcterms:modified xsi:type="dcterms:W3CDTF">2021-11-04T01:53:00Z</dcterms:modified>
</cp:coreProperties>
</file>