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C0D53" w14:textId="69E18EE3" w:rsidR="00B7485F" w:rsidRDefault="000E0C66">
      <w:r>
        <w:t xml:space="preserve">In this red pen document I want ONE place to find appropriate slides. Not search out 3 or 4 different decks. Hey, the checklist said to go to the 0.1-6.3 slide deck claims in "_DISPOSABLE_paper_flipbook_PD30.md". I am reading through that table and doing the red pen thing. But that table has a Figure and Notes column. In 1.2 for example in the figure column it lists a </w:t>
      </w:r>
      <w:proofErr w:type="spellStart"/>
      <w:r>
        <w:t>a</w:t>
      </w:r>
      <w:proofErr w:type="spellEnd"/>
      <w:r>
        <w:t xml:space="preserve"> cell number in a notebook. I assume that means that is where the plot or image we're talking about originally came from. Then it has a notes column that says "If we are talking about concepts, then I understand I might need to refer to multiple documents but slides are easy. Just copy from one deck into the inventory deck. I need ONE deck that has every possible slide or figure referred to in this flipbook so I don't have to keep interpreting and hunting. Later I can follow along in the flipbook deck</w:t>
      </w:r>
    </w:p>
    <w:sectPr w:rsidR="00B74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164065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66"/>
    <w:rsid w:val="000E0C66"/>
    <w:rsid w:val="00357952"/>
    <w:rsid w:val="006B074B"/>
    <w:rsid w:val="008A62A5"/>
    <w:rsid w:val="00AF0986"/>
    <w:rsid w:val="00B7485F"/>
    <w:rsid w:val="00D675CC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7C1CE"/>
  <w15:chartTrackingRefBased/>
  <w15:docId w15:val="{ABDC32A5-B1CC-0046-97F0-5B3482BB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E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CTR USARMY USMA (USA)</dc:creator>
  <cp:keywords/>
  <dc:description/>
  <cp:lastModifiedBy>Levine, Charles Roger CTR USARMY USMA (USA)</cp:lastModifiedBy>
  <cp:revision>1</cp:revision>
  <dcterms:created xsi:type="dcterms:W3CDTF">2026-09-15T21:30:00Z</dcterms:created>
  <dcterms:modified xsi:type="dcterms:W3CDTF">2026-09-15T21:30:00Z</dcterms:modified>
</cp:coreProperties>
</file>