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2433" w14:textId="77777777" w:rsidR="0000696D" w:rsidRDefault="00147CF6" w:rsidP="0000696D">
      <w:pPr>
        <w:ind w:firstLine="720"/>
      </w:pPr>
      <w:r>
        <w:t xml:space="preserve">This is an introduction to my research into Army Talent </w:t>
      </w:r>
      <w:r w:rsidR="0000696D">
        <w:t>Management</w:t>
      </w:r>
      <w:r>
        <w:t xml:space="preserve"> People Analytics</w:t>
      </w:r>
      <w:r w:rsidR="0000696D">
        <w:t>, the</w:t>
      </w:r>
      <w:r>
        <w:t xml:space="preserve"> basis for my PhD dissertation.  </w:t>
      </w:r>
      <w:r w:rsidR="0000696D">
        <w:t xml:space="preserve">As I explain the Army Talent Management process, I will also </w:t>
      </w:r>
      <w:r w:rsidR="0000696D">
        <w:t xml:space="preserve">explain how the data I have from the Army is used to investigate the talent management process using data science and network science tools.  </w:t>
      </w:r>
    </w:p>
    <w:p w14:paraId="5204BB8A" w14:textId="55ECA328" w:rsidR="00F7768A" w:rsidRDefault="00147CF6" w:rsidP="0000696D">
      <w:r>
        <w:t xml:space="preserve">My data tables and </w:t>
      </w:r>
      <w:r w:rsidR="0000696D">
        <w:t>generated</w:t>
      </w:r>
      <w:r>
        <w:t xml:space="preserve"> DataFrames</w:t>
      </w:r>
      <w:r w:rsidR="0000696D">
        <w:t xml:space="preserve">- </w:t>
      </w:r>
    </w:p>
    <w:p w14:paraId="6E443066" w14:textId="08C851EA" w:rsidR="0000696D" w:rsidRDefault="004963F5" w:rsidP="00147CF6">
      <w:pPr>
        <w:ind w:firstLine="720"/>
      </w:pPr>
      <w:r>
        <w:t xml:space="preserve">Let’s talk about my data and how I am using it to study officer selections for promotion and possible correlative factors to that.  </w:t>
      </w:r>
      <w:r w:rsidR="009A10AF">
        <w:t xml:space="preserve">I am using </w:t>
      </w:r>
      <w:r w:rsidR="0000696D">
        <w:t xml:space="preserve">the data I was provided by the Army through a secure remote virtual desktop that allows me access to an Amazon Web Services Cloud environment.  Because of the sensitivity of the data, it has been adjusted in many ways to de-identify individuals in such a way as to allow cross-referencing individuals’ records in multiple tables while preserving their actual identity. The interface is very restrictive and so I cannot copy and paste text or code into it , and getting digital code out of it requires a day or so to ensure anything I esport is completely de-identified.  For this </w:t>
      </w:r>
      <w:r w:rsidR="00D40353">
        <w:t>reason,</w:t>
      </w:r>
      <w:r w:rsidR="0000696D">
        <w:t xml:space="preserve"> any code you provide me I will usually be hand-</w:t>
      </w:r>
      <w:r w:rsidR="00D40353">
        <w:t>typing</w:t>
      </w:r>
      <w:r w:rsidR="0000696D">
        <w:t xml:space="preserve"> into the system in python using jupyter lab or using pg_admin4 to access my </w:t>
      </w:r>
      <w:r w:rsidR="00D40353">
        <w:t>Postgres</w:t>
      </w:r>
      <w:r w:rsidR="0000696D">
        <w:t xml:space="preserve"> data tables directly.  I am using </w:t>
      </w:r>
      <w:r w:rsidR="00D40353">
        <w:t xml:space="preserve">this data and software </w:t>
      </w:r>
      <w:r w:rsidR="009A10AF">
        <w:t xml:space="preserve">to study </w:t>
      </w:r>
      <w:r w:rsidR="00D40353">
        <w:t>Army</w:t>
      </w:r>
      <w:r w:rsidR="009A10AF">
        <w:t xml:space="preserve"> </w:t>
      </w:r>
      <w:r w:rsidR="0000696D">
        <w:t xml:space="preserve">talent management and HR </w:t>
      </w:r>
      <w:r w:rsidR="009A10AF">
        <w:t xml:space="preserve">processes and find hidden patterns by building predictive models.  </w:t>
      </w:r>
    </w:p>
    <w:p w14:paraId="3E3B991C" w14:textId="328733E1" w:rsidR="008A13F8" w:rsidRPr="00E843B0" w:rsidRDefault="008A13F8" w:rsidP="00E843B0">
      <w:pPr>
        <w:ind w:firstLine="720"/>
      </w:pPr>
      <w:r>
        <w:t>My data comes from tables provided by the US Army that represent personnel records for every soldier in the Army from around 2000 until sometime in 2002.  I have many tables in my schema with all sorts of Human Resources information.  My main table has about 120 columns of data values that the Army captures once a quarter for each individual Soldier in the Amry.  These quarterly data captures are called snapshots, and each row in the table has a soldier’s unique identifier code – his ‘pid_pde’ value and the date the data pull or snapshot was recorded which is found in the ‘snpsht_dt’ column.</w:t>
      </w:r>
      <w:r w:rsidR="00E843B0">
        <w:t xml:space="preserve">  </w:t>
      </w:r>
      <w:r w:rsidR="00E843B0" w:rsidRPr="009878E1">
        <w:t xml:space="preserve">When I refer to a PID, I am referring to an officer’s unique identifier number in the data, listed in the ‘pid_pde’ column.  That value is his ‘pid_pde’.  So, I will use the term sometimes PID to represent an individual, or that individual’s pid_pde alphanumeric code.  </w:t>
      </w:r>
      <w:r>
        <w:t>There is only one row for each combination of pid_pde and snpsht_dt.  Grouping the rows by pid_pde and then snpsht_dt creates sub-tables that represent individual soldier careers as sequential quarterly snapshot rows for as long as the soldier was in the army, or at least the portion of his career that is within the data time limits 2000 – 2022.  The first task we are going to tackle after I explain the army HR models</w:t>
      </w:r>
      <w:r w:rsidRPr="008A13F8">
        <w:t xml:space="preserve"> </w:t>
      </w:r>
      <w:r>
        <w:t xml:space="preserve">is  </w:t>
      </w:r>
      <w:r w:rsidRPr="008A13F8">
        <w:rPr>
          <w:b/>
          <w:bCs/>
        </w:rPr>
        <w:t>making a model that can predict promotion from Captain to Major for officers in the Army.  That’s where we are going first after initial explanation</w:t>
      </w:r>
      <w:r>
        <w:rPr>
          <w:b/>
          <w:bCs/>
        </w:rPr>
        <w:t>s</w:t>
      </w:r>
      <w:r w:rsidRPr="008A13F8">
        <w:rPr>
          <w:b/>
          <w:bCs/>
        </w:rPr>
        <w:t>.</w:t>
      </w:r>
    </w:p>
    <w:p w14:paraId="38AFCF80" w14:textId="77777777" w:rsidR="008A13F8" w:rsidRDefault="008A13F8" w:rsidP="0000696D">
      <w:pPr>
        <w:ind w:firstLine="720"/>
      </w:pPr>
    </w:p>
    <w:p w14:paraId="45CC6A7F" w14:textId="4BB83DBD" w:rsidR="008A13F8" w:rsidRDefault="0000696D" w:rsidP="008A13F8">
      <w:pPr>
        <w:ind w:firstLine="720"/>
      </w:pPr>
      <w:r>
        <w:lastRenderedPageBreak/>
        <w:t xml:space="preserve">Now let’s talk about the Army career models and processes.  </w:t>
      </w:r>
      <w:r w:rsidR="004963F5">
        <w:t>We will start b</w:t>
      </w:r>
      <w:r w:rsidR="009A10AF">
        <w:t>y</w:t>
      </w:r>
      <w:r w:rsidR="004963F5">
        <w:t xml:space="preserve"> </w:t>
      </w:r>
      <w:r w:rsidR="009A10AF">
        <w:t>explaining</w:t>
      </w:r>
      <w:r w:rsidR="004963F5">
        <w:t xml:space="preserve"> commissioning timelines and ‘year groups.’</w:t>
      </w:r>
      <w:r w:rsidR="009A10AF">
        <w:t xml:space="preserve">  All officers enter the Army at the bottom officer grade as 2LT or second lieutenants.  Second Lieutenant is O1.  The Army for all intents and purposes doesn’t allow lateral entry, so the entire pool of officers that could possibly be considered for General 26 years from now are being commissioned this year.  There will be huge attrition by then, but nobody gets to come into the Army starting as a Lieutenant Colonel (O5) 18 years from now.  The Army therefore groups its officers into cohorts called “Year Groups.”</w:t>
      </w:r>
    </w:p>
    <w:p w14:paraId="2ACEFE82" w14:textId="71BE7577" w:rsidR="00E961CF" w:rsidRDefault="008A13F8" w:rsidP="00E961CF">
      <w:pPr>
        <w:ind w:firstLine="720"/>
      </w:pPr>
      <w:r>
        <w:t>Let’s talk about commissioning and year groups.  F</w:t>
      </w:r>
      <w:r w:rsidR="004963F5" w:rsidRPr="004963F5">
        <w:t>or example</w:t>
      </w:r>
      <w:r>
        <w:t>,</w:t>
      </w:r>
      <w:r w:rsidR="004963F5" w:rsidRPr="004963F5">
        <w:t xml:space="preserve"> </w:t>
      </w:r>
      <w:r w:rsidR="00E961CF">
        <w:t xml:space="preserve">if </w:t>
      </w:r>
      <w:r>
        <w:t>some young recent college graduate</w:t>
      </w:r>
      <w:r w:rsidR="00E961CF">
        <w:t xml:space="preserve">, we’ll call him Calvin,  </w:t>
      </w:r>
      <w:r w:rsidR="004963F5" w:rsidRPr="004963F5">
        <w:t xml:space="preserve">were commissioned </w:t>
      </w:r>
      <w:r>
        <w:t xml:space="preserve">into the Army (in other words enters as an officer) </w:t>
      </w:r>
      <w:r w:rsidR="004963F5">
        <w:t>on 13</w:t>
      </w:r>
      <w:r w:rsidR="004963F5" w:rsidRPr="004963F5">
        <w:t xml:space="preserve"> May  2002</w:t>
      </w:r>
      <w:r w:rsidR="004963F5">
        <w:t xml:space="preserve"> </w:t>
      </w:r>
      <w:r w:rsidR="009A10AF">
        <w:t xml:space="preserve">, </w:t>
      </w:r>
      <w:r w:rsidR="004963F5">
        <w:t xml:space="preserve">all of </w:t>
      </w:r>
      <w:r w:rsidR="00E961CF">
        <w:t>his</w:t>
      </w:r>
      <w:r w:rsidR="004963F5">
        <w:t xml:space="preserve"> DataFrame </w:t>
      </w:r>
      <w:r w:rsidR="00147CF6">
        <w:t xml:space="preserve"> </w:t>
      </w:r>
      <w:r w:rsidR="004963F5">
        <w:t>‘ofcr_apnt_dt’</w:t>
      </w:r>
      <w:r w:rsidR="00147CF6">
        <w:t xml:space="preserve"> </w:t>
      </w:r>
      <w:r w:rsidR="00147CF6">
        <w:t>column</w:t>
      </w:r>
      <w:r w:rsidR="004963F5">
        <w:t xml:space="preserve"> (officer appointment date) entries </w:t>
      </w:r>
      <w:r>
        <w:t xml:space="preserve">for all of his snapshot rows in the data </w:t>
      </w:r>
      <w:r w:rsidR="004963F5">
        <w:t xml:space="preserve">should be 2002-05-13.  Anyone whose commissioning or appointment date is during the Army fiscal year of 2002 (1 Oct 01 – 29 Sep 02) is put into </w:t>
      </w:r>
      <w:r w:rsidR="009A10AF">
        <w:t xml:space="preserve">the cohort called </w:t>
      </w:r>
      <w:r w:rsidR="004963F5">
        <w:t xml:space="preserve">year group 2002.  </w:t>
      </w:r>
      <w:r w:rsidR="009A10AF">
        <w:t>So,</w:t>
      </w:r>
      <w:r w:rsidR="004963F5">
        <w:t xml:space="preserve"> in the DataFrame </w:t>
      </w:r>
      <w:r w:rsidR="00E961CF">
        <w:t xml:space="preserve">I built from the data tables that had the ‘ofcr_apnt_dt’ column, </w:t>
      </w:r>
      <w:r w:rsidR="004963F5">
        <w:t xml:space="preserve">I have added a column called ‘yg’ </w:t>
      </w:r>
      <w:r w:rsidR="00147CF6">
        <w:t xml:space="preserve">(year group) </w:t>
      </w:r>
      <w:r w:rsidR="004963F5">
        <w:t xml:space="preserve">that calculates the </w:t>
      </w:r>
      <w:r w:rsidR="009A10AF">
        <w:t>o</w:t>
      </w:r>
      <w:r w:rsidR="004963F5">
        <w:t xml:space="preserve">fficer’s year group based on </w:t>
      </w:r>
      <w:r w:rsidR="009A10AF">
        <w:t>his</w:t>
      </w:r>
      <w:r w:rsidR="004963F5">
        <w:t xml:space="preserve"> ‘ofcr_apnt_dt’</w:t>
      </w:r>
      <w:r w:rsidR="009A10AF">
        <w:t xml:space="preserve"> column entries</w:t>
      </w:r>
      <w:r w:rsidR="004963F5">
        <w:t xml:space="preserve">.   That value should be the same for all rows in the DataFrame that represent </w:t>
      </w:r>
      <w:r w:rsidR="00E961CF">
        <w:t xml:space="preserve">an officer’s </w:t>
      </w:r>
      <w:r w:rsidR="004963F5">
        <w:t xml:space="preserve">Army career, </w:t>
      </w:r>
      <w:r>
        <w:t>since he or she was only first commissioned into the Army once.</w:t>
      </w:r>
      <w:r w:rsidR="004963F5">
        <w:t xml:space="preserve">  Now the data isn’t all clean.  Sometimes that commissioning date can change for a few </w:t>
      </w:r>
      <w:r w:rsidR="009A10AF">
        <w:t>reasons</w:t>
      </w:r>
      <w:r w:rsidR="004963F5">
        <w:t>, but I threw those people out of the data since they were a small percentage.  More on that later after we get the basic model working.</w:t>
      </w:r>
    </w:p>
    <w:p w14:paraId="2EB52EC7" w14:textId="77777777" w:rsidR="009878E1" w:rsidRDefault="00E961CF" w:rsidP="00E961CF">
      <w:pPr>
        <w:ind w:firstLine="720"/>
      </w:pPr>
      <w:r>
        <w:t xml:space="preserve">Let’s </w:t>
      </w:r>
      <w:r w:rsidR="009A10AF">
        <w:t>discuss the Army promotion model</w:t>
      </w:r>
      <w:r>
        <w:t xml:space="preserve">.  </w:t>
      </w:r>
      <w:r w:rsidR="008A13F8">
        <w:t xml:space="preserve">The Army has standard timelines with fixed durations that officers serve at each grade.  A select few officers may be identified as very high performers, and since the Army </w:t>
      </w:r>
      <w:r w:rsidR="009878E1">
        <w:t>PayScale</w:t>
      </w:r>
      <w:r w:rsidR="008A13F8">
        <w:t xml:space="preserve"> is based solely on rank and time in the Army, early promotion is one of the few mechanisms the Army has to recognize high performance and potential.  </w:t>
      </w:r>
      <w:r w:rsidR="009878E1">
        <w:t xml:space="preserve">So, being promoted from one rank to the next ‘early’ can be seen as a strong indicator of performance and success.  Even though the vast majority of the officers in each cohort or year group are promoted around the same time (often within 3-4 years of each other if they are indeed promoted at all) the earlier an officer is promoted to the next grade for some ranks with respect to his peers in his cohort can be used as an indicator of recognized potential and performance.  The promotion timeline from Captain to Major is a particularly good representation of this principle.   </w:t>
      </w:r>
      <w:r>
        <w:t xml:space="preserve">Here is a diagram that can help explain it.  (see built_timeline.jpg).  </w:t>
      </w:r>
    </w:p>
    <w:p w14:paraId="147CFA7B" w14:textId="1C45C950" w:rsidR="009878E1" w:rsidRDefault="00E961CF" w:rsidP="009878E1">
      <w:pPr>
        <w:ind w:firstLine="720"/>
      </w:pPr>
      <w:r>
        <w:t>Officers are commissioned as 2LT’s (second lieutenants - also coded as O1’s</w:t>
      </w:r>
      <w:r w:rsidR="003238B9">
        <w:t>) and</w:t>
      </w:r>
      <w:r>
        <w:t xml:space="preserve"> then are promoted to 1LT </w:t>
      </w:r>
      <w:r w:rsidR="003238B9">
        <w:t xml:space="preserve">(first lieutenant or O2) </w:t>
      </w:r>
      <w:r>
        <w:t xml:space="preserve">about 2 years later.  The standard timeline dictates they are then </w:t>
      </w:r>
      <w:r w:rsidR="003238B9">
        <w:t>considered (</w:t>
      </w:r>
      <w:r w:rsidRPr="004963F5">
        <w:t>looked at</w:t>
      </w:r>
      <w:r>
        <w:t xml:space="preserve">’) for </w:t>
      </w:r>
      <w:r w:rsidR="003238B9">
        <w:t>CPT (captain or O3)</w:t>
      </w:r>
      <w:r w:rsidRPr="004963F5">
        <w:t xml:space="preserve"> </w:t>
      </w:r>
      <w:r>
        <w:t xml:space="preserve">and </w:t>
      </w:r>
      <w:r w:rsidRPr="004963F5">
        <w:t xml:space="preserve">then promoted to </w:t>
      </w:r>
      <w:r w:rsidRPr="004963F5">
        <w:lastRenderedPageBreak/>
        <w:t>captain in their 4th year</w:t>
      </w:r>
      <w:r w:rsidR="00896688">
        <w:t xml:space="preserve">.  Remember </w:t>
      </w:r>
      <w:r w:rsidR="003238B9">
        <w:t xml:space="preserve">our guy </w:t>
      </w:r>
      <w:r w:rsidR="00896688">
        <w:t xml:space="preserve">Calvin is YG 2002 since he was commissioned 13 May 2002.  </w:t>
      </w:r>
      <w:r w:rsidR="003238B9" w:rsidRPr="004963F5">
        <w:t>So,</w:t>
      </w:r>
      <w:r w:rsidR="00896688" w:rsidRPr="004963F5">
        <w:t xml:space="preserve"> all of </w:t>
      </w:r>
      <w:r w:rsidR="00896688">
        <w:t xml:space="preserve">his </w:t>
      </w:r>
      <w:r w:rsidR="00896688" w:rsidRPr="004963F5">
        <w:t xml:space="preserve">rows </w:t>
      </w:r>
      <w:r w:rsidR="003238B9">
        <w:t xml:space="preserve">in the DataFrame </w:t>
      </w:r>
      <w:r w:rsidR="00896688" w:rsidRPr="004963F5">
        <w:t xml:space="preserve">with rank_pde = 'CPT' should have a </w:t>
      </w:r>
      <w:r w:rsidR="00896688">
        <w:t>‘</w:t>
      </w:r>
      <w:r w:rsidR="00896688" w:rsidRPr="004963F5">
        <w:t>ppln_pgrd_eff_dt</w:t>
      </w:r>
      <w:r w:rsidR="00896688">
        <w:t>’</w:t>
      </w:r>
      <w:r w:rsidR="00896688" w:rsidRPr="004963F5">
        <w:t xml:space="preserve"> </w:t>
      </w:r>
      <w:r w:rsidR="00896688">
        <w:t xml:space="preserve">column value </w:t>
      </w:r>
      <w:r w:rsidR="00896688" w:rsidRPr="004963F5">
        <w:t>of 2006-09-11</w:t>
      </w:r>
      <w:r w:rsidR="00896688">
        <w:t xml:space="preserve">.  </w:t>
      </w:r>
      <w:r w:rsidR="003238B9">
        <w:t xml:space="preserve">Grouping all rows by pid_pde and sorting by snapshot </w:t>
      </w:r>
      <w:r w:rsidR="00E843B0">
        <w:t>date (</w:t>
      </w:r>
      <w:r w:rsidR="003238B9">
        <w:t xml:space="preserve">snpsht_dt’), I can see sequential tables of data values for each officer’s entire career.  Just looking at the rows when the officer was a captain, (rank_pde column = ‘CPT’)  each  ‘ppln_pgrd_eff_dt’ column, or paygrade effective date, value should be the same since he was only promoted to captain once.  When he </w:t>
      </w:r>
      <w:r w:rsidR="00D40353">
        <w:t>is promoted to</w:t>
      </w:r>
      <w:r w:rsidR="003238B9">
        <w:t xml:space="preserve"> major, that date will be in the ppln_pgrd_eff_dt column for all rows with a rank_pde = ‘MAJ’, and so on.  </w:t>
      </w:r>
    </w:p>
    <w:p w14:paraId="0BAA2CCB" w14:textId="3D72D9D9" w:rsidR="00896688" w:rsidRDefault="009878E1" w:rsidP="009878E1">
      <w:pPr>
        <w:ind w:firstLine="720"/>
      </w:pPr>
      <w:r>
        <w:t>This ‘rule’ is not always the case in the data of course.</w:t>
      </w:r>
      <w:r w:rsidR="003238B9">
        <w:t xml:space="preserve"> </w:t>
      </w:r>
      <w:r>
        <w:t xml:space="preserve"> </w:t>
      </w:r>
      <w:r w:rsidR="003238B9">
        <w:t xml:space="preserve">Some PIDs had ‘CPT’ rows </w:t>
      </w:r>
      <w:r w:rsidR="00E843B0">
        <w:t>with</w:t>
      </w:r>
      <w:r w:rsidR="003238B9">
        <w:t xml:space="preserve"> missing or multiple values for  ‘</w:t>
      </w:r>
      <w:r w:rsidR="00E843B0">
        <w:t xml:space="preserve">ppln_pgrd_eff_dt’ </w:t>
      </w:r>
      <w:r w:rsidR="003238B9">
        <w:t xml:space="preserve">or effective date they were put into that paygrade.  </w:t>
      </w:r>
      <w:r w:rsidR="00E843B0">
        <w:t xml:space="preserve">Reluctantly </w:t>
      </w:r>
      <w:r w:rsidR="00896688">
        <w:t>I eliminated all  pid_pde rows in the DataFrame for those officers with missing and ambiguous values for this date of rank for captain</w:t>
      </w:r>
      <w:r w:rsidR="00896688" w:rsidRPr="004963F5">
        <w:t xml:space="preserve"> and I updated the </w:t>
      </w:r>
      <w:r w:rsidR="00E843B0" w:rsidRPr="004963F5">
        <w:t>DataFrame</w:t>
      </w:r>
      <w:r w:rsidR="00896688" w:rsidRPr="004963F5">
        <w:t xml:space="preserve"> with a </w:t>
      </w:r>
      <w:r w:rsidR="00E843B0">
        <w:t>‘</w:t>
      </w:r>
      <w:r w:rsidR="00896688" w:rsidRPr="004963F5">
        <w:t>dor_cpt</w:t>
      </w:r>
      <w:r w:rsidR="00E843B0">
        <w:t>’</w:t>
      </w:r>
      <w:r w:rsidR="00896688" w:rsidRPr="004963F5">
        <w:t xml:space="preserve"> </w:t>
      </w:r>
      <w:r w:rsidR="00E843B0">
        <w:t xml:space="preserve"> (date of rank – captain) </w:t>
      </w:r>
      <w:r w:rsidR="00896688" w:rsidRPr="004963F5">
        <w:t>column that has that same value</w:t>
      </w:r>
      <w:r w:rsidR="00E843B0">
        <w:t>.</w:t>
      </w:r>
    </w:p>
    <w:p w14:paraId="0F4F2DDB" w14:textId="61D36353" w:rsidR="00006E72" w:rsidRDefault="00896688" w:rsidP="00E961CF">
      <w:pPr>
        <w:ind w:firstLine="720"/>
      </w:pPr>
      <w:r>
        <w:t xml:space="preserve">Let’s say </w:t>
      </w:r>
      <w:r w:rsidR="00E843B0">
        <w:t>Calvin</w:t>
      </w:r>
      <w:r>
        <w:t xml:space="preserve"> is officially promoted to </w:t>
      </w:r>
      <w:r w:rsidR="00E961CF" w:rsidRPr="004963F5">
        <w:t xml:space="preserve">captain </w:t>
      </w:r>
      <w:r>
        <w:t xml:space="preserve">on </w:t>
      </w:r>
      <w:r w:rsidR="00E961CF" w:rsidRPr="004963F5">
        <w:t xml:space="preserve">11 </w:t>
      </w:r>
      <w:r>
        <w:t>S</w:t>
      </w:r>
      <w:r w:rsidR="00E961CF" w:rsidRPr="004963F5">
        <w:t>ep 2006.</w:t>
      </w:r>
      <w:r>
        <w:t xml:space="preserve">  </w:t>
      </w:r>
      <w:r w:rsidR="004963F5" w:rsidRPr="004963F5">
        <w:t>To</w:t>
      </w:r>
      <w:r w:rsidR="004963F5" w:rsidRPr="004963F5">
        <w:t xml:space="preserve"> begin with, the standard time </w:t>
      </w:r>
      <w:r w:rsidR="00E961CF">
        <w:t xml:space="preserve">an officer serves </w:t>
      </w:r>
      <w:r w:rsidR="00E843B0">
        <w:t>before attaining the</w:t>
      </w:r>
      <w:r w:rsidR="00E961CF">
        <w:t xml:space="preserve"> rank of </w:t>
      </w:r>
      <w:r w:rsidR="004963F5" w:rsidRPr="004963F5">
        <w:t xml:space="preserve">captain is </w:t>
      </w:r>
      <w:r w:rsidR="004963F5">
        <w:t xml:space="preserve">about </w:t>
      </w:r>
      <w:r w:rsidR="00E843B0">
        <w:t>4</w:t>
      </w:r>
      <w:r w:rsidR="004963F5" w:rsidRPr="004963F5">
        <w:t xml:space="preserve"> years.  </w:t>
      </w:r>
      <w:r w:rsidR="00E843B0">
        <w:t xml:space="preserve">An officer is typically a lieutenant (first a 2LT, then a 1LT) for a total of about four years.  </w:t>
      </w:r>
      <w:r w:rsidR="004963F5" w:rsidRPr="004963F5">
        <w:t xml:space="preserve">At the </w:t>
      </w:r>
      <w:r w:rsidR="00E843B0">
        <w:t>four</w:t>
      </w:r>
      <w:r w:rsidR="004963F5" w:rsidRPr="004963F5">
        <w:t>-year</w:t>
      </w:r>
      <w:r w:rsidR="004963F5" w:rsidRPr="004963F5">
        <w:t xml:space="preserve"> mark</w:t>
      </w:r>
      <w:r w:rsidR="00E843B0">
        <w:t xml:space="preserve"> in his or her career</w:t>
      </w:r>
      <w:r w:rsidR="004963F5" w:rsidRPr="004963F5">
        <w:t xml:space="preserve">, each </w:t>
      </w:r>
      <w:r w:rsidR="00E843B0">
        <w:t>officer</w:t>
      </w:r>
      <w:r w:rsidR="004963F5" w:rsidRPr="004963F5">
        <w:t xml:space="preserve"> in that year group is </w:t>
      </w:r>
      <w:r w:rsidR="00E843B0">
        <w:t>‘</w:t>
      </w:r>
      <w:r w:rsidR="004963F5" w:rsidRPr="004963F5">
        <w:t>looked at</w:t>
      </w:r>
      <w:r w:rsidR="00E843B0">
        <w:t>’</w:t>
      </w:r>
      <w:r w:rsidR="004963F5" w:rsidRPr="004963F5">
        <w:t xml:space="preserve"> for promotion to Captain.  The timeline </w:t>
      </w:r>
      <w:r w:rsidR="00E843B0">
        <w:t xml:space="preserve">for promotion to major is similar, </w:t>
      </w:r>
      <w:r w:rsidR="004963F5" w:rsidRPr="004963F5">
        <w:t xml:space="preserve">but officers </w:t>
      </w:r>
      <w:r w:rsidR="00E843B0">
        <w:t xml:space="preserve">spend longer at the rank of captain than lieutenant and </w:t>
      </w:r>
      <w:r w:rsidR="004963F5" w:rsidRPr="004963F5">
        <w:t xml:space="preserve">are 'looked at' for major (their files go before a promotion selection board) at their </w:t>
      </w:r>
      <w:r w:rsidR="005F685A" w:rsidRPr="004963F5">
        <w:t>9.5-year</w:t>
      </w:r>
      <w:r w:rsidR="004963F5" w:rsidRPr="004963F5">
        <w:t xml:space="preserve"> mark</w:t>
      </w:r>
      <w:r w:rsidR="00E843B0">
        <w:t>.</w:t>
      </w:r>
      <w:r w:rsidR="004963F5" w:rsidRPr="004963F5">
        <w:t xml:space="preserve"> </w:t>
      </w:r>
      <w:r w:rsidR="00E843B0">
        <w:t xml:space="preserve"> </w:t>
      </w:r>
      <w:r w:rsidR="005F685A">
        <w:t>F</w:t>
      </w:r>
      <w:r w:rsidR="004963F5" w:rsidRPr="004963F5">
        <w:t xml:space="preserve">or </w:t>
      </w:r>
      <w:r w:rsidR="00006E72">
        <w:t xml:space="preserve">officers in </w:t>
      </w:r>
      <w:r w:rsidR="004963F5" w:rsidRPr="004963F5">
        <w:t xml:space="preserve">year group 2002, that would </w:t>
      </w:r>
      <w:r w:rsidR="00006E72">
        <w:t xml:space="preserve">‘promotion board’ would meet </w:t>
      </w:r>
      <w:r w:rsidR="00E843B0">
        <w:t xml:space="preserve">around </w:t>
      </w:r>
      <w:r w:rsidR="00D40353">
        <w:t>let’s</w:t>
      </w:r>
      <w:r w:rsidR="00E843B0">
        <w:t xml:space="preserve"> say </w:t>
      </w:r>
      <w:r w:rsidR="00E843B0" w:rsidRPr="004963F5">
        <w:t>December</w:t>
      </w:r>
      <w:r w:rsidR="004963F5" w:rsidRPr="004963F5">
        <w:t xml:space="preserve"> of 2011, and the </w:t>
      </w:r>
      <w:r w:rsidR="00006E72">
        <w:t xml:space="preserve">promotion board </w:t>
      </w:r>
      <w:r w:rsidR="004963F5" w:rsidRPr="004963F5">
        <w:t xml:space="preserve">results come out </w:t>
      </w:r>
      <w:r w:rsidR="00006E72">
        <w:t xml:space="preserve">(are published) </w:t>
      </w:r>
      <w:r w:rsidR="004963F5" w:rsidRPr="004963F5">
        <w:t xml:space="preserve">the next late spring, </w:t>
      </w:r>
      <w:r w:rsidR="005F685A" w:rsidRPr="004963F5">
        <w:t>beginning</w:t>
      </w:r>
      <w:r w:rsidR="004963F5" w:rsidRPr="004963F5">
        <w:t xml:space="preserve"> around May of 2012.  When they come out, the officers selected for promotion are listed in order of promotion priority and they are divided up into about 10 even </w:t>
      </w:r>
      <w:r w:rsidR="004963F5" w:rsidRPr="004963F5">
        <w:t>groups</w:t>
      </w:r>
      <w:r w:rsidR="004963F5" w:rsidRPr="004963F5">
        <w:t xml:space="preserve">.  The top 10% group is all promoted that May.  </w:t>
      </w:r>
      <w:r w:rsidR="00006E72">
        <w:t>T</w:t>
      </w:r>
      <w:r w:rsidR="004963F5" w:rsidRPr="004963F5">
        <w:t xml:space="preserve">hen </w:t>
      </w:r>
      <w:r w:rsidR="00006E72">
        <w:t>in June</w:t>
      </w:r>
      <w:r w:rsidR="004963F5" w:rsidRPr="004963F5">
        <w:t xml:space="preserve"> the net 10% in order of merit are promoted and so on.  </w:t>
      </w:r>
      <w:r w:rsidR="00006E72">
        <w:t>I</w:t>
      </w:r>
      <w:r w:rsidR="004963F5" w:rsidRPr="004963F5">
        <w:t>f an officer doesn't get selected for major</w:t>
      </w:r>
      <w:r w:rsidR="00006E72">
        <w:t xml:space="preserve"> (called a ‘non-select’)</w:t>
      </w:r>
      <w:r w:rsidR="004963F5" w:rsidRPr="004963F5">
        <w:t xml:space="preserve">, he gets another look the following December, in this case </w:t>
      </w:r>
      <w:r w:rsidR="004963F5" w:rsidRPr="004963F5">
        <w:t>December</w:t>
      </w:r>
      <w:r w:rsidR="004963F5" w:rsidRPr="004963F5">
        <w:t xml:space="preserve"> of 2012</w:t>
      </w:r>
      <w:r w:rsidR="00006E72">
        <w:t xml:space="preserve">.  This </w:t>
      </w:r>
      <w:r w:rsidR="005F685A">
        <w:t xml:space="preserve">2012 </w:t>
      </w:r>
      <w:r w:rsidR="00006E72">
        <w:t xml:space="preserve">promotion board is mainly for the next year group behind </w:t>
      </w:r>
      <w:r w:rsidR="005F685A">
        <w:t>him,</w:t>
      </w:r>
      <w:r w:rsidR="00006E72">
        <w:t xml:space="preserve"> and his </w:t>
      </w:r>
      <w:r w:rsidR="005F685A">
        <w:t xml:space="preserve">promotion board </w:t>
      </w:r>
      <w:r w:rsidR="00006E72">
        <w:t xml:space="preserve">file is lumped in with </w:t>
      </w:r>
      <w:r w:rsidR="004963F5" w:rsidRPr="004963F5">
        <w:t xml:space="preserve">the year group 2003 people.  If he isn't on the MAJ promotion selection list when it comes out in </w:t>
      </w:r>
      <w:r w:rsidR="004963F5" w:rsidRPr="004963F5">
        <w:t>May of 2013</w:t>
      </w:r>
      <w:r w:rsidR="004963F5" w:rsidRPr="004963F5">
        <w:t xml:space="preserve"> again, he is called a 'two time non-select' and is separated from the Army within 4 months of the list coming out. </w:t>
      </w:r>
      <w:r w:rsidR="005F685A">
        <w:t xml:space="preserve"> </w:t>
      </w:r>
      <w:r w:rsidR="00D92000">
        <w:t>(</w:t>
      </w:r>
      <w:r w:rsidR="005F685A">
        <w:t>The current Army model is ‘up or out.’  For all ranks before colonel (O6) you get two sequential annual ‘looks’ and if you aren’t selected the second time, you’re separated.</w:t>
      </w:r>
      <w:r w:rsidR="00D92000">
        <w:t>)</w:t>
      </w:r>
      <w:r w:rsidR="005F685A">
        <w:t xml:space="preserve">  </w:t>
      </w:r>
      <w:r w:rsidR="004963F5" w:rsidRPr="004963F5">
        <w:t xml:space="preserve"> A small percentage of </w:t>
      </w:r>
      <w:r w:rsidR="005F685A">
        <w:t xml:space="preserve">Captains </w:t>
      </w:r>
      <w:r w:rsidR="004963F5" w:rsidRPr="004963F5">
        <w:t>not selected</w:t>
      </w:r>
      <w:r w:rsidR="005F685A">
        <w:t xml:space="preserve"> for promotion</w:t>
      </w:r>
      <w:r w:rsidR="004963F5" w:rsidRPr="004963F5">
        <w:t xml:space="preserve"> the second time are seen as strong enough </w:t>
      </w:r>
      <w:r w:rsidR="00D40353" w:rsidRPr="004963F5">
        <w:t>not to</w:t>
      </w:r>
      <w:r w:rsidR="00D92000">
        <w:t xml:space="preserve"> be separated and instead are </w:t>
      </w:r>
      <w:r w:rsidR="004963F5" w:rsidRPr="004963F5">
        <w:t xml:space="preserve">given </w:t>
      </w:r>
      <w:r w:rsidR="00006E72">
        <w:t>2-</w:t>
      </w:r>
      <w:r w:rsidR="004963F5" w:rsidRPr="004963F5">
        <w:t xml:space="preserve">3 more years </w:t>
      </w:r>
      <w:r w:rsidR="005F685A" w:rsidRPr="004963F5">
        <w:t>to</w:t>
      </w:r>
      <w:r w:rsidR="004963F5" w:rsidRPr="004963F5">
        <w:t xml:space="preserve"> </w:t>
      </w:r>
      <w:r w:rsidR="00006E72">
        <w:t xml:space="preserve">continue to serve and be </w:t>
      </w:r>
      <w:r w:rsidR="004963F5" w:rsidRPr="004963F5">
        <w:t>considered</w:t>
      </w:r>
      <w:r w:rsidR="00006E72">
        <w:t xml:space="preserve"> for promotion</w:t>
      </w:r>
      <w:r w:rsidR="004963F5" w:rsidRPr="004963F5">
        <w:t>.  Those officers are</w:t>
      </w:r>
      <w:r w:rsidR="00D92000">
        <w:t xml:space="preserve"> called </w:t>
      </w:r>
      <w:r w:rsidR="004963F5" w:rsidRPr="004963F5">
        <w:t xml:space="preserve"> SELCON, (selective continuation).  </w:t>
      </w:r>
      <w:r w:rsidR="004963F5" w:rsidRPr="004963F5">
        <w:t>A small percentage</w:t>
      </w:r>
      <w:r w:rsidR="004963F5" w:rsidRPr="004963F5">
        <w:t xml:space="preserve"> of that small percentage may still </w:t>
      </w:r>
      <w:r w:rsidR="004963F5" w:rsidRPr="004963F5">
        <w:lastRenderedPageBreak/>
        <w:t xml:space="preserve">eventually get selected for promotion to Major in </w:t>
      </w:r>
      <w:r w:rsidR="00006E72">
        <w:t xml:space="preserve">that following SELCON </w:t>
      </w:r>
      <w:r w:rsidR="005F685A">
        <w:t>2–3-year</w:t>
      </w:r>
      <w:r w:rsidR="00006E72">
        <w:t xml:space="preserve"> window</w:t>
      </w:r>
      <w:r w:rsidR="004963F5" w:rsidRPr="004963F5">
        <w:t xml:space="preserve"> and continue to serv</w:t>
      </w:r>
      <w:r w:rsidR="00006E72">
        <w:t>e</w:t>
      </w:r>
      <w:r w:rsidR="004963F5" w:rsidRPr="004963F5">
        <w:t xml:space="preserve"> and possibly be promoted to lieutenant colonel.  </w:t>
      </w:r>
    </w:p>
    <w:p w14:paraId="0B37C0D3" w14:textId="1E46F8FE" w:rsidR="005F685A" w:rsidRDefault="00006E72" w:rsidP="00E961CF">
      <w:pPr>
        <w:ind w:firstLine="720"/>
      </w:pPr>
      <w:r>
        <w:t xml:space="preserve">Zone promotion.  </w:t>
      </w:r>
      <w:r w:rsidR="004963F5" w:rsidRPr="004963F5">
        <w:t xml:space="preserve">When officers are looked at ON </w:t>
      </w:r>
      <w:r>
        <w:t>TIME</w:t>
      </w:r>
      <w:r w:rsidR="004963F5" w:rsidRPr="004963F5">
        <w:t xml:space="preserve"> for promotion it is called their PZ or primary zone look.  </w:t>
      </w:r>
      <w:r>
        <w:t>For example, e</w:t>
      </w:r>
      <w:r w:rsidR="004963F5" w:rsidRPr="004963F5">
        <w:t>very member of year group 2002 is looked at in their PZ for major in December of 2011</w:t>
      </w:r>
      <w:r>
        <w:t xml:space="preserve"> as per the model</w:t>
      </w:r>
      <w:r w:rsidR="004963F5" w:rsidRPr="004963F5">
        <w:t>.  A small percentage of each year group (5-8%) are identified as high performers and the promotion board will select them to be 'looked at' or considered for promotion to Major a year EARLY</w:t>
      </w:r>
      <w:r>
        <w:t>, before his year group’s primary zone board</w:t>
      </w:r>
      <w:r w:rsidR="004963F5" w:rsidRPr="004963F5">
        <w:t>, with the year group 2001 Folks</w:t>
      </w:r>
      <w:r>
        <w:t xml:space="preserve"> who are being looked at in December of 2010, their primary zone</w:t>
      </w:r>
      <w:r w:rsidR="004963F5" w:rsidRPr="004963F5">
        <w:t xml:space="preserve">.  That is referred to as being looked at BZ or below the zone.  Those selected </w:t>
      </w:r>
      <w:r>
        <w:t xml:space="preserve">BZ </w:t>
      </w:r>
      <w:r w:rsidR="004963F5" w:rsidRPr="004963F5">
        <w:t xml:space="preserve">will promote to major early.  We call them "BZ to Major."  </w:t>
      </w:r>
      <w:r w:rsidR="005F685A">
        <w:t xml:space="preserve">This look is considered a long-shot and can only help the officer, not penalize him if not selected.   </w:t>
      </w:r>
      <w:r>
        <w:t>If not selected during a ‘BZ look,’</w:t>
      </w:r>
      <w:r w:rsidR="005F685A">
        <w:t xml:space="preserve"> t</w:t>
      </w:r>
      <w:r w:rsidR="004963F5" w:rsidRPr="004963F5">
        <w:t xml:space="preserve">his BZ look does NOT count as non-selection or count towards a 'two time non-select' standard for separation.  If he is not selected, he is looked at again, this time with his year group peers as normal in his primary zone.  Likewise, the officer who was a non-select in his Primary Zone, when he is looked at his second time that is called his AZ or above the zone look.  Anyone promoted </w:t>
      </w:r>
      <w:r w:rsidR="005F685A">
        <w:t xml:space="preserve">late, </w:t>
      </w:r>
      <w:r w:rsidR="004963F5" w:rsidRPr="004963F5">
        <w:t>after their primary zone</w:t>
      </w:r>
      <w:r w:rsidR="005F685A">
        <w:t>,</w:t>
      </w:r>
      <w:r w:rsidR="004963F5" w:rsidRPr="004963F5">
        <w:t xml:space="preserve"> is referred to as being promoted 'Above the Zone.'  </w:t>
      </w:r>
    </w:p>
    <w:p w14:paraId="3F6B1D7E" w14:textId="17FA1C02" w:rsidR="004963F5" w:rsidRDefault="005F685A" w:rsidP="00E961CF">
      <w:pPr>
        <w:ind w:firstLine="720"/>
      </w:pPr>
      <w:r>
        <w:t>T</w:t>
      </w:r>
      <w:r w:rsidR="004963F5" w:rsidRPr="004963F5">
        <w:t xml:space="preserve">o summarize, if you're a </w:t>
      </w:r>
      <w:r>
        <w:t xml:space="preserve">year group 2002 </w:t>
      </w:r>
      <w:r w:rsidR="004963F5" w:rsidRPr="004963F5">
        <w:t>superstar and get looked at and selected for promotion a year early, you're 'BZ to Major'</w:t>
      </w:r>
      <w:r>
        <w:t xml:space="preserve"> which is an indicator of high performance and potential.</w:t>
      </w:r>
      <w:r w:rsidR="004963F5" w:rsidRPr="004963F5">
        <w:t xml:space="preserve">  If you're not </w:t>
      </w:r>
      <w:r w:rsidRPr="004963F5">
        <w:t>selected,</w:t>
      </w:r>
      <w:r w:rsidR="004963F5" w:rsidRPr="004963F5">
        <w:t xml:space="preserve"> you get looked at again the next year</w:t>
      </w:r>
      <w:r>
        <w:t xml:space="preserve">, your ‘PZ look’ </w:t>
      </w:r>
      <w:r w:rsidR="004963F5" w:rsidRPr="004963F5">
        <w:t xml:space="preserve"> (which is your normal time to be looked at based on your year group)</w:t>
      </w:r>
      <w:r>
        <w:t>,</w:t>
      </w:r>
      <w:r w:rsidR="004963F5" w:rsidRPr="004963F5">
        <w:t xml:space="preserve"> in your primary zone.  If not selected during your PZ look, you now get looked at the following year with the next year group cohort folks (2003) Above the Zone, and if not selected again, 90% of the time you are separated within 4 months except for the 10% or so that are given SELCON to keep trying for </w:t>
      </w:r>
      <w:r w:rsidRPr="004963F5">
        <w:t>2-3 more years</w:t>
      </w:r>
      <w:r w:rsidR="004963F5" w:rsidRPr="004963F5">
        <w:t>.</w:t>
      </w:r>
      <w:r>
        <w:t xml:space="preserve">  </w:t>
      </w:r>
    </w:p>
    <w:p w14:paraId="1F0DA4BD" w14:textId="77777777" w:rsidR="009878E1" w:rsidRDefault="009878E1" w:rsidP="00E961CF">
      <w:pPr>
        <w:ind w:firstLine="720"/>
      </w:pPr>
    </w:p>
    <w:sectPr w:rsidR="00987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D59"/>
    <w:multiLevelType w:val="multilevel"/>
    <w:tmpl w:val="7EFAAB5C"/>
    <w:styleLink w:val="FORCE"/>
    <w:lvl w:ilvl="0">
      <w:start w:val="1"/>
      <w:numFmt w:val="decimal"/>
      <w:lvlText w:val="%1."/>
      <w:lvlJc w:val="left"/>
      <w:pPr>
        <w:ind w:left="4860" w:hanging="360"/>
      </w:pPr>
      <w:rPr>
        <w:rFonts w:asciiTheme="majorHAnsi" w:hAnsiTheme="majorHAnsi" w:hint="default"/>
      </w:rPr>
    </w:lvl>
    <w:lvl w:ilvl="1">
      <w:start w:val="1"/>
      <w:numFmt w:val="upperLetter"/>
      <w:lvlText w:val="%2."/>
      <w:lvlJc w:val="left"/>
      <w:pPr>
        <w:ind w:left="5580" w:hanging="360"/>
      </w:pPr>
      <w:rPr>
        <w:rFonts w:hint="default"/>
      </w:rPr>
    </w:lvl>
    <w:lvl w:ilvl="2">
      <w:start w:val="1"/>
      <w:numFmt w:val="decimal"/>
      <w:lvlText w:val="(%3)"/>
      <w:lvlJc w:val="right"/>
      <w:pPr>
        <w:ind w:left="6300" w:hanging="180"/>
      </w:pPr>
      <w:rPr>
        <w:rFonts w:hint="default"/>
      </w:rPr>
    </w:lvl>
    <w:lvl w:ilvl="3">
      <w:start w:val="1"/>
      <w:numFmt w:val="lowerLetter"/>
      <w:lvlText w:val="%4."/>
      <w:lvlJc w:val="left"/>
      <w:pPr>
        <w:ind w:left="6840" w:hanging="360"/>
      </w:pPr>
      <w:rPr>
        <w:rFonts w:hint="default"/>
      </w:rPr>
    </w:lvl>
    <w:lvl w:ilvl="4">
      <w:start w:val="1"/>
      <w:numFmt w:val="lowerRoman"/>
      <w:lvlText w:val="%5."/>
      <w:lvlJc w:val="left"/>
      <w:pPr>
        <w:ind w:left="7560" w:hanging="360"/>
      </w:pPr>
      <w:rPr>
        <w:rFonts w:hint="default"/>
      </w:rPr>
    </w:lvl>
    <w:lvl w:ilvl="5">
      <w:start w:val="1"/>
      <w:numFmt w:val="lowerLetter"/>
      <w:lvlText w:val="(%6)"/>
      <w:lvlJc w:val="right"/>
      <w:pPr>
        <w:ind w:left="8100" w:hanging="180"/>
      </w:pPr>
      <w:rPr>
        <w:rFonts w:hint="default"/>
      </w:rPr>
    </w:lvl>
    <w:lvl w:ilvl="6">
      <w:start w:val="1"/>
      <w:numFmt w:val="lowerRoman"/>
      <w:lvlText w:val="(%7)"/>
      <w:lvlJc w:val="left"/>
      <w:pPr>
        <w:ind w:left="9540" w:hanging="360"/>
      </w:pPr>
      <w:rPr>
        <w:rFonts w:hint="default"/>
      </w:rPr>
    </w:lvl>
    <w:lvl w:ilvl="7">
      <w:start w:val="1"/>
      <w:numFmt w:val="lowerLetter"/>
      <w:lvlText w:val="%8."/>
      <w:lvlJc w:val="left"/>
      <w:pPr>
        <w:ind w:left="10260" w:hanging="360"/>
      </w:pPr>
      <w:rPr>
        <w:rFonts w:hint="default"/>
      </w:rPr>
    </w:lvl>
    <w:lvl w:ilvl="8">
      <w:start w:val="1"/>
      <w:numFmt w:val="lowerRoman"/>
      <w:lvlText w:val="%9."/>
      <w:lvlJc w:val="right"/>
      <w:pPr>
        <w:ind w:left="10980" w:hanging="180"/>
      </w:pPr>
      <w:rPr>
        <w:rFonts w:hint="default"/>
      </w:rPr>
    </w:lvl>
  </w:abstractNum>
  <w:num w:numId="1" w16cid:durableId="592789225">
    <w:abstractNumId w:val="0"/>
  </w:num>
  <w:num w:numId="2" w16cid:durableId="1209684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F5"/>
    <w:rsid w:val="0000696D"/>
    <w:rsid w:val="00006E72"/>
    <w:rsid w:val="000C124D"/>
    <w:rsid w:val="00147CF6"/>
    <w:rsid w:val="00226E50"/>
    <w:rsid w:val="003238B9"/>
    <w:rsid w:val="004963F5"/>
    <w:rsid w:val="005F685A"/>
    <w:rsid w:val="00674671"/>
    <w:rsid w:val="00896688"/>
    <w:rsid w:val="008A13F8"/>
    <w:rsid w:val="009878E1"/>
    <w:rsid w:val="009A10AF"/>
    <w:rsid w:val="00B72A35"/>
    <w:rsid w:val="00D40353"/>
    <w:rsid w:val="00D92000"/>
    <w:rsid w:val="00E843B0"/>
    <w:rsid w:val="00E961CF"/>
    <w:rsid w:val="00F77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E436"/>
  <w15:chartTrackingRefBased/>
  <w15:docId w15:val="{F989D9FA-C5F5-4EBF-A0BA-360BF455B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3F8"/>
  </w:style>
  <w:style w:type="paragraph" w:styleId="Heading1">
    <w:name w:val="heading 1"/>
    <w:basedOn w:val="Normal"/>
    <w:next w:val="Normal"/>
    <w:link w:val="Heading1Char"/>
    <w:uiPriority w:val="9"/>
    <w:qFormat/>
    <w:rsid w:val="00496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ORCE">
    <w:name w:val="FORCE"/>
    <w:uiPriority w:val="99"/>
    <w:rsid w:val="00674671"/>
    <w:pPr>
      <w:numPr>
        <w:numId w:val="1"/>
      </w:numPr>
    </w:pPr>
  </w:style>
  <w:style w:type="character" w:customStyle="1" w:styleId="Heading1Char">
    <w:name w:val="Heading 1 Char"/>
    <w:basedOn w:val="DefaultParagraphFont"/>
    <w:link w:val="Heading1"/>
    <w:uiPriority w:val="9"/>
    <w:rsid w:val="00496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3F5"/>
    <w:rPr>
      <w:rFonts w:eastAsiaTheme="majorEastAsia" w:cstheme="majorBidi"/>
      <w:color w:val="272727" w:themeColor="text1" w:themeTint="D8"/>
    </w:rPr>
  </w:style>
  <w:style w:type="paragraph" w:styleId="Title">
    <w:name w:val="Title"/>
    <w:basedOn w:val="Normal"/>
    <w:next w:val="Normal"/>
    <w:link w:val="TitleChar"/>
    <w:uiPriority w:val="10"/>
    <w:qFormat/>
    <w:rsid w:val="00496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3F5"/>
    <w:pPr>
      <w:spacing w:before="160"/>
      <w:jc w:val="center"/>
    </w:pPr>
    <w:rPr>
      <w:i/>
      <w:iCs/>
      <w:color w:val="404040" w:themeColor="text1" w:themeTint="BF"/>
    </w:rPr>
  </w:style>
  <w:style w:type="character" w:customStyle="1" w:styleId="QuoteChar">
    <w:name w:val="Quote Char"/>
    <w:basedOn w:val="DefaultParagraphFont"/>
    <w:link w:val="Quote"/>
    <w:uiPriority w:val="29"/>
    <w:rsid w:val="004963F5"/>
    <w:rPr>
      <w:i/>
      <w:iCs/>
      <w:color w:val="404040" w:themeColor="text1" w:themeTint="BF"/>
    </w:rPr>
  </w:style>
  <w:style w:type="paragraph" w:styleId="ListParagraph">
    <w:name w:val="List Paragraph"/>
    <w:basedOn w:val="Normal"/>
    <w:uiPriority w:val="34"/>
    <w:qFormat/>
    <w:rsid w:val="004963F5"/>
    <w:pPr>
      <w:ind w:left="720"/>
      <w:contextualSpacing/>
    </w:pPr>
  </w:style>
  <w:style w:type="character" w:styleId="IntenseEmphasis">
    <w:name w:val="Intense Emphasis"/>
    <w:basedOn w:val="DefaultParagraphFont"/>
    <w:uiPriority w:val="21"/>
    <w:qFormat/>
    <w:rsid w:val="004963F5"/>
    <w:rPr>
      <w:i/>
      <w:iCs/>
      <w:color w:val="0F4761" w:themeColor="accent1" w:themeShade="BF"/>
    </w:rPr>
  </w:style>
  <w:style w:type="paragraph" w:styleId="IntenseQuote">
    <w:name w:val="Intense Quote"/>
    <w:basedOn w:val="Normal"/>
    <w:next w:val="Normal"/>
    <w:link w:val="IntenseQuoteChar"/>
    <w:uiPriority w:val="30"/>
    <w:qFormat/>
    <w:rsid w:val="00496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3F5"/>
    <w:rPr>
      <w:i/>
      <w:iCs/>
      <w:color w:val="0F4761" w:themeColor="accent1" w:themeShade="BF"/>
    </w:rPr>
  </w:style>
  <w:style w:type="character" w:styleId="IntenseReference">
    <w:name w:val="Intense Reference"/>
    <w:basedOn w:val="DefaultParagraphFont"/>
    <w:uiPriority w:val="32"/>
    <w:qFormat/>
    <w:rsid w:val="00496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3</cp:revision>
  <dcterms:created xsi:type="dcterms:W3CDTF">2025-07-31T21:37:00Z</dcterms:created>
  <dcterms:modified xsi:type="dcterms:W3CDTF">2025-07-31T21:39:00Z</dcterms:modified>
</cp:coreProperties>
</file>