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20260713_Paper_Directions_20</w:t>
      </w:r>
    </w:p>
    <w:p>
      <w:r>
        <w:rPr>
          <w:rFonts w:ascii="Arial" w:hAnsi="Arial"/>
          <w:color w:val="4F6880"/>
          <w:sz w:val="22"/>
        </w:rPr>
        <w:t>Thu, Aug 13, 2026 1:15PM • 4:45</w:t>
      </w:r>
    </w:p>
    <w:p>
      <w:pPr>
        <w:spacing w:before="440" w:after="0"/>
      </w:pPr>
      <w:r>
        <w:rPr>
          <w:rFonts w:ascii="Arial" w:hAnsi="Arial"/>
          <w:b/>
          <w:color w:val="4F6880"/>
          <w:sz w:val="22"/>
        </w:rPr>
        <w:t>SUMMARY KEYWORDS</w:t>
      </w:r>
    </w:p>
    <w:p>
      <w:r>
        <w:rPr>
          <w:rFonts w:ascii="Arial" w:hAnsi="Arial"/>
          <w:color w:val="4F6880"/>
          <w:sz w:val="22"/>
        </w:rPr>
        <w:t>probabilistic framework, deterministic rank, inverted U, temperature parameter, decision rule, simulation, selection rule, statistical physics, Gibbs probabilities, objective function, Hamiltonian function, lambda parameter, phase transition, breakpoint loss, logarithmic sweep</w:t>
      </w:r>
    </w:p>
    <w:p>
      <w:pPr>
        <w:spacing w:before="440" w:after="0"/>
      </w:pPr>
      <w:r>
        <w:rPr>
          <w:rFonts w:ascii="Arial" w:hAnsi="Arial"/>
          <w:b/>
          <w:color w:val="4F6880"/>
          <w:sz w:val="22"/>
        </w:rPr>
        <w:t>SPEAKERS</w:t>
      </w:r>
    </w:p>
    <w:p>
      <w:r>
        <w:rPr>
          <w:rFonts w:ascii="Arial" w:hAnsi="Arial"/>
          <w:color w:val="4F6880"/>
          <w:sz w:val="22"/>
        </w:rPr>
        <w:t>Alex Gates, Charles Levine</w:t>
      </w:r>
    </w:p>
    <w:p>
      <w:pPr>
        <w:spacing w:after="0"/>
      </w:pPr>
    </w:p>
    <w:p>
      <w:pPr>
        <w:spacing w:after="0"/>
      </w:pPr>
      <w:r>
        <w:rPr>
          <w:rFonts w:ascii="Arial" w:hAnsi="Arial"/>
          <w:b/>
          <w:sz w:val="22"/>
        </w:rPr>
        <w:t xml:space="preserve">Alex Gates  </w:t>
      </w:r>
      <w:r>
        <w:rPr>
          <w:rFonts w:ascii="Arial" w:hAnsi="Arial"/>
          <w:color w:val="5D7284"/>
          <w:sz w:val="22"/>
        </w:rPr>
        <w:t>00:01</w:t>
      </w:r>
    </w:p>
    <w:p>
      <w:pPr>
        <w:spacing w:after="0"/>
      </w:pPr>
      <w:r>
        <w:rPr>
          <w:rFonts w:ascii="Arial" w:hAnsi="Arial"/>
          <w:sz w:val="22"/>
        </w:rPr>
        <w:t>So I'll say it again.</w:t>
      </w:r>
    </w:p>
    <w:p>
      <w:pPr>
        <w:spacing w:after="0"/>
      </w:pPr>
    </w:p>
    <w:p>
      <w:pPr>
        <w:spacing w:after="0"/>
      </w:pPr>
      <w:r>
        <w:rPr>
          <w:rFonts w:ascii="Arial" w:hAnsi="Arial"/>
          <w:b/>
          <w:sz w:val="22"/>
        </w:rPr>
        <w:t xml:space="preserve">Charles Levine  </w:t>
      </w:r>
      <w:r>
        <w:rPr>
          <w:rFonts w:ascii="Arial" w:hAnsi="Arial"/>
          <w:color w:val="5D7284"/>
          <w:sz w:val="22"/>
        </w:rPr>
        <w:t>00:02</w:t>
      </w:r>
    </w:p>
    <w:p>
      <w:pPr>
        <w:spacing w:after="0"/>
      </w:pPr>
      <w:r>
        <w:rPr>
          <w:rFonts w:ascii="Arial" w:hAnsi="Arial"/>
          <w:sz w:val="22"/>
        </w:rPr>
        <w:t>Thank you.</w:t>
      </w:r>
    </w:p>
    <w:p>
      <w:pPr>
        <w:spacing w:after="0"/>
      </w:pPr>
    </w:p>
    <w:p>
      <w:pPr>
        <w:spacing w:after="0"/>
      </w:pPr>
      <w:r>
        <w:rPr>
          <w:rFonts w:ascii="Arial" w:hAnsi="Arial"/>
          <w:b/>
          <w:sz w:val="22"/>
        </w:rPr>
        <w:t xml:space="preserve">Alex Gates  </w:t>
      </w:r>
      <w:r>
        <w:rPr>
          <w:rFonts w:ascii="Arial" w:hAnsi="Arial"/>
          <w:color w:val="5D7284"/>
          <w:sz w:val="22"/>
        </w:rPr>
        <w:t>00:03</w:t>
      </w:r>
    </w:p>
    <w:p>
      <w:pPr>
        <w:spacing w:after="0"/>
      </w:pPr>
      <w:r>
        <w:rPr>
          <w:rFonts w:ascii="Arial" w:hAnsi="Arial"/>
          <w:sz w:val="22"/>
        </w:rPr>
        <w:t>What you're worried about when adding this probabilistic framework,</w:t>
      </w:r>
    </w:p>
    <w:p>
      <w:pPr>
        <w:spacing w:after="0"/>
      </w:pPr>
    </w:p>
    <w:p>
      <w:pPr>
        <w:spacing w:after="0"/>
      </w:pPr>
      <w:r>
        <w:rPr>
          <w:rFonts w:ascii="Arial" w:hAnsi="Arial"/>
          <w:b/>
          <w:sz w:val="22"/>
        </w:rPr>
        <w:t xml:space="preserve">Charles Levine  </w:t>
      </w:r>
      <w:r>
        <w:rPr>
          <w:rFonts w:ascii="Arial" w:hAnsi="Arial"/>
          <w:color w:val="5D7284"/>
          <w:sz w:val="22"/>
        </w:rPr>
        <w:t>00:07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00:08</w:t>
      </w:r>
    </w:p>
    <w:p>
      <w:pPr>
        <w:spacing w:after="0"/>
      </w:pPr>
      <w:r>
        <w:rPr>
          <w:rFonts w:ascii="Arial" w:hAnsi="Arial"/>
          <w:sz w:val="22"/>
        </w:rPr>
        <w:t>to replace a deterministic rank and card cut, right, is that something about that hard cut might have been important for the sensitivity needed to get the U,</w:t>
      </w:r>
    </w:p>
    <w:p>
      <w:pPr>
        <w:spacing w:after="0"/>
      </w:pPr>
    </w:p>
    <w:p>
      <w:pPr>
        <w:spacing w:after="0"/>
      </w:pPr>
      <w:r>
        <w:rPr>
          <w:rFonts w:ascii="Arial" w:hAnsi="Arial"/>
          <w:b/>
          <w:sz w:val="22"/>
        </w:rPr>
        <w:t xml:space="preserve">Charles Levine  </w:t>
      </w:r>
      <w:r>
        <w:rPr>
          <w:rFonts w:ascii="Arial" w:hAnsi="Arial"/>
          <w:color w:val="5D7284"/>
          <w:sz w:val="22"/>
        </w:rPr>
        <w:t>00:23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00:24</w:t>
      </w:r>
    </w:p>
    <w:p>
      <w:pPr>
        <w:spacing w:after="0"/>
      </w:pPr>
      <w:r>
        <w:rPr>
          <w:rFonts w:ascii="Arial" w:hAnsi="Arial"/>
          <w:sz w:val="22"/>
        </w:rPr>
        <w:t>And so it could be that the probabilistic framework smooths out whatever the hard cutoff was that was necessary. In which case,</w:t>
      </w:r>
    </w:p>
    <w:p>
      <w:pPr>
        <w:spacing w:after="0"/>
      </w:pPr>
    </w:p>
    <w:p>
      <w:pPr>
        <w:spacing w:after="0"/>
      </w:pPr>
      <w:r>
        <w:rPr>
          <w:rFonts w:ascii="Arial" w:hAnsi="Arial"/>
          <w:b/>
          <w:sz w:val="22"/>
        </w:rPr>
        <w:t xml:space="preserve">Charles Levine  </w:t>
      </w:r>
      <w:r>
        <w:rPr>
          <w:rFonts w:ascii="Arial" w:hAnsi="Arial"/>
          <w:color w:val="5D7284"/>
          <w:sz w:val="22"/>
        </w:rPr>
        <w:t>00:33</w:t>
      </w:r>
    </w:p>
    <w:p>
      <w:pPr>
        <w:spacing w:after="0"/>
      </w:pPr>
      <w:r>
        <w:rPr>
          <w:rFonts w:ascii="Arial" w:hAnsi="Arial"/>
          <w:sz w:val="22"/>
        </w:rPr>
        <w:t>our our inverted U might disappear. Correct.</w:t>
      </w:r>
    </w:p>
    <w:p>
      <w:pPr>
        <w:spacing w:after="0"/>
      </w:pPr>
    </w:p>
    <w:p>
      <w:pPr>
        <w:spacing w:after="0"/>
      </w:pPr>
      <w:r>
        <w:rPr>
          <w:rFonts w:ascii="Arial" w:hAnsi="Arial"/>
          <w:b/>
          <w:sz w:val="22"/>
        </w:rPr>
        <w:t xml:space="preserve">Alex Gates  </w:t>
      </w:r>
      <w:r>
        <w:rPr>
          <w:rFonts w:ascii="Arial" w:hAnsi="Arial"/>
          <w:color w:val="5D7284"/>
          <w:sz w:val="22"/>
        </w:rPr>
        <w:t>00:36</w:t>
      </w:r>
    </w:p>
    <w:p>
      <w:pPr>
        <w:spacing w:after="0"/>
      </w:pPr>
      <w:r>
        <w:rPr>
          <w:rFonts w:ascii="Arial" w:hAnsi="Arial"/>
          <w:sz w:val="22"/>
        </w:rPr>
        <w:t>And what I'm hoping is that you set the temperature in the right regime. It's essentially the same thing as the hard cut, but now it gives you another knob to control properties of the U.</w:t>
      </w:r>
    </w:p>
    <w:p>
      <w:pPr>
        <w:spacing w:after="0"/>
      </w:pPr>
    </w:p>
    <w:p>
      <w:pPr>
        <w:spacing w:after="0"/>
      </w:pPr>
      <w:r>
        <w:rPr>
          <w:rFonts w:ascii="Arial" w:hAnsi="Arial"/>
          <w:b/>
          <w:sz w:val="22"/>
        </w:rPr>
        <w:t xml:space="preserve">Charles Levine  </w:t>
      </w:r>
      <w:r>
        <w:rPr>
          <w:rFonts w:ascii="Arial" w:hAnsi="Arial"/>
          <w:color w:val="5D7284"/>
          <w:sz w:val="22"/>
        </w:rPr>
        <w:t>00:47</w:t>
      </w:r>
    </w:p>
    <w:p>
      <w:pPr>
        <w:spacing w:after="0"/>
      </w:pPr>
      <w:r>
        <w:rPr>
          <w:rFonts w:ascii="Arial" w:hAnsi="Arial"/>
          <w:sz w:val="22"/>
        </w:rPr>
        <w:t>Yeah. Okay. And I think</w:t>
      </w:r>
    </w:p>
    <w:p>
      <w:pPr>
        <w:spacing w:after="0"/>
      </w:pPr>
    </w:p>
    <w:p>
      <w:pPr>
        <w:spacing w:after="0"/>
      </w:pPr>
      <w:r>
        <w:rPr>
          <w:rFonts w:ascii="Arial" w:hAnsi="Arial"/>
          <w:b/>
          <w:sz w:val="22"/>
        </w:rPr>
        <w:t xml:space="preserve">Alex Gates  </w:t>
      </w:r>
      <w:r>
        <w:rPr>
          <w:rFonts w:ascii="Arial" w:hAnsi="Arial"/>
          <w:color w:val="5D7284"/>
          <w:sz w:val="22"/>
        </w:rPr>
        <w:t>00:48</w:t>
      </w:r>
    </w:p>
    <w:p>
      <w:pPr>
        <w:spacing w:after="0"/>
      </w:pPr>
      <w:r>
        <w:rPr>
          <w:rFonts w:ascii="Arial" w:hAnsi="Arial"/>
          <w:sz w:val="22"/>
        </w:rPr>
        <w:t>that's what should happen. That's my intuition. Okay. And why I think this is the right reason to go this route. I got it. But it could be that I like any time you add noise, you smooth out something, and then you</w:t>
      </w:r>
    </w:p>
    <w:p>
      <w:pPr>
        <w:spacing w:after="0"/>
      </w:pPr>
    </w:p>
    <w:p>
      <w:pPr>
        <w:spacing w:after="0"/>
      </w:pPr>
      <w:r>
        <w:rPr>
          <w:rFonts w:ascii="Arial" w:hAnsi="Arial"/>
          <w:b/>
          <w:sz w:val="22"/>
        </w:rPr>
        <w:t xml:space="preserve">Charles Levine  </w:t>
      </w:r>
      <w:r>
        <w:rPr>
          <w:rFonts w:ascii="Arial" w:hAnsi="Arial"/>
          <w:color w:val="5D7284"/>
          <w:sz w:val="22"/>
        </w:rPr>
        <w:t>01:03</w:t>
      </w:r>
    </w:p>
    <w:p>
      <w:pPr>
        <w:spacing w:after="0"/>
      </w:pPr>
      <w:r>
        <w:rPr>
          <w:rFonts w:ascii="Arial" w:hAnsi="Arial"/>
          <w:sz w:val="22"/>
        </w:rPr>
        <w:t>lose a break point, or you lose a phase transition.</w:t>
      </w:r>
    </w:p>
    <w:p>
      <w:pPr>
        <w:spacing w:after="0"/>
      </w:pPr>
    </w:p>
    <w:p>
      <w:pPr>
        <w:spacing w:after="0"/>
      </w:pPr>
      <w:r>
        <w:rPr>
          <w:rFonts w:ascii="Arial" w:hAnsi="Arial"/>
          <w:b/>
          <w:sz w:val="22"/>
        </w:rPr>
        <w:t xml:space="preserve">Alex Gates  </w:t>
      </w:r>
      <w:r>
        <w:rPr>
          <w:rFonts w:ascii="Arial" w:hAnsi="Arial"/>
          <w:color w:val="5D7284"/>
          <w:sz w:val="22"/>
        </w:rPr>
        <w:t>01:07</w:t>
      </w:r>
    </w:p>
    <w:p>
      <w:pPr>
        <w:spacing w:after="0"/>
      </w:pPr>
      <w:r>
        <w:rPr>
          <w:rFonts w:ascii="Arial" w:hAnsi="Arial"/>
          <w:sz w:val="22"/>
        </w:rPr>
        <w:t>Correct, and I don't know if that's what's going to happen. So, my first order worry is just, can you get the U to reemerge using a framework like this for the decision rule in the right t parameter, right t range. Yeah, yeah. Does it still maintain that whole that piece of the framework? Right. So make everything else the same, but give yourself then this one knob, and do another series of plots. Ah,</w:t>
      </w:r>
    </w:p>
    <w:p>
      <w:pPr>
        <w:spacing w:after="0"/>
      </w:pPr>
    </w:p>
    <w:p>
      <w:pPr>
        <w:spacing w:after="0"/>
      </w:pPr>
      <w:r>
        <w:rPr>
          <w:rFonts w:ascii="Arial" w:hAnsi="Arial"/>
          <w:b/>
          <w:sz w:val="22"/>
        </w:rPr>
        <w:t xml:space="preserve">Charles Levine  </w:t>
      </w:r>
      <w:r>
        <w:rPr>
          <w:rFonts w:ascii="Arial" w:hAnsi="Arial"/>
          <w:color w:val="5D7284"/>
          <w:sz w:val="22"/>
        </w:rPr>
        <w:t>01:34</w:t>
      </w:r>
    </w:p>
    <w:p>
      <w:pPr>
        <w:spacing w:after="0"/>
      </w:pPr>
      <w:r>
        <w:rPr>
          <w:rFonts w:ascii="Arial" w:hAnsi="Arial"/>
          <w:sz w:val="22"/>
        </w:rPr>
        <w:t>yeah, yeah, okay. Yeah.</w:t>
      </w:r>
    </w:p>
    <w:p>
      <w:pPr>
        <w:spacing w:after="0"/>
      </w:pPr>
    </w:p>
    <w:p>
      <w:pPr>
        <w:spacing w:after="0"/>
      </w:pPr>
      <w:r>
        <w:rPr>
          <w:rFonts w:ascii="Arial" w:hAnsi="Arial"/>
          <w:b/>
          <w:sz w:val="22"/>
        </w:rPr>
        <w:t xml:space="preserve">Alex Gates  </w:t>
      </w:r>
      <w:r>
        <w:rPr>
          <w:rFonts w:ascii="Arial" w:hAnsi="Arial"/>
          <w:color w:val="5D7284"/>
          <w:sz w:val="22"/>
        </w:rPr>
        <w:t>01:36</w:t>
      </w:r>
    </w:p>
    <w:p>
      <w:pPr>
        <w:spacing w:after="0"/>
      </w:pPr>
      <w:r>
        <w:rPr>
          <w:rFonts w:ascii="Arial" w:hAnsi="Arial"/>
          <w:sz w:val="22"/>
        </w:rPr>
        <w:t>And what I would do is do t probably logarithmically. So I think it's orders of magnitude of t that are going to matter. Okay, if that makes sense. Yep. But I don't know if it's big or small because it's in the exponent, so it's yeah. I don't know if we. My</w:t>
      </w:r>
    </w:p>
    <w:p>
      <w:pPr>
        <w:spacing w:after="0"/>
      </w:pPr>
    </w:p>
    <w:p>
      <w:pPr>
        <w:spacing w:after="0"/>
      </w:pPr>
      <w:r>
        <w:rPr>
          <w:rFonts w:ascii="Arial" w:hAnsi="Arial"/>
          <w:b/>
          <w:sz w:val="22"/>
        </w:rPr>
        <w:t xml:space="preserve">Charles Levine  </w:t>
      </w:r>
      <w:r>
        <w:rPr>
          <w:rFonts w:ascii="Arial" w:hAnsi="Arial"/>
          <w:color w:val="5D7284"/>
          <w:sz w:val="22"/>
        </w:rPr>
        <w:t>01:54</w:t>
      </w:r>
    </w:p>
    <w:p>
      <w:pPr>
        <w:spacing w:after="0"/>
      </w:pPr>
      <w:r>
        <w:rPr>
          <w:rFonts w:ascii="Arial" w:hAnsi="Arial"/>
          <w:sz w:val="22"/>
        </w:rPr>
        <w:t>my my research said the higher the t, the more likelihood of smoothness. The lower the t, the more likelihood of randomness. The lower the t, the more likely a deterministic.</w:t>
      </w:r>
    </w:p>
    <w:p>
      <w:pPr>
        <w:spacing w:after="0"/>
      </w:pPr>
    </w:p>
    <w:p>
      <w:pPr>
        <w:spacing w:after="0"/>
      </w:pPr>
      <w:r>
        <w:rPr>
          <w:rFonts w:ascii="Arial" w:hAnsi="Arial"/>
          <w:b/>
          <w:sz w:val="22"/>
        </w:rPr>
        <w:t xml:space="preserve">Alex Gates  </w:t>
      </w:r>
      <w:r>
        <w:rPr>
          <w:rFonts w:ascii="Arial" w:hAnsi="Arial"/>
          <w:color w:val="5D7284"/>
          <w:sz w:val="22"/>
        </w:rPr>
        <w:t>02:07</w:t>
      </w:r>
    </w:p>
    <w:p>
      <w:pPr>
        <w:spacing w:after="0"/>
      </w:pPr>
      <w:r>
        <w:rPr>
          <w:rFonts w:ascii="Arial" w:hAnsi="Arial"/>
          <w:sz w:val="22"/>
        </w:rPr>
        <w:t>But is that when it's in the numerator or denominator?</w:t>
      </w:r>
    </w:p>
    <w:p>
      <w:pPr>
        <w:spacing w:after="0"/>
      </w:pPr>
    </w:p>
    <w:p>
      <w:pPr>
        <w:spacing w:after="0"/>
      </w:pPr>
      <w:r>
        <w:rPr>
          <w:rFonts w:ascii="Arial" w:hAnsi="Arial"/>
          <w:b/>
          <w:sz w:val="22"/>
        </w:rPr>
        <w:t xml:space="preserve">Charles Levine  </w:t>
      </w:r>
      <w:r>
        <w:rPr>
          <w:rFonts w:ascii="Arial" w:hAnsi="Arial"/>
          <w:color w:val="5D7284"/>
          <w:sz w:val="22"/>
        </w:rPr>
        <w:t>02:09</w:t>
      </w:r>
    </w:p>
    <w:p>
      <w:pPr>
        <w:spacing w:after="0"/>
      </w:pPr>
      <w:r>
        <w:rPr>
          <w:rFonts w:ascii="Arial" w:hAnsi="Arial"/>
          <w:sz w:val="22"/>
        </w:rPr>
        <w:t>Well, just in general, that's the physics convention. So</w:t>
      </w:r>
    </w:p>
    <w:p>
      <w:pPr>
        <w:spacing w:after="0"/>
      </w:pPr>
    </w:p>
    <w:p>
      <w:pPr>
        <w:spacing w:after="0"/>
      </w:pPr>
      <w:r>
        <w:rPr>
          <w:rFonts w:ascii="Arial" w:hAnsi="Arial"/>
          <w:b/>
          <w:sz w:val="22"/>
        </w:rPr>
        <w:t xml:space="preserve">Alex Gates  </w:t>
      </w:r>
      <w:r>
        <w:rPr>
          <w:rFonts w:ascii="Arial" w:hAnsi="Arial"/>
          <w:color w:val="5D7284"/>
          <w:sz w:val="22"/>
        </w:rPr>
        <w:t>02:12</w:t>
      </w:r>
    </w:p>
    <w:p>
      <w:pPr>
        <w:spacing w:after="0"/>
      </w:pPr>
      <w:r>
        <w:rPr>
          <w:rFonts w:ascii="Arial" w:hAnsi="Arial"/>
          <w:sz w:val="22"/>
        </w:rPr>
        <w:t>that's I think where t is in the denominator. Okay, that's why that's why it's either because I was like temperature. That's a common</w:t>
      </w:r>
    </w:p>
    <w:p>
      <w:pPr>
        <w:spacing w:after="0"/>
      </w:pPr>
    </w:p>
    <w:p>
      <w:pPr>
        <w:spacing w:after="0"/>
      </w:pPr>
      <w:r>
        <w:rPr>
          <w:rFonts w:ascii="Arial" w:hAnsi="Arial"/>
          <w:b/>
          <w:sz w:val="22"/>
        </w:rPr>
        <w:t xml:space="preserve">Charles Levine  </w:t>
      </w:r>
      <w:r>
        <w:rPr>
          <w:rFonts w:ascii="Arial" w:hAnsi="Arial"/>
          <w:color w:val="5D7284"/>
          <w:sz w:val="22"/>
        </w:rPr>
        <w:t>02:19</w:t>
      </w:r>
    </w:p>
    <w:p>
      <w:pPr>
        <w:spacing w:after="0"/>
      </w:pPr>
      <w:r>
        <w:rPr>
          <w:rFonts w:ascii="Arial" w:hAnsi="Arial"/>
          <w:sz w:val="22"/>
        </w:rPr>
        <w:t>term, right, in physics. Yes, yeah, yeah. So that's</w:t>
      </w:r>
    </w:p>
    <w:p>
      <w:pPr>
        <w:spacing w:after="0"/>
      </w:pPr>
    </w:p>
    <w:p>
      <w:pPr>
        <w:spacing w:after="0"/>
      </w:pPr>
      <w:r>
        <w:rPr>
          <w:rFonts w:ascii="Arial" w:hAnsi="Arial"/>
          <w:b/>
          <w:sz w:val="22"/>
        </w:rPr>
        <w:t xml:space="preserve">Alex Gates  </w:t>
      </w:r>
      <w:r>
        <w:rPr>
          <w:rFonts w:ascii="Arial" w:hAnsi="Arial"/>
          <w:color w:val="5D7284"/>
          <w:sz w:val="22"/>
        </w:rPr>
        <w:t>02:21</w:t>
      </w:r>
    </w:p>
    <w:p>
      <w:pPr>
        <w:spacing w:after="0"/>
      </w:pPr>
      <w:r>
        <w:rPr>
          <w:rFonts w:ascii="Arial" w:hAnsi="Arial"/>
          <w:sz w:val="22"/>
        </w:rPr>
        <w:t>you know all of these exponentiation models. These are coming from statistical physics, and they're very common statistical physics models that we're using. Sure. Right. So you're basically porting. You have some objective function. They're called Gibbs probabilities. We do e to the objective function.</w:t>
      </w:r>
    </w:p>
    <w:p>
      <w:pPr>
        <w:spacing w:after="0"/>
      </w:pPr>
    </w:p>
    <w:p>
      <w:pPr>
        <w:spacing w:after="0"/>
      </w:pPr>
      <w:r>
        <w:rPr>
          <w:rFonts w:ascii="Arial" w:hAnsi="Arial"/>
          <w:b/>
          <w:sz w:val="22"/>
        </w:rPr>
        <w:t xml:space="preserve">Charles Levine  </w:t>
      </w:r>
      <w:r>
        <w:rPr>
          <w:rFonts w:ascii="Arial" w:hAnsi="Arial"/>
          <w:color w:val="5D7284"/>
          <w:sz w:val="22"/>
        </w:rPr>
        <w:t>02:41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02:42</w:t>
      </w:r>
    </w:p>
    <w:p>
      <w:pPr>
        <w:spacing w:after="0"/>
      </w:pPr>
      <w:r>
        <w:rPr>
          <w:rFonts w:ascii="Arial" w:hAnsi="Arial"/>
          <w:sz w:val="22"/>
        </w:rPr>
        <w:t>Technically, the objective function has to have certain shapes. So usually, it's a Hamiltonian objective function. And so, anytime you have an exponentiation to a Hamiltonian or a Lagrangian objective function, then there's tons of frameworks for doing that out of physics and statistical physics and everything like that, so so that's why most probability distributions are these e to something. Yeah, is because they're well studied in another area. Yeah, yeah, yeah. That's fascinating. You know what I mean? Yeah. Like, and also that's what our community kind of comes from anyway.</w:t>
      </w:r>
    </w:p>
    <w:p>
      <w:pPr>
        <w:spacing w:after="0"/>
      </w:pPr>
    </w:p>
    <w:p>
      <w:pPr>
        <w:spacing w:after="0"/>
      </w:pPr>
      <w:r>
        <w:rPr>
          <w:rFonts w:ascii="Arial" w:hAnsi="Arial"/>
          <w:b/>
          <w:sz w:val="22"/>
        </w:rPr>
        <w:t xml:space="preserve">Charles Levine  </w:t>
      </w:r>
      <w:r>
        <w:rPr>
          <w:rFonts w:ascii="Arial" w:hAnsi="Arial"/>
          <w:color w:val="5D7284"/>
          <w:sz w:val="22"/>
        </w:rPr>
        <w:t>03:15</w:t>
      </w:r>
    </w:p>
    <w:p>
      <w:pPr>
        <w:spacing w:after="0"/>
      </w:pPr>
      <w:r>
        <w:rPr>
          <w:rFonts w:ascii="Arial" w:hAnsi="Arial"/>
          <w:sz w:val="22"/>
        </w:rPr>
        <w:t>That reminds me of the Laplace and transfers, the transfers. Trans</w:t>
      </w:r>
    </w:p>
    <w:p>
      <w:pPr>
        <w:spacing w:after="0"/>
      </w:pPr>
    </w:p>
    <w:p>
      <w:pPr>
        <w:spacing w:after="0"/>
      </w:pPr>
      <w:r>
        <w:rPr>
          <w:rFonts w:ascii="Arial" w:hAnsi="Arial"/>
          <w:b/>
          <w:sz w:val="22"/>
        </w:rPr>
        <w:t xml:space="preserve">Alex Gates  </w:t>
      </w:r>
      <w:r>
        <w:rPr>
          <w:rFonts w:ascii="Arial" w:hAnsi="Arial"/>
          <w:color w:val="5D7284"/>
          <w:sz w:val="22"/>
        </w:rPr>
        <w:t>03:20</w:t>
      </w:r>
    </w:p>
    <w:p>
      <w:pPr>
        <w:spacing w:after="0"/>
      </w:pPr>
      <w:r>
        <w:rPr>
          <w:rFonts w:ascii="Arial" w:hAnsi="Arial"/>
          <w:sz w:val="22"/>
        </w:rPr>
        <w:t>firms, right? Yeah, so I don't care if T is up or down; it does the same thing. It's just whether it's big or small that happens. Yeah. Okay. So make sure the interpretation is right there. Yeah. And pick your favorite and just run with it. I don't care. Good. I'm glad</w:t>
      </w:r>
    </w:p>
    <w:p>
      <w:pPr>
        <w:spacing w:after="0"/>
      </w:pPr>
    </w:p>
    <w:p>
      <w:pPr>
        <w:spacing w:after="0"/>
      </w:pPr>
      <w:r>
        <w:rPr>
          <w:rFonts w:ascii="Arial" w:hAnsi="Arial"/>
          <w:b/>
          <w:sz w:val="22"/>
        </w:rPr>
        <w:t xml:space="preserve">Charles Levine  </w:t>
      </w:r>
      <w:r>
        <w:rPr>
          <w:rFonts w:ascii="Arial" w:hAnsi="Arial"/>
          <w:color w:val="5D7284"/>
          <w:sz w:val="22"/>
        </w:rPr>
        <w:t>03:35</w:t>
      </w:r>
    </w:p>
    <w:p>
      <w:pPr>
        <w:spacing w:after="0"/>
      </w:pPr>
      <w:r>
        <w:rPr>
          <w:rFonts w:ascii="Arial" w:hAnsi="Arial"/>
          <w:sz w:val="22"/>
        </w:rPr>
        <w:t>you told me this because it's a lot more helpful information. Thank you. Especially in terms of like, let's set everything the same. Now let's dial this T because I've got to convert this instead of S of I. This is just probability of being selected, right? So it's not as simple as S of I, right? Right. So,</w:t>
      </w:r>
    </w:p>
    <w:p>
      <w:pPr>
        <w:spacing w:after="0"/>
      </w:pPr>
    </w:p>
    <w:p>
      <w:pPr>
        <w:spacing w:after="0"/>
      </w:pPr>
      <w:r>
        <w:rPr>
          <w:rFonts w:ascii="Arial" w:hAnsi="Arial"/>
          <w:b/>
          <w:sz w:val="22"/>
        </w:rPr>
        <w:t xml:space="preserve">Alex Gates  </w:t>
      </w:r>
      <w:r>
        <w:rPr>
          <w:rFonts w:ascii="Arial" w:hAnsi="Arial"/>
          <w:color w:val="5D7284"/>
          <w:sz w:val="22"/>
        </w:rPr>
        <w:t>03:54</w:t>
      </w:r>
    </w:p>
    <w:p>
      <w:pPr>
        <w:spacing w:after="0"/>
      </w:pPr>
      <w:r>
        <w:rPr>
          <w:rFonts w:ascii="Arial" w:hAnsi="Arial"/>
          <w:sz w:val="22"/>
        </w:rPr>
        <w:t>but the first step is take this, make a rule that's equivalent to the selection rule using this probability.</w:t>
      </w:r>
    </w:p>
    <w:p>
      <w:pPr>
        <w:spacing w:after="0"/>
      </w:pPr>
    </w:p>
    <w:p>
      <w:pPr>
        <w:spacing w:after="0"/>
      </w:pPr>
      <w:r>
        <w:rPr>
          <w:rFonts w:ascii="Arial" w:hAnsi="Arial"/>
          <w:b/>
          <w:sz w:val="22"/>
        </w:rPr>
        <w:t xml:space="preserve">Charles Levine  </w:t>
      </w:r>
      <w:r>
        <w:rPr>
          <w:rFonts w:ascii="Arial" w:hAnsi="Arial"/>
          <w:color w:val="5D7284"/>
          <w:sz w:val="22"/>
        </w:rPr>
        <w:t>04:02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04:03</w:t>
      </w:r>
    </w:p>
    <w:p>
      <w:pPr>
        <w:spacing w:after="0"/>
      </w:pPr>
      <w:r>
        <w:rPr>
          <w:rFonts w:ascii="Arial" w:hAnsi="Arial"/>
          <w:sz w:val="22"/>
        </w:rPr>
        <w:t>and then create a simulation.</w:t>
      </w:r>
    </w:p>
    <w:p>
      <w:pPr>
        <w:spacing w:after="0"/>
      </w:pPr>
    </w:p>
    <w:p>
      <w:pPr>
        <w:spacing w:after="0"/>
      </w:pPr>
      <w:r>
        <w:rPr>
          <w:rFonts w:ascii="Arial" w:hAnsi="Arial"/>
          <w:b/>
          <w:sz w:val="22"/>
        </w:rPr>
        <w:t xml:space="preserve">Charles Levine  </w:t>
      </w:r>
      <w:r>
        <w:rPr>
          <w:rFonts w:ascii="Arial" w:hAnsi="Arial"/>
          <w:color w:val="5D7284"/>
          <w:sz w:val="22"/>
        </w:rPr>
        <w:t>04:05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04:05</w:t>
      </w:r>
    </w:p>
    <w:p>
      <w:pPr>
        <w:spacing w:after="0"/>
      </w:pPr>
      <w:r>
        <w:rPr>
          <w:rFonts w:ascii="Arial" w:hAnsi="Arial"/>
          <w:sz w:val="22"/>
        </w:rPr>
        <w:t>and do that sweep of different T's.</w:t>
      </w:r>
    </w:p>
    <w:p>
      <w:pPr>
        <w:spacing w:after="0"/>
      </w:pPr>
    </w:p>
    <w:p>
      <w:pPr>
        <w:spacing w:after="0"/>
      </w:pPr>
      <w:r>
        <w:rPr>
          <w:rFonts w:ascii="Arial" w:hAnsi="Arial"/>
          <w:b/>
          <w:sz w:val="22"/>
        </w:rPr>
        <w:t xml:space="preserve">Charles Levine  </w:t>
      </w:r>
      <w:r>
        <w:rPr>
          <w:rFonts w:ascii="Arial" w:hAnsi="Arial"/>
          <w:color w:val="5D7284"/>
          <w:sz w:val="22"/>
        </w:rPr>
        <w:t>04:08</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04:08</w:t>
      </w:r>
    </w:p>
    <w:p>
      <w:pPr>
        <w:spacing w:after="0"/>
      </w:pPr>
      <w:r>
        <w:rPr>
          <w:rFonts w:ascii="Arial" w:hAnsi="Arial"/>
          <w:sz w:val="22"/>
        </w:rPr>
        <w:t>Fix everything else in the range that worked right before, and make</w:t>
      </w:r>
    </w:p>
    <w:p>
      <w:pPr>
        <w:spacing w:after="0"/>
      </w:pPr>
    </w:p>
    <w:p>
      <w:pPr>
        <w:spacing w:after="0"/>
      </w:pPr>
      <w:r>
        <w:rPr>
          <w:rFonts w:ascii="Arial" w:hAnsi="Arial"/>
          <w:b/>
          <w:sz w:val="22"/>
        </w:rPr>
        <w:t xml:space="preserve">Charles Levine  </w:t>
      </w:r>
      <w:r>
        <w:rPr>
          <w:rFonts w:ascii="Arial" w:hAnsi="Arial"/>
          <w:color w:val="5D7284"/>
          <w:sz w:val="22"/>
        </w:rPr>
        <w:t>04:12</w:t>
      </w:r>
    </w:p>
    <w:p>
      <w:pPr>
        <w:spacing w:after="0"/>
      </w:pPr>
      <w:r>
        <w:rPr>
          <w:rFonts w:ascii="Arial" w:hAnsi="Arial"/>
          <w:sz w:val="22"/>
        </w:rPr>
        <w:t>sure at some point we we can still tune and get the inverted U. Right.</w:t>
      </w:r>
    </w:p>
    <w:p>
      <w:pPr>
        <w:spacing w:after="0"/>
      </w:pPr>
    </w:p>
    <w:p>
      <w:pPr>
        <w:spacing w:after="0"/>
      </w:pPr>
      <w:r>
        <w:rPr>
          <w:rFonts w:ascii="Arial" w:hAnsi="Arial"/>
          <w:b/>
          <w:sz w:val="22"/>
        </w:rPr>
        <w:t xml:space="preserve">Alex Gates  </w:t>
      </w:r>
      <w:r>
        <w:rPr>
          <w:rFonts w:ascii="Arial" w:hAnsi="Arial"/>
          <w:color w:val="5D7284"/>
          <w:sz w:val="22"/>
        </w:rPr>
        <w:t>04:15</w:t>
      </w:r>
    </w:p>
    <w:p>
      <w:pPr>
        <w:spacing w:after="0"/>
      </w:pPr>
      <w:r>
        <w:rPr>
          <w:rFonts w:ascii="Arial" w:hAnsi="Arial"/>
          <w:sz w:val="22"/>
        </w:rPr>
        <w:t>And then once you've reaffirmed that that is there, then worry about doing another rest of the. So what</w:t>
      </w:r>
    </w:p>
    <w:p>
      <w:pPr>
        <w:spacing w:after="0"/>
      </w:pPr>
    </w:p>
    <w:p>
      <w:pPr>
        <w:spacing w:after="0"/>
      </w:pPr>
      <w:r>
        <w:rPr>
          <w:rFonts w:ascii="Arial" w:hAnsi="Arial"/>
          <w:b/>
          <w:sz w:val="22"/>
        </w:rPr>
        <w:t xml:space="preserve">Charles Levine  </w:t>
      </w:r>
      <w:r>
        <w:rPr>
          <w:rFonts w:ascii="Arial" w:hAnsi="Arial"/>
          <w:color w:val="5D7284"/>
          <w:sz w:val="22"/>
        </w:rPr>
        <w:t>04:21</w:t>
      </w:r>
    </w:p>
    <w:p>
      <w:pPr>
        <w:spacing w:after="0"/>
      </w:pPr>
      <w:r>
        <w:rPr>
          <w:rFonts w:ascii="Arial" w:hAnsi="Arial"/>
          <w:sz w:val="22"/>
        </w:rPr>
        <w:t>I'll do is I'll keep everything the same. I'll put lambda at like one, and then vary t, and then I'll put lambda. I'll put it right through the break point where lambda changes it, and then vary the t and see if the t kills any of that.</w:t>
      </w:r>
    </w:p>
    <w:p>
      <w:pPr>
        <w:spacing w:after="0"/>
      </w:pPr>
    </w:p>
    <w:p>
      <w:pPr>
        <w:spacing w:after="0"/>
      </w:pPr>
      <w:r>
        <w:rPr>
          <w:rFonts w:ascii="Arial" w:hAnsi="Arial"/>
          <w:b/>
          <w:sz w:val="22"/>
        </w:rPr>
        <w:t xml:space="preserve">Alex Gates  </w:t>
      </w:r>
      <w:r>
        <w:rPr>
          <w:rFonts w:ascii="Arial" w:hAnsi="Arial"/>
          <w:color w:val="5D7284"/>
          <w:sz w:val="22"/>
        </w:rPr>
        <w:t>04:34</w:t>
      </w:r>
    </w:p>
    <w:p>
      <w:pPr>
        <w:spacing w:after="0"/>
      </w:pPr>
      <w:r>
        <w:rPr>
          <w:rFonts w:ascii="Arial" w:hAnsi="Arial"/>
          <w:sz w:val="22"/>
        </w:rPr>
        <w:t>Sure.</w:t>
      </w:r>
    </w:p>
    <w:p>
      <w:pPr>
        <w:spacing w:after="0"/>
      </w:pPr>
    </w:p>
    <w:p>
      <w:pPr>
        <w:spacing w:after="0"/>
      </w:pPr>
      <w:r>
        <w:rPr>
          <w:rFonts w:ascii="Arial" w:hAnsi="Arial"/>
          <w:b/>
          <w:sz w:val="22"/>
        </w:rPr>
        <w:t xml:space="preserve">Charles Levine  </w:t>
      </w:r>
      <w:r>
        <w:rPr>
          <w:rFonts w:ascii="Arial" w:hAnsi="Arial"/>
          <w:color w:val="5D7284"/>
          <w:sz w:val="22"/>
        </w:rPr>
        <w:t>04:35</w:t>
      </w:r>
    </w:p>
    <w:p>
      <w:pPr>
        <w:spacing w:after="0"/>
      </w:pPr>
      <w:r>
        <w:rPr>
          <w:rFonts w:ascii="Arial" w:hAnsi="Arial"/>
          <w:sz w:val="22"/>
        </w:rPr>
        <w:t>Right. Okay. Great. Thank you.</w:t>
      </w:r>
    </w:p>
    <w:p>
      <w:pPr>
        <w:spacing w:after="0"/>
      </w:pPr>
    </w:p>
    <w:p>
      <w:pPr>
        <w:spacing w:after="0"/>
      </w:pPr>
      <w:r>
        <w:rPr>
          <w:rFonts w:ascii="Arial" w:hAnsi="Arial"/>
          <w:b/>
          <w:sz w:val="22"/>
        </w:rPr>
        <w:t xml:space="preserve">Alex Gates  </w:t>
      </w:r>
      <w:r>
        <w:rPr>
          <w:rFonts w:ascii="Arial" w:hAnsi="Arial"/>
          <w:color w:val="5D7284"/>
          <w:sz w:val="22"/>
        </w:rPr>
        <w:t>04:38</w:t>
      </w:r>
    </w:p>
    <w:p>
      <w:pPr>
        <w:spacing w:after="0"/>
      </w:pPr>
      <w:r>
        <w:rPr>
          <w:rFonts w:ascii="Arial" w:hAnsi="Arial"/>
          <w:sz w:val="22"/>
        </w:rPr>
        <w:t>Yep. Good luck.</w:t>
      </w:r>
    </w:p>
    <w:p>
      <w:pPr>
        <w:spacing w:after="0"/>
      </w:pPr>
    </w:p>
    <w:p>
      <w:pPr>
        <w:spacing w:after="0"/>
      </w:pPr>
      <w:r>
        <w:rPr>
          <w:rFonts w:ascii="Arial" w:hAnsi="Arial"/>
          <w:color w:val="5D7284"/>
          <w:sz w:val="22"/>
        </w:rPr>
        <w:t>04:39</w:t>
      </w:r>
    </w:p>
    <w:p>
      <w:pPr>
        <w:spacing w:after="0"/>
      </w:pPr>
      <w:r>
        <w:rPr>
          <w:rFonts w:ascii="Arial" w:hAnsi="Arial"/>
          <w:sz w:val="22"/>
        </w:rPr>
        <w:t>Right, there.</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