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27B51" w14:textId="77777777" w:rsidR="00623383" w:rsidRPr="00DD5AA7" w:rsidRDefault="00623383" w:rsidP="00623383">
      <w:pPr>
        <w:pStyle w:val="Title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Quiz-1 </w:t>
      </w:r>
      <w:r w:rsidRPr="00DD5AA7">
        <w:rPr>
          <w:rFonts w:ascii="Times New Roman" w:hAnsi="Times New Roman" w:cs="Times New Roman"/>
          <w:color w:val="000000" w:themeColor="text1"/>
          <w:sz w:val="28"/>
          <w:szCs w:val="28"/>
        </w:rPr>
        <w:t>(11-06-2025)</w:t>
      </w:r>
    </w:p>
    <w:p w14:paraId="1EC1C42B" w14:textId="77777777" w:rsidR="00623383" w:rsidRPr="00DD5AA7" w:rsidRDefault="00623383" w:rsidP="0062338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1: Managing Databases</w:t>
      </w:r>
    </w:p>
    <w:p w14:paraId="0A8F7546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of the following is NOT a system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master</w:t>
      </w:r>
      <w:r w:rsidRPr="00DD5AA7">
        <w:rPr>
          <w:rFonts w:ascii="Times New Roman" w:hAnsi="Times New Roman" w:cs="Times New Roman"/>
          <w:color w:val="000000" w:themeColor="text1"/>
        </w:rPr>
        <w:br/>
        <w:t>b) model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c)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tempdb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userdb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</w:p>
    <w:p w14:paraId="3C92B521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system database stores all login accounts and configuration settings?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tempdb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>b) model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master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msdb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633B7D64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is the purpose of the model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Backup</w:t>
      </w:r>
      <w:r w:rsidRPr="00DD5AA7">
        <w:rPr>
          <w:rFonts w:ascii="Times New Roman" w:hAnsi="Times New Roman" w:cs="Times New Roman"/>
          <w:color w:val="000000" w:themeColor="text1"/>
        </w:rPr>
        <w:br/>
        <w:t>b) Log storage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Template for new databases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System configuration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C464D53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are the two main types of database files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>a) MDF and NDF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LDF and MDF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NDF and BAK</w:t>
      </w:r>
      <w:r w:rsidRPr="00DD5AA7">
        <w:rPr>
          <w:rFonts w:ascii="Times New Roman" w:hAnsi="Times New Roman" w:cs="Times New Roman"/>
          <w:color w:val="000000" w:themeColor="text1"/>
        </w:rPr>
        <w:br/>
        <w:t>d) BAK and TRN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0116DDA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SQL command is used to create a new database?</w:t>
      </w:r>
      <w:r w:rsidRPr="00DD5AA7">
        <w:rPr>
          <w:rFonts w:ascii="Times New Roman" w:hAnsi="Times New Roman" w:cs="Times New Roman"/>
          <w:color w:val="000000" w:themeColor="text1"/>
        </w:rPr>
        <w:br/>
        <w:t>a) MAKE DATABASE</w:t>
      </w:r>
      <w:r w:rsidRPr="00DD5AA7">
        <w:rPr>
          <w:rFonts w:ascii="Times New Roman" w:hAnsi="Times New Roman" w:cs="Times New Roman"/>
          <w:color w:val="000000" w:themeColor="text1"/>
        </w:rPr>
        <w:br/>
        <w:t>b) NEW DATABASE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CREATE DATABASE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INIT DATABASE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7B0120C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What happens when you execute DROP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>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backed up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b)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renamed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is deleted permanently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SalesDB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is restored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8B125A3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renames a database in SQL Server?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RENAME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b) ALTER DATABASE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MODIFY NAME =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UPDATE DATABASE NAME</w:t>
      </w:r>
      <w:r w:rsidRPr="00DD5AA7">
        <w:rPr>
          <w:rFonts w:ascii="Times New Roman" w:hAnsi="Times New Roman" w:cs="Times New Roman"/>
          <w:color w:val="000000" w:themeColor="text1"/>
        </w:rPr>
        <w:br/>
        <w:t>d) SET DATABASE NAME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EFD986F" w14:textId="77777777" w:rsidR="00623383" w:rsidRPr="00DD5AA7" w:rsidRDefault="00623383" w:rsidP="0062338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lastRenderedPageBreak/>
        <w:t>Section 2: Managing Tables</w:t>
      </w:r>
    </w:p>
    <w:p w14:paraId="51CDB955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data type should be used to store a date of birth?</w:t>
      </w:r>
      <w:r w:rsidRPr="00DD5AA7">
        <w:rPr>
          <w:rFonts w:ascii="Times New Roman" w:hAnsi="Times New Roman" w:cs="Times New Roman"/>
          <w:color w:val="000000" w:themeColor="text1"/>
        </w:rPr>
        <w:br/>
        <w:t>a) VARCHAR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DATE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INT</w:t>
      </w:r>
      <w:r w:rsidRPr="00DD5AA7">
        <w:rPr>
          <w:rFonts w:ascii="Times New Roman" w:hAnsi="Times New Roman" w:cs="Times New Roman"/>
          <w:color w:val="000000" w:themeColor="text1"/>
        </w:rPr>
        <w:br/>
        <w:t>d) TEXT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C4BD801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command is used to create a table?</w:t>
      </w:r>
      <w:r w:rsidRPr="00DD5AA7">
        <w:rPr>
          <w:rFonts w:ascii="Times New Roman" w:hAnsi="Times New Roman" w:cs="Times New Roman"/>
          <w:color w:val="000000" w:themeColor="text1"/>
        </w:rPr>
        <w:br/>
        <w:t>a) MAKE TABLE</w:t>
      </w:r>
      <w:r w:rsidRPr="00DD5AA7">
        <w:rPr>
          <w:rFonts w:ascii="Times New Roman" w:hAnsi="Times New Roman" w:cs="Times New Roman"/>
          <w:color w:val="000000" w:themeColor="text1"/>
        </w:rPr>
        <w:br/>
        <w:t>b) INSERT TABLE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CREATE TABLE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DEFINE TABLE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64AA8E4E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How do you add a new column to an existing table?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a) ALTER TABLE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datatype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b) MODIFY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c) UPDATE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ADD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d) APPEND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E222E68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is used to rename a table?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RENAME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b) ALTER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t xml:space="preserve"> RENAME TO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EXEC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sp_rename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 '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old_name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>', '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new_name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t>'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MODIFY TABLE RENAME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05B5774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is the command to delete a table permanently?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a) DELETE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  <w:t xml:space="preserve">b) ERASE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 xml:space="preserve">c) DROP TABLE </w:t>
      </w:r>
      <w:proofErr w:type="spellStart"/>
      <w:r w:rsidRPr="00DD5AA7">
        <w:rPr>
          <w:rFonts w:ascii="Times New Roman" w:hAnsi="Times New Roman" w:cs="Times New Roman"/>
          <w:color w:val="000000" w:themeColor="text1"/>
          <w:highlight w:val="yellow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 xml:space="preserve">d) REMOVE TABLE </w:t>
      </w:r>
      <w:proofErr w:type="spellStart"/>
      <w:r w:rsidRPr="00DD5AA7">
        <w:rPr>
          <w:rFonts w:ascii="Times New Roman" w:hAnsi="Times New Roman" w:cs="Times New Roman"/>
          <w:color w:val="000000" w:themeColor="text1"/>
        </w:rPr>
        <w:t>table_name</w:t>
      </w:r>
      <w:proofErr w:type="spellEnd"/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4B36A06E" w14:textId="77777777" w:rsidR="00623383" w:rsidRPr="00DD5AA7" w:rsidRDefault="00623383" w:rsidP="0062338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3: DML - Manipulating Data</w:t>
      </w:r>
    </w:p>
    <w:p w14:paraId="09B58B03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command adds data into a table?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a) INSERT INTO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b) ADD ROW</w:t>
      </w:r>
      <w:r w:rsidRPr="00DD5AA7">
        <w:rPr>
          <w:rFonts w:ascii="Times New Roman" w:hAnsi="Times New Roman" w:cs="Times New Roman"/>
          <w:color w:val="000000" w:themeColor="text1"/>
        </w:rPr>
        <w:br/>
        <w:t>c) CREATE DATA</w:t>
      </w:r>
      <w:r w:rsidRPr="00DD5AA7">
        <w:rPr>
          <w:rFonts w:ascii="Times New Roman" w:hAnsi="Times New Roman" w:cs="Times New Roman"/>
          <w:color w:val="000000" w:themeColor="text1"/>
        </w:rPr>
        <w:br/>
        <w:t>d) APPEND TO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4A294EF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clause is used to update data in a table?</w:t>
      </w:r>
      <w:r w:rsidRPr="00DD5AA7">
        <w:rPr>
          <w:rFonts w:ascii="Times New Roman" w:hAnsi="Times New Roman" w:cs="Times New Roman"/>
          <w:color w:val="000000" w:themeColor="text1"/>
        </w:rPr>
        <w:br/>
        <w:t>a) MODIFY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UPDATE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CHANGE</w:t>
      </w:r>
      <w:r w:rsidRPr="00DD5AA7">
        <w:rPr>
          <w:rFonts w:ascii="Times New Roman" w:hAnsi="Times New Roman" w:cs="Times New Roman"/>
          <w:color w:val="000000" w:themeColor="text1"/>
        </w:rPr>
        <w:br/>
        <w:t>d) SET TABLE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C385A0F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DELETE statement do?</w:t>
      </w:r>
      <w:r w:rsidRPr="00DD5AA7">
        <w:rPr>
          <w:rFonts w:ascii="Times New Roman" w:hAnsi="Times New Roman" w:cs="Times New Roman"/>
          <w:color w:val="000000" w:themeColor="text1"/>
        </w:rPr>
        <w:br/>
        <w:t>a) Removes a column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b) Removes all data from a table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Removes specific rows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Deletes the table schema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8E3C4FE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clause is used to filter rows in a SELECT statement?</w:t>
      </w:r>
      <w:r w:rsidRPr="00DD5AA7">
        <w:rPr>
          <w:rFonts w:ascii="Times New Roman" w:hAnsi="Times New Roman" w:cs="Times New Roman"/>
          <w:color w:val="000000" w:themeColor="text1"/>
        </w:rPr>
        <w:br/>
        <w:t>a) HAVING</w:t>
      </w:r>
      <w:r w:rsidRPr="00DD5AA7">
        <w:rPr>
          <w:rFonts w:ascii="Times New Roman" w:hAnsi="Times New Roman" w:cs="Times New Roman"/>
          <w:color w:val="000000" w:themeColor="text1"/>
        </w:rPr>
        <w:br/>
        <w:t>b) SELECT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WHERE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ORDER BY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509326B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keyword ensures no duplicate records are returned?</w:t>
      </w:r>
      <w:r w:rsidRPr="00DD5AA7">
        <w:rPr>
          <w:rFonts w:ascii="Times New Roman" w:hAnsi="Times New Roman" w:cs="Times New Roman"/>
          <w:color w:val="000000" w:themeColor="text1"/>
        </w:rPr>
        <w:br/>
        <w:t>a) UNIQUE</w:t>
      </w:r>
      <w:r w:rsidRPr="00DD5AA7">
        <w:rPr>
          <w:rFonts w:ascii="Times New Roman" w:hAnsi="Times New Roman" w:cs="Times New Roman"/>
          <w:color w:val="000000" w:themeColor="text1"/>
        </w:rPr>
        <w:br/>
        <w:t>b) NO_REPEAT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DISTINCT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ONLY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CE00D29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LIKE keyword do in SQL?</w:t>
      </w:r>
      <w:r w:rsidRPr="00DD5AA7">
        <w:rPr>
          <w:rFonts w:ascii="Times New Roman" w:hAnsi="Times New Roman" w:cs="Times New Roman"/>
          <w:color w:val="000000" w:themeColor="text1"/>
        </w:rPr>
        <w:br/>
        <w:t>a) Finds exact matches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b) Finds pattern-based matches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c) Sorts records</w:t>
      </w:r>
      <w:r w:rsidRPr="00DD5AA7">
        <w:rPr>
          <w:rFonts w:ascii="Times New Roman" w:hAnsi="Times New Roman" w:cs="Times New Roman"/>
          <w:color w:val="000000" w:themeColor="text1"/>
        </w:rPr>
        <w:br/>
        <w:t>d) Deletes matches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A65B303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Which operator is used to combine multiple conditions in a WHERE clause?</w:t>
      </w:r>
      <w:r w:rsidRPr="00DD5AA7">
        <w:rPr>
          <w:rFonts w:ascii="Times New Roman" w:hAnsi="Times New Roman" w:cs="Times New Roman"/>
          <w:color w:val="000000" w:themeColor="text1"/>
        </w:rPr>
        <w:br/>
        <w:t>a) TO</w:t>
      </w:r>
      <w:r w:rsidRPr="00DD5AA7">
        <w:rPr>
          <w:rFonts w:ascii="Times New Roman" w:hAnsi="Times New Roman" w:cs="Times New Roman"/>
          <w:color w:val="000000" w:themeColor="text1"/>
        </w:rPr>
        <w:br/>
        <w:t>b) WITH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AND / OR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IF / ELSE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A91611E" w14:textId="77777777" w:rsidR="00623383" w:rsidRPr="00DD5AA7" w:rsidRDefault="00623383" w:rsidP="0062338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What does the BETWEEN operator do?</w:t>
      </w:r>
      <w:r w:rsidRPr="00DD5AA7">
        <w:rPr>
          <w:rFonts w:ascii="Times New Roman" w:hAnsi="Times New Roman" w:cs="Times New Roman"/>
          <w:color w:val="000000" w:themeColor="text1"/>
        </w:rPr>
        <w:br/>
        <w:t>a) Compares text fields</w:t>
      </w:r>
      <w:r w:rsidRPr="00DD5AA7">
        <w:rPr>
          <w:rFonts w:ascii="Times New Roman" w:hAnsi="Times New Roman" w:cs="Times New Roman"/>
          <w:color w:val="000000" w:themeColor="text1"/>
        </w:rPr>
        <w:br/>
        <w:t>b) Finds rows outside a range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t>c) Filters values within a range</w:t>
      </w:r>
      <w:r w:rsidRPr="00DD5AA7">
        <w:rPr>
          <w:rFonts w:ascii="Times New Roman" w:hAnsi="Times New Roman" w:cs="Times New Roman"/>
          <w:color w:val="000000" w:themeColor="text1"/>
          <w:highlight w:val="yellow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t>d) Joins tables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84E8499" w14:textId="77777777" w:rsidR="00471E91" w:rsidRDefault="00471E91"/>
    <w:sectPr w:rsidR="00471E91" w:rsidSect="0062338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3"/>
    <w:rsid w:val="001E742A"/>
    <w:rsid w:val="00471E91"/>
    <w:rsid w:val="00623383"/>
    <w:rsid w:val="00AA48E3"/>
    <w:rsid w:val="00D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2EC1"/>
  <w15:chartTrackingRefBased/>
  <w15:docId w15:val="{9C8B2A75-D118-410A-86BD-C61BD5E9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83"/>
  </w:style>
  <w:style w:type="paragraph" w:styleId="Heading1">
    <w:name w:val="heading 1"/>
    <w:basedOn w:val="Normal"/>
    <w:next w:val="Normal"/>
    <w:link w:val="Heading1Char"/>
    <w:uiPriority w:val="9"/>
    <w:qFormat/>
    <w:rsid w:val="0062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1</cp:revision>
  <dcterms:created xsi:type="dcterms:W3CDTF">2025-06-27T10:09:00Z</dcterms:created>
  <dcterms:modified xsi:type="dcterms:W3CDTF">2025-06-27T10:09:00Z</dcterms:modified>
</cp:coreProperties>
</file>