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3E31" w14:textId="7D3C59BC" w:rsidR="00FD708E" w:rsidRPr="00297734" w:rsidRDefault="00A1691F" w:rsidP="00A1691F">
      <w:pPr>
        <w:tabs>
          <w:tab w:val="left" w:pos="8910"/>
        </w:tabs>
        <w:spacing w:after="0" w:line="240" w:lineRule="auto"/>
        <w:rPr>
          <w:rFonts w:ascii="Arial" w:hAnsi="Arial" w:cs="Arial"/>
          <w:color w:val="2E74B5" w:themeColor="accent5" w:themeShade="BF"/>
          <w:sz w:val="32"/>
          <w:szCs w:val="32"/>
        </w:rPr>
      </w:pPr>
      <w:r>
        <w:rPr>
          <w:rFonts w:ascii="Arial" w:hAnsi="Arial" w:cs="Arial"/>
          <w:color w:val="2E74B5" w:themeColor="accent5" w:themeShade="BF"/>
          <w:sz w:val="32"/>
          <w:szCs w:val="32"/>
        </w:rPr>
        <w:tab/>
      </w:r>
    </w:p>
    <w:p w14:paraId="02A0D011" w14:textId="27C87CDF" w:rsidR="00FD708E" w:rsidRPr="00297734" w:rsidRDefault="00FD708E" w:rsidP="00FD708E">
      <w:pPr>
        <w:spacing w:after="0" w:line="240" w:lineRule="auto"/>
        <w:jc w:val="center"/>
        <w:rPr>
          <w:rFonts w:ascii="Arial" w:hAnsi="Arial" w:cs="Arial"/>
          <w:b/>
          <w:bCs/>
          <w:color w:val="2E74B5" w:themeColor="accent5" w:themeShade="BF"/>
          <w:sz w:val="32"/>
          <w:szCs w:val="32"/>
          <w:u w:val="single"/>
        </w:rPr>
      </w:pPr>
      <w:r w:rsidRPr="00297734">
        <w:rPr>
          <w:rFonts w:ascii="Arial" w:hAnsi="Arial" w:cs="Arial"/>
          <w:b/>
          <w:bCs/>
          <w:color w:val="2E74B5" w:themeColor="accent5" w:themeShade="BF"/>
          <w:sz w:val="32"/>
          <w:szCs w:val="32"/>
          <w:u w:val="single"/>
        </w:rPr>
        <w:t>QR-Codes zu „Die geheime Welt der Funktionen“</w:t>
      </w:r>
    </w:p>
    <w:p w14:paraId="4FF0FB43" w14:textId="77777777" w:rsidR="00FD708E" w:rsidRPr="00297734" w:rsidRDefault="00FD708E" w:rsidP="00FD708E">
      <w:pPr>
        <w:spacing w:after="0" w:line="240" w:lineRule="auto"/>
        <w:jc w:val="center"/>
        <w:rPr>
          <w:rFonts w:ascii="Arial" w:hAnsi="Arial" w:cs="Arial"/>
          <w:color w:val="2E74B5" w:themeColor="accent5" w:themeShade="BF"/>
          <w:sz w:val="32"/>
          <w:szCs w:val="32"/>
        </w:rPr>
      </w:pPr>
    </w:p>
    <w:tbl>
      <w:tblPr>
        <w:tblStyle w:val="Tabellenraster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365"/>
        <w:gridCol w:w="3365"/>
        <w:gridCol w:w="3366"/>
        <w:gridCol w:w="3366"/>
        <w:gridCol w:w="3366"/>
      </w:tblGrid>
      <w:tr w:rsidR="00FD708E" w:rsidRPr="00297734" w14:paraId="51371DF3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08B9BC30" w14:textId="3B58D79F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5A54B0D9" wp14:editId="3480F73F">
                  <wp:extent cx="1440000" cy="1440000"/>
                  <wp:effectExtent l="0" t="0" r="8255" b="8255"/>
                  <wp:docPr id="1892807343" name="Grafik 1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5" w:type="dxa"/>
            <w:vAlign w:val="center"/>
          </w:tcPr>
          <w:p w14:paraId="5875235A" w14:textId="7A34A072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4FFC2655" wp14:editId="09A5B0EC">
                  <wp:extent cx="1440000" cy="1440000"/>
                  <wp:effectExtent l="0" t="0" r="8255" b="8255"/>
                  <wp:docPr id="1430252312" name="Grafik 1430252312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20DA0A17" w14:textId="0D38CA1B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56AE3836" wp14:editId="029783BE">
                  <wp:extent cx="1440000" cy="1440000"/>
                  <wp:effectExtent l="0" t="0" r="8255" b="8255"/>
                  <wp:docPr id="173279289" name="Grafik 173279289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67C1D863" w14:textId="05C126BD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5DF7C825" wp14:editId="7696646C">
                  <wp:extent cx="1440000" cy="1440000"/>
                  <wp:effectExtent l="0" t="0" r="8255" b="8255"/>
                  <wp:docPr id="628618813" name="Grafik 628618813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12974B79" w14:textId="1E22C4DA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36E697D8" wp14:editId="4C9E790A">
                  <wp:extent cx="1440000" cy="1440000"/>
                  <wp:effectExtent l="0" t="0" r="8255" b="8255"/>
                  <wp:docPr id="1498206648" name="Grafik 1498206648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8E" w:rsidRPr="00297734" w14:paraId="7BC48AB3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4A84C792" w14:textId="124BCD56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011128D3" wp14:editId="537BBA14">
                  <wp:extent cx="1440000" cy="1440000"/>
                  <wp:effectExtent l="0" t="0" r="8255" b="8255"/>
                  <wp:docPr id="675430709" name="Grafik 675430709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5" w:type="dxa"/>
            <w:vAlign w:val="center"/>
          </w:tcPr>
          <w:p w14:paraId="62E91323" w14:textId="65414DB7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154F49A0" wp14:editId="7878F5D4">
                  <wp:extent cx="1440000" cy="1440000"/>
                  <wp:effectExtent l="0" t="0" r="8255" b="8255"/>
                  <wp:docPr id="2040601759" name="Grafik 2040601759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22902386" w14:textId="25CE1E29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6F67D106" wp14:editId="69302E9C">
                  <wp:extent cx="1440000" cy="1440000"/>
                  <wp:effectExtent l="0" t="0" r="8255" b="8255"/>
                  <wp:docPr id="674287589" name="Grafik 674287589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0EAF7E2F" w14:textId="0C332751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21780DE4" wp14:editId="61A09991">
                  <wp:extent cx="1440000" cy="1440000"/>
                  <wp:effectExtent l="0" t="0" r="8255" b="8255"/>
                  <wp:docPr id="2056590188" name="Grafik 2056590188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7D8894E2" w14:textId="4FEEAC10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629A16F3" wp14:editId="720FC25F">
                  <wp:extent cx="1440000" cy="1440000"/>
                  <wp:effectExtent l="0" t="0" r="8255" b="8255"/>
                  <wp:docPr id="880239806" name="Grafik 880239806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8E" w:rsidRPr="00297734" w14:paraId="1484A895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3E09E4BF" w14:textId="10D0C4C1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3418DD8E" wp14:editId="1E104ABC">
                  <wp:extent cx="1440000" cy="1440000"/>
                  <wp:effectExtent l="0" t="0" r="8255" b="8255"/>
                  <wp:docPr id="1808314801" name="Grafik 1808314801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5" w:type="dxa"/>
            <w:vAlign w:val="center"/>
          </w:tcPr>
          <w:p w14:paraId="1C9946A2" w14:textId="2CC72CE4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70120084" wp14:editId="114EFB6D">
                  <wp:extent cx="1440000" cy="1440000"/>
                  <wp:effectExtent l="0" t="0" r="8255" b="8255"/>
                  <wp:docPr id="1768449234" name="Grafik 1768449234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3F378720" w14:textId="187D7E5B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2165369D" wp14:editId="43E3B2CB">
                  <wp:extent cx="1440000" cy="1440000"/>
                  <wp:effectExtent l="0" t="0" r="8255" b="8255"/>
                  <wp:docPr id="938819978" name="Grafik 938819978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50479B09" w14:textId="13380B65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6819D8D6" wp14:editId="061A8EC4">
                  <wp:extent cx="1440000" cy="1440000"/>
                  <wp:effectExtent l="0" t="0" r="8255" b="8255"/>
                  <wp:docPr id="1047363334" name="Grafik 1047363334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66137BE3" w14:textId="220CEF48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65445760" wp14:editId="54B385A3">
                  <wp:extent cx="1440000" cy="1440000"/>
                  <wp:effectExtent l="0" t="0" r="8255" b="8255"/>
                  <wp:docPr id="1508407551" name="Grafik 1508407551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08E" w:rsidRPr="00297734" w14:paraId="729B6D15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40440BEF" w14:textId="5F9EB03A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65DB9103" wp14:editId="21A8683C">
                  <wp:extent cx="1440000" cy="1440000"/>
                  <wp:effectExtent l="0" t="0" r="8255" b="8255"/>
                  <wp:docPr id="345224640" name="Grafik 345224640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5" w:type="dxa"/>
            <w:vAlign w:val="center"/>
          </w:tcPr>
          <w:p w14:paraId="0D8AA552" w14:textId="2CE11890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527815F7" wp14:editId="5193797C">
                  <wp:extent cx="1440000" cy="1440000"/>
                  <wp:effectExtent l="0" t="0" r="8255" b="8255"/>
                  <wp:docPr id="765967086" name="Grafik 765967086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1AF4F7EF" w14:textId="7904F41C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4E15C690" wp14:editId="260965CF">
                  <wp:extent cx="1440000" cy="1440000"/>
                  <wp:effectExtent l="0" t="0" r="8255" b="8255"/>
                  <wp:docPr id="251714713" name="Grafik 251714713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42D847B1" w14:textId="31D57752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654F50B1" wp14:editId="160A591D">
                  <wp:extent cx="1440000" cy="1440000"/>
                  <wp:effectExtent l="0" t="0" r="8255" b="8255"/>
                  <wp:docPr id="2113630882" name="Grafik 2113630882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  <w:vAlign w:val="center"/>
          </w:tcPr>
          <w:p w14:paraId="7E433028" w14:textId="19F8C6A0" w:rsidR="00FD708E" w:rsidRPr="00297734" w:rsidRDefault="00FD708E" w:rsidP="00FD708E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 w:rsidRPr="00297734">
              <w:rPr>
                <w:noProof/>
                <w:sz w:val="32"/>
                <w:szCs w:val="32"/>
              </w:rPr>
              <w:drawing>
                <wp:inline distT="0" distB="0" distL="0" distR="0" wp14:anchorId="77E89707" wp14:editId="09762F89">
                  <wp:extent cx="1440000" cy="1440000"/>
                  <wp:effectExtent l="0" t="0" r="8255" b="8255"/>
                  <wp:docPr id="2029445414" name="Grafik 2029445414" descr="Ein Bild, das Muster, nähen, monochro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807343" name="Grafik 1" descr="Ein Bild, das Muster, nähen, monochrom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0BA47" w14:textId="3575865E" w:rsidR="00297734" w:rsidRDefault="00297734" w:rsidP="00297734">
      <w:pPr>
        <w:spacing w:after="0" w:line="240" w:lineRule="auto"/>
        <w:jc w:val="center"/>
        <w:rPr>
          <w:rFonts w:ascii="Arial" w:hAnsi="Arial" w:cs="Arial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u w:val="single"/>
        </w:rPr>
        <w:lastRenderedPageBreak/>
        <w:t xml:space="preserve"> </w:t>
      </w:r>
    </w:p>
    <w:p w14:paraId="267C74B1" w14:textId="77777777" w:rsidR="00297734" w:rsidRPr="00297734" w:rsidRDefault="00297734" w:rsidP="00297734">
      <w:pPr>
        <w:spacing w:after="0" w:line="240" w:lineRule="auto"/>
        <w:jc w:val="center"/>
        <w:rPr>
          <w:rFonts w:ascii="Arial" w:hAnsi="Arial" w:cs="Arial"/>
          <w:b/>
          <w:bCs/>
          <w:color w:val="2E74B5" w:themeColor="accent5" w:themeShade="BF"/>
          <w:sz w:val="32"/>
          <w:szCs w:val="32"/>
          <w:u w:val="single"/>
        </w:rPr>
      </w:pPr>
    </w:p>
    <w:p w14:paraId="11670DB0" w14:textId="77777777" w:rsidR="00297734" w:rsidRPr="00297734" w:rsidRDefault="00297734" w:rsidP="00297734">
      <w:pPr>
        <w:spacing w:after="0" w:line="240" w:lineRule="auto"/>
        <w:jc w:val="center"/>
        <w:rPr>
          <w:rFonts w:ascii="Arial" w:hAnsi="Arial" w:cs="Arial"/>
          <w:color w:val="2E74B5" w:themeColor="accent5" w:themeShade="BF"/>
          <w:sz w:val="32"/>
          <w:szCs w:val="32"/>
        </w:rPr>
      </w:pPr>
    </w:p>
    <w:tbl>
      <w:tblPr>
        <w:tblStyle w:val="Tabellenraster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365"/>
        <w:gridCol w:w="3365"/>
        <w:gridCol w:w="3366"/>
        <w:gridCol w:w="3366"/>
        <w:gridCol w:w="3366"/>
      </w:tblGrid>
      <w:tr w:rsidR="00297734" w:rsidRPr="00297734" w14:paraId="52A5AB0D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1495FF66" w14:textId="77777777" w:rsidR="00297734" w:rsidRDefault="00297734" w:rsidP="00854DC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0779C6BF" w14:textId="4503A756" w:rsidR="00297734" w:rsidRDefault="00297734" w:rsidP="00854DC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26015156" w14:textId="5040F998" w:rsidR="00297734" w:rsidRPr="00297734" w:rsidRDefault="00297734" w:rsidP="00854DC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3F25505F" w14:textId="1E523D52" w:rsidR="00297734" w:rsidRDefault="00297734" w:rsidP="00854DC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3984CEE3" w14:textId="3A8CE6B3" w:rsidR="00297734" w:rsidRPr="00297734" w:rsidRDefault="00297734" w:rsidP="00854DCA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5" w:type="dxa"/>
            <w:vAlign w:val="center"/>
          </w:tcPr>
          <w:p w14:paraId="76B8DD06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2D04347B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155E0B8F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53EE1B41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3701ABEA" w14:textId="70987031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2314F101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756E67B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278E963A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2425FD86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562CF47E" w14:textId="607BB7F9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054DB170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109CD155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6B1773D5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7DC396EE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15AC605D" w14:textId="53821FAC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4205E306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76E33957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061BA87C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6E1B437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10F99A6B" w14:textId="26F8CCDB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</w:tr>
      <w:tr w:rsidR="00297734" w:rsidRPr="00297734" w14:paraId="3455584B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76FD45A4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6D65AC0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708631C8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6730B55F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389FE3B2" w14:textId="52AAF71F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5" w:type="dxa"/>
            <w:vAlign w:val="center"/>
          </w:tcPr>
          <w:p w14:paraId="03D73289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71BA762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19549655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5D1809A1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68EEF290" w14:textId="7E363BA7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019B7187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435F0542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2F599E2E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1C160A8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31DC626B" w14:textId="149F93C6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48F4D085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72F063FE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0B38F3C6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22ECA702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6EB8701F" w14:textId="6BCFB46B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1A494BA8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08E83D55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50859C6D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30CEE46E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34B23984" w14:textId="0C1E19D8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</w:tr>
      <w:tr w:rsidR="00297734" w:rsidRPr="00297734" w14:paraId="17C37550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753B88D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07FE8C30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4B54B154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0B23BD95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4928F8D5" w14:textId="752CBD57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5" w:type="dxa"/>
            <w:vAlign w:val="center"/>
          </w:tcPr>
          <w:p w14:paraId="5068A5FF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59B4F6F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0E74091A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148DDEF9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43DED713" w14:textId="21AFB699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6CFCD1A3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3A03540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2CBC37B0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4BB120E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56EDC99F" w14:textId="6548CA3C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34834B18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2BE4B5C1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001D8562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0792B308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7B5CAACE" w14:textId="21EAF6C0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4E08F87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49318859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0C4891A8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57088CE8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2D119D12" w14:textId="7E1286EE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</w:tr>
      <w:tr w:rsidR="00297734" w:rsidRPr="00297734" w14:paraId="07FF2C9D" w14:textId="77777777" w:rsidTr="0055102C">
        <w:trPr>
          <w:trHeight w:val="2665"/>
        </w:trPr>
        <w:tc>
          <w:tcPr>
            <w:tcW w:w="3365" w:type="dxa"/>
            <w:vAlign w:val="center"/>
          </w:tcPr>
          <w:p w14:paraId="65D2C8E8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6272570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578287B4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459CF981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40783343" w14:textId="321CA008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5" w:type="dxa"/>
            <w:vAlign w:val="center"/>
          </w:tcPr>
          <w:p w14:paraId="0F342867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5EFEB48F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6C61B42E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7B4A2791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5E5369D4" w14:textId="66DCE461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43323D12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795DC197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1CD8A6D5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3E84FF4A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410FD7B6" w14:textId="0F427F6B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051EF4EE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0FA705C3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1594BF44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067A5AB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17D337F6" w14:textId="1EF7BFA2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  <w:tc>
          <w:tcPr>
            <w:tcW w:w="3366" w:type="dxa"/>
            <w:vAlign w:val="center"/>
          </w:tcPr>
          <w:p w14:paraId="217F5B75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QR-Code zum </w:t>
            </w:r>
          </w:p>
          <w:p w14:paraId="2DE4546C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Online-Workbook:</w:t>
            </w:r>
          </w:p>
          <w:p w14:paraId="2B878090" w14:textId="77777777" w:rsidR="00297734" w:rsidRP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„</w:t>
            </w:r>
            <w:r w:rsidRPr="00297734">
              <w:rPr>
                <w:rFonts w:ascii="Arial" w:hAnsi="Arial" w:cs="Arial"/>
                <w:sz w:val="32"/>
                <w:szCs w:val="32"/>
              </w:rPr>
              <w:t>Die geheime Welt</w:t>
            </w:r>
          </w:p>
          <w:p w14:paraId="085BD92D" w14:textId="77777777" w:rsidR="00297734" w:rsidRDefault="00297734" w:rsidP="002977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97734">
              <w:rPr>
                <w:rFonts w:ascii="Arial" w:hAnsi="Arial" w:cs="Arial"/>
                <w:sz w:val="32"/>
                <w:szCs w:val="32"/>
              </w:rPr>
              <w:t>der Funktionen</w:t>
            </w:r>
            <w:r>
              <w:rPr>
                <w:rFonts w:ascii="Arial" w:hAnsi="Arial" w:cs="Arial"/>
                <w:sz w:val="32"/>
                <w:szCs w:val="32"/>
              </w:rPr>
              <w:t>“</w:t>
            </w:r>
          </w:p>
          <w:p w14:paraId="1D169FDA" w14:textId="46A7440D" w:rsidR="00297734" w:rsidRPr="00297734" w:rsidRDefault="00297734" w:rsidP="00297734">
            <w:pPr>
              <w:jc w:val="center"/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2E74B5" w:themeColor="accent5" w:themeShade="BF"/>
                <w:sz w:val="32"/>
                <w:szCs w:val="32"/>
              </w:rPr>
              <w:t>© Wellmann</w:t>
            </w:r>
          </w:p>
        </w:tc>
      </w:tr>
    </w:tbl>
    <w:p w14:paraId="1D7198DD" w14:textId="77777777" w:rsidR="00DB511A" w:rsidRPr="00297734" w:rsidRDefault="00DB511A" w:rsidP="00FD708E">
      <w:pPr>
        <w:rPr>
          <w:rFonts w:ascii="Arial" w:hAnsi="Arial" w:cs="Arial"/>
          <w:color w:val="2E74B5" w:themeColor="accent5" w:themeShade="BF"/>
          <w:sz w:val="2"/>
          <w:szCs w:val="2"/>
        </w:rPr>
      </w:pPr>
    </w:p>
    <w:sectPr w:rsidR="00DB511A" w:rsidRPr="00297734" w:rsidSect="00FD708E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E"/>
    <w:rsid w:val="00297734"/>
    <w:rsid w:val="0055102C"/>
    <w:rsid w:val="00A1691F"/>
    <w:rsid w:val="00AD4199"/>
    <w:rsid w:val="00DB511A"/>
    <w:rsid w:val="00ED7564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9C54"/>
  <w15:chartTrackingRefBased/>
  <w15:docId w15:val="{94E3E46E-2535-4BC1-BC00-74DB0DE6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Wellmann</dc:creator>
  <cp:keywords/>
  <dc:description/>
  <cp:lastModifiedBy>Anika Wellmann</cp:lastModifiedBy>
  <cp:revision>5</cp:revision>
  <cp:lastPrinted>2023-09-12T16:14:00Z</cp:lastPrinted>
  <dcterms:created xsi:type="dcterms:W3CDTF">2023-09-12T15:51:00Z</dcterms:created>
  <dcterms:modified xsi:type="dcterms:W3CDTF">2023-09-12T16:17:00Z</dcterms:modified>
</cp:coreProperties>
</file>