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D5924" w14:textId="77777777" w:rsidR="005507CB" w:rsidRPr="005507CB" w:rsidRDefault="005507C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5507CB">
        <w:rPr>
          <w:rFonts w:ascii="Times New Roman" w:eastAsia="Calibri" w:hAnsi="Times New Roman" w:cs="Times New Roman"/>
          <w:b/>
          <w:sz w:val="32"/>
          <w:szCs w:val="32"/>
        </w:rPr>
        <w:t>Samuel Chukwuemeka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       B.Eng., A.A.T, M.Ed., M.S</w:t>
      </w:r>
    </w:p>
    <w:p w14:paraId="7041690E" w14:textId="445C3350" w:rsidR="005507CB" w:rsidRDefault="00931540" w:rsidP="009C2EA1">
      <w:pPr>
        <w:spacing w:line="48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7" w:history="1">
        <w:r w:rsidR="005507CB" w:rsidRPr="005507CB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www.samuelchukwuemeka.com</w:t>
        </w:r>
      </w:hyperlink>
    </w:p>
    <w:p w14:paraId="20294F38" w14:textId="6C76BC1B" w:rsidR="005F0262" w:rsidRDefault="005F0262" w:rsidP="009C2EA1">
      <w:pPr>
        <w:spacing w:line="48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8" w:history="1">
        <w:r w:rsidRPr="005F0262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www.chukwuemekasamuel.com</w:t>
        </w:r>
      </w:hyperlink>
    </w:p>
    <w:p w14:paraId="18683A05" w14:textId="52E8A2CD" w:rsidR="0094651F" w:rsidRDefault="0094651F" w:rsidP="0094651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41BA6C9D" w14:textId="77777777" w:rsidR="005F0262" w:rsidRDefault="005F0262" w:rsidP="0094651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1869613" w14:textId="41205D07" w:rsidR="005507CB" w:rsidRDefault="003C5361" w:rsidP="009C2EA1">
      <w:pPr>
        <w:spacing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Estimating Population </w:t>
      </w:r>
      <w:r w:rsidR="00386068">
        <w:rPr>
          <w:rFonts w:ascii="Times New Roman" w:eastAsia="Calibri" w:hAnsi="Times New Roman" w:cs="Times New Roman"/>
          <w:b/>
          <w:sz w:val="28"/>
          <w:szCs w:val="28"/>
        </w:rPr>
        <w:t>Variance</w:t>
      </w:r>
      <w:r w:rsidR="00C718D2">
        <w:rPr>
          <w:rFonts w:ascii="Times New Roman" w:eastAsia="Calibri" w:hAnsi="Times New Roman" w:cs="Times New Roman"/>
          <w:b/>
          <w:sz w:val="28"/>
          <w:szCs w:val="28"/>
        </w:rPr>
        <w:t xml:space="preserve"> (</w:t>
      </w:r>
      <m:oMath>
        <m:sSup>
          <m:sSupPr>
            <m:ctrlPr>
              <w:rPr>
                <w:rFonts w:ascii="Cambria Math" w:eastAsia="Calibri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="Calibri" w:hAnsi="Cambria Math" w:cs="Times New Roman"/>
            <w:sz w:val="28"/>
            <w:szCs w:val="28"/>
          </w:rPr>
          <m:t>)</m:t>
        </m:r>
      </m:oMath>
      <w:r w:rsidR="00386068">
        <w:rPr>
          <w:rFonts w:ascii="Times New Roman" w:eastAsia="Calibri" w:hAnsi="Times New Roman" w:cs="Times New Roman"/>
          <w:b/>
          <w:sz w:val="28"/>
          <w:szCs w:val="28"/>
        </w:rPr>
        <w:t xml:space="preserve"> and Population Standard Deviation</w:t>
      </w:r>
      <w:r w:rsidR="003D122F">
        <w:rPr>
          <w:rFonts w:ascii="Times New Roman" w:eastAsia="Calibri" w:hAnsi="Times New Roman" w:cs="Times New Roman"/>
          <w:b/>
          <w:sz w:val="28"/>
          <w:szCs w:val="28"/>
        </w:rPr>
        <w:t>, (</w:t>
      </w:r>
      <m:oMath>
        <m:r>
          <m:rPr>
            <m:sty m:val="bi"/>
          </m:rPr>
          <w:rPr>
            <w:rFonts w:ascii="Cambria Math" w:eastAsia="Calibri" w:hAnsi="Cambria Math" w:cs="Times New Roman"/>
            <w:sz w:val="28"/>
            <w:szCs w:val="28"/>
          </w:rPr>
          <m:t>σ</m:t>
        </m:r>
      </m:oMath>
      <w:r w:rsidR="003D122F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14:paraId="119DB933" w14:textId="77777777" w:rsidR="005F0262" w:rsidRDefault="005F0262" w:rsidP="009C2EA1">
      <w:pPr>
        <w:spacing w:line="48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41F1626" w14:textId="77777777" w:rsidR="00555D8E" w:rsidRDefault="007E1254" w:rsidP="007E125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Prerequisite V</w:t>
      </w:r>
      <w:r w:rsidRPr="005507CB">
        <w:rPr>
          <w:rFonts w:ascii="Times New Roman" w:eastAsia="Calibri" w:hAnsi="Times New Roman" w:cs="Times New Roman"/>
          <w:sz w:val="28"/>
          <w:szCs w:val="28"/>
          <w:u w:val="single"/>
        </w:rPr>
        <w:t>ideo</w:t>
      </w:r>
      <w:r w:rsidR="001C4B26"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C812B3">
        <w:rPr>
          <w:rFonts w:ascii="Times New Roman" w:eastAsia="Calibri" w:hAnsi="Times New Roman" w:cs="Times New Roman"/>
          <w:sz w:val="28"/>
          <w:szCs w:val="28"/>
        </w:rPr>
        <w:tab/>
      </w:r>
      <w:r w:rsidR="00FC1D18">
        <w:rPr>
          <w:rFonts w:ascii="Times New Roman" w:eastAsia="Calibri" w:hAnsi="Times New Roman" w:cs="Times New Roman"/>
          <w:sz w:val="28"/>
          <w:szCs w:val="28"/>
        </w:rPr>
        <w:t>Estimating Population Proportion</w:t>
      </w:r>
    </w:p>
    <w:p w14:paraId="07A1739E" w14:textId="77777777" w:rsidR="00FC1D18" w:rsidRDefault="00FC1D18" w:rsidP="007E125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Estimating Population Mean</w:t>
      </w:r>
    </w:p>
    <w:p w14:paraId="57DD36A2" w14:textId="71296ABF" w:rsidR="00236D3F" w:rsidRDefault="001C4B26" w:rsidP="007E125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3D3364">
        <w:rPr>
          <w:rFonts w:ascii="Times New Roman" w:eastAsia="Calibri" w:hAnsi="Times New Roman" w:cs="Times New Roman"/>
          <w:sz w:val="28"/>
          <w:szCs w:val="28"/>
        </w:rPr>
        <w:t>Introduction to Inferential Statistics</w:t>
      </w:r>
    </w:p>
    <w:p w14:paraId="5CF1081D" w14:textId="77777777" w:rsidR="005F0262" w:rsidRDefault="005F0262" w:rsidP="007E125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C85D491" w14:textId="5BFE6420" w:rsidR="00571730" w:rsidRDefault="00403056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403056">
        <w:rPr>
          <w:rFonts w:ascii="Times New Roman" w:eastAsia="Calibri" w:hAnsi="Times New Roman" w:cs="Times New Roman"/>
          <w:sz w:val="28"/>
          <w:szCs w:val="28"/>
          <w:u w:val="single"/>
        </w:rPr>
        <w:t>Technology Used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9" w:history="1">
        <w:r w:rsidR="005F0262" w:rsidRPr="007D17E1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www.inferential-statistics.appspot.com</w:t>
        </w:r>
      </w:hyperlink>
      <w:r w:rsidR="005F026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538B836" w14:textId="77777777" w:rsidR="00403056" w:rsidRDefault="00403056" w:rsidP="00571730">
      <w:pPr>
        <w:spacing w:line="480" w:lineRule="auto"/>
        <w:ind w:left="2160"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Pearson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Statcrunch</w:t>
      </w:r>
      <w:proofErr w:type="spellEnd"/>
    </w:p>
    <w:p w14:paraId="3BFFBAEC" w14:textId="77777777" w:rsidR="00DF0945" w:rsidRDefault="00DF0945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Google Spreadsheet</w:t>
      </w:r>
    </w:p>
    <w:p w14:paraId="5CB2B843" w14:textId="77777777" w:rsidR="00403056" w:rsidRDefault="00403056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Microsoft Excel</w:t>
      </w:r>
    </w:p>
    <w:p w14:paraId="5F29CB8C" w14:textId="57DA329C" w:rsidR="00E33976" w:rsidRDefault="00C735BD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C735BD">
        <w:rPr>
          <w:rFonts w:ascii="Times New Roman" w:eastAsia="Calibri" w:hAnsi="Times New Roman" w:cs="Times New Roman"/>
          <w:sz w:val="28"/>
          <w:szCs w:val="28"/>
          <w:u w:val="single"/>
        </w:rPr>
        <w:t>Table Used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0" w:history="1">
        <w:r w:rsidR="00C95CF4" w:rsidRPr="00C95CF4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Critical Values of the Chi-Square Distribution Table</w:t>
        </w:r>
      </w:hyperlink>
    </w:p>
    <w:p w14:paraId="6172A4A1" w14:textId="77777777" w:rsidR="00774103" w:rsidRDefault="00381181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381181">
        <w:rPr>
          <w:rFonts w:ascii="Times New Roman" w:eastAsia="Calibri" w:hAnsi="Times New Roman" w:cs="Times New Roman"/>
          <w:sz w:val="28"/>
          <w:szCs w:val="28"/>
          <w:highlight w:val="yellow"/>
        </w:rPr>
        <w:lastRenderedPageBreak/>
        <w:t xml:space="preserve">View the video for </w:t>
      </w:r>
      <w:r w:rsidR="00D43CD2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detailed </w:t>
      </w:r>
      <w:r w:rsidRPr="00381181">
        <w:rPr>
          <w:rFonts w:ascii="Times New Roman" w:eastAsia="Calibri" w:hAnsi="Times New Roman" w:cs="Times New Roman"/>
          <w:sz w:val="28"/>
          <w:szCs w:val="28"/>
          <w:highlight w:val="yellow"/>
        </w:rPr>
        <w:t>explanations and calculations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622AE7A" w14:textId="77777777" w:rsidR="00774103" w:rsidRPr="00821847" w:rsidRDefault="00774103" w:rsidP="00DC0E26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821847">
        <w:rPr>
          <w:rFonts w:ascii="Times New Roman" w:eastAsia="Calibri" w:hAnsi="Times New Roman" w:cs="Times New Roman"/>
          <w:b/>
          <w:sz w:val="28"/>
          <w:szCs w:val="28"/>
          <w:u w:val="single"/>
        </w:rPr>
        <w:t>Objectives</w:t>
      </w:r>
    </w:p>
    <w:p w14:paraId="7B8C26B4" w14:textId="77777777" w:rsidR="00774103" w:rsidRDefault="00774103" w:rsidP="00DC0E2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Students will:</w:t>
      </w:r>
    </w:p>
    <w:p w14:paraId="4AB5C3EC" w14:textId="77777777" w:rsidR="00774103" w:rsidRDefault="00055BFD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Estimate </w:t>
      </w:r>
      <w:r w:rsidR="00F24A5F">
        <w:rPr>
          <w:rFonts w:ascii="Times New Roman" w:eastAsia="Calibri" w:hAnsi="Times New Roman" w:cs="Times New Roman"/>
          <w:sz w:val="28"/>
          <w:szCs w:val="28"/>
        </w:rPr>
        <w:t xml:space="preserve">a population </w:t>
      </w:r>
      <w:r w:rsidR="009A323C">
        <w:rPr>
          <w:rFonts w:ascii="Times New Roman" w:eastAsia="Calibri" w:hAnsi="Times New Roman" w:cs="Times New Roman"/>
          <w:sz w:val="28"/>
          <w:szCs w:val="28"/>
        </w:rPr>
        <w:t>variance</w:t>
      </w:r>
      <w:r w:rsidR="00F24A5F">
        <w:rPr>
          <w:rFonts w:ascii="Times New Roman" w:eastAsia="Calibri" w:hAnsi="Times New Roman" w:cs="Times New Roman"/>
          <w:sz w:val="28"/>
          <w:szCs w:val="28"/>
        </w:rPr>
        <w:t xml:space="preserve"> using the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A323C">
        <w:rPr>
          <w:rFonts w:ascii="Times New Roman" w:eastAsia="Calibri" w:hAnsi="Times New Roman" w:cs="Times New Roman"/>
          <w:sz w:val="28"/>
          <w:szCs w:val="28"/>
        </w:rPr>
        <w:t>sample variance</w:t>
      </w:r>
      <w:r w:rsidR="002725AF">
        <w:rPr>
          <w:rFonts w:ascii="Times New Roman" w:eastAsia="Calibri" w:hAnsi="Times New Roman" w:cs="Times New Roman"/>
          <w:sz w:val="28"/>
          <w:szCs w:val="28"/>
        </w:rPr>
        <w:t xml:space="preserve"> as a point estimate</w:t>
      </w:r>
      <w:r w:rsidR="00894037" w:rsidRPr="002502F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A2A0A61" w14:textId="77777777" w:rsidR="008451C6" w:rsidRDefault="008451C6" w:rsidP="008451C6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Estimate a population standard deviation using the sample standard deviation as a point estimate</w:t>
      </w:r>
      <w:r w:rsidRPr="002502F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9DCF650" w14:textId="77777777" w:rsidR="00943A98" w:rsidRDefault="00943A98" w:rsidP="00943A98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Estimate a population variance using the sample variance to construct a confidence interval.</w:t>
      </w:r>
    </w:p>
    <w:p w14:paraId="2CE25B6B" w14:textId="77777777" w:rsidR="00055BFD" w:rsidRDefault="00055BFD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Estimate a population </w:t>
      </w:r>
      <w:r w:rsidR="00E604BB">
        <w:rPr>
          <w:rFonts w:ascii="Times New Roman" w:eastAsia="Calibri" w:hAnsi="Times New Roman" w:cs="Times New Roman"/>
          <w:sz w:val="28"/>
          <w:szCs w:val="28"/>
        </w:rPr>
        <w:t>standard deviation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 using </w:t>
      </w:r>
      <w:r w:rsidR="00F24A5F">
        <w:rPr>
          <w:rFonts w:ascii="Times New Roman" w:eastAsia="Calibri" w:hAnsi="Times New Roman" w:cs="Times New Roman"/>
          <w:sz w:val="28"/>
          <w:szCs w:val="28"/>
        </w:rPr>
        <w:t>the</w:t>
      </w:r>
      <w:r w:rsidR="002725AF">
        <w:rPr>
          <w:rFonts w:ascii="Times New Roman" w:eastAsia="Calibri" w:hAnsi="Times New Roman" w:cs="Times New Roman"/>
          <w:sz w:val="28"/>
          <w:szCs w:val="28"/>
        </w:rPr>
        <w:t xml:space="preserve"> sample </w:t>
      </w:r>
      <w:r w:rsidR="00E604BB">
        <w:rPr>
          <w:rFonts w:ascii="Times New Roman" w:eastAsia="Calibri" w:hAnsi="Times New Roman" w:cs="Times New Roman"/>
          <w:sz w:val="28"/>
          <w:szCs w:val="28"/>
        </w:rPr>
        <w:t>standard deviation</w:t>
      </w:r>
      <w:r w:rsidR="002725AF">
        <w:rPr>
          <w:rFonts w:ascii="Times New Roman" w:eastAsia="Calibri" w:hAnsi="Times New Roman" w:cs="Times New Roman"/>
          <w:sz w:val="28"/>
          <w:szCs w:val="28"/>
        </w:rPr>
        <w:t xml:space="preserve"> to construct a confidence interval.</w:t>
      </w:r>
    </w:p>
    <w:p w14:paraId="02D9D132" w14:textId="77777777" w:rsidR="002725AF" w:rsidRDefault="0036285A" w:rsidP="002502FE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Estimate a population mean</w:t>
      </w:r>
      <w:r w:rsidR="002725AF">
        <w:rPr>
          <w:rFonts w:ascii="Times New Roman" w:eastAsia="Calibri" w:hAnsi="Times New Roman" w:cs="Times New Roman"/>
          <w:sz w:val="28"/>
          <w:szCs w:val="28"/>
        </w:rPr>
        <w:t xml:space="preserve"> using the appropriate sample size.</w:t>
      </w:r>
    </w:p>
    <w:p w14:paraId="793B1CEA" w14:textId="77777777" w:rsidR="009B058D" w:rsidRDefault="009B058D" w:rsidP="00246C4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BD12E39" w14:textId="77777777" w:rsidR="004A307C" w:rsidRDefault="004A307C" w:rsidP="00246C4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To estimate the population variance or the population standard deviation, we use a Chi-Square</w:t>
      </w:r>
      <w:r w:rsidR="00F96B8C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Χ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Calibri" w:hAnsi="Times New Roman" w:cs="Times New Roman"/>
          <w:sz w:val="28"/>
          <w:szCs w:val="28"/>
        </w:rPr>
        <w:t xml:space="preserve"> Distribution.</w:t>
      </w:r>
    </w:p>
    <w:p w14:paraId="0E039932" w14:textId="77777777" w:rsidR="00980EA9" w:rsidRDefault="00980EA9" w:rsidP="00246C4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B18D746" w14:textId="77777777" w:rsidR="00C95CF4" w:rsidRPr="00980EA9" w:rsidRDefault="00980EA9" w:rsidP="00246C4C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980EA9">
        <w:rPr>
          <w:rFonts w:ascii="Times New Roman" w:eastAsia="Calibri" w:hAnsi="Times New Roman" w:cs="Times New Roman"/>
          <w:b/>
          <w:sz w:val="28"/>
          <w:szCs w:val="28"/>
        </w:rPr>
        <w:t>The Chi-Square Distribution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="Calibri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</m:oMath>
    </w:p>
    <w:p w14:paraId="35525010" w14:textId="77777777" w:rsidR="00980EA9" w:rsidRDefault="00980EA9" w:rsidP="00246C4C">
      <w:pPr>
        <w:spacing w:line="360" w:lineRule="auto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It is given by: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32"/>
                <w:szCs w:val="32"/>
              </w:rPr>
              <m:t>Χ</m:t>
            </m:r>
          </m:e>
          <m:sup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="Calibri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s</m:t>
                </m:r>
              </m:e>
              <m:sup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="Calibri" w:hAnsi="Cambria Math" w:cs="Times New Roman"/>
                <w:sz w:val="32"/>
                <w:szCs w:val="32"/>
              </w:rPr>
              <m:t>(n-1)</m:t>
            </m:r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σ</m:t>
                </m:r>
              </m:e>
              <m:sup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060C08A5" w14:textId="77777777" w:rsidR="00980EA9" w:rsidRDefault="00980EA9" w:rsidP="00246C4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80EA9">
        <w:rPr>
          <w:rFonts w:ascii="Times New Roman" w:eastAsia="Calibri" w:hAnsi="Times New Roman" w:cs="Times New Roman"/>
          <w:sz w:val="28"/>
          <w:szCs w:val="28"/>
        </w:rPr>
        <w:t>Where</w:t>
      </w:r>
    </w:p>
    <w:p w14:paraId="16B44A68" w14:textId="77777777" w:rsidR="00980EA9" w:rsidRPr="00980EA9" w:rsidRDefault="00931540" w:rsidP="00246C4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Calibri" w:hAnsi="Cambria Math" w:cs="Times New Roman"/>
            <w:sz w:val="28"/>
            <w:szCs w:val="28"/>
          </w:rPr>
          <m:t>=</m:t>
        </m:r>
      </m:oMath>
      <w:r w:rsidR="00980EA9">
        <w:rPr>
          <w:rFonts w:ascii="Times New Roman" w:eastAsia="Calibri" w:hAnsi="Times New Roman" w:cs="Times New Roman"/>
          <w:sz w:val="28"/>
          <w:szCs w:val="28"/>
        </w:rPr>
        <w:t xml:space="preserve"> sample variance</w:t>
      </w:r>
    </w:p>
    <w:p w14:paraId="780B31D0" w14:textId="77777777" w:rsidR="00980EA9" w:rsidRPr="00980EA9" w:rsidRDefault="00931540" w:rsidP="00246C4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Calibri" w:hAnsi="Cambria Math" w:cs="Times New Roman"/>
            <w:sz w:val="28"/>
            <w:szCs w:val="28"/>
          </w:rPr>
          <m:t>=</m:t>
        </m:r>
      </m:oMath>
      <w:r w:rsidR="00980EA9">
        <w:rPr>
          <w:rFonts w:ascii="Times New Roman" w:eastAsia="Calibri" w:hAnsi="Times New Roman" w:cs="Times New Roman"/>
          <w:sz w:val="28"/>
          <w:szCs w:val="28"/>
        </w:rPr>
        <w:t xml:space="preserve"> population variance</w:t>
      </w:r>
    </w:p>
    <w:p w14:paraId="1253693B" w14:textId="77777777" w:rsidR="00980EA9" w:rsidRDefault="00980EA9" w:rsidP="00246C4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n=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sample size</w:t>
      </w:r>
    </w:p>
    <w:p w14:paraId="729B59A9" w14:textId="77777777" w:rsidR="00980EA9" w:rsidRDefault="00980EA9" w:rsidP="00980E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B6BDC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For one-tailed tests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</w:p>
    <w:p w14:paraId="4CCB9890" w14:textId="77777777" w:rsidR="00980EA9" w:rsidRDefault="00980EA9" w:rsidP="00980E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Use the critical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32"/>
                <w:szCs w:val="32"/>
              </w:rPr>
              <m:t>Χ</m:t>
            </m:r>
          </m:e>
          <m:sup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p>
        </m:sSup>
      </m:oMath>
      <w:r>
        <w:rPr>
          <w:rFonts w:ascii="Times New Roman" w:eastAsia="Calibri" w:hAnsi="Times New Roman" w:cs="Times New Roman"/>
          <w:sz w:val="28"/>
          <w:szCs w:val="28"/>
        </w:rPr>
        <w:t xml:space="preserve"> value separating an area of 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 w:cs="Times New Roman"/>
                <w:sz w:val="32"/>
                <w:szCs w:val="32"/>
              </w:rPr>
              <m:t>α</m:t>
            </m:r>
          </m:num>
          <m:den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den>
        </m:f>
      </m:oMath>
      <w:r>
        <w:rPr>
          <w:rFonts w:ascii="Times New Roman" w:eastAsia="Calibri" w:hAnsi="Times New Roman" w:cs="Times New Roman"/>
          <w:sz w:val="28"/>
          <w:szCs w:val="28"/>
        </w:rPr>
        <w:t xml:space="preserve">  in the right tail.</w:t>
      </w:r>
    </w:p>
    <w:p w14:paraId="6C303189" w14:textId="77777777" w:rsidR="00980EA9" w:rsidRDefault="00980EA9" w:rsidP="00980E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Use 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n-1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degrees of freedom.</w:t>
      </w:r>
    </w:p>
    <w:p w14:paraId="0FE93954" w14:textId="77777777" w:rsidR="00F75BB4" w:rsidRDefault="00F75BB4" w:rsidP="00980E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8F601" w14:textId="77777777" w:rsidR="00980EA9" w:rsidRDefault="00980EA9" w:rsidP="00980E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0154D">
        <w:rPr>
          <w:rFonts w:ascii="Times New Roman" w:eastAsia="Calibri" w:hAnsi="Times New Roman" w:cs="Times New Roman"/>
          <w:sz w:val="28"/>
          <w:szCs w:val="28"/>
          <w:u w:val="single"/>
        </w:rPr>
        <w:t>For two-tailed tests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</w:p>
    <w:p w14:paraId="67123776" w14:textId="77777777" w:rsidR="00980EA9" w:rsidRDefault="00980EA9" w:rsidP="00980EA9">
      <w:pPr>
        <w:spacing w:line="360" w:lineRule="auto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Use the critical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Times New Roman"/>
                <w:sz w:val="32"/>
                <w:szCs w:val="32"/>
              </w:rPr>
              <m:t>Χ</m:t>
            </m:r>
          </m:e>
          <m:sup>
            <m:r>
              <w:rPr>
                <w:rFonts w:ascii="Cambria Math" w:eastAsia="Calibri" w:hAnsi="Cambria Math" w:cs="Times New Roman"/>
                <w:sz w:val="32"/>
                <w:szCs w:val="32"/>
              </w:rPr>
              <m:t>2</m:t>
            </m:r>
          </m:sup>
        </m:sSup>
      </m:oMath>
      <w:r>
        <w:rPr>
          <w:rFonts w:ascii="Times New Roman" w:eastAsia="Calibri" w:hAnsi="Times New Roman" w:cs="Times New Roman"/>
          <w:sz w:val="28"/>
          <w:szCs w:val="28"/>
        </w:rPr>
        <w:t xml:space="preserve"> value separating an area of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α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in both tails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α</m:t>
                </m:r>
              </m:num>
              <m:den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2</m:t>
                </m:r>
              </m:den>
            </m:f>
            <m:r>
              <w:rPr>
                <w:rFonts w:ascii="Cambria Math" w:eastAsia="Calibri" w:hAnsi="Cambria Math" w:cs="Times New Roman"/>
                <w:sz w:val="32"/>
                <w:szCs w:val="32"/>
              </w:rPr>
              <m:t xml:space="preserve"> from the left and 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α</m:t>
                </m:r>
              </m:num>
              <m:den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2</m:t>
                </m:r>
              </m:den>
            </m:f>
            <m:r>
              <w:rPr>
                <w:rFonts w:ascii="Cambria Math" w:eastAsia="Calibri" w:hAnsi="Cambria Math" w:cs="Times New Roman"/>
                <w:sz w:val="32"/>
                <w:szCs w:val="32"/>
              </w:rPr>
              <m:t xml:space="preserve"> from the right</m:t>
            </m: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e>
        </m:d>
        <m:r>
          <w:rPr>
            <w:rFonts w:ascii="Cambria Math" w:eastAsia="Calibri" w:hAnsi="Cambria Math" w:cs="Times New Roman"/>
            <w:sz w:val="32"/>
            <w:szCs w:val="32"/>
          </w:rPr>
          <m:t xml:space="preserve">  </m:t>
        </m:r>
      </m:oMath>
    </w:p>
    <w:p w14:paraId="4ACF2D06" w14:textId="77777777" w:rsidR="00980EA9" w:rsidRDefault="00980EA9" w:rsidP="00980EA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280D1A">
        <w:rPr>
          <w:rFonts w:ascii="Times New Roman" w:eastAsia="Calibri" w:hAnsi="Times New Roman" w:cs="Times New Roman"/>
          <w:sz w:val="28"/>
          <w:szCs w:val="28"/>
        </w:rPr>
        <w:t>Use</w:t>
      </w:r>
      <w:r>
        <w:rPr>
          <w:rFonts w:ascii="Times New Roman" w:eastAsia="Calibri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n-1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degrees of freedom.</w:t>
      </w:r>
      <w:r w:rsidRPr="00280D1A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8FF1533" w14:textId="77777777" w:rsidR="00EF09A4" w:rsidRDefault="00EF09A4" w:rsidP="00246C4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CDD0D16" w14:textId="77777777" w:rsidR="00EF09A4" w:rsidRPr="005C7AD9" w:rsidRDefault="00EF09A4" w:rsidP="00246C4C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5C7AD9">
        <w:rPr>
          <w:rFonts w:ascii="Times New Roman" w:eastAsia="Calibri" w:hAnsi="Times New Roman" w:cs="Times New Roman"/>
          <w:sz w:val="28"/>
          <w:szCs w:val="28"/>
          <w:u w:val="single"/>
        </w:rPr>
        <w:t>Properties of the Chi-Square Distribution</w:t>
      </w:r>
    </w:p>
    <w:p w14:paraId="074BCA61" w14:textId="77777777" w:rsidR="00E85153" w:rsidRPr="00E85153" w:rsidRDefault="00980EA9" w:rsidP="00E8515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EF09A4">
        <w:rPr>
          <w:rFonts w:ascii="Times New Roman" w:eastAsia="Calibri" w:hAnsi="Times New Roman" w:cs="Times New Roman"/>
          <w:sz w:val="28"/>
          <w:szCs w:val="28"/>
        </w:rPr>
        <w:t>It is not symmetric. However, as the number</w:t>
      </w:r>
      <w:r w:rsidR="005763AE">
        <w:rPr>
          <w:rFonts w:ascii="Times New Roman" w:eastAsia="Calibri" w:hAnsi="Times New Roman" w:cs="Times New Roman"/>
          <w:sz w:val="28"/>
          <w:szCs w:val="28"/>
        </w:rPr>
        <w:t xml:space="preserve"> of degree of freedom increases;</w:t>
      </w:r>
      <w:r w:rsidRPr="00EF09A4">
        <w:rPr>
          <w:rFonts w:ascii="Times New Roman" w:eastAsia="Calibri" w:hAnsi="Times New Roman" w:cs="Times New Roman"/>
          <w:sz w:val="28"/>
          <w:szCs w:val="28"/>
        </w:rPr>
        <w:t xml:space="preserve"> the dist</w:t>
      </w:r>
      <w:r w:rsidR="00E85153">
        <w:rPr>
          <w:rFonts w:ascii="Times New Roman" w:eastAsia="Calibri" w:hAnsi="Times New Roman" w:cs="Times New Roman"/>
          <w:sz w:val="28"/>
          <w:szCs w:val="28"/>
        </w:rPr>
        <w:t>ribution becomes more symmetric and approaches a normal distribution.</w:t>
      </w:r>
    </w:p>
    <w:p w14:paraId="019FA65C" w14:textId="77777777" w:rsidR="00CE07B4" w:rsidRDefault="00CE07B4" w:rsidP="00EF09A4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 chi-square values can only be non-negative values.</w:t>
      </w:r>
    </w:p>
    <w:p w14:paraId="64BDD6F6" w14:textId="77777777" w:rsidR="00CE07B4" w:rsidRPr="00EF09A4" w:rsidRDefault="00CE07B4" w:rsidP="00E8515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</w:p>
    <w:p w14:paraId="61EC7668" w14:textId="77777777" w:rsidR="00564721" w:rsidRPr="00564721" w:rsidRDefault="00564721" w:rsidP="00246C4C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564721">
        <w:rPr>
          <w:rFonts w:ascii="Times New Roman" w:eastAsia="Calibri" w:hAnsi="Times New Roman" w:cs="Times New Roman"/>
          <w:sz w:val="28"/>
          <w:szCs w:val="28"/>
          <w:u w:val="single"/>
        </w:rPr>
        <w:t>Requirement</w:t>
      </w:r>
      <w:r w:rsidR="000E1E3D"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 w:rsidRPr="0056472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D77630">
        <w:rPr>
          <w:rFonts w:ascii="Times New Roman" w:eastAsia="Calibri" w:hAnsi="Times New Roman" w:cs="Times New Roman"/>
          <w:sz w:val="28"/>
          <w:szCs w:val="28"/>
          <w:u w:val="single"/>
        </w:rPr>
        <w:t>for Estimating a Population Variance or a Population Standard Deviation</w:t>
      </w:r>
    </w:p>
    <w:p w14:paraId="47874D52" w14:textId="77777777" w:rsidR="00D77630" w:rsidRDefault="00564721" w:rsidP="008C196C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77630">
        <w:rPr>
          <w:rFonts w:ascii="Times New Roman" w:eastAsia="Calibri" w:hAnsi="Times New Roman" w:cs="Times New Roman"/>
          <w:sz w:val="28"/>
          <w:szCs w:val="28"/>
        </w:rPr>
        <w:t xml:space="preserve">The sample </w:t>
      </w:r>
      <w:r w:rsidR="00D77630" w:rsidRPr="00D77630">
        <w:rPr>
          <w:rFonts w:ascii="Times New Roman" w:eastAsia="Calibri" w:hAnsi="Times New Roman" w:cs="Times New Roman"/>
          <w:sz w:val="28"/>
          <w:szCs w:val="28"/>
        </w:rPr>
        <w:t>is a simple random sample.</w:t>
      </w:r>
    </w:p>
    <w:p w14:paraId="2CAE1EF4" w14:textId="77777777" w:rsidR="00564721" w:rsidRPr="00D77630" w:rsidRDefault="00564721" w:rsidP="008C196C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77630">
        <w:rPr>
          <w:rFonts w:ascii="Times New Roman" w:eastAsia="Calibri" w:hAnsi="Times New Roman" w:cs="Times New Roman"/>
          <w:sz w:val="28"/>
          <w:szCs w:val="28"/>
        </w:rPr>
        <w:t xml:space="preserve">The population is normally distributed. </w:t>
      </w:r>
    </w:p>
    <w:p w14:paraId="2EE63A27" w14:textId="77777777" w:rsidR="004B1042" w:rsidRDefault="004B1042" w:rsidP="00DC0E2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151B6E5" w14:textId="77777777" w:rsidR="00246C4C" w:rsidRDefault="00246C4C" w:rsidP="00DC0E2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246C4C">
        <w:rPr>
          <w:rFonts w:ascii="Times New Roman" w:eastAsia="Calibri" w:hAnsi="Times New Roman" w:cs="Times New Roman"/>
          <w:sz w:val="28"/>
          <w:szCs w:val="28"/>
        </w:rPr>
        <w:t xml:space="preserve">We </w:t>
      </w:r>
      <w:r>
        <w:rPr>
          <w:rFonts w:ascii="Times New Roman" w:eastAsia="Calibri" w:hAnsi="Times New Roman" w:cs="Times New Roman"/>
          <w:sz w:val="28"/>
          <w:szCs w:val="28"/>
        </w:rPr>
        <w:t xml:space="preserve">can estimate a population </w:t>
      </w:r>
      <w:r w:rsidR="00665329">
        <w:rPr>
          <w:rFonts w:ascii="Times New Roman" w:eastAsia="Calibri" w:hAnsi="Times New Roman" w:cs="Times New Roman"/>
          <w:sz w:val="28"/>
          <w:szCs w:val="28"/>
        </w:rPr>
        <w:t>variance or a population standard deviation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 using a:</w:t>
      </w:r>
    </w:p>
    <w:p w14:paraId="46E24908" w14:textId="77777777" w:rsidR="00246C4C" w:rsidRDefault="00246C4C" w:rsidP="00246C4C">
      <w:pPr>
        <w:pStyle w:val="ListParagraph"/>
        <w:numPr>
          <w:ilvl w:val="0"/>
          <w:numId w:val="13"/>
        </w:numPr>
        <w:spacing w:line="36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Point Estimate</w:t>
      </w:r>
    </w:p>
    <w:p w14:paraId="72188993" w14:textId="77777777" w:rsidR="00246C4C" w:rsidRDefault="00641C14" w:rsidP="00246C4C">
      <w:pPr>
        <w:pStyle w:val="ListParagraph"/>
        <w:numPr>
          <w:ilvl w:val="0"/>
          <w:numId w:val="13"/>
        </w:numPr>
        <w:spacing w:line="36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Confidence Interval also</w:t>
      </w:r>
      <w:r w:rsidR="00246C4C">
        <w:rPr>
          <w:rFonts w:ascii="Times New Roman" w:eastAsia="Calibri" w:hAnsi="Times New Roman" w:cs="Times New Roman"/>
          <w:sz w:val="28"/>
          <w:szCs w:val="28"/>
        </w:rPr>
        <w:t xml:space="preserve"> known as Interval Estimate</w:t>
      </w:r>
    </w:p>
    <w:p w14:paraId="3262CC28" w14:textId="50810507" w:rsidR="00246C4C" w:rsidRDefault="00246C4C" w:rsidP="00246C4C">
      <w:pPr>
        <w:pStyle w:val="ListParagraph"/>
        <w:numPr>
          <w:ilvl w:val="0"/>
          <w:numId w:val="13"/>
        </w:numPr>
        <w:spacing w:line="36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Sample Size</w:t>
      </w:r>
    </w:p>
    <w:p w14:paraId="00AACEB0" w14:textId="77777777" w:rsidR="008F55DE" w:rsidRDefault="008F55DE" w:rsidP="008F55DE">
      <w:pPr>
        <w:pStyle w:val="ListParagraph"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33EE8D6" w14:textId="77777777" w:rsidR="00774103" w:rsidRDefault="00EB6C62" w:rsidP="00DC0E26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Point Estimate</w:t>
      </w:r>
    </w:p>
    <w:p w14:paraId="6F770619" w14:textId="77777777" w:rsidR="00C61230" w:rsidRDefault="00EB6C62" w:rsidP="00DC0E2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</w:t>
      </w:r>
      <w:r w:rsidRPr="000F4F3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sample </w:t>
      </w:r>
      <w:r w:rsidR="00665329">
        <w:rPr>
          <w:rFonts w:ascii="Times New Roman" w:eastAsia="Calibri" w:hAnsi="Times New Roman" w:cs="Times New Roman"/>
          <w:sz w:val="28"/>
          <w:szCs w:val="28"/>
          <w:u w:val="single"/>
        </w:rPr>
        <w:t>variance</w:t>
      </w:r>
      <w:r w:rsidRPr="006D5548">
        <w:rPr>
          <w:rFonts w:ascii="Times New Roman" w:eastAsia="Calibri" w:hAnsi="Times New Roman" w:cs="Times New Roman"/>
          <w:sz w:val="28"/>
          <w:szCs w:val="28"/>
        </w:rPr>
        <w:t xml:space="preserve"> is the</w:t>
      </w:r>
      <w:r w:rsidRPr="000F4F3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best point estimate</w:t>
      </w:r>
      <w:r w:rsidRPr="006D5548">
        <w:rPr>
          <w:rFonts w:ascii="Times New Roman" w:eastAsia="Calibri" w:hAnsi="Times New Roman" w:cs="Times New Roman"/>
          <w:sz w:val="28"/>
          <w:szCs w:val="28"/>
        </w:rPr>
        <w:t xml:space="preserve"> of the </w:t>
      </w:r>
      <w:r w:rsidRPr="000F4F3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population </w:t>
      </w:r>
      <w:r w:rsidR="00F830BE">
        <w:rPr>
          <w:rFonts w:ascii="Times New Roman" w:eastAsia="Calibri" w:hAnsi="Times New Roman" w:cs="Times New Roman"/>
          <w:sz w:val="28"/>
          <w:szCs w:val="28"/>
          <w:u w:val="single"/>
        </w:rPr>
        <w:t>variance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431DB4D" w14:textId="77777777" w:rsidR="00F830BE" w:rsidRDefault="00F830BE" w:rsidP="00F830B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</w:t>
      </w:r>
      <w:r w:rsidRPr="000F4F3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sample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standard deviation</w:t>
      </w:r>
      <w:r w:rsidRPr="006D5548">
        <w:rPr>
          <w:rFonts w:ascii="Times New Roman" w:eastAsia="Calibri" w:hAnsi="Times New Roman" w:cs="Times New Roman"/>
          <w:sz w:val="28"/>
          <w:szCs w:val="28"/>
        </w:rPr>
        <w:t xml:space="preserve"> is the</w:t>
      </w:r>
      <w:r w:rsidRPr="000F4F3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commonly used </w:t>
      </w:r>
      <w:r w:rsidRPr="000F4F3E">
        <w:rPr>
          <w:rFonts w:ascii="Times New Roman" w:eastAsia="Calibri" w:hAnsi="Times New Roman" w:cs="Times New Roman"/>
          <w:sz w:val="28"/>
          <w:szCs w:val="28"/>
          <w:u w:val="single"/>
        </w:rPr>
        <w:t>point estimate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(not the best point estimate because it is a biased estimate)</w:t>
      </w:r>
      <w:r w:rsidRPr="006D5548">
        <w:rPr>
          <w:rFonts w:ascii="Times New Roman" w:eastAsia="Calibri" w:hAnsi="Times New Roman" w:cs="Times New Roman"/>
          <w:sz w:val="28"/>
          <w:szCs w:val="28"/>
        </w:rPr>
        <w:t xml:space="preserve"> of the </w:t>
      </w:r>
      <w:r w:rsidRPr="000F4F3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population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standard deviation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7B6FA4E" w14:textId="77777777" w:rsidR="00876199" w:rsidRDefault="00876199" w:rsidP="00876199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1AD5A4D" w14:textId="77777777" w:rsidR="00B60909" w:rsidRDefault="00876199" w:rsidP="002B399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412246">
        <w:rPr>
          <w:rFonts w:ascii="Times New Roman" w:eastAsia="Calibri" w:hAnsi="Times New Roman" w:cs="Times New Roman"/>
          <w:b/>
          <w:sz w:val="28"/>
          <w:szCs w:val="28"/>
        </w:rPr>
        <w:t xml:space="preserve">Confidence </w:t>
      </w:r>
      <w:r w:rsidR="00D26B0F" w:rsidRPr="00412246">
        <w:rPr>
          <w:rFonts w:ascii="Times New Roman" w:eastAsia="Calibri" w:hAnsi="Times New Roman" w:cs="Times New Roman"/>
          <w:b/>
          <w:sz w:val="28"/>
          <w:szCs w:val="28"/>
        </w:rPr>
        <w:t>Interval (Interval Estimate)</w:t>
      </w:r>
    </w:p>
    <w:p w14:paraId="026E1F42" w14:textId="77777777" w:rsidR="006F0E92" w:rsidRPr="00A6401C" w:rsidRDefault="006F0E92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6401C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For </w:t>
      </w:r>
      <w:r w:rsidR="00A6401C" w:rsidRPr="00A6401C">
        <w:rPr>
          <w:rFonts w:ascii="Times New Roman" w:eastAsia="Calibri" w:hAnsi="Times New Roman" w:cs="Times New Roman"/>
          <w:sz w:val="28"/>
          <w:szCs w:val="28"/>
          <w:u w:val="single"/>
        </w:rPr>
        <w:t>a Population Variance</w:t>
      </w:r>
    </w:p>
    <w:p w14:paraId="55B1CDF0" w14:textId="77777777" w:rsidR="006F0E92" w:rsidRPr="00A6401C" w:rsidRDefault="00931540" w:rsidP="002B399B">
      <w:pPr>
        <w:spacing w:line="360" w:lineRule="auto"/>
        <w:rPr>
          <w:rFonts w:ascii="Times New Roman" w:eastAsia="Calibri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s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(n-1)</m:t>
              </m:r>
            </m:num>
            <m:den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Χ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R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sup>
              </m:sSubSup>
            </m:den>
          </m:f>
          <m:r>
            <w:rPr>
              <w:rFonts w:ascii="Cambria Math" w:eastAsia="Calibri" w:hAnsi="Cambria Math" w:cs="Times New Roman"/>
              <w:sz w:val="32"/>
              <w:szCs w:val="32"/>
            </w:rPr>
            <m:t xml:space="preserve"> &lt; 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σ</m:t>
              </m:r>
            </m:e>
            <m:sup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32"/>
              <w:szCs w:val="32"/>
            </w:rPr>
            <m:t xml:space="preserve"> &lt;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s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(n-1)</m:t>
              </m:r>
            </m:num>
            <m:den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Χ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L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sup>
              </m:sSubSup>
            </m:den>
          </m:f>
        </m:oMath>
      </m:oMathPara>
    </w:p>
    <w:p w14:paraId="16DE7FAC" w14:textId="77777777" w:rsidR="00A6401C" w:rsidRPr="00A6401C" w:rsidRDefault="00A6401C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0D49B29" w14:textId="77777777" w:rsidR="006F0E92" w:rsidRDefault="006F0E92" w:rsidP="002B399B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20AF4">
        <w:rPr>
          <w:rFonts w:ascii="Times New Roman" w:eastAsia="Calibri" w:hAnsi="Times New Roman" w:cs="Times New Roman"/>
          <w:sz w:val="28"/>
          <w:szCs w:val="28"/>
          <w:u w:val="single"/>
        </w:rPr>
        <w:t>For a Population Standard Deviation</w:t>
      </w:r>
    </w:p>
    <w:p w14:paraId="27515E25" w14:textId="77777777" w:rsidR="00820AF4" w:rsidRPr="00A6401C" w:rsidRDefault="00931540" w:rsidP="00820AF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(n-1)</m:t>
                  </m:r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eastAsia="Calibri" w:hAnsi="Cambria Math" w:cs="Times New Roman"/>
              <w:sz w:val="32"/>
              <w:szCs w:val="32"/>
            </w:rPr>
            <m:t xml:space="preserve"> &lt; σ &lt; 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(n-1)</m:t>
                  </m:r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sup>
                  </m:sSubSup>
                </m:den>
              </m:f>
            </m:e>
          </m:rad>
        </m:oMath>
      </m:oMathPara>
    </w:p>
    <w:p w14:paraId="6024F197" w14:textId="77777777" w:rsidR="00145A07" w:rsidRDefault="00145A07" w:rsidP="0070326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4551FAD" w14:textId="77777777" w:rsidR="00145A07" w:rsidRPr="00412246" w:rsidRDefault="00145A07" w:rsidP="00145A07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Sample Size</w:t>
      </w:r>
    </w:p>
    <w:p w14:paraId="50ACDFF3" w14:textId="77777777" w:rsidR="00145A07" w:rsidRDefault="0056157E" w:rsidP="00145A0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sample size needed for estimating a </w:t>
      </w:r>
      <w:r w:rsidR="0059062C">
        <w:rPr>
          <w:rFonts w:ascii="Times New Roman" w:eastAsia="Calibri" w:hAnsi="Times New Roman" w:cs="Times New Roman"/>
          <w:sz w:val="28"/>
          <w:szCs w:val="28"/>
        </w:rPr>
        <w:t>population variance or a population standard deviation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 is given by:</w:t>
      </w:r>
      <w:bookmarkStart w:id="0" w:name="_GoBack"/>
      <w:bookmarkEnd w:id="0"/>
    </w:p>
    <w:sectPr w:rsidR="00145A07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277FBC" w14:textId="77777777" w:rsidR="00160824" w:rsidRDefault="00160824" w:rsidP="00183634">
      <w:pPr>
        <w:spacing w:after="0" w:line="240" w:lineRule="auto"/>
      </w:pPr>
      <w:r>
        <w:separator/>
      </w:r>
    </w:p>
  </w:endnote>
  <w:endnote w:type="continuationSeparator" w:id="0">
    <w:p w14:paraId="0E5C283D" w14:textId="77777777" w:rsidR="00160824" w:rsidRDefault="00160824" w:rsidP="00183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187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3F3CE" w14:textId="4385AA64" w:rsidR="00183634" w:rsidRDefault="001836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15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1CF99C" w14:textId="77777777" w:rsidR="00183634" w:rsidRDefault="001836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A0977F" w14:textId="77777777" w:rsidR="00160824" w:rsidRDefault="00160824" w:rsidP="00183634">
      <w:pPr>
        <w:spacing w:after="0" w:line="240" w:lineRule="auto"/>
      </w:pPr>
      <w:r>
        <w:separator/>
      </w:r>
    </w:p>
  </w:footnote>
  <w:footnote w:type="continuationSeparator" w:id="0">
    <w:p w14:paraId="6BE0BFB5" w14:textId="77777777" w:rsidR="00160824" w:rsidRDefault="00160824" w:rsidP="00183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7723A"/>
    <w:multiLevelType w:val="hybridMultilevel"/>
    <w:tmpl w:val="11EE314C"/>
    <w:lvl w:ilvl="0" w:tplc="10F03D6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173E3"/>
    <w:multiLevelType w:val="hybridMultilevel"/>
    <w:tmpl w:val="18606984"/>
    <w:lvl w:ilvl="0" w:tplc="3392AF2E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65690"/>
    <w:multiLevelType w:val="hybridMultilevel"/>
    <w:tmpl w:val="8AB0F94A"/>
    <w:lvl w:ilvl="0" w:tplc="52C6CFEA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60749"/>
    <w:multiLevelType w:val="hybridMultilevel"/>
    <w:tmpl w:val="2AE4CB06"/>
    <w:lvl w:ilvl="0" w:tplc="3DDA5DB8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10548"/>
    <w:multiLevelType w:val="hybridMultilevel"/>
    <w:tmpl w:val="95822F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F54BB"/>
    <w:multiLevelType w:val="hybridMultilevel"/>
    <w:tmpl w:val="12F814D0"/>
    <w:lvl w:ilvl="0" w:tplc="A30C9198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C5CC0"/>
    <w:multiLevelType w:val="hybridMultilevel"/>
    <w:tmpl w:val="85A21F96"/>
    <w:lvl w:ilvl="0" w:tplc="A0E604A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D49A4"/>
    <w:multiLevelType w:val="hybridMultilevel"/>
    <w:tmpl w:val="3320AFFA"/>
    <w:lvl w:ilvl="0" w:tplc="418889F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375E1"/>
    <w:multiLevelType w:val="hybridMultilevel"/>
    <w:tmpl w:val="D7FEB99A"/>
    <w:lvl w:ilvl="0" w:tplc="947CC46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E5817"/>
    <w:multiLevelType w:val="hybridMultilevel"/>
    <w:tmpl w:val="E304AB16"/>
    <w:lvl w:ilvl="0" w:tplc="FB8E091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9424E"/>
    <w:multiLevelType w:val="hybridMultilevel"/>
    <w:tmpl w:val="20B87C50"/>
    <w:lvl w:ilvl="0" w:tplc="6694CB5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B2248"/>
    <w:multiLevelType w:val="hybridMultilevel"/>
    <w:tmpl w:val="3B8484CE"/>
    <w:lvl w:ilvl="0" w:tplc="386CDB8C">
      <w:start w:val="1"/>
      <w:numFmt w:val="lowerLetter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F2B7C"/>
    <w:multiLevelType w:val="hybridMultilevel"/>
    <w:tmpl w:val="08447F88"/>
    <w:lvl w:ilvl="0" w:tplc="CE16CD2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45F19"/>
    <w:multiLevelType w:val="hybridMultilevel"/>
    <w:tmpl w:val="B180F41A"/>
    <w:lvl w:ilvl="0" w:tplc="6E564F9E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C7883"/>
    <w:multiLevelType w:val="hybridMultilevel"/>
    <w:tmpl w:val="810E8C6C"/>
    <w:lvl w:ilvl="0" w:tplc="0DDE38FC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7"/>
  </w:num>
  <w:num w:numId="5">
    <w:abstractNumId w:val="14"/>
  </w:num>
  <w:num w:numId="6">
    <w:abstractNumId w:val="6"/>
  </w:num>
  <w:num w:numId="7">
    <w:abstractNumId w:val="0"/>
  </w:num>
  <w:num w:numId="8">
    <w:abstractNumId w:val="2"/>
  </w:num>
  <w:num w:numId="9">
    <w:abstractNumId w:val="4"/>
  </w:num>
  <w:num w:numId="10">
    <w:abstractNumId w:val="11"/>
  </w:num>
  <w:num w:numId="11">
    <w:abstractNumId w:val="12"/>
  </w:num>
  <w:num w:numId="12">
    <w:abstractNumId w:val="10"/>
  </w:num>
  <w:num w:numId="13">
    <w:abstractNumId w:val="13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CB"/>
    <w:rsid w:val="00003079"/>
    <w:rsid w:val="00005BF3"/>
    <w:rsid w:val="00021E5B"/>
    <w:rsid w:val="00023FD7"/>
    <w:rsid w:val="000338D2"/>
    <w:rsid w:val="00047216"/>
    <w:rsid w:val="00053861"/>
    <w:rsid w:val="00054630"/>
    <w:rsid w:val="000553E7"/>
    <w:rsid w:val="00055BFD"/>
    <w:rsid w:val="00077BDF"/>
    <w:rsid w:val="000836F2"/>
    <w:rsid w:val="00084466"/>
    <w:rsid w:val="00084925"/>
    <w:rsid w:val="00084F04"/>
    <w:rsid w:val="000919E7"/>
    <w:rsid w:val="000927EA"/>
    <w:rsid w:val="0009459E"/>
    <w:rsid w:val="00095F46"/>
    <w:rsid w:val="000A1B0C"/>
    <w:rsid w:val="000A6431"/>
    <w:rsid w:val="000A7239"/>
    <w:rsid w:val="000B1998"/>
    <w:rsid w:val="000C35B4"/>
    <w:rsid w:val="000C3B67"/>
    <w:rsid w:val="000D5E07"/>
    <w:rsid w:val="000D6FE9"/>
    <w:rsid w:val="000E1E3D"/>
    <w:rsid w:val="000E37A8"/>
    <w:rsid w:val="000E7E6E"/>
    <w:rsid w:val="000F4F3E"/>
    <w:rsid w:val="00100C64"/>
    <w:rsid w:val="00105323"/>
    <w:rsid w:val="001077AB"/>
    <w:rsid w:val="0011568F"/>
    <w:rsid w:val="00121F33"/>
    <w:rsid w:val="00122878"/>
    <w:rsid w:val="00126780"/>
    <w:rsid w:val="00126D25"/>
    <w:rsid w:val="0013119E"/>
    <w:rsid w:val="00143440"/>
    <w:rsid w:val="00144A63"/>
    <w:rsid w:val="00145A07"/>
    <w:rsid w:val="00160824"/>
    <w:rsid w:val="00162171"/>
    <w:rsid w:val="0017062E"/>
    <w:rsid w:val="00171C74"/>
    <w:rsid w:val="001733A8"/>
    <w:rsid w:val="00183634"/>
    <w:rsid w:val="00183638"/>
    <w:rsid w:val="001847B5"/>
    <w:rsid w:val="001939A4"/>
    <w:rsid w:val="00195C42"/>
    <w:rsid w:val="00196915"/>
    <w:rsid w:val="001A2D16"/>
    <w:rsid w:val="001B014F"/>
    <w:rsid w:val="001B04B0"/>
    <w:rsid w:val="001B6DE5"/>
    <w:rsid w:val="001C395B"/>
    <w:rsid w:val="001C4B26"/>
    <w:rsid w:val="001C4C00"/>
    <w:rsid w:val="001D0E47"/>
    <w:rsid w:val="001D2E3D"/>
    <w:rsid w:val="001D6620"/>
    <w:rsid w:val="001E1E31"/>
    <w:rsid w:val="001E5841"/>
    <w:rsid w:val="001F22A3"/>
    <w:rsid w:val="001F40DA"/>
    <w:rsid w:val="00200F11"/>
    <w:rsid w:val="002235D9"/>
    <w:rsid w:val="00230609"/>
    <w:rsid w:val="00234962"/>
    <w:rsid w:val="00234D8C"/>
    <w:rsid w:val="00236D3F"/>
    <w:rsid w:val="00237BC7"/>
    <w:rsid w:val="00240F2B"/>
    <w:rsid w:val="00244824"/>
    <w:rsid w:val="00246C4C"/>
    <w:rsid w:val="002502FE"/>
    <w:rsid w:val="00260A60"/>
    <w:rsid w:val="0026559B"/>
    <w:rsid w:val="002669FF"/>
    <w:rsid w:val="0026795C"/>
    <w:rsid w:val="002725AF"/>
    <w:rsid w:val="00272CBA"/>
    <w:rsid w:val="00280D1A"/>
    <w:rsid w:val="00281AB1"/>
    <w:rsid w:val="002842C4"/>
    <w:rsid w:val="00286462"/>
    <w:rsid w:val="00287A60"/>
    <w:rsid w:val="0029388D"/>
    <w:rsid w:val="002A06D5"/>
    <w:rsid w:val="002B399B"/>
    <w:rsid w:val="002D1321"/>
    <w:rsid w:val="002D7704"/>
    <w:rsid w:val="002F45B3"/>
    <w:rsid w:val="002F50B5"/>
    <w:rsid w:val="00310A2E"/>
    <w:rsid w:val="003122E2"/>
    <w:rsid w:val="003144E1"/>
    <w:rsid w:val="003160F3"/>
    <w:rsid w:val="00316162"/>
    <w:rsid w:val="00323F52"/>
    <w:rsid w:val="00326DC1"/>
    <w:rsid w:val="00331A09"/>
    <w:rsid w:val="0034345F"/>
    <w:rsid w:val="00350C00"/>
    <w:rsid w:val="003570DB"/>
    <w:rsid w:val="00360C30"/>
    <w:rsid w:val="0036285A"/>
    <w:rsid w:val="003672EB"/>
    <w:rsid w:val="0037133A"/>
    <w:rsid w:val="003748CB"/>
    <w:rsid w:val="00381181"/>
    <w:rsid w:val="00382F69"/>
    <w:rsid w:val="00386068"/>
    <w:rsid w:val="00395662"/>
    <w:rsid w:val="003A137C"/>
    <w:rsid w:val="003A5DC5"/>
    <w:rsid w:val="003A677B"/>
    <w:rsid w:val="003B01CF"/>
    <w:rsid w:val="003C2535"/>
    <w:rsid w:val="003C3A1D"/>
    <w:rsid w:val="003C5361"/>
    <w:rsid w:val="003C5DF8"/>
    <w:rsid w:val="003D122F"/>
    <w:rsid w:val="003D3364"/>
    <w:rsid w:val="003E076B"/>
    <w:rsid w:val="003E3E52"/>
    <w:rsid w:val="0040247A"/>
    <w:rsid w:val="00403056"/>
    <w:rsid w:val="004101C8"/>
    <w:rsid w:val="00412246"/>
    <w:rsid w:val="004130F4"/>
    <w:rsid w:val="00414C2B"/>
    <w:rsid w:val="00417D4A"/>
    <w:rsid w:val="00421AE1"/>
    <w:rsid w:val="004240DA"/>
    <w:rsid w:val="0042476D"/>
    <w:rsid w:val="004313DD"/>
    <w:rsid w:val="00432D11"/>
    <w:rsid w:val="0043373F"/>
    <w:rsid w:val="00436973"/>
    <w:rsid w:val="004408D8"/>
    <w:rsid w:val="0045369D"/>
    <w:rsid w:val="00453A90"/>
    <w:rsid w:val="004572F4"/>
    <w:rsid w:val="00462F32"/>
    <w:rsid w:val="00465050"/>
    <w:rsid w:val="00470A04"/>
    <w:rsid w:val="004751FF"/>
    <w:rsid w:val="00480067"/>
    <w:rsid w:val="00480E5E"/>
    <w:rsid w:val="004A307C"/>
    <w:rsid w:val="004A6F43"/>
    <w:rsid w:val="004B1042"/>
    <w:rsid w:val="004B1AFE"/>
    <w:rsid w:val="004C00B5"/>
    <w:rsid w:val="004C132A"/>
    <w:rsid w:val="004C2873"/>
    <w:rsid w:val="004D0027"/>
    <w:rsid w:val="004D6A90"/>
    <w:rsid w:val="004E10F8"/>
    <w:rsid w:val="004F4483"/>
    <w:rsid w:val="004F5090"/>
    <w:rsid w:val="00512697"/>
    <w:rsid w:val="005143BC"/>
    <w:rsid w:val="005150BA"/>
    <w:rsid w:val="00517BA5"/>
    <w:rsid w:val="00525C4D"/>
    <w:rsid w:val="0052645A"/>
    <w:rsid w:val="005507CB"/>
    <w:rsid w:val="00555D8E"/>
    <w:rsid w:val="0056157E"/>
    <w:rsid w:val="005625A2"/>
    <w:rsid w:val="00563E1A"/>
    <w:rsid w:val="00564721"/>
    <w:rsid w:val="00571730"/>
    <w:rsid w:val="00575D0E"/>
    <w:rsid w:val="005763AE"/>
    <w:rsid w:val="005767CC"/>
    <w:rsid w:val="00577074"/>
    <w:rsid w:val="0059062C"/>
    <w:rsid w:val="00594F60"/>
    <w:rsid w:val="00596AAA"/>
    <w:rsid w:val="005B6BDC"/>
    <w:rsid w:val="005C76E1"/>
    <w:rsid w:val="005C7AD9"/>
    <w:rsid w:val="005D26B1"/>
    <w:rsid w:val="005F0262"/>
    <w:rsid w:val="00603B73"/>
    <w:rsid w:val="00606C1F"/>
    <w:rsid w:val="00606EA4"/>
    <w:rsid w:val="006075FD"/>
    <w:rsid w:val="006154FC"/>
    <w:rsid w:val="00620D15"/>
    <w:rsid w:val="006226BD"/>
    <w:rsid w:val="00622DE1"/>
    <w:rsid w:val="00624302"/>
    <w:rsid w:val="006270E1"/>
    <w:rsid w:val="00630EA0"/>
    <w:rsid w:val="00631D34"/>
    <w:rsid w:val="006419BA"/>
    <w:rsid w:val="00641C14"/>
    <w:rsid w:val="00644667"/>
    <w:rsid w:val="00653E30"/>
    <w:rsid w:val="00665329"/>
    <w:rsid w:val="006A3E36"/>
    <w:rsid w:val="006A4FC0"/>
    <w:rsid w:val="006A5A6B"/>
    <w:rsid w:val="006B49CA"/>
    <w:rsid w:val="006B4E38"/>
    <w:rsid w:val="006B7DD2"/>
    <w:rsid w:val="006D5548"/>
    <w:rsid w:val="006D5AC6"/>
    <w:rsid w:val="006E4939"/>
    <w:rsid w:val="006E7C1B"/>
    <w:rsid w:val="006F0E92"/>
    <w:rsid w:val="006F3D43"/>
    <w:rsid w:val="006F4C79"/>
    <w:rsid w:val="006F6AAE"/>
    <w:rsid w:val="007017B1"/>
    <w:rsid w:val="00702B6C"/>
    <w:rsid w:val="00703268"/>
    <w:rsid w:val="00720222"/>
    <w:rsid w:val="00721879"/>
    <w:rsid w:val="00727554"/>
    <w:rsid w:val="00730F46"/>
    <w:rsid w:val="00733D9B"/>
    <w:rsid w:val="00743A07"/>
    <w:rsid w:val="00752976"/>
    <w:rsid w:val="0075431A"/>
    <w:rsid w:val="00765902"/>
    <w:rsid w:val="007662CC"/>
    <w:rsid w:val="00774103"/>
    <w:rsid w:val="0077616D"/>
    <w:rsid w:val="00782FD9"/>
    <w:rsid w:val="00783003"/>
    <w:rsid w:val="0078508F"/>
    <w:rsid w:val="00786687"/>
    <w:rsid w:val="00796CC8"/>
    <w:rsid w:val="007A2410"/>
    <w:rsid w:val="007B666B"/>
    <w:rsid w:val="007D1070"/>
    <w:rsid w:val="007E0285"/>
    <w:rsid w:val="007E1254"/>
    <w:rsid w:val="007E2380"/>
    <w:rsid w:val="007F33B2"/>
    <w:rsid w:val="007F5AEA"/>
    <w:rsid w:val="007F7E6F"/>
    <w:rsid w:val="0080737E"/>
    <w:rsid w:val="00811C4C"/>
    <w:rsid w:val="0081295E"/>
    <w:rsid w:val="00820033"/>
    <w:rsid w:val="00820AF4"/>
    <w:rsid w:val="00821847"/>
    <w:rsid w:val="00822ECB"/>
    <w:rsid w:val="008303F1"/>
    <w:rsid w:val="0083660A"/>
    <w:rsid w:val="00844148"/>
    <w:rsid w:val="008451C6"/>
    <w:rsid w:val="00846D7B"/>
    <w:rsid w:val="00870064"/>
    <w:rsid w:val="00871A9C"/>
    <w:rsid w:val="00876199"/>
    <w:rsid w:val="00880C17"/>
    <w:rsid w:val="00894037"/>
    <w:rsid w:val="008A0718"/>
    <w:rsid w:val="008A2D0D"/>
    <w:rsid w:val="008B59D1"/>
    <w:rsid w:val="008B5DBF"/>
    <w:rsid w:val="008C4B9D"/>
    <w:rsid w:val="008D0FBF"/>
    <w:rsid w:val="008D77F1"/>
    <w:rsid w:val="008E4D59"/>
    <w:rsid w:val="008E564B"/>
    <w:rsid w:val="008F55DE"/>
    <w:rsid w:val="00903E1D"/>
    <w:rsid w:val="00907CB2"/>
    <w:rsid w:val="0091390B"/>
    <w:rsid w:val="0091515A"/>
    <w:rsid w:val="00916063"/>
    <w:rsid w:val="009167F5"/>
    <w:rsid w:val="00920AC1"/>
    <w:rsid w:val="00924F5E"/>
    <w:rsid w:val="009273D9"/>
    <w:rsid w:val="00931540"/>
    <w:rsid w:val="009348D0"/>
    <w:rsid w:val="0093747D"/>
    <w:rsid w:val="009407EA"/>
    <w:rsid w:val="00943A98"/>
    <w:rsid w:val="0094651F"/>
    <w:rsid w:val="0095039E"/>
    <w:rsid w:val="009537A6"/>
    <w:rsid w:val="00953BB9"/>
    <w:rsid w:val="00967450"/>
    <w:rsid w:val="0097017E"/>
    <w:rsid w:val="009707FE"/>
    <w:rsid w:val="00970F50"/>
    <w:rsid w:val="00980276"/>
    <w:rsid w:val="00980EA9"/>
    <w:rsid w:val="009944F1"/>
    <w:rsid w:val="009A323C"/>
    <w:rsid w:val="009B058D"/>
    <w:rsid w:val="009B11F4"/>
    <w:rsid w:val="009B2F58"/>
    <w:rsid w:val="009B48A9"/>
    <w:rsid w:val="009C1473"/>
    <w:rsid w:val="009C2EA1"/>
    <w:rsid w:val="009D1511"/>
    <w:rsid w:val="009E50BF"/>
    <w:rsid w:val="009F0364"/>
    <w:rsid w:val="009F3D9F"/>
    <w:rsid w:val="00A0154D"/>
    <w:rsid w:val="00A01BD6"/>
    <w:rsid w:val="00A03636"/>
    <w:rsid w:val="00A03D2E"/>
    <w:rsid w:val="00A125DC"/>
    <w:rsid w:val="00A129B2"/>
    <w:rsid w:val="00A168EC"/>
    <w:rsid w:val="00A2062A"/>
    <w:rsid w:val="00A3453E"/>
    <w:rsid w:val="00A45B74"/>
    <w:rsid w:val="00A51AA0"/>
    <w:rsid w:val="00A55276"/>
    <w:rsid w:val="00A5597F"/>
    <w:rsid w:val="00A56285"/>
    <w:rsid w:val="00A6401C"/>
    <w:rsid w:val="00A67A6B"/>
    <w:rsid w:val="00A67D95"/>
    <w:rsid w:val="00A72096"/>
    <w:rsid w:val="00A74132"/>
    <w:rsid w:val="00A7711F"/>
    <w:rsid w:val="00A919F5"/>
    <w:rsid w:val="00A92855"/>
    <w:rsid w:val="00AA183C"/>
    <w:rsid w:val="00AB5550"/>
    <w:rsid w:val="00AB6E82"/>
    <w:rsid w:val="00AC21F3"/>
    <w:rsid w:val="00AD435B"/>
    <w:rsid w:val="00AD7FCD"/>
    <w:rsid w:val="00AE7AA7"/>
    <w:rsid w:val="00AF7673"/>
    <w:rsid w:val="00B0580E"/>
    <w:rsid w:val="00B068B0"/>
    <w:rsid w:val="00B0738E"/>
    <w:rsid w:val="00B1178A"/>
    <w:rsid w:val="00B11C46"/>
    <w:rsid w:val="00B12E95"/>
    <w:rsid w:val="00B17B8A"/>
    <w:rsid w:val="00B24B9F"/>
    <w:rsid w:val="00B40855"/>
    <w:rsid w:val="00B4422B"/>
    <w:rsid w:val="00B46B1C"/>
    <w:rsid w:val="00B56AFD"/>
    <w:rsid w:val="00B570A7"/>
    <w:rsid w:val="00B57405"/>
    <w:rsid w:val="00B60909"/>
    <w:rsid w:val="00B72907"/>
    <w:rsid w:val="00B873E1"/>
    <w:rsid w:val="00B93765"/>
    <w:rsid w:val="00BA0A29"/>
    <w:rsid w:val="00BB3851"/>
    <w:rsid w:val="00BB3A93"/>
    <w:rsid w:val="00BB5995"/>
    <w:rsid w:val="00BC445C"/>
    <w:rsid w:val="00BC5BAA"/>
    <w:rsid w:val="00BD444E"/>
    <w:rsid w:val="00BD4490"/>
    <w:rsid w:val="00BE2646"/>
    <w:rsid w:val="00BE47DC"/>
    <w:rsid w:val="00C03D3C"/>
    <w:rsid w:val="00C058D8"/>
    <w:rsid w:val="00C1523E"/>
    <w:rsid w:val="00C2151D"/>
    <w:rsid w:val="00C22E5D"/>
    <w:rsid w:val="00C320E7"/>
    <w:rsid w:val="00C35195"/>
    <w:rsid w:val="00C557C3"/>
    <w:rsid w:val="00C6005F"/>
    <w:rsid w:val="00C601A4"/>
    <w:rsid w:val="00C61230"/>
    <w:rsid w:val="00C704A1"/>
    <w:rsid w:val="00C718D2"/>
    <w:rsid w:val="00C72ABA"/>
    <w:rsid w:val="00C735BD"/>
    <w:rsid w:val="00C80CBC"/>
    <w:rsid w:val="00C812B3"/>
    <w:rsid w:val="00C85035"/>
    <w:rsid w:val="00C90E8A"/>
    <w:rsid w:val="00C91738"/>
    <w:rsid w:val="00C94949"/>
    <w:rsid w:val="00C95CF4"/>
    <w:rsid w:val="00C95D95"/>
    <w:rsid w:val="00CA4CD8"/>
    <w:rsid w:val="00CA4F5B"/>
    <w:rsid w:val="00CA7924"/>
    <w:rsid w:val="00CB3744"/>
    <w:rsid w:val="00CC3F01"/>
    <w:rsid w:val="00CC4B1B"/>
    <w:rsid w:val="00CD092B"/>
    <w:rsid w:val="00CE07B4"/>
    <w:rsid w:val="00CE0ED0"/>
    <w:rsid w:val="00CE247A"/>
    <w:rsid w:val="00CF56B3"/>
    <w:rsid w:val="00CF6CD6"/>
    <w:rsid w:val="00D05834"/>
    <w:rsid w:val="00D26B0F"/>
    <w:rsid w:val="00D35A6E"/>
    <w:rsid w:val="00D35B95"/>
    <w:rsid w:val="00D43CD2"/>
    <w:rsid w:val="00D475AF"/>
    <w:rsid w:val="00D52316"/>
    <w:rsid w:val="00D65B72"/>
    <w:rsid w:val="00D7365C"/>
    <w:rsid w:val="00D752B9"/>
    <w:rsid w:val="00D77630"/>
    <w:rsid w:val="00D87708"/>
    <w:rsid w:val="00D90FE3"/>
    <w:rsid w:val="00D9340A"/>
    <w:rsid w:val="00DA0B48"/>
    <w:rsid w:val="00DB3781"/>
    <w:rsid w:val="00DC0E26"/>
    <w:rsid w:val="00DF0945"/>
    <w:rsid w:val="00DF1D7E"/>
    <w:rsid w:val="00DF47EA"/>
    <w:rsid w:val="00E06C96"/>
    <w:rsid w:val="00E13185"/>
    <w:rsid w:val="00E1338D"/>
    <w:rsid w:val="00E206CD"/>
    <w:rsid w:val="00E2088B"/>
    <w:rsid w:val="00E2253E"/>
    <w:rsid w:val="00E33976"/>
    <w:rsid w:val="00E33DFE"/>
    <w:rsid w:val="00E35449"/>
    <w:rsid w:val="00E43743"/>
    <w:rsid w:val="00E47E59"/>
    <w:rsid w:val="00E52BEE"/>
    <w:rsid w:val="00E55165"/>
    <w:rsid w:val="00E604BB"/>
    <w:rsid w:val="00E61175"/>
    <w:rsid w:val="00E732FD"/>
    <w:rsid w:val="00E77275"/>
    <w:rsid w:val="00E83C02"/>
    <w:rsid w:val="00E85153"/>
    <w:rsid w:val="00E85E91"/>
    <w:rsid w:val="00E87B47"/>
    <w:rsid w:val="00E906B0"/>
    <w:rsid w:val="00E90CFF"/>
    <w:rsid w:val="00E91A88"/>
    <w:rsid w:val="00EA7F0F"/>
    <w:rsid w:val="00EB4844"/>
    <w:rsid w:val="00EB6C62"/>
    <w:rsid w:val="00EC5F33"/>
    <w:rsid w:val="00ED45D0"/>
    <w:rsid w:val="00ED70BA"/>
    <w:rsid w:val="00EE662D"/>
    <w:rsid w:val="00EF09A4"/>
    <w:rsid w:val="00EF2CB0"/>
    <w:rsid w:val="00EF688E"/>
    <w:rsid w:val="00F02502"/>
    <w:rsid w:val="00F11707"/>
    <w:rsid w:val="00F24A5F"/>
    <w:rsid w:val="00F26D3F"/>
    <w:rsid w:val="00F30BB1"/>
    <w:rsid w:val="00F43F6D"/>
    <w:rsid w:val="00F53ECF"/>
    <w:rsid w:val="00F54770"/>
    <w:rsid w:val="00F62150"/>
    <w:rsid w:val="00F6442C"/>
    <w:rsid w:val="00F726B9"/>
    <w:rsid w:val="00F75BB4"/>
    <w:rsid w:val="00F77B59"/>
    <w:rsid w:val="00F830BE"/>
    <w:rsid w:val="00F9385B"/>
    <w:rsid w:val="00F96B8C"/>
    <w:rsid w:val="00FA1533"/>
    <w:rsid w:val="00FA6681"/>
    <w:rsid w:val="00FA68E1"/>
    <w:rsid w:val="00FB708E"/>
    <w:rsid w:val="00FC1D18"/>
    <w:rsid w:val="00FC7969"/>
    <w:rsid w:val="00FD306D"/>
    <w:rsid w:val="00FD5C4D"/>
    <w:rsid w:val="00FE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4E26"/>
  <w15:chartTrackingRefBased/>
  <w15:docId w15:val="{822D0013-1656-4B57-8F84-91AF4BE8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E82"/>
    <w:rPr>
      <w:color w:val="808080"/>
    </w:rPr>
  </w:style>
  <w:style w:type="paragraph" w:styleId="ListParagraph">
    <w:name w:val="List Paragraph"/>
    <w:basedOn w:val="Normal"/>
    <w:uiPriority w:val="34"/>
    <w:qFormat/>
    <w:rsid w:val="00AB6E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C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634"/>
  </w:style>
  <w:style w:type="paragraph" w:styleId="Footer">
    <w:name w:val="footer"/>
    <w:basedOn w:val="Normal"/>
    <w:link w:val="Foot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634"/>
  </w:style>
  <w:style w:type="table" w:styleId="TableGrid">
    <w:name w:val="Table Grid"/>
    <w:basedOn w:val="TableNormal"/>
    <w:uiPriority w:val="39"/>
    <w:rsid w:val="0002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3748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553E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26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ukwuemekasamue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samuelchukwuemeka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itl.nist.gov/div898/handbook/eda/section3/eda3674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nferential-statistics.appspo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Chukwuemeka</cp:lastModifiedBy>
  <cp:revision>59</cp:revision>
  <dcterms:created xsi:type="dcterms:W3CDTF">2016-11-18T00:45:00Z</dcterms:created>
  <dcterms:modified xsi:type="dcterms:W3CDTF">2018-03-31T20:33:00Z</dcterms:modified>
</cp:coreProperties>
</file>