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FE726" w14:textId="77777777" w:rsidR="00605212" w:rsidRDefault="00605212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5212">
        <w:rPr>
          <w:rFonts w:ascii="Times New Roman" w:hAnsi="Times New Roman" w:cs="Times New Roman"/>
          <w:b/>
          <w:sz w:val="32"/>
          <w:szCs w:val="32"/>
        </w:rPr>
        <w:t>Samuel Chukwuemeka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05212">
        <w:rPr>
          <w:rFonts w:ascii="Times New Roman" w:hAnsi="Times New Roman" w:cs="Times New Roman"/>
          <w:sz w:val="24"/>
          <w:szCs w:val="24"/>
        </w:rPr>
        <w:t>B.Eng., A.A.T, M.Ed. M.S</w:t>
      </w:r>
    </w:p>
    <w:p w14:paraId="63EFE727" w14:textId="77777777" w:rsidR="00605212" w:rsidRDefault="003B7825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605212" w:rsidRPr="00ED334E">
          <w:rPr>
            <w:rStyle w:val="Hyperlink"/>
            <w:rFonts w:ascii="Times New Roman" w:hAnsi="Times New Roman" w:cs="Times New Roman"/>
            <w:sz w:val="28"/>
            <w:szCs w:val="28"/>
          </w:rPr>
          <w:t>www.samuelchukwuemeka.com</w:t>
        </w:r>
      </w:hyperlink>
    </w:p>
    <w:p w14:paraId="36F1D649" w14:textId="77777777" w:rsidR="003B7825" w:rsidRPr="003B7825" w:rsidRDefault="003B7825" w:rsidP="003B782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B7825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63EFE729" w14:textId="77777777" w:rsidR="00E47F3B" w:rsidRPr="00146D15" w:rsidRDefault="00E47F3B" w:rsidP="0082223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46D15">
        <w:rPr>
          <w:rFonts w:ascii="Times New Roman" w:hAnsi="Times New Roman" w:cs="Times New Roman"/>
          <w:b/>
          <w:sz w:val="28"/>
          <w:szCs w:val="28"/>
        </w:rPr>
        <w:t>Organization of Data</w:t>
      </w:r>
      <w:r w:rsidR="007159F2">
        <w:rPr>
          <w:rFonts w:ascii="Times New Roman" w:hAnsi="Times New Roman" w:cs="Times New Roman"/>
          <w:b/>
          <w:sz w:val="28"/>
          <w:szCs w:val="28"/>
        </w:rPr>
        <w:t xml:space="preserve"> – Part 1</w:t>
      </w:r>
    </w:p>
    <w:p w14:paraId="63EFE72A" w14:textId="77777777" w:rsidR="00EB7968" w:rsidRDefault="00EB7968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EB7968">
        <w:rPr>
          <w:rFonts w:ascii="Times New Roman" w:hAnsi="Times New Roman" w:cs="Times New Roman"/>
          <w:sz w:val="28"/>
          <w:szCs w:val="28"/>
          <w:u w:val="single"/>
        </w:rPr>
        <w:t>Frequency Distribution Table</w:t>
      </w:r>
      <w:r>
        <w:rPr>
          <w:rFonts w:ascii="Times New Roman" w:hAnsi="Times New Roman" w:cs="Times New Roman"/>
          <w:sz w:val="28"/>
          <w:szCs w:val="28"/>
        </w:rPr>
        <w:t xml:space="preserve"> also known as a </w:t>
      </w:r>
      <w:r w:rsidRPr="00EB7968">
        <w:rPr>
          <w:rFonts w:ascii="Times New Roman" w:hAnsi="Times New Roman" w:cs="Times New Roman"/>
          <w:sz w:val="28"/>
          <w:szCs w:val="28"/>
          <w:u w:val="single"/>
        </w:rPr>
        <w:t>Frequency Table</w:t>
      </w:r>
      <w:r>
        <w:rPr>
          <w:rFonts w:ascii="Times New Roman" w:hAnsi="Times New Roman" w:cs="Times New Roman"/>
          <w:sz w:val="28"/>
          <w:szCs w:val="28"/>
        </w:rPr>
        <w:t xml:space="preserve"> is used to organize data.</w:t>
      </w:r>
      <w:r w:rsidR="00036E80">
        <w:rPr>
          <w:rFonts w:ascii="Times New Roman" w:hAnsi="Times New Roman" w:cs="Times New Roman"/>
          <w:sz w:val="28"/>
          <w:szCs w:val="28"/>
        </w:rPr>
        <w:t xml:space="preserve"> </w:t>
      </w:r>
      <w:r w:rsidR="00507751">
        <w:rPr>
          <w:rFonts w:ascii="Times New Roman" w:hAnsi="Times New Roman" w:cs="Times New Roman"/>
          <w:sz w:val="28"/>
          <w:szCs w:val="28"/>
        </w:rPr>
        <w:t>It organizes a data set by separating the data values in classes</w:t>
      </w:r>
      <w:r w:rsidR="00762878">
        <w:rPr>
          <w:rFonts w:ascii="Times New Roman" w:hAnsi="Times New Roman" w:cs="Times New Roman"/>
          <w:sz w:val="28"/>
          <w:szCs w:val="28"/>
        </w:rPr>
        <w:t xml:space="preserve">, and listing the </w:t>
      </w:r>
      <w:r w:rsidR="00507751">
        <w:rPr>
          <w:rFonts w:ascii="Times New Roman" w:hAnsi="Times New Roman" w:cs="Times New Roman"/>
          <w:sz w:val="28"/>
          <w:szCs w:val="28"/>
        </w:rPr>
        <w:t xml:space="preserve">frequencies of </w:t>
      </w:r>
      <w:r w:rsidR="00762878">
        <w:rPr>
          <w:rFonts w:ascii="Times New Roman" w:hAnsi="Times New Roman" w:cs="Times New Roman"/>
          <w:sz w:val="28"/>
          <w:szCs w:val="28"/>
        </w:rPr>
        <w:t>each class.</w:t>
      </w:r>
      <w:r w:rsidR="0089429A">
        <w:rPr>
          <w:rFonts w:ascii="Times New Roman" w:hAnsi="Times New Roman" w:cs="Times New Roman"/>
          <w:sz w:val="28"/>
          <w:szCs w:val="28"/>
        </w:rPr>
        <w:t xml:space="preserve"> It helps us to understand the nature of the distribution of a data set.</w:t>
      </w:r>
    </w:p>
    <w:p w14:paraId="63EFE72B" w14:textId="77777777" w:rsidR="00E47F3B" w:rsidRPr="00B31F52" w:rsidRDefault="00E47F3B" w:rsidP="00822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EFE72C" w14:textId="77777777" w:rsidR="007D365A" w:rsidRPr="0006394F" w:rsidRDefault="00BF0B33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06394F">
        <w:rPr>
          <w:rFonts w:ascii="Times New Roman" w:eastAsiaTheme="minorEastAsia" w:hAnsi="Times New Roman" w:cs="Times New Roman"/>
          <w:sz w:val="28"/>
          <w:szCs w:val="28"/>
          <w:u w:val="single"/>
        </w:rPr>
        <w:t>Example 1</w:t>
      </w:r>
    </w:p>
    <w:p w14:paraId="63EFE72D" w14:textId="77777777" w:rsidR="00300529" w:rsidRDefault="00241FA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 Good Samaritan (generous giver) asked for the pant/trouser sizes of the staff at Divine Mercy Orphanage. The raw data of the sizes are listed below:</w:t>
      </w:r>
    </w:p>
    <w:p w14:paraId="63EFE72E" w14:textId="77777777" w:rsidR="00241FAF" w:rsidRDefault="0006394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50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63EFE72F" w14:textId="77777777" w:rsidR="0006394F" w:rsidRDefault="0006394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A7844"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 w:rsidR="007A7844"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48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44</w:t>
      </w:r>
    </w:p>
    <w:p w14:paraId="63EFE730" w14:textId="77777777" w:rsidR="0006394F" w:rsidRDefault="00300FF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40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466AD3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 w:rsidR="007E4454">
        <w:rPr>
          <w:rFonts w:ascii="Times New Roman" w:eastAsiaTheme="minorEastAsia" w:hAnsi="Times New Roman" w:cs="Times New Roman"/>
          <w:sz w:val="28"/>
          <w:szCs w:val="28"/>
        </w:rPr>
        <w:tab/>
        <w:t>4</w:t>
      </w:r>
      <w:r w:rsidR="006553E9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63EFE731" w14:textId="77777777" w:rsidR="00B17563" w:rsidRDefault="00B17563" w:rsidP="004B2DDE">
      <w:pPr>
        <w:spacing w:line="360" w:lineRule="auto"/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(a.)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Draw a frequency distribution table for the data.</w:t>
      </w:r>
      <w:r w:rsidR="00DB6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6624">
        <w:rPr>
          <w:rFonts w:ascii="Times New Roman" w:eastAsiaTheme="minorEastAsia" w:hAnsi="Times New Roman" w:cs="Times New Roman"/>
          <w:sz w:val="28"/>
          <w:szCs w:val="28"/>
        </w:rPr>
        <w:t xml:space="preserve">Your </w:t>
      </w:r>
      <w:r w:rsidR="00DB644A">
        <w:rPr>
          <w:rFonts w:ascii="Times New Roman" w:eastAsiaTheme="minorEastAsia" w:hAnsi="Times New Roman" w:cs="Times New Roman"/>
          <w:sz w:val="28"/>
          <w:szCs w:val="28"/>
        </w:rPr>
        <w:t>table should have 7 classes.</w:t>
      </w:r>
    </w:p>
    <w:p w14:paraId="63EFE732" w14:textId="77777777" w:rsidR="00B17563" w:rsidRDefault="00B17563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(b.)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590BA2">
        <w:rPr>
          <w:rFonts w:ascii="Times New Roman" w:eastAsiaTheme="minorEastAsia" w:hAnsi="Times New Roman" w:cs="Times New Roman"/>
          <w:sz w:val="28"/>
          <w:szCs w:val="28"/>
        </w:rPr>
        <w:t>Compute the statistical properties of the classes.</w:t>
      </w:r>
    </w:p>
    <w:p w14:paraId="63EFE733" w14:textId="77777777" w:rsidR="00943CF2" w:rsidRDefault="00943CF2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34" w14:textId="77777777" w:rsidR="00943CF2" w:rsidRPr="00B50E65" w:rsidRDefault="00943CF2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50E65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63EFE735" w14:textId="77777777" w:rsidR="00943CF2" w:rsidRDefault="00EC7131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want 7 classes.</w:t>
      </w:r>
    </w:p>
    <w:p w14:paraId="63EFE736" w14:textId="77777777" w:rsidR="00EC7131" w:rsidRDefault="00FA67C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1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st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Pr="00FA67C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CF7F79">
        <w:rPr>
          <w:rFonts w:ascii="Times New Roman" w:eastAsiaTheme="minorEastAsia" w:hAnsi="Times New Roman" w:cs="Times New Roman"/>
          <w:sz w:val="28"/>
          <w:szCs w:val="28"/>
        </w:rPr>
        <w:t xml:space="preserve">We need to find the class width </w:t>
      </w:r>
      <w:r w:rsidR="00E658B6">
        <w:rPr>
          <w:rFonts w:ascii="Times New Roman" w:eastAsiaTheme="minorEastAsia" w:hAnsi="Times New Roman" w:cs="Times New Roman"/>
          <w:sz w:val="28"/>
          <w:szCs w:val="28"/>
        </w:rPr>
        <w:t xml:space="preserve">or class size </w:t>
      </w:r>
      <w:r w:rsidR="00CF7F79">
        <w:rPr>
          <w:rFonts w:ascii="Times New Roman" w:eastAsiaTheme="minorEastAsia" w:hAnsi="Times New Roman" w:cs="Times New Roman"/>
          <w:sz w:val="28"/>
          <w:szCs w:val="28"/>
        </w:rPr>
        <w:t>that will give us 7 classes.</w:t>
      </w:r>
    </w:p>
    <w:p w14:paraId="63EFE737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Class </w:t>
      </w:r>
      <w:r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Width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Class </w:t>
      </w:r>
      <w:r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Size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3EFE738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2FB9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width is the size of the class.</w:t>
      </w:r>
    </w:p>
    <w:p w14:paraId="63EFE739" w14:textId="77777777" w:rsidR="00BC1ACF" w:rsidRPr="00BC1ACF" w:rsidRDefault="00BC1AC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>Formula 1 for Class width</w:t>
      </w:r>
    </w:p>
    <w:p w14:paraId="63EFE73A" w14:textId="77777777" w:rsidR="00255148" w:rsidRPr="00255148" w:rsidRDefault="00255148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Range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Number of Classes</m:t>
              </m:r>
            </m:den>
          </m:f>
        </m:oMath>
      </m:oMathPara>
    </w:p>
    <w:p w14:paraId="63EFE73B" w14:textId="77777777" w:rsidR="00CF7F79" w:rsidRPr="00E658B6" w:rsidRDefault="00CF7F7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Maximum Data Value-Minimum Data Value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Number of Classes</m:t>
              </m:r>
            </m:den>
          </m:f>
        </m:oMath>
      </m:oMathPara>
    </w:p>
    <w:p w14:paraId="63EFE73C" w14:textId="77777777" w:rsidR="00E658B6" w:rsidRPr="00E658B6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Maximum data value=50</m:t>
          </m:r>
        </m:oMath>
      </m:oMathPara>
    </w:p>
    <w:p w14:paraId="63EFE73D" w14:textId="77777777" w:rsidR="00E658B6" w:rsidRPr="00E658B6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Minimum data value=32</m:t>
          </m:r>
        </m:oMath>
      </m:oMathPara>
    </w:p>
    <w:p w14:paraId="63EFE73E" w14:textId="77777777" w:rsidR="00E658B6" w:rsidRPr="00FF3EDF" w:rsidRDefault="00E658B6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50-32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=2.57≅3</m:t>
          </m:r>
        </m:oMath>
      </m:oMathPara>
    </w:p>
    <w:p w14:paraId="63EFE73F" w14:textId="77777777" w:rsidR="00FF3EDF" w:rsidRPr="00534654" w:rsidRDefault="00FF3ED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0" w14:textId="77777777" w:rsidR="00534654" w:rsidRDefault="00FA67C9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2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nd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534654">
        <w:rPr>
          <w:rFonts w:ascii="Times New Roman" w:eastAsiaTheme="minorEastAsia" w:hAnsi="Times New Roman" w:cs="Times New Roman"/>
          <w:sz w:val="28"/>
          <w:szCs w:val="28"/>
        </w:rPr>
        <w:t xml:space="preserve">: We need to </w:t>
      </w:r>
      <w:r w:rsidR="00534654" w:rsidRPr="00534654">
        <w:rPr>
          <w:rFonts w:ascii="Times New Roman" w:eastAsiaTheme="minorEastAsia" w:hAnsi="Times New Roman" w:cs="Times New Roman"/>
          <w:sz w:val="28"/>
          <w:szCs w:val="28"/>
          <w:u w:val="single"/>
        </w:rPr>
        <w:t>round up</w:t>
      </w:r>
      <w:r w:rsidR="00534654">
        <w:rPr>
          <w:rFonts w:ascii="Times New Roman" w:eastAsiaTheme="minorEastAsia" w:hAnsi="Times New Roman" w:cs="Times New Roman"/>
          <w:sz w:val="28"/>
          <w:szCs w:val="28"/>
        </w:rPr>
        <w:t xml:space="preserve"> the value of the class width to an integer. </w:t>
      </w:r>
    </w:p>
    <w:p w14:paraId="63EFE741" w14:textId="77777777" w:rsidR="00534654" w:rsidRPr="00FF3EDF" w:rsidRDefault="00534654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width=3</m:t>
          </m:r>
        </m:oMath>
      </m:oMathPara>
    </w:p>
    <w:p w14:paraId="63EFE742" w14:textId="77777777" w:rsidR="00FF3EDF" w:rsidRDefault="00FF3EDF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3" w14:textId="77777777" w:rsidR="00FF3EDF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We have 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>several ways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finding the class width to form our classes.</w:t>
      </w:r>
    </w:p>
    <w:p w14:paraId="63EFE744" w14:textId="77777777" w:rsidR="00845A8A" w:rsidRDefault="00845A8A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class has a range of data values. </w:t>
      </w:r>
    </w:p>
    <w:p w14:paraId="63EFE745" w14:textId="77777777" w:rsidR="00845A8A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It comprises the Lower Class Interval,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LCI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the Upper Class Interval</w:t>
      </w:r>
      <w:r w:rsidR="0056716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46" w14:textId="77777777" w:rsidR="00845A8A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lower class interval of a class is the smallest data value for that class.</w:t>
      </w:r>
    </w:p>
    <w:p w14:paraId="63EFE747" w14:textId="77777777" w:rsidR="00845A8A" w:rsidRPr="00CE451D" w:rsidRDefault="00845A8A" w:rsidP="00845A8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upper class interval of a class is the largest data value for that class.</w:t>
      </w:r>
    </w:p>
    <w:p w14:paraId="63EFE748" w14:textId="77777777" w:rsidR="00845A8A" w:rsidRPr="00BC1ACF" w:rsidRDefault="00BC1AC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Formula 2 for Class width</w:t>
      </w:r>
    </w:p>
    <w:p w14:paraId="63EFE749" w14:textId="77777777" w:rsidR="00FF3EDF" w:rsidRPr="00563CC3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Class width=LCI of 2nd Class-LCI of 1st Class  </m:t>
          </m:r>
        </m:oMath>
      </m:oMathPara>
    </w:p>
    <w:p w14:paraId="63EFE74A" w14:textId="77777777" w:rsidR="00563CC3" w:rsidRPr="005E6B7C" w:rsidRDefault="005E6B7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LCI of 2nd Class=LCI of 1st Class+Class width</m:t>
          </m:r>
        </m:oMath>
      </m:oMathPara>
    </w:p>
    <w:p w14:paraId="63EFE74B" w14:textId="77777777" w:rsid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4C" w14:textId="77777777" w:rsidR="00DF4318" w:rsidRDefault="00FA67C9" w:rsidP="00DF431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3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rd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DF4318">
        <w:rPr>
          <w:rFonts w:ascii="Times New Roman" w:eastAsiaTheme="minorEastAsia" w:hAnsi="Times New Roman" w:cs="Times New Roman"/>
          <w:sz w:val="28"/>
          <w:szCs w:val="28"/>
        </w:rPr>
        <w:t xml:space="preserve">: Let us write the </w:t>
      </w:r>
      <w:r w:rsidR="006D4A37">
        <w:rPr>
          <w:rFonts w:ascii="Times New Roman" w:eastAsiaTheme="minorEastAsia" w:hAnsi="Times New Roman" w:cs="Times New Roman"/>
          <w:sz w:val="28"/>
          <w:szCs w:val="28"/>
        </w:rPr>
        <w:t xml:space="preserve">lower class interval of the </w:t>
      </w:r>
      <w:r w:rsidR="00DF4318">
        <w:rPr>
          <w:rFonts w:ascii="Times New Roman" w:eastAsiaTheme="minorEastAsia" w:hAnsi="Times New Roman" w:cs="Times New Roman"/>
          <w:sz w:val="28"/>
          <w:szCs w:val="28"/>
        </w:rPr>
        <w:t>first class by choosing the minimum data value or any convenient value below the minimum. We shall use the minimum data value.</w:t>
      </w:r>
    </w:p>
    <w:p w14:paraId="63EFE74D" w14:textId="77777777" w:rsidR="00BC1ACF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1st Class=32</m:t>
          </m:r>
        </m:oMath>
      </m:oMathPara>
    </w:p>
    <w:p w14:paraId="63EFE74E" w14:textId="77777777" w:rsidR="00147E79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2nd Class=32+3=35</m:t>
          </m:r>
        </m:oMath>
      </m:oMathPara>
    </w:p>
    <w:p w14:paraId="63EFE74F" w14:textId="77777777" w:rsidR="00147E79" w:rsidRP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3rd Class=35+3=38</m:t>
          </m:r>
        </m:oMath>
      </m:oMathPara>
    </w:p>
    <w:p w14:paraId="63EFE750" w14:textId="77777777" w:rsidR="00147E79" w:rsidRDefault="00147E7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Write the lower class intervals of the remaining classes.</w:t>
      </w:r>
    </w:p>
    <w:p w14:paraId="63EFE751" w14:textId="77777777" w:rsidR="00567160" w:rsidRDefault="00567160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2" w14:textId="77777777" w:rsidR="006D4A37" w:rsidRDefault="006D4A37" w:rsidP="006D4A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Intervals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Limits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53" w14:textId="77777777" w:rsidR="006D4A37" w:rsidRDefault="006D4A37" w:rsidP="006D4A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2FB9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intervals separate the classes, but with gaps between the classes.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54" w14:textId="77777777" w:rsidR="006D4A37" w:rsidRDefault="00EE2FB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integers,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1 </m:t>
        </m:r>
      </m:oMath>
    </w:p>
    <w:p w14:paraId="63EFE755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decimals rounded to one decimal place,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0.1</m:t>
        </m:r>
      </m:oMath>
    </w:p>
    <w:p w14:paraId="63EFE756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the intervals are decimals rounded to two decimal places, the gap between the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UCI of 1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and LCI of 2</m:t>
        </m:r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class is usually a difference of 0.01</m:t>
        </m:r>
      </m:oMath>
    </w:p>
    <w:p w14:paraId="63EFE757" w14:textId="77777777" w:rsidR="00EE2FB9" w:rsidRDefault="00EE2FB9" w:rsidP="00EE2FB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And so on and so forth…</w:t>
      </w:r>
    </w:p>
    <w:p w14:paraId="63EFE758" w14:textId="77777777" w:rsidR="00EE2FB9" w:rsidRDefault="00EE2FB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9" w14:textId="77777777" w:rsidR="006D4A37" w:rsidRPr="009607ED" w:rsidRDefault="00FA67C9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4</w:t>
      </w:r>
      <w:r w:rsidRPr="00FA67C9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Step</w:t>
      </w:r>
      <w:r w:rsidR="006D4A37">
        <w:rPr>
          <w:rFonts w:ascii="Times New Roman" w:eastAsiaTheme="minorEastAsia" w:hAnsi="Times New Roman" w:cs="Times New Roman"/>
          <w:sz w:val="28"/>
          <w:szCs w:val="28"/>
        </w:rPr>
        <w:t xml:space="preserve">: Let us write the upper class interval of the first class by subtracting 1 from the </w:t>
      </w:r>
      <w:r w:rsidR="00FE21E0">
        <w:rPr>
          <w:rFonts w:ascii="Times New Roman" w:eastAsiaTheme="minorEastAsia" w:hAnsi="Times New Roman" w:cs="Times New Roman"/>
          <w:sz w:val="28"/>
          <w:szCs w:val="28"/>
        </w:rPr>
        <w:t>lower class interval of the second class.</w:t>
      </w:r>
    </w:p>
    <w:p w14:paraId="63EFE75A" w14:textId="77777777" w:rsidR="00FF3EDF" w:rsidRDefault="0077317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UCL of 1st Class=35-1=34</m:t>
        </m:r>
      </m:oMath>
      <w:r w:rsidR="00FF3ED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63EFE75B" w14:textId="77777777" w:rsidR="00773177" w:rsidRPr="00504888" w:rsidRDefault="0077317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the 1st class is:32-34</m:t>
          </m:r>
        </m:oMath>
      </m:oMathPara>
    </w:p>
    <w:p w14:paraId="63EFE75C" w14:textId="77777777" w:rsidR="00504888" w:rsidRDefault="0050488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5D" w14:textId="77777777" w:rsidR="00504888" w:rsidRPr="00BC1ACF" w:rsidRDefault="00504888" w:rsidP="0050488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Formula 3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5E" w14:textId="77777777" w:rsidR="00FF3EDF" w:rsidRPr="002F4167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width=UCI of 2nd Class-UCI of 1st Class</m:t>
          </m:r>
        </m:oMath>
      </m:oMathPara>
    </w:p>
    <w:p w14:paraId="63EFE75F" w14:textId="77777777" w:rsidR="00FF3EDF" w:rsidRPr="00011EBD" w:rsidRDefault="005E6B7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UCI of 2nd Class=UCI of 1st Class+Class width</m:t>
          </m:r>
        </m:oMath>
      </m:oMathPara>
    </w:p>
    <w:p w14:paraId="63EFE760" w14:textId="77777777" w:rsidR="005E6B7C" w:rsidRPr="00147E79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UCI of 1st Class=34</m:t>
          </m:r>
        </m:oMath>
      </m:oMathPara>
    </w:p>
    <w:p w14:paraId="63EFE761" w14:textId="77777777" w:rsidR="005E6B7C" w:rsidRPr="00147E79" w:rsidRDefault="00E93138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UCI of 2nd Class=34+3=37</m:t>
          </m:r>
        </m:oMath>
      </m:oMathPara>
    </w:p>
    <w:p w14:paraId="63EFE762" w14:textId="77777777" w:rsidR="005E6B7C" w:rsidRPr="00147E79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LCI of 3rd Class=37+3=40</m:t>
          </m:r>
        </m:oMath>
      </m:oMathPara>
    </w:p>
    <w:p w14:paraId="63EFE763" w14:textId="77777777" w:rsidR="005E6B7C" w:rsidRDefault="005E6B7C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Write the </w:t>
      </w:r>
      <w:r w:rsidR="007C20CA">
        <w:rPr>
          <w:rFonts w:ascii="Times New Roman" w:eastAsiaTheme="minorEastAsia" w:hAnsi="Times New Roman" w:cs="Times New Roman"/>
          <w:sz w:val="28"/>
          <w:szCs w:val="28"/>
        </w:rPr>
        <w:t>upper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 intervals of the remaining classes.</w:t>
      </w:r>
    </w:p>
    <w:p w14:paraId="63EFE764" w14:textId="77777777" w:rsidR="007C20CA" w:rsidRDefault="007C20CA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65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Midpoints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also known as </w:t>
      </w: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Marks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66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C20CA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midpoints are the midpoints of the classes.</w:t>
      </w:r>
    </w:p>
    <w:p w14:paraId="63EFE767" w14:textId="77777777" w:rsidR="007C20C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How do we find the class midpoints?</w:t>
      </w:r>
    </w:p>
    <w:p w14:paraId="63EFE768" w14:textId="77777777" w:rsidR="007C20CA" w:rsidRPr="005B081A" w:rsidRDefault="007C20CA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Midpoint=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LCI+UCI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69" w14:textId="77777777" w:rsidR="00AD6F58" w:rsidRPr="00AD6F58" w:rsidRDefault="00AD6F58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For the 1st class, Class Midpoint=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32+34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=33</m:t>
          </m:r>
        </m:oMath>
      </m:oMathPara>
    </w:p>
    <w:p w14:paraId="63EFE76A" w14:textId="77777777" w:rsidR="00D23663" w:rsidRDefault="007C20CA" w:rsidP="00D2366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="00D23663">
        <w:rPr>
          <w:rFonts w:ascii="Times New Roman" w:eastAsiaTheme="minorEastAsia" w:hAnsi="Times New Roman" w:cs="Times New Roman"/>
          <w:sz w:val="28"/>
          <w:szCs w:val="28"/>
        </w:rPr>
        <w:t xml:space="preserve">Write the </w:t>
      </w:r>
      <w:r w:rsidR="004806C0">
        <w:rPr>
          <w:rFonts w:ascii="Times New Roman" w:eastAsiaTheme="minorEastAsia" w:hAnsi="Times New Roman" w:cs="Times New Roman"/>
          <w:sz w:val="28"/>
          <w:szCs w:val="28"/>
        </w:rPr>
        <w:t>class midpoints</w:t>
      </w:r>
      <w:r w:rsidR="00D23663">
        <w:rPr>
          <w:rFonts w:ascii="Times New Roman" w:eastAsiaTheme="minorEastAsia" w:hAnsi="Times New Roman" w:cs="Times New Roman"/>
          <w:sz w:val="28"/>
          <w:szCs w:val="28"/>
        </w:rPr>
        <w:t xml:space="preserve"> of the remaining classes.</w:t>
      </w:r>
    </w:p>
    <w:p w14:paraId="63EFE76B" w14:textId="77777777" w:rsidR="00D23663" w:rsidRDefault="00D35F4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Let us look at the first two classes</w:t>
      </w:r>
    </w:p>
    <w:p w14:paraId="63EFE76C" w14:textId="77777777" w:rsidR="00D35F42" w:rsidRPr="00D35F42" w:rsidRDefault="00D35F4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1st class:32-34</m:t>
          </m:r>
        </m:oMath>
      </m:oMathPara>
    </w:p>
    <w:p w14:paraId="63EFE76D" w14:textId="77777777" w:rsidR="00D35F42" w:rsidRPr="005B449E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2nd class:35-37</m:t>
          </m:r>
        </m:oMath>
      </m:oMathPara>
    </w:p>
    <w:p w14:paraId="63EFE76E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There is a gap between 34, the UCI of </w:t>
      </w:r>
      <w:r w:rsidR="00901B19">
        <w:rPr>
          <w:rFonts w:ascii="Times New Roman" w:eastAsiaTheme="minorEastAsia" w:hAnsi="Times New Roman" w:cs="Times New Roman"/>
          <w:sz w:val="28"/>
          <w:szCs w:val="28"/>
        </w:rPr>
        <w:t>first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 and 35, the LCI of </w:t>
      </w:r>
      <w:r w:rsidR="00901B19">
        <w:rPr>
          <w:rFonts w:ascii="Times New Roman" w:eastAsiaTheme="minorEastAsia" w:hAnsi="Times New Roman" w:cs="Times New Roman"/>
          <w:sz w:val="28"/>
          <w:szCs w:val="28"/>
        </w:rPr>
        <w:t>second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class. </w:t>
      </w:r>
    </w:p>
    <w:p w14:paraId="63EFE76F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What happens to all the data values in between 34 and 35? Where should they go?</w:t>
      </w:r>
    </w:p>
    <w:p w14:paraId="63EFE770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That brings us to…</w:t>
      </w:r>
    </w:p>
    <w:p w14:paraId="63EFE771" w14:textId="77777777" w:rsidR="00D74773" w:rsidRDefault="00D74773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72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2656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Class Boundaries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73" w14:textId="77777777" w:rsidR="00D35F42" w:rsidRDefault="00D35F42" w:rsidP="00D35F4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222F6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Class Boundaries separate the classes, but without gaps between the classes.</w:t>
      </w:r>
    </w:p>
    <w:p w14:paraId="63EFE774" w14:textId="77777777" w:rsidR="00D35F42" w:rsidRDefault="002D2892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It comprises the lower class boundary</w:t>
      </w:r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LCB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the upper class boundary</w:t>
      </w:r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UCB</m:t>
        </m:r>
      </m:oMath>
      <w:r w:rsidR="00A26DF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for each class.</w:t>
      </w:r>
    </w:p>
    <w:p w14:paraId="63EFE775" w14:textId="77777777" w:rsidR="002D2892" w:rsidRDefault="00A26DF5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Some things to note:</w:t>
      </w:r>
    </w:p>
    <w:p w14:paraId="63EFE776" w14:textId="77777777" w:rsidR="00A26DF5" w:rsidRPr="00F30C08" w:rsidRDefault="001E7955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LCB of a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 of that class+UCI of previous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77" w14:textId="77777777" w:rsidR="00F30C08" w:rsidRPr="00967016" w:rsidRDefault="00F30C08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a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UCI of that class+LCI of next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78" w14:textId="77777777" w:rsidR="00967016" w:rsidRPr="0024618A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79" w14:textId="77777777" w:rsidR="0024618A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LCB of 2nd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2nd class+UCI of 1st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35+34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=34.5</m:t>
          </m:r>
        </m:oMath>
      </m:oMathPara>
    </w:p>
    <w:p w14:paraId="63EFE77A" w14:textId="77777777" w:rsidR="00967016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2nd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2nd class+LCI of 3rd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37+38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=37.5</m:t>
          </m:r>
        </m:oMath>
      </m:oMathPara>
    </w:p>
    <w:p w14:paraId="63EFE77B" w14:textId="77777777" w:rsidR="00967016" w:rsidRPr="00AB167B" w:rsidRDefault="00AB167B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2nd class:34.5-37.5</m:t>
          </m:r>
        </m:oMath>
      </m:oMathPara>
    </w:p>
    <w:p w14:paraId="63EFE77C" w14:textId="77777777" w:rsidR="00967016" w:rsidRPr="00967016" w:rsidRDefault="00967016" w:rsidP="007C20C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LCB of 3rd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3rd class+UCI of 2nd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38+37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=37.5</m:t>
          </m:r>
        </m:oMath>
      </m:oMathPara>
    </w:p>
    <w:p w14:paraId="63EFE77D" w14:textId="77777777" w:rsidR="007C20CA" w:rsidRPr="00967016" w:rsidRDefault="00967016" w:rsidP="005E6B7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3rd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3rd class+LCI of 4th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40+41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81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=40.5</m:t>
          </m:r>
        </m:oMath>
      </m:oMathPara>
    </w:p>
    <w:p w14:paraId="63EFE77E" w14:textId="77777777" w:rsidR="00FF3EDF" w:rsidRPr="00AB167B" w:rsidRDefault="00AB167B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3rd class:37.5-40.5</m:t>
          </m:r>
        </m:oMath>
      </m:oMathPara>
    </w:p>
    <w:p w14:paraId="63EFE77F" w14:textId="77777777" w:rsidR="005E6B7C" w:rsidRDefault="00324C9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So, we can write the class boundaries of the fourth, fifth, and sixth classes using this formula. </w:t>
      </w:r>
    </w:p>
    <w:p w14:paraId="63EFE780" w14:textId="77777777" w:rsidR="00324C9F" w:rsidRDefault="00D057F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can also write the UCB of the</w:t>
      </w:r>
      <w:r w:rsidR="009E27B8">
        <w:rPr>
          <w:rFonts w:ascii="Times New Roman" w:eastAsiaTheme="minorEastAsia" w:hAnsi="Times New Roman" w:cs="Times New Roman"/>
          <w:sz w:val="28"/>
          <w:szCs w:val="28"/>
        </w:rPr>
        <w:t xml:space="preserve"> first class.</w:t>
      </w:r>
    </w:p>
    <w:p w14:paraId="63EFE781" w14:textId="77777777" w:rsidR="0081075C" w:rsidRPr="0081075C" w:rsidRDefault="0081075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UCB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UCI of 1st class+LCI of 2nd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34+35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=34.5</m:t>
          </m:r>
        </m:oMath>
      </m:oMathPara>
    </w:p>
    <w:p w14:paraId="63EFE782" w14:textId="77777777" w:rsidR="00D057F1" w:rsidRDefault="00D057F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But, how do we write the LCB of the first class?</w:t>
      </w:r>
    </w:p>
    <w:p w14:paraId="63EFE783" w14:textId="77777777" w:rsidR="00D057F1" w:rsidRPr="005E1EFF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LCI of 1st class+UCI of previous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84" w14:textId="77777777" w:rsidR="005E6B7C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do not have a previous class.</w:t>
      </w:r>
    </w:p>
    <w:p w14:paraId="63EFE785" w14:textId="77777777" w:rsidR="005E1EFF" w:rsidRDefault="005E1EF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But, assuming we did; the UCI of that class would be: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34-3=31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6" w14:textId="77777777" w:rsidR="00AD6F58" w:rsidRPr="009E27B8" w:rsidRDefault="00AD6F5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LCB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32+31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=31.5</m:t>
          </m:r>
        </m:oMath>
      </m:oMathPara>
    </w:p>
    <w:p w14:paraId="63EFE787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1st class:31.5-34.5</m:t>
          </m:r>
        </m:oMath>
      </m:oMathPara>
    </w:p>
    <w:p w14:paraId="63EFE788" w14:textId="77777777" w:rsidR="009E27B8" w:rsidRPr="00AD6F5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89" w14:textId="77777777" w:rsidR="00AD6F5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In addition,</w:t>
      </w:r>
      <w:r w:rsidRPr="009E27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we can write the LCB of the seventh/last class.</w:t>
      </w:r>
      <w:r w:rsidR="00AD6F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A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LCB of 7th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LCI of 7th class+UCI of 6th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50+49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99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=49.5</m:t>
          </m:r>
        </m:oMath>
      </m:oMathPara>
    </w:p>
    <w:p w14:paraId="63EFE78B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But, how do we write the UCB of the seventh/last class?</w:t>
      </w:r>
    </w:p>
    <w:p w14:paraId="63EFE78C" w14:textId="77777777" w:rsidR="009E27B8" w:rsidRP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UCB of 7th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UCI of 7th class+LCI of next class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3EFE78D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do not have the next class.</w:t>
      </w:r>
    </w:p>
    <w:p w14:paraId="63EFE78E" w14:textId="77777777" w:rsidR="009E27B8" w:rsidRDefault="009E27B8" w:rsidP="009E27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But, assuming we did; the LCI of that class would be: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50+3=53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3EFE78F" w14:textId="77777777" w:rsidR="00762797" w:rsidRPr="009E27B8" w:rsidRDefault="00762797" w:rsidP="0076279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Therefore, UCB of 1st class=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52+53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=52.5</m:t>
          </m:r>
        </m:oMath>
      </m:oMathPara>
    </w:p>
    <w:p w14:paraId="63EFE790" w14:textId="77777777" w:rsidR="00762797" w:rsidRPr="009E27B8" w:rsidRDefault="00762797" w:rsidP="0076279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Boundary of 7th class:49.5-52.5</m:t>
          </m:r>
        </m:oMath>
      </m:oMathPara>
    </w:p>
    <w:p w14:paraId="63EFE791" w14:textId="77777777" w:rsidR="009E27B8" w:rsidRDefault="009E27B8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92" w14:textId="77777777" w:rsidR="009E27B8" w:rsidRDefault="005A4E2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Interestingly, we do have another formula for finding the class width based on the class boundaries </w:t>
      </w:r>
      <w:r w:rsidRPr="005A4E2D">
        <w:rPr>
          <w:rFonts w:ascii="Times New Roman" w:eastAsiaTheme="minorEastAsia" w:hAnsi="Times New Roman" w:cs="Times New Roman"/>
          <w:sz w:val="28"/>
          <w:szCs w:val="28"/>
        </w:rPr>
        <w:sym w:font="Wingdings" w:char="F04A"/>
      </w:r>
    </w:p>
    <w:p w14:paraId="63EFE793" w14:textId="77777777" w:rsidR="005A4E2D" w:rsidRPr="00BC1ACF" w:rsidRDefault="005A4E2D" w:rsidP="005A4E2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Formula 4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94" w14:textId="77777777" w:rsidR="00FF3EDF" w:rsidRPr="005672F0" w:rsidRDefault="00FF3EDF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width=UCB-LCB of the same class</m:t>
          </m:r>
        </m:oMath>
      </m:oMathPara>
    </w:p>
    <w:p w14:paraId="63EFE795" w14:textId="77777777" w:rsidR="00FF3EDF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 the 1</w:t>
      </w:r>
      <w:r w:rsidRPr="00960CE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Class size=34.5-31.5=3</m:t>
        </m:r>
      </m:oMath>
    </w:p>
    <w:p w14:paraId="63EFE796" w14:textId="77777777" w:rsidR="00960CE7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 the 2</w:t>
      </w:r>
      <w:r w:rsidRPr="00960CE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Class size=37.5-34.5=3</m:t>
        </m:r>
      </m:oMath>
    </w:p>
    <w:p w14:paraId="63EFE797" w14:textId="77777777" w:rsidR="00960CE7" w:rsidRDefault="00960CE7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And so on and so forth…</w:t>
      </w:r>
    </w:p>
    <w:p w14:paraId="63EFE798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99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us observe the class boundaries again. </w:t>
      </w:r>
      <w:r w:rsidRPr="00CB5BAC">
        <w:rPr>
          <w:rFonts w:ascii="Times New Roman" w:eastAsiaTheme="minorEastAsia" w:hAnsi="Times New Roman" w:cs="Times New Roman"/>
          <w:sz w:val="28"/>
          <w:szCs w:val="28"/>
          <w:u w:val="single"/>
        </w:rPr>
        <w:t>We can really make it easier for us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EFE79A" w14:textId="77777777" w:rsidR="0095798D" w:rsidRDefault="0095798D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Since class boundaries do not have gaps between the classes, we notice that:</w:t>
      </w:r>
    </w:p>
    <w:p w14:paraId="63EFE79B" w14:textId="77777777" w:rsidR="0095798D" w:rsidRPr="00ED769E" w:rsidRDefault="00ED769E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1st class=LCB of 2nd class</m:t>
          </m:r>
        </m:oMath>
      </m:oMathPara>
    </w:p>
    <w:p w14:paraId="63EFE79C" w14:textId="77777777" w:rsidR="00ED769E" w:rsidRDefault="00ED769E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UCB of 2nd class=LCB of 3rd class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C372A">
        <w:rPr>
          <w:rFonts w:ascii="Times New Roman" w:eastAsiaTheme="minorEastAsia" w:hAnsi="Times New Roman" w:cs="Times New Roman"/>
          <w:sz w:val="28"/>
          <w:szCs w:val="28"/>
        </w:rPr>
        <w:t>and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so on and so forth…</w:t>
      </w:r>
    </w:p>
    <w:p w14:paraId="63EFE79D" w14:textId="77777777" w:rsidR="00CB5BAC" w:rsidRDefault="00CB5BA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To find the LCB of the first class and the UCB of the seventh/last class, you can also do it this way:</w:t>
      </w:r>
    </w:p>
    <w:p w14:paraId="63EFE79E" w14:textId="77777777" w:rsidR="00CB5BAC" w:rsidRPr="009B1B91" w:rsidRDefault="00CB5BAC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LCB of 1st class=LCB of 2nd class-Class width</m:t>
          </m:r>
        </m:oMath>
      </m:oMathPara>
    </w:p>
    <w:p w14:paraId="63EFE79F" w14:textId="77777777" w:rsidR="009B1B91" w:rsidRP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UCB of 7th class=UCB of 6th class+Class width</m:t>
          </m:r>
        </m:oMath>
      </m:oMathPara>
    </w:p>
    <w:p w14:paraId="63EFE7A0" w14:textId="77777777" w:rsid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brings us to another formula for class width:</w:t>
      </w:r>
    </w:p>
    <w:p w14:paraId="63EFE7A1" w14:textId="77777777" w:rsidR="009B1B91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A2" w14:textId="77777777" w:rsidR="009B1B91" w:rsidRPr="00BC1ACF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Formula 5</w:t>
      </w:r>
      <w:r w:rsidRPr="00BC1ACF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for Class width</w:t>
      </w:r>
    </w:p>
    <w:p w14:paraId="63EFE7A3" w14:textId="77777777" w:rsidR="009B1B91" w:rsidRPr="009B1B91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Class width=LCB of 2nd Class-LCB of 1st Class  </m:t>
          </m:r>
        </m:oMath>
      </m:oMathPara>
    </w:p>
    <w:p w14:paraId="63EFE7A4" w14:textId="77777777" w:rsidR="009B1B91" w:rsidRPr="002F4167" w:rsidRDefault="009B1B91" w:rsidP="009B1B9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width=UCB of 2nd Class-UCB of 1st Class</m:t>
          </m:r>
        </m:oMath>
      </m:oMathPara>
    </w:p>
    <w:p w14:paraId="63EFE7A5" w14:textId="77777777" w:rsidR="009B1B91" w:rsidRPr="00ED769E" w:rsidRDefault="009B1B91" w:rsidP="00FF3E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A6" w14:textId="77777777" w:rsidR="0032427E" w:rsidRPr="00B31F52" w:rsidRDefault="00D46B30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</w:t>
      </w:r>
      <w:r w:rsidR="002E2D4A">
        <w:rPr>
          <w:rFonts w:ascii="Times New Roman" w:eastAsiaTheme="minorEastAsia" w:hAnsi="Times New Roman" w:cs="Times New Roman"/>
          <w:sz w:val="28"/>
          <w:szCs w:val="28"/>
        </w:rPr>
        <w:t>ur</w:t>
      </w:r>
      <w:r w:rsidR="0032427E" w:rsidRPr="00B31F52">
        <w:rPr>
          <w:rFonts w:ascii="Times New Roman" w:eastAsiaTheme="minorEastAsia" w:hAnsi="Times New Roman" w:cs="Times New Roman"/>
          <w:sz w:val="28"/>
          <w:szCs w:val="28"/>
        </w:rPr>
        <w:t xml:space="preserve"> frequency distribution</w:t>
      </w:r>
      <w:r w:rsidR="005E3A86">
        <w:rPr>
          <w:rFonts w:ascii="Times New Roman" w:eastAsiaTheme="minorEastAsia" w:hAnsi="Times New Roman" w:cs="Times New Roman"/>
          <w:sz w:val="28"/>
          <w:szCs w:val="28"/>
        </w:rPr>
        <w:t xml:space="preserve"> table</w:t>
      </w:r>
      <w:r w:rsidR="002E2D4A">
        <w:rPr>
          <w:rFonts w:ascii="Times New Roman" w:eastAsiaTheme="minorEastAsia" w:hAnsi="Times New Roman" w:cs="Times New Roman"/>
          <w:sz w:val="28"/>
          <w:szCs w:val="28"/>
        </w:rPr>
        <w:t xml:space="preserve"> is shown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515"/>
        <w:gridCol w:w="1972"/>
        <w:gridCol w:w="1961"/>
        <w:gridCol w:w="2009"/>
      </w:tblGrid>
      <w:tr w:rsidR="006F161A" w14:paraId="63EFE7AC" w14:textId="77777777" w:rsidTr="006F161A">
        <w:tc>
          <w:tcPr>
            <w:tcW w:w="1893" w:type="dxa"/>
          </w:tcPr>
          <w:p w14:paraId="63EFE7A7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Intervals</w:t>
            </w:r>
          </w:p>
        </w:tc>
        <w:tc>
          <w:tcPr>
            <w:tcW w:w="1515" w:type="dxa"/>
          </w:tcPr>
          <w:p w14:paraId="63EFE7A8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Tally </w:t>
            </w:r>
          </w:p>
        </w:tc>
        <w:tc>
          <w:tcPr>
            <w:tcW w:w="1972" w:type="dxa"/>
          </w:tcPr>
          <w:p w14:paraId="63EFE7A9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F</m:t>
              </m:r>
            </m:oMath>
          </w:p>
        </w:tc>
        <w:tc>
          <w:tcPr>
            <w:tcW w:w="1961" w:type="dxa"/>
          </w:tcPr>
          <w:p w14:paraId="63EFE7AA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Midpoints</w:t>
            </w:r>
          </w:p>
        </w:tc>
        <w:tc>
          <w:tcPr>
            <w:tcW w:w="2009" w:type="dxa"/>
          </w:tcPr>
          <w:p w14:paraId="63EFE7AB" w14:textId="77777777" w:rsidR="006F161A" w:rsidRPr="00475054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Boundaries</w:t>
            </w:r>
          </w:p>
        </w:tc>
      </w:tr>
      <w:tr w:rsidR="006F161A" w14:paraId="63EFE7B2" w14:textId="77777777" w:rsidTr="006F161A">
        <w:tc>
          <w:tcPr>
            <w:tcW w:w="1893" w:type="dxa"/>
          </w:tcPr>
          <w:p w14:paraId="63EFE7A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32-34</m:t>
                </m:r>
              </m:oMath>
            </m:oMathPara>
          </w:p>
        </w:tc>
        <w:tc>
          <w:tcPr>
            <w:tcW w:w="1515" w:type="dxa"/>
          </w:tcPr>
          <w:p w14:paraId="63EFE7AE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972" w:type="dxa"/>
          </w:tcPr>
          <w:p w14:paraId="63EFE7A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961" w:type="dxa"/>
          </w:tcPr>
          <w:p w14:paraId="63EFE7B0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33</m:t>
                </m:r>
              </m:oMath>
            </m:oMathPara>
          </w:p>
        </w:tc>
        <w:tc>
          <w:tcPr>
            <w:tcW w:w="2009" w:type="dxa"/>
          </w:tcPr>
          <w:p w14:paraId="63EFE7B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31.5-34.5</m:t>
                </m:r>
              </m:oMath>
            </m:oMathPara>
          </w:p>
        </w:tc>
      </w:tr>
      <w:tr w:rsidR="006F161A" w14:paraId="63EFE7B8" w14:textId="77777777" w:rsidTr="006F161A">
        <w:tc>
          <w:tcPr>
            <w:tcW w:w="1893" w:type="dxa"/>
          </w:tcPr>
          <w:p w14:paraId="63EFE7B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35-37</m:t>
                </m:r>
              </m:oMath>
            </m:oMathPara>
          </w:p>
        </w:tc>
        <w:tc>
          <w:tcPr>
            <w:tcW w:w="1515" w:type="dxa"/>
          </w:tcPr>
          <w:p w14:paraId="63EFE7B4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972" w:type="dxa"/>
          </w:tcPr>
          <w:p w14:paraId="63EFE7B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1961" w:type="dxa"/>
          </w:tcPr>
          <w:p w14:paraId="63EFE7B6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36</m:t>
                </m:r>
              </m:oMath>
            </m:oMathPara>
          </w:p>
        </w:tc>
        <w:tc>
          <w:tcPr>
            <w:tcW w:w="2009" w:type="dxa"/>
          </w:tcPr>
          <w:p w14:paraId="63EFE7B7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34.5-37.5</m:t>
                </m:r>
              </m:oMath>
            </m:oMathPara>
          </w:p>
        </w:tc>
      </w:tr>
      <w:tr w:rsidR="006F161A" w14:paraId="63EFE7BE" w14:textId="77777777" w:rsidTr="006F161A">
        <w:tc>
          <w:tcPr>
            <w:tcW w:w="1893" w:type="dxa"/>
          </w:tcPr>
          <w:p w14:paraId="63EFE7B9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38-40</m:t>
                </m:r>
              </m:oMath>
            </m:oMathPara>
          </w:p>
        </w:tc>
        <w:tc>
          <w:tcPr>
            <w:tcW w:w="1515" w:type="dxa"/>
          </w:tcPr>
          <w:p w14:paraId="63EFE7BA" w14:textId="77777777" w:rsidR="006F161A" w:rsidRPr="001711AE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972" w:type="dxa"/>
          </w:tcPr>
          <w:p w14:paraId="63EFE7BB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1961" w:type="dxa"/>
          </w:tcPr>
          <w:p w14:paraId="63EFE7BC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</m:t>
                </m:r>
              </m:oMath>
            </m:oMathPara>
          </w:p>
        </w:tc>
        <w:tc>
          <w:tcPr>
            <w:tcW w:w="2009" w:type="dxa"/>
          </w:tcPr>
          <w:p w14:paraId="63EFE7B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37.5-40.5</m:t>
                </m:r>
              </m:oMath>
            </m:oMathPara>
          </w:p>
        </w:tc>
      </w:tr>
      <w:tr w:rsidR="006F161A" w14:paraId="63EFE7C4" w14:textId="77777777" w:rsidTr="006F161A">
        <w:tc>
          <w:tcPr>
            <w:tcW w:w="1893" w:type="dxa"/>
          </w:tcPr>
          <w:p w14:paraId="63EFE7B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41-43</m:t>
                </m:r>
              </m:oMath>
            </m:oMathPara>
          </w:p>
        </w:tc>
        <w:tc>
          <w:tcPr>
            <w:tcW w:w="1515" w:type="dxa"/>
          </w:tcPr>
          <w:p w14:paraId="63EFE7C0" w14:textId="77777777" w:rsidR="006F161A" w:rsidRDefault="001711AE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</w:t>
            </w:r>
          </w:p>
        </w:tc>
        <w:tc>
          <w:tcPr>
            <w:tcW w:w="1972" w:type="dxa"/>
          </w:tcPr>
          <w:p w14:paraId="63EFE7C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oMath>
            </m:oMathPara>
          </w:p>
        </w:tc>
        <w:tc>
          <w:tcPr>
            <w:tcW w:w="1961" w:type="dxa"/>
          </w:tcPr>
          <w:p w14:paraId="63EFE7C2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oMath>
            </m:oMathPara>
          </w:p>
        </w:tc>
        <w:tc>
          <w:tcPr>
            <w:tcW w:w="2009" w:type="dxa"/>
          </w:tcPr>
          <w:p w14:paraId="63EFE7C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40.5-43.5</m:t>
                </m:r>
              </m:oMath>
            </m:oMathPara>
          </w:p>
        </w:tc>
      </w:tr>
      <w:tr w:rsidR="006F161A" w14:paraId="63EFE7CA" w14:textId="77777777" w:rsidTr="006F161A">
        <w:tc>
          <w:tcPr>
            <w:tcW w:w="1893" w:type="dxa"/>
          </w:tcPr>
          <w:p w14:paraId="63EFE7C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44-46</m:t>
                </m:r>
              </m:oMath>
            </m:oMathPara>
          </w:p>
        </w:tc>
        <w:tc>
          <w:tcPr>
            <w:tcW w:w="1515" w:type="dxa"/>
          </w:tcPr>
          <w:p w14:paraId="63EFE7C6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2CAA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II</w:t>
            </w:r>
          </w:p>
        </w:tc>
        <w:tc>
          <w:tcPr>
            <w:tcW w:w="1972" w:type="dxa"/>
          </w:tcPr>
          <w:p w14:paraId="63EFE7C7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1961" w:type="dxa"/>
          </w:tcPr>
          <w:p w14:paraId="63EFE7C8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45</m:t>
                </m:r>
              </m:oMath>
            </m:oMathPara>
          </w:p>
        </w:tc>
        <w:tc>
          <w:tcPr>
            <w:tcW w:w="2009" w:type="dxa"/>
          </w:tcPr>
          <w:p w14:paraId="63EFE7C9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43.5-46.5</m:t>
                </m:r>
              </m:oMath>
            </m:oMathPara>
          </w:p>
        </w:tc>
      </w:tr>
      <w:tr w:rsidR="006F161A" w14:paraId="63EFE7D0" w14:textId="77777777" w:rsidTr="006F161A">
        <w:tc>
          <w:tcPr>
            <w:tcW w:w="1893" w:type="dxa"/>
          </w:tcPr>
          <w:p w14:paraId="63EFE7CB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47-49</m:t>
                </m:r>
              </m:oMath>
            </m:oMathPara>
          </w:p>
        </w:tc>
        <w:tc>
          <w:tcPr>
            <w:tcW w:w="1515" w:type="dxa"/>
          </w:tcPr>
          <w:p w14:paraId="63EFE7CC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2CAA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II</w:t>
            </w:r>
          </w:p>
        </w:tc>
        <w:tc>
          <w:tcPr>
            <w:tcW w:w="1972" w:type="dxa"/>
          </w:tcPr>
          <w:p w14:paraId="63EFE7CD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1961" w:type="dxa"/>
          </w:tcPr>
          <w:p w14:paraId="63EFE7CE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48</m:t>
                </m:r>
              </m:oMath>
            </m:oMathPara>
          </w:p>
        </w:tc>
        <w:tc>
          <w:tcPr>
            <w:tcW w:w="2009" w:type="dxa"/>
          </w:tcPr>
          <w:p w14:paraId="63EFE7CF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46.5-49.5</m:t>
                </m:r>
              </m:oMath>
            </m:oMathPara>
          </w:p>
        </w:tc>
      </w:tr>
      <w:tr w:rsidR="006F161A" w14:paraId="63EFE7D6" w14:textId="77777777" w:rsidTr="006F161A">
        <w:tc>
          <w:tcPr>
            <w:tcW w:w="1893" w:type="dxa"/>
          </w:tcPr>
          <w:p w14:paraId="63EFE7D1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50-52</m:t>
                </m:r>
              </m:oMath>
            </m:oMathPara>
          </w:p>
        </w:tc>
        <w:tc>
          <w:tcPr>
            <w:tcW w:w="1515" w:type="dxa"/>
          </w:tcPr>
          <w:p w14:paraId="63EFE7D2" w14:textId="77777777" w:rsidR="006F161A" w:rsidRDefault="00032CAA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972" w:type="dxa"/>
          </w:tcPr>
          <w:p w14:paraId="63EFE7D3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961" w:type="dxa"/>
          </w:tcPr>
          <w:p w14:paraId="63EFE7D4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51</m:t>
                </m:r>
              </m:oMath>
            </m:oMathPara>
          </w:p>
        </w:tc>
        <w:tc>
          <w:tcPr>
            <w:tcW w:w="2009" w:type="dxa"/>
          </w:tcPr>
          <w:p w14:paraId="63EFE7D5" w14:textId="77777777" w:rsidR="006F161A" w:rsidRPr="00822237" w:rsidRDefault="006F161A" w:rsidP="00822237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49.5-52.5</m:t>
                </m:r>
              </m:oMath>
            </m:oMathPara>
          </w:p>
        </w:tc>
      </w:tr>
      <w:tr w:rsidR="00156620" w14:paraId="63EFE7DA" w14:textId="77777777" w:rsidTr="00E379E7">
        <w:tc>
          <w:tcPr>
            <w:tcW w:w="3408" w:type="dxa"/>
            <w:gridSpan w:val="2"/>
          </w:tcPr>
          <w:p w14:paraId="63EFE7D7" w14:textId="77777777" w:rsidR="00156620" w:rsidRDefault="00156620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14:paraId="63EFE7D8" w14:textId="77777777" w:rsidR="00156620" w:rsidRDefault="00156620" w:rsidP="00E0111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F=35</m:t>
                </m:r>
              </m:oMath>
            </m:oMathPara>
          </w:p>
        </w:tc>
        <w:tc>
          <w:tcPr>
            <w:tcW w:w="3970" w:type="dxa"/>
            <w:gridSpan w:val="2"/>
          </w:tcPr>
          <w:p w14:paraId="63EFE7D9" w14:textId="77777777" w:rsidR="00156620" w:rsidRDefault="00156620" w:rsidP="0082223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3EFE7DB" w14:textId="77777777" w:rsidR="007D365A" w:rsidRDefault="007D365A" w:rsidP="00822237">
      <w:pPr>
        <w:spacing w:line="360" w:lineRule="auto"/>
        <w:rPr>
          <w:rFonts w:eastAsiaTheme="minorEastAsia"/>
          <w:sz w:val="28"/>
          <w:szCs w:val="28"/>
        </w:rPr>
      </w:pPr>
    </w:p>
    <w:p w14:paraId="63EFE7DC" w14:textId="77777777" w:rsidR="00B15A1D" w:rsidRDefault="00B15A1D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DD" w14:textId="77777777" w:rsidR="00FF1E08" w:rsidRDefault="00FF1E08" w:rsidP="0082223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7DE" w14:textId="77777777" w:rsidR="007542AC" w:rsidRPr="0006394F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Example 2</w:t>
      </w:r>
    </w:p>
    <w:p w14:paraId="63EFE7DF" w14:textId="77777777" w:rsidR="00D576B1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table below shows the voltage measurements from a home in the City of Truth or Consequences, New Mexico for 25 days.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340"/>
        <w:gridCol w:w="270"/>
        <w:gridCol w:w="2070"/>
        <w:gridCol w:w="2425"/>
      </w:tblGrid>
      <w:tr w:rsidR="00F555C7" w14:paraId="63EFE7E5" w14:textId="77777777" w:rsidTr="00F555C7">
        <w:tc>
          <w:tcPr>
            <w:tcW w:w="2245" w:type="dxa"/>
          </w:tcPr>
          <w:p w14:paraId="63EFE7E0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Day</w:t>
            </w:r>
          </w:p>
        </w:tc>
        <w:tc>
          <w:tcPr>
            <w:tcW w:w="2340" w:type="dxa"/>
          </w:tcPr>
          <w:p w14:paraId="63EFE7E1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Voltage (volts)</w:t>
            </w:r>
          </w:p>
        </w:tc>
        <w:tc>
          <w:tcPr>
            <w:tcW w:w="270" w:type="dxa"/>
          </w:tcPr>
          <w:p w14:paraId="63EFE7E2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3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Day</w:t>
            </w:r>
          </w:p>
        </w:tc>
        <w:tc>
          <w:tcPr>
            <w:tcW w:w="2425" w:type="dxa"/>
          </w:tcPr>
          <w:p w14:paraId="63EFE7E4" w14:textId="77777777" w:rsidR="00F555C7" w:rsidRPr="00C53A8A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C53A8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Voltage (volts)</w:t>
            </w:r>
          </w:p>
        </w:tc>
      </w:tr>
      <w:tr w:rsidR="00F555C7" w14:paraId="63EFE7EB" w14:textId="77777777" w:rsidTr="00F555C7">
        <w:tc>
          <w:tcPr>
            <w:tcW w:w="2245" w:type="dxa"/>
          </w:tcPr>
          <w:p w14:paraId="63EFE7E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</w:tcPr>
          <w:p w14:paraId="63EFE7E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  <w:tc>
          <w:tcPr>
            <w:tcW w:w="270" w:type="dxa"/>
          </w:tcPr>
          <w:p w14:paraId="63EFE7E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425" w:type="dxa"/>
          </w:tcPr>
          <w:p w14:paraId="63EFE7EA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121.4</w:t>
            </w:r>
          </w:p>
        </w:tc>
      </w:tr>
      <w:tr w:rsidR="00F555C7" w14:paraId="63EFE7F1" w14:textId="77777777" w:rsidTr="00F555C7">
        <w:tc>
          <w:tcPr>
            <w:tcW w:w="2245" w:type="dxa"/>
          </w:tcPr>
          <w:p w14:paraId="63EFE7E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0" w:type="dxa"/>
          </w:tcPr>
          <w:p w14:paraId="63EFE7E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121.1</w:t>
            </w:r>
          </w:p>
        </w:tc>
        <w:tc>
          <w:tcPr>
            <w:tcW w:w="270" w:type="dxa"/>
          </w:tcPr>
          <w:p w14:paraId="63EFE7E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E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425" w:type="dxa"/>
          </w:tcPr>
          <w:p w14:paraId="63EFE7F0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121.8</w:t>
            </w:r>
          </w:p>
        </w:tc>
      </w:tr>
      <w:tr w:rsidR="00F555C7" w14:paraId="63EFE7F7" w14:textId="77777777" w:rsidTr="00F555C7">
        <w:tc>
          <w:tcPr>
            <w:tcW w:w="2245" w:type="dxa"/>
          </w:tcPr>
          <w:p w14:paraId="63EFE7F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0" w:type="dxa"/>
          </w:tcPr>
          <w:p w14:paraId="63EFE7F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121.5</w:t>
            </w:r>
          </w:p>
        </w:tc>
        <w:tc>
          <w:tcPr>
            <w:tcW w:w="270" w:type="dxa"/>
          </w:tcPr>
          <w:p w14:paraId="63EFE7F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F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425" w:type="dxa"/>
          </w:tcPr>
          <w:p w14:paraId="63EFE7F6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121.8</w:t>
            </w:r>
          </w:p>
        </w:tc>
      </w:tr>
      <w:tr w:rsidR="00F555C7" w14:paraId="63EFE7FD" w14:textId="77777777" w:rsidTr="00F555C7">
        <w:tc>
          <w:tcPr>
            <w:tcW w:w="2245" w:type="dxa"/>
          </w:tcPr>
          <w:p w14:paraId="63EFE7F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0" w:type="dxa"/>
          </w:tcPr>
          <w:p w14:paraId="63EFE7F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  <w:tc>
          <w:tcPr>
            <w:tcW w:w="270" w:type="dxa"/>
          </w:tcPr>
          <w:p w14:paraId="63EFE7F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7F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425" w:type="dxa"/>
          </w:tcPr>
          <w:p w14:paraId="63EFE7FC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</w:tr>
      <w:tr w:rsidR="00F555C7" w14:paraId="63EFE803" w14:textId="77777777" w:rsidTr="00F555C7">
        <w:tc>
          <w:tcPr>
            <w:tcW w:w="2245" w:type="dxa"/>
          </w:tcPr>
          <w:p w14:paraId="63EFE7F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14:paraId="63EFE7F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122.0</w:t>
            </w:r>
          </w:p>
        </w:tc>
        <w:tc>
          <w:tcPr>
            <w:tcW w:w="270" w:type="dxa"/>
          </w:tcPr>
          <w:p w14:paraId="63EFE800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1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425" w:type="dxa"/>
          </w:tcPr>
          <w:p w14:paraId="63EFE802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121.4</w:t>
            </w:r>
          </w:p>
        </w:tc>
      </w:tr>
      <w:tr w:rsidR="00F555C7" w14:paraId="63EFE809" w14:textId="77777777" w:rsidTr="00F555C7">
        <w:tc>
          <w:tcPr>
            <w:tcW w:w="2245" w:type="dxa"/>
          </w:tcPr>
          <w:p w14:paraId="63EFE80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40" w:type="dxa"/>
          </w:tcPr>
          <w:p w14:paraId="63EFE80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0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425" w:type="dxa"/>
          </w:tcPr>
          <w:p w14:paraId="63EFE808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121.1</w:t>
            </w:r>
          </w:p>
        </w:tc>
      </w:tr>
      <w:tr w:rsidR="00F555C7" w14:paraId="63EFE80F" w14:textId="77777777" w:rsidTr="00F555C7">
        <w:tc>
          <w:tcPr>
            <w:tcW w:w="2245" w:type="dxa"/>
          </w:tcPr>
          <w:p w14:paraId="63EFE80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40" w:type="dxa"/>
          </w:tcPr>
          <w:p w14:paraId="63EFE80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0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0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425" w:type="dxa"/>
          </w:tcPr>
          <w:p w14:paraId="63EFE80E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15" w14:textId="77777777" w:rsidTr="00F555C7">
        <w:tc>
          <w:tcPr>
            <w:tcW w:w="2245" w:type="dxa"/>
          </w:tcPr>
          <w:p w14:paraId="63EFE810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40" w:type="dxa"/>
          </w:tcPr>
          <w:p w14:paraId="63EFE811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  <w:tc>
          <w:tcPr>
            <w:tcW w:w="270" w:type="dxa"/>
          </w:tcPr>
          <w:p w14:paraId="63EFE81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425" w:type="dxa"/>
          </w:tcPr>
          <w:p w14:paraId="63EFE814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</w:tr>
      <w:tr w:rsidR="00F555C7" w14:paraId="63EFE81B" w14:textId="77777777" w:rsidTr="00F555C7">
        <w:tc>
          <w:tcPr>
            <w:tcW w:w="2245" w:type="dxa"/>
          </w:tcPr>
          <w:p w14:paraId="63EFE816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</w:tcPr>
          <w:p w14:paraId="63EFE817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121.2</w:t>
            </w:r>
          </w:p>
        </w:tc>
        <w:tc>
          <w:tcPr>
            <w:tcW w:w="270" w:type="dxa"/>
          </w:tcPr>
          <w:p w14:paraId="63EFE81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425" w:type="dxa"/>
          </w:tcPr>
          <w:p w14:paraId="63EFE81A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21" w14:textId="77777777" w:rsidTr="00F555C7">
        <w:tc>
          <w:tcPr>
            <w:tcW w:w="2245" w:type="dxa"/>
          </w:tcPr>
          <w:p w14:paraId="63EFE81C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40" w:type="dxa"/>
          </w:tcPr>
          <w:p w14:paraId="63EFE81D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121.7</w:t>
            </w:r>
          </w:p>
        </w:tc>
        <w:tc>
          <w:tcPr>
            <w:tcW w:w="270" w:type="dxa"/>
          </w:tcPr>
          <w:p w14:paraId="63EFE81E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1F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425" w:type="dxa"/>
          </w:tcPr>
          <w:p w14:paraId="63EFE820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</w:tr>
      <w:tr w:rsidR="00F555C7" w14:paraId="63EFE827" w14:textId="77777777" w:rsidTr="00F555C7">
        <w:tc>
          <w:tcPr>
            <w:tcW w:w="2245" w:type="dxa"/>
          </w:tcPr>
          <w:p w14:paraId="63EFE822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40" w:type="dxa"/>
          </w:tcPr>
          <w:p w14:paraId="63EFE823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121.6</w:t>
            </w:r>
          </w:p>
        </w:tc>
        <w:tc>
          <w:tcPr>
            <w:tcW w:w="270" w:type="dxa"/>
          </w:tcPr>
          <w:p w14:paraId="63EFE824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25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425" w:type="dxa"/>
          </w:tcPr>
          <w:p w14:paraId="63EFE826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121.3</w:t>
            </w:r>
          </w:p>
        </w:tc>
      </w:tr>
      <w:tr w:rsidR="00F555C7" w14:paraId="63EFE82D" w14:textId="77777777" w:rsidTr="00F555C7">
        <w:tc>
          <w:tcPr>
            <w:tcW w:w="2245" w:type="dxa"/>
          </w:tcPr>
          <w:p w14:paraId="63EFE828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40" w:type="dxa"/>
          </w:tcPr>
          <w:p w14:paraId="63EFE829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121.9</w:t>
            </w:r>
          </w:p>
        </w:tc>
        <w:tc>
          <w:tcPr>
            <w:tcW w:w="270" w:type="dxa"/>
          </w:tcPr>
          <w:p w14:paraId="63EFE82A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</w:tcPr>
          <w:p w14:paraId="63EFE82B" w14:textId="77777777" w:rsidR="00F555C7" w:rsidRDefault="00F555C7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25" w:type="dxa"/>
          </w:tcPr>
          <w:p w14:paraId="63EFE82C" w14:textId="77777777" w:rsidR="00F555C7" w:rsidRDefault="00C53A8A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121.6</w:t>
            </w:r>
          </w:p>
        </w:tc>
      </w:tr>
      <w:tr w:rsidR="005864C5" w14:paraId="63EFE832" w14:textId="77777777" w:rsidTr="009D3C5C">
        <w:tc>
          <w:tcPr>
            <w:tcW w:w="2245" w:type="dxa"/>
          </w:tcPr>
          <w:p w14:paraId="63EFE82E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40" w:type="dxa"/>
          </w:tcPr>
          <w:p w14:paraId="63EFE82F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121.5</w:t>
            </w:r>
          </w:p>
        </w:tc>
        <w:tc>
          <w:tcPr>
            <w:tcW w:w="270" w:type="dxa"/>
          </w:tcPr>
          <w:p w14:paraId="63EFE830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495" w:type="dxa"/>
            <w:gridSpan w:val="2"/>
          </w:tcPr>
          <w:p w14:paraId="63EFE831" w14:textId="77777777" w:rsidR="005864C5" w:rsidRDefault="005864C5" w:rsidP="00C53A8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63EFE833" w14:textId="77777777" w:rsidR="007542AC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EFE834" w14:textId="77777777" w:rsidR="007542AC" w:rsidRDefault="007542AC" w:rsidP="007542AC">
      <w:pPr>
        <w:spacing w:line="360" w:lineRule="auto"/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(a.)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Draw a frequency distribution table for the data. Your table should have </w:t>
      </w:r>
      <w:r w:rsidR="00E950C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classes.</w:t>
      </w:r>
    </w:p>
    <w:p w14:paraId="63EFE835" w14:textId="77777777" w:rsidR="007542AC" w:rsidRDefault="007542AC" w:rsidP="007542A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(b.)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Compute the statistical properties of the classes.</w:t>
      </w:r>
    </w:p>
    <w:p w14:paraId="63EFE836" w14:textId="77777777" w:rsidR="007542AC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750E8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63EFE837" w14:textId="77777777" w:rsidR="00B750E8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Maximum voltage value=122.0</m:t>
          </m:r>
        </m:oMath>
      </m:oMathPara>
    </w:p>
    <w:p w14:paraId="63EFE838" w14:textId="77777777" w:rsidR="00B750E8" w:rsidRPr="00B750E8" w:rsidRDefault="00B750E8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Minimum voltage value=121.1</m:t>
          </m:r>
        </m:oMath>
      </m:oMathPara>
    </w:p>
    <w:p w14:paraId="63EFE839" w14:textId="77777777" w:rsidR="00B750E8" w:rsidRPr="00291E83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Range=122.0-121.1=0.9</m:t>
          </m:r>
        </m:oMath>
      </m:oMathPara>
    </w:p>
    <w:p w14:paraId="63EFE83A" w14:textId="77777777" w:rsidR="00291E83" w:rsidRPr="00291E83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Number of classes=5</m:t>
          </m:r>
        </m:oMath>
      </m:oMathPara>
    </w:p>
    <w:p w14:paraId="63EFE83B" w14:textId="77777777" w:rsidR="00291E83" w:rsidRPr="00B750E8" w:rsidRDefault="00291E83" w:rsidP="005B08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Class Width=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=0.18≅0.2</m:t>
          </m:r>
        </m:oMath>
      </m:oMathPara>
    </w:p>
    <w:p w14:paraId="63EFE83C" w14:textId="77777777" w:rsidR="001C0687" w:rsidRDefault="001C0687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3EFE83D" w14:textId="77777777" w:rsidR="00291E83" w:rsidRPr="00B31F52" w:rsidRDefault="00291E83" w:rsidP="00291E8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Our</w:t>
      </w:r>
      <w:r w:rsidRPr="00B31F52">
        <w:rPr>
          <w:rFonts w:ascii="Times New Roman" w:eastAsiaTheme="minorEastAsia" w:hAnsi="Times New Roman" w:cs="Times New Roman"/>
          <w:sz w:val="28"/>
          <w:szCs w:val="28"/>
        </w:rPr>
        <w:t xml:space="preserve"> frequency distribution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table is shown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1224"/>
        <w:gridCol w:w="1684"/>
        <w:gridCol w:w="2014"/>
        <w:gridCol w:w="2267"/>
      </w:tblGrid>
      <w:tr w:rsidR="00291E83" w14:paraId="63EFE843" w14:textId="77777777" w:rsidTr="005864C5">
        <w:tc>
          <w:tcPr>
            <w:tcW w:w="2161" w:type="dxa"/>
          </w:tcPr>
          <w:p w14:paraId="63EFE83E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Voltage Intervals</w:t>
            </w:r>
          </w:p>
        </w:tc>
        <w:tc>
          <w:tcPr>
            <w:tcW w:w="1224" w:type="dxa"/>
          </w:tcPr>
          <w:p w14:paraId="63EFE83F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Tally </w:t>
            </w:r>
          </w:p>
        </w:tc>
        <w:tc>
          <w:tcPr>
            <w:tcW w:w="1684" w:type="dxa"/>
          </w:tcPr>
          <w:p w14:paraId="63EFE840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F</m:t>
              </m:r>
            </m:oMath>
          </w:p>
        </w:tc>
        <w:tc>
          <w:tcPr>
            <w:tcW w:w="2014" w:type="dxa"/>
          </w:tcPr>
          <w:p w14:paraId="63EFE841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Midpoints</w:t>
            </w:r>
          </w:p>
        </w:tc>
        <w:tc>
          <w:tcPr>
            <w:tcW w:w="2267" w:type="dxa"/>
          </w:tcPr>
          <w:p w14:paraId="63EFE842" w14:textId="77777777" w:rsidR="00291E83" w:rsidRPr="00475054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w:r w:rsidRPr="00475054">
              <w:rPr>
                <w:rFonts w:ascii="Times New Roman" w:eastAsiaTheme="minorEastAsia" w:hAnsi="Times New Roman" w:cs="Times New Roman"/>
                <w:sz w:val="28"/>
                <w:szCs w:val="28"/>
              </w:rPr>
              <w:t>Class Boundaries</w:t>
            </w:r>
          </w:p>
        </w:tc>
      </w:tr>
      <w:tr w:rsidR="00291E83" w14:paraId="63EFE849" w14:textId="77777777" w:rsidTr="005864C5">
        <w:tc>
          <w:tcPr>
            <w:tcW w:w="2161" w:type="dxa"/>
          </w:tcPr>
          <w:p w14:paraId="63EFE844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121.1-121.2</m:t>
                </m:r>
              </m:oMath>
            </m:oMathPara>
          </w:p>
        </w:tc>
        <w:tc>
          <w:tcPr>
            <w:tcW w:w="1224" w:type="dxa"/>
          </w:tcPr>
          <w:p w14:paraId="63EFE845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91E83">
              <w:rPr>
                <w:rFonts w:ascii="Times New Roman" w:eastAsia="Calibri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684" w:type="dxa"/>
          </w:tcPr>
          <w:p w14:paraId="63EFE846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2014" w:type="dxa"/>
          </w:tcPr>
          <w:p w14:paraId="63EFE847" w14:textId="77777777" w:rsidR="00291E83" w:rsidRPr="00822237" w:rsidRDefault="00DC0576" w:rsidP="00DC0576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121.15</m:t>
                </m:r>
              </m:oMath>
            </m:oMathPara>
          </w:p>
        </w:tc>
        <w:tc>
          <w:tcPr>
            <w:tcW w:w="2267" w:type="dxa"/>
          </w:tcPr>
          <w:p w14:paraId="63EFE848" w14:textId="77777777" w:rsidR="00291E83" w:rsidRPr="00822237" w:rsidRDefault="00DC0576" w:rsidP="00DC0576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121.05-121.25</m:t>
                </m:r>
              </m:oMath>
            </m:oMathPara>
          </w:p>
        </w:tc>
      </w:tr>
      <w:tr w:rsidR="00291E83" w14:paraId="63EFE84F" w14:textId="77777777" w:rsidTr="005864C5">
        <w:tc>
          <w:tcPr>
            <w:tcW w:w="2161" w:type="dxa"/>
          </w:tcPr>
          <w:p w14:paraId="63EFE84A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121.3-121.4</m:t>
                </m:r>
              </m:oMath>
            </m:oMathPara>
          </w:p>
        </w:tc>
        <w:tc>
          <w:tcPr>
            <w:tcW w:w="1224" w:type="dxa"/>
          </w:tcPr>
          <w:p w14:paraId="63EFE84B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4C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4D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121.35</m:t>
                </m:r>
              </m:oMath>
            </m:oMathPara>
          </w:p>
        </w:tc>
        <w:tc>
          <w:tcPr>
            <w:tcW w:w="2267" w:type="dxa"/>
          </w:tcPr>
          <w:p w14:paraId="63EFE84E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121.25-121.45</m:t>
                </m:r>
              </m:oMath>
            </m:oMathPara>
          </w:p>
        </w:tc>
      </w:tr>
      <w:tr w:rsidR="00291E83" w14:paraId="63EFE855" w14:textId="77777777" w:rsidTr="005864C5">
        <w:tc>
          <w:tcPr>
            <w:tcW w:w="2161" w:type="dxa"/>
          </w:tcPr>
          <w:p w14:paraId="63EFE850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121.5-121.6</m:t>
                </m:r>
              </m:oMath>
            </m:oMathPara>
          </w:p>
        </w:tc>
        <w:tc>
          <w:tcPr>
            <w:tcW w:w="1224" w:type="dxa"/>
          </w:tcPr>
          <w:p w14:paraId="63EFE851" w14:textId="77777777" w:rsidR="00291E83" w:rsidRPr="001711AE" w:rsidRDefault="00DC0576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2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2014" w:type="dxa"/>
          </w:tcPr>
          <w:p w14:paraId="63EFE853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121.55</m:t>
                </m:r>
              </m:oMath>
            </m:oMathPara>
          </w:p>
        </w:tc>
        <w:tc>
          <w:tcPr>
            <w:tcW w:w="2267" w:type="dxa"/>
          </w:tcPr>
          <w:p w14:paraId="63EFE854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121.45-121.65</m:t>
                </m:r>
              </m:oMath>
            </m:oMathPara>
          </w:p>
        </w:tc>
      </w:tr>
      <w:tr w:rsidR="00291E83" w14:paraId="63EFE85B" w14:textId="77777777" w:rsidTr="005864C5">
        <w:tc>
          <w:tcPr>
            <w:tcW w:w="2161" w:type="dxa"/>
          </w:tcPr>
          <w:p w14:paraId="63EFE856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121.7-121.8</m:t>
                </m:r>
              </m:oMath>
            </m:oMathPara>
          </w:p>
        </w:tc>
        <w:tc>
          <w:tcPr>
            <w:tcW w:w="1224" w:type="dxa"/>
          </w:tcPr>
          <w:p w14:paraId="63EFE857" w14:textId="77777777" w:rsidR="00291E83" w:rsidRDefault="00D70B9E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8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59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121.75</m:t>
                </m:r>
              </m:oMath>
            </m:oMathPara>
          </w:p>
        </w:tc>
        <w:tc>
          <w:tcPr>
            <w:tcW w:w="2267" w:type="dxa"/>
          </w:tcPr>
          <w:p w14:paraId="63EFE85A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121.65-121.85</m:t>
                </m:r>
              </m:oMath>
            </m:oMathPara>
          </w:p>
        </w:tc>
      </w:tr>
      <w:tr w:rsidR="00291E83" w14:paraId="63EFE861" w14:textId="77777777" w:rsidTr="005864C5">
        <w:tc>
          <w:tcPr>
            <w:tcW w:w="2161" w:type="dxa"/>
          </w:tcPr>
          <w:p w14:paraId="63EFE85C" w14:textId="77777777" w:rsidR="00291E83" w:rsidRPr="00822237" w:rsidRDefault="00291E83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121.9-122.0</m:t>
                </m:r>
              </m:oMath>
            </m:oMathPara>
          </w:p>
        </w:tc>
        <w:tc>
          <w:tcPr>
            <w:tcW w:w="1224" w:type="dxa"/>
          </w:tcPr>
          <w:p w14:paraId="63EFE85D" w14:textId="77777777" w:rsidR="00291E83" w:rsidRDefault="007D7D47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11AE"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  <w:t>IIII</w:t>
            </w:r>
          </w:p>
        </w:tc>
        <w:tc>
          <w:tcPr>
            <w:tcW w:w="1684" w:type="dxa"/>
          </w:tcPr>
          <w:p w14:paraId="63EFE85E" w14:textId="77777777" w:rsidR="00291E83" w:rsidRPr="00822237" w:rsidRDefault="00D70B9E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014" w:type="dxa"/>
          </w:tcPr>
          <w:p w14:paraId="63EFE85F" w14:textId="77777777" w:rsidR="00291E83" w:rsidRPr="00822237" w:rsidRDefault="00DC0576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121.95</m:t>
                </m:r>
              </m:oMath>
            </m:oMathPara>
          </w:p>
        </w:tc>
        <w:tc>
          <w:tcPr>
            <w:tcW w:w="2267" w:type="dxa"/>
          </w:tcPr>
          <w:p w14:paraId="63EFE860" w14:textId="77777777" w:rsidR="00291E83" w:rsidRPr="00822237" w:rsidRDefault="00F04837" w:rsidP="00291E83">
            <w:pPr>
              <w:spacing w:line="360" w:lineRule="auto"/>
              <w:jc w:val="center"/>
              <w:rPr>
                <w:rFonts w:ascii="Cambria Math" w:eastAsiaTheme="minorEastAsia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121.85-122.05</m:t>
                </m:r>
              </m:oMath>
            </m:oMathPara>
          </w:p>
        </w:tc>
      </w:tr>
      <w:tr w:rsidR="005864C5" w14:paraId="63EFE865" w14:textId="77777777" w:rsidTr="003A4547">
        <w:tc>
          <w:tcPr>
            <w:tcW w:w="3385" w:type="dxa"/>
            <w:gridSpan w:val="2"/>
          </w:tcPr>
          <w:p w14:paraId="63EFE862" w14:textId="77777777" w:rsidR="005864C5" w:rsidRPr="001711AE" w:rsidRDefault="005864C5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trike/>
                <w:sz w:val="28"/>
                <w:szCs w:val="28"/>
              </w:rPr>
            </w:pPr>
          </w:p>
        </w:tc>
        <w:tc>
          <w:tcPr>
            <w:tcW w:w="1684" w:type="dxa"/>
          </w:tcPr>
          <w:p w14:paraId="63EFE863" w14:textId="77777777" w:rsidR="005864C5" w:rsidRDefault="005864C5" w:rsidP="005864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F=25</m:t>
                </m:r>
              </m:oMath>
            </m:oMathPara>
          </w:p>
        </w:tc>
        <w:tc>
          <w:tcPr>
            <w:tcW w:w="4281" w:type="dxa"/>
            <w:gridSpan w:val="2"/>
          </w:tcPr>
          <w:p w14:paraId="63EFE864" w14:textId="77777777" w:rsidR="005864C5" w:rsidRDefault="005864C5" w:rsidP="00291E8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3EFE866" w14:textId="77777777" w:rsidR="00291E83" w:rsidRDefault="00291E83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53868508"/>
        <w:docPartObj>
          <w:docPartGallery w:val="Bibliographies"/>
          <w:docPartUnique/>
        </w:docPartObj>
      </w:sdtPr>
      <w:sdtEndPr/>
      <w:sdtContent>
        <w:p w14:paraId="63EFE867" w14:textId="77777777" w:rsidR="00286C51" w:rsidRDefault="00286C51">
          <w:pPr>
            <w:pStyle w:val="Heading1"/>
          </w:pPr>
          <w:r>
            <w:t>References</w:t>
          </w:r>
        </w:p>
        <w:p w14:paraId="63EFE868" w14:textId="77777777" w:rsidR="00286C51" w:rsidRDefault="00286C51" w:rsidP="00286C51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</w:p>
        <w:p w14:paraId="63EFE869" w14:textId="77777777" w:rsidR="00286C51" w:rsidRDefault="00286C51" w:rsidP="00286C51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  <w:r>
            <w:rPr>
              <w:color w:val="000000"/>
              <w:lang w:val="en"/>
            </w:rPr>
            <w:t>Chukwuemeka, S. D. (2016, January 15). Samuel Chukwuemeka Tutorials – Math, Science, and Technology. Retrieved from http://www.samuelchukwuemeka.com/</w:t>
          </w:r>
        </w:p>
        <w:p w14:paraId="63EFE86A" w14:textId="77777777" w:rsidR="00286C51" w:rsidRDefault="00286C51" w:rsidP="00286C51"/>
        <w:sdt>
          <w:sdtPr>
            <w:rPr>
              <w:rFonts w:asciiTheme="minorHAnsi" w:eastAsiaTheme="minorHAnsi" w:hAnsiTheme="minorHAnsi" w:cstheme="minorBidi"/>
              <w:sz w:val="22"/>
              <w:szCs w:val="22"/>
            </w:rPr>
            <w:id w:val="-573587230"/>
            <w:bibliography/>
          </w:sdtPr>
          <w:sdtEndPr/>
          <w:sdtContent>
            <w:p w14:paraId="63EFE86B" w14:textId="77777777" w:rsidR="00286C51" w:rsidRDefault="00286C51" w:rsidP="00286C51">
              <w:pPr>
                <w:pStyle w:val="cpformat"/>
                <w:shd w:val="clear" w:color="auto" w:fill="FFFFFF"/>
                <w:spacing w:after="0" w:line="550" w:lineRule="atLeast"/>
                <w:ind w:left="720" w:right="75" w:hanging="720"/>
                <w:rPr>
                  <w:color w:val="000000"/>
                  <w:lang w:val="en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286C51">
                <w:rPr>
                  <w:color w:val="000000"/>
                  <w:lang w:val="en"/>
                </w:rPr>
                <w:t xml:space="preserve"> </w:t>
              </w:r>
              <w:r>
                <w:rPr>
                  <w:color w:val="000000"/>
                  <w:lang w:val="en"/>
                </w:rPr>
                <w:t xml:space="preserve">Triola, M. F. (2015). Frequency Distributions. In </w:t>
              </w:r>
              <w:r>
                <w:rPr>
                  <w:rStyle w:val="Emphasis"/>
                  <w:color w:val="000000"/>
                  <w:lang w:val="en"/>
                </w:rPr>
                <w:t>Elementary statistics using the TI-83/84 plus calculator</w:t>
              </w:r>
              <w:r>
                <w:rPr>
                  <w:color w:val="000000"/>
                  <w:lang w:val="en"/>
                </w:rPr>
                <w:t xml:space="preserve"> (4th ed.). Pearson. </w:t>
              </w:r>
            </w:p>
            <w:p w14:paraId="63EFE86C" w14:textId="77777777" w:rsidR="00286C51" w:rsidRDefault="00286C5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3EFE86D" w14:textId="77777777" w:rsidR="001C0687" w:rsidRDefault="001C0687" w:rsidP="0082223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1C068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EFE870" w14:textId="77777777" w:rsidR="006014CF" w:rsidRDefault="006014CF" w:rsidP="000238B8">
      <w:pPr>
        <w:spacing w:after="0" w:line="240" w:lineRule="auto"/>
      </w:pPr>
      <w:r>
        <w:separator/>
      </w:r>
    </w:p>
  </w:endnote>
  <w:endnote w:type="continuationSeparator" w:id="0">
    <w:p w14:paraId="63EFE871" w14:textId="77777777" w:rsidR="006014CF" w:rsidRDefault="006014CF" w:rsidP="0002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3831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FE872" w14:textId="77777777" w:rsidR="00291E83" w:rsidRDefault="00291E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78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3EFE873" w14:textId="77777777" w:rsidR="00291E83" w:rsidRDefault="00291E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EFE86E" w14:textId="77777777" w:rsidR="006014CF" w:rsidRDefault="006014CF" w:rsidP="000238B8">
      <w:pPr>
        <w:spacing w:after="0" w:line="240" w:lineRule="auto"/>
      </w:pPr>
      <w:r>
        <w:separator/>
      </w:r>
    </w:p>
  </w:footnote>
  <w:footnote w:type="continuationSeparator" w:id="0">
    <w:p w14:paraId="63EFE86F" w14:textId="77777777" w:rsidR="006014CF" w:rsidRDefault="006014CF" w:rsidP="000238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28"/>
    <w:rsid w:val="00011EBD"/>
    <w:rsid w:val="00015598"/>
    <w:rsid w:val="000238B8"/>
    <w:rsid w:val="00032CAA"/>
    <w:rsid w:val="00034DE9"/>
    <w:rsid w:val="00036E80"/>
    <w:rsid w:val="00041347"/>
    <w:rsid w:val="0006394F"/>
    <w:rsid w:val="0007735D"/>
    <w:rsid w:val="000C372A"/>
    <w:rsid w:val="000E5B04"/>
    <w:rsid w:val="00132D28"/>
    <w:rsid w:val="00146D15"/>
    <w:rsid w:val="00147E79"/>
    <w:rsid w:val="00156620"/>
    <w:rsid w:val="001711AE"/>
    <w:rsid w:val="0017150B"/>
    <w:rsid w:val="00184C26"/>
    <w:rsid w:val="00191BFD"/>
    <w:rsid w:val="00193EBD"/>
    <w:rsid w:val="001A090B"/>
    <w:rsid w:val="001B35D8"/>
    <w:rsid w:val="001C0687"/>
    <w:rsid w:val="001E7955"/>
    <w:rsid w:val="002222F6"/>
    <w:rsid w:val="00224845"/>
    <w:rsid w:val="00241FAF"/>
    <w:rsid w:val="0024618A"/>
    <w:rsid w:val="00255148"/>
    <w:rsid w:val="00283DC4"/>
    <w:rsid w:val="00286C51"/>
    <w:rsid w:val="00291E83"/>
    <w:rsid w:val="002D2892"/>
    <w:rsid w:val="002E2D4A"/>
    <w:rsid w:val="002E5BEE"/>
    <w:rsid w:val="002F4167"/>
    <w:rsid w:val="00300529"/>
    <w:rsid w:val="00300FF6"/>
    <w:rsid w:val="0032427E"/>
    <w:rsid w:val="00324C9F"/>
    <w:rsid w:val="00333CDA"/>
    <w:rsid w:val="003349D9"/>
    <w:rsid w:val="00371FE7"/>
    <w:rsid w:val="00372C42"/>
    <w:rsid w:val="00382799"/>
    <w:rsid w:val="003B7825"/>
    <w:rsid w:val="003F2C94"/>
    <w:rsid w:val="00466AD3"/>
    <w:rsid w:val="00467673"/>
    <w:rsid w:val="00475054"/>
    <w:rsid w:val="004806C0"/>
    <w:rsid w:val="00496774"/>
    <w:rsid w:val="004B2DDE"/>
    <w:rsid w:val="004C01C6"/>
    <w:rsid w:val="004E7296"/>
    <w:rsid w:val="00504888"/>
    <w:rsid w:val="00507751"/>
    <w:rsid w:val="00532EBD"/>
    <w:rsid w:val="00534654"/>
    <w:rsid w:val="00563CC3"/>
    <w:rsid w:val="00565231"/>
    <w:rsid w:val="00567160"/>
    <w:rsid w:val="005672F0"/>
    <w:rsid w:val="00573DE5"/>
    <w:rsid w:val="005864C5"/>
    <w:rsid w:val="005874B6"/>
    <w:rsid w:val="00590BA2"/>
    <w:rsid w:val="005A4E2D"/>
    <w:rsid w:val="005B081A"/>
    <w:rsid w:val="005B449E"/>
    <w:rsid w:val="005B6D82"/>
    <w:rsid w:val="005E1EFF"/>
    <w:rsid w:val="005E3A86"/>
    <w:rsid w:val="005E6B7C"/>
    <w:rsid w:val="006014CF"/>
    <w:rsid w:val="00605212"/>
    <w:rsid w:val="0062618B"/>
    <w:rsid w:val="006553E9"/>
    <w:rsid w:val="006557B2"/>
    <w:rsid w:val="006942EA"/>
    <w:rsid w:val="006C2CB5"/>
    <w:rsid w:val="006D4A37"/>
    <w:rsid w:val="006F161A"/>
    <w:rsid w:val="006F1B1F"/>
    <w:rsid w:val="00700137"/>
    <w:rsid w:val="007159F2"/>
    <w:rsid w:val="00720B86"/>
    <w:rsid w:val="007542AC"/>
    <w:rsid w:val="00762797"/>
    <w:rsid w:val="00762878"/>
    <w:rsid w:val="00773177"/>
    <w:rsid w:val="00777F71"/>
    <w:rsid w:val="00795D66"/>
    <w:rsid w:val="007A7844"/>
    <w:rsid w:val="007C20CA"/>
    <w:rsid w:val="007D365A"/>
    <w:rsid w:val="007D7D47"/>
    <w:rsid w:val="007E4454"/>
    <w:rsid w:val="007F17E1"/>
    <w:rsid w:val="007F77BE"/>
    <w:rsid w:val="0081075C"/>
    <w:rsid w:val="00822167"/>
    <w:rsid w:val="00822237"/>
    <w:rsid w:val="008245BD"/>
    <w:rsid w:val="00845A8A"/>
    <w:rsid w:val="0089429A"/>
    <w:rsid w:val="008F39A0"/>
    <w:rsid w:val="00901B19"/>
    <w:rsid w:val="00943CF2"/>
    <w:rsid w:val="0095798D"/>
    <w:rsid w:val="009607ED"/>
    <w:rsid w:val="00960CE7"/>
    <w:rsid w:val="00961776"/>
    <w:rsid w:val="00967016"/>
    <w:rsid w:val="009932B1"/>
    <w:rsid w:val="009A0359"/>
    <w:rsid w:val="009A6CD5"/>
    <w:rsid w:val="009B1B91"/>
    <w:rsid w:val="009B40BE"/>
    <w:rsid w:val="009C362B"/>
    <w:rsid w:val="009E27B8"/>
    <w:rsid w:val="009E6624"/>
    <w:rsid w:val="009F1B25"/>
    <w:rsid w:val="009F68EB"/>
    <w:rsid w:val="00A26DF5"/>
    <w:rsid w:val="00A32479"/>
    <w:rsid w:val="00A43F15"/>
    <w:rsid w:val="00A51F79"/>
    <w:rsid w:val="00A80035"/>
    <w:rsid w:val="00AB167B"/>
    <w:rsid w:val="00AD6F58"/>
    <w:rsid w:val="00AE7DF0"/>
    <w:rsid w:val="00B15A1D"/>
    <w:rsid w:val="00B17563"/>
    <w:rsid w:val="00B31F52"/>
    <w:rsid w:val="00B43A06"/>
    <w:rsid w:val="00B50E65"/>
    <w:rsid w:val="00B61C9A"/>
    <w:rsid w:val="00B64E6D"/>
    <w:rsid w:val="00B750E8"/>
    <w:rsid w:val="00B9074D"/>
    <w:rsid w:val="00BA29B9"/>
    <w:rsid w:val="00BC1ACF"/>
    <w:rsid w:val="00BC7B5F"/>
    <w:rsid w:val="00BF0B33"/>
    <w:rsid w:val="00BF59A3"/>
    <w:rsid w:val="00C521C7"/>
    <w:rsid w:val="00C53A8A"/>
    <w:rsid w:val="00C57652"/>
    <w:rsid w:val="00CB2300"/>
    <w:rsid w:val="00CB5BAC"/>
    <w:rsid w:val="00CE451D"/>
    <w:rsid w:val="00CF68B5"/>
    <w:rsid w:val="00CF7F79"/>
    <w:rsid w:val="00D057F1"/>
    <w:rsid w:val="00D23663"/>
    <w:rsid w:val="00D26B02"/>
    <w:rsid w:val="00D35F42"/>
    <w:rsid w:val="00D46B30"/>
    <w:rsid w:val="00D5260E"/>
    <w:rsid w:val="00D576B1"/>
    <w:rsid w:val="00D63845"/>
    <w:rsid w:val="00D70B9E"/>
    <w:rsid w:val="00D74773"/>
    <w:rsid w:val="00D92F8A"/>
    <w:rsid w:val="00DB190C"/>
    <w:rsid w:val="00DB644A"/>
    <w:rsid w:val="00DC0576"/>
    <w:rsid w:val="00DF4318"/>
    <w:rsid w:val="00DF727D"/>
    <w:rsid w:val="00E01112"/>
    <w:rsid w:val="00E47F3B"/>
    <w:rsid w:val="00E658B6"/>
    <w:rsid w:val="00E869FD"/>
    <w:rsid w:val="00E93138"/>
    <w:rsid w:val="00E950C8"/>
    <w:rsid w:val="00EA5EFA"/>
    <w:rsid w:val="00EB3F71"/>
    <w:rsid w:val="00EB7968"/>
    <w:rsid w:val="00EC7131"/>
    <w:rsid w:val="00ED769E"/>
    <w:rsid w:val="00EE2FB9"/>
    <w:rsid w:val="00F04837"/>
    <w:rsid w:val="00F22656"/>
    <w:rsid w:val="00F30C08"/>
    <w:rsid w:val="00F4608B"/>
    <w:rsid w:val="00F51C54"/>
    <w:rsid w:val="00F555C7"/>
    <w:rsid w:val="00F76D08"/>
    <w:rsid w:val="00F91AC0"/>
    <w:rsid w:val="00F95E44"/>
    <w:rsid w:val="00FA67C9"/>
    <w:rsid w:val="00FC6CB4"/>
    <w:rsid w:val="00FD072D"/>
    <w:rsid w:val="00FD7F09"/>
    <w:rsid w:val="00FE21E0"/>
    <w:rsid w:val="00FF1E08"/>
    <w:rsid w:val="00F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E726"/>
  <w15:chartTrackingRefBased/>
  <w15:docId w15:val="{616ACD06-13ED-4235-BD22-16983F42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1FE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2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8B8"/>
  </w:style>
  <w:style w:type="paragraph" w:styleId="Footer">
    <w:name w:val="footer"/>
    <w:basedOn w:val="Normal"/>
    <w:link w:val="FooterChar"/>
    <w:uiPriority w:val="99"/>
    <w:unhideWhenUsed/>
    <w:rsid w:val="0002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8B8"/>
  </w:style>
  <w:style w:type="character" w:styleId="Hyperlink">
    <w:name w:val="Hyperlink"/>
    <w:basedOn w:val="DefaultParagraphFont"/>
    <w:uiPriority w:val="99"/>
    <w:unhideWhenUsed/>
    <w:rsid w:val="0060521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6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pformat">
    <w:name w:val="cpformat"/>
    <w:basedOn w:val="Normal"/>
    <w:rsid w:val="00286C51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6C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5077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single" w:sz="6" w:space="8" w:color="000000"/>
                                    <w:left w:val="single" w:sz="6" w:space="31" w:color="000000"/>
                                    <w:bottom w:val="single" w:sz="6" w:space="8" w:color="000000"/>
                                    <w:right w:val="single" w:sz="6" w:space="31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8F275-D4B3-4575-961D-5BFB6D2D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10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185</cp:revision>
  <dcterms:created xsi:type="dcterms:W3CDTF">2016-01-11T18:26:00Z</dcterms:created>
  <dcterms:modified xsi:type="dcterms:W3CDTF">2016-02-05T10:03:00Z</dcterms:modified>
</cp:coreProperties>
</file>