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41AAD" w14:textId="77777777" w:rsidR="005507CB" w:rsidRPr="005507CB" w:rsidRDefault="005507CB" w:rsidP="009C2EA1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5507CB">
        <w:rPr>
          <w:rFonts w:ascii="Times New Roman" w:eastAsia="Calibri" w:hAnsi="Times New Roman" w:cs="Times New Roman"/>
          <w:b/>
          <w:sz w:val="32"/>
          <w:szCs w:val="32"/>
        </w:rPr>
        <w:t>Samuel Chukwuemeka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       B.Eng., A.A.T, M.Ed., M.S</w:t>
      </w:r>
    </w:p>
    <w:p w14:paraId="29B0256F" w14:textId="7D8AFFC8" w:rsidR="005507CB" w:rsidRPr="007C2378" w:rsidRDefault="007C2378" w:rsidP="009C2EA1">
      <w:pPr>
        <w:spacing w:line="480" w:lineRule="auto"/>
        <w:rPr>
          <w:rStyle w:val="Hyperlink"/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  <w:fldChar w:fldCharType="begin"/>
      </w:r>
      <w:r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  <w:instrText xml:space="preserve"> HYPERLINK "https://www.samuelchukwuemeka.com/" </w:instrText>
      </w:r>
      <w:r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</w:r>
      <w:r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  <w:fldChar w:fldCharType="separate"/>
      </w:r>
      <w:r w:rsidR="005507CB" w:rsidRPr="007C2378">
        <w:rPr>
          <w:rStyle w:val="Hyperlink"/>
          <w:rFonts w:ascii="Times New Roman" w:eastAsia="Calibri" w:hAnsi="Times New Roman" w:cs="Times New Roman"/>
          <w:sz w:val="28"/>
          <w:szCs w:val="28"/>
        </w:rPr>
        <w:t>www.samuelchukwuemeka.com</w:t>
      </w:r>
      <w:bookmarkStart w:id="0" w:name="_GoBack"/>
      <w:bookmarkEnd w:id="0"/>
    </w:p>
    <w:p w14:paraId="32475AD7" w14:textId="658669FB" w:rsidR="001D5DC4" w:rsidRPr="00534FA1" w:rsidRDefault="007C2378" w:rsidP="009C2EA1">
      <w:pPr>
        <w:spacing w:line="480" w:lineRule="auto"/>
        <w:rPr>
          <w:rStyle w:val="Hyperlink"/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563C1"/>
          <w:sz w:val="28"/>
          <w:szCs w:val="28"/>
          <w:u w:val="single"/>
        </w:rPr>
        <w:fldChar w:fldCharType="end"/>
      </w:r>
      <w:r w:rsidR="001D5DC4">
        <w:rPr>
          <w:rFonts w:ascii="Times New Roman" w:eastAsia="Calibri" w:hAnsi="Times New Roman" w:cs="Times New Roman"/>
          <w:sz w:val="28"/>
          <w:szCs w:val="28"/>
        </w:rPr>
        <w:fldChar w:fldCharType="begin"/>
      </w:r>
      <w:r w:rsidR="001D5DC4">
        <w:rPr>
          <w:rFonts w:ascii="Times New Roman" w:eastAsia="Calibri" w:hAnsi="Times New Roman" w:cs="Times New Roman"/>
          <w:sz w:val="28"/>
          <w:szCs w:val="28"/>
        </w:rPr>
        <w:instrText>HYPERLINK "https://www.chukwuemekasamuel.com/"</w:instrText>
      </w:r>
      <w:r w:rsidR="001D5DC4">
        <w:rPr>
          <w:rFonts w:ascii="Times New Roman" w:eastAsia="Calibri" w:hAnsi="Times New Roman" w:cs="Times New Roman"/>
          <w:sz w:val="28"/>
          <w:szCs w:val="28"/>
        </w:rPr>
      </w:r>
      <w:r w:rsidR="001D5DC4">
        <w:rPr>
          <w:rFonts w:ascii="Times New Roman" w:eastAsia="Calibri" w:hAnsi="Times New Roman" w:cs="Times New Roman"/>
          <w:sz w:val="28"/>
          <w:szCs w:val="28"/>
        </w:rPr>
        <w:fldChar w:fldCharType="separate"/>
      </w:r>
      <w:r w:rsidR="001D5DC4" w:rsidRPr="00534FA1">
        <w:rPr>
          <w:rStyle w:val="Hyperlink"/>
          <w:rFonts w:ascii="Times New Roman" w:eastAsia="Calibri" w:hAnsi="Times New Roman" w:cs="Times New Roman"/>
          <w:sz w:val="28"/>
          <w:szCs w:val="28"/>
        </w:rPr>
        <w:t>www.chukwuemekasamuel.com</w:t>
      </w:r>
    </w:p>
    <w:p w14:paraId="6598CAD8" w14:textId="7674A6CB" w:rsidR="0094651F" w:rsidRDefault="001D5DC4" w:rsidP="0094651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fldChar w:fldCharType="end"/>
      </w:r>
      <w:r w:rsidR="0094651F">
        <w:rPr>
          <w:rFonts w:ascii="Times New Roman" w:eastAsia="Calibri" w:hAnsi="Times New Roman" w:cs="Times New Roman"/>
          <w:sz w:val="28"/>
          <w:szCs w:val="28"/>
          <w:highlight w:val="yellow"/>
        </w:rPr>
        <w:t>“The Joy of a Teacher is the Success of his Students.” – Samuel Chukwuemeka</w:t>
      </w:r>
    </w:p>
    <w:p w14:paraId="2E45FE98" w14:textId="77777777" w:rsidR="00C41365" w:rsidRDefault="00C41365" w:rsidP="0094651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1AAB129" w14:textId="07FB3DB1" w:rsidR="005507CB" w:rsidRPr="00E634F5" w:rsidRDefault="00AD37A9" w:rsidP="009C2EA1">
      <w:pPr>
        <w:spacing w:line="480" w:lineRule="auto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Sampling Distribution</w:t>
      </w:r>
      <w:r w:rsidR="00A433D0" w:rsidRPr="00E634F5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</w:p>
    <w:p w14:paraId="276C34C9" w14:textId="77777777" w:rsidR="00925364" w:rsidRDefault="00925364" w:rsidP="00925364">
      <w:pPr>
        <w:spacing w:line="480" w:lineRule="auto"/>
        <w:rPr>
          <w:rStyle w:val="Hyperlink"/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Pre-requisite V</w:t>
      </w:r>
      <w:r w:rsidRPr="005507CB">
        <w:rPr>
          <w:rFonts w:ascii="Times New Roman" w:eastAsia="Calibri" w:hAnsi="Times New Roman" w:cs="Times New Roman"/>
          <w:sz w:val="28"/>
          <w:szCs w:val="28"/>
          <w:u w:val="single"/>
        </w:rPr>
        <w:t>ideo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s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7" w:history="1">
        <w:r w:rsidRPr="00AA26F8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Introductory Statistics</w:t>
        </w:r>
      </w:hyperlink>
    </w:p>
    <w:p w14:paraId="7D31B9CA" w14:textId="77777777" w:rsidR="00925364" w:rsidRPr="00716AB2" w:rsidRDefault="00925364" w:rsidP="0092536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716AB2"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r w:rsidRPr="00716AB2"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r w:rsidRPr="00716AB2"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r w:rsidRPr="00716AB2">
        <w:rPr>
          <w:rStyle w:val="Hyperlink"/>
          <w:rFonts w:ascii="Times New Roman" w:eastAsia="Calibri" w:hAnsi="Times New Roman" w:cs="Times New Roman"/>
          <w:sz w:val="28"/>
          <w:szCs w:val="28"/>
          <w:u w:val="none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>Inferential Statistics</w:t>
      </w:r>
    </w:p>
    <w:p w14:paraId="77B1721D" w14:textId="77777777" w:rsidR="00925364" w:rsidRDefault="00925364" w:rsidP="0092536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V</w:t>
      </w:r>
      <w:r w:rsidRPr="005507CB">
        <w:rPr>
          <w:rFonts w:ascii="Times New Roman" w:eastAsia="Calibri" w:hAnsi="Times New Roman" w:cs="Times New Roman"/>
          <w:sz w:val="28"/>
          <w:szCs w:val="28"/>
          <w:u w:val="single"/>
        </w:rPr>
        <w:t>ideo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s</w:t>
      </w:r>
      <w:r w:rsidRPr="005507C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Sampling Distribution</w:t>
      </w:r>
    </w:p>
    <w:p w14:paraId="6D73CCED" w14:textId="77777777" w:rsidR="00925364" w:rsidRDefault="00925364" w:rsidP="0092536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403056">
        <w:rPr>
          <w:rFonts w:ascii="Times New Roman" w:eastAsia="Calibri" w:hAnsi="Times New Roman" w:cs="Times New Roman"/>
          <w:sz w:val="28"/>
          <w:szCs w:val="28"/>
          <w:u w:val="single"/>
        </w:rPr>
        <w:t>Technology Used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hyperlink r:id="rId8" w:history="1">
        <w:r w:rsidRPr="009A731E">
          <w:rPr>
            <w:rStyle w:val="Hyperlink"/>
            <w:rFonts w:ascii="Times New Roman" w:eastAsia="Calibri" w:hAnsi="Times New Roman" w:cs="Times New Roman"/>
            <w:sz w:val="28"/>
            <w:szCs w:val="28"/>
          </w:rPr>
          <w:t>Sampling Distribution Calculator</w:t>
        </w:r>
      </w:hyperlink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E898CD2" w14:textId="77777777" w:rsidR="00925364" w:rsidRDefault="00925364" w:rsidP="00925364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TI-84 Plus Family</w:t>
      </w:r>
      <w:r>
        <w:rPr>
          <w:rFonts w:ascii="Times New Roman" w:eastAsia="Calibri" w:hAnsi="Times New Roman" w:cs="Times New Roman"/>
          <w:sz w:val="28"/>
          <w:szCs w:val="28"/>
        </w:rPr>
        <w:tab/>
        <w:t xml:space="preserve"> </w:t>
      </w:r>
    </w:p>
    <w:p w14:paraId="3A520A3E" w14:textId="77777777" w:rsidR="002F19CF" w:rsidRDefault="002F19CF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6C0E42D" w14:textId="1B1AE143" w:rsidR="00E72264" w:rsidRDefault="00E72264" w:rsidP="002F19CF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A56256">
        <w:rPr>
          <w:rFonts w:ascii="Times New Roman" w:eastAsia="Calibri" w:hAnsi="Times New Roman" w:cs="Times New Roman"/>
          <w:b/>
          <w:sz w:val="28"/>
          <w:szCs w:val="28"/>
        </w:rPr>
        <w:t>Symbols and Meaning</w:t>
      </w:r>
    </w:p>
    <w:p w14:paraId="28FDA498" w14:textId="7F3A9A1D" w:rsidR="0033096B" w:rsidRDefault="00D745B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μ</m:t>
            </m:r>
          </m:e>
          <m:sub>
            <m:acc>
              <m:accPr>
                <m:chr m:val="̅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</m:acc>
          </m:sub>
        </m:sSub>
      </m:oMath>
      <w:r w:rsidR="0033096B">
        <w:rPr>
          <w:rFonts w:ascii="Times New Roman" w:eastAsia="Calibri" w:hAnsi="Times New Roman" w:cs="Times New Roman"/>
          <w:sz w:val="28"/>
          <w:szCs w:val="28"/>
        </w:rPr>
        <w:t xml:space="preserve"> is the mean of the sample means</w:t>
      </w:r>
    </w:p>
    <w:p w14:paraId="0D909897" w14:textId="52E497B4" w:rsidR="0033096B" w:rsidRDefault="0033096B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μ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population mean</w:t>
      </w:r>
    </w:p>
    <w:p w14:paraId="57B2B713" w14:textId="4EC177A6" w:rsidR="009F13B1" w:rsidRPr="009F13B1" w:rsidRDefault="00D745B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μ</m:t>
              </m:r>
            </m:e>
            <m:sub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</m:acc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is the mean of the sample proportions</m:t>
          </m:r>
        </m:oMath>
      </m:oMathPara>
    </w:p>
    <w:p w14:paraId="2C7D02E3" w14:textId="2B62AE32" w:rsidR="0033096B" w:rsidRDefault="00D745B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x</m:t>
                </m:r>
              </m:e>
            </m:acc>
          </m:sub>
        </m:sSub>
      </m:oMath>
      <w:r w:rsidR="0033096B">
        <w:rPr>
          <w:rFonts w:ascii="Times New Roman" w:eastAsia="Calibri" w:hAnsi="Times New Roman" w:cs="Times New Roman"/>
          <w:sz w:val="28"/>
          <w:szCs w:val="28"/>
        </w:rPr>
        <w:t xml:space="preserve"> is the </w:t>
      </w:r>
      <w:r w:rsidR="00CB3F7A">
        <w:rPr>
          <w:rFonts w:ascii="Times New Roman" w:eastAsia="Calibri" w:hAnsi="Times New Roman" w:cs="Times New Roman"/>
          <w:sz w:val="28"/>
          <w:szCs w:val="28"/>
        </w:rPr>
        <w:t xml:space="preserve">standard error of the mean OR the </w:t>
      </w:r>
      <w:r w:rsidR="0033096B">
        <w:rPr>
          <w:rFonts w:ascii="Times New Roman" w:eastAsia="Calibri" w:hAnsi="Times New Roman" w:cs="Times New Roman"/>
          <w:sz w:val="28"/>
          <w:szCs w:val="28"/>
        </w:rPr>
        <w:t xml:space="preserve">standard deviation of the sample </w:t>
      </w:r>
      <w:proofErr w:type="gramStart"/>
      <w:r w:rsidR="0033096B">
        <w:rPr>
          <w:rFonts w:ascii="Times New Roman" w:eastAsia="Calibri" w:hAnsi="Times New Roman" w:cs="Times New Roman"/>
          <w:sz w:val="28"/>
          <w:szCs w:val="28"/>
        </w:rPr>
        <w:t>means</w:t>
      </w:r>
      <w:proofErr w:type="gramEnd"/>
      <w:r w:rsidR="00CB3F7A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940624A" w14:textId="40A8B613" w:rsidR="00093EA2" w:rsidRDefault="00D745B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p</m:t>
                </m:r>
              </m:e>
            </m:acc>
          </m:sub>
        </m:sSub>
      </m:oMath>
      <w:r w:rsidR="00093EA2">
        <w:rPr>
          <w:rFonts w:ascii="Times New Roman" w:eastAsia="Calibri" w:hAnsi="Times New Roman" w:cs="Times New Roman"/>
          <w:sz w:val="28"/>
          <w:szCs w:val="28"/>
        </w:rPr>
        <w:t xml:space="preserve"> is the standard error of the sample proportion</w:t>
      </w:r>
      <w:r w:rsidR="00B07F3A">
        <w:rPr>
          <w:rFonts w:ascii="Times New Roman" w:eastAsia="Calibri" w:hAnsi="Times New Roman" w:cs="Times New Roman"/>
          <w:sz w:val="28"/>
          <w:szCs w:val="28"/>
        </w:rPr>
        <w:t xml:space="preserve"> OR the </w:t>
      </w:r>
      <w:r w:rsidR="004A2A12">
        <w:rPr>
          <w:rFonts w:ascii="Times New Roman" w:eastAsia="Calibri" w:hAnsi="Times New Roman" w:cs="Times New Roman"/>
          <w:sz w:val="28"/>
          <w:szCs w:val="28"/>
        </w:rPr>
        <w:t xml:space="preserve">standard deviation of the sample </w:t>
      </w:r>
      <w:proofErr w:type="gramStart"/>
      <w:r w:rsidR="004A2A12">
        <w:rPr>
          <w:rFonts w:ascii="Times New Roman" w:eastAsia="Calibri" w:hAnsi="Times New Roman" w:cs="Times New Roman"/>
          <w:sz w:val="28"/>
          <w:szCs w:val="28"/>
        </w:rPr>
        <w:t>proportions</w:t>
      </w:r>
      <w:proofErr w:type="gramEnd"/>
    </w:p>
    <w:p w14:paraId="3F5C6476" w14:textId="0F8B94E5" w:rsidR="0030093B" w:rsidRPr="0030093B" w:rsidRDefault="00D745B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σ</m:t>
            </m:r>
          </m:e>
          <m:sub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p</m:t>
                </m:r>
              </m:e>
            </m:acc>
            <m:r>
              <w:rPr>
                <w:rFonts w:ascii="Cambria Math" w:eastAsia="Calibri" w:hAnsi="Cambria Math" w:cs="Times New Roman"/>
                <w:sz w:val="28"/>
                <w:szCs w:val="28"/>
              </w:rPr>
              <m:t>est</m:t>
            </m:r>
          </m:sub>
        </m:sSub>
      </m:oMath>
      <w:r w:rsidR="0030093B">
        <w:rPr>
          <w:rFonts w:ascii="Times New Roman" w:eastAsia="Calibri" w:hAnsi="Times New Roman" w:cs="Times New Roman"/>
          <w:sz w:val="28"/>
          <w:szCs w:val="28"/>
        </w:rPr>
        <w:t xml:space="preserve"> is the estimated standard </w:t>
      </w:r>
      <w:proofErr w:type="gramStart"/>
      <w:r w:rsidR="0030093B">
        <w:rPr>
          <w:rFonts w:ascii="Times New Roman" w:eastAsia="Calibri" w:hAnsi="Times New Roman" w:cs="Times New Roman"/>
          <w:sz w:val="28"/>
          <w:szCs w:val="28"/>
        </w:rPr>
        <w:t>error</w:t>
      </w:r>
      <w:proofErr w:type="gramEnd"/>
    </w:p>
    <w:p w14:paraId="5A15C1A1" w14:textId="1F0368D1" w:rsidR="009921BF" w:rsidRDefault="009921BF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σ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population standard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deviation</w:t>
      </w:r>
      <w:proofErr w:type="gramEnd"/>
    </w:p>
    <w:p w14:paraId="36CD61EB" w14:textId="149DD67E" w:rsidR="00CB590B" w:rsidRDefault="00CB590B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z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z-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score</w:t>
      </w:r>
      <w:proofErr w:type="gramEnd"/>
    </w:p>
    <w:p w14:paraId="7B12A055" w14:textId="574E1A0C" w:rsidR="00CB590B" w:rsidRDefault="00D745B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>
        <m:acc>
          <m:accPr>
            <m:chr m:val="̅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x</m:t>
            </m:r>
          </m:e>
        </m:acc>
      </m:oMath>
      <w:r w:rsidR="00CB590B">
        <w:rPr>
          <w:rFonts w:ascii="Times New Roman" w:eastAsia="Calibri" w:hAnsi="Times New Roman" w:cs="Times New Roman"/>
          <w:sz w:val="28"/>
          <w:szCs w:val="28"/>
        </w:rPr>
        <w:t xml:space="preserve"> is the sample mean</w:t>
      </w:r>
    </w:p>
    <w:p w14:paraId="040BE49D" w14:textId="42CDA9AD" w:rsidR="00CB590B" w:rsidRPr="0033096B" w:rsidRDefault="00CB590B" w:rsidP="002F19CF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n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the sample size</w:t>
      </w:r>
    </w:p>
    <w:p w14:paraId="32DAB280" w14:textId="65ED3DB8" w:rsidR="003B59C3" w:rsidRPr="00833F41" w:rsidRDefault="00D745B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=sample proportion or the estimated proportion of successes</m:t>
          </m:r>
        </m:oMath>
      </m:oMathPara>
    </w:p>
    <w:p w14:paraId="3ED1611F" w14:textId="0187BDE7" w:rsidR="00833F41" w:rsidRPr="003B59C3" w:rsidRDefault="00D745B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is the estimated proportion of failures</m:t>
          </m:r>
        </m:oMath>
      </m:oMathPara>
    </w:p>
    <w:p w14:paraId="0AFEA42E" w14:textId="32473F92" w:rsidR="003B59C3" w:rsidRPr="00C35338" w:rsidRDefault="003C4B1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p=population proportion</m:t>
          </m:r>
        </m:oMath>
      </m:oMathPara>
    </w:p>
    <w:p w14:paraId="6557326E" w14:textId="60B198A1" w:rsidR="00C35338" w:rsidRPr="003C4B1C" w:rsidRDefault="00C35338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q=complement of the population proportion</m:t>
          </m:r>
        </m:oMath>
      </m:oMathPara>
    </w:p>
    <w:p w14:paraId="725E9928" w14:textId="180C7EB9" w:rsidR="003C4B1C" w:rsidRPr="003C4B1C" w:rsidRDefault="003C4B1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x=number of individuals in the sample with the specified characteristic</m:t>
          </m:r>
        </m:oMath>
      </m:oMathPara>
    </w:p>
    <w:p w14:paraId="3226860F" w14:textId="51EFF9CC" w:rsidR="003C4B1C" w:rsidRPr="003C4B1C" w:rsidRDefault="003C4B1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n=sample size</m:t>
          </m:r>
        </m:oMath>
      </m:oMathPara>
    </w:p>
    <w:p w14:paraId="0AF1CCB0" w14:textId="6BDD37C6" w:rsidR="003C4B1C" w:rsidRDefault="003C4B1C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5AB6733" w14:textId="77777777" w:rsidR="00D20B3E" w:rsidRDefault="00D20B3E" w:rsidP="002F19CF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8505716" w14:textId="01EADB15" w:rsidR="00D553C0" w:rsidRPr="000800A0" w:rsidRDefault="00D553C0" w:rsidP="00D553C0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800A0">
        <w:rPr>
          <w:rFonts w:ascii="Times New Roman" w:eastAsia="Calibri" w:hAnsi="Times New Roman" w:cs="Times New Roman"/>
          <w:b/>
          <w:sz w:val="28"/>
          <w:szCs w:val="28"/>
        </w:rPr>
        <w:t xml:space="preserve">The Sampling Distribution of </w:t>
      </w:r>
      <w:r w:rsidR="0093459B">
        <w:rPr>
          <w:rFonts w:ascii="Times New Roman" w:eastAsia="Calibri" w:hAnsi="Times New Roman" w:cs="Times New Roman"/>
          <w:b/>
          <w:sz w:val="28"/>
          <w:szCs w:val="28"/>
        </w:rPr>
        <w:t xml:space="preserve">Sample </w:t>
      </w:r>
      <w:r w:rsidRPr="000800A0">
        <w:rPr>
          <w:rFonts w:ascii="Times New Roman" w:eastAsia="Calibri" w:hAnsi="Times New Roman" w:cs="Times New Roman"/>
          <w:b/>
          <w:sz w:val="28"/>
          <w:szCs w:val="28"/>
        </w:rPr>
        <w:t>Mean and the Central Limit Theorem</w:t>
      </w:r>
    </w:p>
    <w:p w14:paraId="0D299A2C" w14:textId="77777777" w:rsidR="00D553C0" w:rsidRPr="000800A0" w:rsidRDefault="00D553C0" w:rsidP="00D553C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56945">
        <w:rPr>
          <w:rFonts w:ascii="Times New Roman" w:eastAsia="Calibri" w:hAnsi="Times New Roman" w:cs="Times New Roman"/>
          <w:sz w:val="28"/>
          <w:szCs w:val="28"/>
          <w:u w:val="single"/>
        </w:rPr>
        <w:t>Case 1</w:t>
      </w:r>
      <w:r>
        <w:rPr>
          <w:rFonts w:ascii="Times New Roman" w:eastAsia="Calibri" w:hAnsi="Times New Roman" w:cs="Times New Roman"/>
          <w:sz w:val="28"/>
          <w:szCs w:val="28"/>
        </w:rPr>
        <w:t xml:space="preserve">: Population is not normally distributed, but sample size,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n&gt;30;</m:t>
        </m:r>
      </m:oMath>
    </w:p>
    <w:p w14:paraId="100C3FC9" w14:textId="77777777" w:rsidR="00D553C0" w:rsidRPr="000800A0" w:rsidRDefault="00D745BC" w:rsidP="00D553C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μ</m:t>
              </m:r>
            </m:e>
            <m:sub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=μ</m:t>
          </m:r>
        </m:oMath>
      </m:oMathPara>
    </w:p>
    <w:p w14:paraId="40F7C588" w14:textId="77777777" w:rsidR="00D553C0" w:rsidRPr="000800A0" w:rsidRDefault="00D745BC" w:rsidP="00D553C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</m:e>
            <m:sub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</m:rad>
            </m:den>
          </m:f>
        </m:oMath>
      </m:oMathPara>
    </w:p>
    <w:p w14:paraId="7C61BF21" w14:textId="77777777" w:rsidR="00D553C0" w:rsidRPr="00BC3368" w:rsidRDefault="00D553C0" w:rsidP="00D553C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z=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sub>
              </m:sSub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-μ</m:t>
              </m:r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6446C5C7" w14:textId="77777777" w:rsidR="00BC3368" w:rsidRPr="000800A0" w:rsidRDefault="00BC3368" w:rsidP="00D553C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E470A8C" w14:textId="77777777" w:rsidR="00D553C0" w:rsidRPr="000800A0" w:rsidRDefault="00D553C0" w:rsidP="00D553C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5694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Case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 xml:space="preserve">: Population is normally distributed, and sample size,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n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 is any size</w:t>
      </w:r>
    </w:p>
    <w:p w14:paraId="366C7D38" w14:textId="77777777" w:rsidR="00D553C0" w:rsidRPr="000800A0" w:rsidRDefault="00D745BC" w:rsidP="00D553C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μ</m:t>
              </m:r>
            </m:e>
            <m:sub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=μ</m:t>
          </m:r>
        </m:oMath>
      </m:oMathPara>
    </w:p>
    <w:p w14:paraId="7B0C9798" w14:textId="77777777" w:rsidR="00D553C0" w:rsidRPr="000800A0" w:rsidRDefault="00D745BC" w:rsidP="00D553C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</m:e>
            <m:sub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e>
              </m:rad>
            </m:den>
          </m:f>
        </m:oMath>
      </m:oMathPara>
    </w:p>
    <w:p w14:paraId="2D20A2A6" w14:textId="77777777" w:rsidR="00D553C0" w:rsidRPr="00243A4D" w:rsidRDefault="00D553C0" w:rsidP="00D553C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sub>
              </m:sSub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-μ</m:t>
              </m:r>
            </m:num>
            <m:den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7AB27C71" w14:textId="77777777" w:rsidR="00243A4D" w:rsidRPr="000800A0" w:rsidRDefault="00243A4D" w:rsidP="00D553C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B42E289" w14:textId="29E37704" w:rsidR="000F4E7A" w:rsidRPr="000800A0" w:rsidRDefault="000F4E7A" w:rsidP="000F4E7A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0800A0">
        <w:rPr>
          <w:rFonts w:ascii="Times New Roman" w:eastAsia="Calibri" w:hAnsi="Times New Roman" w:cs="Times New Roman"/>
          <w:b/>
          <w:sz w:val="28"/>
          <w:szCs w:val="28"/>
        </w:rPr>
        <w:t xml:space="preserve">The Sampling Distribution of </w:t>
      </w:r>
      <w:r w:rsidR="0093459B">
        <w:rPr>
          <w:rFonts w:ascii="Times New Roman" w:eastAsia="Calibri" w:hAnsi="Times New Roman" w:cs="Times New Roman"/>
          <w:b/>
          <w:sz w:val="28"/>
          <w:szCs w:val="28"/>
        </w:rPr>
        <w:t xml:space="preserve">Sample </w:t>
      </w:r>
      <w:r>
        <w:rPr>
          <w:rFonts w:ascii="Times New Roman" w:eastAsia="Calibri" w:hAnsi="Times New Roman" w:cs="Times New Roman"/>
          <w:b/>
          <w:sz w:val="28"/>
          <w:szCs w:val="28"/>
        </w:rPr>
        <w:t>Proportion</w:t>
      </w:r>
      <w:r w:rsidRPr="000800A0">
        <w:rPr>
          <w:rFonts w:ascii="Times New Roman" w:eastAsia="Calibri" w:hAnsi="Times New Roman" w:cs="Times New Roman"/>
          <w:b/>
          <w:sz w:val="28"/>
          <w:szCs w:val="28"/>
        </w:rPr>
        <w:t xml:space="preserve"> and the Central Limit Theorem</w:t>
      </w:r>
    </w:p>
    <w:p w14:paraId="7FF9A39E" w14:textId="037A4EB5" w:rsidR="000F4E7A" w:rsidRDefault="009C6321" w:rsidP="000F4E7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Condition</w:t>
      </w:r>
      <w:r w:rsidR="000F4E7A" w:rsidRPr="00556945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1</w:t>
      </w:r>
      <w:r w:rsidR="000F4E7A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</w:rPr>
        <w:t>Simple Random Sample with Independent Trials. The sample may be taken with or without replacement.</w:t>
      </w:r>
      <w:r w:rsidR="002A32B6">
        <w:rPr>
          <w:rFonts w:ascii="Times New Roman" w:eastAsia="Calibri" w:hAnsi="Times New Roman" w:cs="Times New Roman"/>
          <w:sz w:val="28"/>
          <w:szCs w:val="28"/>
        </w:rPr>
        <w:t xml:space="preserve"> However, if the sample is taken without replacement; then the population size must be at least ten times </w:t>
      </w:r>
      <w:r w:rsidR="00862DCA">
        <w:rPr>
          <w:rFonts w:ascii="Times New Roman" w:eastAsia="Calibri" w:hAnsi="Times New Roman" w:cs="Times New Roman"/>
          <w:sz w:val="28"/>
          <w:szCs w:val="28"/>
        </w:rPr>
        <w:t>bigger than the sample size.</w:t>
      </w:r>
      <w:r w:rsidR="00D6124B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62A1A66" w14:textId="4216A199" w:rsidR="00D6124B" w:rsidRPr="00FD1E2C" w:rsidRDefault="00D6124B" w:rsidP="000F4E7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If sampling is done without replacement, then N ≥10n</m:t>
          </m:r>
        </m:oMath>
      </m:oMathPara>
    </w:p>
    <w:p w14:paraId="3727544C" w14:textId="34F56932" w:rsidR="00FD1E2C" w:rsidRDefault="00FD1E2C" w:rsidP="000F4E7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D1E2C">
        <w:rPr>
          <w:rFonts w:ascii="Times New Roman" w:eastAsia="Calibri" w:hAnsi="Times New Roman" w:cs="Times New Roman"/>
          <w:sz w:val="28"/>
          <w:szCs w:val="28"/>
        </w:rPr>
        <w:t>Verify</w:t>
      </w:r>
      <w:r w:rsidR="00A6022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D1E2C">
        <w:rPr>
          <w:rFonts w:ascii="Times New Roman" w:eastAsia="Calibri" w:hAnsi="Times New Roman" w:cs="Times New Roman"/>
          <w:sz w:val="28"/>
          <w:szCs w:val="28"/>
        </w:rPr>
        <w:t>that the trials are independent</w:t>
      </w:r>
      <w:r>
        <w:rPr>
          <w:rFonts w:ascii="Times New Roman" w:eastAsia="Calibri" w:hAnsi="Times New Roman" w:cs="Times New Roman"/>
          <w:sz w:val="28"/>
          <w:szCs w:val="28"/>
        </w:rPr>
        <w:t xml:space="preserve">: The sample size is no more than 5% of the population size.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n ≤0.05N</m:t>
        </m:r>
      </m:oMath>
    </w:p>
    <w:p w14:paraId="51DF201A" w14:textId="77777777" w:rsidR="001B63CC" w:rsidRPr="00D6124B" w:rsidRDefault="001B63CC" w:rsidP="000F4E7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8A51263" w14:textId="7DFC3C52" w:rsidR="002A0E64" w:rsidRDefault="002A0E64" w:rsidP="002A0E6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Condition 2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8A1003">
        <w:rPr>
          <w:rFonts w:ascii="Times New Roman" w:eastAsia="Calibri" w:hAnsi="Times New Roman" w:cs="Times New Roman"/>
          <w:sz w:val="28"/>
          <w:szCs w:val="28"/>
        </w:rPr>
        <w:t>Large sample size with</w:t>
      </w:r>
      <w:r w:rsidR="002A32B6">
        <w:rPr>
          <w:rFonts w:ascii="Times New Roman" w:eastAsia="Calibri" w:hAnsi="Times New Roman" w:cs="Times New Roman"/>
          <w:sz w:val="28"/>
          <w:szCs w:val="28"/>
        </w:rPr>
        <w:t xml:space="preserve"> at least ten successes and ten</w:t>
      </w:r>
      <w:r>
        <w:rPr>
          <w:rFonts w:ascii="Times New Roman" w:eastAsia="Calibri" w:hAnsi="Times New Roman" w:cs="Times New Roman"/>
          <w:sz w:val="28"/>
          <w:szCs w:val="28"/>
        </w:rPr>
        <w:t xml:space="preserve"> failures.</w:t>
      </w:r>
      <w:r w:rsidR="00637DF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24207AD" w14:textId="437F9C72" w:rsidR="007159A9" w:rsidRPr="00D97F97" w:rsidRDefault="004A0DFA" w:rsidP="002A0E6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np≥10    and    nq≥10     </m:t>
          </m:r>
        </m:oMath>
      </m:oMathPara>
    </w:p>
    <w:p w14:paraId="57C13FA5" w14:textId="2BB3907B" w:rsidR="00D97F97" w:rsidRDefault="00D97F97" w:rsidP="00D97F97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w:r w:rsidRPr="00635901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 xml:space="preserve">When </w:t>
      </w:r>
      <m:oMath>
        <m:r>
          <w:rPr>
            <w:rFonts w:ascii="Cambria Math" w:eastAsia="Calibri" w:hAnsi="Cambria Math" w:cs="Times New Roman"/>
            <w:sz w:val="28"/>
            <w:szCs w:val="28"/>
            <w:u w:val="single"/>
          </w:rPr>
          <m:t>p</m:t>
        </m:r>
      </m:oMath>
      <w:r w:rsidRPr="0063590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is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not </w:t>
      </w:r>
      <w:r w:rsidRPr="00635901">
        <w:rPr>
          <w:rFonts w:ascii="Times New Roman" w:eastAsia="Calibri" w:hAnsi="Times New Roman" w:cs="Times New Roman"/>
          <w:sz w:val="28"/>
          <w:szCs w:val="28"/>
          <w:u w:val="single"/>
        </w:rPr>
        <w:t>known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14:paraId="1792430F" w14:textId="61234F9E" w:rsidR="00D97F97" w:rsidRPr="00187D80" w:rsidRDefault="00D97F97" w:rsidP="00D97F97">
      <w:pPr>
        <w:spacing w:line="48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n</m:t>
          </m:r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≥10    and    n</m:t>
          </m:r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≥10  </m:t>
          </m:r>
        </m:oMath>
      </m:oMathPara>
    </w:p>
    <w:p w14:paraId="6FD184F8" w14:textId="77777777" w:rsidR="00187D80" w:rsidRPr="00C35338" w:rsidRDefault="00187D80" w:rsidP="00187D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p+q=1</m:t>
          </m:r>
        </m:oMath>
      </m:oMathPara>
    </w:p>
    <w:p w14:paraId="53E7195A" w14:textId="77777777" w:rsidR="00187D80" w:rsidRPr="00C35338" w:rsidRDefault="00D745BC" w:rsidP="00187D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p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+</m:t>
          </m:r>
          <m:acc>
            <m:acc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</m:e>
          </m:acc>
          <m:r>
            <w:rPr>
              <w:rFonts w:ascii="Cambria Math" w:eastAsia="Calibri" w:hAnsi="Cambria Math" w:cs="Times New Roman"/>
              <w:sz w:val="28"/>
              <w:szCs w:val="28"/>
            </w:rPr>
            <m:t>=1</m:t>
          </m:r>
        </m:oMath>
      </m:oMathPara>
    </w:p>
    <w:p w14:paraId="173154D5" w14:textId="79F78126" w:rsidR="00413D35" w:rsidRPr="003E0B80" w:rsidRDefault="00D745BC" w:rsidP="002A0E6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μ</m:t>
              </m:r>
            </m:e>
            <m:sub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</m:acc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=p</m:t>
          </m:r>
        </m:oMath>
      </m:oMathPara>
    </w:p>
    <w:p w14:paraId="4EFAD414" w14:textId="2D06E67A" w:rsidR="00C35338" w:rsidRPr="0060092E" w:rsidRDefault="00D745BC" w:rsidP="000F4E7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</m:e>
            <m:sub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</m:acc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pq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den>
              </m:f>
            </m:e>
          </m:rad>
        </m:oMath>
      </m:oMathPara>
    </w:p>
    <w:p w14:paraId="36EADD86" w14:textId="4048460C" w:rsidR="0060092E" w:rsidRPr="003E0B80" w:rsidRDefault="0060092E" w:rsidP="000F4E7A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</m:sub>
              </m:sSub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-p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</m:sub>
              </m:sSub>
            </m:den>
          </m:f>
        </m:oMath>
      </m:oMathPara>
    </w:p>
    <w:p w14:paraId="5E582737" w14:textId="382CC8CE" w:rsidR="001406F4" w:rsidRPr="00EC0FF4" w:rsidRDefault="003E0B80" w:rsidP="001406F4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63590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When </w:t>
      </w:r>
      <m:oMath>
        <m:r>
          <w:rPr>
            <w:rFonts w:ascii="Cambria Math" w:eastAsia="Calibri" w:hAnsi="Cambria Math" w:cs="Times New Roman"/>
            <w:sz w:val="28"/>
            <w:szCs w:val="28"/>
            <w:u w:val="single"/>
          </w:rPr>
          <m:t>p</m:t>
        </m:r>
      </m:oMath>
      <w:r w:rsidRPr="00635901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is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 xml:space="preserve">not </w:t>
      </w:r>
      <w:r w:rsidRPr="00635901">
        <w:rPr>
          <w:rFonts w:ascii="Times New Roman" w:eastAsia="Calibri" w:hAnsi="Times New Roman" w:cs="Times New Roman"/>
          <w:sz w:val="28"/>
          <w:szCs w:val="28"/>
          <w:u w:val="single"/>
        </w:rPr>
        <w:t>known</w:t>
      </w:r>
      <w:r>
        <w:rPr>
          <w:rFonts w:ascii="Times New Roman" w:eastAsia="Calibri" w:hAnsi="Times New Roman" w:cs="Times New Roman"/>
          <w:sz w:val="28"/>
          <w:szCs w:val="28"/>
        </w:rPr>
        <w:t>:</w:t>
      </w:r>
      <w:r w:rsidR="001406F4">
        <w:rPr>
          <w:rFonts w:ascii="Times New Roman" w:eastAsia="Calibri" w:hAnsi="Times New Roman" w:cs="Times New Roman"/>
          <w:sz w:val="28"/>
          <w:szCs w:val="28"/>
        </w:rPr>
        <w:t xml:space="preserve"> use </w:t>
      </w:r>
      <w:r w:rsidR="00EC1B87">
        <w:rPr>
          <w:rFonts w:ascii="Times New Roman" w:eastAsia="Calibri" w:hAnsi="Times New Roman" w:cs="Times New Roman"/>
          <w:sz w:val="28"/>
          <w:szCs w:val="28"/>
        </w:rPr>
        <w:t>an estimated standard error.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w:br/>
        </m:r>
      </m:oMath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σ</m:t>
              </m:r>
            </m:e>
            <m:sub>
              <m:acc>
                <m:acc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</m:ac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est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= </m:t>
          </m:r>
          <m:rad>
            <m:radPr>
              <m:degHide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</m:acc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acc>
                    <m:acc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</m:acc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</m:den>
              </m:f>
            </m:e>
          </m:rad>
        </m:oMath>
      </m:oMathPara>
    </w:p>
    <w:p w14:paraId="19039AAA" w14:textId="1D89C3B9" w:rsidR="00300769" w:rsidRDefault="00300769" w:rsidP="002B399B">
      <w:pPr>
        <w:spacing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sectPr w:rsidR="0030076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DED5F0" w14:textId="77777777" w:rsidR="00D745BC" w:rsidRDefault="00D745BC" w:rsidP="00183634">
      <w:pPr>
        <w:spacing w:after="0" w:line="240" w:lineRule="auto"/>
      </w:pPr>
      <w:r>
        <w:separator/>
      </w:r>
    </w:p>
  </w:endnote>
  <w:endnote w:type="continuationSeparator" w:id="0">
    <w:p w14:paraId="2A694B69" w14:textId="77777777" w:rsidR="00D745BC" w:rsidRDefault="00D745BC" w:rsidP="001836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1870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38584" w14:textId="34C48A21" w:rsidR="009D2CDB" w:rsidRDefault="009D2CD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093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D55FCC1" w14:textId="77777777" w:rsidR="009D2CDB" w:rsidRDefault="009D2C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DE6A63" w14:textId="77777777" w:rsidR="00D745BC" w:rsidRDefault="00D745BC" w:rsidP="00183634">
      <w:pPr>
        <w:spacing w:after="0" w:line="240" w:lineRule="auto"/>
      </w:pPr>
      <w:r>
        <w:separator/>
      </w:r>
    </w:p>
  </w:footnote>
  <w:footnote w:type="continuationSeparator" w:id="0">
    <w:p w14:paraId="4BD919E7" w14:textId="77777777" w:rsidR="00D745BC" w:rsidRDefault="00D745BC" w:rsidP="001836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7723A"/>
    <w:multiLevelType w:val="hybridMultilevel"/>
    <w:tmpl w:val="11EE314C"/>
    <w:lvl w:ilvl="0" w:tplc="10F03D6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65690"/>
    <w:multiLevelType w:val="hybridMultilevel"/>
    <w:tmpl w:val="8AB0F94A"/>
    <w:lvl w:ilvl="0" w:tplc="52C6CFEA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60749"/>
    <w:multiLevelType w:val="hybridMultilevel"/>
    <w:tmpl w:val="2AE4CB06"/>
    <w:lvl w:ilvl="0" w:tplc="3DDA5DB8">
      <w:start w:val="1"/>
      <w:numFmt w:val="decimal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0548"/>
    <w:multiLevelType w:val="hybridMultilevel"/>
    <w:tmpl w:val="95822F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F54BB"/>
    <w:multiLevelType w:val="hybridMultilevel"/>
    <w:tmpl w:val="12F814D0"/>
    <w:lvl w:ilvl="0" w:tplc="A30C9198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C5CC0"/>
    <w:multiLevelType w:val="hybridMultilevel"/>
    <w:tmpl w:val="85A21F96"/>
    <w:lvl w:ilvl="0" w:tplc="A0E604A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7C6536"/>
    <w:multiLevelType w:val="hybridMultilevel"/>
    <w:tmpl w:val="8A986064"/>
    <w:lvl w:ilvl="0" w:tplc="0AD4D4A0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D49A4"/>
    <w:multiLevelType w:val="hybridMultilevel"/>
    <w:tmpl w:val="3320AFFA"/>
    <w:lvl w:ilvl="0" w:tplc="418889F6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375E1"/>
    <w:multiLevelType w:val="hybridMultilevel"/>
    <w:tmpl w:val="D7FEB99A"/>
    <w:lvl w:ilvl="0" w:tplc="947CC464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E5817"/>
    <w:multiLevelType w:val="hybridMultilevel"/>
    <w:tmpl w:val="E304AB16"/>
    <w:lvl w:ilvl="0" w:tplc="FB8E091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9424E"/>
    <w:multiLevelType w:val="hybridMultilevel"/>
    <w:tmpl w:val="20B87C50"/>
    <w:lvl w:ilvl="0" w:tplc="6694CB5C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B2248"/>
    <w:multiLevelType w:val="hybridMultilevel"/>
    <w:tmpl w:val="3B8484CE"/>
    <w:lvl w:ilvl="0" w:tplc="386CDB8C">
      <w:start w:val="1"/>
      <w:numFmt w:val="lowerLetter"/>
      <w:lvlText w:val="(%1.)"/>
      <w:lvlJc w:val="left"/>
      <w:pPr>
        <w:ind w:left="1080" w:hanging="72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F2B7C"/>
    <w:multiLevelType w:val="hybridMultilevel"/>
    <w:tmpl w:val="08447F88"/>
    <w:lvl w:ilvl="0" w:tplc="CE16CD28">
      <w:start w:val="1"/>
      <w:numFmt w:val="lowerLetter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345F19"/>
    <w:multiLevelType w:val="hybridMultilevel"/>
    <w:tmpl w:val="B180F41A"/>
    <w:lvl w:ilvl="0" w:tplc="6E564F9E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C7883"/>
    <w:multiLevelType w:val="hybridMultilevel"/>
    <w:tmpl w:val="810E8C6C"/>
    <w:lvl w:ilvl="0" w:tplc="0DDE38FC">
      <w:start w:val="1"/>
      <w:numFmt w:val="lowerLetter"/>
      <w:lvlText w:val="(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4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11"/>
  </w:num>
  <w:num w:numId="11">
    <w:abstractNumId w:val="12"/>
  </w:num>
  <w:num w:numId="12">
    <w:abstractNumId w:val="10"/>
  </w:num>
  <w:num w:numId="13">
    <w:abstractNumId w:val="13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CB"/>
    <w:rsid w:val="00003079"/>
    <w:rsid w:val="00004A64"/>
    <w:rsid w:val="00005BF3"/>
    <w:rsid w:val="000104E6"/>
    <w:rsid w:val="00021E5B"/>
    <w:rsid w:val="00022B3A"/>
    <w:rsid w:val="00023FD7"/>
    <w:rsid w:val="00025DD5"/>
    <w:rsid w:val="000338D2"/>
    <w:rsid w:val="000418C0"/>
    <w:rsid w:val="00047216"/>
    <w:rsid w:val="000530DF"/>
    <w:rsid w:val="00053861"/>
    <w:rsid w:val="00054630"/>
    <w:rsid w:val="000553E7"/>
    <w:rsid w:val="0005563E"/>
    <w:rsid w:val="00055BFD"/>
    <w:rsid w:val="00077BDF"/>
    <w:rsid w:val="000836F2"/>
    <w:rsid w:val="00084466"/>
    <w:rsid w:val="00084925"/>
    <w:rsid w:val="00084F04"/>
    <w:rsid w:val="000919E7"/>
    <w:rsid w:val="00091C29"/>
    <w:rsid w:val="00093EA2"/>
    <w:rsid w:val="0009459E"/>
    <w:rsid w:val="00095F46"/>
    <w:rsid w:val="000A1B0C"/>
    <w:rsid w:val="000A6431"/>
    <w:rsid w:val="000A7239"/>
    <w:rsid w:val="000B0814"/>
    <w:rsid w:val="000B1998"/>
    <w:rsid w:val="000C35B4"/>
    <w:rsid w:val="000C3B67"/>
    <w:rsid w:val="000D2CE3"/>
    <w:rsid w:val="000D5E07"/>
    <w:rsid w:val="000D6FE9"/>
    <w:rsid w:val="000E07CA"/>
    <w:rsid w:val="000E1E3D"/>
    <w:rsid w:val="000E37A8"/>
    <w:rsid w:val="000E3E6F"/>
    <w:rsid w:val="000E7E6E"/>
    <w:rsid w:val="000F4E7A"/>
    <w:rsid w:val="000F4F3E"/>
    <w:rsid w:val="00100C64"/>
    <w:rsid w:val="00105323"/>
    <w:rsid w:val="001077AB"/>
    <w:rsid w:val="0011568F"/>
    <w:rsid w:val="0012112A"/>
    <w:rsid w:val="00121F33"/>
    <w:rsid w:val="00122878"/>
    <w:rsid w:val="00122FE6"/>
    <w:rsid w:val="00126780"/>
    <w:rsid w:val="00126D25"/>
    <w:rsid w:val="0013119E"/>
    <w:rsid w:val="001406F4"/>
    <w:rsid w:val="00143440"/>
    <w:rsid w:val="00144A63"/>
    <w:rsid w:val="00145A07"/>
    <w:rsid w:val="00162171"/>
    <w:rsid w:val="0017062E"/>
    <w:rsid w:val="00171C74"/>
    <w:rsid w:val="001733A8"/>
    <w:rsid w:val="00182D93"/>
    <w:rsid w:val="00183634"/>
    <w:rsid w:val="00183638"/>
    <w:rsid w:val="001847B5"/>
    <w:rsid w:val="00186A47"/>
    <w:rsid w:val="00187D80"/>
    <w:rsid w:val="00192B18"/>
    <w:rsid w:val="001939A4"/>
    <w:rsid w:val="00195C42"/>
    <w:rsid w:val="00196915"/>
    <w:rsid w:val="001A2D16"/>
    <w:rsid w:val="001A642E"/>
    <w:rsid w:val="001B014F"/>
    <w:rsid w:val="001B04B0"/>
    <w:rsid w:val="001B63CC"/>
    <w:rsid w:val="001B6DE5"/>
    <w:rsid w:val="001C1BF8"/>
    <w:rsid w:val="001C395B"/>
    <w:rsid w:val="001C4B26"/>
    <w:rsid w:val="001C4C00"/>
    <w:rsid w:val="001D0E47"/>
    <w:rsid w:val="001D2E3D"/>
    <w:rsid w:val="001D5DC4"/>
    <w:rsid w:val="001D6620"/>
    <w:rsid w:val="001E39A1"/>
    <w:rsid w:val="001E5841"/>
    <w:rsid w:val="001E69E4"/>
    <w:rsid w:val="001F22A3"/>
    <w:rsid w:val="001F26BD"/>
    <w:rsid w:val="001F40DA"/>
    <w:rsid w:val="00200F11"/>
    <w:rsid w:val="0020138B"/>
    <w:rsid w:val="00214D62"/>
    <w:rsid w:val="002235D9"/>
    <w:rsid w:val="00230609"/>
    <w:rsid w:val="00234962"/>
    <w:rsid w:val="00234D8C"/>
    <w:rsid w:val="00236D3F"/>
    <w:rsid w:val="00237BC7"/>
    <w:rsid w:val="00240F2B"/>
    <w:rsid w:val="00243A4D"/>
    <w:rsid w:val="00243AD9"/>
    <w:rsid w:val="00244824"/>
    <w:rsid w:val="00246519"/>
    <w:rsid w:val="0024685A"/>
    <w:rsid w:val="00246967"/>
    <w:rsid w:val="00246C4C"/>
    <w:rsid w:val="002502FE"/>
    <w:rsid w:val="00254F8F"/>
    <w:rsid w:val="00260A60"/>
    <w:rsid w:val="0026559B"/>
    <w:rsid w:val="002669FF"/>
    <w:rsid w:val="0026795C"/>
    <w:rsid w:val="002725AF"/>
    <w:rsid w:val="00272CBA"/>
    <w:rsid w:val="00276F29"/>
    <w:rsid w:val="00280D1A"/>
    <w:rsid w:val="00281AB1"/>
    <w:rsid w:val="002842C4"/>
    <w:rsid w:val="00284304"/>
    <w:rsid w:val="00286462"/>
    <w:rsid w:val="00287A60"/>
    <w:rsid w:val="002A06D5"/>
    <w:rsid w:val="002A0E64"/>
    <w:rsid w:val="002A32B6"/>
    <w:rsid w:val="002A43B2"/>
    <w:rsid w:val="002B399B"/>
    <w:rsid w:val="002C1550"/>
    <w:rsid w:val="002C7EC9"/>
    <w:rsid w:val="002D0DDC"/>
    <w:rsid w:val="002D1321"/>
    <w:rsid w:val="002D7704"/>
    <w:rsid w:val="002E4F57"/>
    <w:rsid w:val="002F19CF"/>
    <w:rsid w:val="002F45B3"/>
    <w:rsid w:val="002F50B5"/>
    <w:rsid w:val="00300147"/>
    <w:rsid w:val="00300769"/>
    <w:rsid w:val="0030093B"/>
    <w:rsid w:val="00310A2E"/>
    <w:rsid w:val="00312A5B"/>
    <w:rsid w:val="003144E1"/>
    <w:rsid w:val="003160F3"/>
    <w:rsid w:val="00316162"/>
    <w:rsid w:val="00320E03"/>
    <w:rsid w:val="00323F52"/>
    <w:rsid w:val="0032467C"/>
    <w:rsid w:val="00326DC1"/>
    <w:rsid w:val="0033096B"/>
    <w:rsid w:val="00331A09"/>
    <w:rsid w:val="00333916"/>
    <w:rsid w:val="0033740B"/>
    <w:rsid w:val="0034345F"/>
    <w:rsid w:val="00346CB6"/>
    <w:rsid w:val="0035029E"/>
    <w:rsid w:val="00350C00"/>
    <w:rsid w:val="003552B7"/>
    <w:rsid w:val="003570DB"/>
    <w:rsid w:val="00360C30"/>
    <w:rsid w:val="0036285A"/>
    <w:rsid w:val="003672EB"/>
    <w:rsid w:val="0037133A"/>
    <w:rsid w:val="003748CB"/>
    <w:rsid w:val="00381181"/>
    <w:rsid w:val="00382F69"/>
    <w:rsid w:val="00391BB0"/>
    <w:rsid w:val="003955C2"/>
    <w:rsid w:val="00395662"/>
    <w:rsid w:val="003A137C"/>
    <w:rsid w:val="003A5DC5"/>
    <w:rsid w:val="003A7A88"/>
    <w:rsid w:val="003B01CF"/>
    <w:rsid w:val="003B59C3"/>
    <w:rsid w:val="003C2535"/>
    <w:rsid w:val="003C3A1D"/>
    <w:rsid w:val="003C4B1C"/>
    <w:rsid w:val="003C5361"/>
    <w:rsid w:val="003C5DF8"/>
    <w:rsid w:val="003D3364"/>
    <w:rsid w:val="003D78E7"/>
    <w:rsid w:val="003E076B"/>
    <w:rsid w:val="003E0B80"/>
    <w:rsid w:val="003E1B62"/>
    <w:rsid w:val="003E3E52"/>
    <w:rsid w:val="003E5646"/>
    <w:rsid w:val="003F3FBD"/>
    <w:rsid w:val="0040247A"/>
    <w:rsid w:val="00403056"/>
    <w:rsid w:val="0040493E"/>
    <w:rsid w:val="00407C3D"/>
    <w:rsid w:val="004101C8"/>
    <w:rsid w:val="00411E55"/>
    <w:rsid w:val="00412246"/>
    <w:rsid w:val="004130F4"/>
    <w:rsid w:val="00413D35"/>
    <w:rsid w:val="00414C2B"/>
    <w:rsid w:val="00417D4A"/>
    <w:rsid w:val="00421AE1"/>
    <w:rsid w:val="004240DA"/>
    <w:rsid w:val="0042644B"/>
    <w:rsid w:val="004313DD"/>
    <w:rsid w:val="00432D11"/>
    <w:rsid w:val="0043373F"/>
    <w:rsid w:val="00436973"/>
    <w:rsid w:val="004408D8"/>
    <w:rsid w:val="00452774"/>
    <w:rsid w:val="0045369D"/>
    <w:rsid w:val="00453A90"/>
    <w:rsid w:val="004572F4"/>
    <w:rsid w:val="00457445"/>
    <w:rsid w:val="00462F32"/>
    <w:rsid w:val="00465050"/>
    <w:rsid w:val="00465853"/>
    <w:rsid w:val="00470A04"/>
    <w:rsid w:val="004751FF"/>
    <w:rsid w:val="00475999"/>
    <w:rsid w:val="00476CF2"/>
    <w:rsid w:val="00480067"/>
    <w:rsid w:val="00480E5E"/>
    <w:rsid w:val="00481D6D"/>
    <w:rsid w:val="00486C33"/>
    <w:rsid w:val="0049003D"/>
    <w:rsid w:val="004940B1"/>
    <w:rsid w:val="004A0DFA"/>
    <w:rsid w:val="004A2A12"/>
    <w:rsid w:val="004A6F43"/>
    <w:rsid w:val="004B1042"/>
    <w:rsid w:val="004B1AFE"/>
    <w:rsid w:val="004B3045"/>
    <w:rsid w:val="004B49DE"/>
    <w:rsid w:val="004C00B5"/>
    <w:rsid w:val="004C132A"/>
    <w:rsid w:val="004C2873"/>
    <w:rsid w:val="004C7BFD"/>
    <w:rsid w:val="004D0027"/>
    <w:rsid w:val="004D6A90"/>
    <w:rsid w:val="004E10F8"/>
    <w:rsid w:val="004E1D02"/>
    <w:rsid w:val="004E3C74"/>
    <w:rsid w:val="004F3106"/>
    <w:rsid w:val="004F4483"/>
    <w:rsid w:val="004F5090"/>
    <w:rsid w:val="00512697"/>
    <w:rsid w:val="005150BA"/>
    <w:rsid w:val="00517BA5"/>
    <w:rsid w:val="00525C4D"/>
    <w:rsid w:val="00525CD1"/>
    <w:rsid w:val="0052645A"/>
    <w:rsid w:val="00550524"/>
    <w:rsid w:val="005507CB"/>
    <w:rsid w:val="00555D8E"/>
    <w:rsid w:val="0056157E"/>
    <w:rsid w:val="005625A2"/>
    <w:rsid w:val="00563E1A"/>
    <w:rsid w:val="00564721"/>
    <w:rsid w:val="00570B3D"/>
    <w:rsid w:val="00571730"/>
    <w:rsid w:val="00575A5F"/>
    <w:rsid w:val="00575D0E"/>
    <w:rsid w:val="005767CC"/>
    <w:rsid w:val="00577074"/>
    <w:rsid w:val="0057748E"/>
    <w:rsid w:val="00581758"/>
    <w:rsid w:val="00587124"/>
    <w:rsid w:val="00591CA0"/>
    <w:rsid w:val="00594F60"/>
    <w:rsid w:val="0059669B"/>
    <w:rsid w:val="005B4B07"/>
    <w:rsid w:val="005B6BDC"/>
    <w:rsid w:val="005D26B1"/>
    <w:rsid w:val="005D7186"/>
    <w:rsid w:val="005D7E57"/>
    <w:rsid w:val="005F6D0E"/>
    <w:rsid w:val="0060092E"/>
    <w:rsid w:val="00601ECF"/>
    <w:rsid w:val="00603B73"/>
    <w:rsid w:val="00606C1F"/>
    <w:rsid w:val="00606EA4"/>
    <w:rsid w:val="006075FD"/>
    <w:rsid w:val="006154FC"/>
    <w:rsid w:val="00620D15"/>
    <w:rsid w:val="006226BD"/>
    <w:rsid w:val="00622DE1"/>
    <w:rsid w:val="00624302"/>
    <w:rsid w:val="006270E1"/>
    <w:rsid w:val="00631D34"/>
    <w:rsid w:val="00634AB4"/>
    <w:rsid w:val="006357FF"/>
    <w:rsid w:val="00635901"/>
    <w:rsid w:val="00637DF3"/>
    <w:rsid w:val="00644667"/>
    <w:rsid w:val="00653E30"/>
    <w:rsid w:val="00673B93"/>
    <w:rsid w:val="00675B75"/>
    <w:rsid w:val="00681B62"/>
    <w:rsid w:val="006A3E36"/>
    <w:rsid w:val="006A4FC0"/>
    <w:rsid w:val="006A5A6B"/>
    <w:rsid w:val="006B4E38"/>
    <w:rsid w:val="006B7DD2"/>
    <w:rsid w:val="006D5548"/>
    <w:rsid w:val="006D5AC6"/>
    <w:rsid w:val="006E7C1B"/>
    <w:rsid w:val="006F2B1B"/>
    <w:rsid w:val="006F3D43"/>
    <w:rsid w:val="006F4C79"/>
    <w:rsid w:val="006F6AAE"/>
    <w:rsid w:val="007017B1"/>
    <w:rsid w:val="00703268"/>
    <w:rsid w:val="00707AD7"/>
    <w:rsid w:val="007159A9"/>
    <w:rsid w:val="00720222"/>
    <w:rsid w:val="00721879"/>
    <w:rsid w:val="00727456"/>
    <w:rsid w:val="00727554"/>
    <w:rsid w:val="00730F46"/>
    <w:rsid w:val="00733D9B"/>
    <w:rsid w:val="00743A07"/>
    <w:rsid w:val="00752976"/>
    <w:rsid w:val="0075431A"/>
    <w:rsid w:val="00754A2A"/>
    <w:rsid w:val="00761F88"/>
    <w:rsid w:val="0076377C"/>
    <w:rsid w:val="00765902"/>
    <w:rsid w:val="00765A43"/>
    <w:rsid w:val="007662CC"/>
    <w:rsid w:val="00774103"/>
    <w:rsid w:val="0077616D"/>
    <w:rsid w:val="00782FD9"/>
    <w:rsid w:val="00783003"/>
    <w:rsid w:val="007832C9"/>
    <w:rsid w:val="0078508F"/>
    <w:rsid w:val="00786687"/>
    <w:rsid w:val="00796CC8"/>
    <w:rsid w:val="007A2410"/>
    <w:rsid w:val="007B666B"/>
    <w:rsid w:val="007B7490"/>
    <w:rsid w:val="007C2378"/>
    <w:rsid w:val="007D1070"/>
    <w:rsid w:val="007D7DAC"/>
    <w:rsid w:val="007E0285"/>
    <w:rsid w:val="007E02B3"/>
    <w:rsid w:val="007E1254"/>
    <w:rsid w:val="007E2380"/>
    <w:rsid w:val="007F1472"/>
    <w:rsid w:val="007F33B2"/>
    <w:rsid w:val="007F5AEA"/>
    <w:rsid w:val="007F7E6F"/>
    <w:rsid w:val="00800175"/>
    <w:rsid w:val="00801171"/>
    <w:rsid w:val="0080194A"/>
    <w:rsid w:val="008024B1"/>
    <w:rsid w:val="0080737E"/>
    <w:rsid w:val="008109D4"/>
    <w:rsid w:val="00811C4C"/>
    <w:rsid w:val="00820033"/>
    <w:rsid w:val="00821847"/>
    <w:rsid w:val="00822ECB"/>
    <w:rsid w:val="00827D41"/>
    <w:rsid w:val="008303F1"/>
    <w:rsid w:val="00833F41"/>
    <w:rsid w:val="0083660A"/>
    <w:rsid w:val="00837A99"/>
    <w:rsid w:val="00842E35"/>
    <w:rsid w:val="008465DA"/>
    <w:rsid w:val="00846D7B"/>
    <w:rsid w:val="00862DCA"/>
    <w:rsid w:val="00870064"/>
    <w:rsid w:val="00871A9C"/>
    <w:rsid w:val="00873533"/>
    <w:rsid w:val="00876199"/>
    <w:rsid w:val="0087628D"/>
    <w:rsid w:val="00880C17"/>
    <w:rsid w:val="00881BB1"/>
    <w:rsid w:val="00894037"/>
    <w:rsid w:val="00896924"/>
    <w:rsid w:val="00896ADA"/>
    <w:rsid w:val="008A0718"/>
    <w:rsid w:val="008A1003"/>
    <w:rsid w:val="008A2D0D"/>
    <w:rsid w:val="008A4F02"/>
    <w:rsid w:val="008B2622"/>
    <w:rsid w:val="008B3612"/>
    <w:rsid w:val="008B59D1"/>
    <w:rsid w:val="008B5DBF"/>
    <w:rsid w:val="008C4B9D"/>
    <w:rsid w:val="008D0FBF"/>
    <w:rsid w:val="008D77F1"/>
    <w:rsid w:val="008E4D59"/>
    <w:rsid w:val="008E564B"/>
    <w:rsid w:val="008E7CAC"/>
    <w:rsid w:val="008F19E3"/>
    <w:rsid w:val="009010A6"/>
    <w:rsid w:val="00903E1D"/>
    <w:rsid w:val="00907CB2"/>
    <w:rsid w:val="00911C71"/>
    <w:rsid w:val="0091390B"/>
    <w:rsid w:val="0091515A"/>
    <w:rsid w:val="0091582E"/>
    <w:rsid w:val="00916063"/>
    <w:rsid w:val="009167F5"/>
    <w:rsid w:val="00920AC1"/>
    <w:rsid w:val="00924F5E"/>
    <w:rsid w:val="00925364"/>
    <w:rsid w:val="009273D9"/>
    <w:rsid w:val="0093063D"/>
    <w:rsid w:val="0093459B"/>
    <w:rsid w:val="009348D0"/>
    <w:rsid w:val="0093633D"/>
    <w:rsid w:val="0093747D"/>
    <w:rsid w:val="009407EA"/>
    <w:rsid w:val="0094651F"/>
    <w:rsid w:val="0095039E"/>
    <w:rsid w:val="009537A6"/>
    <w:rsid w:val="00953BB9"/>
    <w:rsid w:val="00963CBE"/>
    <w:rsid w:val="00967450"/>
    <w:rsid w:val="0097017E"/>
    <w:rsid w:val="00970F50"/>
    <w:rsid w:val="00980276"/>
    <w:rsid w:val="00982CC5"/>
    <w:rsid w:val="009921BF"/>
    <w:rsid w:val="00993358"/>
    <w:rsid w:val="009944F1"/>
    <w:rsid w:val="009B058D"/>
    <w:rsid w:val="009B11F4"/>
    <w:rsid w:val="009B2F58"/>
    <w:rsid w:val="009B48A9"/>
    <w:rsid w:val="009C1473"/>
    <w:rsid w:val="009C2EA1"/>
    <w:rsid w:val="009C6321"/>
    <w:rsid w:val="009D055F"/>
    <w:rsid w:val="009D1511"/>
    <w:rsid w:val="009D2CDB"/>
    <w:rsid w:val="009D397F"/>
    <w:rsid w:val="009E50BF"/>
    <w:rsid w:val="009E5F8D"/>
    <w:rsid w:val="009F0364"/>
    <w:rsid w:val="009F13B1"/>
    <w:rsid w:val="009F14F9"/>
    <w:rsid w:val="009F3D9F"/>
    <w:rsid w:val="009F7A04"/>
    <w:rsid w:val="00A0154D"/>
    <w:rsid w:val="00A01BD6"/>
    <w:rsid w:val="00A021C7"/>
    <w:rsid w:val="00A03636"/>
    <w:rsid w:val="00A03D2E"/>
    <w:rsid w:val="00A04431"/>
    <w:rsid w:val="00A10E5F"/>
    <w:rsid w:val="00A125DC"/>
    <w:rsid w:val="00A129B2"/>
    <w:rsid w:val="00A133BB"/>
    <w:rsid w:val="00A168EC"/>
    <w:rsid w:val="00A2062A"/>
    <w:rsid w:val="00A27D05"/>
    <w:rsid w:val="00A339F2"/>
    <w:rsid w:val="00A3453E"/>
    <w:rsid w:val="00A42CE7"/>
    <w:rsid w:val="00A433D0"/>
    <w:rsid w:val="00A45B74"/>
    <w:rsid w:val="00A51AA0"/>
    <w:rsid w:val="00A55276"/>
    <w:rsid w:val="00A5597F"/>
    <w:rsid w:val="00A56256"/>
    <w:rsid w:val="00A56285"/>
    <w:rsid w:val="00A56AD7"/>
    <w:rsid w:val="00A60223"/>
    <w:rsid w:val="00A6483D"/>
    <w:rsid w:val="00A67A6B"/>
    <w:rsid w:val="00A67D95"/>
    <w:rsid w:val="00A72096"/>
    <w:rsid w:val="00A7235A"/>
    <w:rsid w:val="00A74132"/>
    <w:rsid w:val="00A7711F"/>
    <w:rsid w:val="00A910DF"/>
    <w:rsid w:val="00A919F5"/>
    <w:rsid w:val="00A92855"/>
    <w:rsid w:val="00A95084"/>
    <w:rsid w:val="00A95CE2"/>
    <w:rsid w:val="00AA1004"/>
    <w:rsid w:val="00AA183C"/>
    <w:rsid w:val="00AB5550"/>
    <w:rsid w:val="00AB6E82"/>
    <w:rsid w:val="00AC21F3"/>
    <w:rsid w:val="00AD37A9"/>
    <w:rsid w:val="00AD435B"/>
    <w:rsid w:val="00AD6BBC"/>
    <w:rsid w:val="00AD7FCD"/>
    <w:rsid w:val="00AE7AA7"/>
    <w:rsid w:val="00AF2738"/>
    <w:rsid w:val="00AF7673"/>
    <w:rsid w:val="00AF7CA6"/>
    <w:rsid w:val="00B01103"/>
    <w:rsid w:val="00B0369F"/>
    <w:rsid w:val="00B0580E"/>
    <w:rsid w:val="00B068B0"/>
    <w:rsid w:val="00B07D36"/>
    <w:rsid w:val="00B07F3A"/>
    <w:rsid w:val="00B107A2"/>
    <w:rsid w:val="00B1178A"/>
    <w:rsid w:val="00B11C46"/>
    <w:rsid w:val="00B12E95"/>
    <w:rsid w:val="00B17B8A"/>
    <w:rsid w:val="00B241AB"/>
    <w:rsid w:val="00B24B9F"/>
    <w:rsid w:val="00B40855"/>
    <w:rsid w:val="00B4422B"/>
    <w:rsid w:val="00B46B1C"/>
    <w:rsid w:val="00B50D78"/>
    <w:rsid w:val="00B56AFD"/>
    <w:rsid w:val="00B570A7"/>
    <w:rsid w:val="00B57405"/>
    <w:rsid w:val="00B60909"/>
    <w:rsid w:val="00B72907"/>
    <w:rsid w:val="00B855AA"/>
    <w:rsid w:val="00B873E1"/>
    <w:rsid w:val="00B93765"/>
    <w:rsid w:val="00B940A7"/>
    <w:rsid w:val="00B957BC"/>
    <w:rsid w:val="00BA0A29"/>
    <w:rsid w:val="00BA50A3"/>
    <w:rsid w:val="00BB1F4A"/>
    <w:rsid w:val="00BB3851"/>
    <w:rsid w:val="00BB3A93"/>
    <w:rsid w:val="00BB5995"/>
    <w:rsid w:val="00BC3368"/>
    <w:rsid w:val="00BC445C"/>
    <w:rsid w:val="00BC5BAA"/>
    <w:rsid w:val="00BC6355"/>
    <w:rsid w:val="00BD4490"/>
    <w:rsid w:val="00BE2646"/>
    <w:rsid w:val="00BE47DC"/>
    <w:rsid w:val="00C03D3C"/>
    <w:rsid w:val="00C058D8"/>
    <w:rsid w:val="00C068F6"/>
    <w:rsid w:val="00C07BA0"/>
    <w:rsid w:val="00C1523E"/>
    <w:rsid w:val="00C2151D"/>
    <w:rsid w:val="00C22E5D"/>
    <w:rsid w:val="00C320E7"/>
    <w:rsid w:val="00C35195"/>
    <w:rsid w:val="00C35338"/>
    <w:rsid w:val="00C41365"/>
    <w:rsid w:val="00C43CEB"/>
    <w:rsid w:val="00C44D8D"/>
    <w:rsid w:val="00C557C3"/>
    <w:rsid w:val="00C6005F"/>
    <w:rsid w:val="00C601A4"/>
    <w:rsid w:val="00C61230"/>
    <w:rsid w:val="00C704A1"/>
    <w:rsid w:val="00C718D2"/>
    <w:rsid w:val="00C72ABA"/>
    <w:rsid w:val="00C735BD"/>
    <w:rsid w:val="00C80CBC"/>
    <w:rsid w:val="00C812B3"/>
    <w:rsid w:val="00C83066"/>
    <w:rsid w:val="00C843CA"/>
    <w:rsid w:val="00C85035"/>
    <w:rsid w:val="00C90E8A"/>
    <w:rsid w:val="00C91738"/>
    <w:rsid w:val="00C94949"/>
    <w:rsid w:val="00C95D95"/>
    <w:rsid w:val="00CA4CD8"/>
    <w:rsid w:val="00CA4F5B"/>
    <w:rsid w:val="00CA51E0"/>
    <w:rsid w:val="00CA7924"/>
    <w:rsid w:val="00CB3744"/>
    <w:rsid w:val="00CB3F7A"/>
    <w:rsid w:val="00CB590B"/>
    <w:rsid w:val="00CB67E1"/>
    <w:rsid w:val="00CC3F01"/>
    <w:rsid w:val="00CC4B1B"/>
    <w:rsid w:val="00CD092B"/>
    <w:rsid w:val="00CD2E0A"/>
    <w:rsid w:val="00CD6DE1"/>
    <w:rsid w:val="00CD7F15"/>
    <w:rsid w:val="00CE0ED0"/>
    <w:rsid w:val="00CE247A"/>
    <w:rsid w:val="00CE4189"/>
    <w:rsid w:val="00CF56B3"/>
    <w:rsid w:val="00CF6CD6"/>
    <w:rsid w:val="00D05834"/>
    <w:rsid w:val="00D20B3E"/>
    <w:rsid w:val="00D22A9F"/>
    <w:rsid w:val="00D26B0F"/>
    <w:rsid w:val="00D279E1"/>
    <w:rsid w:val="00D30F48"/>
    <w:rsid w:val="00D333AC"/>
    <w:rsid w:val="00D35A6E"/>
    <w:rsid w:val="00D43CD2"/>
    <w:rsid w:val="00D475AF"/>
    <w:rsid w:val="00D553C0"/>
    <w:rsid w:val="00D55E31"/>
    <w:rsid w:val="00D6124B"/>
    <w:rsid w:val="00D65B72"/>
    <w:rsid w:val="00D7365C"/>
    <w:rsid w:val="00D745BC"/>
    <w:rsid w:val="00D76704"/>
    <w:rsid w:val="00D8061F"/>
    <w:rsid w:val="00D87708"/>
    <w:rsid w:val="00D90FE3"/>
    <w:rsid w:val="00D9340A"/>
    <w:rsid w:val="00D969EF"/>
    <w:rsid w:val="00D97F97"/>
    <w:rsid w:val="00DA0B48"/>
    <w:rsid w:val="00DC0E26"/>
    <w:rsid w:val="00DC560F"/>
    <w:rsid w:val="00DD286E"/>
    <w:rsid w:val="00DF0945"/>
    <w:rsid w:val="00DF1D7E"/>
    <w:rsid w:val="00DF47EA"/>
    <w:rsid w:val="00E06C96"/>
    <w:rsid w:val="00E07AB1"/>
    <w:rsid w:val="00E13185"/>
    <w:rsid w:val="00E1338D"/>
    <w:rsid w:val="00E15ADE"/>
    <w:rsid w:val="00E206CD"/>
    <w:rsid w:val="00E26A79"/>
    <w:rsid w:val="00E33976"/>
    <w:rsid w:val="00E33DFE"/>
    <w:rsid w:val="00E35449"/>
    <w:rsid w:val="00E43743"/>
    <w:rsid w:val="00E44286"/>
    <w:rsid w:val="00E47E59"/>
    <w:rsid w:val="00E52BEE"/>
    <w:rsid w:val="00E55165"/>
    <w:rsid w:val="00E61028"/>
    <w:rsid w:val="00E61175"/>
    <w:rsid w:val="00E634F5"/>
    <w:rsid w:val="00E63747"/>
    <w:rsid w:val="00E63E96"/>
    <w:rsid w:val="00E658F0"/>
    <w:rsid w:val="00E72264"/>
    <w:rsid w:val="00E732FD"/>
    <w:rsid w:val="00E77275"/>
    <w:rsid w:val="00E82B0A"/>
    <w:rsid w:val="00E831FE"/>
    <w:rsid w:val="00E83C02"/>
    <w:rsid w:val="00E85E91"/>
    <w:rsid w:val="00E87B47"/>
    <w:rsid w:val="00E906B0"/>
    <w:rsid w:val="00E90CFF"/>
    <w:rsid w:val="00E91A88"/>
    <w:rsid w:val="00EA7F0F"/>
    <w:rsid w:val="00EB4844"/>
    <w:rsid w:val="00EB6C62"/>
    <w:rsid w:val="00EC0FF4"/>
    <w:rsid w:val="00EC1B87"/>
    <w:rsid w:val="00EC2533"/>
    <w:rsid w:val="00EC5F33"/>
    <w:rsid w:val="00ED4589"/>
    <w:rsid w:val="00ED45D0"/>
    <w:rsid w:val="00ED70BA"/>
    <w:rsid w:val="00EE0BEF"/>
    <w:rsid w:val="00EE662D"/>
    <w:rsid w:val="00EE76E7"/>
    <w:rsid w:val="00EF2CB0"/>
    <w:rsid w:val="00EF4D1A"/>
    <w:rsid w:val="00EF688E"/>
    <w:rsid w:val="00F02502"/>
    <w:rsid w:val="00F11707"/>
    <w:rsid w:val="00F2215A"/>
    <w:rsid w:val="00F24A5F"/>
    <w:rsid w:val="00F26D3F"/>
    <w:rsid w:val="00F30BB1"/>
    <w:rsid w:val="00F32D63"/>
    <w:rsid w:val="00F43F6D"/>
    <w:rsid w:val="00F44B45"/>
    <w:rsid w:val="00F53ECF"/>
    <w:rsid w:val="00F54770"/>
    <w:rsid w:val="00F56B89"/>
    <w:rsid w:val="00F62150"/>
    <w:rsid w:val="00F6442C"/>
    <w:rsid w:val="00F71E26"/>
    <w:rsid w:val="00F77B59"/>
    <w:rsid w:val="00F80537"/>
    <w:rsid w:val="00F9385B"/>
    <w:rsid w:val="00FA1533"/>
    <w:rsid w:val="00FA2509"/>
    <w:rsid w:val="00FA6681"/>
    <w:rsid w:val="00FA68E1"/>
    <w:rsid w:val="00FB4F0C"/>
    <w:rsid w:val="00FB708E"/>
    <w:rsid w:val="00FC077D"/>
    <w:rsid w:val="00FC7969"/>
    <w:rsid w:val="00FC7E96"/>
    <w:rsid w:val="00FD1E2C"/>
    <w:rsid w:val="00FD306D"/>
    <w:rsid w:val="00FD4EB1"/>
    <w:rsid w:val="00FD5C4D"/>
    <w:rsid w:val="00FE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4916"/>
  <w15:chartTrackingRefBased/>
  <w15:docId w15:val="{822D0013-1656-4B57-8F84-91AF4BE8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6E82"/>
    <w:rPr>
      <w:color w:val="808080"/>
    </w:rPr>
  </w:style>
  <w:style w:type="paragraph" w:styleId="ListParagraph">
    <w:name w:val="List Paragraph"/>
    <w:basedOn w:val="Normal"/>
    <w:uiPriority w:val="34"/>
    <w:qFormat/>
    <w:rsid w:val="00AB6E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6CC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634"/>
  </w:style>
  <w:style w:type="paragraph" w:styleId="Footer">
    <w:name w:val="footer"/>
    <w:basedOn w:val="Normal"/>
    <w:link w:val="FooterChar"/>
    <w:uiPriority w:val="99"/>
    <w:unhideWhenUsed/>
    <w:rsid w:val="001836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634"/>
  </w:style>
  <w:style w:type="table" w:styleId="TableGrid">
    <w:name w:val="Table Grid"/>
    <w:basedOn w:val="TableNormal"/>
    <w:uiPriority w:val="39"/>
    <w:rsid w:val="00023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3748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0553E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37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8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plingdistribution.appspo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D-cFo_fhmSA&amp;index=1&amp;list=PLjyyswMG9g9CMuFOy_eK1Y9CgxK0cCcN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Chukwuemeka</cp:lastModifiedBy>
  <cp:revision>16</cp:revision>
  <dcterms:created xsi:type="dcterms:W3CDTF">2017-11-03T00:54:00Z</dcterms:created>
  <dcterms:modified xsi:type="dcterms:W3CDTF">2018-08-03T16:19:00Z</dcterms:modified>
</cp:coreProperties>
</file>