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CIOCCOLATO AL LATTE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FONDENTE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VAMPIRO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ROBA - COSE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