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DIRETTORE DI UN’AZIENDA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REGISTA DI FILM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PRONOMI DIRETTI + PARTICIPIO PASSATO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IL PARTICIPIO PASSATO CONCORDA SEMPRE CON IL PRONOME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VUOI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 UN PEZZO DI PIZZA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 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LO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VOGLIO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MANGIATO 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LE PATATINE FRITTE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 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 MANGIAT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 MANGIATO LE PATATINE FRITTE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GUARDATO </w:t>
      </w:r>
      <w:r w:rsidDel="00000000" w:rsidR="00000000" w:rsidRPr="00000000">
        <w:rPr>
          <w:b w:val="1"/>
          <w:bCs w:val="1"/>
          <w:sz w:val="28"/>
          <w:szCs w:val="28"/>
          <w:shd w:fill="e06666" w:val="clear"/>
          <w:rtl w:val="0"/>
        </w:rPr>
        <w:t xml:space="preserve">LA PARTITA DI CALCIO IERI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NO, NON </w:t>
      </w:r>
      <w:r w:rsidDel="00000000" w:rsidR="00000000" w:rsidRPr="00000000">
        <w:rPr>
          <w:b w:val="1"/>
          <w:bCs w:val="1"/>
          <w:sz w:val="28"/>
          <w:szCs w:val="28"/>
          <w:shd w:fill="e06666" w:val="clear"/>
          <w:rtl w:val="0"/>
        </w:rPr>
        <w:t xml:space="preserve">L'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GUARDATA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shd w:fill="ea9999" w:val="clear"/>
          <w:rtl w:val="0"/>
        </w:rPr>
        <w:t xml:space="preserve">LA HO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LO HO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→ L’HO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SENTITO </w:t>
      </w:r>
      <w:r w:rsidDel="00000000" w:rsidR="00000000" w:rsidRPr="00000000">
        <w:rPr>
          <w:b w:val="1"/>
          <w:bCs w:val="1"/>
          <w:sz w:val="28"/>
          <w:szCs w:val="28"/>
          <w:shd w:fill="9900ff" w:val="clear"/>
          <w:rtl w:val="0"/>
        </w:rPr>
        <w:t xml:space="preserve">I TUOI FRATELLI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 </w:t>
      </w:r>
      <w:r w:rsidDel="00000000" w:rsidR="00000000" w:rsidRPr="00000000">
        <w:rPr>
          <w:b w:val="1"/>
          <w:bCs w:val="1"/>
          <w:sz w:val="28"/>
          <w:szCs w:val="28"/>
          <w:shd w:fill="9900ff" w:val="clear"/>
          <w:rtl w:val="0"/>
        </w:rPr>
        <w:t xml:space="preserve">LI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HO SENTIT</w:t>
      </w:r>
      <w:r w:rsidDel="00000000" w:rsidR="00000000" w:rsidRPr="00000000">
        <w:rPr>
          <w:b w:val="1"/>
          <w:bCs w:val="1"/>
          <w:sz w:val="28"/>
          <w:szCs w:val="28"/>
          <w:shd w:fill="9900ff" w:val="clear"/>
          <w:rtl w:val="0"/>
        </w:rPr>
        <w:t xml:space="preserve">I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  <w:shd w:fill="9900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  <w:shd w:fill="9900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LEGGERE → LETTO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SCARPA → SCARPE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14663" cy="301466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LO → MASCHILE SINGOLARE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LI → MASCHILE PLURALE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LA → FEMMINILE SINGOLARE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LE → FEMMINILE PLURALE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HAI VISTO LA PARTITA DI CALCIO OGGI?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 IO L’HO VISTA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HAI GUARDATO UNA SERIE TV?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NO, IO NON L’HO GUARDATA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HAI LETTO UN LIBRO?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SI, L’HO LETTO 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STUDIATO LA TUA LEZIONE?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 L’HO STUDIATA. 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HAI FATTO L’ESERCIZIO DI ITALIANO?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 L’HO FATTO.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SCRITTO LE TUE LETTERE IERI?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SI, LE HO SCRITTE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MANGIATO LA PIZZA IERI?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SI, L’HO MANGIATA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BEVUTO LA BIRRA IERI?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 L’HO BEVUTA IERI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FATTO PALESTRA OGGI?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NO, NON L’HO FATTA OGGI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