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518A" w:rsidRDefault="0088115A">
      <w:pPr>
        <w:pStyle w:val="Heading1"/>
        <w:pageBreakBefore/>
      </w:pPr>
      <w:bookmarkStart w:id="0" w:name="_Toc413070912"/>
      <w:r>
        <w:t xml:space="preserve">Data </w:t>
      </w:r>
      <w:proofErr w:type="spellStart"/>
      <w:r>
        <w:t>Synthesis</w:t>
      </w:r>
      <w:bookmarkEnd w:id="0"/>
      <w:proofErr w:type="spellEnd"/>
      <w:r w:rsidR="00A83029">
        <w:t xml:space="preserve"> </w:t>
      </w:r>
    </w:p>
    <w:p w:rsidR="00EC5635" w:rsidRDefault="00EC5635" w:rsidP="00EC5635">
      <w:pPr>
        <w:pStyle w:val="Subheading"/>
      </w:pPr>
      <w:r>
        <w:t xml:space="preserve">To study the prevalence of FASD, </w:t>
      </w:r>
      <w:proofErr w:type="spellStart"/>
      <w:r>
        <w:t>behaviours</w:t>
      </w:r>
      <w:proofErr w:type="spellEnd"/>
      <w:r>
        <w:t xml:space="preserve"> that predict FASD, prevention efforts which have been made </w:t>
      </w:r>
      <w:r>
        <w:br/>
        <w:t xml:space="preserve">and normative questions which have been raised for FASD and analogous </w:t>
      </w:r>
      <w:proofErr w:type="gramStart"/>
      <w:r>
        <w:t>conditions.</w:t>
      </w:r>
      <w:proofErr w:type="gramEnd"/>
      <w:r>
        <w:t xml:space="preserve">   </w:t>
      </w:r>
    </w:p>
    <w:p w:rsidR="00AB06E9" w:rsidRDefault="00AB06E9" w:rsidP="00AB06E9">
      <w:pPr>
        <w:pStyle w:val="Subheading"/>
      </w:pPr>
    </w:p>
    <w:p w:rsidR="003F518A" w:rsidRDefault="003F518A">
      <w:pPr>
        <w:pStyle w:val="Subheading"/>
      </w:pPr>
    </w:p>
    <w:p w:rsidR="003F518A" w:rsidRPr="00BD511A" w:rsidRDefault="0088115A">
      <w:pPr>
        <w:pStyle w:val="ContentsHeading"/>
        <w:rPr>
          <w:lang w:val="en-US"/>
        </w:rPr>
      </w:pPr>
      <w:r w:rsidRPr="00BD511A">
        <w:rPr>
          <w:lang w:val="en-US"/>
        </w:rPr>
        <w:t>Table of Contents</w:t>
      </w:r>
    </w:p>
    <w:p w:rsidR="00B8070F" w:rsidRDefault="0088115A">
      <w:pPr>
        <w:pStyle w:val="TOC1"/>
        <w:tabs>
          <w:tab w:val="right" w:leader="dot" w:pos="9062"/>
        </w:tabs>
        <w:rPr>
          <w:rFonts w:asciiTheme="minorHAnsi" w:eastAsiaTheme="minorEastAsia" w:hAnsiTheme="minorHAnsi" w:cstheme="minorBidi"/>
          <w:noProof/>
          <w:sz w:val="22"/>
          <w:lang w:val="en-US"/>
        </w:rPr>
      </w:pPr>
      <w:r>
        <w:fldChar w:fldCharType="begin"/>
      </w:r>
      <w:r w:rsidRPr="00BD511A">
        <w:rPr>
          <w:lang w:val="en-US"/>
        </w:rPr>
        <w:instrText>TOC \f \o "1-9" \o "1-9" \h</w:instrText>
      </w:r>
      <w:r>
        <w:fldChar w:fldCharType="separate"/>
      </w:r>
      <w:hyperlink w:anchor="_Toc413070912" w:history="1">
        <w:r w:rsidR="00B8070F" w:rsidRPr="002864E3">
          <w:rPr>
            <w:rStyle w:val="Hyperlink"/>
            <w:noProof/>
          </w:rPr>
          <w:t>Data Synthesis</w:t>
        </w:r>
        <w:r w:rsidR="00B8070F">
          <w:rPr>
            <w:noProof/>
          </w:rPr>
          <w:tab/>
        </w:r>
        <w:r w:rsidR="00B8070F">
          <w:rPr>
            <w:noProof/>
          </w:rPr>
          <w:fldChar w:fldCharType="begin"/>
        </w:r>
        <w:r w:rsidR="00B8070F">
          <w:rPr>
            <w:noProof/>
          </w:rPr>
          <w:instrText xml:space="preserve"> PAGEREF _Toc413070912 \h </w:instrText>
        </w:r>
        <w:r w:rsidR="00B8070F">
          <w:rPr>
            <w:noProof/>
          </w:rPr>
        </w:r>
        <w:r w:rsidR="00B8070F">
          <w:rPr>
            <w:noProof/>
          </w:rPr>
          <w:fldChar w:fldCharType="separate"/>
        </w:r>
        <w:r w:rsidR="00B8070F">
          <w:rPr>
            <w:noProof/>
          </w:rPr>
          <w:t>1</w:t>
        </w:r>
        <w:r w:rsidR="00B8070F">
          <w:rPr>
            <w:noProof/>
          </w:rPr>
          <w:fldChar w:fldCharType="end"/>
        </w:r>
      </w:hyperlink>
    </w:p>
    <w:p w:rsidR="00B8070F" w:rsidRDefault="00095D8E">
      <w:pPr>
        <w:pStyle w:val="TOC1"/>
        <w:tabs>
          <w:tab w:val="right" w:leader="dot" w:pos="9062"/>
        </w:tabs>
        <w:rPr>
          <w:rFonts w:asciiTheme="minorHAnsi" w:eastAsiaTheme="minorEastAsia" w:hAnsiTheme="minorHAnsi" w:cstheme="minorBidi"/>
          <w:noProof/>
          <w:sz w:val="22"/>
          <w:lang w:val="en-US"/>
        </w:rPr>
      </w:pPr>
      <w:hyperlink w:anchor="_Toc413070913" w:history="1">
        <w:r w:rsidR="00B8070F" w:rsidRPr="002864E3">
          <w:rPr>
            <w:rStyle w:val="Hyperlink"/>
            <w:noProof/>
          </w:rPr>
          <w:t>Screener Instructions</w:t>
        </w:r>
        <w:r w:rsidR="00B8070F">
          <w:rPr>
            <w:noProof/>
          </w:rPr>
          <w:tab/>
        </w:r>
        <w:r w:rsidR="00B8070F">
          <w:rPr>
            <w:noProof/>
          </w:rPr>
          <w:fldChar w:fldCharType="begin"/>
        </w:r>
        <w:r w:rsidR="00B8070F">
          <w:rPr>
            <w:noProof/>
          </w:rPr>
          <w:instrText xml:space="preserve"> PAGEREF _Toc413070913 \h </w:instrText>
        </w:r>
        <w:r w:rsidR="00B8070F">
          <w:rPr>
            <w:noProof/>
          </w:rPr>
        </w:r>
        <w:r w:rsidR="00B8070F">
          <w:rPr>
            <w:noProof/>
          </w:rPr>
          <w:fldChar w:fldCharType="separate"/>
        </w:r>
        <w:r w:rsidR="00B8070F">
          <w:rPr>
            <w:noProof/>
          </w:rPr>
          <w:t>2</w:t>
        </w:r>
        <w:r w:rsidR="00B8070F">
          <w:rPr>
            <w:noProof/>
          </w:rPr>
          <w:fldChar w:fldCharType="end"/>
        </w:r>
      </w:hyperlink>
    </w:p>
    <w:p w:rsidR="00B8070F" w:rsidRDefault="00095D8E">
      <w:pPr>
        <w:pStyle w:val="TOC2"/>
        <w:tabs>
          <w:tab w:val="right" w:leader="dot" w:pos="9062"/>
        </w:tabs>
        <w:rPr>
          <w:rFonts w:asciiTheme="minorHAnsi" w:eastAsiaTheme="minorEastAsia" w:hAnsiTheme="minorHAnsi" w:cstheme="minorBidi"/>
          <w:noProof/>
          <w:sz w:val="22"/>
          <w:lang w:val="en-US"/>
        </w:rPr>
      </w:pPr>
      <w:hyperlink w:anchor="_Toc413070914" w:history="1">
        <w:r w:rsidR="00B8070F" w:rsidRPr="002864E3">
          <w:rPr>
            <w:rStyle w:val="Hyperlink"/>
            <w:noProof/>
            <w:lang w:val="en-US"/>
          </w:rPr>
          <w:t>Preparation and collaboration</w:t>
        </w:r>
        <w:r w:rsidR="00B8070F">
          <w:rPr>
            <w:noProof/>
          </w:rPr>
          <w:tab/>
        </w:r>
        <w:r w:rsidR="00B8070F">
          <w:rPr>
            <w:noProof/>
          </w:rPr>
          <w:fldChar w:fldCharType="begin"/>
        </w:r>
        <w:r w:rsidR="00B8070F">
          <w:rPr>
            <w:noProof/>
          </w:rPr>
          <w:instrText xml:space="preserve"> PAGEREF _Toc413070914 \h </w:instrText>
        </w:r>
        <w:r w:rsidR="00B8070F">
          <w:rPr>
            <w:noProof/>
          </w:rPr>
        </w:r>
        <w:r w:rsidR="00B8070F">
          <w:rPr>
            <w:noProof/>
          </w:rPr>
          <w:fldChar w:fldCharType="separate"/>
        </w:r>
        <w:r w:rsidR="00B8070F">
          <w:rPr>
            <w:noProof/>
          </w:rPr>
          <w:t>2</w:t>
        </w:r>
        <w:r w:rsidR="00B8070F">
          <w:rPr>
            <w:noProof/>
          </w:rPr>
          <w:fldChar w:fldCharType="end"/>
        </w:r>
      </w:hyperlink>
    </w:p>
    <w:p w:rsidR="00B8070F" w:rsidRDefault="00095D8E">
      <w:pPr>
        <w:pStyle w:val="TOC3"/>
        <w:tabs>
          <w:tab w:val="right" w:leader="dot" w:pos="9062"/>
        </w:tabs>
        <w:rPr>
          <w:rFonts w:asciiTheme="minorHAnsi" w:eastAsiaTheme="minorEastAsia" w:hAnsiTheme="minorHAnsi" w:cstheme="minorBidi"/>
          <w:noProof/>
          <w:sz w:val="22"/>
          <w:lang w:val="en-US"/>
        </w:rPr>
      </w:pPr>
      <w:hyperlink w:anchor="_Toc413070915" w:history="1">
        <w:r w:rsidR="00B8070F" w:rsidRPr="002864E3">
          <w:rPr>
            <w:rStyle w:val="Hyperlink"/>
            <w:noProof/>
            <w:lang w:val="en-US"/>
          </w:rPr>
          <w:t>Preparation</w:t>
        </w:r>
        <w:r w:rsidR="00B8070F">
          <w:rPr>
            <w:noProof/>
          </w:rPr>
          <w:tab/>
        </w:r>
        <w:r w:rsidR="00B8070F">
          <w:rPr>
            <w:noProof/>
          </w:rPr>
          <w:fldChar w:fldCharType="begin"/>
        </w:r>
        <w:r w:rsidR="00B8070F">
          <w:rPr>
            <w:noProof/>
          </w:rPr>
          <w:instrText xml:space="preserve"> PAGEREF _Toc413070915 \h </w:instrText>
        </w:r>
        <w:r w:rsidR="00B8070F">
          <w:rPr>
            <w:noProof/>
          </w:rPr>
        </w:r>
        <w:r w:rsidR="00B8070F">
          <w:rPr>
            <w:noProof/>
          </w:rPr>
          <w:fldChar w:fldCharType="separate"/>
        </w:r>
        <w:r w:rsidR="00B8070F">
          <w:rPr>
            <w:noProof/>
          </w:rPr>
          <w:t>2</w:t>
        </w:r>
        <w:r w:rsidR="00B8070F">
          <w:rPr>
            <w:noProof/>
          </w:rPr>
          <w:fldChar w:fldCharType="end"/>
        </w:r>
      </w:hyperlink>
    </w:p>
    <w:p w:rsidR="00B8070F" w:rsidRDefault="00095D8E">
      <w:pPr>
        <w:pStyle w:val="TOC3"/>
        <w:tabs>
          <w:tab w:val="right" w:leader="dot" w:pos="9062"/>
        </w:tabs>
        <w:rPr>
          <w:rFonts w:asciiTheme="minorHAnsi" w:eastAsiaTheme="minorEastAsia" w:hAnsiTheme="minorHAnsi" w:cstheme="minorBidi"/>
          <w:noProof/>
          <w:sz w:val="22"/>
          <w:lang w:val="en-US"/>
        </w:rPr>
      </w:pPr>
      <w:hyperlink w:anchor="_Toc413070916" w:history="1">
        <w:r w:rsidR="00B8070F" w:rsidRPr="002864E3">
          <w:rPr>
            <w:rStyle w:val="Hyperlink"/>
            <w:noProof/>
            <w:lang w:val="en-US"/>
          </w:rPr>
          <w:t>Collaboration</w:t>
        </w:r>
        <w:r w:rsidR="00B8070F">
          <w:rPr>
            <w:noProof/>
          </w:rPr>
          <w:tab/>
        </w:r>
        <w:r w:rsidR="00B8070F">
          <w:rPr>
            <w:noProof/>
          </w:rPr>
          <w:fldChar w:fldCharType="begin"/>
        </w:r>
        <w:r w:rsidR="00B8070F">
          <w:rPr>
            <w:noProof/>
          </w:rPr>
          <w:instrText xml:space="preserve"> PAGEREF _Toc413070916 \h </w:instrText>
        </w:r>
        <w:r w:rsidR="00B8070F">
          <w:rPr>
            <w:noProof/>
          </w:rPr>
        </w:r>
        <w:r w:rsidR="00B8070F">
          <w:rPr>
            <w:noProof/>
          </w:rPr>
          <w:fldChar w:fldCharType="separate"/>
        </w:r>
        <w:r w:rsidR="00B8070F">
          <w:rPr>
            <w:noProof/>
          </w:rPr>
          <w:t>2</w:t>
        </w:r>
        <w:r w:rsidR="00B8070F">
          <w:rPr>
            <w:noProof/>
          </w:rPr>
          <w:fldChar w:fldCharType="end"/>
        </w:r>
      </w:hyperlink>
    </w:p>
    <w:p w:rsidR="00B8070F" w:rsidRDefault="00095D8E">
      <w:pPr>
        <w:pStyle w:val="TOC2"/>
        <w:tabs>
          <w:tab w:val="right" w:leader="dot" w:pos="9062"/>
        </w:tabs>
        <w:rPr>
          <w:rFonts w:asciiTheme="minorHAnsi" w:eastAsiaTheme="minorEastAsia" w:hAnsiTheme="minorHAnsi" w:cstheme="minorBidi"/>
          <w:noProof/>
          <w:sz w:val="22"/>
          <w:lang w:val="en-US"/>
        </w:rPr>
      </w:pPr>
      <w:hyperlink w:anchor="_Toc413070917" w:history="1">
        <w:r w:rsidR="00B8070F" w:rsidRPr="002864E3">
          <w:rPr>
            <w:rStyle w:val="Hyperlink"/>
            <w:noProof/>
            <w:lang w:val="en-US"/>
          </w:rPr>
          <w:t>First screening sweep: titles</w:t>
        </w:r>
        <w:r w:rsidR="00B8070F">
          <w:rPr>
            <w:noProof/>
          </w:rPr>
          <w:tab/>
        </w:r>
        <w:r w:rsidR="00B8070F">
          <w:rPr>
            <w:noProof/>
          </w:rPr>
          <w:fldChar w:fldCharType="begin"/>
        </w:r>
        <w:r w:rsidR="00B8070F">
          <w:rPr>
            <w:noProof/>
          </w:rPr>
          <w:instrText xml:space="preserve"> PAGEREF _Toc413070917 \h </w:instrText>
        </w:r>
        <w:r w:rsidR="00B8070F">
          <w:rPr>
            <w:noProof/>
          </w:rPr>
        </w:r>
        <w:r w:rsidR="00B8070F">
          <w:rPr>
            <w:noProof/>
          </w:rPr>
          <w:fldChar w:fldCharType="separate"/>
        </w:r>
        <w:r w:rsidR="00B8070F">
          <w:rPr>
            <w:noProof/>
          </w:rPr>
          <w:t>3</w:t>
        </w:r>
        <w:r w:rsidR="00B8070F">
          <w:rPr>
            <w:noProof/>
          </w:rPr>
          <w:fldChar w:fldCharType="end"/>
        </w:r>
      </w:hyperlink>
    </w:p>
    <w:p w:rsidR="00B8070F" w:rsidRDefault="00095D8E">
      <w:pPr>
        <w:pStyle w:val="TOC3"/>
        <w:tabs>
          <w:tab w:val="right" w:leader="dot" w:pos="9062"/>
        </w:tabs>
        <w:rPr>
          <w:rFonts w:asciiTheme="minorHAnsi" w:eastAsiaTheme="minorEastAsia" w:hAnsiTheme="minorHAnsi" w:cstheme="minorBidi"/>
          <w:noProof/>
          <w:sz w:val="22"/>
          <w:lang w:val="en-US"/>
        </w:rPr>
      </w:pPr>
      <w:hyperlink w:anchor="_Toc413070918" w:history="1">
        <w:r w:rsidR="00B8070F" w:rsidRPr="002864E3">
          <w:rPr>
            <w:rStyle w:val="Hyperlink"/>
            <w:noProof/>
            <w:lang w:val="en-US"/>
          </w:rPr>
          <w:t>Screening an entry</w:t>
        </w:r>
        <w:r w:rsidR="00B8070F">
          <w:rPr>
            <w:noProof/>
          </w:rPr>
          <w:tab/>
        </w:r>
        <w:r w:rsidR="00B8070F">
          <w:rPr>
            <w:noProof/>
          </w:rPr>
          <w:fldChar w:fldCharType="begin"/>
        </w:r>
        <w:r w:rsidR="00B8070F">
          <w:rPr>
            <w:noProof/>
          </w:rPr>
          <w:instrText xml:space="preserve"> PAGEREF _Toc413070918 \h </w:instrText>
        </w:r>
        <w:r w:rsidR="00B8070F">
          <w:rPr>
            <w:noProof/>
          </w:rPr>
        </w:r>
        <w:r w:rsidR="00B8070F">
          <w:rPr>
            <w:noProof/>
          </w:rPr>
          <w:fldChar w:fldCharType="separate"/>
        </w:r>
        <w:r w:rsidR="00B8070F">
          <w:rPr>
            <w:noProof/>
          </w:rPr>
          <w:t>3</w:t>
        </w:r>
        <w:r w:rsidR="00B8070F">
          <w:rPr>
            <w:noProof/>
          </w:rPr>
          <w:fldChar w:fldCharType="end"/>
        </w:r>
      </w:hyperlink>
    </w:p>
    <w:p w:rsidR="00B8070F" w:rsidRDefault="00095D8E">
      <w:pPr>
        <w:pStyle w:val="TOC2"/>
        <w:tabs>
          <w:tab w:val="right" w:leader="dot" w:pos="9062"/>
        </w:tabs>
        <w:rPr>
          <w:rFonts w:asciiTheme="minorHAnsi" w:eastAsiaTheme="minorEastAsia" w:hAnsiTheme="minorHAnsi" w:cstheme="minorBidi"/>
          <w:noProof/>
          <w:sz w:val="22"/>
          <w:lang w:val="en-US"/>
        </w:rPr>
      </w:pPr>
      <w:hyperlink w:anchor="_Toc413070919" w:history="1">
        <w:r w:rsidR="00B8070F" w:rsidRPr="002864E3">
          <w:rPr>
            <w:rStyle w:val="Hyperlink"/>
            <w:noProof/>
            <w:lang w:val="en-US"/>
          </w:rPr>
          <w:t>Second screening sweep: titles and abstracts</w:t>
        </w:r>
        <w:r w:rsidR="00B8070F">
          <w:rPr>
            <w:noProof/>
          </w:rPr>
          <w:tab/>
        </w:r>
        <w:r w:rsidR="00B8070F">
          <w:rPr>
            <w:noProof/>
          </w:rPr>
          <w:fldChar w:fldCharType="begin"/>
        </w:r>
        <w:r w:rsidR="00B8070F">
          <w:rPr>
            <w:noProof/>
          </w:rPr>
          <w:instrText xml:space="preserve"> PAGEREF _Toc413070919 \h </w:instrText>
        </w:r>
        <w:r w:rsidR="00B8070F">
          <w:rPr>
            <w:noProof/>
          </w:rPr>
        </w:r>
        <w:r w:rsidR="00B8070F">
          <w:rPr>
            <w:noProof/>
          </w:rPr>
          <w:fldChar w:fldCharType="separate"/>
        </w:r>
        <w:r w:rsidR="00B8070F">
          <w:rPr>
            <w:noProof/>
          </w:rPr>
          <w:t>4</w:t>
        </w:r>
        <w:r w:rsidR="00B8070F">
          <w:rPr>
            <w:noProof/>
          </w:rPr>
          <w:fldChar w:fldCharType="end"/>
        </w:r>
      </w:hyperlink>
    </w:p>
    <w:p w:rsidR="00B8070F" w:rsidRDefault="00095D8E">
      <w:pPr>
        <w:pStyle w:val="TOC3"/>
        <w:tabs>
          <w:tab w:val="right" w:leader="dot" w:pos="9062"/>
        </w:tabs>
        <w:rPr>
          <w:rFonts w:asciiTheme="minorHAnsi" w:eastAsiaTheme="minorEastAsia" w:hAnsiTheme="minorHAnsi" w:cstheme="minorBidi"/>
          <w:noProof/>
          <w:sz w:val="22"/>
          <w:lang w:val="en-US"/>
        </w:rPr>
      </w:pPr>
      <w:hyperlink w:anchor="_Toc413070920" w:history="1">
        <w:r w:rsidR="00B8070F" w:rsidRPr="002864E3">
          <w:rPr>
            <w:rStyle w:val="Hyperlink"/>
            <w:noProof/>
            <w:lang w:val="en-US"/>
          </w:rPr>
          <w:t>Preparation</w:t>
        </w:r>
        <w:r w:rsidR="00B8070F">
          <w:rPr>
            <w:noProof/>
          </w:rPr>
          <w:tab/>
        </w:r>
        <w:r w:rsidR="00B8070F">
          <w:rPr>
            <w:noProof/>
          </w:rPr>
          <w:fldChar w:fldCharType="begin"/>
        </w:r>
        <w:r w:rsidR="00B8070F">
          <w:rPr>
            <w:noProof/>
          </w:rPr>
          <w:instrText xml:space="preserve"> PAGEREF _Toc413070920 \h </w:instrText>
        </w:r>
        <w:r w:rsidR="00B8070F">
          <w:rPr>
            <w:noProof/>
          </w:rPr>
        </w:r>
        <w:r w:rsidR="00B8070F">
          <w:rPr>
            <w:noProof/>
          </w:rPr>
          <w:fldChar w:fldCharType="separate"/>
        </w:r>
        <w:r w:rsidR="00B8070F">
          <w:rPr>
            <w:noProof/>
          </w:rPr>
          <w:t>4</w:t>
        </w:r>
        <w:r w:rsidR="00B8070F">
          <w:rPr>
            <w:noProof/>
          </w:rPr>
          <w:fldChar w:fldCharType="end"/>
        </w:r>
      </w:hyperlink>
    </w:p>
    <w:p w:rsidR="00B8070F" w:rsidRDefault="00095D8E">
      <w:pPr>
        <w:pStyle w:val="TOC3"/>
        <w:tabs>
          <w:tab w:val="right" w:leader="dot" w:pos="9062"/>
        </w:tabs>
        <w:rPr>
          <w:rFonts w:asciiTheme="minorHAnsi" w:eastAsiaTheme="minorEastAsia" w:hAnsiTheme="minorHAnsi" w:cstheme="minorBidi"/>
          <w:noProof/>
          <w:sz w:val="22"/>
          <w:lang w:val="en-US"/>
        </w:rPr>
      </w:pPr>
      <w:hyperlink w:anchor="_Toc413070921" w:history="1">
        <w:r w:rsidR="00B8070F" w:rsidRPr="002864E3">
          <w:rPr>
            <w:rStyle w:val="Hyperlink"/>
            <w:noProof/>
            <w:lang w:val="en-US"/>
          </w:rPr>
          <w:t>Acquiring the abstracts</w:t>
        </w:r>
        <w:r w:rsidR="00B8070F">
          <w:rPr>
            <w:noProof/>
          </w:rPr>
          <w:tab/>
        </w:r>
        <w:r w:rsidR="00B8070F">
          <w:rPr>
            <w:noProof/>
          </w:rPr>
          <w:fldChar w:fldCharType="begin"/>
        </w:r>
        <w:r w:rsidR="00B8070F">
          <w:rPr>
            <w:noProof/>
          </w:rPr>
          <w:instrText xml:space="preserve"> PAGEREF _Toc413070921 \h </w:instrText>
        </w:r>
        <w:r w:rsidR="00B8070F">
          <w:rPr>
            <w:noProof/>
          </w:rPr>
        </w:r>
        <w:r w:rsidR="00B8070F">
          <w:rPr>
            <w:noProof/>
          </w:rPr>
          <w:fldChar w:fldCharType="separate"/>
        </w:r>
        <w:r w:rsidR="00B8070F">
          <w:rPr>
            <w:noProof/>
          </w:rPr>
          <w:t>4</w:t>
        </w:r>
        <w:r w:rsidR="00B8070F">
          <w:rPr>
            <w:noProof/>
          </w:rPr>
          <w:fldChar w:fldCharType="end"/>
        </w:r>
      </w:hyperlink>
    </w:p>
    <w:p w:rsidR="00B8070F" w:rsidRDefault="00095D8E">
      <w:pPr>
        <w:pStyle w:val="TOC3"/>
        <w:tabs>
          <w:tab w:val="right" w:leader="dot" w:pos="9062"/>
        </w:tabs>
        <w:rPr>
          <w:rFonts w:asciiTheme="minorHAnsi" w:eastAsiaTheme="minorEastAsia" w:hAnsiTheme="minorHAnsi" w:cstheme="minorBidi"/>
          <w:noProof/>
          <w:sz w:val="22"/>
          <w:lang w:val="en-US"/>
        </w:rPr>
      </w:pPr>
      <w:hyperlink w:anchor="_Toc413070922" w:history="1">
        <w:r w:rsidR="00B8070F" w:rsidRPr="002864E3">
          <w:rPr>
            <w:rStyle w:val="Hyperlink"/>
            <w:noProof/>
            <w:lang w:val="en-US"/>
          </w:rPr>
          <w:t>Screening an entry</w:t>
        </w:r>
        <w:r w:rsidR="00B8070F">
          <w:rPr>
            <w:noProof/>
          </w:rPr>
          <w:tab/>
        </w:r>
        <w:r w:rsidR="00B8070F">
          <w:rPr>
            <w:noProof/>
          </w:rPr>
          <w:fldChar w:fldCharType="begin"/>
        </w:r>
        <w:r w:rsidR="00B8070F">
          <w:rPr>
            <w:noProof/>
          </w:rPr>
          <w:instrText xml:space="preserve"> PAGEREF _Toc413070922 \h </w:instrText>
        </w:r>
        <w:r w:rsidR="00B8070F">
          <w:rPr>
            <w:noProof/>
          </w:rPr>
        </w:r>
        <w:r w:rsidR="00B8070F">
          <w:rPr>
            <w:noProof/>
          </w:rPr>
          <w:fldChar w:fldCharType="separate"/>
        </w:r>
        <w:r w:rsidR="00B8070F">
          <w:rPr>
            <w:noProof/>
          </w:rPr>
          <w:t>5</w:t>
        </w:r>
        <w:r w:rsidR="00B8070F">
          <w:rPr>
            <w:noProof/>
          </w:rPr>
          <w:fldChar w:fldCharType="end"/>
        </w:r>
      </w:hyperlink>
    </w:p>
    <w:p w:rsidR="00B8070F" w:rsidRDefault="00095D8E">
      <w:pPr>
        <w:pStyle w:val="TOC2"/>
        <w:tabs>
          <w:tab w:val="right" w:leader="dot" w:pos="9062"/>
        </w:tabs>
        <w:rPr>
          <w:rFonts w:asciiTheme="minorHAnsi" w:eastAsiaTheme="minorEastAsia" w:hAnsiTheme="minorHAnsi" w:cstheme="minorBidi"/>
          <w:noProof/>
          <w:sz w:val="22"/>
          <w:lang w:val="en-US"/>
        </w:rPr>
      </w:pPr>
      <w:hyperlink w:anchor="_Toc413070923" w:history="1">
        <w:r w:rsidR="00B8070F" w:rsidRPr="002864E3">
          <w:rPr>
            <w:rStyle w:val="Hyperlink"/>
            <w:noProof/>
            <w:lang w:val="en-US"/>
          </w:rPr>
          <w:t>Third screening sweep: full texts</w:t>
        </w:r>
        <w:r w:rsidR="00B8070F">
          <w:rPr>
            <w:noProof/>
          </w:rPr>
          <w:tab/>
        </w:r>
        <w:r w:rsidR="00B8070F">
          <w:rPr>
            <w:noProof/>
          </w:rPr>
          <w:fldChar w:fldCharType="begin"/>
        </w:r>
        <w:r w:rsidR="00B8070F">
          <w:rPr>
            <w:noProof/>
          </w:rPr>
          <w:instrText xml:space="preserve"> PAGEREF _Toc413070923 \h </w:instrText>
        </w:r>
        <w:r w:rsidR="00B8070F">
          <w:rPr>
            <w:noProof/>
          </w:rPr>
        </w:r>
        <w:r w:rsidR="00B8070F">
          <w:rPr>
            <w:noProof/>
          </w:rPr>
          <w:fldChar w:fldCharType="separate"/>
        </w:r>
        <w:r w:rsidR="00B8070F">
          <w:rPr>
            <w:noProof/>
          </w:rPr>
          <w:t>6</w:t>
        </w:r>
        <w:r w:rsidR="00B8070F">
          <w:rPr>
            <w:noProof/>
          </w:rPr>
          <w:fldChar w:fldCharType="end"/>
        </w:r>
      </w:hyperlink>
    </w:p>
    <w:p w:rsidR="00B8070F" w:rsidRDefault="00095D8E">
      <w:pPr>
        <w:pStyle w:val="TOC3"/>
        <w:tabs>
          <w:tab w:val="right" w:leader="dot" w:pos="9062"/>
        </w:tabs>
        <w:rPr>
          <w:rFonts w:asciiTheme="minorHAnsi" w:eastAsiaTheme="minorEastAsia" w:hAnsiTheme="minorHAnsi" w:cstheme="minorBidi"/>
          <w:noProof/>
          <w:sz w:val="22"/>
          <w:lang w:val="en-US"/>
        </w:rPr>
      </w:pPr>
      <w:hyperlink w:anchor="_Toc413070924" w:history="1">
        <w:r w:rsidR="00B8070F" w:rsidRPr="002864E3">
          <w:rPr>
            <w:rStyle w:val="Hyperlink"/>
            <w:noProof/>
            <w:lang w:val="en-US"/>
          </w:rPr>
          <w:t>Preparation</w:t>
        </w:r>
        <w:r w:rsidR="00B8070F">
          <w:rPr>
            <w:noProof/>
          </w:rPr>
          <w:tab/>
        </w:r>
        <w:r w:rsidR="00B8070F">
          <w:rPr>
            <w:noProof/>
          </w:rPr>
          <w:fldChar w:fldCharType="begin"/>
        </w:r>
        <w:r w:rsidR="00B8070F">
          <w:rPr>
            <w:noProof/>
          </w:rPr>
          <w:instrText xml:space="preserve"> PAGEREF _Toc413070924 \h </w:instrText>
        </w:r>
        <w:r w:rsidR="00B8070F">
          <w:rPr>
            <w:noProof/>
          </w:rPr>
        </w:r>
        <w:r w:rsidR="00B8070F">
          <w:rPr>
            <w:noProof/>
          </w:rPr>
          <w:fldChar w:fldCharType="separate"/>
        </w:r>
        <w:r w:rsidR="00B8070F">
          <w:rPr>
            <w:noProof/>
          </w:rPr>
          <w:t>6</w:t>
        </w:r>
        <w:r w:rsidR="00B8070F">
          <w:rPr>
            <w:noProof/>
          </w:rPr>
          <w:fldChar w:fldCharType="end"/>
        </w:r>
      </w:hyperlink>
    </w:p>
    <w:p w:rsidR="00B8070F" w:rsidRDefault="00095D8E">
      <w:pPr>
        <w:pStyle w:val="TOC1"/>
        <w:tabs>
          <w:tab w:val="right" w:leader="dot" w:pos="9062"/>
        </w:tabs>
        <w:rPr>
          <w:rFonts w:asciiTheme="minorHAnsi" w:eastAsiaTheme="minorEastAsia" w:hAnsiTheme="minorHAnsi" w:cstheme="minorBidi"/>
          <w:noProof/>
          <w:sz w:val="22"/>
          <w:lang w:val="en-US"/>
        </w:rPr>
      </w:pPr>
      <w:hyperlink w:anchor="_Toc413070925" w:history="1">
        <w:r w:rsidR="00B8070F" w:rsidRPr="002864E3">
          <w:rPr>
            <w:rStyle w:val="Hyperlink"/>
            <w:noProof/>
          </w:rPr>
          <w:t>Extractor Instructions</w:t>
        </w:r>
        <w:r w:rsidR="00B8070F">
          <w:rPr>
            <w:noProof/>
          </w:rPr>
          <w:tab/>
        </w:r>
        <w:r w:rsidR="00B8070F">
          <w:rPr>
            <w:noProof/>
          </w:rPr>
          <w:fldChar w:fldCharType="begin"/>
        </w:r>
        <w:r w:rsidR="00B8070F">
          <w:rPr>
            <w:noProof/>
          </w:rPr>
          <w:instrText xml:space="preserve"> PAGEREF _Toc413070925 \h </w:instrText>
        </w:r>
        <w:r w:rsidR="00B8070F">
          <w:rPr>
            <w:noProof/>
          </w:rPr>
        </w:r>
        <w:r w:rsidR="00B8070F">
          <w:rPr>
            <w:noProof/>
          </w:rPr>
          <w:fldChar w:fldCharType="separate"/>
        </w:r>
        <w:r w:rsidR="00B8070F">
          <w:rPr>
            <w:noProof/>
          </w:rPr>
          <w:t>8</w:t>
        </w:r>
        <w:r w:rsidR="00B8070F">
          <w:rPr>
            <w:noProof/>
          </w:rPr>
          <w:fldChar w:fldCharType="end"/>
        </w:r>
      </w:hyperlink>
    </w:p>
    <w:p w:rsidR="00B8070F" w:rsidRDefault="00095D8E">
      <w:pPr>
        <w:pStyle w:val="TOC2"/>
        <w:tabs>
          <w:tab w:val="right" w:leader="dot" w:pos="9062"/>
        </w:tabs>
        <w:rPr>
          <w:rFonts w:asciiTheme="minorHAnsi" w:eastAsiaTheme="minorEastAsia" w:hAnsiTheme="minorHAnsi" w:cstheme="minorBidi"/>
          <w:noProof/>
          <w:sz w:val="22"/>
          <w:lang w:val="en-US"/>
        </w:rPr>
      </w:pPr>
      <w:hyperlink w:anchor="_Toc413070926" w:history="1">
        <w:r w:rsidR="00B8070F" w:rsidRPr="002864E3">
          <w:rPr>
            <w:rStyle w:val="Hyperlink"/>
            <w:noProof/>
            <w:lang w:val="en-US"/>
          </w:rPr>
          <w:t>Preparation and collaboration</w:t>
        </w:r>
        <w:r w:rsidR="00B8070F">
          <w:rPr>
            <w:noProof/>
          </w:rPr>
          <w:tab/>
        </w:r>
        <w:r w:rsidR="00B8070F">
          <w:rPr>
            <w:noProof/>
          </w:rPr>
          <w:fldChar w:fldCharType="begin"/>
        </w:r>
        <w:r w:rsidR="00B8070F">
          <w:rPr>
            <w:noProof/>
          </w:rPr>
          <w:instrText xml:space="preserve"> PAGEREF _Toc413070926 \h </w:instrText>
        </w:r>
        <w:r w:rsidR="00B8070F">
          <w:rPr>
            <w:noProof/>
          </w:rPr>
        </w:r>
        <w:r w:rsidR="00B8070F">
          <w:rPr>
            <w:noProof/>
          </w:rPr>
          <w:fldChar w:fldCharType="separate"/>
        </w:r>
        <w:r w:rsidR="00B8070F">
          <w:rPr>
            <w:noProof/>
          </w:rPr>
          <w:t>8</w:t>
        </w:r>
        <w:r w:rsidR="00B8070F">
          <w:rPr>
            <w:noProof/>
          </w:rPr>
          <w:fldChar w:fldCharType="end"/>
        </w:r>
      </w:hyperlink>
    </w:p>
    <w:p w:rsidR="00B8070F" w:rsidRDefault="00095D8E">
      <w:pPr>
        <w:pStyle w:val="TOC3"/>
        <w:tabs>
          <w:tab w:val="right" w:leader="dot" w:pos="9062"/>
        </w:tabs>
        <w:rPr>
          <w:rFonts w:asciiTheme="minorHAnsi" w:eastAsiaTheme="minorEastAsia" w:hAnsiTheme="minorHAnsi" w:cstheme="minorBidi"/>
          <w:noProof/>
          <w:sz w:val="22"/>
          <w:lang w:val="en-US"/>
        </w:rPr>
      </w:pPr>
      <w:hyperlink w:anchor="_Toc413070927" w:history="1">
        <w:r w:rsidR="00B8070F" w:rsidRPr="002864E3">
          <w:rPr>
            <w:rStyle w:val="Hyperlink"/>
            <w:noProof/>
            <w:lang w:val="en-US"/>
          </w:rPr>
          <w:t>Preparation</w:t>
        </w:r>
        <w:r w:rsidR="00B8070F">
          <w:rPr>
            <w:noProof/>
          </w:rPr>
          <w:tab/>
        </w:r>
        <w:r w:rsidR="00B8070F">
          <w:rPr>
            <w:noProof/>
          </w:rPr>
          <w:fldChar w:fldCharType="begin"/>
        </w:r>
        <w:r w:rsidR="00B8070F">
          <w:rPr>
            <w:noProof/>
          </w:rPr>
          <w:instrText xml:space="preserve"> PAGEREF _Toc413070927 \h </w:instrText>
        </w:r>
        <w:r w:rsidR="00B8070F">
          <w:rPr>
            <w:noProof/>
          </w:rPr>
        </w:r>
        <w:r w:rsidR="00B8070F">
          <w:rPr>
            <w:noProof/>
          </w:rPr>
          <w:fldChar w:fldCharType="separate"/>
        </w:r>
        <w:r w:rsidR="00B8070F">
          <w:rPr>
            <w:noProof/>
          </w:rPr>
          <w:t>8</w:t>
        </w:r>
        <w:r w:rsidR="00B8070F">
          <w:rPr>
            <w:noProof/>
          </w:rPr>
          <w:fldChar w:fldCharType="end"/>
        </w:r>
      </w:hyperlink>
    </w:p>
    <w:p w:rsidR="00B8070F" w:rsidRDefault="00095D8E">
      <w:pPr>
        <w:pStyle w:val="TOC3"/>
        <w:tabs>
          <w:tab w:val="right" w:leader="dot" w:pos="9062"/>
        </w:tabs>
        <w:rPr>
          <w:rFonts w:asciiTheme="minorHAnsi" w:eastAsiaTheme="minorEastAsia" w:hAnsiTheme="minorHAnsi" w:cstheme="minorBidi"/>
          <w:noProof/>
          <w:sz w:val="22"/>
          <w:lang w:val="en-US"/>
        </w:rPr>
      </w:pPr>
      <w:hyperlink w:anchor="_Toc413070928" w:history="1">
        <w:r w:rsidR="00B8070F" w:rsidRPr="002864E3">
          <w:rPr>
            <w:rStyle w:val="Hyperlink"/>
            <w:noProof/>
            <w:lang w:val="en-US"/>
          </w:rPr>
          <w:t>Collaboration</w:t>
        </w:r>
        <w:r w:rsidR="00B8070F">
          <w:rPr>
            <w:noProof/>
          </w:rPr>
          <w:tab/>
        </w:r>
        <w:r w:rsidR="00B8070F">
          <w:rPr>
            <w:noProof/>
          </w:rPr>
          <w:fldChar w:fldCharType="begin"/>
        </w:r>
        <w:r w:rsidR="00B8070F">
          <w:rPr>
            <w:noProof/>
          </w:rPr>
          <w:instrText xml:space="preserve"> PAGEREF _Toc413070928 \h </w:instrText>
        </w:r>
        <w:r w:rsidR="00B8070F">
          <w:rPr>
            <w:noProof/>
          </w:rPr>
        </w:r>
        <w:r w:rsidR="00B8070F">
          <w:rPr>
            <w:noProof/>
          </w:rPr>
          <w:fldChar w:fldCharType="separate"/>
        </w:r>
        <w:r w:rsidR="00B8070F">
          <w:rPr>
            <w:noProof/>
          </w:rPr>
          <w:t>8</w:t>
        </w:r>
        <w:r w:rsidR="00B8070F">
          <w:rPr>
            <w:noProof/>
          </w:rPr>
          <w:fldChar w:fldCharType="end"/>
        </w:r>
      </w:hyperlink>
    </w:p>
    <w:p w:rsidR="00B8070F" w:rsidRDefault="00095D8E">
      <w:pPr>
        <w:pStyle w:val="TOC2"/>
        <w:tabs>
          <w:tab w:val="right" w:leader="dot" w:pos="9062"/>
        </w:tabs>
        <w:rPr>
          <w:rFonts w:asciiTheme="minorHAnsi" w:eastAsiaTheme="minorEastAsia" w:hAnsiTheme="minorHAnsi" w:cstheme="minorBidi"/>
          <w:noProof/>
          <w:sz w:val="22"/>
          <w:lang w:val="en-US"/>
        </w:rPr>
      </w:pPr>
      <w:hyperlink w:anchor="_Toc413070929" w:history="1">
        <w:r w:rsidR="00B8070F" w:rsidRPr="002864E3">
          <w:rPr>
            <w:rStyle w:val="Hyperlink"/>
            <w:noProof/>
            <w:lang w:val="en-US"/>
          </w:rPr>
          <w:t>Example: Method &amp; results extraction: general article information</w:t>
        </w:r>
        <w:r w:rsidR="00B8070F">
          <w:rPr>
            <w:noProof/>
          </w:rPr>
          <w:tab/>
        </w:r>
        <w:r w:rsidR="00B8070F">
          <w:rPr>
            <w:noProof/>
          </w:rPr>
          <w:fldChar w:fldCharType="begin"/>
        </w:r>
        <w:r w:rsidR="00B8070F">
          <w:rPr>
            <w:noProof/>
          </w:rPr>
          <w:instrText xml:space="preserve"> PAGEREF _Toc413070929 \h </w:instrText>
        </w:r>
        <w:r w:rsidR="00B8070F">
          <w:rPr>
            <w:noProof/>
          </w:rPr>
        </w:r>
        <w:r w:rsidR="00B8070F">
          <w:rPr>
            <w:noProof/>
          </w:rPr>
          <w:fldChar w:fldCharType="separate"/>
        </w:r>
        <w:r w:rsidR="00B8070F">
          <w:rPr>
            <w:noProof/>
          </w:rPr>
          <w:t>9</w:t>
        </w:r>
        <w:r w:rsidR="00B8070F">
          <w:rPr>
            <w:noProof/>
          </w:rPr>
          <w:fldChar w:fldCharType="end"/>
        </w:r>
      </w:hyperlink>
    </w:p>
    <w:p w:rsidR="00B8070F" w:rsidRDefault="00095D8E">
      <w:pPr>
        <w:pStyle w:val="TOC3"/>
        <w:tabs>
          <w:tab w:val="right" w:leader="dot" w:pos="9062"/>
        </w:tabs>
        <w:rPr>
          <w:rFonts w:asciiTheme="minorHAnsi" w:eastAsiaTheme="minorEastAsia" w:hAnsiTheme="minorHAnsi" w:cstheme="minorBidi"/>
          <w:noProof/>
          <w:sz w:val="22"/>
          <w:lang w:val="en-US"/>
        </w:rPr>
      </w:pPr>
      <w:hyperlink w:anchor="_Toc413070930" w:history="1">
        <w:r w:rsidR="00B8070F" w:rsidRPr="002864E3">
          <w:rPr>
            <w:rStyle w:val="Hyperlink"/>
            <w:noProof/>
          </w:rPr>
          <w:t>Entering the extracted information</w:t>
        </w:r>
        <w:r w:rsidR="00B8070F">
          <w:rPr>
            <w:noProof/>
          </w:rPr>
          <w:tab/>
        </w:r>
        <w:r w:rsidR="00B8070F">
          <w:rPr>
            <w:noProof/>
          </w:rPr>
          <w:fldChar w:fldCharType="begin"/>
        </w:r>
        <w:r w:rsidR="00B8070F">
          <w:rPr>
            <w:noProof/>
          </w:rPr>
          <w:instrText xml:space="preserve"> PAGEREF _Toc413070930 \h </w:instrText>
        </w:r>
        <w:r w:rsidR="00B8070F">
          <w:rPr>
            <w:noProof/>
          </w:rPr>
        </w:r>
        <w:r w:rsidR="00B8070F">
          <w:rPr>
            <w:noProof/>
          </w:rPr>
          <w:fldChar w:fldCharType="separate"/>
        </w:r>
        <w:r w:rsidR="00B8070F">
          <w:rPr>
            <w:noProof/>
          </w:rPr>
          <w:t>12</w:t>
        </w:r>
        <w:r w:rsidR="00B8070F">
          <w:rPr>
            <w:noProof/>
          </w:rPr>
          <w:fldChar w:fldCharType="end"/>
        </w:r>
      </w:hyperlink>
    </w:p>
    <w:p w:rsidR="00B8070F" w:rsidRDefault="00095D8E">
      <w:pPr>
        <w:pStyle w:val="TOC3"/>
        <w:tabs>
          <w:tab w:val="right" w:leader="dot" w:pos="9062"/>
        </w:tabs>
        <w:rPr>
          <w:rFonts w:asciiTheme="minorHAnsi" w:eastAsiaTheme="minorEastAsia" w:hAnsiTheme="minorHAnsi" w:cstheme="minorBidi"/>
          <w:noProof/>
          <w:sz w:val="22"/>
          <w:lang w:val="en-US"/>
        </w:rPr>
      </w:pPr>
      <w:hyperlink w:anchor="_Toc413070931" w:history="1">
        <w:r w:rsidR="00B8070F" w:rsidRPr="002864E3">
          <w:rPr>
            <w:rStyle w:val="Hyperlink"/>
            <w:noProof/>
          </w:rPr>
          <w:t>Bibtex Key</w:t>
        </w:r>
        <w:r w:rsidR="00B8070F">
          <w:rPr>
            <w:noProof/>
          </w:rPr>
          <w:tab/>
        </w:r>
        <w:r w:rsidR="00B8070F">
          <w:rPr>
            <w:noProof/>
          </w:rPr>
          <w:fldChar w:fldCharType="begin"/>
        </w:r>
        <w:r w:rsidR="00B8070F">
          <w:rPr>
            <w:noProof/>
          </w:rPr>
          <w:instrText xml:space="preserve"> PAGEREF _Toc413070931 \h </w:instrText>
        </w:r>
        <w:r w:rsidR="00B8070F">
          <w:rPr>
            <w:noProof/>
          </w:rPr>
        </w:r>
        <w:r w:rsidR="00B8070F">
          <w:rPr>
            <w:noProof/>
          </w:rPr>
          <w:fldChar w:fldCharType="separate"/>
        </w:r>
        <w:r w:rsidR="00B8070F">
          <w:rPr>
            <w:noProof/>
          </w:rPr>
          <w:t>12</w:t>
        </w:r>
        <w:r w:rsidR="00B8070F">
          <w:rPr>
            <w:noProof/>
          </w:rPr>
          <w:fldChar w:fldCharType="end"/>
        </w:r>
      </w:hyperlink>
    </w:p>
    <w:p w:rsidR="00B8070F" w:rsidRDefault="00095D8E">
      <w:pPr>
        <w:pStyle w:val="TOC3"/>
        <w:tabs>
          <w:tab w:val="right" w:leader="dot" w:pos="9062"/>
        </w:tabs>
        <w:rPr>
          <w:rFonts w:asciiTheme="minorHAnsi" w:eastAsiaTheme="minorEastAsia" w:hAnsiTheme="minorHAnsi" w:cstheme="minorBidi"/>
          <w:noProof/>
          <w:sz w:val="22"/>
          <w:lang w:val="en-US"/>
        </w:rPr>
      </w:pPr>
      <w:hyperlink w:anchor="_Toc413070932" w:history="1">
        <w:r w:rsidR="00B8070F" w:rsidRPr="002864E3">
          <w:rPr>
            <w:rStyle w:val="Hyperlink"/>
            <w:noProof/>
          </w:rPr>
          <w:t>Sample information and subsamples</w:t>
        </w:r>
        <w:r w:rsidR="00B8070F">
          <w:rPr>
            <w:noProof/>
          </w:rPr>
          <w:tab/>
        </w:r>
        <w:r w:rsidR="00B8070F">
          <w:rPr>
            <w:noProof/>
          </w:rPr>
          <w:fldChar w:fldCharType="begin"/>
        </w:r>
        <w:r w:rsidR="00B8070F">
          <w:rPr>
            <w:noProof/>
          </w:rPr>
          <w:instrText xml:space="preserve"> PAGEREF _Toc413070932 \h </w:instrText>
        </w:r>
        <w:r w:rsidR="00B8070F">
          <w:rPr>
            <w:noProof/>
          </w:rPr>
        </w:r>
        <w:r w:rsidR="00B8070F">
          <w:rPr>
            <w:noProof/>
          </w:rPr>
          <w:fldChar w:fldCharType="separate"/>
        </w:r>
        <w:r w:rsidR="00B8070F">
          <w:rPr>
            <w:noProof/>
          </w:rPr>
          <w:t>12</w:t>
        </w:r>
        <w:r w:rsidR="00B8070F">
          <w:rPr>
            <w:noProof/>
          </w:rPr>
          <w:fldChar w:fldCharType="end"/>
        </w:r>
      </w:hyperlink>
    </w:p>
    <w:p w:rsidR="00B8070F" w:rsidRDefault="00095D8E">
      <w:pPr>
        <w:pStyle w:val="TOC3"/>
        <w:tabs>
          <w:tab w:val="right" w:leader="dot" w:pos="9062"/>
        </w:tabs>
        <w:rPr>
          <w:rFonts w:asciiTheme="minorHAnsi" w:eastAsiaTheme="minorEastAsia" w:hAnsiTheme="minorHAnsi" w:cstheme="minorBidi"/>
          <w:noProof/>
          <w:sz w:val="22"/>
          <w:lang w:val="en-US"/>
        </w:rPr>
      </w:pPr>
      <w:hyperlink w:anchor="_Toc413070933" w:history="1">
        <w:r w:rsidR="00B8070F" w:rsidRPr="002864E3">
          <w:rPr>
            <w:rStyle w:val="Hyperlink"/>
            <w:noProof/>
          </w:rPr>
          <w:t>Methodological information</w:t>
        </w:r>
        <w:r w:rsidR="00B8070F">
          <w:rPr>
            <w:noProof/>
          </w:rPr>
          <w:tab/>
        </w:r>
        <w:r w:rsidR="00B8070F">
          <w:rPr>
            <w:noProof/>
          </w:rPr>
          <w:fldChar w:fldCharType="begin"/>
        </w:r>
        <w:r w:rsidR="00B8070F">
          <w:rPr>
            <w:noProof/>
          </w:rPr>
          <w:instrText xml:space="preserve"> PAGEREF _Toc413070933 \h </w:instrText>
        </w:r>
        <w:r w:rsidR="00B8070F">
          <w:rPr>
            <w:noProof/>
          </w:rPr>
        </w:r>
        <w:r w:rsidR="00B8070F">
          <w:rPr>
            <w:noProof/>
          </w:rPr>
          <w:fldChar w:fldCharType="separate"/>
        </w:r>
        <w:r w:rsidR="00B8070F">
          <w:rPr>
            <w:noProof/>
          </w:rPr>
          <w:t>13</w:t>
        </w:r>
        <w:r w:rsidR="00B8070F">
          <w:rPr>
            <w:noProof/>
          </w:rPr>
          <w:fldChar w:fldCharType="end"/>
        </w:r>
      </w:hyperlink>
    </w:p>
    <w:p w:rsidR="00B8070F" w:rsidRDefault="00095D8E">
      <w:pPr>
        <w:pStyle w:val="TOC2"/>
        <w:tabs>
          <w:tab w:val="right" w:leader="dot" w:pos="9062"/>
        </w:tabs>
        <w:rPr>
          <w:rFonts w:asciiTheme="minorHAnsi" w:eastAsiaTheme="minorEastAsia" w:hAnsiTheme="minorHAnsi" w:cstheme="minorBidi"/>
          <w:noProof/>
          <w:sz w:val="22"/>
          <w:lang w:val="en-US"/>
        </w:rPr>
      </w:pPr>
      <w:hyperlink w:anchor="_Toc413070934" w:history="1">
        <w:r w:rsidR="00B8070F" w:rsidRPr="002864E3">
          <w:rPr>
            <w:rStyle w:val="Hyperlink"/>
            <w:noProof/>
            <w:lang w:val="en-US"/>
          </w:rPr>
          <w:t>Method &amp; results extraction: results and measurements</w:t>
        </w:r>
        <w:r w:rsidR="00B8070F">
          <w:rPr>
            <w:noProof/>
          </w:rPr>
          <w:tab/>
        </w:r>
        <w:r w:rsidR="00B8070F">
          <w:rPr>
            <w:noProof/>
          </w:rPr>
          <w:fldChar w:fldCharType="begin"/>
        </w:r>
        <w:r w:rsidR="00B8070F">
          <w:rPr>
            <w:noProof/>
          </w:rPr>
          <w:instrText xml:space="preserve"> PAGEREF _Toc413070934 \h </w:instrText>
        </w:r>
        <w:r w:rsidR="00B8070F">
          <w:rPr>
            <w:noProof/>
          </w:rPr>
        </w:r>
        <w:r w:rsidR="00B8070F">
          <w:rPr>
            <w:noProof/>
          </w:rPr>
          <w:fldChar w:fldCharType="separate"/>
        </w:r>
        <w:r w:rsidR="00B8070F">
          <w:rPr>
            <w:noProof/>
          </w:rPr>
          <w:t>13</w:t>
        </w:r>
        <w:r w:rsidR="00B8070F">
          <w:rPr>
            <w:noProof/>
          </w:rPr>
          <w:fldChar w:fldCharType="end"/>
        </w:r>
      </w:hyperlink>
    </w:p>
    <w:p w:rsidR="00B8070F" w:rsidRDefault="00095D8E">
      <w:pPr>
        <w:pStyle w:val="TOC3"/>
        <w:tabs>
          <w:tab w:val="right" w:leader="dot" w:pos="9062"/>
        </w:tabs>
        <w:rPr>
          <w:rFonts w:asciiTheme="minorHAnsi" w:eastAsiaTheme="minorEastAsia" w:hAnsiTheme="minorHAnsi" w:cstheme="minorBidi"/>
          <w:noProof/>
          <w:sz w:val="22"/>
          <w:lang w:val="en-US"/>
        </w:rPr>
      </w:pPr>
      <w:hyperlink w:anchor="_Toc413070935" w:history="1">
        <w:r w:rsidR="00B8070F" w:rsidRPr="002864E3">
          <w:rPr>
            <w:rStyle w:val="Hyperlink"/>
            <w:noProof/>
          </w:rPr>
          <w:t>Associations</w:t>
        </w:r>
        <w:r w:rsidR="00B8070F">
          <w:rPr>
            <w:noProof/>
          </w:rPr>
          <w:tab/>
        </w:r>
        <w:r w:rsidR="00B8070F">
          <w:rPr>
            <w:noProof/>
          </w:rPr>
          <w:fldChar w:fldCharType="begin"/>
        </w:r>
        <w:r w:rsidR="00B8070F">
          <w:rPr>
            <w:noProof/>
          </w:rPr>
          <w:instrText xml:space="preserve"> PAGEREF _Toc413070935 \h </w:instrText>
        </w:r>
        <w:r w:rsidR="00B8070F">
          <w:rPr>
            <w:noProof/>
          </w:rPr>
        </w:r>
        <w:r w:rsidR="00B8070F">
          <w:rPr>
            <w:noProof/>
          </w:rPr>
          <w:fldChar w:fldCharType="separate"/>
        </w:r>
        <w:r w:rsidR="00B8070F">
          <w:rPr>
            <w:noProof/>
          </w:rPr>
          <w:t>13</w:t>
        </w:r>
        <w:r w:rsidR="00B8070F">
          <w:rPr>
            <w:noProof/>
          </w:rPr>
          <w:fldChar w:fldCharType="end"/>
        </w:r>
      </w:hyperlink>
    </w:p>
    <w:p w:rsidR="00B8070F" w:rsidRDefault="00095D8E">
      <w:pPr>
        <w:pStyle w:val="TOC3"/>
        <w:tabs>
          <w:tab w:val="right" w:leader="dot" w:pos="9062"/>
        </w:tabs>
        <w:rPr>
          <w:rFonts w:asciiTheme="minorHAnsi" w:eastAsiaTheme="minorEastAsia" w:hAnsiTheme="minorHAnsi" w:cstheme="minorBidi"/>
          <w:noProof/>
          <w:sz w:val="22"/>
          <w:lang w:val="en-US"/>
        </w:rPr>
      </w:pPr>
      <w:hyperlink w:anchor="_Toc413070936" w:history="1">
        <w:r w:rsidR="00B8070F" w:rsidRPr="002864E3">
          <w:rPr>
            <w:rStyle w:val="Hyperlink"/>
            <w:noProof/>
          </w:rPr>
          <w:t>Univariate results</w:t>
        </w:r>
        <w:r w:rsidR="00B8070F">
          <w:rPr>
            <w:noProof/>
          </w:rPr>
          <w:tab/>
        </w:r>
        <w:r w:rsidR="00B8070F">
          <w:rPr>
            <w:noProof/>
          </w:rPr>
          <w:fldChar w:fldCharType="begin"/>
        </w:r>
        <w:r w:rsidR="00B8070F">
          <w:rPr>
            <w:noProof/>
          </w:rPr>
          <w:instrText xml:space="preserve"> PAGEREF _Toc413070936 \h </w:instrText>
        </w:r>
        <w:r w:rsidR="00B8070F">
          <w:rPr>
            <w:noProof/>
          </w:rPr>
        </w:r>
        <w:r w:rsidR="00B8070F">
          <w:rPr>
            <w:noProof/>
          </w:rPr>
          <w:fldChar w:fldCharType="separate"/>
        </w:r>
        <w:r w:rsidR="00B8070F">
          <w:rPr>
            <w:noProof/>
          </w:rPr>
          <w:t>15</w:t>
        </w:r>
        <w:r w:rsidR="00B8070F">
          <w:rPr>
            <w:noProof/>
          </w:rPr>
          <w:fldChar w:fldCharType="end"/>
        </w:r>
      </w:hyperlink>
    </w:p>
    <w:p w:rsidR="00B8070F" w:rsidRDefault="00095D8E">
      <w:pPr>
        <w:pStyle w:val="TOC4"/>
        <w:tabs>
          <w:tab w:val="right" w:leader="dot" w:pos="9062"/>
        </w:tabs>
        <w:rPr>
          <w:rFonts w:asciiTheme="minorHAnsi" w:eastAsiaTheme="minorEastAsia" w:hAnsiTheme="minorHAnsi" w:cstheme="minorBidi"/>
          <w:noProof/>
          <w:sz w:val="22"/>
          <w:lang w:val="en-US"/>
        </w:rPr>
      </w:pPr>
      <w:hyperlink w:anchor="_Toc413070937" w:history="1">
        <w:r w:rsidR="00B8070F" w:rsidRPr="002864E3">
          <w:rPr>
            <w:rStyle w:val="Hyperlink"/>
            <w:noProof/>
            <w:lang w:val="en-US"/>
          </w:rPr>
          <w:t>Example 1 (univariate results extracted from Druschel2007a):</w:t>
        </w:r>
        <w:r w:rsidR="00B8070F">
          <w:rPr>
            <w:noProof/>
          </w:rPr>
          <w:tab/>
        </w:r>
        <w:r w:rsidR="00B8070F">
          <w:rPr>
            <w:noProof/>
          </w:rPr>
          <w:fldChar w:fldCharType="begin"/>
        </w:r>
        <w:r w:rsidR="00B8070F">
          <w:rPr>
            <w:noProof/>
          </w:rPr>
          <w:instrText xml:space="preserve"> PAGEREF _Toc413070937 \h </w:instrText>
        </w:r>
        <w:r w:rsidR="00B8070F">
          <w:rPr>
            <w:noProof/>
          </w:rPr>
        </w:r>
        <w:r w:rsidR="00B8070F">
          <w:rPr>
            <w:noProof/>
          </w:rPr>
          <w:fldChar w:fldCharType="separate"/>
        </w:r>
        <w:r w:rsidR="00B8070F">
          <w:rPr>
            <w:noProof/>
          </w:rPr>
          <w:t>16</w:t>
        </w:r>
        <w:r w:rsidR="00B8070F">
          <w:rPr>
            <w:noProof/>
          </w:rPr>
          <w:fldChar w:fldCharType="end"/>
        </w:r>
      </w:hyperlink>
    </w:p>
    <w:p w:rsidR="00B8070F" w:rsidRDefault="00095D8E">
      <w:pPr>
        <w:pStyle w:val="TOC3"/>
        <w:tabs>
          <w:tab w:val="right" w:leader="dot" w:pos="9062"/>
        </w:tabs>
        <w:rPr>
          <w:rFonts w:asciiTheme="minorHAnsi" w:eastAsiaTheme="minorEastAsia" w:hAnsiTheme="minorHAnsi" w:cstheme="minorBidi"/>
          <w:noProof/>
          <w:sz w:val="22"/>
          <w:lang w:val="en-US"/>
        </w:rPr>
      </w:pPr>
      <w:hyperlink w:anchor="_Toc413070938" w:history="1">
        <w:r w:rsidR="00B8070F" w:rsidRPr="002864E3">
          <w:rPr>
            <w:rStyle w:val="Hyperlink"/>
            <w:noProof/>
          </w:rPr>
          <w:t>Measurements and manipulations</w:t>
        </w:r>
        <w:r w:rsidR="00B8070F">
          <w:rPr>
            <w:noProof/>
          </w:rPr>
          <w:tab/>
        </w:r>
        <w:r w:rsidR="00B8070F">
          <w:rPr>
            <w:noProof/>
          </w:rPr>
          <w:fldChar w:fldCharType="begin"/>
        </w:r>
        <w:r w:rsidR="00B8070F">
          <w:rPr>
            <w:noProof/>
          </w:rPr>
          <w:instrText xml:space="preserve"> PAGEREF _Toc413070938 \h </w:instrText>
        </w:r>
        <w:r w:rsidR="00B8070F">
          <w:rPr>
            <w:noProof/>
          </w:rPr>
        </w:r>
        <w:r w:rsidR="00B8070F">
          <w:rPr>
            <w:noProof/>
          </w:rPr>
          <w:fldChar w:fldCharType="separate"/>
        </w:r>
        <w:r w:rsidR="00B8070F">
          <w:rPr>
            <w:noProof/>
          </w:rPr>
          <w:t>17</w:t>
        </w:r>
        <w:r w:rsidR="00B8070F">
          <w:rPr>
            <w:noProof/>
          </w:rPr>
          <w:fldChar w:fldCharType="end"/>
        </w:r>
      </w:hyperlink>
    </w:p>
    <w:p w:rsidR="00B8070F" w:rsidRDefault="00095D8E">
      <w:pPr>
        <w:pStyle w:val="TOC4"/>
        <w:tabs>
          <w:tab w:val="right" w:leader="dot" w:pos="9062"/>
        </w:tabs>
        <w:rPr>
          <w:rFonts w:asciiTheme="minorHAnsi" w:eastAsiaTheme="minorEastAsia" w:hAnsiTheme="minorHAnsi" w:cstheme="minorBidi"/>
          <w:noProof/>
          <w:sz w:val="22"/>
          <w:lang w:val="en-US"/>
        </w:rPr>
      </w:pPr>
      <w:hyperlink w:anchor="_Toc413070939" w:history="1">
        <w:r w:rsidR="00B8070F" w:rsidRPr="002864E3">
          <w:rPr>
            <w:rStyle w:val="Hyperlink"/>
            <w:noProof/>
            <w:lang w:val="en-US"/>
          </w:rPr>
          <w:t>Example 3 (measurements extracted from Druschel2007a):</w:t>
        </w:r>
        <w:r w:rsidR="00B8070F">
          <w:rPr>
            <w:noProof/>
          </w:rPr>
          <w:tab/>
        </w:r>
        <w:r w:rsidR="00B8070F">
          <w:rPr>
            <w:noProof/>
          </w:rPr>
          <w:fldChar w:fldCharType="begin"/>
        </w:r>
        <w:r w:rsidR="00B8070F">
          <w:rPr>
            <w:noProof/>
          </w:rPr>
          <w:instrText xml:space="preserve"> PAGEREF _Toc413070939 \h </w:instrText>
        </w:r>
        <w:r w:rsidR="00B8070F">
          <w:rPr>
            <w:noProof/>
          </w:rPr>
        </w:r>
        <w:r w:rsidR="00B8070F">
          <w:rPr>
            <w:noProof/>
          </w:rPr>
          <w:fldChar w:fldCharType="separate"/>
        </w:r>
        <w:r w:rsidR="00B8070F">
          <w:rPr>
            <w:noProof/>
          </w:rPr>
          <w:t>20</w:t>
        </w:r>
        <w:r w:rsidR="00B8070F">
          <w:rPr>
            <w:noProof/>
          </w:rPr>
          <w:fldChar w:fldCharType="end"/>
        </w:r>
      </w:hyperlink>
    </w:p>
    <w:p w:rsidR="00B8070F" w:rsidRDefault="00095D8E">
      <w:pPr>
        <w:pStyle w:val="TOC2"/>
        <w:tabs>
          <w:tab w:val="right" w:leader="dot" w:pos="9062"/>
        </w:tabs>
        <w:rPr>
          <w:rFonts w:asciiTheme="minorHAnsi" w:eastAsiaTheme="minorEastAsia" w:hAnsiTheme="minorHAnsi" w:cstheme="minorBidi"/>
          <w:noProof/>
          <w:sz w:val="22"/>
          <w:lang w:val="en-US"/>
        </w:rPr>
      </w:pPr>
      <w:hyperlink w:anchor="_Toc413070940" w:history="1">
        <w:r w:rsidR="00B8070F" w:rsidRPr="002864E3">
          <w:rPr>
            <w:rStyle w:val="Hyperlink"/>
            <w:noProof/>
          </w:rPr>
          <w:t>Summary</w:t>
        </w:r>
        <w:r w:rsidR="00B8070F">
          <w:rPr>
            <w:noProof/>
          </w:rPr>
          <w:tab/>
        </w:r>
        <w:r w:rsidR="00B8070F">
          <w:rPr>
            <w:noProof/>
          </w:rPr>
          <w:fldChar w:fldCharType="begin"/>
        </w:r>
        <w:r w:rsidR="00B8070F">
          <w:rPr>
            <w:noProof/>
          </w:rPr>
          <w:instrText xml:space="preserve"> PAGEREF _Toc413070940 \h </w:instrText>
        </w:r>
        <w:r w:rsidR="00B8070F">
          <w:rPr>
            <w:noProof/>
          </w:rPr>
        </w:r>
        <w:r w:rsidR="00B8070F">
          <w:rPr>
            <w:noProof/>
          </w:rPr>
          <w:fldChar w:fldCharType="separate"/>
        </w:r>
        <w:r w:rsidR="00B8070F">
          <w:rPr>
            <w:noProof/>
          </w:rPr>
          <w:t>21</w:t>
        </w:r>
        <w:r w:rsidR="00B8070F">
          <w:rPr>
            <w:noProof/>
          </w:rPr>
          <w:fldChar w:fldCharType="end"/>
        </w:r>
      </w:hyperlink>
    </w:p>
    <w:p w:rsidR="003F518A" w:rsidRDefault="0088115A">
      <w:pPr>
        <w:pStyle w:val="Contents2"/>
        <w:tabs>
          <w:tab w:val="right" w:leader="dot" w:pos="9072"/>
        </w:tabs>
        <w:rPr>
          <w:rStyle w:val="IndexLink"/>
        </w:rPr>
      </w:pPr>
      <w:r>
        <w:fldChar w:fldCharType="end"/>
      </w:r>
    </w:p>
    <w:p w:rsidR="003F518A" w:rsidRDefault="003F518A">
      <w:pPr>
        <w:outlineLvl w:val="0"/>
      </w:pPr>
    </w:p>
    <w:p w:rsidR="003F518A" w:rsidRDefault="0088115A">
      <w:pPr>
        <w:pStyle w:val="Heading1"/>
        <w:pageBreakBefore/>
      </w:pPr>
      <w:bookmarkStart w:id="1" w:name="_Toc413070913"/>
      <w:r>
        <w:lastRenderedPageBreak/>
        <w:t>Screener Instructions</w:t>
      </w:r>
      <w:bookmarkEnd w:id="1"/>
    </w:p>
    <w:p w:rsidR="00EC5635" w:rsidRDefault="00EC5635" w:rsidP="00EC5635">
      <w:pPr>
        <w:pStyle w:val="Subheading"/>
      </w:pPr>
      <w:r>
        <w:t xml:space="preserve">To study the prevalence of FASD, </w:t>
      </w:r>
      <w:proofErr w:type="spellStart"/>
      <w:r>
        <w:t>behaviours</w:t>
      </w:r>
      <w:proofErr w:type="spellEnd"/>
      <w:r>
        <w:t xml:space="preserve"> that predict FASD, prevention efforts which have been made </w:t>
      </w:r>
      <w:r>
        <w:br/>
        <w:t xml:space="preserve">and normative questions which have been raised for FASD and analogous </w:t>
      </w:r>
      <w:proofErr w:type="gramStart"/>
      <w:r>
        <w:t>conditions.</w:t>
      </w:r>
      <w:proofErr w:type="gramEnd"/>
      <w:r>
        <w:t xml:space="preserve">   </w:t>
      </w:r>
    </w:p>
    <w:p w:rsidR="003F518A" w:rsidRDefault="0088115A">
      <w:pPr>
        <w:pStyle w:val="LO-Normal1"/>
        <w:rPr>
          <w:rFonts w:ascii="Trebuchet MS" w:hAnsi="Trebuchet MS"/>
          <w:sz w:val="16"/>
          <w:lang w:val="en-US"/>
        </w:rPr>
      </w:pPr>
      <w:r w:rsidRPr="00B07E24">
        <w:rPr>
          <w:rFonts w:ascii="Trebuchet MS" w:hAnsi="Trebuchet MS"/>
          <w:sz w:val="16"/>
          <w:szCs w:val="16"/>
          <w:lang w:val="en-US"/>
        </w:rPr>
        <w:t xml:space="preserve">As a screener, you will use the portable version of </w:t>
      </w:r>
      <w:proofErr w:type="spellStart"/>
      <w:r w:rsidRPr="00B07E24">
        <w:rPr>
          <w:rFonts w:ascii="Trebuchet MS" w:hAnsi="Trebuchet MS"/>
          <w:sz w:val="16"/>
          <w:szCs w:val="16"/>
          <w:lang w:val="en-US"/>
        </w:rPr>
        <w:t>JabRef</w:t>
      </w:r>
      <w:proofErr w:type="spellEnd"/>
      <w:r w:rsidRPr="00B07E24">
        <w:rPr>
          <w:rFonts w:ascii="Trebuchet MS" w:hAnsi="Trebuchet MS"/>
          <w:sz w:val="16"/>
          <w:szCs w:val="16"/>
          <w:lang w:val="en-US"/>
        </w:rPr>
        <w:t xml:space="preserve">, an open source reference management program, to screen a number of articles that are eligible to be included in a data synthesis (a qualitative review and meta-analysis) of studies into </w:t>
      </w:r>
      <w:r w:rsidR="00B07E24" w:rsidRPr="00B07E24">
        <w:rPr>
          <w:rFonts w:ascii="Trebuchet MS" w:hAnsi="Trebuchet MS"/>
          <w:sz w:val="16"/>
          <w:szCs w:val="16"/>
          <w:lang w:val="en-US"/>
        </w:rPr>
        <w:t xml:space="preserve">the prevalence of FASD, </w:t>
      </w:r>
      <w:proofErr w:type="spellStart"/>
      <w:r w:rsidR="00B07E24" w:rsidRPr="00B07E24">
        <w:rPr>
          <w:rFonts w:ascii="Trebuchet MS" w:hAnsi="Trebuchet MS"/>
          <w:sz w:val="16"/>
          <w:szCs w:val="16"/>
          <w:lang w:val="en-US"/>
        </w:rPr>
        <w:t>behaviours</w:t>
      </w:r>
      <w:proofErr w:type="spellEnd"/>
      <w:r w:rsidR="00B07E24" w:rsidRPr="00B07E24">
        <w:rPr>
          <w:rFonts w:ascii="Trebuchet MS" w:hAnsi="Trebuchet MS"/>
          <w:sz w:val="16"/>
          <w:szCs w:val="16"/>
          <w:lang w:val="en-US"/>
        </w:rPr>
        <w:t xml:space="preserve"> that predict FASD, prevention efforts which have been made and normative questions which have been raised for FASD and analogous conditions.</w:t>
      </w:r>
      <w:r w:rsidR="00B07E24" w:rsidRPr="00B07E24">
        <w:rPr>
          <w:lang w:val="en-US"/>
        </w:rPr>
        <w:t xml:space="preserve"> </w:t>
      </w:r>
      <w:r>
        <w:rPr>
          <w:rFonts w:ascii="Trebuchet MS" w:hAnsi="Trebuchet MS"/>
          <w:sz w:val="16"/>
          <w:lang w:val="en-US"/>
        </w:rPr>
        <w:t xml:space="preserve">The screening comprises </w:t>
      </w:r>
      <w:r w:rsidR="00940804">
        <w:rPr>
          <w:rFonts w:ascii="Trebuchet MS" w:hAnsi="Trebuchet MS"/>
          <w:sz w:val="16"/>
          <w:lang w:val="en-US"/>
        </w:rPr>
        <w:t>three</w:t>
      </w:r>
      <w:r>
        <w:rPr>
          <w:rFonts w:ascii="Trebuchet MS" w:hAnsi="Trebuchet MS"/>
          <w:sz w:val="16"/>
          <w:lang w:val="en-US"/>
        </w:rPr>
        <w:t xml:space="preserve"> sweeps. This document explains what your tasks as a screener are in each sweep.</w:t>
      </w:r>
    </w:p>
    <w:p w:rsidR="003F518A" w:rsidRDefault="0088115A">
      <w:pPr>
        <w:pStyle w:val="Heading2"/>
        <w:rPr>
          <w:sz w:val="24"/>
          <w:lang w:val="en-US"/>
        </w:rPr>
      </w:pPr>
      <w:bookmarkStart w:id="2" w:name="_Toc413070914"/>
      <w:r>
        <w:rPr>
          <w:sz w:val="24"/>
          <w:lang w:val="en-US"/>
        </w:rPr>
        <w:t>Preparation and collaboration</w:t>
      </w:r>
      <w:bookmarkEnd w:id="2"/>
    </w:p>
    <w:p w:rsidR="003F518A" w:rsidRDefault="0088115A">
      <w:pPr>
        <w:pStyle w:val="Heading3"/>
        <w:rPr>
          <w:lang w:val="en-US"/>
        </w:rPr>
      </w:pPr>
      <w:bookmarkStart w:id="3" w:name="_Toc413070915"/>
      <w:r>
        <w:rPr>
          <w:lang w:val="en-US"/>
        </w:rPr>
        <w:t>Preparation</w:t>
      </w:r>
      <w:bookmarkEnd w:id="3"/>
    </w:p>
    <w:p w:rsidR="003F518A" w:rsidRPr="00A33E47" w:rsidRDefault="00C171C9">
      <w:pPr>
        <w:pStyle w:val="LO-Normal1"/>
        <w:rPr>
          <w:rFonts w:ascii="Trebuchet MS" w:hAnsi="Trebuchet MS"/>
          <w:sz w:val="16"/>
          <w:szCs w:val="16"/>
          <w:lang w:val="en-US"/>
        </w:rPr>
      </w:pPr>
      <w:r>
        <w:rPr>
          <w:rFonts w:ascii="Trebuchet MS" w:hAnsi="Trebuchet MS"/>
          <w:noProof/>
          <w:sz w:val="16"/>
          <w:lang w:val="en-US"/>
        </w:rPr>
        <w:drawing>
          <wp:anchor distT="0" distB="0" distL="114300" distR="114300" simplePos="0" relativeHeight="251660288" behindDoc="0" locked="0" layoutInCell="1" allowOverlap="1" wp14:anchorId="27F8FC46" wp14:editId="15F2CF31">
            <wp:simplePos x="0" y="0"/>
            <wp:positionH relativeFrom="column">
              <wp:posOffset>4410710</wp:posOffset>
            </wp:positionH>
            <wp:positionV relativeFrom="paragraph">
              <wp:posOffset>154305</wp:posOffset>
            </wp:positionV>
            <wp:extent cx="1855470" cy="1518285"/>
            <wp:effectExtent l="0" t="0" r="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5470" cy="1518285"/>
                    </a:xfrm>
                    <a:prstGeom prst="rect">
                      <a:avLst/>
                    </a:prstGeom>
                    <a:noFill/>
                    <a:ln>
                      <a:noFill/>
                    </a:ln>
                  </pic:spPr>
                </pic:pic>
              </a:graphicData>
            </a:graphic>
            <wp14:sizeRelH relativeFrom="page">
              <wp14:pctWidth>0</wp14:pctWidth>
            </wp14:sizeRelH>
            <wp14:sizeRelV relativeFrom="page">
              <wp14:pctHeight>0</wp14:pctHeight>
            </wp14:sizeRelV>
          </wp:anchor>
        </w:drawing>
      </w:r>
      <w:r w:rsidR="0088115A">
        <w:rPr>
          <w:rFonts w:ascii="Trebuchet MS" w:hAnsi="Trebuchet MS"/>
          <w:sz w:val="16"/>
          <w:lang w:val="en-US"/>
        </w:rPr>
        <w:t xml:space="preserve">Before you can start screening, you need to make sure that you have the correct version of </w:t>
      </w:r>
      <w:proofErr w:type="spellStart"/>
      <w:r w:rsidR="0088115A">
        <w:rPr>
          <w:rFonts w:ascii="Trebuchet MS" w:hAnsi="Trebuchet MS"/>
          <w:sz w:val="16"/>
          <w:lang w:val="en-US"/>
        </w:rPr>
        <w:t>JabRef</w:t>
      </w:r>
      <w:proofErr w:type="spellEnd"/>
      <w:r w:rsidR="0088115A">
        <w:rPr>
          <w:rFonts w:ascii="Trebuchet MS" w:hAnsi="Trebuchet MS"/>
          <w:sz w:val="16"/>
          <w:lang w:val="en-US"/>
        </w:rPr>
        <w:t xml:space="preserve"> and that it is configured correctly. You can download </w:t>
      </w:r>
      <w:proofErr w:type="spellStart"/>
      <w:r w:rsidR="0088115A">
        <w:rPr>
          <w:rFonts w:ascii="Trebuchet MS" w:hAnsi="Trebuchet MS"/>
          <w:sz w:val="16"/>
          <w:lang w:val="en-US"/>
        </w:rPr>
        <w:t>JabRef</w:t>
      </w:r>
      <w:proofErr w:type="spellEnd"/>
      <w:r w:rsidR="0088115A">
        <w:rPr>
          <w:rFonts w:ascii="Trebuchet MS" w:hAnsi="Trebuchet MS"/>
          <w:sz w:val="16"/>
          <w:lang w:val="en-US"/>
        </w:rPr>
        <w:t xml:space="preserve"> </w:t>
      </w:r>
      <w:hyperlink r:id="rId10" w:history="1">
        <w:r w:rsidR="0088115A" w:rsidRPr="003E6CD3">
          <w:rPr>
            <w:rStyle w:val="Hyperlink"/>
            <w:rFonts w:ascii="Trebuchet MS" w:hAnsi="Trebuchet MS"/>
            <w:sz w:val="16"/>
            <w:lang w:val="en-US"/>
          </w:rPr>
          <w:t>http://jabref.sourceforge.net/</w:t>
        </w:r>
      </w:hyperlink>
      <w:r w:rsidR="0088115A">
        <w:rPr>
          <w:rFonts w:ascii="Trebuchet MS" w:hAnsi="Trebuchet MS"/>
          <w:sz w:val="16"/>
          <w:lang w:val="en-US"/>
        </w:rPr>
        <w:t xml:space="preserve"> . </w:t>
      </w:r>
      <w:r w:rsidR="00A33E47">
        <w:rPr>
          <w:rFonts w:ascii="Trebuchet MS" w:hAnsi="Trebuchet MS"/>
          <w:sz w:val="16"/>
          <w:lang w:val="en-US"/>
        </w:rPr>
        <w:t xml:space="preserve">Also, download the </w:t>
      </w:r>
      <w:r w:rsidR="0088115A">
        <w:rPr>
          <w:rFonts w:ascii="Trebuchet MS" w:hAnsi="Trebuchet MS"/>
          <w:sz w:val="16"/>
          <w:szCs w:val="16"/>
          <w:lang w:val="en-US"/>
        </w:rPr>
        <w:t>7-zip</w:t>
      </w:r>
      <w:r w:rsidR="00A33E47">
        <w:rPr>
          <w:rFonts w:ascii="Trebuchet MS" w:hAnsi="Trebuchet MS"/>
          <w:sz w:val="16"/>
          <w:szCs w:val="16"/>
          <w:lang w:val="en-US"/>
        </w:rPr>
        <w:t xml:space="preserve"> application (this</w:t>
      </w:r>
      <w:r w:rsidR="0088115A">
        <w:rPr>
          <w:rFonts w:ascii="Trebuchet MS" w:hAnsi="Trebuchet MS"/>
          <w:sz w:val="16"/>
          <w:szCs w:val="16"/>
          <w:lang w:val="en-US"/>
        </w:rPr>
        <w:t xml:space="preserve"> is an open source archiving application that you can download at </w:t>
      </w:r>
      <w:hyperlink r:id="rId11" w:tgtFrame="_top">
        <w:r w:rsidR="0088115A">
          <w:rPr>
            <w:rStyle w:val="Hyperlink"/>
            <w:rFonts w:ascii="Trebuchet MS" w:hAnsi="Trebuchet MS"/>
            <w:sz w:val="16"/>
            <w:szCs w:val="16"/>
            <w:lang w:val="en-US"/>
          </w:rPr>
          <w:t>http://7-zip.org/</w:t>
        </w:r>
      </w:hyperlink>
      <w:r w:rsidR="0088115A">
        <w:rPr>
          <w:rFonts w:ascii="Trebuchet MS" w:hAnsi="Trebuchet MS"/>
          <w:sz w:val="16"/>
          <w:szCs w:val="16"/>
          <w:lang w:val="en-US"/>
        </w:rPr>
        <w:t xml:space="preserve"> - if you don’t want to install any software, you can get a portable version at </w:t>
      </w:r>
      <w:hyperlink r:id="rId12" w:tgtFrame="_top">
        <w:r w:rsidR="0088115A">
          <w:rPr>
            <w:rStyle w:val="Hyperlink"/>
            <w:rFonts w:ascii="Trebuchet MS" w:hAnsi="Trebuchet MS"/>
            <w:sz w:val="16"/>
            <w:szCs w:val="16"/>
            <w:lang w:val="en-US"/>
          </w:rPr>
          <w:t>http://portableapps.com/apps/utilities/7-zip_portable</w:t>
        </w:r>
      </w:hyperlink>
      <w:r w:rsidR="0088115A">
        <w:rPr>
          <w:rFonts w:ascii="Trebuchet MS" w:hAnsi="Trebuchet MS"/>
          <w:sz w:val="16"/>
          <w:szCs w:val="16"/>
          <w:lang w:val="en-US"/>
        </w:rPr>
        <w:t xml:space="preserve">). </w:t>
      </w:r>
      <w:r w:rsidR="001A7FF6">
        <w:rPr>
          <w:rFonts w:ascii="Trebuchet MS" w:hAnsi="Trebuchet MS"/>
          <w:sz w:val="16"/>
          <w:szCs w:val="16"/>
          <w:lang w:val="en-US"/>
        </w:rPr>
        <w:t xml:space="preserve">You will receive a Screener Code from the project coordinator. </w:t>
      </w:r>
      <w:r w:rsidR="0088115A">
        <w:rPr>
          <w:rFonts w:ascii="Trebuchet MS" w:hAnsi="Trebuchet MS"/>
          <w:sz w:val="16"/>
          <w:szCs w:val="16"/>
          <w:lang w:val="en-US"/>
        </w:rPr>
        <w:t>Make sure you download the version corresponding to your Screener Code (</w:t>
      </w:r>
      <w:r w:rsidR="001414DE">
        <w:rPr>
          <w:rFonts w:ascii="Trebuchet MS" w:hAnsi="Trebuchet MS"/>
          <w:sz w:val="16"/>
          <w:szCs w:val="16"/>
          <w:lang w:val="en-US"/>
        </w:rPr>
        <w:t>E</w:t>
      </w:r>
      <w:r w:rsidR="0088115A">
        <w:rPr>
          <w:rFonts w:ascii="Trebuchet MS" w:hAnsi="Trebuchet MS"/>
          <w:sz w:val="16"/>
          <w:szCs w:val="16"/>
          <w:lang w:val="en-US"/>
        </w:rPr>
        <w:t xml:space="preserve"> </w:t>
      </w:r>
      <w:r w:rsidR="001414DE">
        <w:rPr>
          <w:rFonts w:ascii="Trebuchet MS" w:hAnsi="Trebuchet MS"/>
          <w:sz w:val="16"/>
          <w:szCs w:val="16"/>
          <w:lang w:val="en-US"/>
        </w:rPr>
        <w:t xml:space="preserve">for Eline </w:t>
      </w:r>
      <w:r w:rsidR="0088115A">
        <w:rPr>
          <w:rFonts w:ascii="Trebuchet MS" w:hAnsi="Trebuchet MS"/>
          <w:sz w:val="16"/>
          <w:szCs w:val="16"/>
          <w:lang w:val="en-US"/>
        </w:rPr>
        <w:t xml:space="preserve">or </w:t>
      </w:r>
      <w:r w:rsidR="001414DE">
        <w:rPr>
          <w:rFonts w:ascii="Trebuchet MS" w:hAnsi="Trebuchet MS"/>
          <w:sz w:val="16"/>
          <w:szCs w:val="16"/>
          <w:lang w:val="en-US"/>
        </w:rPr>
        <w:t>S for Sylvia</w:t>
      </w:r>
      <w:r w:rsidR="0088115A">
        <w:rPr>
          <w:rFonts w:ascii="Trebuchet MS" w:hAnsi="Trebuchet MS"/>
          <w:sz w:val="16"/>
          <w:szCs w:val="16"/>
          <w:lang w:val="en-US"/>
        </w:rPr>
        <w:t xml:space="preserve">). </w:t>
      </w:r>
      <w:r w:rsidR="005C6D8F">
        <w:rPr>
          <w:rFonts w:ascii="Trebuchet MS" w:hAnsi="Trebuchet MS"/>
          <w:sz w:val="16"/>
          <w:szCs w:val="16"/>
          <w:lang w:val="en-US"/>
        </w:rPr>
        <w:t xml:space="preserve">When opening the windows batch file in your folder, you will see that </w:t>
      </w:r>
      <w:proofErr w:type="spellStart"/>
      <w:r w:rsidR="005C6D8F">
        <w:rPr>
          <w:rFonts w:ascii="Trebuchet MS" w:hAnsi="Trebuchet MS"/>
          <w:sz w:val="16"/>
          <w:szCs w:val="16"/>
          <w:lang w:val="en-US"/>
        </w:rPr>
        <w:t>JabRef</w:t>
      </w:r>
      <w:proofErr w:type="spellEnd"/>
      <w:r w:rsidR="005C6D8F">
        <w:rPr>
          <w:rFonts w:ascii="Trebuchet MS" w:hAnsi="Trebuchet MS"/>
          <w:sz w:val="16"/>
          <w:szCs w:val="16"/>
          <w:lang w:val="en-US"/>
        </w:rPr>
        <w:t xml:space="preserve"> opens with an empty screen. Drag the file .bib to your opened </w:t>
      </w:r>
      <w:proofErr w:type="spellStart"/>
      <w:r w:rsidR="005C6D8F">
        <w:rPr>
          <w:rFonts w:ascii="Trebuchet MS" w:hAnsi="Trebuchet MS"/>
          <w:sz w:val="16"/>
          <w:szCs w:val="16"/>
          <w:lang w:val="en-US"/>
        </w:rPr>
        <w:t>JabRef</w:t>
      </w:r>
      <w:proofErr w:type="spellEnd"/>
      <w:r w:rsidR="005C6D8F">
        <w:rPr>
          <w:rFonts w:ascii="Trebuchet MS" w:hAnsi="Trebuchet MS"/>
          <w:sz w:val="16"/>
          <w:szCs w:val="16"/>
          <w:lang w:val="en-US"/>
        </w:rPr>
        <w:t xml:space="preserve"> and now you see a full screen in front of you</w:t>
      </w:r>
      <w:r w:rsidR="0088115A">
        <w:rPr>
          <w:rFonts w:ascii="Trebuchet MS" w:hAnsi="Trebuchet MS"/>
          <w:sz w:val="16"/>
          <w:szCs w:val="16"/>
          <w:lang w:val="en-US"/>
        </w:rPr>
        <w:t xml:space="preserve">. Once you started this program, open the Options menu and select Preferences. In the Entry editor section, verify that “Show </w:t>
      </w:r>
      <w:proofErr w:type="spellStart"/>
      <w:r w:rsidR="0088115A">
        <w:rPr>
          <w:rFonts w:ascii="Trebuchet MS" w:hAnsi="Trebuchet MS"/>
          <w:sz w:val="16"/>
          <w:szCs w:val="16"/>
          <w:lang w:val="en-US"/>
        </w:rPr>
        <w:t>BibTex</w:t>
      </w:r>
      <w:proofErr w:type="spellEnd"/>
      <w:r w:rsidR="0088115A">
        <w:rPr>
          <w:rFonts w:ascii="Trebuchet MS" w:hAnsi="Trebuchet MS"/>
          <w:sz w:val="16"/>
          <w:szCs w:val="16"/>
          <w:lang w:val="en-US"/>
        </w:rPr>
        <w:t xml:space="preserve"> source panel” is unchecked. Then, go to t</w:t>
      </w:r>
      <w:r w:rsidR="0088115A">
        <w:rPr>
          <w:rFonts w:ascii="Trebuchet MS" w:hAnsi="Trebuchet MS"/>
          <w:sz w:val="16"/>
          <w:lang w:val="en-US"/>
        </w:rPr>
        <w:t>he Entry Table Columns section and verify that the selected columns (and their widths, roughly) correspond to the picture on the right. If not, copy this example.</w:t>
      </w:r>
    </w:p>
    <w:p w:rsidR="003F518A" w:rsidRDefault="0088115A">
      <w:pPr>
        <w:pStyle w:val="LO-Normal1"/>
        <w:rPr>
          <w:rFonts w:ascii="Trebuchet MS" w:hAnsi="Trebuchet MS"/>
          <w:sz w:val="16"/>
          <w:lang w:val="en-US" w:eastAsia="nl-NL"/>
        </w:rPr>
      </w:pPr>
      <w:r>
        <w:rPr>
          <w:rFonts w:ascii="Trebuchet MS" w:hAnsi="Trebuchet MS"/>
          <w:sz w:val="16"/>
          <w:lang w:val="en-US"/>
        </w:rPr>
        <w:t xml:space="preserve">Then, in the Options menu </w:t>
      </w:r>
      <w:r>
        <w:rPr>
          <w:rFonts w:ascii="Trebuchet MS" w:hAnsi="Trebuchet MS"/>
          <w:sz w:val="16"/>
          <w:lang w:val="en-US" w:eastAsia="nl-NL"/>
        </w:rPr>
        <w:t>select Set up general fields, and verify that the only text in the textbox is (</w:t>
      </w:r>
      <w:r w:rsidR="001414DE">
        <w:rPr>
          <w:rFonts w:ascii="Trebuchet MS" w:hAnsi="Trebuchet MS"/>
          <w:sz w:val="16"/>
          <w:lang w:val="en-US" w:eastAsia="nl-NL"/>
        </w:rPr>
        <w:t>substitute your screener code, E</w:t>
      </w:r>
      <w:r>
        <w:rPr>
          <w:rFonts w:ascii="Trebuchet MS" w:hAnsi="Trebuchet MS"/>
          <w:sz w:val="16"/>
          <w:lang w:val="en-US" w:eastAsia="nl-NL"/>
        </w:rPr>
        <w:t xml:space="preserve"> or </w:t>
      </w:r>
      <w:r w:rsidR="001414DE">
        <w:rPr>
          <w:rFonts w:ascii="Trebuchet MS" w:hAnsi="Trebuchet MS"/>
          <w:sz w:val="16"/>
          <w:lang w:val="en-US" w:eastAsia="nl-NL"/>
        </w:rPr>
        <w:t>S</w:t>
      </w:r>
      <w:r>
        <w:rPr>
          <w:rFonts w:ascii="Trebuchet MS" w:hAnsi="Trebuchet MS"/>
          <w:sz w:val="16"/>
          <w:lang w:val="en-US" w:eastAsia="nl-NL"/>
        </w:rPr>
        <w:t>, for the X):</w:t>
      </w:r>
    </w:p>
    <w:p w:rsidR="00C171C9" w:rsidRDefault="00C171C9" w:rsidP="00C171C9">
      <w:pPr>
        <w:pStyle w:val="LO-Normal1"/>
        <w:rPr>
          <w:rFonts w:ascii="Courier New" w:hAnsi="Courier New" w:cs="Courier New"/>
          <w:sz w:val="14"/>
          <w:szCs w:val="14"/>
          <w:lang w:val="en-US"/>
        </w:rPr>
      </w:pPr>
      <w:r w:rsidRPr="00C171C9">
        <w:rPr>
          <w:rFonts w:ascii="Courier New" w:hAnsi="Courier New" w:cs="Courier New"/>
          <w:sz w:val="14"/>
          <w:szCs w:val="14"/>
          <w:lang w:val="en-US"/>
        </w:rPr>
        <w:t>Screening:title;isduplicate;screener</w:t>
      </w:r>
      <w:r w:rsidR="00993679">
        <w:rPr>
          <w:rFonts w:ascii="Courier New" w:hAnsi="Courier New" w:cs="Courier New"/>
          <w:sz w:val="14"/>
          <w:szCs w:val="14"/>
          <w:lang w:val="en-US"/>
        </w:rPr>
        <w:t>x</w:t>
      </w:r>
      <w:r w:rsidRPr="00C171C9">
        <w:rPr>
          <w:rFonts w:ascii="Courier New" w:hAnsi="Courier New" w:cs="Courier New"/>
          <w:sz w:val="14"/>
          <w:szCs w:val="14"/>
          <w:lang w:val="en-US"/>
        </w:rPr>
        <w:t>status1</w:t>
      </w:r>
      <w:r>
        <w:rPr>
          <w:rFonts w:ascii="Courier New" w:hAnsi="Courier New" w:cs="Courier New"/>
          <w:sz w:val="14"/>
          <w:szCs w:val="14"/>
          <w:lang w:val="en-US"/>
        </w:rPr>
        <w:br/>
      </w:r>
      <w:r w:rsidR="00993679">
        <w:rPr>
          <w:rFonts w:ascii="Courier New" w:hAnsi="Courier New" w:cs="Courier New"/>
          <w:sz w:val="14"/>
          <w:szCs w:val="14"/>
          <w:lang w:val="en-US"/>
        </w:rPr>
        <w:t>Screening2:tit</w:t>
      </w:r>
      <w:r w:rsidRPr="00C171C9">
        <w:rPr>
          <w:rFonts w:ascii="Courier New" w:hAnsi="Courier New" w:cs="Courier New"/>
          <w:sz w:val="14"/>
          <w:szCs w:val="14"/>
          <w:lang w:val="en-US"/>
        </w:rPr>
        <w:t>le;screener</w:t>
      </w:r>
      <w:r w:rsidR="00993679">
        <w:rPr>
          <w:rFonts w:ascii="Courier New" w:hAnsi="Courier New" w:cs="Courier New"/>
          <w:sz w:val="14"/>
          <w:szCs w:val="14"/>
          <w:lang w:val="en-US"/>
        </w:rPr>
        <w:t>x</w:t>
      </w:r>
      <w:r w:rsidRPr="00C171C9">
        <w:rPr>
          <w:rFonts w:ascii="Courier New" w:hAnsi="Courier New" w:cs="Courier New"/>
          <w:sz w:val="14"/>
          <w:szCs w:val="14"/>
          <w:lang w:val="en-US"/>
        </w:rPr>
        <w:t>incl;screener</w:t>
      </w:r>
      <w:r w:rsidR="00993679">
        <w:rPr>
          <w:rFonts w:ascii="Courier New" w:hAnsi="Courier New" w:cs="Courier New"/>
          <w:sz w:val="14"/>
          <w:szCs w:val="14"/>
          <w:lang w:val="en-US"/>
        </w:rPr>
        <w:t>x</w:t>
      </w:r>
      <w:r w:rsidRPr="00C171C9">
        <w:rPr>
          <w:rFonts w:ascii="Courier New" w:hAnsi="Courier New" w:cs="Courier New"/>
          <w:sz w:val="14"/>
          <w:szCs w:val="14"/>
          <w:lang w:val="en-US"/>
        </w:rPr>
        <w:t>preval;screener</w:t>
      </w:r>
      <w:r w:rsidR="00993679">
        <w:rPr>
          <w:rFonts w:ascii="Courier New" w:hAnsi="Courier New" w:cs="Courier New"/>
          <w:sz w:val="14"/>
          <w:szCs w:val="14"/>
          <w:lang w:val="en-US"/>
        </w:rPr>
        <w:t>x</w:t>
      </w:r>
      <w:r w:rsidRPr="00C171C9">
        <w:rPr>
          <w:rFonts w:ascii="Courier New" w:hAnsi="Courier New" w:cs="Courier New"/>
          <w:sz w:val="14"/>
          <w:szCs w:val="14"/>
          <w:lang w:val="en-US"/>
        </w:rPr>
        <w:t>behav;screener</w:t>
      </w:r>
      <w:r w:rsidR="00993679">
        <w:rPr>
          <w:rFonts w:ascii="Courier New" w:hAnsi="Courier New" w:cs="Courier New"/>
          <w:sz w:val="14"/>
          <w:szCs w:val="14"/>
          <w:lang w:val="en-US"/>
        </w:rPr>
        <w:t>x</w:t>
      </w:r>
      <w:r w:rsidRPr="00C171C9">
        <w:rPr>
          <w:rFonts w:ascii="Courier New" w:hAnsi="Courier New" w:cs="Courier New"/>
          <w:sz w:val="14"/>
          <w:szCs w:val="14"/>
          <w:lang w:val="en-US"/>
        </w:rPr>
        <w:t>preven;screener</w:t>
      </w:r>
      <w:r w:rsidR="00993679">
        <w:rPr>
          <w:rFonts w:ascii="Courier New" w:hAnsi="Courier New" w:cs="Courier New"/>
          <w:sz w:val="14"/>
          <w:szCs w:val="14"/>
          <w:lang w:val="en-US"/>
        </w:rPr>
        <w:t>xethic;screenerxmeth;screenerx</w:t>
      </w:r>
      <w:r w:rsidRPr="00C171C9">
        <w:rPr>
          <w:rFonts w:ascii="Courier New" w:hAnsi="Courier New" w:cs="Courier New"/>
          <w:sz w:val="14"/>
          <w:szCs w:val="14"/>
          <w:lang w:val="en-US"/>
        </w:rPr>
        <w:t>cat</w:t>
      </w:r>
    </w:p>
    <w:p w:rsidR="003F518A" w:rsidRDefault="006F4443" w:rsidP="00C171C9">
      <w:pPr>
        <w:pStyle w:val="LO-Normal1"/>
        <w:rPr>
          <w:rFonts w:ascii="Trebuchet MS" w:hAnsi="Trebuchet MS"/>
          <w:sz w:val="16"/>
          <w:lang w:val="en-US"/>
        </w:rPr>
      </w:pPr>
      <w:r>
        <w:rPr>
          <w:rFonts w:ascii="Trebuchet MS" w:hAnsi="Trebuchet MS"/>
          <w:noProof/>
          <w:sz w:val="16"/>
          <w:lang w:val="en-US"/>
        </w:rPr>
        <w:drawing>
          <wp:anchor distT="0" distB="127000" distL="0" distR="0" simplePos="0" relativeHeight="251659264" behindDoc="0" locked="0" layoutInCell="1" allowOverlap="1" wp14:anchorId="1F034266" wp14:editId="5B17145A">
            <wp:simplePos x="0" y="0"/>
            <wp:positionH relativeFrom="column">
              <wp:posOffset>0</wp:posOffset>
            </wp:positionH>
            <wp:positionV relativeFrom="paragraph">
              <wp:posOffset>1147445</wp:posOffset>
            </wp:positionV>
            <wp:extent cx="3963670" cy="146050"/>
            <wp:effectExtent l="0" t="0" r="0" b="6350"/>
            <wp:wrapTopAndBottom/>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3"/>
                    <a:stretch>
                      <a:fillRect/>
                    </a:stretch>
                  </pic:blipFill>
                  <pic:spPr bwMode="auto">
                    <a:xfrm>
                      <a:off x="0" y="0"/>
                      <a:ext cx="3963670" cy="146050"/>
                    </a:xfrm>
                    <a:prstGeom prst="rect">
                      <a:avLst/>
                    </a:prstGeom>
                    <a:noFill/>
                    <a:ln w="9525">
                      <a:noFill/>
                      <a:miter lim="800000"/>
                      <a:headEnd/>
                      <a:tailEnd/>
                    </a:ln>
                  </pic:spPr>
                </pic:pic>
              </a:graphicData>
            </a:graphic>
          </wp:anchor>
        </w:drawing>
      </w:r>
      <w:r w:rsidR="0088115A">
        <w:rPr>
          <w:rFonts w:ascii="Trebuchet MS" w:hAnsi="Trebuchet MS"/>
          <w:sz w:val="16"/>
          <w:lang w:val="en-US"/>
        </w:rPr>
        <w:t xml:space="preserve">If the textbox contains anything else, replace the contents with this text. Then, contact the project leader. He will then send you the library with references to screen. You can open this library in </w:t>
      </w:r>
      <w:proofErr w:type="spellStart"/>
      <w:r w:rsidR="0088115A">
        <w:rPr>
          <w:rFonts w:ascii="Trebuchet MS" w:hAnsi="Trebuchet MS"/>
          <w:sz w:val="16"/>
          <w:lang w:val="en-US"/>
        </w:rPr>
        <w:t>JabRef</w:t>
      </w:r>
      <w:proofErr w:type="spellEnd"/>
      <w:r w:rsidR="0088115A">
        <w:rPr>
          <w:rFonts w:ascii="Trebuchet MS" w:hAnsi="Trebuchet MS"/>
          <w:sz w:val="16"/>
          <w:lang w:val="en-US"/>
        </w:rPr>
        <w:t xml:space="preserve"> by pressing CTRL-O or opening the File menu and choosing Open Database, and then browsing to the location where you stored the library, and selecting it. Every time you restart </w:t>
      </w:r>
      <w:proofErr w:type="spellStart"/>
      <w:r w:rsidR="0088115A">
        <w:rPr>
          <w:rFonts w:ascii="Trebuchet MS" w:hAnsi="Trebuchet MS"/>
          <w:sz w:val="16"/>
          <w:lang w:val="en-US"/>
        </w:rPr>
        <w:t>JabRef</w:t>
      </w:r>
      <w:proofErr w:type="spellEnd"/>
      <w:r w:rsidR="0088115A">
        <w:rPr>
          <w:rFonts w:ascii="Trebuchet MS" w:hAnsi="Trebuchet MS"/>
          <w:sz w:val="16"/>
          <w:lang w:val="en-US"/>
        </w:rPr>
        <w:t xml:space="preserve">, before opening the library, verify that these three </w:t>
      </w:r>
      <w:proofErr w:type="spellStart"/>
      <w:r w:rsidR="0088115A">
        <w:rPr>
          <w:rFonts w:ascii="Trebuchet MS" w:hAnsi="Trebuchet MS"/>
          <w:sz w:val="16"/>
          <w:lang w:val="en-US"/>
        </w:rPr>
        <w:t>JabRef</w:t>
      </w:r>
      <w:proofErr w:type="spellEnd"/>
      <w:r w:rsidR="0088115A">
        <w:rPr>
          <w:rFonts w:ascii="Trebuchet MS" w:hAnsi="Trebuchet MS"/>
          <w:sz w:val="16"/>
          <w:lang w:val="en-US"/>
        </w:rPr>
        <w:t xml:space="preserve"> settings (</w:t>
      </w:r>
      <w:proofErr w:type="spellStart"/>
      <w:r w:rsidR="0088115A">
        <w:rPr>
          <w:rFonts w:ascii="Trebuchet MS" w:hAnsi="Trebuchet MS"/>
          <w:sz w:val="16"/>
          <w:lang w:val="en-US"/>
        </w:rPr>
        <w:t>BibTex</w:t>
      </w:r>
      <w:proofErr w:type="spellEnd"/>
      <w:r w:rsidR="0088115A">
        <w:rPr>
          <w:rFonts w:ascii="Trebuchet MS" w:hAnsi="Trebuchet MS"/>
          <w:sz w:val="16"/>
          <w:lang w:val="en-US"/>
        </w:rPr>
        <w:t xml:space="preserve"> source panel unchecked; correct columns in Entry Table; correct General Fields in Entry Editor) are as described here, and if not, reset them. Also, start by </w:t>
      </w:r>
      <w:r>
        <w:rPr>
          <w:rFonts w:ascii="Trebuchet MS" w:hAnsi="Trebuchet MS"/>
          <w:sz w:val="16"/>
          <w:lang w:val="en-US"/>
        </w:rPr>
        <w:t>organizing</w:t>
      </w:r>
      <w:r w:rsidR="0088115A">
        <w:rPr>
          <w:rFonts w:ascii="Trebuchet MS" w:hAnsi="Trebuchet MS"/>
          <w:sz w:val="16"/>
          <w:lang w:val="en-US"/>
        </w:rPr>
        <w:t xml:space="preserve"> the references alphabetically by article title by clicking the heading of the Title column of the entry table until it shows a triangle next to the word Title, like this:</w:t>
      </w:r>
    </w:p>
    <w:p w:rsidR="003F518A" w:rsidRDefault="0088115A">
      <w:pPr>
        <w:pStyle w:val="LO-Normal1"/>
        <w:rPr>
          <w:rFonts w:ascii="Trebuchet MS" w:hAnsi="Trebuchet MS"/>
          <w:sz w:val="16"/>
          <w:lang w:val="en-US"/>
        </w:rPr>
      </w:pPr>
      <w:r>
        <w:rPr>
          <w:rFonts w:ascii="Trebuchet MS" w:hAnsi="Trebuchet MS"/>
          <w:sz w:val="16"/>
          <w:lang w:val="en-US"/>
        </w:rPr>
        <w:t>By sorting the entries like this, it is easier to spot duplicate entries.</w:t>
      </w:r>
    </w:p>
    <w:p w:rsidR="003F518A" w:rsidRDefault="0088115A">
      <w:pPr>
        <w:pStyle w:val="LO-Normal1"/>
        <w:rPr>
          <w:rFonts w:ascii="Trebuchet MS" w:hAnsi="Trebuchet MS"/>
          <w:sz w:val="16"/>
          <w:lang w:val="en-US"/>
        </w:rPr>
      </w:pPr>
      <w:r>
        <w:rPr>
          <w:rFonts w:ascii="Trebuchet MS" w:hAnsi="Trebuchet MS"/>
          <w:sz w:val="16"/>
          <w:lang w:val="en-US"/>
        </w:rPr>
        <w:t>During the screening, make sure that every session, you keep track of the number of entries you screened and how long you took! This is necessary to determine the costs of screening, and how quickly people become faster as screeners, for future projects.</w:t>
      </w:r>
    </w:p>
    <w:p w:rsidR="00A83029" w:rsidRPr="00A83029" w:rsidRDefault="00A83029">
      <w:pPr>
        <w:pStyle w:val="Heading3"/>
        <w:rPr>
          <w:szCs w:val="16"/>
          <w:lang w:val="en-US"/>
        </w:rPr>
      </w:pPr>
      <w:bookmarkStart w:id="4" w:name="_Toc413070916"/>
      <w:r w:rsidRPr="00A83029">
        <w:rPr>
          <w:szCs w:val="16"/>
          <w:lang w:val="en-US"/>
        </w:rPr>
        <w:t>When you experience problems, follow this:</w:t>
      </w:r>
    </w:p>
    <w:p w:rsidR="00A83029" w:rsidRPr="00A83029" w:rsidRDefault="00A83029" w:rsidP="00A83029">
      <w:pPr>
        <w:pStyle w:val="TextBody"/>
        <w:rPr>
          <w:szCs w:val="16"/>
          <w:lang w:val="en-US"/>
        </w:rPr>
      </w:pPr>
    </w:p>
    <w:p w:rsidR="00A83029" w:rsidRDefault="00A83029" w:rsidP="00A83029">
      <w:pPr>
        <w:rPr>
          <w:szCs w:val="16"/>
          <w:lang w:val="en-US"/>
        </w:rPr>
      </w:pPr>
      <w:r>
        <w:rPr>
          <w:szCs w:val="16"/>
          <w:lang w:val="en-US"/>
        </w:rPr>
        <w:t>1</w:t>
      </w:r>
      <w:r w:rsidRPr="00A83029">
        <w:rPr>
          <w:szCs w:val="16"/>
          <w:lang w:val="en-US"/>
        </w:rPr>
        <w:t xml:space="preserve">) </w:t>
      </w:r>
      <w:r>
        <w:rPr>
          <w:szCs w:val="16"/>
          <w:lang w:val="en-US"/>
        </w:rPr>
        <w:t>Go to</w:t>
      </w:r>
      <w:r w:rsidRPr="00A83029">
        <w:rPr>
          <w:szCs w:val="16"/>
          <w:lang w:val="en-US"/>
        </w:rPr>
        <w:t xml:space="preserve"> your </w:t>
      </w:r>
      <w:proofErr w:type="spellStart"/>
      <w:r w:rsidRPr="00A83029">
        <w:rPr>
          <w:szCs w:val="16"/>
          <w:lang w:val="en-US"/>
        </w:rPr>
        <w:t>dropbox</w:t>
      </w:r>
      <w:proofErr w:type="spellEnd"/>
      <w:r w:rsidRPr="00A83029">
        <w:rPr>
          <w:szCs w:val="16"/>
          <w:lang w:val="en-US"/>
        </w:rPr>
        <w:t>, navigate</w:t>
      </w:r>
      <w:r>
        <w:rPr>
          <w:szCs w:val="16"/>
          <w:lang w:val="en-US"/>
        </w:rPr>
        <w:t xml:space="preserve"> to \screening\</w:t>
      </w:r>
      <w:r w:rsidR="000E190B">
        <w:rPr>
          <w:szCs w:val="16"/>
          <w:lang w:val="en-US"/>
        </w:rPr>
        <w:t>RQ2</w:t>
      </w:r>
      <w:r>
        <w:rPr>
          <w:szCs w:val="16"/>
          <w:lang w:val="en-US"/>
        </w:rPr>
        <w:t>\</w:t>
      </w:r>
      <w:r w:rsidR="00BE230C">
        <w:rPr>
          <w:szCs w:val="16"/>
          <w:lang w:val="en-US"/>
        </w:rPr>
        <w:t>screened</w:t>
      </w:r>
      <w:r w:rsidR="000E190B">
        <w:rPr>
          <w:szCs w:val="16"/>
          <w:lang w:val="en-US"/>
        </w:rPr>
        <w:t>_sweep1</w:t>
      </w:r>
      <w:r w:rsidR="000E190B">
        <w:rPr>
          <w:szCs w:val="16"/>
          <w:lang w:val="en-US"/>
        </w:rPr>
        <w:tab/>
      </w:r>
      <w:r>
        <w:rPr>
          <w:szCs w:val="16"/>
          <w:lang w:val="en-US"/>
        </w:rPr>
        <w:br/>
        <w:t>2</w:t>
      </w:r>
      <w:r w:rsidRPr="00A83029">
        <w:rPr>
          <w:szCs w:val="16"/>
          <w:lang w:val="en-US"/>
        </w:rPr>
        <w:t xml:space="preserve">) In that directory, open </w:t>
      </w:r>
      <w:proofErr w:type="spellStart"/>
      <w:r w:rsidRPr="00A83029">
        <w:rPr>
          <w:szCs w:val="16"/>
          <w:lang w:val="en-US"/>
        </w:rPr>
        <w:t>screening_e</w:t>
      </w:r>
      <w:proofErr w:type="spellEnd"/>
      <w:r w:rsidRPr="00A83029">
        <w:rPr>
          <w:szCs w:val="16"/>
          <w:lang w:val="en-US"/>
        </w:rPr>
        <w:t xml:space="preserve"> (Eline) or </w:t>
      </w:r>
      <w:proofErr w:type="spellStart"/>
      <w:r w:rsidRPr="00A83029">
        <w:rPr>
          <w:szCs w:val="16"/>
          <w:lang w:val="en-US"/>
        </w:rPr>
        <w:t>screening_s</w:t>
      </w:r>
      <w:proofErr w:type="spellEnd"/>
      <w:r w:rsidRPr="00A83029">
        <w:rPr>
          <w:szCs w:val="16"/>
          <w:lang w:val="en-US"/>
        </w:rPr>
        <w:t xml:space="preserve"> (Sylvia)</w:t>
      </w:r>
      <w:r w:rsidRPr="00A83029">
        <w:rPr>
          <w:szCs w:val="16"/>
          <w:lang w:val="en-US"/>
        </w:rPr>
        <w:br/>
      </w:r>
      <w:r>
        <w:rPr>
          <w:szCs w:val="16"/>
          <w:lang w:val="en-US"/>
        </w:rPr>
        <w:t>3</w:t>
      </w:r>
      <w:r w:rsidRPr="00A83029">
        <w:rPr>
          <w:szCs w:val="16"/>
          <w:lang w:val="en-US"/>
        </w:rPr>
        <w:t xml:space="preserve">) run "remove </w:t>
      </w:r>
      <w:proofErr w:type="spellStart"/>
      <w:r w:rsidRPr="00A83029">
        <w:rPr>
          <w:szCs w:val="16"/>
          <w:lang w:val="en-US"/>
        </w:rPr>
        <w:t>jabref</w:t>
      </w:r>
      <w:proofErr w:type="spellEnd"/>
      <w:r w:rsidRPr="00A83029">
        <w:rPr>
          <w:szCs w:val="16"/>
          <w:lang w:val="en-US"/>
        </w:rPr>
        <w:t xml:space="preserve"> settings (windows only).bat" - provide administrator permission if Windows requests it (this step</w:t>
      </w:r>
      <w:r w:rsidR="003B601A">
        <w:rPr>
          <w:szCs w:val="16"/>
          <w:lang w:val="en-US"/>
        </w:rPr>
        <w:t xml:space="preserve"> </w:t>
      </w:r>
      <w:r w:rsidRPr="00A83029">
        <w:rPr>
          <w:szCs w:val="16"/>
          <w:lang w:val="en-US"/>
        </w:rPr>
        <w:t xml:space="preserve">deletes old </w:t>
      </w:r>
      <w:proofErr w:type="spellStart"/>
      <w:r w:rsidRPr="00A83029">
        <w:rPr>
          <w:szCs w:val="16"/>
          <w:lang w:val="en-US"/>
        </w:rPr>
        <w:t>JabRef</w:t>
      </w:r>
      <w:proofErr w:type="spellEnd"/>
      <w:r w:rsidRPr="00A83029">
        <w:rPr>
          <w:szCs w:val="16"/>
          <w:lang w:val="en-US"/>
        </w:rPr>
        <w:t xml:space="preserve"> settings from the Windows Registry)</w:t>
      </w:r>
      <w:r w:rsidRPr="00A83029">
        <w:rPr>
          <w:szCs w:val="16"/>
          <w:lang w:val="en-US"/>
        </w:rPr>
        <w:br/>
      </w:r>
      <w:r w:rsidR="000E190B">
        <w:rPr>
          <w:szCs w:val="16"/>
          <w:lang w:val="en-US"/>
        </w:rPr>
        <w:t>4</w:t>
      </w:r>
      <w:r w:rsidRPr="00A83029">
        <w:rPr>
          <w:szCs w:val="16"/>
          <w:lang w:val="en-US"/>
        </w:rPr>
        <w:t xml:space="preserve">) drag-drop </w:t>
      </w:r>
      <w:r w:rsidR="000E190B">
        <w:rPr>
          <w:szCs w:val="16"/>
          <w:lang w:val="en-US"/>
        </w:rPr>
        <w:t>‘</w:t>
      </w:r>
      <w:proofErr w:type="spellStart"/>
      <w:r w:rsidRPr="00A83029">
        <w:rPr>
          <w:szCs w:val="16"/>
          <w:lang w:val="en-US"/>
        </w:rPr>
        <w:t>screening_s.bibtex</w:t>
      </w:r>
      <w:proofErr w:type="spellEnd"/>
      <w:r w:rsidRPr="00A83029">
        <w:rPr>
          <w:szCs w:val="16"/>
          <w:lang w:val="en-US"/>
        </w:rPr>
        <w:t>' (Sylvia) or '</w:t>
      </w:r>
      <w:proofErr w:type="spellStart"/>
      <w:r w:rsidRPr="00A83029">
        <w:rPr>
          <w:szCs w:val="16"/>
          <w:lang w:val="en-US"/>
        </w:rPr>
        <w:t>screening</w:t>
      </w:r>
      <w:r w:rsidR="000E190B">
        <w:rPr>
          <w:szCs w:val="16"/>
          <w:lang w:val="en-US"/>
        </w:rPr>
        <w:t>_s.bibtex</w:t>
      </w:r>
      <w:proofErr w:type="spellEnd"/>
      <w:r w:rsidR="000E190B">
        <w:rPr>
          <w:szCs w:val="16"/>
          <w:lang w:val="en-US"/>
        </w:rPr>
        <w:t xml:space="preserve">' (Eline) into </w:t>
      </w:r>
      <w:proofErr w:type="spellStart"/>
      <w:r w:rsidR="000E190B">
        <w:rPr>
          <w:szCs w:val="16"/>
          <w:lang w:val="en-US"/>
        </w:rPr>
        <w:t>JabRef</w:t>
      </w:r>
      <w:proofErr w:type="spellEnd"/>
      <w:r w:rsidR="000E190B">
        <w:rPr>
          <w:szCs w:val="16"/>
          <w:lang w:val="en-US"/>
        </w:rPr>
        <w:br/>
        <w:t>5</w:t>
      </w:r>
      <w:r w:rsidRPr="00A83029">
        <w:rPr>
          <w:szCs w:val="16"/>
          <w:lang w:val="en-US"/>
        </w:rPr>
        <w:t xml:space="preserve">) </w:t>
      </w:r>
      <w:proofErr w:type="spellStart"/>
      <w:r w:rsidRPr="00A83029">
        <w:rPr>
          <w:szCs w:val="16"/>
          <w:lang w:val="en-US"/>
        </w:rPr>
        <w:t>JabRef</w:t>
      </w:r>
      <w:proofErr w:type="spellEnd"/>
      <w:r w:rsidRPr="00A83029">
        <w:rPr>
          <w:szCs w:val="16"/>
          <w:lang w:val="en-US"/>
        </w:rPr>
        <w:t xml:space="preserve"> should now show columns #, title, </w:t>
      </w:r>
      <w:r w:rsidR="000E190B">
        <w:rPr>
          <w:szCs w:val="16"/>
          <w:lang w:val="en-US"/>
        </w:rPr>
        <w:t xml:space="preserve">abstract, and </w:t>
      </w:r>
      <w:r w:rsidRPr="00A83029">
        <w:rPr>
          <w:szCs w:val="16"/>
          <w:lang w:val="en-US"/>
        </w:rPr>
        <w:t>screenerX</w:t>
      </w:r>
      <w:r w:rsidR="000E190B">
        <w:rPr>
          <w:szCs w:val="16"/>
          <w:lang w:val="en-US"/>
        </w:rPr>
        <w:t>sweep1</w:t>
      </w:r>
      <w:r w:rsidRPr="00A83029">
        <w:rPr>
          <w:szCs w:val="16"/>
          <w:lang w:val="en-US"/>
        </w:rPr>
        <w:br/>
      </w:r>
      <w:r w:rsidR="000E190B">
        <w:rPr>
          <w:szCs w:val="16"/>
          <w:lang w:val="en-US"/>
        </w:rPr>
        <w:t>8</w:t>
      </w:r>
      <w:r w:rsidRPr="00A83029">
        <w:rPr>
          <w:szCs w:val="16"/>
          <w:lang w:val="en-US"/>
        </w:rPr>
        <w:t>) use the exclusio</w:t>
      </w:r>
      <w:r w:rsidR="000E190B">
        <w:rPr>
          <w:szCs w:val="16"/>
          <w:lang w:val="en-US"/>
        </w:rPr>
        <w:t>n criteria for Screening phase 1, 2 or 3</w:t>
      </w:r>
      <w:r w:rsidRPr="00A83029">
        <w:rPr>
          <w:szCs w:val="16"/>
          <w:lang w:val="en-US"/>
        </w:rPr>
        <w:br/>
      </w:r>
      <w:r w:rsidR="000E190B">
        <w:rPr>
          <w:szCs w:val="16"/>
          <w:lang w:val="en-US"/>
        </w:rPr>
        <w:t>9</w:t>
      </w:r>
      <w:r w:rsidRPr="00A83029">
        <w:rPr>
          <w:szCs w:val="16"/>
          <w:lang w:val="en-US"/>
        </w:rPr>
        <w:t>) enter screening (exclusion/inclusion) decision/cri</w:t>
      </w:r>
      <w:r w:rsidR="000E190B">
        <w:rPr>
          <w:szCs w:val="16"/>
          <w:lang w:val="en-US"/>
        </w:rPr>
        <w:t>terion in field screenerXsweep1</w:t>
      </w:r>
      <w:r w:rsidRPr="00A83029">
        <w:rPr>
          <w:szCs w:val="16"/>
          <w:lang w:val="en-US"/>
        </w:rPr>
        <w:br/>
        <w:t>(replace the X with your screener letter, i.e. 's' or 'e')</w:t>
      </w:r>
    </w:p>
    <w:p w:rsidR="000E190B" w:rsidRDefault="000E190B" w:rsidP="00A83029">
      <w:pPr>
        <w:rPr>
          <w:b/>
          <w:lang w:val="en-US"/>
        </w:rPr>
      </w:pPr>
    </w:p>
    <w:p w:rsidR="003F518A" w:rsidRPr="00A83029" w:rsidRDefault="0088115A" w:rsidP="00A83029">
      <w:pPr>
        <w:rPr>
          <w:b/>
          <w:lang w:val="en-US"/>
        </w:rPr>
      </w:pPr>
      <w:r w:rsidRPr="00A83029">
        <w:rPr>
          <w:b/>
          <w:lang w:val="en-US"/>
        </w:rPr>
        <w:lastRenderedPageBreak/>
        <w:t>Collaboration</w:t>
      </w:r>
      <w:bookmarkEnd w:id="4"/>
    </w:p>
    <w:p w:rsidR="003F518A" w:rsidRDefault="0088115A">
      <w:pPr>
        <w:pStyle w:val="LO-Normal1"/>
        <w:rPr>
          <w:rFonts w:ascii="Trebuchet MS" w:hAnsi="Trebuchet MS"/>
          <w:sz w:val="16"/>
          <w:lang w:val="en-US"/>
        </w:rPr>
      </w:pPr>
      <w:r>
        <w:rPr>
          <w:rFonts w:ascii="Trebuchet MS" w:hAnsi="Trebuchet MS"/>
          <w:sz w:val="16"/>
          <w:lang w:val="en-US"/>
        </w:rPr>
        <w:t>There are two independent screeners</w:t>
      </w:r>
      <w:r w:rsidR="009866A4">
        <w:rPr>
          <w:rFonts w:ascii="Trebuchet MS" w:hAnsi="Trebuchet MS"/>
          <w:sz w:val="16"/>
          <w:lang w:val="en-US"/>
        </w:rPr>
        <w:t xml:space="preserve"> who can work</w:t>
      </w:r>
      <w:r>
        <w:rPr>
          <w:rFonts w:ascii="Trebuchet MS" w:hAnsi="Trebuchet MS"/>
          <w:sz w:val="16"/>
          <w:lang w:val="en-US"/>
        </w:rPr>
        <w:t xml:space="preserve"> </w:t>
      </w:r>
      <w:r w:rsidR="009866A4">
        <w:rPr>
          <w:rFonts w:ascii="Trebuchet MS" w:hAnsi="Trebuchet MS"/>
          <w:sz w:val="16"/>
          <w:lang w:val="en-US"/>
        </w:rPr>
        <w:t>in</w:t>
      </w:r>
      <w:r>
        <w:rPr>
          <w:rFonts w:ascii="Trebuchet MS" w:hAnsi="Trebuchet MS"/>
          <w:sz w:val="16"/>
          <w:lang w:val="en-US"/>
        </w:rPr>
        <w:t xml:space="preserve"> the </w:t>
      </w:r>
      <w:proofErr w:type="spellStart"/>
      <w:r w:rsidR="00614DCB">
        <w:rPr>
          <w:rFonts w:ascii="Trebuchet MS" w:hAnsi="Trebuchet MS"/>
          <w:sz w:val="16"/>
          <w:lang w:val="en-US"/>
        </w:rPr>
        <w:t>JabRef</w:t>
      </w:r>
      <w:proofErr w:type="spellEnd"/>
      <w:r w:rsidR="00614DCB">
        <w:rPr>
          <w:rFonts w:ascii="Trebuchet MS" w:hAnsi="Trebuchet MS"/>
          <w:sz w:val="16"/>
          <w:lang w:val="en-US"/>
        </w:rPr>
        <w:t xml:space="preserve"> database simultaneously.</w:t>
      </w:r>
    </w:p>
    <w:p w:rsidR="00614DCB" w:rsidRDefault="0088115A">
      <w:pPr>
        <w:pStyle w:val="LO-Normal1"/>
        <w:rPr>
          <w:rFonts w:ascii="Trebuchet MS" w:hAnsi="Trebuchet MS"/>
          <w:sz w:val="16"/>
          <w:lang w:val="en-US"/>
        </w:rPr>
      </w:pPr>
      <w:proofErr w:type="gramStart"/>
      <w:r>
        <w:rPr>
          <w:rFonts w:ascii="Trebuchet MS" w:hAnsi="Trebuchet MS"/>
          <w:sz w:val="16"/>
          <w:lang w:val="en-US"/>
        </w:rPr>
        <w:t>When you save the database</w:t>
      </w:r>
      <w:r w:rsidR="00614DCB">
        <w:rPr>
          <w:rFonts w:ascii="Trebuchet MS" w:hAnsi="Trebuchet MS"/>
          <w:sz w:val="16"/>
          <w:lang w:val="en-US"/>
        </w:rPr>
        <w:t xml:space="preserve"> for the first time</w:t>
      </w:r>
      <w:r>
        <w:rPr>
          <w:rFonts w:ascii="Trebuchet MS" w:hAnsi="Trebuchet MS"/>
          <w:sz w:val="16"/>
          <w:lang w:val="en-US"/>
        </w:rPr>
        <w:t>, use the Save Database As … functionality (CTRL-SHIFT-S) to save the database under a new</w:t>
      </w:r>
      <w:r w:rsidR="00614DCB">
        <w:rPr>
          <w:rFonts w:ascii="Trebuchet MS" w:hAnsi="Trebuchet MS"/>
          <w:sz w:val="16"/>
          <w:lang w:val="en-US"/>
        </w:rPr>
        <w:t xml:space="preserve"> name, </w:t>
      </w:r>
      <w:r w:rsidR="00FC4C5B" w:rsidRPr="00FC4C5B">
        <w:rPr>
          <w:rFonts w:eastAsia="Times New Roman"/>
          <w:sz w:val="18"/>
          <w:szCs w:val="18"/>
          <w:lang w:val="en-US"/>
        </w:rPr>
        <w:t>"screening_s</w:t>
      </w:r>
      <w:r w:rsidR="00707638">
        <w:rPr>
          <w:rFonts w:eastAsia="Times New Roman"/>
          <w:sz w:val="18"/>
          <w:szCs w:val="18"/>
          <w:lang w:val="en-US"/>
        </w:rPr>
        <w:t>_sweep1</w:t>
      </w:r>
      <w:r w:rsidR="00FC4C5B" w:rsidRPr="00FC4C5B">
        <w:rPr>
          <w:rFonts w:eastAsia="Times New Roman"/>
          <w:sz w:val="18"/>
          <w:szCs w:val="18"/>
          <w:lang w:val="en-US"/>
        </w:rPr>
        <w:t>.bibtex"</w:t>
      </w:r>
      <w:r w:rsidR="00FC2659">
        <w:rPr>
          <w:rFonts w:eastAsia="Times New Roman"/>
          <w:sz w:val="18"/>
          <w:szCs w:val="18"/>
          <w:lang w:val="en-US"/>
        </w:rPr>
        <w:t xml:space="preserve"> or </w:t>
      </w:r>
      <w:r w:rsidR="00FC2659" w:rsidRPr="00FC2659">
        <w:rPr>
          <w:rFonts w:eastAsia="Times New Roman"/>
          <w:sz w:val="18"/>
          <w:szCs w:val="18"/>
          <w:lang w:val="en-US"/>
        </w:rPr>
        <w:t>"</w:t>
      </w:r>
      <w:r w:rsidR="00707638">
        <w:rPr>
          <w:rFonts w:eastAsia="Times New Roman"/>
          <w:sz w:val="18"/>
          <w:szCs w:val="18"/>
          <w:lang w:val="en-US"/>
        </w:rPr>
        <w:t>screening</w:t>
      </w:r>
      <w:r w:rsidR="00FC2659" w:rsidRPr="00FC2659">
        <w:rPr>
          <w:rFonts w:eastAsia="Times New Roman"/>
          <w:sz w:val="18"/>
          <w:szCs w:val="18"/>
          <w:lang w:val="en-US"/>
        </w:rPr>
        <w:t>_e</w:t>
      </w:r>
      <w:r w:rsidR="00707638">
        <w:rPr>
          <w:rFonts w:eastAsia="Times New Roman"/>
          <w:sz w:val="18"/>
          <w:szCs w:val="18"/>
          <w:lang w:val="en-US"/>
        </w:rPr>
        <w:t>_sweep1</w:t>
      </w:r>
      <w:r w:rsidR="00FC2659" w:rsidRPr="00FC2659">
        <w:rPr>
          <w:rFonts w:eastAsia="Times New Roman"/>
          <w:sz w:val="18"/>
          <w:szCs w:val="18"/>
          <w:lang w:val="en-US"/>
        </w:rPr>
        <w:t>.bibtex"</w:t>
      </w:r>
      <w:r w:rsidR="00FC2659">
        <w:rPr>
          <w:rFonts w:eastAsia="Times New Roman"/>
          <w:sz w:val="18"/>
          <w:szCs w:val="18"/>
          <w:lang w:val="en-US"/>
        </w:rPr>
        <w:t>, depending on your screening code</w:t>
      </w:r>
      <w:r w:rsidR="00FC4C5B" w:rsidRPr="00FC2659">
        <w:rPr>
          <w:rFonts w:eastAsia="Times New Roman"/>
          <w:sz w:val="18"/>
          <w:szCs w:val="18"/>
          <w:lang w:val="en-US"/>
        </w:rPr>
        <w:t>.</w:t>
      </w:r>
      <w:proofErr w:type="gramEnd"/>
      <w:r w:rsidR="00FC4C5B" w:rsidRPr="00FC4C5B">
        <w:rPr>
          <w:rFonts w:eastAsia="Times New Roman"/>
          <w:lang w:val="en-US"/>
        </w:rPr>
        <w:t xml:space="preserve"> </w:t>
      </w:r>
      <w:r w:rsidR="00640B69">
        <w:rPr>
          <w:rFonts w:ascii="Trebuchet MS" w:hAnsi="Trebuchet MS"/>
          <w:sz w:val="16"/>
          <w:lang w:val="en-US"/>
        </w:rPr>
        <w:t>The next time you want to start screening again, repeat the steps exactly as mentioned in the section preparation. In this way, you are sure all functions of the file will work in the program exactly how they need to work.</w:t>
      </w:r>
    </w:p>
    <w:p w:rsidR="00A83029" w:rsidRDefault="00A83029" w:rsidP="00614DCB">
      <w:pPr>
        <w:pStyle w:val="TextBody"/>
        <w:rPr>
          <w:lang w:val="en-US"/>
        </w:rPr>
      </w:pPr>
    </w:p>
    <w:p w:rsidR="003F518A" w:rsidRDefault="0088115A">
      <w:pPr>
        <w:pStyle w:val="Heading2"/>
        <w:rPr>
          <w:lang w:val="en-US"/>
        </w:rPr>
      </w:pPr>
      <w:bookmarkStart w:id="5" w:name="_Toc413070917"/>
      <w:r w:rsidRPr="00070FC4">
        <w:rPr>
          <w:lang w:val="en-US"/>
        </w:rPr>
        <w:t>First screening sweep: titles</w:t>
      </w:r>
      <w:bookmarkEnd w:id="5"/>
      <w:r w:rsidRPr="00070FC4">
        <w:rPr>
          <w:lang w:val="en-US"/>
        </w:rPr>
        <w:t xml:space="preserve"> </w:t>
      </w:r>
    </w:p>
    <w:p w:rsidR="004B4389" w:rsidRDefault="004B4389" w:rsidP="004B4389">
      <w:pPr>
        <w:pStyle w:val="TextBody"/>
        <w:rPr>
          <w:lang w:val="en-US"/>
        </w:rPr>
      </w:pPr>
    </w:p>
    <w:p w:rsidR="004B4389" w:rsidRPr="004B4389" w:rsidRDefault="004B4389" w:rsidP="004B4389">
      <w:pPr>
        <w:pStyle w:val="TextBody"/>
        <w:rPr>
          <w:lang w:val="en-US"/>
        </w:rPr>
      </w:pPr>
      <w:r w:rsidRPr="004B4389">
        <w:rPr>
          <w:noProof/>
          <w:lang w:val="en-US"/>
        </w:rPr>
        <w:drawing>
          <wp:inline distT="0" distB="0" distL="0" distR="0" wp14:anchorId="610906E6" wp14:editId="0069B461">
            <wp:extent cx="5760720" cy="27701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770119"/>
                    </a:xfrm>
                    <a:prstGeom prst="rect">
                      <a:avLst/>
                    </a:prstGeom>
                  </pic:spPr>
                </pic:pic>
              </a:graphicData>
            </a:graphic>
          </wp:inline>
        </w:drawing>
      </w:r>
    </w:p>
    <w:p w:rsidR="004B4389" w:rsidRDefault="004B4389">
      <w:pPr>
        <w:pStyle w:val="LO-Normal1"/>
        <w:rPr>
          <w:rFonts w:ascii="Trebuchet MS" w:hAnsi="Trebuchet MS"/>
          <w:sz w:val="16"/>
          <w:lang w:val="en-US"/>
        </w:rPr>
      </w:pPr>
    </w:p>
    <w:p w:rsidR="003F518A" w:rsidRDefault="0088115A">
      <w:pPr>
        <w:pStyle w:val="LO-Normal1"/>
        <w:rPr>
          <w:rFonts w:ascii="Trebuchet MS" w:hAnsi="Trebuchet MS"/>
          <w:sz w:val="16"/>
          <w:lang w:val="en-US"/>
        </w:rPr>
      </w:pPr>
      <w:r>
        <w:rPr>
          <w:rFonts w:ascii="Trebuchet MS" w:hAnsi="Trebuchet MS"/>
          <w:sz w:val="16"/>
          <w:lang w:val="en-US"/>
        </w:rPr>
        <w:t xml:space="preserve">In the first screening sweep, you will use </w:t>
      </w:r>
      <w:proofErr w:type="spellStart"/>
      <w:r>
        <w:rPr>
          <w:rFonts w:ascii="Trebuchet MS" w:hAnsi="Trebuchet MS"/>
          <w:sz w:val="16"/>
          <w:lang w:val="en-US"/>
        </w:rPr>
        <w:t>JabRef</w:t>
      </w:r>
      <w:proofErr w:type="spellEnd"/>
      <w:r>
        <w:rPr>
          <w:rFonts w:ascii="Trebuchet MS" w:hAnsi="Trebuchet MS"/>
          <w:sz w:val="16"/>
          <w:lang w:val="en-US"/>
        </w:rPr>
        <w:t xml:space="preserve"> to examine each entry in a .</w:t>
      </w:r>
      <w:proofErr w:type="spellStart"/>
      <w:r>
        <w:rPr>
          <w:rFonts w:ascii="Trebuchet MS" w:hAnsi="Trebuchet MS"/>
          <w:sz w:val="16"/>
          <w:lang w:val="en-US"/>
        </w:rPr>
        <w:t>bibtex</w:t>
      </w:r>
      <w:proofErr w:type="spellEnd"/>
      <w:r>
        <w:rPr>
          <w:rFonts w:ascii="Trebuchet MS" w:hAnsi="Trebuchet MS"/>
          <w:sz w:val="16"/>
          <w:lang w:val="en-US"/>
        </w:rPr>
        <w:t xml:space="preserve"> file. On the basis of your assessment, you will type a code corresponding to your assessment into </w:t>
      </w:r>
      <w:proofErr w:type="spellStart"/>
      <w:r>
        <w:rPr>
          <w:rFonts w:ascii="Trebuchet MS" w:hAnsi="Trebuchet MS"/>
          <w:sz w:val="16"/>
          <w:lang w:val="en-US"/>
        </w:rPr>
        <w:t>JabRef</w:t>
      </w:r>
      <w:proofErr w:type="spellEnd"/>
      <w:r>
        <w:rPr>
          <w:rFonts w:ascii="Trebuchet MS" w:hAnsi="Trebuchet MS"/>
          <w:sz w:val="16"/>
          <w:lang w:val="en-US"/>
        </w:rPr>
        <w:t>. For every screening session, you will keep track of the time you spend on it, to enable assessment of how long screening takes, and whether people speed up as they gain experience.</w:t>
      </w:r>
    </w:p>
    <w:p w:rsidR="003F518A" w:rsidRDefault="0088115A">
      <w:pPr>
        <w:pStyle w:val="Heading3"/>
        <w:rPr>
          <w:lang w:val="en-US"/>
        </w:rPr>
      </w:pPr>
      <w:bookmarkStart w:id="6" w:name="_Toc413070918"/>
      <w:r>
        <w:rPr>
          <w:lang w:val="en-US"/>
        </w:rPr>
        <w:t>Screening an entry</w:t>
      </w:r>
      <w:bookmarkEnd w:id="6"/>
    </w:p>
    <w:p w:rsidR="003F518A" w:rsidRDefault="0088115A">
      <w:pPr>
        <w:pStyle w:val="LO-Normal1"/>
        <w:rPr>
          <w:rFonts w:ascii="Trebuchet MS" w:hAnsi="Trebuchet MS"/>
          <w:sz w:val="16"/>
          <w:lang w:val="en-US"/>
        </w:rPr>
      </w:pPr>
      <w:proofErr w:type="spellStart"/>
      <w:r>
        <w:rPr>
          <w:rFonts w:ascii="Trebuchet MS" w:hAnsi="Trebuchet MS"/>
          <w:sz w:val="16"/>
          <w:lang w:val="en-US"/>
        </w:rPr>
        <w:t>Doubleclick</w:t>
      </w:r>
      <w:proofErr w:type="spellEnd"/>
      <w:r>
        <w:rPr>
          <w:rFonts w:ascii="Trebuchet MS" w:hAnsi="Trebuchet MS"/>
          <w:sz w:val="16"/>
          <w:lang w:val="en-US"/>
        </w:rPr>
        <w:t xml:space="preserve"> the first entry in the list (or, if you resume screening, locate and open the first entry you haven’t screened yet by looking at the last column in the Entry Table). In the panel that opens now (the Entry Editor), you should </w:t>
      </w:r>
      <w:r w:rsidRPr="00993679">
        <w:rPr>
          <w:rFonts w:ascii="Trebuchet MS" w:hAnsi="Trebuchet MS"/>
          <w:sz w:val="16"/>
          <w:lang w:val="en-US"/>
        </w:rPr>
        <w:t>see three tabs:</w:t>
      </w:r>
      <w:r>
        <w:rPr>
          <w:rFonts w:ascii="Trebuchet MS" w:hAnsi="Trebuchet MS"/>
          <w:sz w:val="16"/>
          <w:lang w:val="en-US"/>
        </w:rPr>
        <w:t xml:space="preserve"> Required fields, </w:t>
      </w:r>
      <w:r w:rsidR="00F438EA">
        <w:rPr>
          <w:rFonts w:ascii="Trebuchet MS" w:hAnsi="Trebuchet MS"/>
          <w:sz w:val="16"/>
          <w:lang w:val="en-US"/>
        </w:rPr>
        <w:t>optional fields</w:t>
      </w:r>
      <w:r>
        <w:rPr>
          <w:rFonts w:ascii="Trebuchet MS" w:hAnsi="Trebuchet MS"/>
          <w:sz w:val="16"/>
          <w:lang w:val="en-US"/>
        </w:rPr>
        <w:t xml:space="preserve">, and Screening. For this first screening sweep, you will use Screening1. Click </w:t>
      </w:r>
      <w:r w:rsidR="001709F8">
        <w:rPr>
          <w:rFonts w:ascii="Trebuchet MS" w:hAnsi="Trebuchet MS"/>
          <w:sz w:val="16"/>
          <w:lang w:val="en-US"/>
        </w:rPr>
        <w:t xml:space="preserve">it, and you will see the title </w:t>
      </w:r>
      <w:r>
        <w:rPr>
          <w:rFonts w:ascii="Trebuchet MS" w:hAnsi="Trebuchet MS"/>
          <w:sz w:val="16"/>
          <w:lang w:val="en-US"/>
        </w:rPr>
        <w:t xml:space="preserve">field of the first article. In addition, </w:t>
      </w:r>
      <w:r w:rsidRPr="00993679">
        <w:rPr>
          <w:rFonts w:ascii="Trebuchet MS" w:hAnsi="Trebuchet MS"/>
          <w:sz w:val="16"/>
          <w:lang w:val="en-US"/>
        </w:rPr>
        <w:t>the fourth field</w:t>
      </w:r>
      <w:r>
        <w:rPr>
          <w:rFonts w:ascii="Trebuchet MS" w:hAnsi="Trebuchet MS"/>
          <w:sz w:val="16"/>
          <w:lang w:val="en-US"/>
        </w:rPr>
        <w:t xml:space="preserve"> should be </w:t>
      </w:r>
      <w:proofErr w:type="spellStart"/>
      <w:r>
        <w:rPr>
          <w:rFonts w:ascii="Trebuchet MS" w:hAnsi="Trebuchet MS"/>
          <w:sz w:val="16"/>
          <w:lang w:val="en-US"/>
        </w:rPr>
        <w:t>screenerXs</w:t>
      </w:r>
      <w:r w:rsidR="00F438EA">
        <w:rPr>
          <w:rFonts w:ascii="Trebuchet MS" w:hAnsi="Trebuchet MS"/>
          <w:sz w:val="16"/>
          <w:lang w:val="en-US"/>
        </w:rPr>
        <w:t>weep</w:t>
      </w:r>
      <w:proofErr w:type="spellEnd"/>
      <w:r>
        <w:rPr>
          <w:rFonts w:ascii="Trebuchet MS" w:hAnsi="Trebuchet MS"/>
          <w:sz w:val="16"/>
          <w:lang w:val="en-US"/>
        </w:rPr>
        <w:t>, where the X corresponds to your screener code (</w:t>
      </w:r>
      <w:r w:rsidR="00993679">
        <w:rPr>
          <w:rFonts w:ascii="Trebuchet MS" w:hAnsi="Trebuchet MS"/>
          <w:sz w:val="16"/>
          <w:lang w:val="en-US"/>
        </w:rPr>
        <w:t>E</w:t>
      </w:r>
      <w:r>
        <w:rPr>
          <w:rFonts w:ascii="Trebuchet MS" w:hAnsi="Trebuchet MS"/>
          <w:sz w:val="16"/>
          <w:lang w:val="en-US"/>
        </w:rPr>
        <w:t xml:space="preserve"> or </w:t>
      </w:r>
      <w:r w:rsidR="00993679">
        <w:rPr>
          <w:rFonts w:ascii="Trebuchet MS" w:hAnsi="Trebuchet MS"/>
          <w:sz w:val="16"/>
          <w:lang w:val="en-US"/>
        </w:rPr>
        <w:t>S</w:t>
      </w:r>
      <w:r>
        <w:rPr>
          <w:rFonts w:ascii="Trebuchet MS" w:hAnsi="Trebuchet MS"/>
          <w:sz w:val="16"/>
          <w:lang w:val="en-US"/>
        </w:rPr>
        <w:t>). Closely study the title and determine the following things and enter the correspon</w:t>
      </w:r>
      <w:r w:rsidR="00F438EA">
        <w:rPr>
          <w:rFonts w:ascii="Trebuchet MS" w:hAnsi="Trebuchet MS"/>
          <w:sz w:val="16"/>
          <w:lang w:val="en-US"/>
        </w:rPr>
        <w:t xml:space="preserve">ding text in the </w:t>
      </w:r>
      <w:proofErr w:type="spellStart"/>
      <w:r w:rsidR="00F438EA">
        <w:rPr>
          <w:rFonts w:ascii="Trebuchet MS" w:hAnsi="Trebuchet MS"/>
          <w:sz w:val="16"/>
          <w:lang w:val="en-US"/>
        </w:rPr>
        <w:t>screenerXsweep</w:t>
      </w:r>
      <w:proofErr w:type="spellEnd"/>
      <w:r w:rsidR="00F438EA">
        <w:rPr>
          <w:rFonts w:ascii="Trebuchet MS" w:hAnsi="Trebuchet MS"/>
          <w:sz w:val="16"/>
          <w:lang w:val="en-US"/>
        </w:rPr>
        <w:t xml:space="preserve"> </w:t>
      </w:r>
      <w:r>
        <w:rPr>
          <w:rFonts w:ascii="Trebuchet MS" w:hAnsi="Trebuchet MS"/>
          <w:sz w:val="16"/>
          <w:lang w:val="en-US"/>
        </w:rPr>
        <w:t xml:space="preserve">field. </w:t>
      </w:r>
    </w:p>
    <w:p w:rsidR="00DF587B" w:rsidRPr="00DF587B" w:rsidRDefault="00DF587B" w:rsidP="00DF587B">
      <w:pPr>
        <w:rPr>
          <w:b/>
          <w:szCs w:val="16"/>
          <w:u w:val="single"/>
          <w:lang w:val="en-US"/>
        </w:rPr>
      </w:pPr>
      <w:r w:rsidRPr="00DF587B">
        <w:rPr>
          <w:b/>
          <w:szCs w:val="16"/>
          <w:u w:val="single"/>
          <w:lang w:val="en-US"/>
        </w:rPr>
        <w:t>Description</w:t>
      </w:r>
      <w:r w:rsidRPr="00DF587B">
        <w:rPr>
          <w:b/>
          <w:szCs w:val="16"/>
          <w:u w:val="single"/>
          <w:lang w:val="en-US"/>
        </w:rPr>
        <w:tab/>
      </w:r>
      <w:r w:rsidRPr="00DF587B">
        <w:rPr>
          <w:b/>
          <w:szCs w:val="16"/>
          <w:u w:val="single"/>
          <w:lang w:val="en-US"/>
        </w:rPr>
        <w:tab/>
      </w:r>
      <w:r w:rsidRPr="00DF587B">
        <w:rPr>
          <w:b/>
          <w:szCs w:val="16"/>
          <w:u w:val="single"/>
          <w:lang w:val="en-US"/>
        </w:rPr>
        <w:tab/>
      </w:r>
      <w:r w:rsidRPr="00DF587B">
        <w:rPr>
          <w:b/>
          <w:szCs w:val="16"/>
          <w:u w:val="single"/>
          <w:lang w:val="en-US"/>
        </w:rPr>
        <w:tab/>
      </w:r>
      <w:r w:rsidRPr="00DF587B">
        <w:rPr>
          <w:b/>
          <w:szCs w:val="16"/>
          <w:u w:val="single"/>
          <w:lang w:val="en-US"/>
        </w:rPr>
        <w:tab/>
      </w:r>
      <w:r w:rsidRPr="00DF587B">
        <w:rPr>
          <w:b/>
          <w:szCs w:val="16"/>
          <w:u w:val="single"/>
          <w:lang w:val="en-US"/>
        </w:rPr>
        <w:tab/>
      </w:r>
      <w:r w:rsidRPr="00DF587B">
        <w:rPr>
          <w:b/>
          <w:szCs w:val="16"/>
          <w:u w:val="single"/>
          <w:lang w:val="en-US"/>
        </w:rPr>
        <w:tab/>
      </w:r>
      <w:r w:rsidRPr="00DF587B">
        <w:rPr>
          <w:b/>
          <w:szCs w:val="16"/>
          <w:u w:val="single"/>
          <w:lang w:val="en-US"/>
        </w:rPr>
        <w:tab/>
      </w:r>
      <w:r w:rsidRPr="00DF587B">
        <w:rPr>
          <w:b/>
          <w:szCs w:val="16"/>
          <w:u w:val="single"/>
          <w:lang w:val="en-US"/>
        </w:rPr>
        <w:tab/>
      </w:r>
      <w:r w:rsidRPr="00DF587B">
        <w:rPr>
          <w:b/>
          <w:szCs w:val="16"/>
          <w:u w:val="single"/>
          <w:lang w:val="en-US"/>
        </w:rPr>
        <w:tab/>
      </w:r>
      <w:r w:rsidRPr="00DF587B">
        <w:rPr>
          <w:b/>
          <w:szCs w:val="16"/>
          <w:u w:val="single"/>
          <w:lang w:val="en-US"/>
        </w:rPr>
        <w:tab/>
      </w:r>
      <w:r w:rsidRPr="00DF587B">
        <w:rPr>
          <w:b/>
          <w:szCs w:val="16"/>
          <w:u w:val="single"/>
          <w:lang w:val="en-US"/>
        </w:rPr>
        <w:tab/>
      </w:r>
      <w:r>
        <w:rPr>
          <w:b/>
          <w:szCs w:val="16"/>
          <w:u w:val="single"/>
          <w:lang w:val="en-US"/>
        </w:rPr>
        <w:tab/>
      </w:r>
      <w:r w:rsidRPr="00DF587B">
        <w:rPr>
          <w:b/>
          <w:szCs w:val="16"/>
          <w:u w:val="single"/>
          <w:lang w:val="en-US"/>
        </w:rPr>
        <w:t>Code:</w:t>
      </w:r>
      <w:r w:rsidRPr="00DF587B">
        <w:rPr>
          <w:b/>
          <w:szCs w:val="16"/>
          <w:u w:val="single"/>
          <w:lang w:val="en-US"/>
        </w:rPr>
        <w:br/>
      </w:r>
    </w:p>
    <w:p w:rsidR="00DF587B" w:rsidRPr="00DF587B" w:rsidRDefault="00DF587B" w:rsidP="00DF587B">
      <w:pPr>
        <w:pStyle w:val="ListParagraph"/>
        <w:keepNext w:val="0"/>
        <w:numPr>
          <w:ilvl w:val="0"/>
          <w:numId w:val="5"/>
        </w:numPr>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r w:rsidRPr="00DF587B">
        <w:rPr>
          <w:rFonts w:ascii="Trebuchet MS" w:hAnsi="Trebuchet MS"/>
          <w:sz w:val="16"/>
          <w:szCs w:val="16"/>
          <w:lang w:val="en-US"/>
        </w:rPr>
        <w:t xml:space="preserve">The study is a duplicate of an entry which was already coded </w:t>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Pr>
          <w:rFonts w:ascii="Trebuchet MS" w:hAnsi="Trebuchet MS"/>
          <w:sz w:val="16"/>
          <w:szCs w:val="16"/>
          <w:lang w:val="en-US"/>
        </w:rPr>
        <w:tab/>
      </w:r>
      <w:r w:rsidRPr="00DF587B">
        <w:rPr>
          <w:rFonts w:ascii="Trebuchet MS" w:hAnsi="Trebuchet MS"/>
          <w:sz w:val="16"/>
          <w:szCs w:val="16"/>
          <w:lang w:val="en-US"/>
        </w:rPr>
        <w:t xml:space="preserve"> </w:t>
      </w:r>
      <w:proofErr w:type="spellStart"/>
      <w:r w:rsidRPr="00DF587B">
        <w:rPr>
          <w:rFonts w:ascii="Trebuchet MS" w:hAnsi="Trebuchet MS"/>
          <w:b/>
          <w:sz w:val="16"/>
          <w:szCs w:val="16"/>
          <w:lang w:val="en-US"/>
        </w:rPr>
        <w:t>Dupl</w:t>
      </w:r>
      <w:proofErr w:type="spellEnd"/>
    </w:p>
    <w:p w:rsidR="00DF587B" w:rsidRPr="00DF587B" w:rsidRDefault="00DF587B" w:rsidP="00DF587B">
      <w:pPr>
        <w:pStyle w:val="ListParagraph"/>
        <w:keepNext w:val="0"/>
        <w:numPr>
          <w:ilvl w:val="0"/>
          <w:numId w:val="5"/>
        </w:numPr>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r w:rsidRPr="00DF587B">
        <w:rPr>
          <w:rFonts w:ascii="Trebuchet MS" w:hAnsi="Trebuchet MS"/>
          <w:sz w:val="16"/>
          <w:szCs w:val="16"/>
          <w:lang w:val="en-US"/>
        </w:rPr>
        <w:t>The study is a review o</w:t>
      </w:r>
      <w:r w:rsidR="001709F8">
        <w:rPr>
          <w:rFonts w:ascii="Trebuchet MS" w:hAnsi="Trebuchet MS"/>
          <w:sz w:val="16"/>
          <w:szCs w:val="16"/>
          <w:lang w:val="en-US"/>
        </w:rPr>
        <w:t>r</w:t>
      </w:r>
      <w:r w:rsidRPr="00DF587B">
        <w:rPr>
          <w:rFonts w:ascii="Trebuchet MS" w:hAnsi="Trebuchet MS"/>
          <w:sz w:val="16"/>
          <w:szCs w:val="16"/>
          <w:lang w:val="en-US"/>
        </w:rPr>
        <w:t xml:space="preserve"> meta-analysis</w:t>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Pr>
          <w:rFonts w:ascii="Trebuchet MS" w:hAnsi="Trebuchet MS"/>
          <w:sz w:val="16"/>
          <w:szCs w:val="16"/>
          <w:lang w:val="en-US"/>
        </w:rPr>
        <w:tab/>
      </w:r>
      <w:r w:rsidRPr="00DF587B">
        <w:rPr>
          <w:rFonts w:ascii="Trebuchet MS" w:hAnsi="Trebuchet MS"/>
          <w:sz w:val="16"/>
          <w:szCs w:val="16"/>
          <w:lang w:val="en-US"/>
        </w:rPr>
        <w:t xml:space="preserve"> </w:t>
      </w:r>
      <w:r w:rsidRPr="00DF587B">
        <w:rPr>
          <w:rFonts w:ascii="Trebuchet MS" w:hAnsi="Trebuchet MS"/>
          <w:b/>
          <w:sz w:val="16"/>
          <w:szCs w:val="16"/>
          <w:lang w:val="en-US"/>
        </w:rPr>
        <w:t>Review</w:t>
      </w:r>
    </w:p>
    <w:p w:rsidR="00DF587B" w:rsidRPr="00DF587B" w:rsidRDefault="00DF587B" w:rsidP="00DF587B">
      <w:pPr>
        <w:pStyle w:val="ListParagraph"/>
        <w:keepNext w:val="0"/>
        <w:numPr>
          <w:ilvl w:val="0"/>
          <w:numId w:val="5"/>
        </w:numPr>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r w:rsidRPr="00DF587B">
        <w:rPr>
          <w:rFonts w:ascii="Trebuchet MS" w:hAnsi="Trebuchet MS"/>
          <w:sz w:val="16"/>
          <w:szCs w:val="16"/>
          <w:lang w:val="en-US"/>
        </w:rPr>
        <w:t>The study does not involve human subjects</w:t>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t xml:space="preserve"> </w:t>
      </w:r>
      <w:r>
        <w:rPr>
          <w:rFonts w:ascii="Trebuchet MS" w:hAnsi="Trebuchet MS"/>
          <w:sz w:val="16"/>
          <w:szCs w:val="16"/>
          <w:lang w:val="en-US"/>
        </w:rPr>
        <w:tab/>
      </w:r>
      <w:r>
        <w:rPr>
          <w:rFonts w:ascii="Trebuchet MS" w:hAnsi="Trebuchet MS"/>
          <w:sz w:val="16"/>
          <w:szCs w:val="16"/>
          <w:lang w:val="en-US"/>
        </w:rPr>
        <w:tab/>
        <w:t xml:space="preserve"> </w:t>
      </w:r>
      <w:r w:rsidRPr="00DF587B">
        <w:rPr>
          <w:rFonts w:ascii="Trebuchet MS" w:hAnsi="Trebuchet MS"/>
          <w:b/>
          <w:sz w:val="16"/>
          <w:szCs w:val="16"/>
          <w:lang w:val="en-US"/>
        </w:rPr>
        <w:t>Animal</w:t>
      </w:r>
    </w:p>
    <w:p w:rsidR="00884A52" w:rsidRPr="007F37A0" w:rsidRDefault="00DF587B" w:rsidP="00DF587B">
      <w:pPr>
        <w:pStyle w:val="ListParagraph"/>
        <w:keepNext w:val="0"/>
        <w:numPr>
          <w:ilvl w:val="0"/>
          <w:numId w:val="5"/>
        </w:numPr>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r w:rsidRPr="00DF587B">
        <w:rPr>
          <w:rFonts w:ascii="Trebuchet MS" w:hAnsi="Trebuchet MS"/>
          <w:sz w:val="16"/>
          <w:szCs w:val="16"/>
          <w:lang w:val="en-US"/>
        </w:rPr>
        <w:t xml:space="preserve">The study </w:t>
      </w:r>
      <w:r w:rsidR="00D70681">
        <w:rPr>
          <w:rFonts w:ascii="Trebuchet MS" w:hAnsi="Trebuchet MS"/>
          <w:sz w:val="16"/>
          <w:szCs w:val="16"/>
          <w:lang w:val="en-US"/>
        </w:rPr>
        <w:t xml:space="preserve">is in another language </w:t>
      </w:r>
      <w:r w:rsidR="00D70681">
        <w:rPr>
          <w:rFonts w:ascii="Trebuchet MS" w:hAnsi="Trebuchet MS"/>
          <w:sz w:val="16"/>
          <w:szCs w:val="16"/>
          <w:lang w:val="en-US"/>
        </w:rPr>
        <w:tab/>
      </w:r>
      <w:r w:rsidR="004C0967">
        <w:rPr>
          <w:rFonts w:ascii="Trebuchet MS" w:hAnsi="Trebuchet MS"/>
          <w:sz w:val="16"/>
          <w:szCs w:val="16"/>
          <w:lang w:val="en-US"/>
        </w:rPr>
        <w:tab/>
      </w:r>
      <w:r w:rsidR="004C0967">
        <w:rPr>
          <w:rFonts w:ascii="Trebuchet MS" w:hAnsi="Trebuchet MS"/>
          <w:sz w:val="16"/>
          <w:szCs w:val="16"/>
          <w:lang w:val="en-US"/>
        </w:rPr>
        <w:tab/>
      </w:r>
      <w:r w:rsidR="004C0967">
        <w:rPr>
          <w:rFonts w:ascii="Trebuchet MS" w:hAnsi="Trebuchet MS"/>
          <w:sz w:val="16"/>
          <w:szCs w:val="16"/>
          <w:lang w:val="en-US"/>
        </w:rPr>
        <w:tab/>
      </w:r>
      <w:r w:rsidR="004C0967">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t xml:space="preserve"> </w:t>
      </w:r>
      <w:r>
        <w:rPr>
          <w:rFonts w:ascii="Trebuchet MS" w:hAnsi="Trebuchet MS"/>
          <w:sz w:val="16"/>
          <w:szCs w:val="16"/>
          <w:lang w:val="en-US"/>
        </w:rPr>
        <w:tab/>
      </w:r>
      <w:r>
        <w:rPr>
          <w:rFonts w:ascii="Trebuchet MS" w:hAnsi="Trebuchet MS"/>
          <w:sz w:val="16"/>
          <w:szCs w:val="16"/>
          <w:lang w:val="en-US"/>
        </w:rPr>
        <w:tab/>
        <w:t xml:space="preserve"> </w:t>
      </w:r>
      <w:r w:rsidR="007F37A0">
        <w:rPr>
          <w:rFonts w:ascii="Trebuchet MS" w:hAnsi="Trebuchet MS"/>
          <w:b/>
          <w:sz w:val="16"/>
          <w:szCs w:val="16"/>
          <w:lang w:val="en-US"/>
        </w:rPr>
        <w:t>English</w:t>
      </w:r>
    </w:p>
    <w:p w:rsidR="007F37A0" w:rsidRPr="007F37A0" w:rsidRDefault="007F37A0" w:rsidP="00DF587B">
      <w:pPr>
        <w:pStyle w:val="ListParagraph"/>
        <w:keepNext w:val="0"/>
        <w:numPr>
          <w:ilvl w:val="0"/>
          <w:numId w:val="5"/>
        </w:numPr>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r w:rsidRPr="007F37A0">
        <w:rPr>
          <w:rFonts w:ascii="Trebuchet MS" w:hAnsi="Trebuchet MS"/>
          <w:sz w:val="16"/>
          <w:szCs w:val="16"/>
          <w:lang w:val="en-US"/>
        </w:rPr>
        <w:t>The study</w:t>
      </w:r>
      <w:r>
        <w:rPr>
          <w:rFonts w:ascii="Trebuchet MS" w:hAnsi="Trebuchet MS"/>
          <w:sz w:val="16"/>
          <w:szCs w:val="16"/>
          <w:lang w:val="en-US"/>
        </w:rPr>
        <w:t xml:space="preserve"> addresses issues not relevant to parental alcohol-related behaviors that predict FASD</w:t>
      </w:r>
      <w:r w:rsidR="00582DF5">
        <w:rPr>
          <w:rFonts w:ascii="Trebuchet MS" w:hAnsi="Trebuchet MS"/>
          <w:sz w:val="16"/>
          <w:szCs w:val="16"/>
          <w:lang w:val="en-US"/>
        </w:rPr>
        <w:t>*</w:t>
      </w:r>
      <w:r>
        <w:rPr>
          <w:rFonts w:ascii="Trebuchet MS" w:hAnsi="Trebuchet MS"/>
          <w:sz w:val="16"/>
          <w:szCs w:val="16"/>
          <w:lang w:val="en-US"/>
        </w:rPr>
        <w:t xml:space="preserve">       </w:t>
      </w:r>
      <w:proofErr w:type="spellStart"/>
      <w:r w:rsidRPr="007F37A0">
        <w:rPr>
          <w:rFonts w:ascii="Trebuchet MS" w:hAnsi="Trebuchet MS"/>
          <w:b/>
          <w:sz w:val="16"/>
          <w:szCs w:val="16"/>
          <w:lang w:val="en-US"/>
        </w:rPr>
        <w:t>Var</w:t>
      </w:r>
      <w:proofErr w:type="spellEnd"/>
      <w:r w:rsidR="00582DF5">
        <w:rPr>
          <w:rFonts w:ascii="Trebuchet MS" w:hAnsi="Trebuchet MS"/>
          <w:b/>
          <w:sz w:val="16"/>
          <w:szCs w:val="16"/>
          <w:lang w:val="en-US"/>
        </w:rPr>
        <w:t>**</w:t>
      </w:r>
    </w:p>
    <w:p w:rsidR="00DF587B" w:rsidRPr="00DF587B" w:rsidRDefault="003A620A" w:rsidP="00DF587B">
      <w:pPr>
        <w:pStyle w:val="ListParagraph"/>
        <w:keepNext w:val="0"/>
        <w:numPr>
          <w:ilvl w:val="0"/>
          <w:numId w:val="5"/>
        </w:numPr>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r>
        <w:rPr>
          <w:rFonts w:ascii="Trebuchet MS" w:hAnsi="Trebuchet MS"/>
          <w:sz w:val="16"/>
          <w:szCs w:val="16"/>
          <w:lang w:val="en-US"/>
        </w:rPr>
        <w:t>All others</w:t>
      </w:r>
      <w:r w:rsidR="00EE44DB">
        <w:rPr>
          <w:rFonts w:ascii="Trebuchet MS" w:hAnsi="Trebuchet MS"/>
          <w:sz w:val="16"/>
          <w:szCs w:val="16"/>
          <w:lang w:val="en-US"/>
        </w:rPr>
        <w:t xml:space="preserve"> </w:t>
      </w:r>
      <w:r>
        <w:rPr>
          <w:rFonts w:ascii="Trebuchet MS" w:hAnsi="Trebuchet MS"/>
          <w:sz w:val="16"/>
          <w:szCs w:val="16"/>
          <w:lang w:val="en-US"/>
        </w:rPr>
        <w:tab/>
      </w:r>
      <w:r>
        <w:rPr>
          <w:rFonts w:ascii="Trebuchet MS" w:hAnsi="Trebuchet MS"/>
          <w:sz w:val="16"/>
          <w:szCs w:val="16"/>
          <w:lang w:val="en-US"/>
        </w:rPr>
        <w:tab/>
      </w:r>
      <w:r>
        <w:rPr>
          <w:rFonts w:ascii="Trebuchet MS" w:hAnsi="Trebuchet MS"/>
          <w:sz w:val="16"/>
          <w:szCs w:val="16"/>
          <w:lang w:val="en-US"/>
        </w:rPr>
        <w:tab/>
      </w:r>
      <w:r>
        <w:rPr>
          <w:rFonts w:ascii="Trebuchet MS" w:hAnsi="Trebuchet MS"/>
          <w:sz w:val="16"/>
          <w:szCs w:val="16"/>
          <w:lang w:val="en-US"/>
        </w:rPr>
        <w:tab/>
      </w:r>
      <w:r>
        <w:rPr>
          <w:rFonts w:ascii="Trebuchet MS" w:hAnsi="Trebuchet MS"/>
          <w:sz w:val="16"/>
          <w:szCs w:val="16"/>
          <w:lang w:val="en-US"/>
        </w:rPr>
        <w:tab/>
      </w:r>
      <w:r>
        <w:rPr>
          <w:rFonts w:ascii="Trebuchet MS" w:hAnsi="Trebuchet MS"/>
          <w:sz w:val="16"/>
          <w:szCs w:val="16"/>
          <w:lang w:val="en-US"/>
        </w:rPr>
        <w:tab/>
      </w:r>
      <w:r>
        <w:rPr>
          <w:rFonts w:ascii="Trebuchet MS" w:hAnsi="Trebuchet MS"/>
          <w:sz w:val="16"/>
          <w:szCs w:val="16"/>
          <w:lang w:val="en-US"/>
        </w:rPr>
        <w:tab/>
      </w:r>
      <w:r>
        <w:rPr>
          <w:rFonts w:ascii="Trebuchet MS" w:hAnsi="Trebuchet MS"/>
          <w:sz w:val="16"/>
          <w:szCs w:val="16"/>
          <w:lang w:val="en-US"/>
        </w:rPr>
        <w:tab/>
      </w:r>
      <w:r>
        <w:rPr>
          <w:rFonts w:ascii="Trebuchet MS" w:hAnsi="Trebuchet MS"/>
          <w:sz w:val="16"/>
          <w:szCs w:val="16"/>
          <w:lang w:val="en-US"/>
        </w:rPr>
        <w:tab/>
        <w:t xml:space="preserve">         </w:t>
      </w:r>
      <w:r w:rsidR="00884A52">
        <w:rPr>
          <w:rFonts w:ascii="Trebuchet MS" w:hAnsi="Trebuchet MS"/>
          <w:sz w:val="16"/>
          <w:szCs w:val="16"/>
          <w:lang w:val="en-US"/>
        </w:rPr>
        <w:t xml:space="preserve">                           </w:t>
      </w:r>
      <w:r w:rsidR="004C0967">
        <w:rPr>
          <w:rFonts w:ascii="Trebuchet MS" w:hAnsi="Trebuchet MS"/>
          <w:sz w:val="16"/>
          <w:szCs w:val="16"/>
          <w:lang w:val="en-US"/>
        </w:rPr>
        <w:t xml:space="preserve"> </w:t>
      </w:r>
      <w:proofErr w:type="spellStart"/>
      <w:r w:rsidR="00884A52" w:rsidRPr="00191DDB">
        <w:rPr>
          <w:rFonts w:ascii="Trebuchet MS" w:hAnsi="Trebuchet MS"/>
          <w:b/>
          <w:sz w:val="16"/>
          <w:szCs w:val="16"/>
          <w:lang w:val="en-US"/>
        </w:rPr>
        <w:t>Incl</w:t>
      </w:r>
      <w:proofErr w:type="spellEnd"/>
      <w:r w:rsidR="00884A52">
        <w:rPr>
          <w:rFonts w:ascii="Trebuchet MS" w:hAnsi="Trebuchet MS"/>
          <w:sz w:val="16"/>
          <w:szCs w:val="16"/>
          <w:lang w:val="en-US"/>
        </w:rPr>
        <w:br/>
      </w:r>
      <w:r>
        <w:rPr>
          <w:rFonts w:ascii="Trebuchet MS" w:hAnsi="Trebuchet MS"/>
          <w:b/>
          <w:sz w:val="16"/>
          <w:szCs w:val="16"/>
          <w:lang w:val="en-US"/>
        </w:rPr>
        <w:t xml:space="preserve"> </w:t>
      </w:r>
      <w:r w:rsidR="007F6044">
        <w:rPr>
          <w:rFonts w:ascii="Trebuchet MS" w:hAnsi="Trebuchet MS"/>
          <w:b/>
          <w:sz w:val="16"/>
          <w:szCs w:val="16"/>
          <w:lang w:val="en-US"/>
        </w:rPr>
        <w:br/>
      </w:r>
    </w:p>
    <w:p w:rsidR="00582DF5" w:rsidRDefault="00582DF5" w:rsidP="00154891">
      <w:pPr>
        <w:keepNext w:val="0"/>
        <w:pBdr>
          <w:top w:val="none" w:sz="0" w:space="0" w:color="auto"/>
          <w:left w:val="none" w:sz="0" w:space="0" w:color="auto"/>
          <w:bottom w:val="none" w:sz="0" w:space="0" w:color="auto"/>
          <w:right w:val="none" w:sz="0" w:space="0" w:color="auto"/>
        </w:pBdr>
        <w:contextualSpacing/>
        <w:textAlignment w:val="auto"/>
        <w:rPr>
          <w:szCs w:val="16"/>
          <w:lang w:val="en-US"/>
        </w:rPr>
      </w:pPr>
      <w:r>
        <w:rPr>
          <w:b/>
          <w:bCs/>
          <w:szCs w:val="16"/>
          <w:lang w:val="en-US"/>
        </w:rPr>
        <w:t>*</w:t>
      </w:r>
      <w:r w:rsidR="00191DDB" w:rsidRPr="00191DDB">
        <w:rPr>
          <w:b/>
          <w:bCs/>
          <w:szCs w:val="16"/>
          <w:lang w:val="en-US"/>
        </w:rPr>
        <w:t>Note</w:t>
      </w:r>
      <w:r w:rsidR="00191DDB" w:rsidRPr="00191DDB">
        <w:rPr>
          <w:szCs w:val="16"/>
          <w:lang w:val="en-US"/>
        </w:rPr>
        <w:t>: Fetal Alcohol Spectrum Disorder (FASD) includes Fetal Alcohol Syndrome, partial Fetal Alcohol Syndrome, Alcohol Related Neurodevelopmental Disorder, Alcohol Related Birth Defects, Prenatal Alcohol Exposure or Fetal Alcohol Exposure.</w:t>
      </w:r>
      <w:r>
        <w:rPr>
          <w:szCs w:val="16"/>
          <w:lang w:val="en-US"/>
        </w:rPr>
        <w:br/>
      </w:r>
    </w:p>
    <w:p w:rsidR="00154891" w:rsidRDefault="00582DF5" w:rsidP="00154891">
      <w:pPr>
        <w:keepNext w:val="0"/>
        <w:pBdr>
          <w:top w:val="none" w:sz="0" w:space="0" w:color="auto"/>
          <w:left w:val="none" w:sz="0" w:space="0" w:color="auto"/>
          <w:bottom w:val="none" w:sz="0" w:space="0" w:color="auto"/>
          <w:right w:val="none" w:sz="0" w:space="0" w:color="auto"/>
        </w:pBdr>
        <w:contextualSpacing/>
        <w:textAlignment w:val="auto"/>
        <w:rPr>
          <w:lang w:val="en-US"/>
        </w:rPr>
      </w:pPr>
      <w:r w:rsidRPr="00361A0F">
        <w:rPr>
          <w:b/>
          <w:szCs w:val="16"/>
          <w:lang w:val="en-US"/>
        </w:rPr>
        <w:t>**</w:t>
      </w:r>
      <w:r>
        <w:rPr>
          <w:szCs w:val="16"/>
          <w:lang w:val="en-US"/>
        </w:rPr>
        <w:t xml:space="preserve">The code </w:t>
      </w:r>
      <w:proofErr w:type="spellStart"/>
      <w:r>
        <w:rPr>
          <w:b/>
          <w:szCs w:val="16"/>
          <w:lang w:val="en-US"/>
        </w:rPr>
        <w:t>Var</w:t>
      </w:r>
      <w:proofErr w:type="spellEnd"/>
      <w:r>
        <w:rPr>
          <w:szCs w:val="16"/>
          <w:lang w:val="en-US"/>
        </w:rPr>
        <w:t xml:space="preserve"> during this first sweep may include: health status of pregnant women, perception and knowledge concerning FASD, interventions, </w:t>
      </w:r>
      <w:r w:rsidR="00B55FAE">
        <w:rPr>
          <w:szCs w:val="16"/>
          <w:lang w:val="en-US"/>
        </w:rPr>
        <w:t xml:space="preserve">biomarkers, </w:t>
      </w:r>
      <w:r>
        <w:rPr>
          <w:szCs w:val="16"/>
          <w:lang w:val="en-US"/>
        </w:rPr>
        <w:t xml:space="preserve">workshops or </w:t>
      </w:r>
      <w:proofErr w:type="spellStart"/>
      <w:r>
        <w:rPr>
          <w:szCs w:val="16"/>
          <w:lang w:val="en-US"/>
        </w:rPr>
        <w:t>erratums</w:t>
      </w:r>
      <w:proofErr w:type="spellEnd"/>
      <w:r>
        <w:rPr>
          <w:szCs w:val="16"/>
          <w:lang w:val="en-US"/>
        </w:rPr>
        <w:t>, studies that examine different brain dysfunctions of children with FASD but not in relation to paternal drinking behavior</w:t>
      </w:r>
      <w:r w:rsidR="004C0967">
        <w:rPr>
          <w:szCs w:val="16"/>
          <w:lang w:val="en-US"/>
        </w:rPr>
        <w:t>, studies that do not involve FASD</w:t>
      </w:r>
      <w:r>
        <w:rPr>
          <w:szCs w:val="16"/>
          <w:lang w:val="en-US"/>
        </w:rPr>
        <w:t>.</w:t>
      </w:r>
      <w:r w:rsidR="00EE44DB">
        <w:rPr>
          <w:szCs w:val="16"/>
          <w:lang w:val="en-US"/>
        </w:rPr>
        <w:t xml:space="preserve"> </w:t>
      </w:r>
      <w:r w:rsidR="00191DDB">
        <w:rPr>
          <w:szCs w:val="16"/>
          <w:lang w:val="en-US"/>
        </w:rPr>
        <w:br/>
      </w:r>
      <w:r w:rsidR="00DF587B">
        <w:rPr>
          <w:lang w:val="en-US"/>
        </w:rPr>
        <w:lastRenderedPageBreak/>
        <w:br/>
      </w:r>
      <w:r w:rsidR="0088115A" w:rsidRPr="00154891">
        <w:rPr>
          <w:lang w:val="en-US"/>
        </w:rPr>
        <w:t>As you can see, this list has been developed so as to be progressive. For example, once you determined that an entry does not report a study with human participants (e.g. with animals, or just a discussion or opini</w:t>
      </w:r>
      <w:r w:rsidR="00154891">
        <w:rPr>
          <w:lang w:val="en-US"/>
        </w:rPr>
        <w:t>on piece), you can code it as ‘animal</w:t>
      </w:r>
      <w:r w:rsidR="0088115A" w:rsidRPr="00154891">
        <w:rPr>
          <w:lang w:val="en-US"/>
        </w:rPr>
        <w:t>’ and you can move on; after all, the categories below ‘</w:t>
      </w:r>
      <w:r w:rsidR="00154891">
        <w:rPr>
          <w:lang w:val="en-US"/>
        </w:rPr>
        <w:t>animal</w:t>
      </w:r>
      <w:r w:rsidR="0088115A" w:rsidRPr="00154891">
        <w:rPr>
          <w:lang w:val="en-US"/>
        </w:rPr>
        <w:t xml:space="preserve">’ can no longer apply. Note also that the goal of this screening sweep is to exclude as many articles as possible – but that you should only exclude an article if you are confident that the article does not report </w:t>
      </w:r>
      <w:r w:rsidR="00154891" w:rsidRPr="00154891">
        <w:rPr>
          <w:lang w:val="en-US"/>
        </w:rPr>
        <w:t>FASD</w:t>
      </w:r>
      <w:r w:rsidR="00AB06E9">
        <w:rPr>
          <w:lang w:val="en-US"/>
        </w:rPr>
        <w:t xml:space="preserve"> and/or</w:t>
      </w:r>
      <w:r w:rsidR="00154891" w:rsidRPr="00154891">
        <w:rPr>
          <w:lang w:val="en-US"/>
        </w:rPr>
        <w:t xml:space="preserve"> </w:t>
      </w:r>
      <w:proofErr w:type="spellStart"/>
      <w:r w:rsidR="00154891" w:rsidRPr="00154891">
        <w:rPr>
          <w:lang w:val="en-US"/>
        </w:rPr>
        <w:t>behaviours</w:t>
      </w:r>
      <w:proofErr w:type="spellEnd"/>
      <w:r w:rsidR="00154891" w:rsidRPr="00154891">
        <w:rPr>
          <w:lang w:val="en-US"/>
        </w:rPr>
        <w:t xml:space="preserve"> that predict FASD</w:t>
      </w:r>
      <w:r w:rsidR="0088115A" w:rsidRPr="00154891">
        <w:rPr>
          <w:lang w:val="en-US"/>
        </w:rPr>
        <w:t xml:space="preserve">. In the next stage, you will examine the </w:t>
      </w:r>
      <w:r w:rsidR="001446E6">
        <w:rPr>
          <w:lang w:val="en-US"/>
        </w:rPr>
        <w:t>titles, abstracts and keywords</w:t>
      </w:r>
      <w:r w:rsidR="0088115A" w:rsidRPr="00154891">
        <w:rPr>
          <w:lang w:val="en-US"/>
        </w:rPr>
        <w:t xml:space="preserve"> of all articles that are marked as ‘</w:t>
      </w:r>
      <w:proofErr w:type="spellStart"/>
      <w:r w:rsidR="0088115A" w:rsidRPr="00154891">
        <w:rPr>
          <w:lang w:val="en-US"/>
        </w:rPr>
        <w:t>incl</w:t>
      </w:r>
      <w:proofErr w:type="spellEnd"/>
      <w:r w:rsidR="0088115A" w:rsidRPr="00154891">
        <w:rPr>
          <w:lang w:val="en-US"/>
        </w:rPr>
        <w:t>’ by at least one screener. Therefore, if you are not certain that an article should be excluded, mark it as ‘</w:t>
      </w:r>
      <w:proofErr w:type="spellStart"/>
      <w:r w:rsidR="0088115A" w:rsidRPr="00154891">
        <w:rPr>
          <w:lang w:val="en-US"/>
        </w:rPr>
        <w:t>incl</w:t>
      </w:r>
      <w:proofErr w:type="spellEnd"/>
      <w:r w:rsidR="0088115A" w:rsidRPr="00154891">
        <w:rPr>
          <w:lang w:val="en-US"/>
        </w:rPr>
        <w:t>’.</w:t>
      </w:r>
    </w:p>
    <w:p w:rsidR="003F518A" w:rsidRDefault="0088115A" w:rsidP="00AD4578">
      <w:pPr>
        <w:pStyle w:val="Heading2"/>
        <w:rPr>
          <w:lang w:val="en-US"/>
        </w:rPr>
      </w:pPr>
      <w:bookmarkStart w:id="7" w:name="_Toc413070919"/>
      <w:r>
        <w:rPr>
          <w:lang w:val="en-US"/>
        </w:rPr>
        <w:lastRenderedPageBreak/>
        <w:t xml:space="preserve">Second screening sweep: </w:t>
      </w:r>
      <w:r w:rsidR="000E4457">
        <w:rPr>
          <w:lang w:val="en-US"/>
        </w:rPr>
        <w:t>titles</w:t>
      </w:r>
      <w:r w:rsidR="00C664AF">
        <w:rPr>
          <w:lang w:val="en-US"/>
        </w:rPr>
        <w:t xml:space="preserve"> and</w:t>
      </w:r>
      <w:r w:rsidR="000E4457">
        <w:rPr>
          <w:lang w:val="en-US"/>
        </w:rPr>
        <w:t xml:space="preserve"> abstracts</w:t>
      </w:r>
      <w:bookmarkEnd w:id="7"/>
    </w:p>
    <w:p w:rsidR="00F324CB" w:rsidRDefault="00F324CB" w:rsidP="00F324CB">
      <w:pPr>
        <w:pStyle w:val="Heading3"/>
        <w:rPr>
          <w:lang w:val="en-US"/>
        </w:rPr>
      </w:pPr>
      <w:bookmarkStart w:id="8" w:name="_Toc413070920"/>
      <w:r>
        <w:rPr>
          <w:lang w:val="en-US"/>
        </w:rPr>
        <w:t>Preparation</w:t>
      </w:r>
      <w:bookmarkEnd w:id="8"/>
    </w:p>
    <w:p w:rsidR="00950DBB" w:rsidRPr="00950DBB" w:rsidRDefault="00950DBB" w:rsidP="00F324CB">
      <w:pPr>
        <w:pStyle w:val="NoSpacing"/>
        <w:rPr>
          <w:szCs w:val="16"/>
          <w:lang w:val="en-US"/>
        </w:rPr>
      </w:pPr>
      <w:r w:rsidRPr="00950DBB">
        <w:rPr>
          <w:lang w:val="en-US"/>
        </w:rPr>
        <w:t xml:space="preserve">Before you can start screening for the second </w:t>
      </w:r>
      <w:r w:rsidR="002818FE">
        <w:rPr>
          <w:lang w:val="en-US"/>
        </w:rPr>
        <w:t>screening sweep</w:t>
      </w:r>
      <w:r w:rsidRPr="00950DBB">
        <w:rPr>
          <w:lang w:val="en-US"/>
        </w:rPr>
        <w:t>, you need to make sure that you follow these steps</w:t>
      </w:r>
      <w:r w:rsidR="002818FE">
        <w:rPr>
          <w:lang w:val="en-US"/>
        </w:rPr>
        <w:t>:</w:t>
      </w:r>
      <w:r>
        <w:rPr>
          <w:lang w:val="en-US"/>
        </w:rPr>
        <w:br/>
      </w:r>
    </w:p>
    <w:p w:rsidR="00BE230C" w:rsidRDefault="00BE230C" w:rsidP="00BE230C">
      <w:pPr>
        <w:rPr>
          <w:szCs w:val="16"/>
          <w:lang w:val="en-US"/>
        </w:rPr>
      </w:pPr>
      <w:r>
        <w:rPr>
          <w:szCs w:val="16"/>
          <w:lang w:val="en-US"/>
        </w:rPr>
        <w:t>1</w:t>
      </w:r>
      <w:r w:rsidRPr="00A83029">
        <w:rPr>
          <w:szCs w:val="16"/>
          <w:lang w:val="en-US"/>
        </w:rPr>
        <w:t xml:space="preserve">) </w:t>
      </w:r>
      <w:r>
        <w:rPr>
          <w:szCs w:val="16"/>
          <w:lang w:val="en-US"/>
        </w:rPr>
        <w:t>Go to</w:t>
      </w:r>
      <w:r w:rsidRPr="00A83029">
        <w:rPr>
          <w:szCs w:val="16"/>
          <w:lang w:val="en-US"/>
        </w:rPr>
        <w:t xml:space="preserve"> your </w:t>
      </w:r>
      <w:proofErr w:type="spellStart"/>
      <w:r w:rsidRPr="00A83029">
        <w:rPr>
          <w:szCs w:val="16"/>
          <w:lang w:val="en-US"/>
        </w:rPr>
        <w:t>dropbox</w:t>
      </w:r>
      <w:proofErr w:type="spellEnd"/>
      <w:r w:rsidRPr="00A83029">
        <w:rPr>
          <w:szCs w:val="16"/>
          <w:lang w:val="en-US"/>
        </w:rPr>
        <w:t>, navigate</w:t>
      </w:r>
      <w:r>
        <w:rPr>
          <w:szCs w:val="16"/>
          <w:lang w:val="en-US"/>
        </w:rPr>
        <w:t xml:space="preserve"> to \screening\RQ2\screened_sweep2</w:t>
      </w:r>
      <w:r>
        <w:rPr>
          <w:szCs w:val="16"/>
          <w:lang w:val="en-US"/>
        </w:rPr>
        <w:tab/>
      </w:r>
      <w:r>
        <w:rPr>
          <w:szCs w:val="16"/>
          <w:lang w:val="en-US"/>
        </w:rPr>
        <w:br/>
        <w:t>3</w:t>
      </w:r>
      <w:r w:rsidRPr="00A83029">
        <w:rPr>
          <w:szCs w:val="16"/>
          <w:lang w:val="en-US"/>
        </w:rPr>
        <w:t xml:space="preserve">) run "remove </w:t>
      </w:r>
      <w:proofErr w:type="spellStart"/>
      <w:r w:rsidRPr="00A83029">
        <w:rPr>
          <w:szCs w:val="16"/>
          <w:lang w:val="en-US"/>
        </w:rPr>
        <w:t>jabref</w:t>
      </w:r>
      <w:proofErr w:type="spellEnd"/>
      <w:r w:rsidRPr="00A83029">
        <w:rPr>
          <w:szCs w:val="16"/>
          <w:lang w:val="en-US"/>
        </w:rPr>
        <w:t xml:space="preserve"> settings (windows only).bat" - provide administrator permission if Windows requests it (this step</w:t>
      </w:r>
      <w:r>
        <w:rPr>
          <w:szCs w:val="16"/>
          <w:lang w:val="en-US"/>
        </w:rPr>
        <w:t xml:space="preserve"> </w:t>
      </w:r>
      <w:r w:rsidRPr="00A83029">
        <w:rPr>
          <w:szCs w:val="16"/>
          <w:lang w:val="en-US"/>
        </w:rPr>
        <w:t xml:space="preserve">deletes old </w:t>
      </w:r>
      <w:proofErr w:type="spellStart"/>
      <w:r w:rsidRPr="00A83029">
        <w:rPr>
          <w:szCs w:val="16"/>
          <w:lang w:val="en-US"/>
        </w:rPr>
        <w:t>JabRef</w:t>
      </w:r>
      <w:proofErr w:type="spellEnd"/>
      <w:r w:rsidRPr="00A83029">
        <w:rPr>
          <w:szCs w:val="16"/>
          <w:lang w:val="en-US"/>
        </w:rPr>
        <w:t xml:space="preserve"> settings from the Windows Registry)</w:t>
      </w:r>
      <w:r w:rsidRPr="00A83029">
        <w:rPr>
          <w:szCs w:val="16"/>
          <w:lang w:val="en-US"/>
        </w:rPr>
        <w:br/>
      </w:r>
      <w:r>
        <w:rPr>
          <w:szCs w:val="16"/>
          <w:lang w:val="en-US"/>
        </w:rPr>
        <w:t>4</w:t>
      </w:r>
      <w:r w:rsidRPr="00A83029">
        <w:rPr>
          <w:szCs w:val="16"/>
          <w:lang w:val="en-US"/>
        </w:rPr>
        <w:t xml:space="preserve">) drag-drop </w:t>
      </w:r>
      <w:r>
        <w:rPr>
          <w:szCs w:val="16"/>
          <w:lang w:val="en-US"/>
        </w:rPr>
        <w:t>‘rq2_s2</w:t>
      </w:r>
      <w:r w:rsidRPr="00A83029">
        <w:rPr>
          <w:szCs w:val="16"/>
          <w:lang w:val="en-US"/>
        </w:rPr>
        <w:t xml:space="preserve">_s.bibtex' (Sylvia) or </w:t>
      </w:r>
      <w:r>
        <w:rPr>
          <w:szCs w:val="16"/>
          <w:lang w:val="en-US"/>
        </w:rPr>
        <w:t>rq2_s2</w:t>
      </w:r>
      <w:r w:rsidRPr="00A83029">
        <w:rPr>
          <w:szCs w:val="16"/>
          <w:lang w:val="en-US"/>
        </w:rPr>
        <w:t>_</w:t>
      </w:r>
      <w:r>
        <w:rPr>
          <w:szCs w:val="16"/>
          <w:lang w:val="en-US"/>
        </w:rPr>
        <w:t xml:space="preserve">e.bibtex' (Eline) into </w:t>
      </w:r>
      <w:proofErr w:type="spellStart"/>
      <w:r>
        <w:rPr>
          <w:szCs w:val="16"/>
          <w:lang w:val="en-US"/>
        </w:rPr>
        <w:t>JabRef</w:t>
      </w:r>
      <w:proofErr w:type="spellEnd"/>
      <w:r>
        <w:rPr>
          <w:szCs w:val="16"/>
          <w:lang w:val="en-US"/>
        </w:rPr>
        <w:br/>
        <w:t>5</w:t>
      </w:r>
      <w:r w:rsidRPr="00A83029">
        <w:rPr>
          <w:szCs w:val="16"/>
          <w:lang w:val="en-US"/>
        </w:rPr>
        <w:t xml:space="preserve">) </w:t>
      </w:r>
      <w:proofErr w:type="spellStart"/>
      <w:r w:rsidRPr="00A83029">
        <w:rPr>
          <w:szCs w:val="16"/>
          <w:lang w:val="en-US"/>
        </w:rPr>
        <w:t>JabRef</w:t>
      </w:r>
      <w:proofErr w:type="spellEnd"/>
      <w:r w:rsidRPr="00A83029">
        <w:rPr>
          <w:szCs w:val="16"/>
          <w:lang w:val="en-US"/>
        </w:rPr>
        <w:t xml:space="preserve"> should now show columns #, title, </w:t>
      </w:r>
      <w:r>
        <w:rPr>
          <w:szCs w:val="16"/>
          <w:lang w:val="en-US"/>
        </w:rPr>
        <w:t xml:space="preserve">abstract, and </w:t>
      </w:r>
      <w:r w:rsidRPr="00A83029">
        <w:rPr>
          <w:szCs w:val="16"/>
          <w:lang w:val="en-US"/>
        </w:rPr>
        <w:t>screenerX</w:t>
      </w:r>
      <w:r>
        <w:rPr>
          <w:szCs w:val="16"/>
          <w:lang w:val="en-US"/>
        </w:rPr>
        <w:t>sweep1</w:t>
      </w:r>
      <w:r w:rsidRPr="00A83029">
        <w:rPr>
          <w:szCs w:val="16"/>
          <w:lang w:val="en-US"/>
        </w:rPr>
        <w:br/>
      </w:r>
      <w:r>
        <w:rPr>
          <w:szCs w:val="16"/>
          <w:lang w:val="en-US"/>
        </w:rPr>
        <w:t>8</w:t>
      </w:r>
      <w:r w:rsidRPr="00A83029">
        <w:rPr>
          <w:szCs w:val="16"/>
          <w:lang w:val="en-US"/>
        </w:rPr>
        <w:t>) use the exclusio</w:t>
      </w:r>
      <w:r>
        <w:rPr>
          <w:szCs w:val="16"/>
          <w:lang w:val="en-US"/>
        </w:rPr>
        <w:t>n criteria for Screening phase 1, 2 or 3</w:t>
      </w:r>
      <w:r w:rsidRPr="00A83029">
        <w:rPr>
          <w:szCs w:val="16"/>
          <w:lang w:val="en-US"/>
        </w:rPr>
        <w:br/>
      </w:r>
      <w:r>
        <w:rPr>
          <w:szCs w:val="16"/>
          <w:lang w:val="en-US"/>
        </w:rPr>
        <w:t>9</w:t>
      </w:r>
      <w:r w:rsidRPr="00A83029">
        <w:rPr>
          <w:szCs w:val="16"/>
          <w:lang w:val="en-US"/>
        </w:rPr>
        <w:t>) enter screening (exclusion/inclusion) decision/cri</w:t>
      </w:r>
      <w:r>
        <w:rPr>
          <w:szCs w:val="16"/>
          <w:lang w:val="en-US"/>
        </w:rPr>
        <w:t>terion in field screenerXsweep1</w:t>
      </w:r>
      <w:r w:rsidRPr="00A83029">
        <w:rPr>
          <w:szCs w:val="16"/>
          <w:lang w:val="en-US"/>
        </w:rPr>
        <w:br/>
        <w:t>(replace the X with your screener letter, i.e. 's' or 'e')</w:t>
      </w:r>
    </w:p>
    <w:p w:rsidR="00044C3F" w:rsidRDefault="00044C3F" w:rsidP="00950DBB">
      <w:pPr>
        <w:pStyle w:val="TextBody"/>
        <w:rPr>
          <w:lang w:val="en-US"/>
        </w:rPr>
      </w:pPr>
      <w:r>
        <w:rPr>
          <w:lang w:val="en-US"/>
        </w:rPr>
        <w:t>When you still encounter problems with the correct settings (step 4), try the followings:</w:t>
      </w:r>
    </w:p>
    <w:p w:rsidR="00044C3F" w:rsidRPr="00044C3F" w:rsidRDefault="00044C3F" w:rsidP="00950DBB">
      <w:pPr>
        <w:pStyle w:val="TextBody"/>
        <w:rPr>
          <w:lang w:val="en-US"/>
        </w:rPr>
      </w:pPr>
      <w:r w:rsidRPr="00044C3F">
        <w:rPr>
          <w:rFonts w:eastAsia="Times New Roman"/>
          <w:lang w:val="en-US"/>
        </w:rPr>
        <w:t xml:space="preserve">Import setting into </w:t>
      </w:r>
      <w:proofErr w:type="spellStart"/>
      <w:r w:rsidRPr="00044C3F">
        <w:rPr>
          <w:rFonts w:eastAsia="Times New Roman"/>
          <w:lang w:val="en-US"/>
        </w:rPr>
        <w:t>JabRef</w:t>
      </w:r>
      <w:proofErr w:type="spellEnd"/>
      <w:r w:rsidRPr="00044C3F">
        <w:rPr>
          <w:rFonts w:eastAsia="Times New Roman"/>
          <w:lang w:val="en-US"/>
        </w:rPr>
        <w:t>:</w:t>
      </w:r>
      <w:r w:rsidRPr="00044C3F">
        <w:rPr>
          <w:rFonts w:eastAsia="Times New Roman"/>
          <w:lang w:val="en-US"/>
        </w:rPr>
        <w:br/>
      </w:r>
      <w:r w:rsidRPr="00044C3F">
        <w:rPr>
          <w:rFonts w:eastAsia="Times New Roman"/>
          <w:lang w:val="en-US"/>
        </w:rPr>
        <w:br/>
        <w:t xml:space="preserve">1) </w:t>
      </w:r>
      <w:proofErr w:type="spellStart"/>
      <w:r w:rsidRPr="00044C3F">
        <w:rPr>
          <w:rFonts w:eastAsia="Times New Roman"/>
          <w:lang w:val="en-US"/>
        </w:rPr>
        <w:t>Dubbelclick</w:t>
      </w:r>
      <w:proofErr w:type="spellEnd"/>
      <w:r w:rsidRPr="00044C3F">
        <w:rPr>
          <w:rFonts w:eastAsia="Times New Roman"/>
          <w:lang w:val="en-US"/>
        </w:rPr>
        <w:t xml:space="preserve"> on the .jar -&gt; that will start Java and in Java will start .jar (</w:t>
      </w:r>
      <w:proofErr w:type="spellStart"/>
      <w:r w:rsidRPr="00044C3F">
        <w:rPr>
          <w:rFonts w:eastAsia="Times New Roman"/>
          <w:lang w:val="en-US"/>
        </w:rPr>
        <w:t>JabRef</w:t>
      </w:r>
      <w:proofErr w:type="spellEnd"/>
      <w:r w:rsidRPr="00044C3F">
        <w:rPr>
          <w:rFonts w:eastAsia="Times New Roman"/>
          <w:lang w:val="en-US"/>
        </w:rPr>
        <w:t>) in return</w:t>
      </w:r>
      <w:r w:rsidRPr="00044C3F">
        <w:rPr>
          <w:rFonts w:eastAsia="Times New Roman"/>
          <w:lang w:val="en-US"/>
        </w:rPr>
        <w:br/>
        <w:t xml:space="preserve">2) Options -&gt; preferences -&gt; </w:t>
      </w:r>
      <w:r>
        <w:rPr>
          <w:rFonts w:eastAsia="Times New Roman"/>
          <w:lang w:val="en-US"/>
        </w:rPr>
        <w:t>bottom left</w:t>
      </w:r>
      <w:r w:rsidRPr="00044C3F">
        <w:rPr>
          <w:rFonts w:eastAsia="Times New Roman"/>
          <w:lang w:val="en-US"/>
        </w:rPr>
        <w:t>, 'import preferences'</w:t>
      </w:r>
      <w:r w:rsidRPr="00044C3F">
        <w:rPr>
          <w:rFonts w:eastAsia="Times New Roman"/>
          <w:lang w:val="en-US"/>
        </w:rPr>
        <w:br/>
      </w:r>
      <w:r>
        <w:rPr>
          <w:rFonts w:eastAsia="Times New Roman"/>
          <w:lang w:val="en-US"/>
        </w:rPr>
        <w:t>3) Select the</w:t>
      </w:r>
      <w:r w:rsidRPr="00044C3F">
        <w:rPr>
          <w:rFonts w:eastAsia="Times New Roman"/>
          <w:lang w:val="en-US"/>
        </w:rPr>
        <w:t xml:space="preserve"> .xml </w:t>
      </w:r>
      <w:r>
        <w:rPr>
          <w:rFonts w:eastAsia="Times New Roman"/>
          <w:lang w:val="en-US"/>
        </w:rPr>
        <w:t>in th</w:t>
      </w:r>
      <w:r w:rsidRPr="00044C3F">
        <w:rPr>
          <w:rFonts w:eastAsia="Times New Roman"/>
          <w:lang w:val="en-US"/>
        </w:rPr>
        <w:t xml:space="preserve">e </w:t>
      </w:r>
      <w:r>
        <w:rPr>
          <w:rFonts w:eastAsia="Times New Roman"/>
          <w:lang w:val="en-US"/>
        </w:rPr>
        <w:t xml:space="preserve">good </w:t>
      </w:r>
      <w:r w:rsidRPr="00044C3F">
        <w:rPr>
          <w:rFonts w:eastAsia="Times New Roman"/>
          <w:lang w:val="en-US"/>
        </w:rPr>
        <w:t xml:space="preserve">screening folder </w:t>
      </w:r>
      <w:r>
        <w:rPr>
          <w:rFonts w:eastAsia="Times New Roman"/>
          <w:lang w:val="en-US"/>
        </w:rPr>
        <w:br/>
      </w:r>
      <w:r>
        <w:rPr>
          <w:rFonts w:eastAsia="Times New Roman"/>
          <w:lang w:val="en-US"/>
        </w:rPr>
        <w:br/>
        <w:t>If this works, you will see the same screen as the example below.</w:t>
      </w:r>
      <w:r>
        <w:rPr>
          <w:rFonts w:eastAsia="Times New Roman"/>
          <w:lang w:val="en-US"/>
        </w:rPr>
        <w:br/>
      </w:r>
    </w:p>
    <w:p w:rsidR="003F518A" w:rsidRDefault="0088115A">
      <w:pPr>
        <w:pStyle w:val="Heading3"/>
        <w:rPr>
          <w:lang w:val="en-US"/>
        </w:rPr>
      </w:pPr>
      <w:bookmarkStart w:id="9" w:name="_Toc413070921"/>
      <w:r>
        <w:rPr>
          <w:lang w:val="en-US"/>
        </w:rPr>
        <w:t xml:space="preserve">Acquiring the </w:t>
      </w:r>
      <w:r w:rsidR="00C664AF">
        <w:rPr>
          <w:lang w:val="en-US"/>
        </w:rPr>
        <w:t>abstracts</w:t>
      </w:r>
      <w:bookmarkEnd w:id="9"/>
    </w:p>
    <w:p w:rsidR="003F518A" w:rsidRDefault="0088115A">
      <w:pPr>
        <w:pStyle w:val="LO-Normal1"/>
        <w:rPr>
          <w:rFonts w:ascii="Trebuchet MS" w:hAnsi="Trebuchet MS"/>
          <w:sz w:val="16"/>
          <w:lang w:val="en-US"/>
        </w:rPr>
      </w:pPr>
      <w:r>
        <w:rPr>
          <w:rFonts w:ascii="Trebuchet MS" w:hAnsi="Trebuchet MS"/>
          <w:sz w:val="16"/>
          <w:lang w:val="en-US"/>
        </w:rPr>
        <w:t xml:space="preserve">After the first coding sweep, the </w:t>
      </w:r>
      <w:r w:rsidR="00C664AF">
        <w:rPr>
          <w:rFonts w:ascii="Trebuchet MS" w:hAnsi="Trebuchet MS"/>
          <w:sz w:val="16"/>
          <w:lang w:val="en-US"/>
        </w:rPr>
        <w:t>abstracts</w:t>
      </w:r>
      <w:r>
        <w:rPr>
          <w:rFonts w:ascii="Trebuchet MS" w:hAnsi="Trebuchet MS"/>
          <w:sz w:val="16"/>
          <w:lang w:val="en-US"/>
        </w:rPr>
        <w:t xml:space="preserve"> will be acquired of all articles that were marked as ‘</w:t>
      </w:r>
      <w:proofErr w:type="spellStart"/>
      <w:r>
        <w:rPr>
          <w:rFonts w:ascii="Trebuchet MS" w:hAnsi="Trebuchet MS"/>
          <w:sz w:val="16"/>
          <w:lang w:val="en-US"/>
        </w:rPr>
        <w:t>incl</w:t>
      </w:r>
      <w:proofErr w:type="spellEnd"/>
      <w:r>
        <w:rPr>
          <w:rFonts w:ascii="Trebuchet MS" w:hAnsi="Trebuchet MS"/>
          <w:sz w:val="16"/>
          <w:lang w:val="en-US"/>
        </w:rPr>
        <w:t xml:space="preserve">’ by at least one screener. Then the second screening sweep will start, where you will examine the </w:t>
      </w:r>
      <w:r w:rsidR="00C664AF">
        <w:rPr>
          <w:rFonts w:ascii="Trebuchet MS" w:hAnsi="Trebuchet MS"/>
          <w:sz w:val="16"/>
          <w:lang w:val="en-US"/>
        </w:rPr>
        <w:t>abstracts</w:t>
      </w:r>
      <w:r>
        <w:rPr>
          <w:rFonts w:ascii="Trebuchet MS" w:hAnsi="Trebuchet MS"/>
          <w:sz w:val="16"/>
          <w:lang w:val="en-US"/>
        </w:rPr>
        <w:t xml:space="preserve"> to verify whether each paper should indeed be included. For the included papers, you will specify what type of data is reported.</w:t>
      </w:r>
    </w:p>
    <w:p w:rsidR="00950DBB" w:rsidRDefault="00950DBB">
      <w:pPr>
        <w:pStyle w:val="LO-Normal1"/>
        <w:rPr>
          <w:rFonts w:ascii="Trebuchet MS" w:hAnsi="Trebuchet MS"/>
          <w:noProof/>
          <w:sz w:val="16"/>
          <w:lang w:val="en-US"/>
        </w:rPr>
      </w:pPr>
    </w:p>
    <w:p w:rsidR="00034179" w:rsidRDefault="00B06452">
      <w:pPr>
        <w:pStyle w:val="LO-Normal1"/>
        <w:rPr>
          <w:rFonts w:ascii="Trebuchet MS" w:hAnsi="Trebuchet MS"/>
          <w:sz w:val="16"/>
          <w:lang w:val="en-US"/>
        </w:rPr>
      </w:pPr>
      <w:r w:rsidRPr="00B06452">
        <w:rPr>
          <w:rFonts w:ascii="Trebuchet MS" w:hAnsi="Trebuchet MS"/>
          <w:noProof/>
          <w:sz w:val="16"/>
          <w:lang w:val="en-US"/>
        </w:rPr>
        <w:drawing>
          <wp:inline distT="0" distB="0" distL="0" distR="0" wp14:anchorId="1296CCD2" wp14:editId="50672690">
            <wp:extent cx="5760720" cy="3412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412580"/>
                    </a:xfrm>
                    <a:prstGeom prst="rect">
                      <a:avLst/>
                    </a:prstGeom>
                  </pic:spPr>
                </pic:pic>
              </a:graphicData>
            </a:graphic>
          </wp:inline>
        </w:drawing>
      </w:r>
    </w:p>
    <w:p w:rsidR="00950DBB" w:rsidRDefault="00950DBB">
      <w:pPr>
        <w:pStyle w:val="Heading3"/>
        <w:rPr>
          <w:lang w:val="en-US"/>
        </w:rPr>
      </w:pPr>
    </w:p>
    <w:p w:rsidR="003F518A" w:rsidRDefault="0088115A">
      <w:pPr>
        <w:pStyle w:val="Heading3"/>
        <w:rPr>
          <w:lang w:val="en-US"/>
        </w:rPr>
      </w:pPr>
      <w:bookmarkStart w:id="10" w:name="_Toc413070922"/>
      <w:r>
        <w:rPr>
          <w:lang w:val="en-US"/>
        </w:rPr>
        <w:t xml:space="preserve">Screening an </w:t>
      </w:r>
      <w:r w:rsidR="00C664AF">
        <w:rPr>
          <w:lang w:val="en-US"/>
        </w:rPr>
        <w:t>entry</w:t>
      </w:r>
      <w:bookmarkEnd w:id="10"/>
    </w:p>
    <w:p w:rsidR="00950DBB" w:rsidRDefault="00C664AF" w:rsidP="00C664AF">
      <w:pPr>
        <w:pStyle w:val="LO-Normal1"/>
        <w:rPr>
          <w:rFonts w:ascii="Trebuchet MS" w:hAnsi="Trebuchet MS"/>
          <w:sz w:val="16"/>
          <w:lang w:val="en-US"/>
        </w:rPr>
      </w:pPr>
      <w:proofErr w:type="spellStart"/>
      <w:r>
        <w:rPr>
          <w:rFonts w:ascii="Trebuchet MS" w:hAnsi="Trebuchet MS"/>
          <w:sz w:val="16"/>
          <w:lang w:val="en-US"/>
        </w:rPr>
        <w:t>Doubleclick</w:t>
      </w:r>
      <w:proofErr w:type="spellEnd"/>
      <w:r>
        <w:rPr>
          <w:rFonts w:ascii="Trebuchet MS" w:hAnsi="Trebuchet MS"/>
          <w:sz w:val="16"/>
          <w:lang w:val="en-US"/>
        </w:rPr>
        <w:t xml:space="preserve"> the first entry in the list (or, if you resume screening, locate and open the first entry you haven’t screened yet by looking at the last column in the Entry Table). In the panel that opens now (the Entry Editor), you should </w:t>
      </w:r>
      <w:r w:rsidRPr="00993679">
        <w:rPr>
          <w:rFonts w:ascii="Trebuchet MS" w:hAnsi="Trebuchet MS"/>
          <w:sz w:val="16"/>
          <w:lang w:val="en-US"/>
        </w:rPr>
        <w:t>see three tabs:</w:t>
      </w:r>
      <w:r>
        <w:rPr>
          <w:rFonts w:ascii="Trebuchet MS" w:hAnsi="Trebuchet MS"/>
          <w:sz w:val="16"/>
          <w:lang w:val="en-US"/>
        </w:rPr>
        <w:t xml:space="preserve"> Required fields, Optional fields, and Screening. For this second screening sweep, you will use Screening. Click it, and you will see the title and abstract fields of the first article. In addition, </w:t>
      </w:r>
      <w:r w:rsidRPr="00993679">
        <w:rPr>
          <w:rFonts w:ascii="Trebuchet MS" w:hAnsi="Trebuchet MS"/>
          <w:sz w:val="16"/>
          <w:lang w:val="en-US"/>
        </w:rPr>
        <w:t>the fourth field</w:t>
      </w:r>
      <w:r>
        <w:rPr>
          <w:rFonts w:ascii="Trebuchet MS" w:hAnsi="Trebuchet MS"/>
          <w:sz w:val="16"/>
          <w:lang w:val="en-US"/>
        </w:rPr>
        <w:t xml:space="preserve"> should be screenerXstatus2, where the X corresponds to your screener code (E or S). </w:t>
      </w:r>
      <w:r w:rsidR="00905C45">
        <w:rPr>
          <w:rFonts w:ascii="Trebuchet MS" w:hAnsi="Trebuchet MS"/>
          <w:sz w:val="16"/>
          <w:lang w:val="en-US"/>
        </w:rPr>
        <w:t xml:space="preserve">If your window doesn’t look like the example, please contact the project leader. </w:t>
      </w:r>
      <w:r>
        <w:rPr>
          <w:rFonts w:ascii="Trebuchet MS" w:hAnsi="Trebuchet MS"/>
          <w:sz w:val="16"/>
          <w:lang w:val="en-US"/>
        </w:rPr>
        <w:t xml:space="preserve">Closely study the title, abstract and determine the following things and enter the corresponding text in the screenerXstatus2 field. </w:t>
      </w:r>
    </w:p>
    <w:p w:rsidR="003F518A" w:rsidRDefault="00191DDB" w:rsidP="00C664AF">
      <w:pPr>
        <w:pStyle w:val="LO-Normal1"/>
        <w:rPr>
          <w:rFonts w:ascii="Trebuchet MS" w:hAnsi="Trebuchet MS"/>
          <w:b/>
          <w:sz w:val="18"/>
          <w:szCs w:val="18"/>
          <w:u w:val="single"/>
          <w:lang w:val="en-US"/>
        </w:rPr>
      </w:pPr>
      <w:r w:rsidRPr="00191DDB">
        <w:rPr>
          <w:rFonts w:ascii="Trebuchet MS" w:hAnsi="Trebuchet MS"/>
          <w:b/>
          <w:sz w:val="18"/>
          <w:szCs w:val="18"/>
          <w:u w:val="single"/>
          <w:lang w:val="en-US"/>
        </w:rPr>
        <w:lastRenderedPageBreak/>
        <w:t>Description</w:t>
      </w:r>
      <w:r w:rsidRPr="00191DDB">
        <w:rPr>
          <w:rFonts w:ascii="Trebuchet MS" w:hAnsi="Trebuchet MS"/>
          <w:b/>
          <w:sz w:val="18"/>
          <w:szCs w:val="18"/>
          <w:u w:val="single"/>
          <w:lang w:val="en-US"/>
        </w:rPr>
        <w:tab/>
      </w:r>
      <w:r w:rsidRPr="00191DDB">
        <w:rPr>
          <w:rFonts w:ascii="Trebuchet MS" w:hAnsi="Trebuchet MS"/>
          <w:b/>
          <w:sz w:val="18"/>
          <w:szCs w:val="18"/>
          <w:u w:val="single"/>
          <w:lang w:val="en-US"/>
        </w:rPr>
        <w:tab/>
      </w:r>
      <w:r w:rsidRPr="00191DDB">
        <w:rPr>
          <w:rFonts w:ascii="Trebuchet MS" w:hAnsi="Trebuchet MS"/>
          <w:b/>
          <w:sz w:val="18"/>
          <w:szCs w:val="18"/>
          <w:u w:val="single"/>
          <w:lang w:val="en-US"/>
        </w:rPr>
        <w:tab/>
      </w:r>
      <w:r w:rsidRPr="00191DDB">
        <w:rPr>
          <w:rFonts w:ascii="Trebuchet MS" w:hAnsi="Trebuchet MS"/>
          <w:b/>
          <w:sz w:val="18"/>
          <w:szCs w:val="18"/>
          <w:u w:val="single"/>
          <w:lang w:val="en-US"/>
        </w:rPr>
        <w:tab/>
      </w:r>
      <w:r w:rsidRPr="00191DDB">
        <w:rPr>
          <w:rFonts w:ascii="Trebuchet MS" w:hAnsi="Trebuchet MS"/>
          <w:b/>
          <w:sz w:val="18"/>
          <w:szCs w:val="18"/>
          <w:u w:val="single"/>
          <w:lang w:val="en-US"/>
        </w:rPr>
        <w:tab/>
      </w:r>
      <w:r w:rsidRPr="00191DDB">
        <w:rPr>
          <w:rFonts w:ascii="Trebuchet MS" w:hAnsi="Trebuchet MS"/>
          <w:b/>
          <w:sz w:val="18"/>
          <w:szCs w:val="18"/>
          <w:u w:val="single"/>
          <w:lang w:val="en-US"/>
        </w:rPr>
        <w:tab/>
      </w:r>
      <w:r w:rsidRPr="00191DDB">
        <w:rPr>
          <w:rFonts w:ascii="Trebuchet MS" w:hAnsi="Trebuchet MS"/>
          <w:b/>
          <w:sz w:val="18"/>
          <w:szCs w:val="18"/>
          <w:u w:val="single"/>
          <w:lang w:val="en-US"/>
        </w:rPr>
        <w:tab/>
      </w:r>
      <w:r w:rsidRPr="00191DDB">
        <w:rPr>
          <w:rFonts w:ascii="Trebuchet MS" w:hAnsi="Trebuchet MS"/>
          <w:b/>
          <w:sz w:val="18"/>
          <w:szCs w:val="18"/>
          <w:u w:val="single"/>
          <w:lang w:val="en-US"/>
        </w:rPr>
        <w:tab/>
      </w:r>
      <w:r w:rsidRPr="00191DDB">
        <w:rPr>
          <w:rFonts w:ascii="Trebuchet MS" w:hAnsi="Trebuchet MS"/>
          <w:b/>
          <w:sz w:val="18"/>
          <w:szCs w:val="18"/>
          <w:u w:val="single"/>
          <w:lang w:val="en-US"/>
        </w:rPr>
        <w:tab/>
      </w:r>
      <w:r w:rsidRPr="00191DDB">
        <w:rPr>
          <w:rFonts w:ascii="Trebuchet MS" w:hAnsi="Trebuchet MS"/>
          <w:b/>
          <w:sz w:val="18"/>
          <w:szCs w:val="18"/>
          <w:u w:val="single"/>
          <w:lang w:val="en-US"/>
        </w:rPr>
        <w:tab/>
      </w:r>
      <w:r w:rsidRPr="00191DDB">
        <w:rPr>
          <w:rFonts w:ascii="Trebuchet MS" w:hAnsi="Trebuchet MS"/>
          <w:b/>
          <w:sz w:val="18"/>
          <w:szCs w:val="18"/>
          <w:u w:val="single"/>
          <w:lang w:val="en-US"/>
        </w:rPr>
        <w:tab/>
      </w:r>
      <w:r w:rsidRPr="00191DDB">
        <w:rPr>
          <w:rFonts w:ascii="Trebuchet MS" w:hAnsi="Trebuchet MS"/>
          <w:b/>
          <w:sz w:val="18"/>
          <w:szCs w:val="18"/>
          <w:u w:val="single"/>
          <w:lang w:val="en-US"/>
        </w:rPr>
        <w:tab/>
      </w:r>
      <w:r w:rsidR="005A52B0">
        <w:rPr>
          <w:rFonts w:ascii="Trebuchet MS" w:hAnsi="Trebuchet MS"/>
          <w:b/>
          <w:sz w:val="18"/>
          <w:szCs w:val="18"/>
          <w:u w:val="single"/>
          <w:lang w:val="en-US"/>
        </w:rPr>
        <w:t xml:space="preserve">          </w:t>
      </w:r>
      <w:r w:rsidRPr="00191DDB">
        <w:rPr>
          <w:rFonts w:ascii="Trebuchet MS" w:hAnsi="Trebuchet MS"/>
          <w:b/>
          <w:sz w:val="18"/>
          <w:szCs w:val="18"/>
          <w:u w:val="single"/>
          <w:lang w:val="en-US"/>
        </w:rPr>
        <w:t>Code:</w:t>
      </w:r>
    </w:p>
    <w:p w:rsidR="00CC575B" w:rsidRPr="006441CB" w:rsidRDefault="00CC575B" w:rsidP="00CC575B">
      <w:pPr>
        <w:pStyle w:val="ListParagraph"/>
        <w:keepNext w:val="0"/>
        <w:numPr>
          <w:ilvl w:val="0"/>
          <w:numId w:val="5"/>
        </w:numPr>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r w:rsidRPr="00DF587B">
        <w:rPr>
          <w:rFonts w:ascii="Trebuchet MS" w:hAnsi="Trebuchet MS"/>
          <w:sz w:val="16"/>
          <w:szCs w:val="16"/>
          <w:lang w:val="en-US"/>
        </w:rPr>
        <w:t xml:space="preserve">The study is a duplicate of an entry which was already coded </w:t>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Pr>
          <w:rFonts w:ascii="Trebuchet MS" w:hAnsi="Trebuchet MS"/>
          <w:sz w:val="16"/>
          <w:szCs w:val="16"/>
          <w:lang w:val="en-US"/>
        </w:rPr>
        <w:tab/>
      </w:r>
      <w:r w:rsidRPr="00DF587B">
        <w:rPr>
          <w:rFonts w:ascii="Trebuchet MS" w:hAnsi="Trebuchet MS"/>
          <w:sz w:val="16"/>
          <w:szCs w:val="16"/>
          <w:lang w:val="en-US"/>
        </w:rPr>
        <w:t xml:space="preserve"> </w:t>
      </w:r>
      <w:proofErr w:type="spellStart"/>
      <w:r w:rsidRPr="00DF587B">
        <w:rPr>
          <w:rFonts w:ascii="Trebuchet MS" w:hAnsi="Trebuchet MS"/>
          <w:b/>
          <w:sz w:val="16"/>
          <w:szCs w:val="16"/>
          <w:lang w:val="en-US"/>
        </w:rPr>
        <w:t>Dupl</w:t>
      </w:r>
      <w:proofErr w:type="spellEnd"/>
    </w:p>
    <w:p w:rsidR="006441CB" w:rsidRPr="00DF587B" w:rsidRDefault="006441CB" w:rsidP="006441CB">
      <w:pPr>
        <w:pStyle w:val="ListParagraph"/>
        <w:keepNext w:val="0"/>
        <w:numPr>
          <w:ilvl w:val="0"/>
          <w:numId w:val="5"/>
        </w:numPr>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r w:rsidRPr="00DF587B">
        <w:rPr>
          <w:rFonts w:ascii="Trebuchet MS" w:hAnsi="Trebuchet MS"/>
          <w:sz w:val="16"/>
          <w:szCs w:val="16"/>
          <w:lang w:val="en-US"/>
        </w:rPr>
        <w:t>The study is a review o</w:t>
      </w:r>
      <w:r>
        <w:rPr>
          <w:rFonts w:ascii="Trebuchet MS" w:hAnsi="Trebuchet MS"/>
          <w:sz w:val="16"/>
          <w:szCs w:val="16"/>
          <w:lang w:val="en-US"/>
        </w:rPr>
        <w:t>r</w:t>
      </w:r>
      <w:r w:rsidRPr="00DF587B">
        <w:rPr>
          <w:rFonts w:ascii="Trebuchet MS" w:hAnsi="Trebuchet MS"/>
          <w:sz w:val="16"/>
          <w:szCs w:val="16"/>
          <w:lang w:val="en-US"/>
        </w:rPr>
        <w:t xml:space="preserve"> meta-analysis</w:t>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Pr>
          <w:rFonts w:ascii="Trebuchet MS" w:hAnsi="Trebuchet MS"/>
          <w:sz w:val="16"/>
          <w:szCs w:val="16"/>
          <w:lang w:val="en-US"/>
        </w:rPr>
        <w:tab/>
      </w:r>
      <w:r w:rsidRPr="00DF587B">
        <w:rPr>
          <w:rFonts w:ascii="Trebuchet MS" w:hAnsi="Trebuchet MS"/>
          <w:sz w:val="16"/>
          <w:szCs w:val="16"/>
          <w:lang w:val="en-US"/>
        </w:rPr>
        <w:t xml:space="preserve"> </w:t>
      </w:r>
      <w:r w:rsidRPr="00DF587B">
        <w:rPr>
          <w:rFonts w:ascii="Trebuchet MS" w:hAnsi="Trebuchet MS"/>
          <w:b/>
          <w:sz w:val="16"/>
          <w:szCs w:val="16"/>
          <w:lang w:val="en-US"/>
        </w:rPr>
        <w:t>Review</w:t>
      </w:r>
    </w:p>
    <w:p w:rsidR="0058290E" w:rsidRPr="0074698A" w:rsidRDefault="0058290E" w:rsidP="0058290E">
      <w:pPr>
        <w:pStyle w:val="ListParagraph"/>
        <w:keepNext w:val="0"/>
        <w:numPr>
          <w:ilvl w:val="0"/>
          <w:numId w:val="5"/>
        </w:numPr>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r w:rsidRPr="00DF587B">
        <w:rPr>
          <w:rFonts w:ascii="Trebuchet MS" w:hAnsi="Trebuchet MS"/>
          <w:sz w:val="16"/>
          <w:szCs w:val="16"/>
          <w:lang w:val="en-US"/>
        </w:rPr>
        <w:t>The study does not involve human subjects</w:t>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t xml:space="preserve"> </w:t>
      </w:r>
      <w:r>
        <w:rPr>
          <w:rFonts w:ascii="Trebuchet MS" w:hAnsi="Trebuchet MS"/>
          <w:sz w:val="16"/>
          <w:szCs w:val="16"/>
          <w:lang w:val="en-US"/>
        </w:rPr>
        <w:tab/>
      </w:r>
      <w:r>
        <w:rPr>
          <w:rFonts w:ascii="Trebuchet MS" w:hAnsi="Trebuchet MS"/>
          <w:sz w:val="16"/>
          <w:szCs w:val="16"/>
          <w:lang w:val="en-US"/>
        </w:rPr>
        <w:tab/>
        <w:t xml:space="preserve"> </w:t>
      </w:r>
      <w:r w:rsidRPr="00DF587B">
        <w:rPr>
          <w:rFonts w:ascii="Trebuchet MS" w:hAnsi="Trebuchet MS"/>
          <w:b/>
          <w:sz w:val="16"/>
          <w:szCs w:val="16"/>
          <w:lang w:val="en-US"/>
        </w:rPr>
        <w:t>Animal</w:t>
      </w:r>
    </w:p>
    <w:p w:rsidR="0074698A" w:rsidRPr="007F37A0" w:rsidRDefault="0074698A" w:rsidP="0074698A">
      <w:pPr>
        <w:pStyle w:val="ListParagraph"/>
        <w:keepNext w:val="0"/>
        <w:numPr>
          <w:ilvl w:val="0"/>
          <w:numId w:val="5"/>
        </w:numPr>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r w:rsidRPr="00DF587B">
        <w:rPr>
          <w:rFonts w:ascii="Trebuchet MS" w:hAnsi="Trebuchet MS"/>
          <w:sz w:val="16"/>
          <w:szCs w:val="16"/>
          <w:lang w:val="en-US"/>
        </w:rPr>
        <w:t xml:space="preserve">The study </w:t>
      </w:r>
      <w:r>
        <w:rPr>
          <w:rFonts w:ascii="Trebuchet MS" w:hAnsi="Trebuchet MS"/>
          <w:sz w:val="16"/>
          <w:szCs w:val="16"/>
          <w:lang w:val="en-US"/>
        </w:rPr>
        <w:t xml:space="preserve">is in another language </w:t>
      </w:r>
      <w:r>
        <w:rPr>
          <w:rFonts w:ascii="Trebuchet MS" w:hAnsi="Trebuchet MS"/>
          <w:sz w:val="16"/>
          <w:szCs w:val="16"/>
          <w:lang w:val="en-US"/>
        </w:rPr>
        <w:tab/>
      </w:r>
      <w:r>
        <w:rPr>
          <w:rFonts w:ascii="Trebuchet MS" w:hAnsi="Trebuchet MS"/>
          <w:sz w:val="16"/>
          <w:szCs w:val="16"/>
          <w:lang w:val="en-US"/>
        </w:rPr>
        <w:tab/>
      </w:r>
      <w:r>
        <w:rPr>
          <w:rFonts w:ascii="Trebuchet MS" w:hAnsi="Trebuchet MS"/>
          <w:sz w:val="16"/>
          <w:szCs w:val="16"/>
          <w:lang w:val="en-US"/>
        </w:rPr>
        <w:tab/>
      </w:r>
      <w:r>
        <w:rPr>
          <w:rFonts w:ascii="Trebuchet MS" w:hAnsi="Trebuchet MS"/>
          <w:sz w:val="16"/>
          <w:szCs w:val="16"/>
          <w:lang w:val="en-US"/>
        </w:rPr>
        <w:tab/>
      </w:r>
      <w:r>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t xml:space="preserve"> </w:t>
      </w:r>
      <w:r>
        <w:rPr>
          <w:rFonts w:ascii="Trebuchet MS" w:hAnsi="Trebuchet MS"/>
          <w:sz w:val="16"/>
          <w:szCs w:val="16"/>
          <w:lang w:val="en-US"/>
        </w:rPr>
        <w:tab/>
      </w:r>
      <w:r>
        <w:rPr>
          <w:rFonts w:ascii="Trebuchet MS" w:hAnsi="Trebuchet MS"/>
          <w:sz w:val="16"/>
          <w:szCs w:val="16"/>
          <w:lang w:val="en-US"/>
        </w:rPr>
        <w:tab/>
        <w:t xml:space="preserve"> </w:t>
      </w:r>
      <w:r>
        <w:rPr>
          <w:rFonts w:ascii="Trebuchet MS" w:hAnsi="Trebuchet MS"/>
          <w:b/>
          <w:sz w:val="16"/>
          <w:szCs w:val="16"/>
          <w:lang w:val="en-US"/>
        </w:rPr>
        <w:t>English</w:t>
      </w:r>
    </w:p>
    <w:p w:rsidR="00191DDB" w:rsidRPr="00DF587B" w:rsidRDefault="00191DDB" w:rsidP="00191DDB">
      <w:pPr>
        <w:pStyle w:val="ListParagraph"/>
        <w:keepNext w:val="0"/>
        <w:numPr>
          <w:ilvl w:val="0"/>
          <w:numId w:val="5"/>
        </w:numPr>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r w:rsidRPr="00DF587B">
        <w:rPr>
          <w:rFonts w:ascii="Trebuchet MS" w:hAnsi="Trebuchet MS"/>
          <w:sz w:val="16"/>
          <w:szCs w:val="16"/>
          <w:lang w:val="en-US"/>
        </w:rPr>
        <w:t>VAR – the study does not include</w:t>
      </w:r>
      <w:r w:rsidR="00B06452">
        <w:rPr>
          <w:rFonts w:ascii="Trebuchet MS" w:hAnsi="Trebuchet MS"/>
          <w:sz w:val="16"/>
          <w:szCs w:val="16"/>
          <w:lang w:val="en-US"/>
        </w:rPr>
        <w:t xml:space="preserve"> the following</w:t>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t xml:space="preserve"> </w:t>
      </w:r>
      <w:r>
        <w:rPr>
          <w:rFonts w:ascii="Trebuchet MS" w:hAnsi="Trebuchet MS"/>
          <w:sz w:val="16"/>
          <w:szCs w:val="16"/>
          <w:lang w:val="en-US"/>
        </w:rPr>
        <w:tab/>
        <w:t xml:space="preserve"> </w:t>
      </w:r>
      <w:r w:rsidR="00B06452">
        <w:rPr>
          <w:rFonts w:ascii="Trebuchet MS" w:hAnsi="Trebuchet MS"/>
          <w:sz w:val="16"/>
          <w:szCs w:val="16"/>
          <w:lang w:val="en-US"/>
        </w:rPr>
        <w:tab/>
      </w:r>
      <w:r w:rsidR="00B06452">
        <w:rPr>
          <w:rFonts w:ascii="Trebuchet MS" w:hAnsi="Trebuchet MS"/>
          <w:sz w:val="16"/>
          <w:szCs w:val="16"/>
          <w:lang w:val="en-US"/>
        </w:rPr>
        <w:tab/>
        <w:t xml:space="preserve"> </w:t>
      </w:r>
      <w:proofErr w:type="spellStart"/>
      <w:r w:rsidRPr="00DF587B">
        <w:rPr>
          <w:rFonts w:ascii="Trebuchet MS" w:hAnsi="Trebuchet MS"/>
          <w:b/>
          <w:sz w:val="16"/>
          <w:szCs w:val="16"/>
          <w:lang w:val="en-US"/>
        </w:rPr>
        <w:t>Var</w:t>
      </w:r>
      <w:proofErr w:type="spellEnd"/>
      <w:r w:rsidR="005F6611">
        <w:rPr>
          <w:b/>
          <w:sz w:val="16"/>
          <w:szCs w:val="16"/>
          <w:lang w:val="en-US"/>
        </w:rPr>
        <w:t>*</w:t>
      </w:r>
    </w:p>
    <w:p w:rsidR="00191DDB" w:rsidRPr="00DF587B" w:rsidRDefault="00191DDB" w:rsidP="00191DDB">
      <w:pPr>
        <w:pStyle w:val="ListParagraph"/>
        <w:keepNext w:val="0"/>
        <w:numPr>
          <w:ilvl w:val="1"/>
          <w:numId w:val="5"/>
        </w:numPr>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r w:rsidRPr="00DF587B">
        <w:rPr>
          <w:rFonts w:ascii="Trebuchet MS" w:hAnsi="Trebuchet MS"/>
          <w:sz w:val="16"/>
          <w:szCs w:val="16"/>
          <w:lang w:val="en-US"/>
        </w:rPr>
        <w:t xml:space="preserve">The study does not address the association between i) maternal alcohol </w:t>
      </w:r>
      <w:r w:rsidRPr="00DF587B">
        <w:rPr>
          <w:rFonts w:ascii="Trebuchet MS" w:hAnsi="Trebuchet MS"/>
          <w:sz w:val="16"/>
          <w:szCs w:val="16"/>
          <w:lang w:val="en-US"/>
        </w:rPr>
        <w:br/>
        <w:t>drinking behavior (</w:t>
      </w:r>
      <w:r w:rsidR="00866DEC">
        <w:rPr>
          <w:rFonts w:ascii="Trebuchet MS" w:hAnsi="Trebuchet MS"/>
          <w:sz w:val="16"/>
          <w:szCs w:val="16"/>
          <w:lang w:val="en-US"/>
        </w:rPr>
        <w:t xml:space="preserve">e.g. </w:t>
      </w:r>
      <w:r w:rsidRPr="00DF587B">
        <w:rPr>
          <w:rFonts w:ascii="Trebuchet MS" w:hAnsi="Trebuchet MS"/>
          <w:sz w:val="16"/>
          <w:szCs w:val="16"/>
          <w:lang w:val="en-US"/>
        </w:rPr>
        <w:t xml:space="preserve">quantity drinking, style, before or during pregnancy) and ii) </w:t>
      </w:r>
      <w:r w:rsidRPr="00DF587B">
        <w:rPr>
          <w:rFonts w:ascii="Trebuchet MS" w:hAnsi="Trebuchet MS"/>
          <w:sz w:val="16"/>
          <w:szCs w:val="16"/>
          <w:lang w:val="en-US"/>
        </w:rPr>
        <w:br/>
        <w:t>fetal alcohol exposure or any diagnose of FASD</w:t>
      </w:r>
      <w:r w:rsidRPr="00DF587B">
        <w:rPr>
          <w:rFonts w:ascii="Trebuchet MS" w:hAnsi="Trebuchet MS"/>
          <w:sz w:val="16"/>
          <w:szCs w:val="16"/>
          <w:vertAlign w:val="superscript"/>
          <w:lang w:val="en-US"/>
        </w:rPr>
        <w:t>*</w:t>
      </w:r>
      <w:r w:rsidR="005F6611">
        <w:rPr>
          <w:rFonts w:ascii="Trebuchet MS" w:hAnsi="Trebuchet MS"/>
          <w:sz w:val="16"/>
          <w:szCs w:val="16"/>
          <w:vertAlign w:val="superscript"/>
          <w:lang w:val="en-US"/>
        </w:rPr>
        <w:t>*</w:t>
      </w:r>
      <w:r w:rsidRPr="00DF587B">
        <w:rPr>
          <w:rFonts w:ascii="Trebuchet MS" w:hAnsi="Trebuchet MS"/>
          <w:sz w:val="16"/>
          <w:szCs w:val="16"/>
          <w:lang w:val="en-US"/>
        </w:rPr>
        <w:t xml:space="preserve"> related to alcohol consumption </w:t>
      </w:r>
      <w:r w:rsidRPr="00DF587B">
        <w:rPr>
          <w:rFonts w:ascii="Trebuchet MS" w:hAnsi="Trebuchet MS"/>
          <w:sz w:val="16"/>
          <w:szCs w:val="16"/>
          <w:lang w:val="en-US"/>
        </w:rPr>
        <w:br/>
        <w:t xml:space="preserve">during pregnancy. </w:t>
      </w:r>
    </w:p>
    <w:p w:rsidR="005F6611" w:rsidRPr="005F6611" w:rsidRDefault="00C57BA4" w:rsidP="00191DDB">
      <w:pPr>
        <w:pStyle w:val="ListParagraph"/>
        <w:keepNext w:val="0"/>
        <w:numPr>
          <w:ilvl w:val="0"/>
          <w:numId w:val="5"/>
        </w:numPr>
        <w:pBdr>
          <w:top w:val="none" w:sz="0" w:space="0" w:color="auto"/>
          <w:left w:val="none" w:sz="0" w:space="0" w:color="auto"/>
          <w:bottom w:val="none" w:sz="0" w:space="0" w:color="auto"/>
          <w:right w:val="none" w:sz="0" w:space="0" w:color="auto"/>
        </w:pBdr>
        <w:spacing w:after="0" w:line="240" w:lineRule="auto"/>
        <w:textAlignment w:val="auto"/>
        <w:rPr>
          <w:rFonts w:ascii="Trebuchet MS" w:hAnsi="Trebuchet MS"/>
          <w:sz w:val="16"/>
          <w:szCs w:val="16"/>
          <w:lang w:val="en-US"/>
        </w:rPr>
      </w:pPr>
      <w:r>
        <w:rPr>
          <w:rFonts w:ascii="Trebuchet MS" w:hAnsi="Trebuchet MS"/>
          <w:sz w:val="16"/>
          <w:szCs w:val="16"/>
          <w:lang w:val="en-US"/>
        </w:rPr>
        <w:t xml:space="preserve">Important: also include every article where the abstract is missing. During third screening </w:t>
      </w:r>
      <w:r>
        <w:rPr>
          <w:rFonts w:ascii="Trebuchet MS" w:hAnsi="Trebuchet MS"/>
          <w:sz w:val="16"/>
          <w:szCs w:val="16"/>
          <w:lang w:val="en-US"/>
        </w:rPr>
        <w:tab/>
      </w:r>
      <w:r>
        <w:rPr>
          <w:rFonts w:ascii="Trebuchet MS" w:hAnsi="Trebuchet MS"/>
          <w:sz w:val="16"/>
          <w:szCs w:val="16"/>
          <w:lang w:val="en-US"/>
        </w:rPr>
        <w:tab/>
        <w:t xml:space="preserve"> </w:t>
      </w:r>
      <w:proofErr w:type="spellStart"/>
      <w:r w:rsidRPr="00C57BA4">
        <w:rPr>
          <w:rFonts w:ascii="Trebuchet MS" w:hAnsi="Trebuchet MS"/>
          <w:b/>
          <w:sz w:val="16"/>
          <w:szCs w:val="16"/>
          <w:lang w:val="en-US"/>
        </w:rPr>
        <w:t>Incl</w:t>
      </w:r>
      <w:proofErr w:type="spellEnd"/>
      <w:r>
        <w:rPr>
          <w:rFonts w:ascii="Trebuchet MS" w:hAnsi="Trebuchet MS"/>
          <w:sz w:val="16"/>
          <w:szCs w:val="16"/>
          <w:lang w:val="en-US"/>
        </w:rPr>
        <w:br/>
        <w:t>sweep we will examine the full texts of these missing abstracts.</w:t>
      </w:r>
      <w:r w:rsidR="00655CD8">
        <w:rPr>
          <w:rFonts w:ascii="Trebuchet MS" w:hAnsi="Trebuchet MS"/>
          <w:sz w:val="16"/>
          <w:szCs w:val="16"/>
          <w:lang w:val="en-US"/>
        </w:rPr>
        <w:t xml:space="preserve"> Also, include studies that established</w:t>
      </w:r>
      <w:r w:rsidR="00655CD8">
        <w:rPr>
          <w:rFonts w:ascii="Trebuchet MS" w:hAnsi="Trebuchet MS"/>
          <w:sz w:val="16"/>
          <w:szCs w:val="16"/>
          <w:lang w:val="en-US"/>
        </w:rPr>
        <w:br/>
        <w:t>FASD diagnosis. Maternal drinking history is one of the criteria for diagnosis, so most probably the studies</w:t>
      </w:r>
      <w:r w:rsidR="00655CD8">
        <w:rPr>
          <w:rFonts w:ascii="Trebuchet MS" w:hAnsi="Trebuchet MS"/>
          <w:sz w:val="16"/>
          <w:szCs w:val="16"/>
          <w:lang w:val="en-US"/>
        </w:rPr>
        <w:br/>
        <w:t xml:space="preserve">will explain behavior for the FASD diagnosis. </w:t>
      </w:r>
      <w:r w:rsidR="00191DDB" w:rsidRPr="00191DDB">
        <w:rPr>
          <w:rFonts w:ascii="Trebuchet MS" w:hAnsi="Trebuchet MS"/>
          <w:sz w:val="16"/>
          <w:szCs w:val="16"/>
          <w:lang w:val="en-US"/>
        </w:rPr>
        <w:tab/>
      </w:r>
      <w:r w:rsidR="00191DDB" w:rsidRPr="00191DDB">
        <w:rPr>
          <w:rFonts w:ascii="Trebuchet MS" w:hAnsi="Trebuchet MS"/>
          <w:sz w:val="16"/>
          <w:szCs w:val="16"/>
          <w:lang w:val="en-US"/>
        </w:rPr>
        <w:tab/>
      </w:r>
      <w:r w:rsidR="00191DDB" w:rsidRPr="00191DDB">
        <w:rPr>
          <w:rFonts w:ascii="Trebuchet MS" w:hAnsi="Trebuchet MS"/>
          <w:sz w:val="16"/>
          <w:szCs w:val="16"/>
          <w:lang w:val="en-US"/>
        </w:rPr>
        <w:tab/>
      </w:r>
      <w:r w:rsidR="00191DDB" w:rsidRPr="00191DDB">
        <w:rPr>
          <w:rFonts w:ascii="Trebuchet MS" w:hAnsi="Trebuchet MS"/>
          <w:b/>
          <w:sz w:val="16"/>
          <w:szCs w:val="16"/>
          <w:lang w:val="en-US"/>
        </w:rPr>
        <w:br/>
      </w:r>
    </w:p>
    <w:p w:rsidR="005F6611" w:rsidRPr="005F6611" w:rsidRDefault="005F6611" w:rsidP="005F6611">
      <w:pPr>
        <w:keepNext w:val="0"/>
        <w:pBdr>
          <w:top w:val="none" w:sz="0" w:space="0" w:color="auto"/>
          <w:left w:val="none" w:sz="0" w:space="0" w:color="auto"/>
          <w:bottom w:val="none" w:sz="0" w:space="0" w:color="auto"/>
          <w:right w:val="none" w:sz="0" w:space="0" w:color="auto"/>
        </w:pBdr>
        <w:spacing w:after="0" w:line="240" w:lineRule="auto"/>
        <w:ind w:left="360"/>
        <w:textAlignment w:val="auto"/>
        <w:rPr>
          <w:szCs w:val="16"/>
          <w:lang w:val="en-US"/>
        </w:rPr>
      </w:pPr>
      <w:r w:rsidRPr="005F6611">
        <w:rPr>
          <w:b/>
          <w:szCs w:val="16"/>
          <w:lang w:val="en-US"/>
        </w:rPr>
        <w:t>*</w:t>
      </w:r>
      <w:r w:rsidRPr="005F6611">
        <w:rPr>
          <w:szCs w:val="16"/>
          <w:lang w:val="en-US"/>
        </w:rPr>
        <w:t xml:space="preserve">The code </w:t>
      </w:r>
      <w:proofErr w:type="spellStart"/>
      <w:r w:rsidRPr="005F6611">
        <w:rPr>
          <w:b/>
          <w:szCs w:val="16"/>
          <w:lang w:val="en-US"/>
        </w:rPr>
        <w:t>Var</w:t>
      </w:r>
      <w:proofErr w:type="spellEnd"/>
      <w:r w:rsidRPr="005F6611">
        <w:rPr>
          <w:szCs w:val="16"/>
          <w:lang w:val="en-US"/>
        </w:rPr>
        <w:t xml:space="preserve"> during this first sweep may include: health status of pregnant women, perception and knowledge concerning FASD, interventions, biomarkers, workshops or </w:t>
      </w:r>
      <w:proofErr w:type="spellStart"/>
      <w:r w:rsidRPr="005F6611">
        <w:rPr>
          <w:szCs w:val="16"/>
          <w:lang w:val="en-US"/>
        </w:rPr>
        <w:t>erratums</w:t>
      </w:r>
      <w:proofErr w:type="spellEnd"/>
      <w:r w:rsidRPr="005F6611">
        <w:rPr>
          <w:szCs w:val="16"/>
          <w:lang w:val="en-US"/>
        </w:rPr>
        <w:t>, chapters from books, overview studies, studies that examine different brain dysfunctions of children with FASD but not in relation to paternal drinking behavior, or studies that do not involve FASD.</w:t>
      </w:r>
    </w:p>
    <w:p w:rsidR="00C57BA4" w:rsidRPr="005F6611" w:rsidRDefault="00191DDB" w:rsidP="005F6611">
      <w:pPr>
        <w:keepNext w:val="0"/>
        <w:pBdr>
          <w:top w:val="none" w:sz="0" w:space="0" w:color="auto"/>
          <w:left w:val="none" w:sz="0" w:space="0" w:color="auto"/>
          <w:bottom w:val="none" w:sz="0" w:space="0" w:color="auto"/>
          <w:right w:val="none" w:sz="0" w:space="0" w:color="auto"/>
        </w:pBdr>
        <w:spacing w:after="0" w:line="240" w:lineRule="auto"/>
        <w:ind w:left="360"/>
        <w:textAlignment w:val="auto"/>
        <w:rPr>
          <w:szCs w:val="16"/>
          <w:lang w:val="en-US"/>
        </w:rPr>
      </w:pPr>
      <w:r w:rsidRPr="005F6611">
        <w:rPr>
          <w:b/>
          <w:bCs/>
          <w:szCs w:val="16"/>
          <w:vertAlign w:val="superscript"/>
          <w:lang w:val="en-US"/>
        </w:rPr>
        <w:br/>
      </w:r>
      <w:r w:rsidR="005F6611" w:rsidRPr="005F6611">
        <w:rPr>
          <w:b/>
          <w:bCs/>
          <w:szCs w:val="16"/>
          <w:vertAlign w:val="superscript"/>
          <w:lang w:val="en-US"/>
        </w:rPr>
        <w:t>*</w:t>
      </w:r>
      <w:r w:rsidRPr="005F6611">
        <w:rPr>
          <w:b/>
          <w:bCs/>
          <w:szCs w:val="16"/>
          <w:vertAlign w:val="superscript"/>
          <w:lang w:val="en-US"/>
        </w:rPr>
        <w:t>*</w:t>
      </w:r>
      <w:r w:rsidRPr="005F6611">
        <w:rPr>
          <w:b/>
          <w:bCs/>
          <w:szCs w:val="16"/>
          <w:lang w:val="en-US"/>
        </w:rPr>
        <w:t>Note</w:t>
      </w:r>
      <w:r w:rsidRPr="005F6611">
        <w:rPr>
          <w:szCs w:val="16"/>
          <w:lang w:val="en-US"/>
        </w:rPr>
        <w:t>: Fetal Alcohol Spectrum Disorder (FASD) includes Fetal Alcohol Syndrome, partial Fetal Alcohol Syndrome, Alcohol Related Neurodevelopmental Disorder, Alcohol Related Birth Defects, Prenatal Alcohol Exposure or Fetal Alcohol Exposure.</w:t>
      </w:r>
      <w:r w:rsidR="00B815DF" w:rsidRPr="005F6611">
        <w:rPr>
          <w:szCs w:val="16"/>
          <w:lang w:val="en-US"/>
        </w:rPr>
        <w:t xml:space="preserve"> Please note that we are </w:t>
      </w:r>
      <w:r w:rsidR="00B815DF" w:rsidRPr="005F6611">
        <w:rPr>
          <w:szCs w:val="16"/>
          <w:u w:val="single"/>
          <w:lang w:val="en-US"/>
        </w:rPr>
        <w:t xml:space="preserve">interested </w:t>
      </w:r>
      <w:r w:rsidR="007E6F56" w:rsidRPr="005F6611">
        <w:rPr>
          <w:szCs w:val="16"/>
          <w:u w:val="single"/>
          <w:lang w:val="en-US"/>
        </w:rPr>
        <w:t xml:space="preserve">in </w:t>
      </w:r>
      <w:r w:rsidR="00866DEC">
        <w:rPr>
          <w:szCs w:val="16"/>
          <w:u w:val="single"/>
          <w:lang w:val="en-US"/>
        </w:rPr>
        <w:t xml:space="preserve">maternal behavior as part of a </w:t>
      </w:r>
      <w:r w:rsidR="00D92864" w:rsidRPr="005F6611">
        <w:rPr>
          <w:szCs w:val="16"/>
          <w:u w:val="single"/>
          <w:lang w:val="en-US"/>
        </w:rPr>
        <w:t>FASD</w:t>
      </w:r>
      <w:r w:rsidR="00B815DF" w:rsidRPr="005F6611">
        <w:rPr>
          <w:szCs w:val="16"/>
          <w:u w:val="single"/>
          <w:lang w:val="en-US"/>
        </w:rPr>
        <w:t xml:space="preserve"> diagnosis</w:t>
      </w:r>
      <w:r w:rsidR="00B815DF" w:rsidRPr="005F6611">
        <w:rPr>
          <w:szCs w:val="16"/>
          <w:lang w:val="en-US"/>
        </w:rPr>
        <w:t>.</w:t>
      </w:r>
    </w:p>
    <w:p w:rsidR="0074698A" w:rsidRDefault="0074698A" w:rsidP="0074698A">
      <w:pPr>
        <w:keepNext w:val="0"/>
        <w:pBdr>
          <w:top w:val="none" w:sz="0" w:space="0" w:color="auto"/>
          <w:left w:val="none" w:sz="0" w:space="0" w:color="auto"/>
          <w:bottom w:val="none" w:sz="0" w:space="0" w:color="auto"/>
          <w:right w:val="none" w:sz="0" w:space="0" w:color="auto"/>
        </w:pBdr>
        <w:spacing w:after="0" w:line="240" w:lineRule="auto"/>
        <w:textAlignment w:val="auto"/>
        <w:rPr>
          <w:b/>
          <w:szCs w:val="16"/>
          <w:lang w:val="en-US"/>
        </w:rPr>
      </w:pPr>
    </w:p>
    <w:p w:rsidR="00191DDB" w:rsidRPr="007F73FE" w:rsidRDefault="00191DDB" w:rsidP="00C57BA4">
      <w:pPr>
        <w:keepNext w:val="0"/>
        <w:pBdr>
          <w:top w:val="none" w:sz="0" w:space="0" w:color="auto"/>
          <w:left w:val="none" w:sz="0" w:space="0" w:color="auto"/>
          <w:bottom w:val="none" w:sz="0" w:space="0" w:color="auto"/>
          <w:right w:val="none" w:sz="0" w:space="0" w:color="auto"/>
        </w:pBdr>
        <w:spacing w:after="0" w:line="240" w:lineRule="auto"/>
        <w:textAlignment w:val="auto"/>
        <w:rPr>
          <w:szCs w:val="16"/>
          <w:lang w:val="en-US"/>
        </w:rPr>
      </w:pPr>
      <w:r w:rsidRPr="00C57BA4">
        <w:rPr>
          <w:szCs w:val="16"/>
          <w:lang w:val="en-US"/>
        </w:rPr>
        <w:br/>
      </w:r>
      <w:r w:rsidR="007F73FE" w:rsidRPr="007F73FE">
        <w:rPr>
          <w:szCs w:val="16"/>
          <w:lang w:val="en-US"/>
        </w:rPr>
        <w:t xml:space="preserve">When you save the database for this second, use the Save Database As … functionality (CTRL-SHIFT-S) again to save the database under a new name, </w:t>
      </w:r>
      <w:r w:rsidR="0090201F" w:rsidRPr="000635BA">
        <w:rPr>
          <w:rFonts w:eastAsia="Times New Roman"/>
          <w:szCs w:val="18"/>
          <w:lang w:val="en-US"/>
        </w:rPr>
        <w:t>"screening_s_sweep</w:t>
      </w:r>
      <w:r w:rsidR="00AA01AE">
        <w:rPr>
          <w:rFonts w:eastAsia="Times New Roman"/>
          <w:szCs w:val="18"/>
          <w:lang w:val="en-US"/>
        </w:rPr>
        <w:t>2</w:t>
      </w:r>
      <w:r w:rsidR="0090201F" w:rsidRPr="000635BA">
        <w:rPr>
          <w:rFonts w:eastAsia="Times New Roman"/>
          <w:szCs w:val="18"/>
          <w:lang w:val="en-US"/>
        </w:rPr>
        <w:t>.bibtex" or "screening_e</w:t>
      </w:r>
      <w:r w:rsidR="00AA01AE">
        <w:rPr>
          <w:rFonts w:eastAsia="Times New Roman"/>
          <w:szCs w:val="18"/>
          <w:lang w:val="en-US"/>
        </w:rPr>
        <w:t>_sweep2</w:t>
      </w:r>
      <w:r w:rsidR="0090201F" w:rsidRPr="000635BA">
        <w:rPr>
          <w:rFonts w:eastAsia="Times New Roman"/>
          <w:szCs w:val="18"/>
          <w:lang w:val="en-US"/>
        </w:rPr>
        <w:t xml:space="preserve">.bibtex", </w:t>
      </w:r>
      <w:r w:rsidR="007F73FE" w:rsidRPr="007F73FE">
        <w:rPr>
          <w:rFonts w:eastAsia="Times New Roman"/>
          <w:szCs w:val="16"/>
          <w:lang w:val="en-US"/>
        </w:rPr>
        <w:t>depending on your screening code.</w:t>
      </w:r>
    </w:p>
    <w:p w:rsidR="006E1B58" w:rsidRDefault="006E1B58">
      <w:pPr>
        <w:keepNext w:val="0"/>
        <w:pBdr>
          <w:top w:val="none" w:sz="0" w:space="0" w:color="auto"/>
          <w:left w:val="none" w:sz="0" w:space="0" w:color="auto"/>
          <w:bottom w:val="none" w:sz="0" w:space="0" w:color="auto"/>
          <w:right w:val="none" w:sz="0" w:space="0" w:color="auto"/>
        </w:pBdr>
        <w:spacing w:after="0"/>
        <w:rPr>
          <w:lang w:val="en-US"/>
        </w:rPr>
      </w:pPr>
    </w:p>
    <w:p w:rsidR="006E1B58" w:rsidRDefault="006E1B58">
      <w:pPr>
        <w:keepNext w:val="0"/>
        <w:pBdr>
          <w:top w:val="none" w:sz="0" w:space="0" w:color="auto"/>
          <w:left w:val="none" w:sz="0" w:space="0" w:color="auto"/>
          <w:bottom w:val="none" w:sz="0" w:space="0" w:color="auto"/>
          <w:right w:val="none" w:sz="0" w:space="0" w:color="auto"/>
        </w:pBdr>
        <w:spacing w:after="0"/>
        <w:rPr>
          <w:lang w:val="en-US"/>
        </w:rPr>
      </w:pPr>
    </w:p>
    <w:p w:rsidR="00FA36F3" w:rsidRDefault="00FA36F3">
      <w:pPr>
        <w:keepNext w:val="0"/>
        <w:pBdr>
          <w:top w:val="none" w:sz="0" w:space="0" w:color="auto"/>
          <w:left w:val="none" w:sz="0" w:space="0" w:color="auto"/>
          <w:bottom w:val="none" w:sz="0" w:space="0" w:color="auto"/>
          <w:right w:val="none" w:sz="0" w:space="0" w:color="auto"/>
        </w:pBdr>
        <w:spacing w:after="0"/>
        <w:rPr>
          <w:rFonts w:eastAsia="MS Mincho" w:cs="Tahoma"/>
          <w:b/>
          <w:bCs/>
          <w:iCs/>
          <w:sz w:val="28"/>
          <w:szCs w:val="28"/>
          <w:lang w:val="en-US"/>
        </w:rPr>
      </w:pPr>
      <w:r>
        <w:rPr>
          <w:lang w:val="en-US"/>
        </w:rPr>
        <w:br w:type="page"/>
      </w:r>
    </w:p>
    <w:p w:rsidR="00673453" w:rsidRDefault="00673453" w:rsidP="00673453">
      <w:pPr>
        <w:pStyle w:val="Heading2"/>
        <w:rPr>
          <w:lang w:val="en-US"/>
        </w:rPr>
      </w:pPr>
      <w:bookmarkStart w:id="11" w:name="_Toc413070923"/>
      <w:r>
        <w:rPr>
          <w:lang w:val="en-US"/>
        </w:rPr>
        <w:lastRenderedPageBreak/>
        <w:t>Third screening sweep: full texts</w:t>
      </w:r>
      <w:bookmarkEnd w:id="11"/>
      <w:r>
        <w:rPr>
          <w:lang w:val="en-US"/>
        </w:rPr>
        <w:t xml:space="preserve"> </w:t>
      </w:r>
    </w:p>
    <w:p w:rsidR="00F324CB" w:rsidRDefault="00F324CB" w:rsidP="00F324CB">
      <w:pPr>
        <w:pStyle w:val="Heading3"/>
        <w:rPr>
          <w:lang w:val="en-US"/>
        </w:rPr>
      </w:pPr>
      <w:bookmarkStart w:id="12" w:name="_Toc413070924"/>
      <w:r>
        <w:rPr>
          <w:lang w:val="en-US"/>
        </w:rPr>
        <w:t>Preparation</w:t>
      </w:r>
      <w:bookmarkEnd w:id="12"/>
    </w:p>
    <w:p w:rsidR="00C87CB6" w:rsidRPr="00950DBB" w:rsidRDefault="00C87CB6" w:rsidP="00F324CB">
      <w:pPr>
        <w:pStyle w:val="NoSpacing"/>
        <w:rPr>
          <w:szCs w:val="16"/>
          <w:lang w:val="en-US"/>
        </w:rPr>
      </w:pPr>
      <w:r w:rsidRPr="00950DBB">
        <w:rPr>
          <w:lang w:val="en-US"/>
        </w:rPr>
        <w:t>Before you can start screening for the</w:t>
      </w:r>
      <w:r>
        <w:rPr>
          <w:lang w:val="en-US"/>
        </w:rPr>
        <w:t xml:space="preserve"> third</w:t>
      </w:r>
      <w:r w:rsidRPr="00950DBB">
        <w:rPr>
          <w:lang w:val="en-US"/>
        </w:rPr>
        <w:t xml:space="preserve"> </w:t>
      </w:r>
      <w:r>
        <w:rPr>
          <w:lang w:val="en-US"/>
        </w:rPr>
        <w:t>screening sweep</w:t>
      </w:r>
      <w:r w:rsidRPr="00950DBB">
        <w:rPr>
          <w:lang w:val="en-US"/>
        </w:rPr>
        <w:t>, you need to make sure that you follow these steps</w:t>
      </w:r>
      <w:r>
        <w:rPr>
          <w:lang w:val="en-US"/>
        </w:rPr>
        <w:t>:</w:t>
      </w:r>
      <w:r>
        <w:rPr>
          <w:lang w:val="en-US"/>
        </w:rPr>
        <w:br/>
      </w:r>
    </w:p>
    <w:p w:rsidR="00BE230C" w:rsidRDefault="00BE230C" w:rsidP="00BE230C">
      <w:pPr>
        <w:rPr>
          <w:szCs w:val="16"/>
          <w:lang w:val="en-US"/>
        </w:rPr>
      </w:pPr>
      <w:r>
        <w:rPr>
          <w:szCs w:val="16"/>
          <w:lang w:val="en-US"/>
        </w:rPr>
        <w:t>1</w:t>
      </w:r>
      <w:r w:rsidRPr="00A83029">
        <w:rPr>
          <w:szCs w:val="16"/>
          <w:lang w:val="en-US"/>
        </w:rPr>
        <w:t xml:space="preserve">) </w:t>
      </w:r>
      <w:r>
        <w:rPr>
          <w:szCs w:val="16"/>
          <w:lang w:val="en-US"/>
        </w:rPr>
        <w:t>Go to</w:t>
      </w:r>
      <w:r w:rsidRPr="00A83029">
        <w:rPr>
          <w:szCs w:val="16"/>
          <w:lang w:val="en-US"/>
        </w:rPr>
        <w:t xml:space="preserve"> your </w:t>
      </w:r>
      <w:proofErr w:type="spellStart"/>
      <w:r w:rsidRPr="00A83029">
        <w:rPr>
          <w:szCs w:val="16"/>
          <w:lang w:val="en-US"/>
        </w:rPr>
        <w:t>dropbox</w:t>
      </w:r>
      <w:proofErr w:type="spellEnd"/>
      <w:r w:rsidRPr="00A83029">
        <w:rPr>
          <w:szCs w:val="16"/>
          <w:lang w:val="en-US"/>
        </w:rPr>
        <w:t>, navigate</w:t>
      </w:r>
      <w:r>
        <w:rPr>
          <w:szCs w:val="16"/>
          <w:lang w:val="en-US"/>
        </w:rPr>
        <w:t xml:space="preserve"> to \screening\RQ2\screening_sweep3</w:t>
      </w:r>
      <w:r>
        <w:rPr>
          <w:szCs w:val="16"/>
          <w:lang w:val="en-US"/>
        </w:rPr>
        <w:tab/>
      </w:r>
      <w:r>
        <w:rPr>
          <w:szCs w:val="16"/>
          <w:lang w:val="en-US"/>
        </w:rPr>
        <w:br/>
        <w:t>3</w:t>
      </w:r>
      <w:r w:rsidRPr="00A83029">
        <w:rPr>
          <w:szCs w:val="16"/>
          <w:lang w:val="en-US"/>
        </w:rPr>
        <w:t xml:space="preserve">) run "remove </w:t>
      </w:r>
      <w:proofErr w:type="spellStart"/>
      <w:r w:rsidRPr="00A83029">
        <w:rPr>
          <w:szCs w:val="16"/>
          <w:lang w:val="en-US"/>
        </w:rPr>
        <w:t>jabref</w:t>
      </w:r>
      <w:proofErr w:type="spellEnd"/>
      <w:r w:rsidRPr="00A83029">
        <w:rPr>
          <w:szCs w:val="16"/>
          <w:lang w:val="en-US"/>
        </w:rPr>
        <w:t xml:space="preserve"> settings (windows only).bat" - provide administrator permission if Windows requests it (this step</w:t>
      </w:r>
      <w:r>
        <w:rPr>
          <w:szCs w:val="16"/>
          <w:lang w:val="en-US"/>
        </w:rPr>
        <w:t xml:space="preserve"> </w:t>
      </w:r>
      <w:r w:rsidRPr="00A83029">
        <w:rPr>
          <w:szCs w:val="16"/>
          <w:lang w:val="en-US"/>
        </w:rPr>
        <w:t xml:space="preserve">deletes old </w:t>
      </w:r>
      <w:proofErr w:type="spellStart"/>
      <w:r w:rsidRPr="00A83029">
        <w:rPr>
          <w:szCs w:val="16"/>
          <w:lang w:val="en-US"/>
        </w:rPr>
        <w:t>JabRef</w:t>
      </w:r>
      <w:proofErr w:type="spellEnd"/>
      <w:r w:rsidRPr="00A83029">
        <w:rPr>
          <w:szCs w:val="16"/>
          <w:lang w:val="en-US"/>
        </w:rPr>
        <w:t xml:space="preserve"> settings from the Windows Registry)</w:t>
      </w:r>
      <w:r w:rsidRPr="00A83029">
        <w:rPr>
          <w:szCs w:val="16"/>
          <w:lang w:val="en-US"/>
        </w:rPr>
        <w:br/>
      </w:r>
      <w:r>
        <w:rPr>
          <w:szCs w:val="16"/>
          <w:lang w:val="en-US"/>
        </w:rPr>
        <w:t>4</w:t>
      </w:r>
      <w:r w:rsidRPr="00A83029">
        <w:rPr>
          <w:szCs w:val="16"/>
          <w:lang w:val="en-US"/>
        </w:rPr>
        <w:t xml:space="preserve">) drag-drop </w:t>
      </w:r>
      <w:r>
        <w:rPr>
          <w:szCs w:val="16"/>
          <w:lang w:val="en-US"/>
        </w:rPr>
        <w:t>‘rq2_s3_</w:t>
      </w:r>
      <w:r w:rsidRPr="00A83029">
        <w:rPr>
          <w:szCs w:val="16"/>
          <w:lang w:val="en-US"/>
        </w:rPr>
        <w:t xml:space="preserve">s.bibtex' (Sylvia) or </w:t>
      </w:r>
      <w:r>
        <w:rPr>
          <w:szCs w:val="16"/>
          <w:lang w:val="en-US"/>
        </w:rPr>
        <w:t>‘rq2_s3_e</w:t>
      </w:r>
      <w:r w:rsidRPr="00A83029">
        <w:rPr>
          <w:szCs w:val="16"/>
          <w:lang w:val="en-US"/>
        </w:rPr>
        <w:t xml:space="preserve">.bibtex' </w:t>
      </w:r>
      <w:r>
        <w:rPr>
          <w:szCs w:val="16"/>
          <w:lang w:val="en-US"/>
        </w:rPr>
        <w:t xml:space="preserve">(Eline) into </w:t>
      </w:r>
      <w:proofErr w:type="spellStart"/>
      <w:r>
        <w:rPr>
          <w:szCs w:val="16"/>
          <w:lang w:val="en-US"/>
        </w:rPr>
        <w:t>JabRef</w:t>
      </w:r>
      <w:proofErr w:type="spellEnd"/>
      <w:r>
        <w:rPr>
          <w:szCs w:val="16"/>
          <w:lang w:val="en-US"/>
        </w:rPr>
        <w:br/>
        <w:t>5</w:t>
      </w:r>
      <w:r w:rsidRPr="00A83029">
        <w:rPr>
          <w:szCs w:val="16"/>
          <w:lang w:val="en-US"/>
        </w:rPr>
        <w:t xml:space="preserve">) </w:t>
      </w:r>
      <w:proofErr w:type="spellStart"/>
      <w:r w:rsidRPr="00A83029">
        <w:rPr>
          <w:szCs w:val="16"/>
          <w:lang w:val="en-US"/>
        </w:rPr>
        <w:t>JabRef</w:t>
      </w:r>
      <w:proofErr w:type="spellEnd"/>
      <w:r w:rsidRPr="00A83029">
        <w:rPr>
          <w:szCs w:val="16"/>
          <w:lang w:val="en-US"/>
        </w:rPr>
        <w:t xml:space="preserve"> should now show columns #, title, </w:t>
      </w:r>
      <w:r>
        <w:rPr>
          <w:szCs w:val="16"/>
          <w:lang w:val="en-US"/>
        </w:rPr>
        <w:t xml:space="preserve">abstract, and </w:t>
      </w:r>
      <w:r w:rsidRPr="00A83029">
        <w:rPr>
          <w:szCs w:val="16"/>
          <w:lang w:val="en-US"/>
        </w:rPr>
        <w:t>screenerX</w:t>
      </w:r>
      <w:r>
        <w:rPr>
          <w:szCs w:val="16"/>
          <w:lang w:val="en-US"/>
        </w:rPr>
        <w:t>sweep1</w:t>
      </w:r>
      <w:r w:rsidRPr="00A83029">
        <w:rPr>
          <w:szCs w:val="16"/>
          <w:lang w:val="en-US"/>
        </w:rPr>
        <w:br/>
      </w:r>
      <w:r>
        <w:rPr>
          <w:szCs w:val="16"/>
          <w:lang w:val="en-US"/>
        </w:rPr>
        <w:t>8</w:t>
      </w:r>
      <w:r w:rsidRPr="00A83029">
        <w:rPr>
          <w:szCs w:val="16"/>
          <w:lang w:val="en-US"/>
        </w:rPr>
        <w:t>) use the exclusio</w:t>
      </w:r>
      <w:r>
        <w:rPr>
          <w:szCs w:val="16"/>
          <w:lang w:val="en-US"/>
        </w:rPr>
        <w:t>n criteria for Screening phase 1, 2 or 3</w:t>
      </w:r>
      <w:r w:rsidRPr="00A83029">
        <w:rPr>
          <w:szCs w:val="16"/>
          <w:lang w:val="en-US"/>
        </w:rPr>
        <w:br/>
      </w:r>
      <w:r>
        <w:rPr>
          <w:szCs w:val="16"/>
          <w:lang w:val="en-US"/>
        </w:rPr>
        <w:t>9</w:t>
      </w:r>
      <w:r w:rsidRPr="00A83029">
        <w:rPr>
          <w:szCs w:val="16"/>
          <w:lang w:val="en-US"/>
        </w:rPr>
        <w:t>) enter screening (exclusion/inclusion) decision/cri</w:t>
      </w:r>
      <w:r>
        <w:rPr>
          <w:szCs w:val="16"/>
          <w:lang w:val="en-US"/>
        </w:rPr>
        <w:t>terion in field screenerXsweep1</w:t>
      </w:r>
      <w:r w:rsidRPr="00A83029">
        <w:rPr>
          <w:szCs w:val="16"/>
          <w:lang w:val="en-US"/>
        </w:rPr>
        <w:br/>
        <w:t>(replace the X with your screener letter, i.e. 's' or 'e')</w:t>
      </w:r>
    </w:p>
    <w:p w:rsidR="00C87CB6" w:rsidRDefault="00C87CB6" w:rsidP="00C87CB6">
      <w:pPr>
        <w:pStyle w:val="TextBody"/>
        <w:rPr>
          <w:lang w:val="en-US"/>
        </w:rPr>
      </w:pPr>
      <w:r>
        <w:rPr>
          <w:lang w:val="en-US"/>
        </w:rPr>
        <w:t>When you still encounter problems with the correct settings (step 4), try the followings:</w:t>
      </w:r>
    </w:p>
    <w:p w:rsidR="00C87CB6" w:rsidRDefault="00C87CB6" w:rsidP="00C87CB6">
      <w:pPr>
        <w:pStyle w:val="TextBody"/>
        <w:rPr>
          <w:lang w:val="en-US"/>
        </w:rPr>
      </w:pPr>
      <w:r w:rsidRPr="00044C3F">
        <w:rPr>
          <w:rFonts w:eastAsia="Times New Roman"/>
          <w:lang w:val="en-US"/>
        </w:rPr>
        <w:t xml:space="preserve">Import setting into </w:t>
      </w:r>
      <w:proofErr w:type="spellStart"/>
      <w:r w:rsidRPr="00044C3F">
        <w:rPr>
          <w:rFonts w:eastAsia="Times New Roman"/>
          <w:lang w:val="en-US"/>
        </w:rPr>
        <w:t>JabRef</w:t>
      </w:r>
      <w:proofErr w:type="spellEnd"/>
      <w:r w:rsidRPr="00044C3F">
        <w:rPr>
          <w:rFonts w:eastAsia="Times New Roman"/>
          <w:lang w:val="en-US"/>
        </w:rPr>
        <w:t>:</w:t>
      </w:r>
      <w:r w:rsidRPr="00044C3F">
        <w:rPr>
          <w:rFonts w:eastAsia="Times New Roman"/>
          <w:lang w:val="en-US"/>
        </w:rPr>
        <w:br/>
      </w:r>
      <w:r w:rsidRPr="00044C3F">
        <w:rPr>
          <w:rFonts w:eastAsia="Times New Roman"/>
          <w:lang w:val="en-US"/>
        </w:rPr>
        <w:br/>
        <w:t xml:space="preserve">1) </w:t>
      </w:r>
      <w:proofErr w:type="spellStart"/>
      <w:r w:rsidRPr="00044C3F">
        <w:rPr>
          <w:rFonts w:eastAsia="Times New Roman"/>
          <w:lang w:val="en-US"/>
        </w:rPr>
        <w:t>Dubbelclick</w:t>
      </w:r>
      <w:proofErr w:type="spellEnd"/>
      <w:r w:rsidRPr="00044C3F">
        <w:rPr>
          <w:rFonts w:eastAsia="Times New Roman"/>
          <w:lang w:val="en-US"/>
        </w:rPr>
        <w:t xml:space="preserve"> on the .jar -&gt; that will start Java and in Java will start .jar (</w:t>
      </w:r>
      <w:proofErr w:type="spellStart"/>
      <w:r w:rsidRPr="00044C3F">
        <w:rPr>
          <w:rFonts w:eastAsia="Times New Roman"/>
          <w:lang w:val="en-US"/>
        </w:rPr>
        <w:t>JabRef</w:t>
      </w:r>
      <w:proofErr w:type="spellEnd"/>
      <w:r w:rsidRPr="00044C3F">
        <w:rPr>
          <w:rFonts w:eastAsia="Times New Roman"/>
          <w:lang w:val="en-US"/>
        </w:rPr>
        <w:t>) in return</w:t>
      </w:r>
      <w:r w:rsidRPr="00044C3F">
        <w:rPr>
          <w:rFonts w:eastAsia="Times New Roman"/>
          <w:lang w:val="en-US"/>
        </w:rPr>
        <w:br/>
        <w:t xml:space="preserve">2) Options -&gt; preferences -&gt; </w:t>
      </w:r>
      <w:r>
        <w:rPr>
          <w:rFonts w:eastAsia="Times New Roman"/>
          <w:lang w:val="en-US"/>
        </w:rPr>
        <w:t>bottom left</w:t>
      </w:r>
      <w:r w:rsidRPr="00044C3F">
        <w:rPr>
          <w:rFonts w:eastAsia="Times New Roman"/>
          <w:lang w:val="en-US"/>
        </w:rPr>
        <w:t>, 'import preferences'</w:t>
      </w:r>
      <w:r w:rsidRPr="00044C3F">
        <w:rPr>
          <w:rFonts w:eastAsia="Times New Roman"/>
          <w:lang w:val="en-US"/>
        </w:rPr>
        <w:br/>
      </w:r>
      <w:r>
        <w:rPr>
          <w:rFonts w:eastAsia="Times New Roman"/>
          <w:lang w:val="en-US"/>
        </w:rPr>
        <w:t>3) Select the</w:t>
      </w:r>
      <w:r w:rsidRPr="00044C3F">
        <w:rPr>
          <w:rFonts w:eastAsia="Times New Roman"/>
          <w:lang w:val="en-US"/>
        </w:rPr>
        <w:t xml:space="preserve"> .xml </w:t>
      </w:r>
      <w:r>
        <w:rPr>
          <w:rFonts w:eastAsia="Times New Roman"/>
          <w:lang w:val="en-US"/>
        </w:rPr>
        <w:t>in th</w:t>
      </w:r>
      <w:r w:rsidRPr="00044C3F">
        <w:rPr>
          <w:rFonts w:eastAsia="Times New Roman"/>
          <w:lang w:val="en-US"/>
        </w:rPr>
        <w:t xml:space="preserve">e </w:t>
      </w:r>
      <w:r>
        <w:rPr>
          <w:rFonts w:eastAsia="Times New Roman"/>
          <w:lang w:val="en-US"/>
        </w:rPr>
        <w:t xml:space="preserve">good </w:t>
      </w:r>
      <w:r w:rsidRPr="00044C3F">
        <w:rPr>
          <w:rFonts w:eastAsia="Times New Roman"/>
          <w:lang w:val="en-US"/>
        </w:rPr>
        <w:t xml:space="preserve">screening folder </w:t>
      </w:r>
      <w:r>
        <w:rPr>
          <w:rFonts w:eastAsia="Times New Roman"/>
          <w:lang w:val="en-US"/>
        </w:rPr>
        <w:br/>
      </w:r>
      <w:r>
        <w:rPr>
          <w:rFonts w:eastAsia="Times New Roman"/>
          <w:lang w:val="en-US"/>
        </w:rPr>
        <w:br/>
        <w:t>If this works, you will see the same screen as the example below.</w:t>
      </w:r>
      <w:r>
        <w:rPr>
          <w:rFonts w:eastAsia="Times New Roman"/>
          <w:lang w:val="en-US"/>
        </w:rPr>
        <w:br/>
      </w:r>
    </w:p>
    <w:p w:rsidR="00C87CB6" w:rsidRPr="00044C3F" w:rsidRDefault="00EA21FF" w:rsidP="00C87CB6">
      <w:pPr>
        <w:pStyle w:val="TextBody"/>
        <w:rPr>
          <w:lang w:val="en-US"/>
        </w:rPr>
      </w:pPr>
      <w:r w:rsidRPr="00EA21FF">
        <w:rPr>
          <w:noProof/>
          <w:lang w:val="en-US"/>
        </w:rPr>
        <w:drawing>
          <wp:inline distT="0" distB="0" distL="0" distR="0" wp14:anchorId="3CFC795A" wp14:editId="539FD438">
            <wp:extent cx="6042992" cy="357851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47165" cy="3580981"/>
                    </a:xfrm>
                    <a:prstGeom prst="rect">
                      <a:avLst/>
                    </a:prstGeom>
                  </pic:spPr>
                </pic:pic>
              </a:graphicData>
            </a:graphic>
          </wp:inline>
        </w:drawing>
      </w:r>
    </w:p>
    <w:p w:rsidR="00C87CB6" w:rsidRDefault="00C87CB6" w:rsidP="00673453">
      <w:pPr>
        <w:pStyle w:val="Heading3"/>
        <w:rPr>
          <w:lang w:val="en-US"/>
        </w:rPr>
      </w:pPr>
    </w:p>
    <w:p w:rsidR="00C87CB6" w:rsidRPr="00C87CB6" w:rsidRDefault="00C87CB6" w:rsidP="00C87CB6">
      <w:pPr>
        <w:pStyle w:val="TextBody"/>
        <w:rPr>
          <w:lang w:val="en-US"/>
        </w:rPr>
      </w:pPr>
    </w:p>
    <w:p w:rsidR="00673453" w:rsidRPr="00BB0BFE" w:rsidRDefault="00673453" w:rsidP="00BB0BFE">
      <w:pPr>
        <w:pStyle w:val="NoSpacing"/>
        <w:rPr>
          <w:b/>
          <w:lang w:val="en-US"/>
        </w:rPr>
      </w:pPr>
      <w:r w:rsidRPr="00BB0BFE">
        <w:rPr>
          <w:b/>
          <w:lang w:val="en-US"/>
        </w:rPr>
        <w:t>Acquiring the full texts</w:t>
      </w:r>
    </w:p>
    <w:p w:rsidR="00673453" w:rsidRDefault="00673453" w:rsidP="00673453">
      <w:pPr>
        <w:pStyle w:val="TextBody"/>
        <w:rPr>
          <w:lang w:val="en-US"/>
        </w:rPr>
      </w:pPr>
      <w:r>
        <w:rPr>
          <w:lang w:val="en-US"/>
        </w:rPr>
        <w:t>After the first and second coding sweep, the full texts will be acquired of all articles that were marked as ‘</w:t>
      </w:r>
      <w:proofErr w:type="spellStart"/>
      <w:r>
        <w:rPr>
          <w:lang w:val="en-US"/>
        </w:rPr>
        <w:t>incl</w:t>
      </w:r>
      <w:proofErr w:type="spellEnd"/>
      <w:r>
        <w:rPr>
          <w:lang w:val="en-US"/>
        </w:rPr>
        <w:t xml:space="preserve">’ </w:t>
      </w:r>
      <w:r w:rsidR="00353757">
        <w:rPr>
          <w:lang w:val="en-US"/>
        </w:rPr>
        <w:t xml:space="preserve">during the second sweep </w:t>
      </w:r>
      <w:r>
        <w:rPr>
          <w:lang w:val="en-US"/>
        </w:rPr>
        <w:t xml:space="preserve">by at least one screener. </w:t>
      </w:r>
      <w:r w:rsidR="002956DE">
        <w:rPr>
          <w:lang w:val="en-US"/>
        </w:rPr>
        <w:t xml:space="preserve">Note: in the field Rq2_x2 you will see </w:t>
      </w:r>
      <w:r w:rsidR="00002570">
        <w:rPr>
          <w:lang w:val="en-US"/>
        </w:rPr>
        <w:t>‘</w:t>
      </w:r>
      <w:r w:rsidR="002956DE">
        <w:rPr>
          <w:lang w:val="en-US"/>
        </w:rPr>
        <w:t>empty</w:t>
      </w:r>
      <w:r w:rsidR="00002570">
        <w:rPr>
          <w:lang w:val="en-US"/>
        </w:rPr>
        <w:t>’</w:t>
      </w:r>
      <w:r w:rsidR="002956DE">
        <w:rPr>
          <w:lang w:val="en-US"/>
        </w:rPr>
        <w:t xml:space="preserve">, </w:t>
      </w:r>
      <w:r w:rsidR="00002570">
        <w:rPr>
          <w:lang w:val="en-US"/>
        </w:rPr>
        <w:t>‘</w:t>
      </w:r>
      <w:proofErr w:type="spellStart"/>
      <w:r w:rsidR="002956DE">
        <w:rPr>
          <w:lang w:val="en-US"/>
        </w:rPr>
        <w:t>incl</w:t>
      </w:r>
      <w:proofErr w:type="spellEnd"/>
      <w:r w:rsidR="00002570">
        <w:rPr>
          <w:lang w:val="en-US"/>
        </w:rPr>
        <w:t>’</w:t>
      </w:r>
      <w:r w:rsidR="002956DE">
        <w:rPr>
          <w:lang w:val="en-US"/>
        </w:rPr>
        <w:t xml:space="preserve"> and </w:t>
      </w:r>
      <w:r w:rsidR="00002570">
        <w:rPr>
          <w:lang w:val="en-US"/>
        </w:rPr>
        <w:t>‘</w:t>
      </w:r>
      <w:proofErr w:type="spellStart"/>
      <w:r w:rsidR="002956DE">
        <w:rPr>
          <w:lang w:val="en-US"/>
        </w:rPr>
        <w:t>excl</w:t>
      </w:r>
      <w:proofErr w:type="spellEnd"/>
      <w:r w:rsidR="00002570">
        <w:rPr>
          <w:lang w:val="en-US"/>
        </w:rPr>
        <w:t>’</w:t>
      </w:r>
      <w:r w:rsidR="002956DE">
        <w:rPr>
          <w:lang w:val="en-US"/>
        </w:rPr>
        <w:t xml:space="preserve"> </w:t>
      </w:r>
      <w:r w:rsidR="00002570">
        <w:rPr>
          <w:lang w:val="en-US"/>
        </w:rPr>
        <w:t>fields</w:t>
      </w:r>
      <w:r w:rsidR="002956DE">
        <w:rPr>
          <w:lang w:val="en-US"/>
        </w:rPr>
        <w:t>. These empty fields where excluded after the first sweep and de ‘</w:t>
      </w:r>
      <w:proofErr w:type="spellStart"/>
      <w:r w:rsidR="002956DE">
        <w:rPr>
          <w:lang w:val="en-US"/>
        </w:rPr>
        <w:t>excl</w:t>
      </w:r>
      <w:proofErr w:type="spellEnd"/>
      <w:r w:rsidR="002956DE">
        <w:rPr>
          <w:lang w:val="en-US"/>
        </w:rPr>
        <w:t>’ are excluded during the second sweep. Only acquire the full texts from the ‘</w:t>
      </w:r>
      <w:proofErr w:type="spellStart"/>
      <w:r w:rsidR="002956DE">
        <w:rPr>
          <w:lang w:val="en-US"/>
        </w:rPr>
        <w:t>incl</w:t>
      </w:r>
      <w:proofErr w:type="spellEnd"/>
      <w:r w:rsidR="002956DE">
        <w:rPr>
          <w:lang w:val="en-US"/>
        </w:rPr>
        <w:t>’</w:t>
      </w:r>
      <w:r w:rsidR="00002570">
        <w:rPr>
          <w:lang w:val="en-US"/>
        </w:rPr>
        <w:t xml:space="preserve"> </w:t>
      </w:r>
      <w:r w:rsidR="002956DE">
        <w:rPr>
          <w:lang w:val="en-US"/>
        </w:rPr>
        <w:t xml:space="preserve">articles. </w:t>
      </w:r>
      <w:r>
        <w:rPr>
          <w:lang w:val="en-US"/>
        </w:rPr>
        <w:t>Then the third screening sweep will start, where you will examine the full texts</w:t>
      </w:r>
      <w:r w:rsidR="00002570">
        <w:rPr>
          <w:lang w:val="en-US"/>
        </w:rPr>
        <w:t xml:space="preserve"> from the </w:t>
      </w:r>
      <w:r w:rsidR="00A40CCD">
        <w:rPr>
          <w:lang w:val="en-US"/>
        </w:rPr>
        <w:t>PDFs</w:t>
      </w:r>
      <w:r>
        <w:rPr>
          <w:lang w:val="en-US"/>
        </w:rPr>
        <w:t xml:space="preserve"> to verify whether each paper should indeed be included. </w:t>
      </w:r>
    </w:p>
    <w:p w:rsidR="007F6BAE" w:rsidRPr="00002570" w:rsidRDefault="009773F7" w:rsidP="00002570">
      <w:pPr>
        <w:keepNext w:val="0"/>
        <w:pBdr>
          <w:top w:val="none" w:sz="0" w:space="0" w:color="auto"/>
          <w:left w:val="none" w:sz="0" w:space="0" w:color="auto"/>
          <w:bottom w:val="none" w:sz="0" w:space="0" w:color="auto"/>
          <w:right w:val="none" w:sz="0" w:space="0" w:color="auto"/>
        </w:pBdr>
        <w:spacing w:after="156" w:line="240" w:lineRule="auto"/>
        <w:textAlignment w:val="auto"/>
        <w:rPr>
          <w:szCs w:val="16"/>
          <w:lang w:val="en-US"/>
        </w:rPr>
      </w:pPr>
      <w:r>
        <w:rPr>
          <w:szCs w:val="16"/>
          <w:lang w:val="en-US"/>
        </w:rPr>
        <w:t>These full texts can be acquired from their</w:t>
      </w:r>
      <w:r w:rsidR="007F6BAE" w:rsidRPr="007F6BAE">
        <w:rPr>
          <w:szCs w:val="16"/>
          <w:lang w:val="en-US"/>
        </w:rPr>
        <w:t xml:space="preserve"> PDFs</w:t>
      </w:r>
      <w:r>
        <w:rPr>
          <w:szCs w:val="16"/>
          <w:lang w:val="en-US"/>
        </w:rPr>
        <w:t xml:space="preserve"> in your folder (</w:t>
      </w:r>
      <w:r w:rsidR="00EA21FF" w:rsidRPr="00EA21FF">
        <w:rPr>
          <w:szCs w:val="16"/>
          <w:lang w:val="en-US"/>
        </w:rPr>
        <w:t>Dropbox\</w:t>
      </w:r>
      <w:proofErr w:type="spellStart"/>
      <w:r w:rsidR="00EA21FF" w:rsidRPr="00EA21FF">
        <w:rPr>
          <w:szCs w:val="16"/>
          <w:lang w:val="en-US"/>
        </w:rPr>
        <w:t>Gjalt-Jorn</w:t>
      </w:r>
      <w:proofErr w:type="spellEnd"/>
      <w:r w:rsidR="00EA21FF" w:rsidRPr="00EA21FF">
        <w:rPr>
          <w:szCs w:val="16"/>
          <w:lang w:val="en-US"/>
        </w:rPr>
        <w:t xml:space="preserve"> &amp; Sylvia\screening\RQ2\screened_sweep3\Articles</w:t>
      </w:r>
      <w:r>
        <w:rPr>
          <w:szCs w:val="16"/>
          <w:lang w:val="en-US"/>
        </w:rPr>
        <w:t>)</w:t>
      </w:r>
      <w:r w:rsidR="007F6BAE" w:rsidRPr="007F6BAE">
        <w:rPr>
          <w:szCs w:val="16"/>
          <w:lang w:val="en-US"/>
        </w:rPr>
        <w:t xml:space="preserve">. You simply open each PDF in the folder and look for the corresponding entry in the </w:t>
      </w:r>
      <w:proofErr w:type="spellStart"/>
      <w:r w:rsidR="007F6BAE" w:rsidRPr="007F6BAE">
        <w:rPr>
          <w:szCs w:val="16"/>
          <w:lang w:val="en-US"/>
        </w:rPr>
        <w:t>JabRef</w:t>
      </w:r>
      <w:proofErr w:type="spellEnd"/>
      <w:r w:rsidR="007F6BAE" w:rsidRPr="007F6BAE">
        <w:rPr>
          <w:szCs w:val="16"/>
          <w:lang w:val="en-US"/>
        </w:rPr>
        <w:t xml:space="preserve"> database</w:t>
      </w:r>
      <w:r w:rsidR="00EA21FF">
        <w:rPr>
          <w:szCs w:val="16"/>
          <w:lang w:val="en-US"/>
        </w:rPr>
        <w:t>.</w:t>
      </w:r>
      <w:r w:rsidR="007F6BAE" w:rsidRPr="007F6BAE">
        <w:rPr>
          <w:szCs w:val="16"/>
          <w:lang w:val="en-US"/>
        </w:rPr>
        <w:t xml:space="preserve"> Remember where in the file list you are when you stop screening and continue at a later time; or, alternatively, rename the PDFs you already screened (e.g. by adding a dash or the string ‘[done]’ to the start of the filename).</w:t>
      </w:r>
      <w:r w:rsidR="00494558">
        <w:rPr>
          <w:szCs w:val="16"/>
          <w:lang w:val="en-US"/>
        </w:rPr>
        <w:t xml:space="preserve"> </w:t>
      </w:r>
    </w:p>
    <w:p w:rsidR="00673453" w:rsidRPr="00673453" w:rsidRDefault="00673453" w:rsidP="00673453">
      <w:pPr>
        <w:pStyle w:val="TextBody"/>
        <w:rPr>
          <w:lang w:val="en-US"/>
        </w:rPr>
      </w:pPr>
    </w:p>
    <w:p w:rsidR="00296B23" w:rsidRPr="007F6BAE" w:rsidRDefault="00673453" w:rsidP="00BB0BFE">
      <w:pPr>
        <w:pStyle w:val="NoSpacing"/>
        <w:rPr>
          <w:lang w:val="en-US"/>
        </w:rPr>
      </w:pPr>
      <w:r w:rsidRPr="00BB0BFE">
        <w:rPr>
          <w:b/>
          <w:lang w:val="en-US"/>
        </w:rPr>
        <w:t>Screening an article</w:t>
      </w:r>
      <w:r w:rsidRPr="007F6BAE">
        <w:rPr>
          <w:lang w:val="en-US"/>
        </w:rPr>
        <w:br/>
      </w:r>
      <w:r w:rsidR="007F6BAE" w:rsidRPr="007F6BAE">
        <w:rPr>
          <w:lang w:val="en-US"/>
        </w:rPr>
        <w:t>D</w:t>
      </w:r>
      <w:r w:rsidR="00296B23" w:rsidRPr="007F6BAE">
        <w:rPr>
          <w:lang w:val="en-US"/>
        </w:rPr>
        <w:t>ouble</w:t>
      </w:r>
      <w:r w:rsidR="007854AB">
        <w:rPr>
          <w:lang w:val="en-US"/>
        </w:rPr>
        <w:t xml:space="preserve"> </w:t>
      </w:r>
      <w:r w:rsidR="00296B23" w:rsidRPr="007F6BAE">
        <w:rPr>
          <w:lang w:val="en-US"/>
        </w:rPr>
        <w:t xml:space="preserve">click the first entry in the list (or, if you resume screening, locate and open the first entry you haven’t screened yet by looking at the last column in the Entry Table). In the panel that opens now (the Entry Editor), you should see three tabs: Required fields, Optional fields, and Screening. For this third screening sweep, you will use Screening. Click it, and you will see the title and abstract fields of the first article. In addition, the fourth field should be screenerXstatus3, where the X corresponds to your screener code (E or S). If your window doesn’t look like the example, please contact the project leader. Closely study the full text of the article in de pdf file and determine the following things and enter the corresponding text in the screenerXstatus2 field. </w:t>
      </w:r>
      <w:r w:rsidR="00BC163F">
        <w:rPr>
          <w:lang w:val="en-US"/>
        </w:rPr>
        <w:br/>
      </w:r>
      <w:r w:rsidR="00296B23" w:rsidRPr="007F6BAE">
        <w:rPr>
          <w:lang w:val="en-US"/>
        </w:rPr>
        <w:br/>
      </w:r>
    </w:p>
    <w:p w:rsidR="00CD2A2B" w:rsidRDefault="00CD2A2B" w:rsidP="00CD2A2B">
      <w:pPr>
        <w:pStyle w:val="LO-Normal1"/>
        <w:rPr>
          <w:rFonts w:ascii="Trebuchet MS" w:hAnsi="Trebuchet MS"/>
          <w:b/>
          <w:sz w:val="18"/>
          <w:szCs w:val="18"/>
          <w:u w:val="single"/>
          <w:lang w:val="en-US"/>
        </w:rPr>
      </w:pPr>
      <w:r w:rsidRPr="00191DDB">
        <w:rPr>
          <w:rFonts w:ascii="Trebuchet MS" w:hAnsi="Trebuchet MS"/>
          <w:b/>
          <w:sz w:val="18"/>
          <w:szCs w:val="18"/>
          <w:u w:val="single"/>
          <w:lang w:val="en-US"/>
        </w:rPr>
        <w:t>Description</w:t>
      </w:r>
      <w:r w:rsidRPr="00191DDB">
        <w:rPr>
          <w:rFonts w:ascii="Trebuchet MS" w:hAnsi="Trebuchet MS"/>
          <w:b/>
          <w:sz w:val="18"/>
          <w:szCs w:val="18"/>
          <w:u w:val="single"/>
          <w:lang w:val="en-US"/>
        </w:rPr>
        <w:tab/>
      </w:r>
      <w:r w:rsidRPr="00191DDB">
        <w:rPr>
          <w:rFonts w:ascii="Trebuchet MS" w:hAnsi="Trebuchet MS"/>
          <w:b/>
          <w:sz w:val="18"/>
          <w:szCs w:val="18"/>
          <w:u w:val="single"/>
          <w:lang w:val="en-US"/>
        </w:rPr>
        <w:tab/>
      </w:r>
      <w:r w:rsidRPr="00191DDB">
        <w:rPr>
          <w:rFonts w:ascii="Trebuchet MS" w:hAnsi="Trebuchet MS"/>
          <w:b/>
          <w:sz w:val="18"/>
          <w:szCs w:val="18"/>
          <w:u w:val="single"/>
          <w:lang w:val="en-US"/>
        </w:rPr>
        <w:tab/>
      </w:r>
      <w:r w:rsidRPr="00191DDB">
        <w:rPr>
          <w:rFonts w:ascii="Trebuchet MS" w:hAnsi="Trebuchet MS"/>
          <w:b/>
          <w:sz w:val="18"/>
          <w:szCs w:val="18"/>
          <w:u w:val="single"/>
          <w:lang w:val="en-US"/>
        </w:rPr>
        <w:tab/>
      </w:r>
      <w:r w:rsidRPr="00191DDB">
        <w:rPr>
          <w:rFonts w:ascii="Trebuchet MS" w:hAnsi="Trebuchet MS"/>
          <w:b/>
          <w:sz w:val="18"/>
          <w:szCs w:val="18"/>
          <w:u w:val="single"/>
          <w:lang w:val="en-US"/>
        </w:rPr>
        <w:tab/>
      </w:r>
      <w:r w:rsidRPr="00191DDB">
        <w:rPr>
          <w:rFonts w:ascii="Trebuchet MS" w:hAnsi="Trebuchet MS"/>
          <w:b/>
          <w:sz w:val="18"/>
          <w:szCs w:val="18"/>
          <w:u w:val="single"/>
          <w:lang w:val="en-US"/>
        </w:rPr>
        <w:tab/>
      </w:r>
      <w:r w:rsidRPr="00191DDB">
        <w:rPr>
          <w:rFonts w:ascii="Trebuchet MS" w:hAnsi="Trebuchet MS"/>
          <w:b/>
          <w:sz w:val="18"/>
          <w:szCs w:val="18"/>
          <w:u w:val="single"/>
          <w:lang w:val="en-US"/>
        </w:rPr>
        <w:tab/>
      </w:r>
      <w:r w:rsidRPr="00191DDB">
        <w:rPr>
          <w:rFonts w:ascii="Trebuchet MS" w:hAnsi="Trebuchet MS"/>
          <w:b/>
          <w:sz w:val="18"/>
          <w:szCs w:val="18"/>
          <w:u w:val="single"/>
          <w:lang w:val="en-US"/>
        </w:rPr>
        <w:tab/>
      </w:r>
      <w:r w:rsidRPr="00191DDB">
        <w:rPr>
          <w:rFonts w:ascii="Trebuchet MS" w:hAnsi="Trebuchet MS"/>
          <w:b/>
          <w:sz w:val="18"/>
          <w:szCs w:val="18"/>
          <w:u w:val="single"/>
          <w:lang w:val="en-US"/>
        </w:rPr>
        <w:tab/>
      </w:r>
      <w:r w:rsidRPr="00191DDB">
        <w:rPr>
          <w:rFonts w:ascii="Trebuchet MS" w:hAnsi="Trebuchet MS"/>
          <w:b/>
          <w:sz w:val="18"/>
          <w:szCs w:val="18"/>
          <w:u w:val="single"/>
          <w:lang w:val="en-US"/>
        </w:rPr>
        <w:tab/>
      </w:r>
      <w:r w:rsidRPr="00191DDB">
        <w:rPr>
          <w:rFonts w:ascii="Trebuchet MS" w:hAnsi="Trebuchet MS"/>
          <w:b/>
          <w:sz w:val="18"/>
          <w:szCs w:val="18"/>
          <w:u w:val="single"/>
          <w:lang w:val="en-US"/>
        </w:rPr>
        <w:tab/>
      </w:r>
      <w:r w:rsidRPr="00191DDB">
        <w:rPr>
          <w:rFonts w:ascii="Trebuchet MS" w:hAnsi="Trebuchet MS"/>
          <w:b/>
          <w:sz w:val="18"/>
          <w:szCs w:val="18"/>
          <w:u w:val="single"/>
          <w:lang w:val="en-US"/>
        </w:rPr>
        <w:tab/>
      </w:r>
      <w:r>
        <w:rPr>
          <w:rFonts w:ascii="Trebuchet MS" w:hAnsi="Trebuchet MS"/>
          <w:b/>
          <w:sz w:val="18"/>
          <w:szCs w:val="18"/>
          <w:u w:val="single"/>
          <w:lang w:val="en-US"/>
        </w:rPr>
        <w:t xml:space="preserve">          </w:t>
      </w:r>
      <w:r w:rsidR="002D204B">
        <w:rPr>
          <w:rFonts w:ascii="Trebuchet MS" w:hAnsi="Trebuchet MS"/>
          <w:b/>
          <w:sz w:val="18"/>
          <w:szCs w:val="18"/>
          <w:u w:val="single"/>
          <w:lang w:val="en-US"/>
        </w:rPr>
        <w:t xml:space="preserve"> </w:t>
      </w:r>
      <w:r w:rsidRPr="00191DDB">
        <w:rPr>
          <w:rFonts w:ascii="Trebuchet MS" w:hAnsi="Trebuchet MS"/>
          <w:b/>
          <w:sz w:val="18"/>
          <w:szCs w:val="18"/>
          <w:u w:val="single"/>
          <w:lang w:val="en-US"/>
        </w:rPr>
        <w:t>Code:</w:t>
      </w:r>
    </w:p>
    <w:p w:rsidR="002B729D" w:rsidRDefault="002B729D" w:rsidP="00CD2A2B">
      <w:pPr>
        <w:pStyle w:val="ListParagraph"/>
        <w:keepNext w:val="0"/>
        <w:numPr>
          <w:ilvl w:val="0"/>
          <w:numId w:val="5"/>
        </w:numPr>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r>
        <w:rPr>
          <w:rFonts w:ascii="Trebuchet MS" w:hAnsi="Trebuchet MS"/>
          <w:sz w:val="16"/>
          <w:szCs w:val="16"/>
          <w:lang w:val="en-US"/>
        </w:rPr>
        <w:t>The study has no full text available</w:t>
      </w:r>
      <w:r w:rsidR="00014192">
        <w:rPr>
          <w:rFonts w:ascii="Trebuchet MS" w:hAnsi="Trebuchet MS"/>
          <w:sz w:val="16"/>
          <w:szCs w:val="16"/>
          <w:lang w:val="en-US"/>
        </w:rPr>
        <w:t xml:space="preserve"> (please keep article separate in </w:t>
      </w:r>
      <w:r w:rsidR="00D07EFD">
        <w:rPr>
          <w:rFonts w:ascii="Trebuchet MS" w:hAnsi="Trebuchet MS"/>
          <w:sz w:val="16"/>
          <w:szCs w:val="16"/>
          <w:lang w:val="en-US"/>
        </w:rPr>
        <w:t>folder ‘</w:t>
      </w:r>
      <w:proofErr w:type="spellStart"/>
      <w:r w:rsidR="00517012">
        <w:rPr>
          <w:rFonts w:ascii="Trebuchet MS" w:hAnsi="Trebuchet MS"/>
          <w:sz w:val="16"/>
          <w:szCs w:val="16"/>
          <w:lang w:val="en-US"/>
        </w:rPr>
        <w:t>Picarta</w:t>
      </w:r>
      <w:proofErr w:type="spellEnd"/>
      <w:r w:rsidR="00517012">
        <w:rPr>
          <w:rFonts w:ascii="Trebuchet MS" w:hAnsi="Trebuchet MS"/>
          <w:sz w:val="16"/>
          <w:szCs w:val="16"/>
          <w:lang w:val="en-US"/>
        </w:rPr>
        <w:t xml:space="preserve"> full text request’ </w:t>
      </w:r>
      <w:r w:rsidRPr="002B729D">
        <w:rPr>
          <w:rFonts w:ascii="Trebuchet MS" w:hAnsi="Trebuchet MS"/>
          <w:b/>
          <w:sz w:val="16"/>
          <w:szCs w:val="16"/>
          <w:lang w:val="en-US"/>
        </w:rPr>
        <w:t>Empty</w:t>
      </w:r>
    </w:p>
    <w:p w:rsidR="00CD2A2B" w:rsidRPr="006441CB" w:rsidRDefault="00CD2A2B" w:rsidP="00CD2A2B">
      <w:pPr>
        <w:pStyle w:val="ListParagraph"/>
        <w:keepNext w:val="0"/>
        <w:numPr>
          <w:ilvl w:val="0"/>
          <w:numId w:val="5"/>
        </w:numPr>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r w:rsidRPr="00DF587B">
        <w:rPr>
          <w:rFonts w:ascii="Trebuchet MS" w:hAnsi="Trebuchet MS"/>
          <w:sz w:val="16"/>
          <w:szCs w:val="16"/>
          <w:lang w:val="en-US"/>
        </w:rPr>
        <w:t>The study is a duplicate of an entry which was already coded</w:t>
      </w:r>
      <w:r w:rsidR="00044354">
        <w:rPr>
          <w:rFonts w:ascii="Trebuchet MS" w:hAnsi="Trebuchet MS"/>
          <w:sz w:val="16"/>
          <w:szCs w:val="16"/>
          <w:lang w:val="en-US"/>
        </w:rPr>
        <w:t>.</w:t>
      </w:r>
      <w:r w:rsidRPr="00DF587B">
        <w:rPr>
          <w:rFonts w:ascii="Trebuchet MS" w:hAnsi="Trebuchet MS"/>
          <w:sz w:val="16"/>
          <w:szCs w:val="16"/>
          <w:lang w:val="en-US"/>
        </w:rPr>
        <w:t xml:space="preserve"> </w:t>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Pr>
          <w:rFonts w:ascii="Trebuchet MS" w:hAnsi="Trebuchet MS"/>
          <w:sz w:val="16"/>
          <w:szCs w:val="16"/>
          <w:lang w:val="en-US"/>
        </w:rPr>
        <w:tab/>
      </w:r>
      <w:r w:rsidRPr="00DF587B">
        <w:rPr>
          <w:rFonts w:ascii="Trebuchet MS" w:hAnsi="Trebuchet MS"/>
          <w:sz w:val="16"/>
          <w:szCs w:val="16"/>
          <w:lang w:val="en-US"/>
        </w:rPr>
        <w:t xml:space="preserve"> </w:t>
      </w:r>
      <w:proofErr w:type="spellStart"/>
      <w:r w:rsidRPr="00DF587B">
        <w:rPr>
          <w:rFonts w:ascii="Trebuchet MS" w:hAnsi="Trebuchet MS"/>
          <w:b/>
          <w:sz w:val="16"/>
          <w:szCs w:val="16"/>
          <w:lang w:val="en-US"/>
        </w:rPr>
        <w:t>Dupl</w:t>
      </w:r>
      <w:proofErr w:type="spellEnd"/>
    </w:p>
    <w:p w:rsidR="00CD2A2B" w:rsidRPr="00456EAF" w:rsidRDefault="00456EAF" w:rsidP="00CD2A2B">
      <w:pPr>
        <w:pStyle w:val="ListParagraph"/>
        <w:keepNext w:val="0"/>
        <w:numPr>
          <w:ilvl w:val="0"/>
          <w:numId w:val="5"/>
        </w:numPr>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r>
        <w:rPr>
          <w:rFonts w:ascii="Trebuchet MS" w:hAnsi="Trebuchet MS"/>
          <w:sz w:val="16"/>
          <w:szCs w:val="16"/>
          <w:lang w:val="en-US"/>
        </w:rPr>
        <w:t xml:space="preserve">The study is a review or </w:t>
      </w:r>
      <w:r w:rsidR="00CD2A2B" w:rsidRPr="00DF587B">
        <w:rPr>
          <w:rFonts w:ascii="Trebuchet MS" w:hAnsi="Trebuchet MS"/>
          <w:sz w:val="16"/>
          <w:szCs w:val="16"/>
          <w:lang w:val="en-US"/>
        </w:rPr>
        <w:t>meta-analysis</w:t>
      </w:r>
      <w:r w:rsidR="00044354">
        <w:rPr>
          <w:rFonts w:ascii="Trebuchet MS" w:hAnsi="Trebuchet MS"/>
          <w:sz w:val="16"/>
          <w:szCs w:val="16"/>
          <w:lang w:val="en-US"/>
        </w:rPr>
        <w:t>.</w:t>
      </w:r>
      <w:r>
        <w:rPr>
          <w:rFonts w:ascii="Trebuchet MS" w:hAnsi="Trebuchet MS"/>
          <w:sz w:val="16"/>
          <w:szCs w:val="16"/>
          <w:lang w:val="en-US"/>
        </w:rPr>
        <w:tab/>
      </w:r>
      <w:r>
        <w:rPr>
          <w:rFonts w:ascii="Trebuchet MS" w:hAnsi="Trebuchet MS"/>
          <w:sz w:val="16"/>
          <w:szCs w:val="16"/>
          <w:lang w:val="en-US"/>
        </w:rPr>
        <w:tab/>
      </w:r>
      <w:r w:rsidR="00CD2A2B" w:rsidRPr="00DF587B">
        <w:rPr>
          <w:rFonts w:ascii="Trebuchet MS" w:hAnsi="Trebuchet MS"/>
          <w:sz w:val="16"/>
          <w:szCs w:val="16"/>
          <w:lang w:val="en-US"/>
        </w:rPr>
        <w:tab/>
      </w:r>
      <w:r w:rsidR="00CD2A2B" w:rsidRPr="00DF587B">
        <w:rPr>
          <w:rFonts w:ascii="Trebuchet MS" w:hAnsi="Trebuchet MS"/>
          <w:sz w:val="16"/>
          <w:szCs w:val="16"/>
          <w:lang w:val="en-US"/>
        </w:rPr>
        <w:tab/>
      </w:r>
      <w:r w:rsidR="00CD2A2B" w:rsidRPr="00DF587B">
        <w:rPr>
          <w:rFonts w:ascii="Trebuchet MS" w:hAnsi="Trebuchet MS"/>
          <w:sz w:val="16"/>
          <w:szCs w:val="16"/>
          <w:lang w:val="en-US"/>
        </w:rPr>
        <w:tab/>
      </w:r>
      <w:r w:rsidR="00CD2A2B" w:rsidRPr="00DF587B">
        <w:rPr>
          <w:rFonts w:ascii="Trebuchet MS" w:hAnsi="Trebuchet MS"/>
          <w:sz w:val="16"/>
          <w:szCs w:val="16"/>
          <w:lang w:val="en-US"/>
        </w:rPr>
        <w:tab/>
      </w:r>
      <w:r w:rsidR="00CD2A2B" w:rsidRPr="00DF587B">
        <w:rPr>
          <w:rFonts w:ascii="Trebuchet MS" w:hAnsi="Trebuchet MS"/>
          <w:sz w:val="16"/>
          <w:szCs w:val="16"/>
          <w:lang w:val="en-US"/>
        </w:rPr>
        <w:tab/>
      </w:r>
      <w:r w:rsidR="00CD2A2B">
        <w:rPr>
          <w:rFonts w:ascii="Trebuchet MS" w:hAnsi="Trebuchet MS"/>
          <w:sz w:val="16"/>
          <w:szCs w:val="16"/>
          <w:lang w:val="en-US"/>
        </w:rPr>
        <w:tab/>
      </w:r>
      <w:r w:rsidR="00CD2A2B" w:rsidRPr="00DF587B">
        <w:rPr>
          <w:rFonts w:ascii="Trebuchet MS" w:hAnsi="Trebuchet MS"/>
          <w:sz w:val="16"/>
          <w:szCs w:val="16"/>
          <w:lang w:val="en-US"/>
        </w:rPr>
        <w:t xml:space="preserve"> </w:t>
      </w:r>
      <w:r w:rsidR="00CD2A2B" w:rsidRPr="00DF587B">
        <w:rPr>
          <w:rFonts w:ascii="Trebuchet MS" w:hAnsi="Trebuchet MS"/>
          <w:b/>
          <w:sz w:val="16"/>
          <w:szCs w:val="16"/>
          <w:lang w:val="en-US"/>
        </w:rPr>
        <w:t>Review</w:t>
      </w:r>
    </w:p>
    <w:p w:rsidR="00456EAF" w:rsidRPr="00DF587B" w:rsidRDefault="00456EAF" w:rsidP="00CD2A2B">
      <w:pPr>
        <w:pStyle w:val="ListParagraph"/>
        <w:keepNext w:val="0"/>
        <w:numPr>
          <w:ilvl w:val="0"/>
          <w:numId w:val="5"/>
        </w:numPr>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r w:rsidRPr="00456EAF">
        <w:rPr>
          <w:rFonts w:ascii="Trebuchet MS" w:hAnsi="Trebuchet MS"/>
          <w:sz w:val="16"/>
          <w:szCs w:val="16"/>
          <w:lang w:val="en-US"/>
        </w:rPr>
        <w:t>The study is an opinion</w:t>
      </w:r>
      <w:r w:rsidR="002B729D">
        <w:rPr>
          <w:rFonts w:ascii="Trebuchet MS" w:hAnsi="Trebuchet MS"/>
          <w:sz w:val="16"/>
          <w:szCs w:val="16"/>
          <w:lang w:val="en-US"/>
        </w:rPr>
        <w:t xml:space="preserve"> or </w:t>
      </w:r>
      <w:r w:rsidR="00F70A0B">
        <w:rPr>
          <w:rFonts w:ascii="Trebuchet MS" w:hAnsi="Trebuchet MS"/>
          <w:sz w:val="16"/>
          <w:szCs w:val="16"/>
          <w:lang w:val="en-US"/>
        </w:rPr>
        <w:t>not a full text article (</w:t>
      </w:r>
      <w:proofErr w:type="spellStart"/>
      <w:r w:rsidR="00F70A0B">
        <w:rPr>
          <w:rFonts w:ascii="Trebuchet MS" w:hAnsi="Trebuchet MS"/>
          <w:sz w:val="16"/>
          <w:szCs w:val="16"/>
          <w:lang w:val="en-US"/>
        </w:rPr>
        <w:t>f.e</w:t>
      </w:r>
      <w:proofErr w:type="spellEnd"/>
      <w:r w:rsidR="00F70A0B">
        <w:rPr>
          <w:rFonts w:ascii="Trebuchet MS" w:hAnsi="Trebuchet MS"/>
          <w:sz w:val="16"/>
          <w:szCs w:val="16"/>
          <w:lang w:val="en-US"/>
        </w:rPr>
        <w:t>. conference abstracts)</w:t>
      </w:r>
      <w:r>
        <w:rPr>
          <w:rFonts w:ascii="Trebuchet MS" w:hAnsi="Trebuchet MS"/>
          <w:b/>
          <w:sz w:val="16"/>
          <w:szCs w:val="16"/>
          <w:lang w:val="en-US"/>
        </w:rPr>
        <w:tab/>
      </w:r>
      <w:r>
        <w:rPr>
          <w:rFonts w:ascii="Trebuchet MS" w:hAnsi="Trebuchet MS"/>
          <w:b/>
          <w:sz w:val="16"/>
          <w:szCs w:val="16"/>
          <w:lang w:val="en-US"/>
        </w:rPr>
        <w:tab/>
      </w:r>
      <w:r>
        <w:rPr>
          <w:rFonts w:ascii="Trebuchet MS" w:hAnsi="Trebuchet MS"/>
          <w:b/>
          <w:sz w:val="16"/>
          <w:szCs w:val="16"/>
          <w:lang w:val="en-US"/>
        </w:rPr>
        <w:tab/>
      </w:r>
      <w:r>
        <w:rPr>
          <w:rFonts w:ascii="Trebuchet MS" w:hAnsi="Trebuchet MS"/>
          <w:b/>
          <w:sz w:val="16"/>
          <w:szCs w:val="16"/>
          <w:lang w:val="en-US"/>
        </w:rPr>
        <w:tab/>
        <w:t xml:space="preserve"> Opinion</w:t>
      </w:r>
    </w:p>
    <w:p w:rsidR="00CD2A2B" w:rsidRPr="00266632" w:rsidRDefault="00CD2A2B" w:rsidP="00CD2A2B">
      <w:pPr>
        <w:pStyle w:val="ListParagraph"/>
        <w:keepNext w:val="0"/>
        <w:numPr>
          <w:ilvl w:val="0"/>
          <w:numId w:val="5"/>
        </w:numPr>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r w:rsidRPr="00DF587B">
        <w:rPr>
          <w:rFonts w:ascii="Trebuchet MS" w:hAnsi="Trebuchet MS"/>
          <w:sz w:val="16"/>
          <w:szCs w:val="16"/>
          <w:lang w:val="en-US"/>
        </w:rPr>
        <w:t>The study does not involve human subjects</w:t>
      </w:r>
      <w:r w:rsidR="00044354">
        <w:rPr>
          <w:rFonts w:ascii="Trebuchet MS" w:hAnsi="Trebuchet MS"/>
          <w:sz w:val="16"/>
          <w:szCs w:val="16"/>
          <w:lang w:val="en-US"/>
        </w:rPr>
        <w:t>.</w:t>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t xml:space="preserve"> </w:t>
      </w:r>
      <w:r>
        <w:rPr>
          <w:rFonts w:ascii="Trebuchet MS" w:hAnsi="Trebuchet MS"/>
          <w:sz w:val="16"/>
          <w:szCs w:val="16"/>
          <w:lang w:val="en-US"/>
        </w:rPr>
        <w:tab/>
      </w:r>
      <w:r>
        <w:rPr>
          <w:rFonts w:ascii="Trebuchet MS" w:hAnsi="Trebuchet MS"/>
          <w:sz w:val="16"/>
          <w:szCs w:val="16"/>
          <w:lang w:val="en-US"/>
        </w:rPr>
        <w:tab/>
        <w:t xml:space="preserve"> </w:t>
      </w:r>
      <w:r w:rsidRPr="00DF587B">
        <w:rPr>
          <w:rFonts w:ascii="Trebuchet MS" w:hAnsi="Trebuchet MS"/>
          <w:b/>
          <w:sz w:val="16"/>
          <w:szCs w:val="16"/>
          <w:lang w:val="en-US"/>
        </w:rPr>
        <w:t>Animal</w:t>
      </w:r>
    </w:p>
    <w:p w:rsidR="00266632" w:rsidRPr="00456EAF" w:rsidRDefault="00266632" w:rsidP="00CD2A2B">
      <w:pPr>
        <w:pStyle w:val="ListParagraph"/>
        <w:keepNext w:val="0"/>
        <w:numPr>
          <w:ilvl w:val="0"/>
          <w:numId w:val="5"/>
        </w:numPr>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r w:rsidRPr="00266632">
        <w:rPr>
          <w:rFonts w:ascii="Trebuchet MS" w:hAnsi="Trebuchet MS"/>
          <w:sz w:val="16"/>
          <w:szCs w:val="16"/>
          <w:lang w:val="en-US"/>
        </w:rPr>
        <w:t>The study is not published in English language</w:t>
      </w:r>
      <w:r>
        <w:rPr>
          <w:rFonts w:ascii="Trebuchet MS" w:hAnsi="Trebuchet MS"/>
          <w:b/>
          <w:sz w:val="16"/>
          <w:szCs w:val="16"/>
          <w:lang w:val="en-US"/>
        </w:rPr>
        <w:t>.</w:t>
      </w:r>
      <w:r>
        <w:rPr>
          <w:rFonts w:ascii="Trebuchet MS" w:hAnsi="Trebuchet MS"/>
          <w:b/>
          <w:sz w:val="16"/>
          <w:szCs w:val="16"/>
          <w:lang w:val="en-US"/>
        </w:rPr>
        <w:tab/>
      </w:r>
      <w:r>
        <w:rPr>
          <w:rFonts w:ascii="Trebuchet MS" w:hAnsi="Trebuchet MS"/>
          <w:b/>
          <w:sz w:val="16"/>
          <w:szCs w:val="16"/>
          <w:lang w:val="en-US"/>
        </w:rPr>
        <w:tab/>
      </w:r>
      <w:r>
        <w:rPr>
          <w:rFonts w:ascii="Trebuchet MS" w:hAnsi="Trebuchet MS"/>
          <w:b/>
          <w:sz w:val="16"/>
          <w:szCs w:val="16"/>
          <w:lang w:val="en-US"/>
        </w:rPr>
        <w:tab/>
      </w:r>
      <w:r>
        <w:rPr>
          <w:rFonts w:ascii="Trebuchet MS" w:hAnsi="Trebuchet MS"/>
          <w:b/>
          <w:sz w:val="16"/>
          <w:szCs w:val="16"/>
          <w:lang w:val="en-US"/>
        </w:rPr>
        <w:tab/>
      </w:r>
      <w:r>
        <w:rPr>
          <w:rFonts w:ascii="Trebuchet MS" w:hAnsi="Trebuchet MS"/>
          <w:b/>
          <w:sz w:val="16"/>
          <w:szCs w:val="16"/>
          <w:lang w:val="en-US"/>
        </w:rPr>
        <w:tab/>
      </w:r>
      <w:r>
        <w:rPr>
          <w:rFonts w:ascii="Trebuchet MS" w:hAnsi="Trebuchet MS"/>
          <w:b/>
          <w:sz w:val="16"/>
          <w:szCs w:val="16"/>
          <w:lang w:val="en-US"/>
        </w:rPr>
        <w:tab/>
      </w:r>
      <w:r>
        <w:rPr>
          <w:rFonts w:ascii="Trebuchet MS" w:hAnsi="Trebuchet MS"/>
          <w:b/>
          <w:sz w:val="16"/>
          <w:szCs w:val="16"/>
          <w:lang w:val="en-US"/>
        </w:rPr>
        <w:tab/>
        <w:t xml:space="preserve"> English</w:t>
      </w:r>
    </w:p>
    <w:p w:rsidR="00456EAF" w:rsidRPr="00456EAF" w:rsidRDefault="00456EAF" w:rsidP="00CD2A2B">
      <w:pPr>
        <w:pStyle w:val="ListParagraph"/>
        <w:keepNext w:val="0"/>
        <w:numPr>
          <w:ilvl w:val="0"/>
          <w:numId w:val="5"/>
        </w:numPr>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r w:rsidRPr="00456EAF">
        <w:rPr>
          <w:rFonts w:ascii="Trebuchet MS" w:hAnsi="Trebuchet MS"/>
          <w:sz w:val="16"/>
          <w:szCs w:val="16"/>
          <w:lang w:val="en-US"/>
        </w:rPr>
        <w:t xml:space="preserve">The study </w:t>
      </w:r>
      <w:r w:rsidR="009305B8">
        <w:rPr>
          <w:rFonts w:ascii="Trebuchet MS" w:hAnsi="Trebuchet MS"/>
          <w:sz w:val="16"/>
          <w:szCs w:val="16"/>
          <w:lang w:val="en-US"/>
        </w:rPr>
        <w:t xml:space="preserve">does not </w:t>
      </w:r>
      <w:r w:rsidR="008F5341">
        <w:rPr>
          <w:rFonts w:ascii="Trebuchet MS" w:hAnsi="Trebuchet MS"/>
          <w:sz w:val="16"/>
          <w:szCs w:val="16"/>
          <w:lang w:val="en-US"/>
        </w:rPr>
        <w:t>r</w:t>
      </w:r>
      <w:r w:rsidR="00D12DBC">
        <w:rPr>
          <w:rFonts w:ascii="Trebuchet MS" w:hAnsi="Trebuchet MS"/>
          <w:sz w:val="16"/>
          <w:szCs w:val="16"/>
          <w:lang w:val="en-US"/>
        </w:rPr>
        <w:t>eport empirically examined data</w:t>
      </w:r>
      <w:r w:rsidR="00460BB9">
        <w:rPr>
          <w:rFonts w:ascii="Trebuchet MS" w:hAnsi="Trebuchet MS"/>
          <w:sz w:val="16"/>
          <w:szCs w:val="16"/>
          <w:lang w:val="en-US"/>
        </w:rPr>
        <w:t xml:space="preserve"> (e.g. book)</w:t>
      </w:r>
      <w:r w:rsidR="00D12DBC">
        <w:rPr>
          <w:rFonts w:ascii="Trebuchet MS" w:hAnsi="Trebuchet MS"/>
          <w:sz w:val="16"/>
          <w:szCs w:val="16"/>
          <w:lang w:val="en-US"/>
        </w:rPr>
        <w:tab/>
      </w:r>
      <w:r w:rsidR="00D12DBC">
        <w:rPr>
          <w:rFonts w:ascii="Trebuchet MS" w:hAnsi="Trebuchet MS"/>
          <w:sz w:val="16"/>
          <w:szCs w:val="16"/>
          <w:lang w:val="en-US"/>
        </w:rPr>
        <w:tab/>
      </w:r>
      <w:r w:rsidR="00D12DBC">
        <w:rPr>
          <w:rFonts w:ascii="Trebuchet MS" w:hAnsi="Trebuchet MS"/>
          <w:sz w:val="16"/>
          <w:szCs w:val="16"/>
          <w:lang w:val="en-US"/>
        </w:rPr>
        <w:tab/>
      </w:r>
      <w:r w:rsidR="00D12DBC">
        <w:rPr>
          <w:rFonts w:ascii="Trebuchet MS" w:hAnsi="Trebuchet MS"/>
          <w:sz w:val="16"/>
          <w:szCs w:val="16"/>
          <w:lang w:val="en-US"/>
        </w:rPr>
        <w:tab/>
      </w:r>
      <w:r w:rsidR="008F5341">
        <w:rPr>
          <w:rFonts w:ascii="Trebuchet MS" w:hAnsi="Trebuchet MS"/>
          <w:sz w:val="16"/>
          <w:szCs w:val="16"/>
          <w:lang w:val="en-US"/>
        </w:rPr>
        <w:tab/>
        <w:t xml:space="preserve"> </w:t>
      </w:r>
      <w:proofErr w:type="spellStart"/>
      <w:r w:rsidR="008F5341" w:rsidRPr="008F5341">
        <w:rPr>
          <w:rFonts w:ascii="Trebuchet MS" w:hAnsi="Trebuchet MS"/>
          <w:b/>
          <w:sz w:val="16"/>
          <w:szCs w:val="16"/>
          <w:lang w:val="en-US"/>
        </w:rPr>
        <w:t>Empir</w:t>
      </w:r>
      <w:r w:rsidR="008F5341">
        <w:rPr>
          <w:rFonts w:ascii="Trebuchet MS" w:hAnsi="Trebuchet MS"/>
          <w:b/>
          <w:sz w:val="16"/>
          <w:szCs w:val="16"/>
          <w:lang w:val="en-US"/>
        </w:rPr>
        <w:t>i</w:t>
      </w:r>
      <w:proofErr w:type="spellEnd"/>
      <w:r w:rsidR="008F5341">
        <w:rPr>
          <w:rFonts w:ascii="Trebuchet MS" w:hAnsi="Trebuchet MS"/>
          <w:sz w:val="16"/>
          <w:szCs w:val="16"/>
          <w:lang w:val="en-US"/>
        </w:rPr>
        <w:t xml:space="preserve"> </w:t>
      </w:r>
      <w:r w:rsidR="009305B8">
        <w:rPr>
          <w:rFonts w:ascii="Trebuchet MS" w:hAnsi="Trebuchet MS"/>
          <w:sz w:val="16"/>
          <w:szCs w:val="16"/>
          <w:lang w:val="en-US"/>
        </w:rPr>
        <w:t xml:space="preserve"> </w:t>
      </w:r>
    </w:p>
    <w:p w:rsidR="00CD2A2B" w:rsidRPr="00B51BED" w:rsidRDefault="00CD2A2B" w:rsidP="00CD2A2B">
      <w:pPr>
        <w:pStyle w:val="ListParagraph"/>
        <w:keepNext w:val="0"/>
        <w:numPr>
          <w:ilvl w:val="0"/>
          <w:numId w:val="5"/>
        </w:numPr>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r w:rsidRPr="00DF587B">
        <w:rPr>
          <w:rFonts w:ascii="Trebuchet MS" w:hAnsi="Trebuchet MS"/>
          <w:sz w:val="16"/>
          <w:szCs w:val="16"/>
          <w:lang w:val="en-US"/>
        </w:rPr>
        <w:t>VAR – the study does not include one of the followings</w:t>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r>
      <w:r w:rsidRPr="00DF587B">
        <w:rPr>
          <w:rFonts w:ascii="Trebuchet MS" w:hAnsi="Trebuchet MS"/>
          <w:sz w:val="16"/>
          <w:szCs w:val="16"/>
          <w:lang w:val="en-US"/>
        </w:rPr>
        <w:tab/>
        <w:t xml:space="preserve"> </w:t>
      </w:r>
      <w:r>
        <w:rPr>
          <w:rFonts w:ascii="Trebuchet MS" w:hAnsi="Trebuchet MS"/>
          <w:sz w:val="16"/>
          <w:szCs w:val="16"/>
          <w:lang w:val="en-US"/>
        </w:rPr>
        <w:tab/>
        <w:t xml:space="preserve"> </w:t>
      </w:r>
      <w:proofErr w:type="spellStart"/>
      <w:r w:rsidRPr="00DF587B">
        <w:rPr>
          <w:rFonts w:ascii="Trebuchet MS" w:hAnsi="Trebuchet MS"/>
          <w:b/>
          <w:sz w:val="16"/>
          <w:szCs w:val="16"/>
          <w:lang w:val="en-US"/>
        </w:rPr>
        <w:t>Var</w:t>
      </w:r>
      <w:proofErr w:type="spellEnd"/>
      <w:r w:rsidR="00F87052">
        <w:rPr>
          <w:rFonts w:ascii="Trebuchet MS" w:hAnsi="Trebuchet MS"/>
          <w:b/>
          <w:sz w:val="16"/>
          <w:szCs w:val="16"/>
          <w:lang w:val="en-US"/>
        </w:rPr>
        <w:t>*</w:t>
      </w:r>
    </w:p>
    <w:p w:rsidR="006A423A" w:rsidRDefault="00B51BED" w:rsidP="006A423A">
      <w:pPr>
        <w:pStyle w:val="ListParagraph"/>
        <w:keepNext w:val="0"/>
        <w:numPr>
          <w:ilvl w:val="1"/>
          <w:numId w:val="5"/>
        </w:numPr>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r w:rsidRPr="00DF587B">
        <w:rPr>
          <w:rFonts w:ascii="Trebuchet MS" w:hAnsi="Trebuchet MS"/>
          <w:sz w:val="16"/>
          <w:szCs w:val="16"/>
          <w:lang w:val="en-US"/>
        </w:rPr>
        <w:t xml:space="preserve">The study does not address the association between i) maternal alcohol </w:t>
      </w:r>
      <w:r w:rsidRPr="00DF587B">
        <w:rPr>
          <w:rFonts w:ascii="Trebuchet MS" w:hAnsi="Trebuchet MS"/>
          <w:sz w:val="16"/>
          <w:szCs w:val="16"/>
          <w:lang w:val="en-US"/>
        </w:rPr>
        <w:br/>
        <w:t>drinking behavior (</w:t>
      </w:r>
      <w:r w:rsidR="007854AB">
        <w:rPr>
          <w:rFonts w:ascii="Trebuchet MS" w:hAnsi="Trebuchet MS"/>
          <w:sz w:val="16"/>
          <w:szCs w:val="16"/>
          <w:lang w:val="en-US"/>
        </w:rPr>
        <w:t xml:space="preserve">e.g. </w:t>
      </w:r>
      <w:r w:rsidRPr="00DF587B">
        <w:rPr>
          <w:rFonts w:ascii="Trebuchet MS" w:hAnsi="Trebuchet MS"/>
          <w:sz w:val="16"/>
          <w:szCs w:val="16"/>
          <w:lang w:val="en-US"/>
        </w:rPr>
        <w:t xml:space="preserve">quantity drinking, style, before or during pregnancy) and ii) </w:t>
      </w:r>
      <w:r w:rsidRPr="00DF587B">
        <w:rPr>
          <w:rFonts w:ascii="Trebuchet MS" w:hAnsi="Trebuchet MS"/>
          <w:sz w:val="16"/>
          <w:szCs w:val="16"/>
          <w:lang w:val="en-US"/>
        </w:rPr>
        <w:br/>
        <w:t>fetal alcohol exposure or any diagnose of FASD</w:t>
      </w:r>
      <w:r w:rsidR="00F87052">
        <w:rPr>
          <w:rFonts w:ascii="Trebuchet MS" w:hAnsi="Trebuchet MS"/>
          <w:sz w:val="16"/>
          <w:szCs w:val="16"/>
          <w:lang w:val="en-US"/>
        </w:rPr>
        <w:t>*</w:t>
      </w:r>
      <w:r w:rsidRPr="00DF587B">
        <w:rPr>
          <w:rFonts w:ascii="Trebuchet MS" w:hAnsi="Trebuchet MS"/>
          <w:sz w:val="16"/>
          <w:szCs w:val="16"/>
          <w:vertAlign w:val="superscript"/>
          <w:lang w:val="en-US"/>
        </w:rPr>
        <w:t>*</w:t>
      </w:r>
      <w:r w:rsidRPr="00DF587B">
        <w:rPr>
          <w:rFonts w:ascii="Trebuchet MS" w:hAnsi="Trebuchet MS"/>
          <w:sz w:val="16"/>
          <w:szCs w:val="16"/>
          <w:lang w:val="en-US"/>
        </w:rPr>
        <w:t xml:space="preserve"> related to alcohol consumption </w:t>
      </w:r>
      <w:r w:rsidRPr="00DF587B">
        <w:rPr>
          <w:rFonts w:ascii="Trebuchet MS" w:hAnsi="Trebuchet MS"/>
          <w:sz w:val="16"/>
          <w:szCs w:val="16"/>
          <w:lang w:val="en-US"/>
        </w:rPr>
        <w:br/>
        <w:t xml:space="preserve">during pregnancy. </w:t>
      </w:r>
    </w:p>
    <w:p w:rsidR="00F87052" w:rsidRPr="00F87052" w:rsidRDefault="006A423A" w:rsidP="006A423A">
      <w:pPr>
        <w:pStyle w:val="ListParagraph"/>
        <w:keepNext w:val="0"/>
        <w:numPr>
          <w:ilvl w:val="0"/>
          <w:numId w:val="5"/>
        </w:numPr>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r>
        <w:rPr>
          <w:rFonts w:ascii="Trebuchet MS" w:hAnsi="Trebuchet MS"/>
          <w:sz w:val="16"/>
          <w:szCs w:val="16"/>
          <w:lang w:val="en-US"/>
        </w:rPr>
        <w:t>Include all other studies that mention the association as described above</w:t>
      </w:r>
      <w:r>
        <w:rPr>
          <w:rFonts w:ascii="Trebuchet MS" w:hAnsi="Trebuchet MS"/>
          <w:sz w:val="16"/>
          <w:szCs w:val="16"/>
          <w:lang w:val="en-US"/>
        </w:rPr>
        <w:tab/>
      </w:r>
      <w:r>
        <w:rPr>
          <w:rFonts w:ascii="Trebuchet MS" w:hAnsi="Trebuchet MS"/>
          <w:sz w:val="16"/>
          <w:szCs w:val="16"/>
          <w:lang w:val="en-US"/>
        </w:rPr>
        <w:tab/>
      </w:r>
      <w:r>
        <w:rPr>
          <w:rFonts w:ascii="Trebuchet MS" w:hAnsi="Trebuchet MS"/>
          <w:sz w:val="16"/>
          <w:szCs w:val="16"/>
          <w:lang w:val="en-US"/>
        </w:rPr>
        <w:tab/>
      </w:r>
      <w:r>
        <w:rPr>
          <w:rFonts w:ascii="Trebuchet MS" w:hAnsi="Trebuchet MS"/>
          <w:sz w:val="16"/>
          <w:szCs w:val="16"/>
          <w:lang w:val="en-US"/>
        </w:rPr>
        <w:tab/>
        <w:t xml:space="preserve">  </w:t>
      </w:r>
      <w:proofErr w:type="spellStart"/>
      <w:r w:rsidRPr="006A423A">
        <w:rPr>
          <w:rFonts w:ascii="Trebuchet MS" w:hAnsi="Trebuchet MS"/>
          <w:b/>
          <w:sz w:val="16"/>
          <w:szCs w:val="16"/>
          <w:lang w:val="en-US"/>
        </w:rPr>
        <w:t>Incl</w:t>
      </w:r>
      <w:proofErr w:type="spellEnd"/>
      <w:r w:rsidRPr="006A423A">
        <w:rPr>
          <w:rFonts w:ascii="Trebuchet MS" w:hAnsi="Trebuchet MS"/>
          <w:sz w:val="16"/>
          <w:szCs w:val="16"/>
          <w:lang w:val="en-US"/>
        </w:rPr>
        <w:tab/>
      </w:r>
      <w:r>
        <w:rPr>
          <w:rFonts w:ascii="Trebuchet MS" w:hAnsi="Trebuchet MS"/>
          <w:sz w:val="16"/>
          <w:szCs w:val="16"/>
          <w:lang w:val="en-US"/>
        </w:rPr>
        <w:br/>
        <w:t>Please note that it is also necessary to have a control group in the sample.</w:t>
      </w:r>
      <w:r w:rsidR="00CD2A2B" w:rsidRPr="006A423A">
        <w:rPr>
          <w:rFonts w:ascii="Trebuchet MS" w:hAnsi="Trebuchet MS"/>
          <w:b/>
          <w:sz w:val="16"/>
          <w:szCs w:val="16"/>
          <w:lang w:val="en-US"/>
        </w:rPr>
        <w:br/>
      </w:r>
    </w:p>
    <w:p w:rsidR="00F87052" w:rsidRPr="006A423A" w:rsidRDefault="00F87052" w:rsidP="00F87052">
      <w:pPr>
        <w:pStyle w:val="ListParagraph"/>
        <w:keepNext w:val="0"/>
        <w:pBdr>
          <w:top w:val="none" w:sz="0" w:space="0" w:color="auto"/>
          <w:left w:val="none" w:sz="0" w:space="0" w:color="auto"/>
          <w:bottom w:val="none" w:sz="0" w:space="0" w:color="auto"/>
          <w:right w:val="none" w:sz="0" w:space="0" w:color="auto"/>
        </w:pBdr>
        <w:spacing w:after="0" w:line="240" w:lineRule="auto"/>
        <w:textAlignment w:val="auto"/>
        <w:rPr>
          <w:rFonts w:ascii="Trebuchet MS" w:hAnsi="Trebuchet MS"/>
          <w:sz w:val="16"/>
          <w:szCs w:val="16"/>
          <w:lang w:val="en-US"/>
        </w:rPr>
      </w:pPr>
      <w:r>
        <w:rPr>
          <w:rFonts w:ascii="Trebuchet MS" w:hAnsi="Trebuchet MS"/>
          <w:b/>
          <w:sz w:val="16"/>
          <w:szCs w:val="16"/>
          <w:lang w:val="en-US"/>
        </w:rPr>
        <w:t>*</w:t>
      </w:r>
      <w:r w:rsidRPr="006A423A">
        <w:rPr>
          <w:rFonts w:ascii="Trebuchet MS" w:hAnsi="Trebuchet MS"/>
          <w:sz w:val="16"/>
          <w:szCs w:val="16"/>
          <w:lang w:val="en-US"/>
        </w:rPr>
        <w:t xml:space="preserve">The code </w:t>
      </w:r>
      <w:proofErr w:type="spellStart"/>
      <w:r w:rsidRPr="006A423A">
        <w:rPr>
          <w:rFonts w:ascii="Trebuchet MS" w:hAnsi="Trebuchet MS"/>
          <w:b/>
          <w:sz w:val="16"/>
          <w:szCs w:val="16"/>
          <w:lang w:val="en-US"/>
        </w:rPr>
        <w:t>Var</w:t>
      </w:r>
      <w:proofErr w:type="spellEnd"/>
      <w:r w:rsidRPr="006A423A">
        <w:rPr>
          <w:rFonts w:ascii="Trebuchet MS" w:hAnsi="Trebuchet MS"/>
          <w:sz w:val="16"/>
          <w:szCs w:val="16"/>
          <w:lang w:val="en-US"/>
        </w:rPr>
        <w:t xml:space="preserve"> during this first sweep may include: health status of pregnant women, perception and knowledge concerning FASD, interventions, biomarkers, workshops or </w:t>
      </w:r>
      <w:proofErr w:type="spellStart"/>
      <w:r w:rsidRPr="006A423A">
        <w:rPr>
          <w:rFonts w:ascii="Trebuchet MS" w:hAnsi="Trebuchet MS"/>
          <w:sz w:val="16"/>
          <w:szCs w:val="16"/>
          <w:lang w:val="en-US"/>
        </w:rPr>
        <w:t>erratums</w:t>
      </w:r>
      <w:proofErr w:type="spellEnd"/>
      <w:r w:rsidRPr="006A423A">
        <w:rPr>
          <w:rFonts w:ascii="Trebuchet MS" w:hAnsi="Trebuchet MS"/>
          <w:sz w:val="16"/>
          <w:szCs w:val="16"/>
          <w:lang w:val="en-US"/>
        </w:rPr>
        <w:t>, chapters from books, overview studies, studies that examine different brain dysfunctions of children with FASD but not in relation to paternal drinking behavior, or studies that do not involve FASD.</w:t>
      </w:r>
    </w:p>
    <w:p w:rsidR="00CD2A2B" w:rsidRDefault="00CD2A2B" w:rsidP="00F87052">
      <w:pPr>
        <w:pStyle w:val="ListParagraph"/>
        <w:keepNext w:val="0"/>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r w:rsidRPr="006A423A">
        <w:rPr>
          <w:rFonts w:ascii="Trebuchet MS" w:hAnsi="Trebuchet MS"/>
          <w:b/>
          <w:bCs/>
          <w:sz w:val="16"/>
          <w:szCs w:val="16"/>
          <w:vertAlign w:val="superscript"/>
          <w:lang w:val="en-US"/>
        </w:rPr>
        <w:br/>
      </w:r>
      <w:r w:rsidR="00F87052">
        <w:rPr>
          <w:rFonts w:ascii="Trebuchet MS" w:hAnsi="Trebuchet MS"/>
          <w:b/>
          <w:bCs/>
          <w:sz w:val="16"/>
          <w:szCs w:val="16"/>
          <w:vertAlign w:val="superscript"/>
          <w:lang w:val="en-US"/>
        </w:rPr>
        <w:t>*</w:t>
      </w:r>
      <w:r w:rsidRPr="006A423A">
        <w:rPr>
          <w:rFonts w:ascii="Trebuchet MS" w:hAnsi="Trebuchet MS"/>
          <w:b/>
          <w:bCs/>
          <w:sz w:val="16"/>
          <w:szCs w:val="16"/>
          <w:vertAlign w:val="superscript"/>
          <w:lang w:val="en-US"/>
        </w:rPr>
        <w:t>*</w:t>
      </w:r>
      <w:r w:rsidRPr="006A423A">
        <w:rPr>
          <w:rFonts w:ascii="Trebuchet MS" w:hAnsi="Trebuchet MS"/>
          <w:b/>
          <w:bCs/>
          <w:sz w:val="16"/>
          <w:szCs w:val="16"/>
          <w:lang w:val="en-US"/>
        </w:rPr>
        <w:t>Note</w:t>
      </w:r>
      <w:r w:rsidRPr="006A423A">
        <w:rPr>
          <w:rFonts w:ascii="Trebuchet MS" w:hAnsi="Trebuchet MS"/>
          <w:sz w:val="16"/>
          <w:szCs w:val="16"/>
          <w:lang w:val="en-US"/>
        </w:rPr>
        <w:t>: Fetal Alcohol Spectrum Disorder (FASD) includes Fetal Alcohol Syndrome, partial Fetal Alcohol Syndrome, Alcohol Related Neurodevelopmental Disorder, Alcohol Related Birth Defects, Prenatal Alcohol Exposure or Fetal Alcohol Exposure.</w:t>
      </w:r>
      <w:r w:rsidR="006A423A">
        <w:rPr>
          <w:rFonts w:ascii="Trebuchet MS" w:hAnsi="Trebuchet MS"/>
          <w:sz w:val="16"/>
          <w:szCs w:val="16"/>
          <w:lang w:val="en-US"/>
        </w:rPr>
        <w:br/>
      </w:r>
    </w:p>
    <w:p w:rsidR="006A423A" w:rsidRPr="006A423A" w:rsidRDefault="006A423A" w:rsidP="006A423A">
      <w:pPr>
        <w:pStyle w:val="ListParagraph"/>
        <w:keepNext w:val="0"/>
        <w:pBdr>
          <w:top w:val="none" w:sz="0" w:space="0" w:color="auto"/>
          <w:left w:val="none" w:sz="0" w:space="0" w:color="auto"/>
          <w:bottom w:val="none" w:sz="0" w:space="0" w:color="auto"/>
          <w:right w:val="none" w:sz="0" w:space="0" w:color="auto"/>
        </w:pBdr>
        <w:suppressAutoHyphens w:val="0"/>
        <w:spacing w:after="0" w:line="240" w:lineRule="auto"/>
        <w:textAlignment w:val="auto"/>
        <w:rPr>
          <w:rFonts w:ascii="Trebuchet MS" w:hAnsi="Trebuchet MS"/>
          <w:sz w:val="16"/>
          <w:szCs w:val="16"/>
          <w:lang w:val="en-US"/>
        </w:rPr>
      </w:pPr>
    </w:p>
    <w:p w:rsidR="00296B23" w:rsidRDefault="00452353" w:rsidP="00296B23">
      <w:pPr>
        <w:keepNext w:val="0"/>
        <w:pBdr>
          <w:top w:val="none" w:sz="0" w:space="0" w:color="auto"/>
          <w:left w:val="none" w:sz="0" w:space="0" w:color="auto"/>
          <w:bottom w:val="none" w:sz="0" w:space="0" w:color="auto"/>
          <w:right w:val="none" w:sz="0" w:space="0" w:color="auto"/>
        </w:pBdr>
        <w:spacing w:after="156" w:line="240" w:lineRule="auto"/>
        <w:textAlignment w:val="auto"/>
        <w:rPr>
          <w:sz w:val="24"/>
          <w:lang w:val="en-US"/>
        </w:rPr>
      </w:pPr>
      <w:r>
        <w:rPr>
          <w:szCs w:val="16"/>
          <w:lang w:val="en-US"/>
        </w:rPr>
        <w:br/>
      </w:r>
      <w:r w:rsidR="00AB3FB6" w:rsidRPr="007F73FE">
        <w:rPr>
          <w:szCs w:val="16"/>
          <w:lang w:val="en-US"/>
        </w:rPr>
        <w:t xml:space="preserve">When you save the database, use the Save Database As … functionality (CTRL-SHIFT-S) again to save the database under a new name, </w:t>
      </w:r>
      <w:r w:rsidR="00AB3FB6" w:rsidRPr="007F73FE">
        <w:rPr>
          <w:rFonts w:eastAsia="Times New Roman"/>
          <w:szCs w:val="16"/>
          <w:lang w:val="en-US"/>
        </w:rPr>
        <w:t>"screening</w:t>
      </w:r>
      <w:r w:rsidR="00AB3FB6">
        <w:rPr>
          <w:rFonts w:eastAsia="Times New Roman"/>
          <w:szCs w:val="16"/>
          <w:lang w:val="en-US"/>
        </w:rPr>
        <w:t>_</w:t>
      </w:r>
      <w:r w:rsidR="006A423A">
        <w:rPr>
          <w:rFonts w:eastAsia="Times New Roman"/>
          <w:szCs w:val="16"/>
          <w:lang w:val="en-US"/>
        </w:rPr>
        <w:t>sweep3_</w:t>
      </w:r>
      <w:r w:rsidR="00AB3FB6">
        <w:rPr>
          <w:rFonts w:eastAsia="Times New Roman"/>
          <w:szCs w:val="16"/>
          <w:lang w:val="en-US"/>
        </w:rPr>
        <w:t>s</w:t>
      </w:r>
      <w:r w:rsidR="00AB3FB6" w:rsidRPr="007F73FE">
        <w:rPr>
          <w:rFonts w:eastAsia="Times New Roman"/>
          <w:szCs w:val="16"/>
          <w:lang w:val="en-US"/>
        </w:rPr>
        <w:t xml:space="preserve">.bibtex" or </w:t>
      </w:r>
      <w:proofErr w:type="gramStart"/>
      <w:r w:rsidR="00AB3FB6" w:rsidRPr="007F73FE">
        <w:rPr>
          <w:rFonts w:eastAsia="Times New Roman"/>
          <w:szCs w:val="16"/>
          <w:lang w:val="en-US"/>
        </w:rPr>
        <w:t>"</w:t>
      </w:r>
      <w:r w:rsidR="006A423A" w:rsidRPr="006A423A">
        <w:rPr>
          <w:rFonts w:eastAsia="Times New Roman"/>
          <w:szCs w:val="16"/>
          <w:lang w:val="en-US"/>
        </w:rPr>
        <w:t xml:space="preserve"> </w:t>
      </w:r>
      <w:r w:rsidR="006A423A" w:rsidRPr="007F73FE">
        <w:rPr>
          <w:rFonts w:eastAsia="Times New Roman"/>
          <w:szCs w:val="16"/>
          <w:lang w:val="en-US"/>
        </w:rPr>
        <w:t>screening</w:t>
      </w:r>
      <w:proofErr w:type="gramEnd"/>
      <w:r w:rsidR="006A423A">
        <w:rPr>
          <w:rFonts w:eastAsia="Times New Roman"/>
          <w:szCs w:val="16"/>
          <w:lang w:val="en-US"/>
        </w:rPr>
        <w:t>_sweep3_</w:t>
      </w:r>
      <w:r w:rsidR="00AB3FB6" w:rsidRPr="007F73FE">
        <w:rPr>
          <w:rFonts w:eastAsia="Times New Roman"/>
          <w:szCs w:val="16"/>
          <w:lang w:val="en-US"/>
        </w:rPr>
        <w:t>e.bibtex", depending on your screening code.</w:t>
      </w:r>
    </w:p>
    <w:p w:rsidR="003F518A" w:rsidRDefault="00B831DD" w:rsidP="00296B23">
      <w:pPr>
        <w:keepNext w:val="0"/>
        <w:pBdr>
          <w:top w:val="none" w:sz="0" w:space="0" w:color="auto"/>
          <w:left w:val="none" w:sz="0" w:space="0" w:color="auto"/>
          <w:bottom w:val="none" w:sz="0" w:space="0" w:color="auto"/>
          <w:right w:val="none" w:sz="0" w:space="0" w:color="auto"/>
        </w:pBdr>
        <w:spacing w:after="156" w:line="240" w:lineRule="auto"/>
        <w:textAlignment w:val="auto"/>
        <w:rPr>
          <w:sz w:val="24"/>
          <w:lang w:val="en-US"/>
        </w:rPr>
      </w:pPr>
      <w:r>
        <w:rPr>
          <w:sz w:val="24"/>
          <w:lang w:val="en-US"/>
        </w:rPr>
        <w:br/>
      </w:r>
      <w:r w:rsidR="0088115A">
        <w:rPr>
          <w:sz w:val="24"/>
          <w:lang w:val="en-US"/>
        </w:rPr>
        <w:t xml:space="preserve">Iterative query development, ascendancy and </w:t>
      </w:r>
      <w:proofErr w:type="spellStart"/>
      <w:r w:rsidR="0088115A">
        <w:rPr>
          <w:sz w:val="24"/>
          <w:lang w:val="en-US"/>
        </w:rPr>
        <w:t>descendancy</w:t>
      </w:r>
      <w:proofErr w:type="spellEnd"/>
    </w:p>
    <w:p w:rsidR="003F518A" w:rsidRDefault="0088115A" w:rsidP="00D10A9A">
      <w:pPr>
        <w:pStyle w:val="LO-Normal1"/>
        <w:rPr>
          <w:rFonts w:ascii="Trebuchet MS" w:hAnsi="Trebuchet MS"/>
          <w:sz w:val="16"/>
          <w:lang w:val="en-US"/>
        </w:rPr>
      </w:pPr>
      <w:r>
        <w:rPr>
          <w:rFonts w:ascii="Trebuchet MS" w:hAnsi="Trebuchet MS"/>
          <w:sz w:val="16"/>
          <w:lang w:val="en-US"/>
        </w:rPr>
        <w:t xml:space="preserve">Throughout your screening, you may discover keywords that have not yet been included in the query. If you do, email the project leader. The query will be updated and repeated, so that additional relevant articles may be located. In addition, once the final list of included articles is available, the references will be studied to locate additional articles to include. Finally, a list of the articles citing each included article will be retrieved and scanned to look for additional articles to include. </w:t>
      </w:r>
      <w:r w:rsidR="0059373A">
        <w:rPr>
          <w:rFonts w:ascii="Trebuchet MS" w:hAnsi="Trebuchet MS"/>
          <w:sz w:val="16"/>
          <w:lang w:val="en-US"/>
        </w:rPr>
        <w:t xml:space="preserve">Then the screeners </w:t>
      </w:r>
      <w:r w:rsidR="00E94F82">
        <w:rPr>
          <w:rFonts w:ascii="Trebuchet MS" w:hAnsi="Trebuchet MS"/>
          <w:sz w:val="16"/>
          <w:lang w:val="en-US"/>
        </w:rPr>
        <w:t>will continue with screening</w:t>
      </w:r>
      <w:r w:rsidR="0059373A">
        <w:rPr>
          <w:rFonts w:ascii="Trebuchet MS" w:hAnsi="Trebuchet MS"/>
          <w:sz w:val="16"/>
          <w:lang w:val="en-US"/>
        </w:rPr>
        <w:t xml:space="preserve"> </w:t>
      </w:r>
      <w:r w:rsidR="00E94F82">
        <w:rPr>
          <w:rFonts w:ascii="Trebuchet MS" w:hAnsi="Trebuchet MS"/>
          <w:sz w:val="16"/>
          <w:lang w:val="en-US"/>
        </w:rPr>
        <w:t xml:space="preserve">of these new references </w:t>
      </w:r>
      <w:r w:rsidR="0059373A">
        <w:rPr>
          <w:rFonts w:ascii="Trebuchet MS" w:hAnsi="Trebuchet MS"/>
          <w:sz w:val="16"/>
          <w:lang w:val="en-US"/>
        </w:rPr>
        <w:t>following the screening steps 1 – 3</w:t>
      </w:r>
      <w:r w:rsidR="00E94F82">
        <w:rPr>
          <w:rFonts w:ascii="Trebuchet MS" w:hAnsi="Trebuchet MS"/>
          <w:sz w:val="16"/>
          <w:lang w:val="en-US"/>
        </w:rPr>
        <w:t xml:space="preserve"> in this manual</w:t>
      </w:r>
      <w:r w:rsidR="0059373A">
        <w:rPr>
          <w:rFonts w:ascii="Trebuchet MS" w:hAnsi="Trebuchet MS"/>
          <w:sz w:val="16"/>
          <w:lang w:val="en-US"/>
        </w:rPr>
        <w:t>.</w:t>
      </w:r>
      <w:r w:rsidR="00DF0666">
        <w:rPr>
          <w:rFonts w:ascii="Trebuchet MS" w:hAnsi="Trebuchet MS"/>
          <w:sz w:val="16"/>
          <w:lang w:val="en-US"/>
        </w:rPr>
        <w:t xml:space="preserve"> The files can be found in this directory: </w:t>
      </w:r>
      <w:r w:rsidR="00DF0666" w:rsidRPr="00DF0666">
        <w:rPr>
          <w:rFonts w:ascii="Trebuchet MS" w:hAnsi="Trebuchet MS"/>
          <w:sz w:val="16"/>
          <w:lang w:val="en-US"/>
        </w:rPr>
        <w:t>Dropbox\</w:t>
      </w:r>
      <w:proofErr w:type="spellStart"/>
      <w:r w:rsidR="00DF0666" w:rsidRPr="00DF0666">
        <w:rPr>
          <w:rFonts w:ascii="Trebuchet MS" w:hAnsi="Trebuchet MS"/>
          <w:sz w:val="16"/>
          <w:lang w:val="en-US"/>
        </w:rPr>
        <w:t>Gjalt-Jorn</w:t>
      </w:r>
      <w:proofErr w:type="spellEnd"/>
      <w:r w:rsidR="00DF0666" w:rsidRPr="00DF0666">
        <w:rPr>
          <w:rFonts w:ascii="Trebuchet MS" w:hAnsi="Trebuchet MS"/>
          <w:sz w:val="16"/>
          <w:lang w:val="en-US"/>
        </w:rPr>
        <w:t xml:space="preserve"> &amp; Sylvia\screening\RQ1_RQ2_update (2015-06-23)\generated_q2_s1</w:t>
      </w:r>
      <w:r w:rsidR="00152BD6">
        <w:rPr>
          <w:rFonts w:ascii="Trebuchet MS" w:hAnsi="Trebuchet MS"/>
          <w:sz w:val="16"/>
          <w:lang w:val="en-US"/>
        </w:rPr>
        <w:t>.</w:t>
      </w:r>
      <w:r w:rsidR="0059373A">
        <w:rPr>
          <w:rFonts w:ascii="Trebuchet MS" w:hAnsi="Trebuchet MS"/>
          <w:sz w:val="16"/>
          <w:lang w:val="en-US"/>
        </w:rPr>
        <w:t xml:space="preserve"> </w:t>
      </w:r>
    </w:p>
    <w:p w:rsidR="003F518A" w:rsidRPr="00070FC4" w:rsidRDefault="003F518A" w:rsidP="00D10A9A">
      <w:pPr>
        <w:pStyle w:val="LO-Normal1"/>
        <w:rPr>
          <w:lang w:val="en-US"/>
        </w:rPr>
      </w:pPr>
    </w:p>
    <w:p w:rsidR="003F518A" w:rsidRPr="00070FC4" w:rsidRDefault="003F518A">
      <w:pPr>
        <w:pStyle w:val="LO-Normal1"/>
        <w:rPr>
          <w:lang w:val="en-US"/>
        </w:rPr>
        <w:sectPr w:rsidR="003F518A" w:rsidRPr="00070FC4">
          <w:pgSz w:w="11906" w:h="16838"/>
          <w:pgMar w:top="1417" w:right="1417" w:bottom="1417" w:left="1417" w:header="0" w:footer="0" w:gutter="0"/>
          <w:cols w:space="720"/>
          <w:formProt w:val="0"/>
          <w:docGrid w:linePitch="312" w:charSpace="10239"/>
        </w:sectPr>
      </w:pPr>
    </w:p>
    <w:p w:rsidR="003F518A" w:rsidRDefault="0088115A">
      <w:pPr>
        <w:pStyle w:val="Heading1"/>
        <w:pageBreakBefore/>
      </w:pPr>
      <w:bookmarkStart w:id="13" w:name="_Toc413070925"/>
      <w:r>
        <w:lastRenderedPageBreak/>
        <w:t>Extractor Instructions</w:t>
      </w:r>
      <w:bookmarkEnd w:id="13"/>
    </w:p>
    <w:p w:rsidR="00EC5635" w:rsidRDefault="00EC5635" w:rsidP="00EC5635">
      <w:pPr>
        <w:pStyle w:val="Subheading"/>
      </w:pPr>
      <w:r>
        <w:t xml:space="preserve">To study the prevalence of FASD, </w:t>
      </w:r>
      <w:proofErr w:type="spellStart"/>
      <w:r>
        <w:t>behaviours</w:t>
      </w:r>
      <w:proofErr w:type="spellEnd"/>
      <w:r>
        <w:t xml:space="preserve"> that predict FASD, prevention efforts which have been made </w:t>
      </w:r>
      <w:r>
        <w:br/>
        <w:t xml:space="preserve">and normative questions which have been raised for FASD and analogous </w:t>
      </w:r>
      <w:proofErr w:type="gramStart"/>
      <w:r>
        <w:t>conditions.</w:t>
      </w:r>
      <w:proofErr w:type="gramEnd"/>
      <w:r>
        <w:t xml:space="preserve">   </w:t>
      </w:r>
    </w:p>
    <w:p w:rsidR="00AB06E9" w:rsidRDefault="00AB06E9" w:rsidP="00AB06E9">
      <w:pPr>
        <w:pStyle w:val="Subheading"/>
      </w:pPr>
      <w:r>
        <w:t xml:space="preserve">   </w:t>
      </w:r>
    </w:p>
    <w:p w:rsidR="003F518A" w:rsidRDefault="0088115A">
      <w:pPr>
        <w:pStyle w:val="LO-Normal1"/>
        <w:rPr>
          <w:rFonts w:ascii="Trebuchet MS" w:hAnsi="Trebuchet MS"/>
          <w:sz w:val="16"/>
          <w:lang w:val="en-US"/>
        </w:rPr>
      </w:pPr>
      <w:r>
        <w:rPr>
          <w:rFonts w:ascii="Trebuchet MS" w:hAnsi="Trebuchet MS"/>
          <w:sz w:val="16"/>
          <w:lang w:val="en-US"/>
        </w:rPr>
        <w:t>As an extractor, you will use a portable version of Notepad++, an open source text editor, to generate plain text files that specify which results were found in a study. These files are in the format of R, an open source statistical analysis program and programming language; however, you will not need to understand this language. This document details what you do to extract the methods and results from each article.</w:t>
      </w:r>
    </w:p>
    <w:p w:rsidR="003F518A" w:rsidRDefault="0088115A">
      <w:pPr>
        <w:pStyle w:val="Heading2"/>
        <w:rPr>
          <w:sz w:val="24"/>
          <w:lang w:val="en-US"/>
        </w:rPr>
      </w:pPr>
      <w:bookmarkStart w:id="14" w:name="_Toc413070926"/>
      <w:r>
        <w:rPr>
          <w:sz w:val="24"/>
          <w:lang w:val="en-US"/>
        </w:rPr>
        <w:t>Preparation and collaboration</w:t>
      </w:r>
      <w:bookmarkEnd w:id="14"/>
    </w:p>
    <w:p w:rsidR="003F518A" w:rsidRDefault="0088115A">
      <w:pPr>
        <w:pStyle w:val="Heading3"/>
        <w:rPr>
          <w:lang w:val="en-US"/>
        </w:rPr>
      </w:pPr>
      <w:bookmarkStart w:id="15" w:name="_Toc413070927"/>
      <w:r>
        <w:rPr>
          <w:lang w:val="en-US"/>
        </w:rPr>
        <w:t>Preparation</w:t>
      </w:r>
      <w:bookmarkEnd w:id="15"/>
    </w:p>
    <w:p w:rsidR="003F518A" w:rsidRDefault="0088115A">
      <w:pPr>
        <w:pStyle w:val="LO-Normal1"/>
        <w:rPr>
          <w:rFonts w:ascii="Trebuchet MS" w:hAnsi="Trebuchet MS"/>
          <w:sz w:val="16"/>
          <w:lang w:val="en-US"/>
        </w:rPr>
      </w:pPr>
      <w:r>
        <w:rPr>
          <w:rFonts w:ascii="Trebuchet MS" w:hAnsi="Trebuchet MS"/>
          <w:sz w:val="16"/>
          <w:lang w:val="en-US"/>
        </w:rPr>
        <w:t xml:space="preserve">First, download Notepad++ from </w:t>
      </w:r>
      <w:hyperlink r:id="rId17">
        <w:r w:rsidRPr="00F87059">
          <w:rPr>
            <w:rFonts w:ascii="Trebuchet MS" w:hAnsi="Trebuchet MS"/>
            <w:sz w:val="16"/>
            <w:szCs w:val="16"/>
            <w:lang w:val="en-US"/>
          </w:rPr>
          <w:t>http://portableapps.com/apps/development/notepadpp_portable</w:t>
        </w:r>
      </w:hyperlink>
      <w:r w:rsidR="00F87059" w:rsidRPr="00F87059">
        <w:rPr>
          <w:rFonts w:ascii="Trebuchet MS" w:hAnsi="Trebuchet MS"/>
          <w:sz w:val="16"/>
          <w:szCs w:val="16"/>
          <w:lang w:val="en-US"/>
        </w:rPr>
        <w:t xml:space="preserve"> </w:t>
      </w:r>
      <w:r>
        <w:rPr>
          <w:rFonts w:ascii="Trebuchet MS" w:hAnsi="Trebuchet MS"/>
          <w:sz w:val="16"/>
          <w:lang w:val="en-US"/>
        </w:rPr>
        <w:t>and install it. This is the text editor you will use. You can also use another text editor if you prefer, as long as it has syntax coloring for .r files, which will help prevent errors (e.g. forgetting a closing quote). When you open Notepad++, it will look roughly like this:</w:t>
      </w:r>
    </w:p>
    <w:p w:rsidR="000F37DD" w:rsidRDefault="000F37DD">
      <w:pPr>
        <w:pStyle w:val="LO-Normal1"/>
        <w:rPr>
          <w:rFonts w:ascii="Trebuchet MS" w:hAnsi="Trebuchet MS"/>
          <w:sz w:val="16"/>
          <w:lang w:val="en-US"/>
        </w:rPr>
      </w:pPr>
      <w:r>
        <w:rPr>
          <w:rFonts w:ascii="Trebuchet MS" w:hAnsi="Trebuchet MS"/>
          <w:noProof/>
          <w:sz w:val="16"/>
          <w:lang w:val="en-US"/>
        </w:rPr>
        <w:drawing>
          <wp:inline distT="0" distB="0" distL="0" distR="0" wp14:anchorId="361615AD" wp14:editId="084A5901">
            <wp:extent cx="5760720" cy="3175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R.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75000"/>
                    </a:xfrm>
                    <a:prstGeom prst="rect">
                      <a:avLst/>
                    </a:prstGeom>
                  </pic:spPr>
                </pic:pic>
              </a:graphicData>
            </a:graphic>
          </wp:inline>
        </w:drawing>
      </w:r>
    </w:p>
    <w:p w:rsidR="003F518A" w:rsidRDefault="0088115A">
      <w:pPr>
        <w:pStyle w:val="Heading3"/>
        <w:rPr>
          <w:lang w:val="en-US"/>
        </w:rPr>
      </w:pPr>
      <w:bookmarkStart w:id="16" w:name="_Toc413070928"/>
      <w:r>
        <w:rPr>
          <w:lang w:val="en-US"/>
        </w:rPr>
        <w:t>Collaboration</w:t>
      </w:r>
      <w:bookmarkEnd w:id="16"/>
    </w:p>
    <w:p w:rsidR="003F518A" w:rsidRDefault="0088115A">
      <w:pPr>
        <w:pStyle w:val="LO-Normal1"/>
        <w:rPr>
          <w:rFonts w:ascii="Trebuchet MS" w:hAnsi="Trebuchet MS"/>
          <w:sz w:val="16"/>
          <w:lang w:val="en-US"/>
        </w:rPr>
      </w:pPr>
      <w:r>
        <w:rPr>
          <w:rFonts w:ascii="Trebuchet MS" w:hAnsi="Trebuchet MS"/>
          <w:sz w:val="16"/>
          <w:lang w:val="en-US"/>
        </w:rPr>
        <w:t xml:space="preserve">Because you will not be the only extractor, we use an online spreadsheet that can be edited and viewed by several people simultaneously. It is located at </w:t>
      </w:r>
      <w:hyperlink r:id="rId19" w:history="1">
        <w:r w:rsidRPr="005A195B">
          <w:rPr>
            <w:rFonts w:ascii="Trebuchet MS" w:hAnsi="Trebuchet MS"/>
            <w:b/>
            <w:color w:val="1F497D" w:themeColor="text2"/>
            <w:sz w:val="16"/>
            <w:lang w:val="en-US"/>
          </w:rPr>
          <w:t>this link</w:t>
        </w:r>
      </w:hyperlink>
      <w:r>
        <w:rPr>
          <w:rFonts w:ascii="Trebuchet MS" w:hAnsi="Trebuchet MS"/>
          <w:sz w:val="16"/>
          <w:lang w:val="en-US"/>
        </w:rPr>
        <w:t xml:space="preserve">, and the sheet ‘Extraction’ contains a list of the articles that were included after the two screening phases. </w:t>
      </w:r>
      <w:r w:rsidR="00F87059">
        <w:rPr>
          <w:rFonts w:ascii="Trebuchet MS" w:hAnsi="Trebuchet MS"/>
          <w:sz w:val="16"/>
          <w:lang w:val="en-US"/>
        </w:rPr>
        <w:t>As an example, t</w:t>
      </w:r>
      <w:r>
        <w:rPr>
          <w:rFonts w:ascii="Trebuchet MS" w:hAnsi="Trebuchet MS"/>
          <w:sz w:val="16"/>
          <w:lang w:val="en-US"/>
        </w:rPr>
        <w:t>he document looks like this:</w:t>
      </w:r>
    </w:p>
    <w:p w:rsidR="003F518A" w:rsidRPr="00070FC4" w:rsidRDefault="007B23E3">
      <w:pPr>
        <w:pStyle w:val="LO-Normal1"/>
        <w:rPr>
          <w:lang w:val="en-US"/>
        </w:rPr>
      </w:pPr>
      <w:r>
        <w:rPr>
          <w:noProof/>
          <w:lang w:val="en-US"/>
        </w:rPr>
        <w:lastRenderedPageBreak/>
        <w:drawing>
          <wp:inline distT="0" distB="0" distL="0" distR="0">
            <wp:extent cx="5760720" cy="26447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ion.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644775"/>
                    </a:xfrm>
                    <a:prstGeom prst="rect">
                      <a:avLst/>
                    </a:prstGeom>
                  </pic:spPr>
                </pic:pic>
              </a:graphicData>
            </a:graphic>
          </wp:inline>
        </w:drawing>
      </w:r>
    </w:p>
    <w:p w:rsidR="003F518A" w:rsidRDefault="0088115A">
      <w:pPr>
        <w:pStyle w:val="LO-Normal1"/>
        <w:rPr>
          <w:rFonts w:ascii="Trebuchet MS" w:hAnsi="Trebuchet MS"/>
          <w:sz w:val="16"/>
          <w:lang w:val="en-US"/>
        </w:rPr>
      </w:pPr>
      <w:r>
        <w:rPr>
          <w:rFonts w:ascii="Trebuchet MS" w:hAnsi="Trebuchet MS"/>
          <w:sz w:val="16"/>
          <w:lang w:val="en-US"/>
        </w:rPr>
        <w:t>When you start extracting the methods and results from an article, please start with placing your name in the ‘E’ column, so that nobody else starts with the same article while you’re working on it. If closer inspection reveals that the article should in fact be excluded, indicate this, and the reason, in the ‘F’ column. If you finished an article, please indicate this in the ‘G’ column.</w:t>
      </w:r>
    </w:p>
    <w:p w:rsidR="003F518A" w:rsidRDefault="00076CAF">
      <w:pPr>
        <w:pStyle w:val="Heading2"/>
        <w:rPr>
          <w:sz w:val="24"/>
          <w:lang w:val="en-US"/>
        </w:rPr>
      </w:pPr>
      <w:bookmarkStart w:id="17" w:name="_Toc413070929"/>
      <w:r>
        <w:rPr>
          <w:sz w:val="24"/>
          <w:lang w:val="en-US"/>
        </w:rPr>
        <w:t xml:space="preserve">Example: </w:t>
      </w:r>
      <w:r w:rsidR="0088115A">
        <w:rPr>
          <w:sz w:val="24"/>
          <w:lang w:val="en-US"/>
        </w:rPr>
        <w:t>Method &amp; results extraction: general article information</w:t>
      </w:r>
      <w:bookmarkEnd w:id="17"/>
      <w:r>
        <w:rPr>
          <w:sz w:val="24"/>
          <w:lang w:val="en-US"/>
        </w:rPr>
        <w:t xml:space="preserve"> </w:t>
      </w:r>
    </w:p>
    <w:p w:rsidR="003F518A" w:rsidRDefault="0088115A">
      <w:pPr>
        <w:pStyle w:val="LO-Normal1"/>
        <w:rPr>
          <w:rFonts w:ascii="Trebuchet MS" w:hAnsi="Trebuchet MS"/>
          <w:sz w:val="16"/>
          <w:lang w:val="en-US"/>
        </w:rPr>
      </w:pPr>
      <w:r>
        <w:rPr>
          <w:rFonts w:ascii="Trebuchet MS" w:hAnsi="Trebuchet MS"/>
          <w:sz w:val="16"/>
          <w:lang w:val="en-US"/>
        </w:rPr>
        <w:t xml:space="preserve">Above, a screenshot is shown of Notepad++. As you can see, the characters in the text file have been colored in different colors. These colors represent the meaning of the symbols and words. Green is used for comments; grey is used for text strings; orange is used for numbers, and light blue is used for NA, the special symbol that means ‘missing’ or ‘empty’ (black is used for variable names and dark blue for operators). Purple is used for recognized special keywords (functions that can be used in R – but you don’t need to worry about these). On the following pages, the text of the default ‘template’ document will be shown, with explanations and examples of how to enter the extracted methods and results. First, </w:t>
      </w:r>
      <w:r w:rsidR="0059745F">
        <w:rPr>
          <w:rFonts w:ascii="Trebuchet MS" w:hAnsi="Trebuchet MS"/>
          <w:sz w:val="16"/>
          <w:lang w:val="en-US"/>
        </w:rPr>
        <w:t xml:space="preserve">an example of an earlier study </w:t>
      </w:r>
      <w:r>
        <w:rPr>
          <w:rFonts w:ascii="Trebuchet MS" w:hAnsi="Trebuchet MS"/>
          <w:sz w:val="16"/>
          <w:lang w:val="en-US"/>
        </w:rPr>
        <w:t>template document will be shown in its entirety; then, it will be explained section by section.</w:t>
      </w: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r w:rsidRPr="00CA3908">
        <w:rPr>
          <w:color w:val="008000"/>
          <w:lang w:val="en-US"/>
        </w:rPr>
        <w:t xml:space="preserve">### R </w:t>
      </w:r>
      <w:proofErr w:type="gramStart"/>
      <w:r w:rsidRPr="00CA3908">
        <w:rPr>
          <w:color w:val="008000"/>
          <w:lang w:val="en-US"/>
        </w:rPr>
        <w:t>file</w:t>
      </w:r>
      <w:proofErr w:type="gramEnd"/>
      <w:r w:rsidRPr="00CA3908">
        <w:rPr>
          <w:color w:val="008000"/>
          <w:lang w:val="en-US"/>
        </w:rPr>
        <w:t xml:space="preserve"> for the FASD Synthesis systematic review.</w:t>
      </w:r>
    </w:p>
    <w:p w:rsidR="00CA3908" w:rsidRPr="00CA3908" w:rsidRDefault="00CA3908" w:rsidP="00CA3908">
      <w:pPr>
        <w:pStyle w:val="R"/>
        <w:rPr>
          <w:color w:val="008000"/>
          <w:lang w:val="en-US"/>
        </w:rPr>
      </w:pPr>
      <w:r w:rsidRPr="00CA3908">
        <w:rPr>
          <w:color w:val="008000"/>
          <w:lang w:val="en-US"/>
        </w:rPr>
        <w:t>### ###</w:t>
      </w:r>
    </w:p>
    <w:p w:rsidR="00CA3908" w:rsidRPr="00CA3908" w:rsidRDefault="00CA3908" w:rsidP="00CA3908">
      <w:pPr>
        <w:pStyle w:val="R"/>
        <w:rPr>
          <w:color w:val="008000"/>
          <w:lang w:val="en-US"/>
        </w:rPr>
      </w:pPr>
      <w:r w:rsidRPr="00CA3908">
        <w:rPr>
          <w:color w:val="008000"/>
          <w:lang w:val="en-US"/>
        </w:rPr>
        <w:t>### INSTRUCTIONS:</w:t>
      </w:r>
    </w:p>
    <w:p w:rsidR="00CA3908" w:rsidRPr="00CA3908" w:rsidRDefault="00CA3908" w:rsidP="00CA3908">
      <w:pPr>
        <w:pStyle w:val="R"/>
        <w:rPr>
          <w:color w:val="008000"/>
          <w:lang w:val="en-US"/>
        </w:rPr>
      </w:pPr>
      <w:r w:rsidRPr="00CA3908">
        <w:rPr>
          <w:color w:val="008000"/>
          <w:lang w:val="en-US"/>
        </w:rPr>
        <w:t>### Work through the sections below, and complete the information. There</w:t>
      </w:r>
    </w:p>
    <w:p w:rsidR="00CA3908" w:rsidRPr="00CA3908" w:rsidRDefault="00CA3908" w:rsidP="00CA3908">
      <w:pPr>
        <w:pStyle w:val="R"/>
        <w:rPr>
          <w:color w:val="008000"/>
          <w:lang w:val="en-US"/>
        </w:rPr>
      </w:pPr>
      <w:r w:rsidRPr="00CA3908">
        <w:rPr>
          <w:color w:val="008000"/>
          <w:lang w:val="en-US"/>
        </w:rPr>
        <w:t>### are three types of information:</w:t>
      </w:r>
    </w:p>
    <w:p w:rsidR="00CA3908" w:rsidRPr="00CA3908" w:rsidRDefault="00CA3908" w:rsidP="00CA3908">
      <w:pPr>
        <w:pStyle w:val="R"/>
        <w:rPr>
          <w:color w:val="008000"/>
          <w:lang w:val="en-US"/>
        </w:rPr>
      </w:pPr>
      <w:r w:rsidRPr="00CA3908">
        <w:rPr>
          <w:color w:val="008000"/>
          <w:lang w:val="en-US"/>
        </w:rPr>
        <w:t>###   - Text:   this can be any content; has to be in between double quotes.</w:t>
      </w:r>
    </w:p>
    <w:p w:rsidR="00CA3908" w:rsidRPr="00CA3908" w:rsidRDefault="00CA3908" w:rsidP="00CA3908">
      <w:pPr>
        <w:pStyle w:val="R"/>
        <w:rPr>
          <w:color w:val="008000"/>
          <w:lang w:val="en-US"/>
        </w:rPr>
      </w:pPr>
      <w:r w:rsidRPr="00CA3908">
        <w:rPr>
          <w:color w:val="008000"/>
          <w:lang w:val="en-US"/>
        </w:rPr>
        <w:t xml:space="preserve">###   - Number: Any number; cannot contain any </w:t>
      </w:r>
      <w:proofErr w:type="gramStart"/>
      <w:r w:rsidRPr="00CA3908">
        <w:rPr>
          <w:color w:val="008000"/>
          <w:lang w:val="en-US"/>
        </w:rPr>
        <w:t>other  characters</w:t>
      </w:r>
      <w:proofErr w:type="gramEnd"/>
      <w:r w:rsidRPr="00CA3908">
        <w:rPr>
          <w:color w:val="008000"/>
          <w:lang w:val="en-US"/>
        </w:rPr>
        <w:t>, should not be quoted.</w:t>
      </w:r>
    </w:p>
    <w:p w:rsidR="00CA3908" w:rsidRPr="00CA3908" w:rsidRDefault="00CA3908" w:rsidP="00CA3908">
      <w:pPr>
        <w:pStyle w:val="R"/>
        <w:rPr>
          <w:color w:val="008000"/>
          <w:lang w:val="en-US"/>
        </w:rPr>
      </w:pPr>
      <w:r w:rsidRPr="00CA3908">
        <w:rPr>
          <w:color w:val="008000"/>
          <w:lang w:val="en-US"/>
        </w:rPr>
        <w:t>###   - NA:     For missing information, just use NA, always without quotes (just</w:t>
      </w:r>
    </w:p>
    <w:p w:rsidR="00CA3908" w:rsidRPr="00CA3908" w:rsidRDefault="00CA3908" w:rsidP="00CA3908">
      <w:pPr>
        <w:pStyle w:val="R"/>
        <w:rPr>
          <w:color w:val="008000"/>
          <w:lang w:val="en-US"/>
        </w:rPr>
      </w:pPr>
      <w:proofErr w:type="gramStart"/>
      <w:r w:rsidRPr="00CA3908">
        <w:rPr>
          <w:color w:val="008000"/>
          <w:lang w:val="en-US"/>
        </w:rPr>
        <w:t>###             the two characters NA).</w:t>
      </w:r>
      <w:proofErr w:type="gramEnd"/>
    </w:p>
    <w:p w:rsidR="00CA3908" w:rsidRPr="00CA3908" w:rsidRDefault="00CA3908" w:rsidP="00CA3908">
      <w:pPr>
        <w:pStyle w:val="R"/>
        <w:rPr>
          <w:color w:val="008000"/>
          <w:lang w:val="en-US"/>
        </w:rPr>
      </w:pPr>
      <w:r w:rsidRPr="00CA3908">
        <w:rPr>
          <w:color w:val="008000"/>
          <w:lang w:val="en-US"/>
        </w:rPr>
        <w:t>###   – Vector: Lists of either numbers of text elements; see the instructions!</w:t>
      </w: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proofErr w:type="gramStart"/>
      <w:r w:rsidRPr="00CA3908">
        <w:rPr>
          <w:color w:val="008000"/>
          <w:lang w:val="en-US"/>
        </w:rPr>
        <w:t>res</w:t>
      </w:r>
      <w:proofErr w:type="gramEnd"/>
      <w:r w:rsidRPr="00CA3908">
        <w:rPr>
          <w:color w:val="008000"/>
          <w:lang w:val="en-US"/>
        </w:rPr>
        <w:t xml:space="preserve"> &lt;- list();             ### Generate object to store data</w:t>
      </w:r>
    </w:p>
    <w:p w:rsidR="00CA3908" w:rsidRPr="00CA3908" w:rsidRDefault="00CA3908" w:rsidP="00CA3908">
      <w:pPr>
        <w:pStyle w:val="R"/>
        <w:rPr>
          <w:color w:val="008000"/>
          <w:lang w:val="en-US"/>
        </w:rPr>
      </w:pPr>
      <w:proofErr w:type="spellStart"/>
      <w:proofErr w:type="gramStart"/>
      <w:r w:rsidRPr="00CA3908">
        <w:rPr>
          <w:color w:val="008000"/>
          <w:lang w:val="en-US"/>
        </w:rPr>
        <w:t>res$</w:t>
      </w:r>
      <w:proofErr w:type="gramEnd"/>
      <w:r w:rsidRPr="00CA3908">
        <w:rPr>
          <w:color w:val="008000"/>
          <w:lang w:val="en-US"/>
        </w:rPr>
        <w:t>sample</w:t>
      </w:r>
      <w:proofErr w:type="spellEnd"/>
      <w:r w:rsidRPr="00CA3908">
        <w:rPr>
          <w:color w:val="008000"/>
          <w:lang w:val="en-US"/>
        </w:rPr>
        <w:t xml:space="preserve"> &lt;- list();      ### Generate object to store sample information</w:t>
      </w:r>
    </w:p>
    <w:p w:rsidR="00CA3908" w:rsidRPr="00CA3908" w:rsidRDefault="00CA3908" w:rsidP="00CA3908">
      <w:pPr>
        <w:pStyle w:val="R"/>
        <w:rPr>
          <w:color w:val="008000"/>
          <w:lang w:val="en-US"/>
        </w:rPr>
      </w:pPr>
      <w:proofErr w:type="spellStart"/>
      <w:proofErr w:type="gramStart"/>
      <w:r w:rsidRPr="00CA3908">
        <w:rPr>
          <w:color w:val="008000"/>
          <w:lang w:val="en-US"/>
        </w:rPr>
        <w:t>res$</w:t>
      </w:r>
      <w:proofErr w:type="gramEnd"/>
      <w:r w:rsidRPr="00CA3908">
        <w:rPr>
          <w:color w:val="008000"/>
          <w:lang w:val="en-US"/>
        </w:rPr>
        <w:t>subsample</w:t>
      </w:r>
      <w:proofErr w:type="spellEnd"/>
      <w:r w:rsidRPr="00CA3908">
        <w:rPr>
          <w:color w:val="008000"/>
          <w:lang w:val="en-US"/>
        </w:rPr>
        <w:t xml:space="preserve"> &lt;- list();   ### Generate object to store subsamples</w:t>
      </w:r>
    </w:p>
    <w:p w:rsidR="00CA3908" w:rsidRPr="00CA3908" w:rsidRDefault="00CA3908" w:rsidP="00CA3908">
      <w:pPr>
        <w:pStyle w:val="R"/>
        <w:rPr>
          <w:color w:val="008000"/>
          <w:lang w:val="en-US"/>
        </w:rPr>
      </w:pPr>
      <w:proofErr w:type="spellStart"/>
      <w:proofErr w:type="gramStart"/>
      <w:r w:rsidRPr="00CA3908">
        <w:rPr>
          <w:color w:val="008000"/>
          <w:lang w:val="en-US"/>
        </w:rPr>
        <w:t>res$</w:t>
      </w:r>
      <w:proofErr w:type="gramEnd"/>
      <w:r w:rsidRPr="00CA3908">
        <w:rPr>
          <w:color w:val="008000"/>
          <w:lang w:val="en-US"/>
        </w:rPr>
        <w:t>variable</w:t>
      </w:r>
      <w:proofErr w:type="spellEnd"/>
      <w:r w:rsidRPr="00CA3908">
        <w:rPr>
          <w:color w:val="008000"/>
          <w:lang w:val="en-US"/>
        </w:rPr>
        <w:t xml:space="preserve"> &lt;- list();    ### Generate object to store variables</w:t>
      </w:r>
    </w:p>
    <w:p w:rsidR="00CA3908" w:rsidRPr="00CA3908" w:rsidRDefault="00CA3908" w:rsidP="00CA3908">
      <w:pPr>
        <w:pStyle w:val="R"/>
        <w:rPr>
          <w:color w:val="008000"/>
          <w:lang w:val="en-US"/>
        </w:rPr>
      </w:pPr>
      <w:proofErr w:type="spellStart"/>
      <w:proofErr w:type="gramStart"/>
      <w:r w:rsidRPr="00CA3908">
        <w:rPr>
          <w:color w:val="008000"/>
          <w:lang w:val="en-US"/>
        </w:rPr>
        <w:t>res$</w:t>
      </w:r>
      <w:proofErr w:type="gramEnd"/>
      <w:r w:rsidRPr="00CA3908">
        <w:rPr>
          <w:color w:val="008000"/>
          <w:lang w:val="en-US"/>
        </w:rPr>
        <w:t>univariate</w:t>
      </w:r>
      <w:proofErr w:type="spellEnd"/>
      <w:r w:rsidRPr="00CA3908">
        <w:rPr>
          <w:color w:val="008000"/>
          <w:lang w:val="en-US"/>
        </w:rPr>
        <w:t xml:space="preserve"> &lt;- list();  ### Generate object to store univariate data</w:t>
      </w:r>
    </w:p>
    <w:p w:rsidR="00CA3908" w:rsidRPr="00CA3908" w:rsidRDefault="00CA3908" w:rsidP="00CA3908">
      <w:pPr>
        <w:pStyle w:val="R"/>
        <w:rPr>
          <w:color w:val="008000"/>
          <w:lang w:val="en-US"/>
        </w:rPr>
      </w:pPr>
      <w:proofErr w:type="spellStart"/>
      <w:proofErr w:type="gramStart"/>
      <w:r w:rsidRPr="00CA3908">
        <w:rPr>
          <w:color w:val="008000"/>
          <w:lang w:val="en-US"/>
        </w:rPr>
        <w:t>res$</w:t>
      </w:r>
      <w:proofErr w:type="gramEnd"/>
      <w:r w:rsidRPr="00CA3908">
        <w:rPr>
          <w:color w:val="008000"/>
          <w:lang w:val="en-US"/>
        </w:rPr>
        <w:t>association</w:t>
      </w:r>
      <w:proofErr w:type="spellEnd"/>
      <w:r w:rsidRPr="00CA3908">
        <w:rPr>
          <w:color w:val="008000"/>
          <w:lang w:val="en-US"/>
        </w:rPr>
        <w:t xml:space="preserve"> &lt;- list(); ### Generate object to store association data</w:t>
      </w:r>
    </w:p>
    <w:p w:rsidR="00CA3908" w:rsidRPr="00CA3908" w:rsidRDefault="00CA3908" w:rsidP="00CA3908">
      <w:pPr>
        <w:pStyle w:val="R"/>
        <w:rPr>
          <w:color w:val="008000"/>
          <w:lang w:val="en-US"/>
        </w:rPr>
      </w:pPr>
      <w:proofErr w:type="gramStart"/>
      <w:r w:rsidRPr="00CA3908">
        <w:rPr>
          <w:color w:val="008000"/>
          <w:lang w:val="en-US"/>
        </w:rPr>
        <w:t>class(</w:t>
      </w:r>
      <w:proofErr w:type="gramEnd"/>
      <w:r w:rsidRPr="00CA3908">
        <w:rPr>
          <w:color w:val="008000"/>
          <w:lang w:val="en-US"/>
        </w:rPr>
        <w:t>res) &lt;- "</w:t>
      </w:r>
      <w:proofErr w:type="spellStart"/>
      <w:r w:rsidRPr="00CA3908">
        <w:rPr>
          <w:color w:val="008000"/>
          <w:lang w:val="en-US"/>
        </w:rPr>
        <w:t>sysRevExtractionObject</w:t>
      </w:r>
      <w:proofErr w:type="spellEnd"/>
      <w:r w:rsidRPr="00CA3908">
        <w:rPr>
          <w:color w:val="008000"/>
          <w:lang w:val="en-US"/>
        </w:rPr>
        <w:t>"; ### Set class of object</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r w:rsidRPr="00CA3908">
        <w:rPr>
          <w:color w:val="008000"/>
          <w:lang w:val="en-US"/>
        </w:rPr>
        <w:t>### BIBTEX KEY</w:t>
      </w: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 xml:space="preserve">### Store the </w:t>
      </w:r>
      <w:proofErr w:type="spellStart"/>
      <w:r w:rsidRPr="00CA3908">
        <w:rPr>
          <w:color w:val="008000"/>
          <w:lang w:val="en-US"/>
        </w:rPr>
        <w:t>Bibtex</w:t>
      </w:r>
      <w:proofErr w:type="spellEnd"/>
      <w:r w:rsidRPr="00CA3908">
        <w:rPr>
          <w:color w:val="008000"/>
          <w:lang w:val="en-US"/>
        </w:rPr>
        <w:t xml:space="preserve"> key as text</w:t>
      </w:r>
    </w:p>
    <w:p w:rsidR="00CA3908" w:rsidRPr="00CA3908" w:rsidRDefault="00CA3908" w:rsidP="00CA3908">
      <w:pPr>
        <w:pStyle w:val="R"/>
        <w:rPr>
          <w:color w:val="008000"/>
          <w:lang w:val="en-US"/>
        </w:rPr>
      </w:pPr>
      <w:proofErr w:type="spellStart"/>
      <w:proofErr w:type="gramStart"/>
      <w:r w:rsidRPr="00CA3908">
        <w:rPr>
          <w:color w:val="008000"/>
          <w:lang w:val="en-US"/>
        </w:rPr>
        <w:t>res$</w:t>
      </w:r>
      <w:proofErr w:type="gramEnd"/>
      <w:r w:rsidRPr="00CA3908">
        <w:rPr>
          <w:color w:val="008000"/>
          <w:lang w:val="en-US"/>
        </w:rPr>
        <w:t>bibTexKey</w:t>
      </w:r>
      <w:proofErr w:type="spellEnd"/>
      <w:r w:rsidRPr="00CA3908">
        <w:rPr>
          <w:color w:val="008000"/>
          <w:lang w:val="en-US"/>
        </w:rPr>
        <w:t xml:space="preserve"> &lt;- "author9999"</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r w:rsidRPr="00CA3908">
        <w:rPr>
          <w:color w:val="008000"/>
          <w:lang w:val="en-US"/>
        </w:rPr>
        <w:t>##</w:t>
      </w:r>
      <w:proofErr w:type="gramStart"/>
      <w:r w:rsidRPr="00CA3908">
        <w:rPr>
          <w:color w:val="008000"/>
          <w:lang w:val="en-US"/>
        </w:rPr>
        <w:t>#  GENERAL</w:t>
      </w:r>
      <w:proofErr w:type="gramEnd"/>
      <w:r w:rsidRPr="00CA3908">
        <w:rPr>
          <w:color w:val="008000"/>
          <w:lang w:val="en-US"/>
        </w:rPr>
        <w:t xml:space="preserve"> INFORMATION / COMMENTS ON THIS STUDY:</w:t>
      </w: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proofErr w:type="spellStart"/>
      <w:proofErr w:type="gramStart"/>
      <w:r w:rsidRPr="00CA3908">
        <w:rPr>
          <w:color w:val="008000"/>
          <w:lang w:val="en-US"/>
        </w:rPr>
        <w:t>res$</w:t>
      </w:r>
      <w:proofErr w:type="gramEnd"/>
      <w:r w:rsidRPr="00CA3908">
        <w:rPr>
          <w:color w:val="008000"/>
          <w:lang w:val="en-US"/>
        </w:rPr>
        <w:t>generalComments</w:t>
      </w:r>
      <w:proofErr w:type="spellEnd"/>
      <w:r w:rsidRPr="00CA3908">
        <w:rPr>
          <w:color w:val="008000"/>
          <w:lang w:val="en-US"/>
        </w:rPr>
        <w:t xml:space="preserve"> &lt;- "</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You can enter comments here.</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w:t>
      </w:r>
      <w:proofErr w:type="gramStart"/>
      <w:r w:rsidRPr="00CA3908">
        <w:rPr>
          <w:color w:val="008000"/>
          <w:lang w:val="en-US"/>
        </w:rPr>
        <w:t>;#</w:t>
      </w:r>
      <w:proofErr w:type="gramEnd"/>
      <w:r w:rsidRPr="00CA3908">
        <w:rPr>
          <w:color w:val="008000"/>
          <w:lang w:val="en-US"/>
        </w:rPr>
        <w:t>## Make sure this line starts with a double quote and a semicolon (";)</w:t>
      </w:r>
    </w:p>
    <w:p w:rsidR="00CA3908" w:rsidRPr="00CA3908" w:rsidRDefault="00CA3908" w:rsidP="00CA3908">
      <w:pPr>
        <w:pStyle w:val="R"/>
        <w:rPr>
          <w:color w:val="008000"/>
          <w:lang w:val="en-US"/>
        </w:rPr>
      </w:pPr>
      <w:r w:rsidRPr="00CA3908">
        <w:rPr>
          <w:color w:val="008000"/>
          <w:lang w:val="en-US"/>
        </w:rPr>
        <w:lastRenderedPageBreak/>
        <w:t>##########################################################################</w:t>
      </w: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r w:rsidRPr="00CA3908">
        <w:rPr>
          <w:color w:val="008000"/>
          <w:lang w:val="en-US"/>
        </w:rPr>
        <w:t>### SAMPLING AND SAMPLE DESCRIPTION</w:t>
      </w: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 Description of sampling method</w:t>
      </w:r>
    </w:p>
    <w:p w:rsidR="00CA3908" w:rsidRPr="00CA3908" w:rsidRDefault="00CA3908" w:rsidP="00CA3908">
      <w:pPr>
        <w:pStyle w:val="R"/>
        <w:rPr>
          <w:color w:val="008000"/>
          <w:lang w:val="en-US"/>
        </w:rPr>
      </w:pPr>
      <w:proofErr w:type="spellStart"/>
      <w:proofErr w:type="gramStart"/>
      <w:r w:rsidRPr="00CA3908">
        <w:rPr>
          <w:color w:val="008000"/>
          <w:lang w:val="en-US"/>
        </w:rPr>
        <w:t>res$</w:t>
      </w:r>
      <w:proofErr w:type="gramEnd"/>
      <w:r w:rsidRPr="00CA3908">
        <w:rPr>
          <w:color w:val="008000"/>
          <w:lang w:val="en-US"/>
        </w:rPr>
        <w:t>sample$samplingMethod</w:t>
      </w:r>
      <w:proofErr w:type="spellEnd"/>
      <w:r w:rsidRPr="00CA3908">
        <w:rPr>
          <w:color w:val="008000"/>
          <w:lang w:val="en-US"/>
        </w:rPr>
        <w:t xml:space="preserve"> &lt;- NA;     ### 'prospective' vs 'retrospective'</w:t>
      </w:r>
    </w:p>
    <w:p w:rsidR="00CA3908" w:rsidRPr="00CA3908" w:rsidRDefault="00CA3908" w:rsidP="00CA3908">
      <w:pPr>
        <w:pStyle w:val="R"/>
        <w:rPr>
          <w:color w:val="008000"/>
          <w:lang w:val="en-US"/>
        </w:rPr>
      </w:pPr>
      <w:proofErr w:type="spellStart"/>
      <w:proofErr w:type="gramStart"/>
      <w:r w:rsidRPr="00CA3908">
        <w:rPr>
          <w:color w:val="008000"/>
          <w:lang w:val="en-US"/>
        </w:rPr>
        <w:t>res$</w:t>
      </w:r>
      <w:proofErr w:type="gramEnd"/>
      <w:r w:rsidRPr="00CA3908">
        <w:rPr>
          <w:color w:val="008000"/>
          <w:lang w:val="en-US"/>
        </w:rPr>
        <w:t>sample$samplingAselect</w:t>
      </w:r>
      <w:proofErr w:type="spellEnd"/>
      <w:r w:rsidRPr="00CA3908">
        <w:rPr>
          <w:color w:val="008000"/>
          <w:lang w:val="en-US"/>
        </w:rPr>
        <w:t xml:space="preserve"> &lt;- FALSE; ### can also be TRUE</w:t>
      </w:r>
    </w:p>
    <w:p w:rsidR="00CA3908" w:rsidRPr="00CA3908" w:rsidRDefault="00CA3908" w:rsidP="00CA3908">
      <w:pPr>
        <w:pStyle w:val="R"/>
        <w:rPr>
          <w:color w:val="008000"/>
          <w:lang w:val="en-US"/>
        </w:rPr>
      </w:pPr>
      <w:proofErr w:type="spellStart"/>
      <w:proofErr w:type="gramStart"/>
      <w:r w:rsidRPr="00CA3908">
        <w:rPr>
          <w:color w:val="008000"/>
          <w:lang w:val="en-US"/>
        </w:rPr>
        <w:t>res$</w:t>
      </w:r>
      <w:proofErr w:type="gramEnd"/>
      <w:r w:rsidRPr="00CA3908">
        <w:rPr>
          <w:color w:val="008000"/>
          <w:lang w:val="en-US"/>
        </w:rPr>
        <w:t>sample$samplingControls</w:t>
      </w:r>
      <w:proofErr w:type="spellEnd"/>
      <w:r w:rsidRPr="00CA3908">
        <w:rPr>
          <w:color w:val="008000"/>
          <w:lang w:val="en-US"/>
        </w:rPr>
        <w:t xml:space="preserve"> &lt;- NA;   ### NA for prospective designs; list of</w:t>
      </w:r>
    </w:p>
    <w:p w:rsidR="00CA3908" w:rsidRPr="00CA3908" w:rsidRDefault="00CA3908" w:rsidP="00CA3908">
      <w:pPr>
        <w:pStyle w:val="R"/>
        <w:rPr>
          <w:color w:val="008000"/>
          <w:lang w:val="en-US"/>
        </w:rPr>
      </w:pPr>
      <w:r w:rsidRPr="00CA3908">
        <w:rPr>
          <w:color w:val="008000"/>
          <w:lang w:val="en-US"/>
        </w:rPr>
        <w:t xml:space="preserve">                                     ### </w:t>
      </w:r>
      <w:proofErr w:type="gramStart"/>
      <w:r w:rsidRPr="00CA3908">
        <w:rPr>
          <w:color w:val="008000"/>
          <w:lang w:val="en-US"/>
        </w:rPr>
        <w:t>variables</w:t>
      </w:r>
      <w:proofErr w:type="gramEnd"/>
      <w:r w:rsidRPr="00CA3908">
        <w:rPr>
          <w:color w:val="008000"/>
          <w:lang w:val="en-US"/>
        </w:rPr>
        <w:t xml:space="preserve"> on which controls were matched,</w:t>
      </w:r>
    </w:p>
    <w:p w:rsidR="00CA3908" w:rsidRPr="00CA3908" w:rsidRDefault="00CA3908" w:rsidP="00CA3908">
      <w:pPr>
        <w:pStyle w:val="R"/>
        <w:rPr>
          <w:color w:val="008000"/>
          <w:lang w:val="en-US"/>
        </w:rPr>
      </w:pPr>
      <w:r w:rsidRPr="00CA3908">
        <w:rPr>
          <w:color w:val="008000"/>
          <w:lang w:val="en-US"/>
        </w:rPr>
        <w:t xml:space="preserve">                                     ### </w:t>
      </w:r>
      <w:proofErr w:type="gramStart"/>
      <w:r w:rsidRPr="00CA3908">
        <w:rPr>
          <w:color w:val="008000"/>
          <w:lang w:val="en-US"/>
        </w:rPr>
        <w:t>or</w:t>
      </w:r>
      <w:proofErr w:type="gramEnd"/>
      <w:r w:rsidRPr="00CA3908">
        <w:rPr>
          <w:color w:val="008000"/>
          <w:lang w:val="en-US"/>
        </w:rPr>
        <w:t xml:space="preserve"> "none" when controls were not matched.</w:t>
      </w:r>
    </w:p>
    <w:p w:rsidR="00CA3908" w:rsidRPr="00CA3908" w:rsidRDefault="00CA3908" w:rsidP="00CA3908">
      <w:pPr>
        <w:pStyle w:val="R"/>
        <w:rPr>
          <w:color w:val="008000"/>
          <w:lang w:val="en-US"/>
        </w:rPr>
      </w:pPr>
      <w:r w:rsidRPr="00CA3908">
        <w:rPr>
          <w:color w:val="008000"/>
          <w:lang w:val="en-US"/>
        </w:rPr>
        <w:t xml:space="preserve">                                     ### For example, </w:t>
      </w:r>
      <w:proofErr w:type="gramStart"/>
      <w:r w:rsidRPr="00CA3908">
        <w:rPr>
          <w:color w:val="008000"/>
          <w:lang w:val="en-US"/>
        </w:rPr>
        <w:t>c(</w:t>
      </w:r>
      <w:proofErr w:type="gramEnd"/>
      <w:r w:rsidRPr="00CA3908">
        <w:rPr>
          <w:color w:val="008000"/>
          <w:lang w:val="en-US"/>
        </w:rPr>
        <w:t>"SES mother", "age child");</w:t>
      </w:r>
    </w:p>
    <w:p w:rsidR="00CA3908" w:rsidRPr="00CA3908" w:rsidRDefault="00CA3908" w:rsidP="00CA3908">
      <w:pPr>
        <w:pStyle w:val="R"/>
        <w:rPr>
          <w:color w:val="008000"/>
          <w:lang w:val="en-US"/>
        </w:rPr>
      </w:pPr>
      <w:proofErr w:type="spellStart"/>
      <w:proofErr w:type="gramStart"/>
      <w:r w:rsidRPr="00CA3908">
        <w:rPr>
          <w:color w:val="008000"/>
          <w:lang w:val="en-US"/>
        </w:rPr>
        <w:t>res$</w:t>
      </w:r>
      <w:proofErr w:type="gramEnd"/>
      <w:r w:rsidRPr="00CA3908">
        <w:rPr>
          <w:color w:val="008000"/>
          <w:lang w:val="en-US"/>
        </w:rPr>
        <w:t>sample$recruitmentSetting</w:t>
      </w:r>
      <w:proofErr w:type="spellEnd"/>
      <w:r w:rsidRPr="00CA3908">
        <w:rPr>
          <w:color w:val="008000"/>
          <w:lang w:val="en-US"/>
        </w:rPr>
        <w:t xml:space="preserve"> &lt;- NA; ## Is "records", "school", "population", "hospital", or NA</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 Sample Method</w:t>
      </w:r>
    </w:p>
    <w:p w:rsidR="00CA3908" w:rsidRPr="00CA3908" w:rsidRDefault="00CA3908" w:rsidP="00CA3908">
      <w:pPr>
        <w:pStyle w:val="R"/>
        <w:rPr>
          <w:color w:val="008000"/>
          <w:lang w:val="en-US"/>
        </w:rPr>
      </w:pPr>
      <w:proofErr w:type="spellStart"/>
      <w:proofErr w:type="gramStart"/>
      <w:r w:rsidRPr="00CA3908">
        <w:rPr>
          <w:color w:val="008000"/>
          <w:lang w:val="en-US"/>
        </w:rPr>
        <w:t>res$</w:t>
      </w:r>
      <w:proofErr w:type="gramEnd"/>
      <w:r w:rsidRPr="00CA3908">
        <w:rPr>
          <w:color w:val="008000"/>
          <w:lang w:val="en-US"/>
        </w:rPr>
        <w:t>sample$native</w:t>
      </w:r>
      <w:proofErr w:type="spellEnd"/>
      <w:r w:rsidRPr="00CA3908">
        <w:rPr>
          <w:color w:val="008000"/>
          <w:lang w:val="en-US"/>
        </w:rPr>
        <w:t xml:space="preserve"> &lt;- FALSE; ### TRUE for native/aboriginal populations (e.g. </w:t>
      </w:r>
      <w:proofErr w:type="spellStart"/>
      <w:r w:rsidRPr="00CA3908">
        <w:rPr>
          <w:color w:val="008000"/>
          <w:lang w:val="en-US"/>
        </w:rPr>
        <w:t>inuit</w:t>
      </w:r>
      <w:proofErr w:type="spellEnd"/>
      <w:r w:rsidRPr="00CA3908">
        <w:rPr>
          <w:color w:val="008000"/>
          <w:lang w:val="en-US"/>
        </w:rPr>
        <w:t xml:space="preserve">, aboriginals, </w:t>
      </w:r>
      <w:proofErr w:type="spellStart"/>
      <w:r w:rsidRPr="00CA3908">
        <w:rPr>
          <w:color w:val="008000"/>
          <w:lang w:val="en-US"/>
        </w:rPr>
        <w:t>etc</w:t>
      </w:r>
      <w:proofErr w:type="spellEnd"/>
      <w:r w:rsidRPr="00CA3908">
        <w:rPr>
          <w:color w:val="008000"/>
          <w:lang w:val="en-US"/>
        </w:rPr>
        <w:t>)</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 Description of sample, in text</w:t>
      </w:r>
    </w:p>
    <w:p w:rsidR="00CA3908" w:rsidRPr="00CA3908" w:rsidRDefault="00CA3908" w:rsidP="00CA3908">
      <w:pPr>
        <w:pStyle w:val="R"/>
        <w:rPr>
          <w:color w:val="008000"/>
          <w:lang w:val="en-US"/>
        </w:rPr>
      </w:pPr>
      <w:proofErr w:type="spellStart"/>
      <w:proofErr w:type="gramStart"/>
      <w:r w:rsidRPr="00CA3908">
        <w:rPr>
          <w:color w:val="008000"/>
          <w:lang w:val="en-US"/>
        </w:rPr>
        <w:t>res$</w:t>
      </w:r>
      <w:proofErr w:type="gramEnd"/>
      <w:r w:rsidRPr="00CA3908">
        <w:rPr>
          <w:color w:val="008000"/>
          <w:lang w:val="en-US"/>
        </w:rPr>
        <w:t>sample$description</w:t>
      </w:r>
      <w:proofErr w:type="spellEnd"/>
      <w:r w:rsidRPr="00CA3908">
        <w:rPr>
          <w:color w:val="008000"/>
          <w:lang w:val="en-US"/>
        </w:rPr>
        <w:t xml:space="preserve"> &lt;- "Description of sample"</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 Description of geography of sample, in text</w:t>
      </w:r>
    </w:p>
    <w:p w:rsidR="00CA3908" w:rsidRPr="00CA3908" w:rsidRDefault="00CA3908" w:rsidP="00CA3908">
      <w:pPr>
        <w:pStyle w:val="R"/>
        <w:rPr>
          <w:color w:val="008000"/>
          <w:lang w:val="en-US"/>
        </w:rPr>
      </w:pPr>
      <w:proofErr w:type="spellStart"/>
      <w:proofErr w:type="gramStart"/>
      <w:r w:rsidRPr="00CA3908">
        <w:rPr>
          <w:color w:val="008000"/>
          <w:lang w:val="en-US"/>
        </w:rPr>
        <w:t>res$</w:t>
      </w:r>
      <w:proofErr w:type="gramEnd"/>
      <w:r w:rsidRPr="00CA3908">
        <w:rPr>
          <w:color w:val="008000"/>
          <w:lang w:val="en-US"/>
        </w:rPr>
        <w:t>sample$geography</w:t>
      </w:r>
      <w:proofErr w:type="spellEnd"/>
      <w:r w:rsidRPr="00CA3908">
        <w:rPr>
          <w:color w:val="008000"/>
          <w:lang w:val="en-US"/>
        </w:rPr>
        <w:t xml:space="preserve"> &lt;- "For example 'Netherlands'"</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 Study year, in text</w:t>
      </w:r>
    </w:p>
    <w:p w:rsidR="00CA3908" w:rsidRPr="00CA3908" w:rsidRDefault="00CA3908" w:rsidP="00CA3908">
      <w:pPr>
        <w:pStyle w:val="R"/>
        <w:rPr>
          <w:color w:val="008000"/>
          <w:lang w:val="en-US"/>
        </w:rPr>
      </w:pPr>
      <w:proofErr w:type="spellStart"/>
      <w:proofErr w:type="gramStart"/>
      <w:r w:rsidRPr="00CA3908">
        <w:rPr>
          <w:color w:val="008000"/>
          <w:lang w:val="en-US"/>
        </w:rPr>
        <w:t>res$</w:t>
      </w:r>
      <w:proofErr w:type="gramEnd"/>
      <w:r w:rsidRPr="00CA3908">
        <w:rPr>
          <w:color w:val="008000"/>
          <w:lang w:val="en-US"/>
        </w:rPr>
        <w:t>sample$year</w:t>
      </w:r>
      <w:proofErr w:type="spellEnd"/>
      <w:r w:rsidRPr="00CA3908">
        <w:rPr>
          <w:color w:val="008000"/>
          <w:lang w:val="en-US"/>
        </w:rPr>
        <w:t xml:space="preserve"> &lt;- NA;</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 Sample size, as a number</w:t>
      </w:r>
    </w:p>
    <w:p w:rsidR="00CA3908" w:rsidRPr="00CA3908" w:rsidRDefault="00CA3908" w:rsidP="00CA3908">
      <w:pPr>
        <w:pStyle w:val="R"/>
        <w:rPr>
          <w:color w:val="008000"/>
          <w:lang w:val="en-US"/>
        </w:rPr>
      </w:pPr>
      <w:proofErr w:type="spellStart"/>
      <w:proofErr w:type="gramStart"/>
      <w:r w:rsidRPr="00CA3908">
        <w:rPr>
          <w:color w:val="008000"/>
          <w:lang w:val="en-US"/>
        </w:rPr>
        <w:t>res$</w:t>
      </w:r>
      <w:proofErr w:type="gramEnd"/>
      <w:r w:rsidRPr="00CA3908">
        <w:rPr>
          <w:color w:val="008000"/>
          <w:lang w:val="en-US"/>
        </w:rPr>
        <w:t>sample$size</w:t>
      </w:r>
      <w:proofErr w:type="spellEnd"/>
      <w:r w:rsidRPr="00CA3908">
        <w:rPr>
          <w:color w:val="008000"/>
          <w:lang w:val="en-US"/>
        </w:rPr>
        <w:t xml:space="preserve"> &lt;- NA;</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 SUBSAMPLES - REMOVE THIS SECTION IF THERE ARE NO SUBSAMPLES</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 Indicate which information you want to override. Specify the subsample</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you're</w:t>
      </w:r>
      <w:proofErr w:type="gramEnd"/>
      <w:r w:rsidRPr="00CA3908">
        <w:rPr>
          <w:color w:val="008000"/>
          <w:lang w:val="en-US"/>
        </w:rPr>
        <w:t xml:space="preserve"> providing new data for in the single quotes between the double</w:t>
      </w:r>
    </w:p>
    <w:p w:rsidR="00CA3908" w:rsidRPr="00CA3908" w:rsidRDefault="00CA3908" w:rsidP="00CA3908">
      <w:pPr>
        <w:pStyle w:val="R"/>
        <w:rPr>
          <w:color w:val="008000"/>
          <w:lang w:val="en-US"/>
        </w:rPr>
      </w:pPr>
      <w:r w:rsidRPr="00CA3908">
        <w:rPr>
          <w:color w:val="008000"/>
          <w:lang w:val="en-US"/>
        </w:rPr>
        <w:t>### brackets; make sure the spelling is exactly identical to the list above.</w:t>
      </w:r>
    </w:p>
    <w:p w:rsidR="00CA3908" w:rsidRPr="00CA3908" w:rsidRDefault="00CA3908" w:rsidP="00CA3908">
      <w:pPr>
        <w:pStyle w:val="R"/>
        <w:rPr>
          <w:color w:val="008000"/>
          <w:lang w:val="en-US"/>
        </w:rPr>
      </w:pPr>
      <w:r w:rsidRPr="00CA3908">
        <w:rPr>
          <w:color w:val="008000"/>
          <w:lang w:val="en-US"/>
        </w:rPr>
        <w:t>### Use NA to specify data that should not be overridden.</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proofErr w:type="spellStart"/>
      <w:proofErr w:type="gramStart"/>
      <w:r w:rsidRPr="00CA3908">
        <w:rPr>
          <w:color w:val="008000"/>
          <w:lang w:val="en-US"/>
        </w:rPr>
        <w:t>res$</w:t>
      </w:r>
      <w:proofErr w:type="gramEnd"/>
      <w:r w:rsidRPr="00CA3908">
        <w:rPr>
          <w:color w:val="008000"/>
          <w:lang w:val="en-US"/>
        </w:rPr>
        <w:t>subsample</w:t>
      </w:r>
      <w:proofErr w:type="spellEnd"/>
      <w:r w:rsidRPr="00CA3908">
        <w:rPr>
          <w:color w:val="008000"/>
          <w:lang w:val="en-US"/>
        </w:rPr>
        <w:t>[[length(</w:t>
      </w:r>
      <w:proofErr w:type="spellStart"/>
      <w:r w:rsidRPr="00CA3908">
        <w:rPr>
          <w:color w:val="008000"/>
          <w:lang w:val="en-US"/>
        </w:rPr>
        <w:t>res$subsample</w:t>
      </w:r>
      <w:proofErr w:type="spellEnd"/>
      <w:r w:rsidRPr="00CA3908">
        <w:rPr>
          <w:color w:val="008000"/>
          <w:lang w:val="en-US"/>
        </w:rPr>
        <w:t>) + 1]] &lt;- list( ### Create object for this subsample</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name</w:t>
      </w:r>
      <w:proofErr w:type="gramEnd"/>
      <w:r w:rsidRPr="00CA3908">
        <w:rPr>
          <w:color w:val="008000"/>
          <w:lang w:val="en-US"/>
        </w:rPr>
        <w:t xml:space="preserve"> = NA,</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description</w:t>
      </w:r>
      <w:proofErr w:type="gramEnd"/>
      <w:r w:rsidRPr="00CA3908">
        <w:rPr>
          <w:color w:val="008000"/>
          <w:lang w:val="en-US"/>
        </w:rPr>
        <w:t xml:space="preserve"> = NA,</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size</w:t>
      </w:r>
      <w:proofErr w:type="gramEnd"/>
      <w:r w:rsidRPr="00CA3908">
        <w:rPr>
          <w:color w:val="008000"/>
          <w:lang w:val="en-US"/>
        </w:rPr>
        <w:t xml:space="preserve"> = NA                              ### Additional variables specified as univariate data for this subsample</w:t>
      </w: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r w:rsidRPr="00CA3908">
        <w:rPr>
          <w:color w:val="008000"/>
          <w:lang w:val="en-US"/>
        </w:rPr>
        <w:t>### METHODOLOGICAL INFORMATION</w:t>
      </w: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 Specify how the data was collected ("qualitative" or "quantitative")</w:t>
      </w:r>
    </w:p>
    <w:p w:rsidR="00CA3908" w:rsidRPr="00CA3908" w:rsidRDefault="00CA3908" w:rsidP="00CA3908">
      <w:pPr>
        <w:pStyle w:val="R"/>
        <w:rPr>
          <w:color w:val="008000"/>
          <w:lang w:val="en-US"/>
        </w:rPr>
      </w:pPr>
      <w:proofErr w:type="spellStart"/>
      <w:proofErr w:type="gramStart"/>
      <w:r w:rsidRPr="00CA3908">
        <w:rPr>
          <w:color w:val="008000"/>
          <w:lang w:val="en-US"/>
        </w:rPr>
        <w:t>res$</w:t>
      </w:r>
      <w:proofErr w:type="gramEnd"/>
      <w:r w:rsidRPr="00CA3908">
        <w:rPr>
          <w:color w:val="008000"/>
          <w:lang w:val="en-US"/>
        </w:rPr>
        <w:t>datacollectionmethod</w:t>
      </w:r>
      <w:proofErr w:type="spellEnd"/>
      <w:r w:rsidRPr="00CA3908">
        <w:rPr>
          <w:color w:val="008000"/>
          <w:lang w:val="en-US"/>
        </w:rPr>
        <w:t xml:space="preserve"> &lt;- NA;</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 Specify how many measurement moments the study has, as a number (of</w:t>
      </w:r>
    </w:p>
    <w:p w:rsidR="00CA3908" w:rsidRPr="00CA3908" w:rsidRDefault="00CA3908" w:rsidP="00CA3908">
      <w:pPr>
        <w:pStyle w:val="R"/>
        <w:rPr>
          <w:color w:val="008000"/>
          <w:lang w:val="en-US"/>
        </w:rPr>
      </w:pPr>
      <w:r w:rsidRPr="00CA3908">
        <w:rPr>
          <w:color w:val="008000"/>
          <w:lang w:val="en-US"/>
        </w:rPr>
        <w:t>### course, this will just be 1 for most studies)</w:t>
      </w:r>
    </w:p>
    <w:p w:rsidR="00CA3908" w:rsidRPr="00CA3908" w:rsidRDefault="00CA3908" w:rsidP="00CA3908">
      <w:pPr>
        <w:pStyle w:val="R"/>
        <w:rPr>
          <w:color w:val="008000"/>
          <w:lang w:val="en-US"/>
        </w:rPr>
      </w:pPr>
      <w:proofErr w:type="spellStart"/>
      <w:proofErr w:type="gramStart"/>
      <w:r w:rsidRPr="00CA3908">
        <w:rPr>
          <w:color w:val="008000"/>
          <w:lang w:val="en-US"/>
        </w:rPr>
        <w:t>res$</w:t>
      </w:r>
      <w:proofErr w:type="gramEnd"/>
      <w:r w:rsidRPr="00CA3908">
        <w:rPr>
          <w:color w:val="008000"/>
          <w:lang w:val="en-US"/>
        </w:rPr>
        <w:t>measurementMoments</w:t>
      </w:r>
      <w:proofErr w:type="spellEnd"/>
      <w:r w:rsidRPr="00CA3908">
        <w:rPr>
          <w:color w:val="008000"/>
          <w:lang w:val="en-US"/>
        </w:rPr>
        <w:t xml:space="preserve"> &lt;- 1</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 For each measurement moment, specify the number of days since the</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first</w:t>
      </w:r>
      <w:proofErr w:type="gramEnd"/>
      <w:r w:rsidRPr="00CA3908">
        <w:rPr>
          <w:color w:val="008000"/>
          <w:lang w:val="en-US"/>
        </w:rPr>
        <w:t xml:space="preserve"> measurement moment. This is a vector of days; e.g., for three</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measurement</w:t>
      </w:r>
      <w:proofErr w:type="gramEnd"/>
      <w:r w:rsidRPr="00CA3908">
        <w:rPr>
          <w:color w:val="008000"/>
          <w:lang w:val="en-US"/>
        </w:rPr>
        <w:t xml:space="preserve"> moments, each a month apart, this would be:</w:t>
      </w:r>
    </w:p>
    <w:p w:rsidR="00CA3908" w:rsidRPr="00CA3908" w:rsidRDefault="00CA3908" w:rsidP="00CA3908">
      <w:pPr>
        <w:pStyle w:val="R"/>
        <w:rPr>
          <w:color w:val="008000"/>
          <w:lang w:val="en-US"/>
        </w:rPr>
      </w:pPr>
      <w:r w:rsidRPr="00CA3908">
        <w:rPr>
          <w:color w:val="008000"/>
          <w:lang w:val="en-US"/>
        </w:rPr>
        <w:t xml:space="preserve">### </w:t>
      </w:r>
      <w:proofErr w:type="spellStart"/>
      <w:proofErr w:type="gramStart"/>
      <w:r w:rsidRPr="00CA3908">
        <w:rPr>
          <w:color w:val="008000"/>
          <w:lang w:val="en-US"/>
        </w:rPr>
        <w:t>res$</w:t>
      </w:r>
      <w:proofErr w:type="gramEnd"/>
      <w:r w:rsidRPr="00CA3908">
        <w:rPr>
          <w:color w:val="008000"/>
          <w:lang w:val="en-US"/>
        </w:rPr>
        <w:t>measurementTimes</w:t>
      </w:r>
      <w:proofErr w:type="spellEnd"/>
      <w:r w:rsidRPr="00CA3908">
        <w:rPr>
          <w:color w:val="008000"/>
          <w:lang w:val="en-US"/>
        </w:rPr>
        <w:t xml:space="preserve"> &lt;- c(0, 30, 60);</w:t>
      </w:r>
    </w:p>
    <w:p w:rsidR="00CA3908" w:rsidRPr="00CA3908" w:rsidRDefault="00CA3908" w:rsidP="00CA3908">
      <w:pPr>
        <w:pStyle w:val="R"/>
        <w:rPr>
          <w:color w:val="008000"/>
          <w:lang w:val="en-US"/>
        </w:rPr>
      </w:pPr>
      <w:proofErr w:type="spellStart"/>
      <w:proofErr w:type="gramStart"/>
      <w:r w:rsidRPr="00CA3908">
        <w:rPr>
          <w:color w:val="008000"/>
          <w:lang w:val="en-US"/>
        </w:rPr>
        <w:t>res$</w:t>
      </w:r>
      <w:proofErr w:type="gramEnd"/>
      <w:r w:rsidRPr="00CA3908">
        <w:rPr>
          <w:color w:val="008000"/>
          <w:lang w:val="en-US"/>
        </w:rPr>
        <w:t>measurementTimes</w:t>
      </w:r>
      <w:proofErr w:type="spellEnd"/>
      <w:r w:rsidRPr="00CA3908">
        <w:rPr>
          <w:color w:val="008000"/>
          <w:lang w:val="en-US"/>
        </w:rPr>
        <w:t xml:space="preserve"> &lt;- c(0)</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r w:rsidRPr="00CA3908">
        <w:rPr>
          <w:color w:val="008000"/>
          <w:lang w:val="en-US"/>
        </w:rPr>
        <w:t>### ASSOCIATIONS: CORRELATIONS, T-TESTS, CHI-SQUARES, ETC</w:t>
      </w: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proofErr w:type="spellStart"/>
      <w:proofErr w:type="gramStart"/>
      <w:r w:rsidRPr="00CA3908">
        <w:rPr>
          <w:color w:val="008000"/>
          <w:lang w:val="en-US"/>
        </w:rPr>
        <w:t>res$</w:t>
      </w:r>
      <w:proofErr w:type="gramEnd"/>
      <w:r w:rsidRPr="00CA3908">
        <w:rPr>
          <w:color w:val="008000"/>
          <w:lang w:val="en-US"/>
        </w:rPr>
        <w:t>association</w:t>
      </w:r>
      <w:proofErr w:type="spellEnd"/>
      <w:r w:rsidRPr="00CA3908">
        <w:rPr>
          <w:color w:val="008000"/>
          <w:lang w:val="en-US"/>
        </w:rPr>
        <w:t>[[length(</w:t>
      </w:r>
      <w:proofErr w:type="spellStart"/>
      <w:r w:rsidRPr="00CA3908">
        <w:rPr>
          <w:color w:val="008000"/>
          <w:lang w:val="en-US"/>
        </w:rPr>
        <w:t>res$association</w:t>
      </w:r>
      <w:proofErr w:type="spellEnd"/>
      <w:r w:rsidRPr="00CA3908">
        <w:rPr>
          <w:color w:val="008000"/>
          <w:lang w:val="en-US"/>
        </w:rPr>
        <w:t>) + 1]] &lt;- list(</w:t>
      </w:r>
    </w:p>
    <w:p w:rsidR="00CA3908" w:rsidRPr="00CA3908" w:rsidRDefault="00CA3908" w:rsidP="00CA3908">
      <w:pPr>
        <w:pStyle w:val="R"/>
        <w:rPr>
          <w:color w:val="008000"/>
          <w:lang w:val="en-US"/>
        </w:rPr>
      </w:pPr>
      <w:r w:rsidRPr="00CA3908">
        <w:rPr>
          <w:color w:val="008000"/>
          <w:lang w:val="en-US"/>
        </w:rPr>
        <w:t xml:space="preserve">  variable1 = "</w:t>
      </w:r>
      <w:proofErr w:type="spellStart"/>
      <w:r w:rsidRPr="00CA3908">
        <w:rPr>
          <w:color w:val="008000"/>
          <w:lang w:val="en-US"/>
        </w:rPr>
        <w:t>Variablename</w:t>
      </w:r>
      <w:proofErr w:type="spellEnd"/>
      <w:r w:rsidRPr="00CA3908">
        <w:rPr>
          <w:color w:val="008000"/>
          <w:lang w:val="en-US"/>
        </w:rPr>
        <w:t xml:space="preserve"> 1",     ### Name of first variable</w:t>
      </w:r>
    </w:p>
    <w:p w:rsidR="00CA3908" w:rsidRPr="00CA3908" w:rsidRDefault="00CA3908" w:rsidP="00CA3908">
      <w:pPr>
        <w:pStyle w:val="R"/>
        <w:rPr>
          <w:color w:val="008000"/>
          <w:lang w:val="en-US"/>
        </w:rPr>
      </w:pPr>
      <w:r w:rsidRPr="00CA3908">
        <w:rPr>
          <w:color w:val="008000"/>
          <w:lang w:val="en-US"/>
        </w:rPr>
        <w:t xml:space="preserve">  var1values = NA,                  ### Values of </w:t>
      </w:r>
      <w:proofErr w:type="spellStart"/>
      <w:r w:rsidRPr="00CA3908">
        <w:rPr>
          <w:color w:val="008000"/>
          <w:lang w:val="en-US"/>
        </w:rPr>
        <w:t>var</w:t>
      </w:r>
      <w:proofErr w:type="spellEnd"/>
      <w:r w:rsidRPr="00CA3908">
        <w:rPr>
          <w:color w:val="008000"/>
          <w:lang w:val="en-US"/>
        </w:rPr>
        <w:t xml:space="preserve"> 1 in this analysis (e.g. post-hoc)</w:t>
      </w:r>
    </w:p>
    <w:p w:rsidR="00CA3908" w:rsidRPr="00CA3908" w:rsidRDefault="00CA3908" w:rsidP="00CA3908">
      <w:pPr>
        <w:pStyle w:val="R"/>
        <w:rPr>
          <w:color w:val="008000"/>
          <w:lang w:val="en-US"/>
        </w:rPr>
      </w:pPr>
      <w:r w:rsidRPr="00CA3908">
        <w:rPr>
          <w:color w:val="008000"/>
          <w:lang w:val="en-US"/>
        </w:rPr>
        <w:t xml:space="preserve">  var1moment = 1,                   ### Measurement moment of </w:t>
      </w:r>
      <w:proofErr w:type="spellStart"/>
      <w:r w:rsidRPr="00CA3908">
        <w:rPr>
          <w:color w:val="008000"/>
          <w:lang w:val="en-US"/>
        </w:rPr>
        <w:t>var</w:t>
      </w:r>
      <w:proofErr w:type="spellEnd"/>
      <w:r w:rsidRPr="00CA3908">
        <w:rPr>
          <w:color w:val="008000"/>
          <w:lang w:val="en-US"/>
        </w:rPr>
        <w:t xml:space="preserve"> 1</w:t>
      </w:r>
    </w:p>
    <w:p w:rsidR="00CA3908" w:rsidRPr="00CA3908" w:rsidRDefault="00CA3908" w:rsidP="00CA3908">
      <w:pPr>
        <w:pStyle w:val="R"/>
        <w:rPr>
          <w:color w:val="008000"/>
          <w:lang w:val="en-US"/>
        </w:rPr>
      </w:pPr>
      <w:r w:rsidRPr="00CA3908">
        <w:rPr>
          <w:color w:val="008000"/>
          <w:lang w:val="en-US"/>
        </w:rPr>
        <w:t xml:space="preserve">  variable2 = "</w:t>
      </w:r>
      <w:proofErr w:type="spellStart"/>
      <w:r w:rsidRPr="00CA3908">
        <w:rPr>
          <w:color w:val="008000"/>
          <w:lang w:val="en-US"/>
        </w:rPr>
        <w:t>Variablename</w:t>
      </w:r>
      <w:proofErr w:type="spellEnd"/>
      <w:r w:rsidRPr="00CA3908">
        <w:rPr>
          <w:color w:val="008000"/>
          <w:lang w:val="en-US"/>
        </w:rPr>
        <w:t xml:space="preserve"> 2",     ### Name of second variable</w:t>
      </w:r>
    </w:p>
    <w:p w:rsidR="00CA3908" w:rsidRPr="00CA3908" w:rsidRDefault="00CA3908" w:rsidP="00CA3908">
      <w:pPr>
        <w:pStyle w:val="R"/>
        <w:rPr>
          <w:color w:val="008000"/>
          <w:lang w:val="en-US"/>
        </w:rPr>
      </w:pPr>
      <w:r w:rsidRPr="00CA3908">
        <w:rPr>
          <w:color w:val="008000"/>
          <w:lang w:val="en-US"/>
        </w:rPr>
        <w:t xml:space="preserve">  var2values = NA,                  ### Values of </w:t>
      </w:r>
      <w:proofErr w:type="spellStart"/>
      <w:r w:rsidRPr="00CA3908">
        <w:rPr>
          <w:color w:val="008000"/>
          <w:lang w:val="en-US"/>
        </w:rPr>
        <w:t>var</w:t>
      </w:r>
      <w:proofErr w:type="spellEnd"/>
      <w:r w:rsidRPr="00CA3908">
        <w:rPr>
          <w:color w:val="008000"/>
          <w:lang w:val="en-US"/>
        </w:rPr>
        <w:t xml:space="preserve"> 2 in this analysis (e.g. post-hoc)</w:t>
      </w:r>
    </w:p>
    <w:p w:rsidR="00CA3908" w:rsidRPr="00CA3908" w:rsidRDefault="00CA3908" w:rsidP="00CA3908">
      <w:pPr>
        <w:pStyle w:val="R"/>
        <w:rPr>
          <w:color w:val="008000"/>
          <w:lang w:val="en-US"/>
        </w:rPr>
      </w:pPr>
      <w:r w:rsidRPr="00CA3908">
        <w:rPr>
          <w:color w:val="008000"/>
          <w:lang w:val="en-US"/>
        </w:rPr>
        <w:t xml:space="preserve">  var2moment = 1,                   ### Measurement moment of </w:t>
      </w:r>
      <w:proofErr w:type="spellStart"/>
      <w:r w:rsidRPr="00CA3908">
        <w:rPr>
          <w:color w:val="008000"/>
          <w:lang w:val="en-US"/>
        </w:rPr>
        <w:t>var</w:t>
      </w:r>
      <w:proofErr w:type="spellEnd"/>
      <w:r w:rsidRPr="00CA3908">
        <w:rPr>
          <w:color w:val="008000"/>
          <w:lang w:val="en-US"/>
        </w:rPr>
        <w:t xml:space="preserve"> 2</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subsample</w:t>
      </w:r>
      <w:proofErr w:type="gramEnd"/>
      <w:r w:rsidRPr="00CA3908">
        <w:rPr>
          <w:color w:val="008000"/>
          <w:lang w:val="en-US"/>
        </w:rPr>
        <w:t xml:space="preserve"> = NA,                   ### Name of relevant subsample</w:t>
      </w:r>
    </w:p>
    <w:p w:rsidR="00CA3908" w:rsidRPr="00CA3908" w:rsidRDefault="00CA3908" w:rsidP="00CA3908">
      <w:pPr>
        <w:pStyle w:val="R"/>
        <w:rPr>
          <w:color w:val="008000"/>
          <w:lang w:val="en-US"/>
        </w:rPr>
      </w:pPr>
      <w:r w:rsidRPr="00CA3908">
        <w:rPr>
          <w:color w:val="008000"/>
          <w:lang w:val="en-US"/>
        </w:rPr>
        <w:t xml:space="preserve">  df1 = NA,                         ### degrees of freedom (numerator)</w:t>
      </w:r>
    </w:p>
    <w:p w:rsidR="00CA3908" w:rsidRPr="00CA3908" w:rsidRDefault="00CA3908" w:rsidP="00CA3908">
      <w:pPr>
        <w:pStyle w:val="R"/>
        <w:rPr>
          <w:color w:val="008000"/>
          <w:lang w:val="en-US"/>
        </w:rPr>
      </w:pPr>
      <w:r w:rsidRPr="00CA3908">
        <w:rPr>
          <w:color w:val="008000"/>
          <w:lang w:val="en-US"/>
        </w:rPr>
        <w:t xml:space="preserve">  df2 = NA,                         ### for </w:t>
      </w:r>
      <w:proofErr w:type="spellStart"/>
      <w:r w:rsidRPr="00CA3908">
        <w:rPr>
          <w:color w:val="008000"/>
          <w:lang w:val="en-US"/>
        </w:rPr>
        <w:t>anova</w:t>
      </w:r>
      <w:proofErr w:type="spellEnd"/>
      <w:r w:rsidRPr="00CA3908">
        <w:rPr>
          <w:color w:val="008000"/>
          <w:lang w:val="en-US"/>
        </w:rPr>
        <w:t>, second degrees of freedom (denominator)</w:t>
      </w:r>
    </w:p>
    <w:p w:rsidR="00CA3908" w:rsidRPr="00CA3908" w:rsidRDefault="00CA3908" w:rsidP="00CA3908">
      <w:pPr>
        <w:pStyle w:val="R"/>
        <w:rPr>
          <w:color w:val="008000"/>
          <w:lang w:val="en-US"/>
        </w:rPr>
      </w:pPr>
      <w:r w:rsidRPr="00CA3908">
        <w:rPr>
          <w:color w:val="008000"/>
          <w:lang w:val="en-US"/>
        </w:rPr>
        <w:t xml:space="preserve">  t = NA,                           ### t-value</w:t>
      </w:r>
    </w:p>
    <w:p w:rsidR="00CA3908" w:rsidRPr="00CA3908" w:rsidRDefault="00CA3908" w:rsidP="00CA3908">
      <w:pPr>
        <w:pStyle w:val="R"/>
        <w:rPr>
          <w:color w:val="008000"/>
          <w:lang w:val="en-US"/>
        </w:rPr>
      </w:pPr>
      <w:r w:rsidRPr="00CA3908">
        <w:rPr>
          <w:color w:val="008000"/>
          <w:lang w:val="en-US"/>
        </w:rPr>
        <w:t xml:space="preserve">  F = NA,                           ### F-value</w:t>
      </w:r>
    </w:p>
    <w:p w:rsidR="00CA3908" w:rsidRPr="00CA3908" w:rsidRDefault="00CA3908" w:rsidP="00CA3908">
      <w:pPr>
        <w:pStyle w:val="R"/>
        <w:rPr>
          <w:color w:val="008000"/>
          <w:lang w:val="en-US"/>
        </w:rPr>
      </w:pPr>
      <w:r w:rsidRPr="00CA3908">
        <w:rPr>
          <w:color w:val="008000"/>
          <w:lang w:val="en-US"/>
        </w:rPr>
        <w:t xml:space="preserve">  </w:t>
      </w:r>
      <w:proofErr w:type="spellStart"/>
      <w:proofErr w:type="gramStart"/>
      <w:r w:rsidRPr="00CA3908">
        <w:rPr>
          <w:color w:val="008000"/>
          <w:lang w:val="en-US"/>
        </w:rPr>
        <w:t>chisq</w:t>
      </w:r>
      <w:proofErr w:type="spellEnd"/>
      <w:proofErr w:type="gramEnd"/>
      <w:r w:rsidRPr="00CA3908">
        <w:rPr>
          <w:color w:val="008000"/>
          <w:lang w:val="en-US"/>
        </w:rPr>
        <w:t xml:space="preserve"> = NA,                       ### Chi square value</w:t>
      </w:r>
    </w:p>
    <w:p w:rsidR="00CA3908" w:rsidRPr="00CA3908" w:rsidRDefault="00CA3908" w:rsidP="00CA3908">
      <w:pPr>
        <w:pStyle w:val="R"/>
        <w:rPr>
          <w:color w:val="008000"/>
          <w:lang w:val="en-US"/>
        </w:rPr>
      </w:pPr>
      <w:r w:rsidRPr="00CA3908">
        <w:rPr>
          <w:color w:val="008000"/>
          <w:lang w:val="en-US"/>
        </w:rPr>
        <w:t xml:space="preserve">  r = NA,                           ### Pearson correlation</w:t>
      </w:r>
    </w:p>
    <w:p w:rsidR="00CA3908" w:rsidRPr="00CA3908" w:rsidRDefault="00CA3908" w:rsidP="00CA3908">
      <w:pPr>
        <w:pStyle w:val="R"/>
        <w:rPr>
          <w:color w:val="008000"/>
          <w:lang w:val="en-US"/>
        </w:rPr>
      </w:pPr>
      <w:r w:rsidRPr="00CA3908">
        <w:rPr>
          <w:color w:val="008000"/>
          <w:lang w:val="en-US"/>
        </w:rPr>
        <w:t xml:space="preserve">  d = NA,                           ### Cohen's d value</w:t>
      </w:r>
    </w:p>
    <w:p w:rsidR="00CA3908" w:rsidRPr="00CA3908" w:rsidRDefault="00CA3908" w:rsidP="00CA3908">
      <w:pPr>
        <w:pStyle w:val="R"/>
        <w:rPr>
          <w:color w:val="008000"/>
          <w:lang w:val="en-US"/>
        </w:rPr>
      </w:pPr>
      <w:r w:rsidRPr="00CA3908">
        <w:rPr>
          <w:color w:val="008000"/>
          <w:lang w:val="en-US"/>
        </w:rPr>
        <w:t xml:space="preserve">  </w:t>
      </w:r>
      <w:proofErr w:type="spellStart"/>
      <w:proofErr w:type="gramStart"/>
      <w:r w:rsidRPr="00CA3908">
        <w:rPr>
          <w:color w:val="008000"/>
          <w:lang w:val="en-US"/>
        </w:rPr>
        <w:t>etasq</w:t>
      </w:r>
      <w:proofErr w:type="spellEnd"/>
      <w:proofErr w:type="gramEnd"/>
      <w:r w:rsidRPr="00CA3908">
        <w:rPr>
          <w:color w:val="008000"/>
          <w:lang w:val="en-US"/>
        </w:rPr>
        <w:t xml:space="preserve"> = NA,                       ### Eta squared value</w:t>
      </w:r>
    </w:p>
    <w:p w:rsidR="00CA3908" w:rsidRPr="00CA3908" w:rsidRDefault="00CA3908" w:rsidP="00CA3908">
      <w:pPr>
        <w:pStyle w:val="R"/>
        <w:rPr>
          <w:color w:val="008000"/>
          <w:lang w:val="en-US"/>
        </w:rPr>
      </w:pPr>
      <w:r w:rsidRPr="00CA3908">
        <w:rPr>
          <w:color w:val="008000"/>
          <w:lang w:val="en-US"/>
        </w:rPr>
        <w:t xml:space="preserve">  OR = NA,                          ### Odds ratio</w:t>
      </w:r>
    </w:p>
    <w:p w:rsidR="00CA3908" w:rsidRPr="00CA3908" w:rsidRDefault="00CA3908" w:rsidP="00CA3908">
      <w:pPr>
        <w:pStyle w:val="R"/>
        <w:rPr>
          <w:color w:val="008000"/>
          <w:lang w:val="en-US"/>
        </w:rPr>
      </w:pPr>
      <w:r w:rsidRPr="00CA3908">
        <w:rPr>
          <w:color w:val="008000"/>
          <w:lang w:val="en-US"/>
        </w:rPr>
        <w:t xml:space="preserve">  p = NA,                           ### P-value (if nothing else is available)</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covariates</w:t>
      </w:r>
      <w:proofErr w:type="gramEnd"/>
      <w:r w:rsidRPr="00CA3908">
        <w:rPr>
          <w:color w:val="008000"/>
          <w:lang w:val="en-US"/>
        </w:rPr>
        <w:t xml:space="preserve"> = 0,                   ### Number of covariates (for multivariate analyses)</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comment</w:t>
      </w:r>
      <w:proofErr w:type="gramEnd"/>
      <w:r w:rsidRPr="00CA3908">
        <w:rPr>
          <w:color w:val="008000"/>
          <w:lang w:val="en-US"/>
        </w:rPr>
        <w:t xml:space="preserve"> = NA                      ### Comment (e.g. calculation, page, </w:t>
      </w:r>
      <w:proofErr w:type="spellStart"/>
      <w:r w:rsidRPr="00CA3908">
        <w:rPr>
          <w:color w:val="008000"/>
          <w:lang w:val="en-US"/>
        </w:rPr>
        <w:t>etc</w:t>
      </w:r>
      <w:proofErr w:type="spellEnd"/>
      <w:r w:rsidRPr="00CA3908">
        <w:rPr>
          <w:color w:val="008000"/>
          <w:lang w:val="en-US"/>
        </w:rPr>
        <w:t>)</w:t>
      </w:r>
    </w:p>
    <w:p w:rsidR="00CA3908" w:rsidRPr="00CA3908" w:rsidRDefault="00CA3908" w:rsidP="00CA3908">
      <w:pPr>
        <w:pStyle w:val="R"/>
        <w:rPr>
          <w:color w:val="008000"/>
          <w:lang w:val="en-US"/>
        </w:rPr>
      </w:pPr>
      <w:r w:rsidRPr="00CA3908">
        <w:rPr>
          <w:color w:val="008000"/>
          <w:lang w:val="en-US"/>
        </w:rPr>
        <w:lastRenderedPageBreak/>
        <w:t>);</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r w:rsidRPr="00CA3908">
        <w:rPr>
          <w:color w:val="008000"/>
          <w:lang w:val="en-US"/>
        </w:rPr>
        <w:t>### UNIVARIATE RESULTS: PERCENTAGES, MEANS, ETC</w:t>
      </w: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proofErr w:type="spellStart"/>
      <w:proofErr w:type="gramStart"/>
      <w:r w:rsidRPr="00CA3908">
        <w:rPr>
          <w:color w:val="008000"/>
          <w:lang w:val="en-US"/>
        </w:rPr>
        <w:t>res$</w:t>
      </w:r>
      <w:proofErr w:type="gramEnd"/>
      <w:r w:rsidRPr="00CA3908">
        <w:rPr>
          <w:color w:val="008000"/>
          <w:lang w:val="en-US"/>
        </w:rPr>
        <w:t>univariate</w:t>
      </w:r>
      <w:proofErr w:type="spellEnd"/>
      <w:r w:rsidRPr="00CA3908">
        <w:rPr>
          <w:color w:val="008000"/>
          <w:lang w:val="en-US"/>
        </w:rPr>
        <w:t>[[length(</w:t>
      </w:r>
      <w:proofErr w:type="spellStart"/>
      <w:r w:rsidRPr="00CA3908">
        <w:rPr>
          <w:color w:val="008000"/>
          <w:lang w:val="en-US"/>
        </w:rPr>
        <w:t>res$univariate</w:t>
      </w:r>
      <w:proofErr w:type="spellEnd"/>
      <w:r w:rsidRPr="00CA3908">
        <w:rPr>
          <w:color w:val="008000"/>
          <w:lang w:val="en-US"/>
        </w:rPr>
        <w:t>) + 1]] &lt;- list(</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variable</w:t>
      </w:r>
      <w:proofErr w:type="gramEnd"/>
      <w:r w:rsidRPr="00CA3908">
        <w:rPr>
          <w:color w:val="008000"/>
          <w:lang w:val="en-US"/>
        </w:rPr>
        <w:t xml:space="preserve"> = "variable name",       ### Name of variable this result pertains to</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subsample</w:t>
      </w:r>
      <w:proofErr w:type="gramEnd"/>
      <w:r w:rsidRPr="00CA3908">
        <w:rPr>
          <w:color w:val="008000"/>
          <w:lang w:val="en-US"/>
        </w:rPr>
        <w:t xml:space="preserve"> = NA,                   ### Name of relevant subsample, or NA</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value</w:t>
      </w:r>
      <w:proofErr w:type="gramEnd"/>
      <w:r w:rsidRPr="00CA3908">
        <w:rPr>
          <w:color w:val="008000"/>
          <w:lang w:val="en-US"/>
        </w:rPr>
        <w:t xml:space="preserve"> = NA,                       ### Value this result pertains to</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moment</w:t>
      </w:r>
      <w:proofErr w:type="gramEnd"/>
      <w:r w:rsidRPr="00CA3908">
        <w:rPr>
          <w:color w:val="008000"/>
          <w:lang w:val="en-US"/>
        </w:rPr>
        <w:t xml:space="preserve"> = 1,                       ### Measurement moment this </w:t>
      </w:r>
      <w:proofErr w:type="spellStart"/>
      <w:r w:rsidRPr="00CA3908">
        <w:rPr>
          <w:color w:val="008000"/>
          <w:lang w:val="en-US"/>
        </w:rPr>
        <w:t>datapoint</w:t>
      </w:r>
      <w:proofErr w:type="spellEnd"/>
      <w:r w:rsidRPr="00CA3908">
        <w:rPr>
          <w:color w:val="008000"/>
          <w:lang w:val="en-US"/>
        </w:rPr>
        <w:t xml:space="preserve"> pertains to</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minimum</w:t>
      </w:r>
      <w:proofErr w:type="gramEnd"/>
      <w:r w:rsidRPr="00CA3908">
        <w:rPr>
          <w:color w:val="008000"/>
          <w:lang w:val="en-US"/>
        </w:rPr>
        <w:t xml:space="preserve"> = NA,                     ### Minimum or NA</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maximum</w:t>
      </w:r>
      <w:proofErr w:type="gramEnd"/>
      <w:r w:rsidRPr="00CA3908">
        <w:rPr>
          <w:color w:val="008000"/>
          <w:lang w:val="en-US"/>
        </w:rPr>
        <w:t xml:space="preserve"> = NA,                     ### Maximum or NA</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median</w:t>
      </w:r>
      <w:proofErr w:type="gramEnd"/>
      <w:r w:rsidRPr="00CA3908">
        <w:rPr>
          <w:color w:val="008000"/>
          <w:lang w:val="en-US"/>
        </w:rPr>
        <w:t xml:space="preserve"> = NA,                      ### Median or NA</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mean</w:t>
      </w:r>
      <w:proofErr w:type="gramEnd"/>
      <w:r w:rsidRPr="00CA3908">
        <w:rPr>
          <w:color w:val="008000"/>
          <w:lang w:val="en-US"/>
        </w:rPr>
        <w:t xml:space="preserve"> = NA,                        ### Mean or NA</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percentage</w:t>
      </w:r>
      <w:proofErr w:type="gramEnd"/>
      <w:r w:rsidRPr="00CA3908">
        <w:rPr>
          <w:color w:val="008000"/>
          <w:lang w:val="en-US"/>
        </w:rPr>
        <w:t xml:space="preserve"> = NA,                  ### Percentage that endorsed 1, or NA</w:t>
      </w:r>
    </w:p>
    <w:p w:rsidR="00CA3908" w:rsidRPr="00CA3908" w:rsidRDefault="00CA3908" w:rsidP="00CA3908">
      <w:pPr>
        <w:pStyle w:val="R"/>
        <w:rPr>
          <w:color w:val="008000"/>
          <w:lang w:val="en-US"/>
        </w:rPr>
      </w:pPr>
      <w:r w:rsidRPr="00CA3908">
        <w:rPr>
          <w:color w:val="008000"/>
          <w:lang w:val="en-US"/>
        </w:rPr>
        <w:t xml:space="preserve">  </w:t>
      </w:r>
      <w:proofErr w:type="spellStart"/>
      <w:proofErr w:type="gramStart"/>
      <w:r w:rsidRPr="00CA3908">
        <w:rPr>
          <w:color w:val="008000"/>
          <w:lang w:val="en-US"/>
        </w:rPr>
        <w:t>sd</w:t>
      </w:r>
      <w:proofErr w:type="spellEnd"/>
      <w:proofErr w:type="gramEnd"/>
      <w:r w:rsidRPr="00CA3908">
        <w:rPr>
          <w:color w:val="008000"/>
          <w:lang w:val="en-US"/>
        </w:rPr>
        <w:t xml:space="preserve"> = NA,                          ### Standard deviation, or NA</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qualitative</w:t>
      </w:r>
      <w:proofErr w:type="gramEnd"/>
      <w:r w:rsidRPr="00CA3908">
        <w:rPr>
          <w:color w:val="008000"/>
          <w:lang w:val="en-US"/>
        </w:rPr>
        <w:t xml:space="preserve"> = NA,                 ### Description (qualitative research)</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comment</w:t>
      </w:r>
      <w:proofErr w:type="gramEnd"/>
      <w:r w:rsidRPr="00CA3908">
        <w:rPr>
          <w:color w:val="008000"/>
          <w:lang w:val="en-US"/>
        </w:rPr>
        <w:t xml:space="preserve"> = NA                      ### Comment or NA</w:t>
      </w: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r w:rsidRPr="00CA3908">
        <w:rPr>
          <w:color w:val="008000"/>
          <w:lang w:val="en-US"/>
        </w:rPr>
        <w:t>### MEASUREMENTS AND MANIPULATIONS: THE VARIABLES IN THE STUDY</w:t>
      </w: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proofErr w:type="spellStart"/>
      <w:proofErr w:type="gramStart"/>
      <w:r w:rsidRPr="00CA3908">
        <w:rPr>
          <w:color w:val="008000"/>
          <w:lang w:val="en-US"/>
        </w:rPr>
        <w:t>res$</w:t>
      </w:r>
      <w:proofErr w:type="gramEnd"/>
      <w:r w:rsidRPr="00CA3908">
        <w:rPr>
          <w:color w:val="008000"/>
          <w:lang w:val="en-US"/>
        </w:rPr>
        <w:t>variable</w:t>
      </w:r>
      <w:proofErr w:type="spellEnd"/>
      <w:r w:rsidRPr="00CA3908">
        <w:rPr>
          <w:color w:val="008000"/>
          <w:lang w:val="en-US"/>
        </w:rPr>
        <w:t>[[length(</w:t>
      </w:r>
      <w:proofErr w:type="spellStart"/>
      <w:r w:rsidRPr="00CA3908">
        <w:rPr>
          <w:color w:val="008000"/>
          <w:lang w:val="en-US"/>
        </w:rPr>
        <w:t>res$variable</w:t>
      </w:r>
      <w:proofErr w:type="spellEnd"/>
      <w:r w:rsidRPr="00CA3908">
        <w:rPr>
          <w:color w:val="008000"/>
          <w:lang w:val="en-US"/>
        </w:rPr>
        <w:t>) + 1]] &lt;- list(</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variable</w:t>
      </w:r>
      <w:proofErr w:type="gramEnd"/>
      <w:r w:rsidRPr="00CA3908">
        <w:rPr>
          <w:color w:val="008000"/>
          <w:lang w:val="en-US"/>
        </w:rPr>
        <w:t xml:space="preserve"> = "example",             ### Replace 'example' with variable name</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moment</w:t>
      </w:r>
      <w:proofErr w:type="gramEnd"/>
      <w:r w:rsidRPr="00CA3908">
        <w:rPr>
          <w:color w:val="008000"/>
          <w:lang w:val="en-US"/>
        </w:rPr>
        <w:t xml:space="preserve"> = 1,                       ### moment this variable was measured/manipulated</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type</w:t>
      </w:r>
      <w:proofErr w:type="gramEnd"/>
      <w:r w:rsidRPr="00CA3908">
        <w:rPr>
          <w:color w:val="008000"/>
          <w:lang w:val="en-US"/>
        </w:rPr>
        <w:t xml:space="preserve"> = "question",                ### "question", "aggregate", or "manipulation"</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datatype</w:t>
      </w:r>
      <w:proofErr w:type="gramEnd"/>
      <w:r w:rsidRPr="00CA3908">
        <w:rPr>
          <w:color w:val="008000"/>
          <w:lang w:val="en-US"/>
        </w:rPr>
        <w:t xml:space="preserve"> = "numeric",             ### "numeric", "logical", "nominal", "ordinal", or "text"</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values</w:t>
      </w:r>
      <w:proofErr w:type="gramEnd"/>
      <w:r w:rsidRPr="00CA3908">
        <w:rPr>
          <w:color w:val="008000"/>
          <w:lang w:val="en-US"/>
        </w:rPr>
        <w:t xml:space="preserve"> = NA,                      ### Possible values; NA or a vector, e.g. c(1, 2, 3)</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labels</w:t>
      </w:r>
      <w:proofErr w:type="gramEnd"/>
      <w:r w:rsidRPr="00CA3908">
        <w:rPr>
          <w:color w:val="008000"/>
          <w:lang w:val="en-US"/>
        </w:rPr>
        <w:t xml:space="preserve"> = NA,                      ### Labels for the values; NA or e.g. c("no", "maybe", "sometimes")</w:t>
      </w:r>
    </w:p>
    <w:p w:rsidR="00CA3908" w:rsidRPr="00CA3908" w:rsidRDefault="00CA3908" w:rsidP="00CA3908">
      <w:pPr>
        <w:pStyle w:val="R"/>
        <w:rPr>
          <w:color w:val="008000"/>
          <w:lang w:val="en-US"/>
        </w:rPr>
      </w:pPr>
      <w:r w:rsidRPr="00CA3908">
        <w:rPr>
          <w:color w:val="008000"/>
          <w:lang w:val="en-US"/>
        </w:rPr>
        <w:t xml:space="preserve">  </w:t>
      </w:r>
    </w:p>
    <w:p w:rsidR="00CA3908" w:rsidRPr="00CA3908" w:rsidRDefault="00CA3908" w:rsidP="00CA3908">
      <w:pPr>
        <w:pStyle w:val="R"/>
        <w:rPr>
          <w:color w:val="008000"/>
          <w:lang w:val="en-US"/>
        </w:rPr>
      </w:pPr>
      <w:r w:rsidRPr="00CA3908">
        <w:rPr>
          <w:color w:val="008000"/>
          <w:lang w:val="en-US"/>
        </w:rPr>
        <w:t>####################################### ONLY FOR FAS DIAGNOSIS VARIABLES</w:t>
      </w:r>
    </w:p>
    <w:p w:rsidR="00CA3908" w:rsidRPr="00CA3908" w:rsidRDefault="00CA3908" w:rsidP="00CA3908">
      <w:pPr>
        <w:pStyle w:val="R"/>
        <w:rPr>
          <w:color w:val="008000"/>
          <w:lang w:val="en-US"/>
        </w:rPr>
      </w:pPr>
      <w:r w:rsidRPr="00CA3908">
        <w:rPr>
          <w:color w:val="008000"/>
          <w:lang w:val="en-US"/>
        </w:rPr>
        <w:t xml:space="preserve">  </w:t>
      </w:r>
      <w:proofErr w:type="spellStart"/>
      <w:proofErr w:type="gramStart"/>
      <w:r w:rsidRPr="00CA3908">
        <w:rPr>
          <w:color w:val="008000"/>
          <w:lang w:val="en-US"/>
        </w:rPr>
        <w:t>diagnosisMethod</w:t>
      </w:r>
      <w:proofErr w:type="spellEnd"/>
      <w:proofErr w:type="gramEnd"/>
      <w:r w:rsidRPr="00CA3908">
        <w:rPr>
          <w:color w:val="008000"/>
          <w:lang w:val="en-US"/>
        </w:rPr>
        <w:t xml:space="preserve"> = NA,             ### "IOM96", "IOM05", or "4digit", </w:t>
      </w:r>
      <w:proofErr w:type="spellStart"/>
      <w:r w:rsidRPr="00CA3908">
        <w:rPr>
          <w:color w:val="008000"/>
          <w:lang w:val="en-US"/>
        </w:rPr>
        <w:t>etc</w:t>
      </w:r>
      <w:proofErr w:type="spellEnd"/>
    </w:p>
    <w:p w:rsidR="00CA3908" w:rsidRPr="00CA3908" w:rsidRDefault="00CA3908" w:rsidP="00CA3908">
      <w:pPr>
        <w:pStyle w:val="R"/>
        <w:rPr>
          <w:color w:val="008000"/>
          <w:lang w:val="en-US"/>
        </w:rPr>
      </w:pPr>
      <w:r w:rsidRPr="00CA3908">
        <w:rPr>
          <w:color w:val="008000"/>
          <w:lang w:val="en-US"/>
        </w:rPr>
        <w:t xml:space="preserve">  </w:t>
      </w:r>
      <w:proofErr w:type="spellStart"/>
      <w:proofErr w:type="gramStart"/>
      <w:r w:rsidRPr="00CA3908">
        <w:rPr>
          <w:color w:val="008000"/>
          <w:lang w:val="en-US"/>
        </w:rPr>
        <w:t>syndromeCategory</w:t>
      </w:r>
      <w:proofErr w:type="spellEnd"/>
      <w:proofErr w:type="gramEnd"/>
      <w:r w:rsidRPr="00CA3908">
        <w:rPr>
          <w:color w:val="008000"/>
          <w:lang w:val="en-US"/>
        </w:rPr>
        <w:t xml:space="preserve"> =  NA,           ### 1 (FAS), 2 (</w:t>
      </w:r>
      <w:proofErr w:type="spellStart"/>
      <w:r w:rsidRPr="00CA3908">
        <w:rPr>
          <w:color w:val="008000"/>
          <w:lang w:val="en-US"/>
        </w:rPr>
        <w:t>pFAS</w:t>
      </w:r>
      <w:proofErr w:type="spellEnd"/>
      <w:r w:rsidRPr="00CA3908">
        <w:rPr>
          <w:color w:val="008000"/>
          <w:lang w:val="en-US"/>
        </w:rPr>
        <w:t>), 3 (ARBD), 4 (ARND), or 5 (FASD)</w:t>
      </w:r>
    </w:p>
    <w:p w:rsidR="00CA3908" w:rsidRPr="00CA3908" w:rsidRDefault="00CA3908" w:rsidP="00CA3908">
      <w:pPr>
        <w:pStyle w:val="R"/>
        <w:rPr>
          <w:color w:val="008000"/>
          <w:lang w:val="en-US"/>
        </w:rPr>
      </w:pPr>
      <w:r w:rsidRPr="00CA3908">
        <w:rPr>
          <w:color w:val="008000"/>
          <w:lang w:val="en-US"/>
        </w:rPr>
        <w:t xml:space="preserve">  </w:t>
      </w:r>
      <w:proofErr w:type="spellStart"/>
      <w:proofErr w:type="gramStart"/>
      <w:r w:rsidRPr="00CA3908">
        <w:rPr>
          <w:color w:val="008000"/>
          <w:lang w:val="en-US"/>
        </w:rPr>
        <w:t>maternalDrinkingConfirmed</w:t>
      </w:r>
      <w:proofErr w:type="spellEnd"/>
      <w:proofErr w:type="gramEnd"/>
      <w:r w:rsidRPr="00CA3908">
        <w:rPr>
          <w:color w:val="008000"/>
          <w:lang w:val="en-US"/>
        </w:rPr>
        <w:t xml:space="preserve"> = NA,   ### "never", "required", "if possible"</w:t>
      </w:r>
    </w:p>
    <w:p w:rsidR="00CA3908" w:rsidRPr="00CA3908" w:rsidRDefault="00CA3908" w:rsidP="00CA3908">
      <w:pPr>
        <w:pStyle w:val="R"/>
        <w:rPr>
          <w:color w:val="008000"/>
          <w:lang w:val="en-US"/>
        </w:rPr>
      </w:pPr>
      <w:r w:rsidRPr="00CA3908">
        <w:rPr>
          <w:color w:val="008000"/>
          <w:lang w:val="en-US"/>
        </w:rPr>
        <w:t xml:space="preserve">  </w:t>
      </w:r>
      <w:proofErr w:type="spellStart"/>
      <w:proofErr w:type="gramStart"/>
      <w:r w:rsidRPr="00CA3908">
        <w:rPr>
          <w:color w:val="008000"/>
          <w:lang w:val="en-US"/>
        </w:rPr>
        <w:t>caseascertainment</w:t>
      </w:r>
      <w:proofErr w:type="spellEnd"/>
      <w:proofErr w:type="gramEnd"/>
      <w:r w:rsidRPr="00CA3908">
        <w:rPr>
          <w:color w:val="008000"/>
          <w:lang w:val="en-US"/>
        </w:rPr>
        <w:t xml:space="preserve"> = NA,</w:t>
      </w:r>
      <w:r w:rsidRPr="00CA3908">
        <w:rPr>
          <w:color w:val="008000"/>
          <w:lang w:val="en-US"/>
        </w:rPr>
        <w:tab/>
      </w:r>
      <w:r w:rsidRPr="00CA3908">
        <w:rPr>
          <w:color w:val="008000"/>
          <w:lang w:val="en-US"/>
        </w:rPr>
        <w:tab/>
      </w:r>
      <w:r w:rsidRPr="00CA3908">
        <w:rPr>
          <w:color w:val="008000"/>
          <w:lang w:val="en-US"/>
        </w:rPr>
        <w:tab/>
        <w:t>### "active", "passive"</w:t>
      </w:r>
    </w:p>
    <w:p w:rsidR="00CA3908" w:rsidRPr="00CA3908" w:rsidRDefault="00CA3908" w:rsidP="00CA3908">
      <w:pPr>
        <w:pStyle w:val="R"/>
        <w:rPr>
          <w:color w:val="008000"/>
          <w:lang w:val="en-US"/>
        </w:rPr>
      </w:pPr>
      <w:r w:rsidRPr="00CA3908">
        <w:rPr>
          <w:color w:val="008000"/>
          <w:lang w:val="en-US"/>
        </w:rPr>
        <w:t xml:space="preserve">  </w:t>
      </w:r>
    </w:p>
    <w:p w:rsidR="00CA3908" w:rsidRPr="00CA3908" w:rsidRDefault="00CA3908" w:rsidP="00CA3908">
      <w:pPr>
        <w:pStyle w:val="R"/>
        <w:rPr>
          <w:color w:val="008000"/>
          <w:lang w:val="en-US"/>
        </w:rPr>
      </w:pPr>
      <w:r w:rsidRPr="00CA3908">
        <w:rPr>
          <w:color w:val="008000"/>
          <w:lang w:val="en-US"/>
        </w:rPr>
        <w:t>####################################### ONLY FOR MATERNAL DRINKING BEHAVIOR VARIABLES</w:t>
      </w:r>
    </w:p>
    <w:p w:rsidR="00CA3908" w:rsidRPr="00CA3908" w:rsidRDefault="00CA3908" w:rsidP="00CA3908">
      <w:pPr>
        <w:pStyle w:val="R"/>
        <w:rPr>
          <w:color w:val="008000"/>
          <w:lang w:val="en-US"/>
        </w:rPr>
      </w:pPr>
      <w:r w:rsidRPr="00CA3908">
        <w:rPr>
          <w:color w:val="008000"/>
          <w:lang w:val="en-US"/>
        </w:rPr>
        <w:t xml:space="preserve">  </w:t>
      </w:r>
      <w:proofErr w:type="spellStart"/>
      <w:proofErr w:type="gramStart"/>
      <w:r w:rsidRPr="00CA3908">
        <w:rPr>
          <w:color w:val="008000"/>
          <w:lang w:val="en-US"/>
        </w:rPr>
        <w:t>dataCollectionMethod</w:t>
      </w:r>
      <w:proofErr w:type="spellEnd"/>
      <w:proofErr w:type="gramEnd"/>
      <w:r w:rsidRPr="00CA3908">
        <w:rPr>
          <w:color w:val="008000"/>
          <w:lang w:val="en-US"/>
        </w:rPr>
        <w:t xml:space="preserve"> = NA,        ### "self-report" or "interview"</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timeframe</w:t>
      </w:r>
      <w:proofErr w:type="gramEnd"/>
      <w:r w:rsidRPr="00CA3908">
        <w:rPr>
          <w:color w:val="008000"/>
          <w:lang w:val="en-US"/>
        </w:rPr>
        <w:t xml:space="preserve"> = NA,                   ### "retrospective" vs "concurrent" </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period</w:t>
      </w:r>
      <w:proofErr w:type="gramEnd"/>
      <w:r w:rsidRPr="00CA3908">
        <w:rPr>
          <w:color w:val="008000"/>
          <w:lang w:val="en-US"/>
        </w:rPr>
        <w:t xml:space="preserve"> = NA,               </w:t>
      </w:r>
      <w:r w:rsidRPr="00CA3908">
        <w:rPr>
          <w:color w:val="008000"/>
          <w:lang w:val="en-US"/>
        </w:rPr>
        <w:tab/>
      </w:r>
      <w:r w:rsidRPr="00CA3908">
        <w:rPr>
          <w:color w:val="008000"/>
          <w:lang w:val="en-US"/>
        </w:rPr>
        <w:tab/>
        <w:t>### "before", "1st", "2nd", "3rd", "during", "after", "other"</w:t>
      </w:r>
    </w:p>
    <w:p w:rsidR="00CA3908" w:rsidRPr="00CA3908" w:rsidRDefault="00CA3908" w:rsidP="00CA3908">
      <w:pPr>
        <w:pStyle w:val="R"/>
        <w:rPr>
          <w:color w:val="008000"/>
          <w:lang w:val="en-US"/>
        </w:rPr>
      </w:pPr>
      <w:r w:rsidRPr="00CA3908">
        <w:rPr>
          <w:color w:val="008000"/>
          <w:lang w:val="en-US"/>
        </w:rPr>
        <w:t xml:space="preserve">  </w:t>
      </w:r>
      <w:proofErr w:type="spellStart"/>
      <w:proofErr w:type="gramStart"/>
      <w:r w:rsidRPr="00CA3908">
        <w:rPr>
          <w:color w:val="008000"/>
          <w:lang w:val="en-US"/>
        </w:rPr>
        <w:t>varType</w:t>
      </w:r>
      <w:proofErr w:type="spellEnd"/>
      <w:proofErr w:type="gramEnd"/>
      <w:r w:rsidRPr="00CA3908">
        <w:rPr>
          <w:color w:val="008000"/>
          <w:lang w:val="en-US"/>
        </w:rPr>
        <w:t xml:space="preserve"> = NA,               </w:t>
      </w:r>
      <w:r w:rsidRPr="00CA3908">
        <w:rPr>
          <w:color w:val="008000"/>
          <w:lang w:val="en-US"/>
        </w:rPr>
        <w:tab/>
      </w:r>
      <w:r w:rsidRPr="00CA3908">
        <w:rPr>
          <w:color w:val="008000"/>
          <w:lang w:val="en-US"/>
        </w:rPr>
        <w:tab/>
        <w:t xml:space="preserve"> ### "frequency" or "units"</w:t>
      </w:r>
    </w:p>
    <w:p w:rsidR="00CA3908" w:rsidRPr="00CA3908" w:rsidRDefault="00CA3908" w:rsidP="00CA3908">
      <w:pPr>
        <w:pStyle w:val="R"/>
        <w:rPr>
          <w:color w:val="008000"/>
          <w:lang w:val="en-US"/>
        </w:rPr>
      </w:pPr>
      <w:r w:rsidRPr="00CA3908">
        <w:rPr>
          <w:color w:val="008000"/>
          <w:lang w:val="en-US"/>
        </w:rPr>
        <w:t xml:space="preserve">  </w:t>
      </w:r>
      <w:proofErr w:type="spellStart"/>
      <w:r w:rsidRPr="00CA3908">
        <w:rPr>
          <w:color w:val="008000"/>
          <w:lang w:val="en-US"/>
        </w:rPr>
        <w:t>intensitySpecification</w:t>
      </w:r>
      <w:proofErr w:type="spellEnd"/>
      <w:r w:rsidRPr="00CA3908">
        <w:rPr>
          <w:color w:val="008000"/>
          <w:lang w:val="en-US"/>
        </w:rPr>
        <w:t xml:space="preserve"> = NA,                   ### NA, "any day", "weekday", "</w:t>
      </w:r>
      <w:proofErr w:type="spellStart"/>
      <w:r w:rsidRPr="00CA3908">
        <w:rPr>
          <w:color w:val="008000"/>
          <w:lang w:val="en-US"/>
        </w:rPr>
        <w:t>weekendday</w:t>
      </w:r>
      <w:proofErr w:type="spellEnd"/>
      <w:r w:rsidRPr="00CA3908">
        <w:rPr>
          <w:color w:val="008000"/>
          <w:lang w:val="en-US"/>
        </w:rPr>
        <w:t>", "</w:t>
      </w:r>
      <w:proofErr w:type="spellStart"/>
      <w:r w:rsidRPr="00CA3908">
        <w:rPr>
          <w:color w:val="008000"/>
          <w:lang w:val="en-US"/>
        </w:rPr>
        <w:t>friday</w:t>
      </w:r>
      <w:proofErr w:type="spellEnd"/>
      <w:r w:rsidRPr="00CA3908">
        <w:rPr>
          <w:color w:val="008000"/>
          <w:lang w:val="en-US"/>
        </w:rPr>
        <w:t>", "</w:t>
      </w:r>
      <w:proofErr w:type="spellStart"/>
      <w:r w:rsidRPr="00CA3908">
        <w:rPr>
          <w:color w:val="008000"/>
          <w:lang w:val="en-US"/>
        </w:rPr>
        <w:t>saturday</w:t>
      </w:r>
      <w:proofErr w:type="spellEnd"/>
      <w:r w:rsidRPr="00CA3908">
        <w:rPr>
          <w:color w:val="008000"/>
          <w:lang w:val="en-US"/>
        </w:rPr>
        <w:t xml:space="preserve">",  </w:t>
      </w:r>
      <w:proofErr w:type="spellStart"/>
      <w:r w:rsidRPr="00CA3908">
        <w:rPr>
          <w:color w:val="008000"/>
          <w:lang w:val="en-US"/>
        </w:rPr>
        <w:t>etc</w:t>
      </w:r>
      <w:proofErr w:type="spellEnd"/>
    </w:p>
    <w:p w:rsidR="00CA3908" w:rsidRPr="00CA3908" w:rsidRDefault="00CA3908" w:rsidP="00CA3908">
      <w:pPr>
        <w:pStyle w:val="R"/>
        <w:rPr>
          <w:color w:val="008000"/>
          <w:lang w:val="en-US"/>
        </w:rPr>
      </w:pPr>
      <w:r w:rsidRPr="00CA3908">
        <w:rPr>
          <w:color w:val="008000"/>
          <w:lang w:val="en-US"/>
        </w:rPr>
        <w:t xml:space="preserve">  </w:t>
      </w:r>
      <w:proofErr w:type="spellStart"/>
      <w:proofErr w:type="gramStart"/>
      <w:r w:rsidRPr="00CA3908">
        <w:rPr>
          <w:color w:val="008000"/>
          <w:lang w:val="en-US"/>
        </w:rPr>
        <w:t>specificationUnits</w:t>
      </w:r>
      <w:proofErr w:type="spellEnd"/>
      <w:proofErr w:type="gramEnd"/>
      <w:r w:rsidRPr="00CA3908">
        <w:rPr>
          <w:color w:val="008000"/>
          <w:lang w:val="en-US"/>
        </w:rPr>
        <w:t xml:space="preserve"> = NA,           </w:t>
      </w:r>
      <w:r w:rsidRPr="00CA3908">
        <w:rPr>
          <w:color w:val="008000"/>
          <w:lang w:val="en-US"/>
        </w:rPr>
        <w:tab/>
      </w:r>
      <w:r w:rsidRPr="00CA3908">
        <w:rPr>
          <w:color w:val="008000"/>
          <w:lang w:val="en-US"/>
        </w:rPr>
        <w:tab/>
      </w:r>
      <w:r w:rsidRPr="00CA3908">
        <w:rPr>
          <w:color w:val="008000"/>
          <w:lang w:val="en-US"/>
        </w:rPr>
        <w:tab/>
        <w:t xml:space="preserve"> ### "ml", "mg", "</w:t>
      </w:r>
      <w:proofErr w:type="spellStart"/>
      <w:r w:rsidRPr="00CA3908">
        <w:rPr>
          <w:color w:val="008000"/>
          <w:lang w:val="en-US"/>
        </w:rPr>
        <w:t>oz</w:t>
      </w:r>
      <w:proofErr w:type="spellEnd"/>
      <w:r w:rsidRPr="00CA3908">
        <w:rPr>
          <w:color w:val="008000"/>
          <w:lang w:val="en-US"/>
        </w:rPr>
        <w:t>"</w:t>
      </w:r>
    </w:p>
    <w:p w:rsidR="00CA3908" w:rsidRPr="00CA3908" w:rsidRDefault="00CA3908" w:rsidP="00CA3908">
      <w:pPr>
        <w:pStyle w:val="R"/>
        <w:rPr>
          <w:color w:val="008000"/>
          <w:lang w:val="en-US"/>
        </w:rPr>
      </w:pPr>
      <w:r w:rsidRPr="00CA3908">
        <w:rPr>
          <w:color w:val="008000"/>
          <w:lang w:val="en-US"/>
        </w:rPr>
        <w:t xml:space="preserve">  </w:t>
      </w:r>
      <w:proofErr w:type="spellStart"/>
      <w:proofErr w:type="gramStart"/>
      <w:r w:rsidRPr="00CA3908">
        <w:rPr>
          <w:color w:val="008000"/>
          <w:lang w:val="en-US"/>
        </w:rPr>
        <w:t>specificationTimeframe</w:t>
      </w:r>
      <w:proofErr w:type="spellEnd"/>
      <w:proofErr w:type="gramEnd"/>
      <w:r w:rsidRPr="00CA3908">
        <w:rPr>
          <w:color w:val="008000"/>
          <w:lang w:val="en-US"/>
        </w:rPr>
        <w:t xml:space="preserve"> = NA,  </w:t>
      </w:r>
      <w:r w:rsidRPr="00CA3908">
        <w:rPr>
          <w:color w:val="008000"/>
          <w:lang w:val="en-US"/>
        </w:rPr>
        <w:tab/>
      </w:r>
      <w:r w:rsidRPr="00CA3908">
        <w:rPr>
          <w:color w:val="008000"/>
          <w:lang w:val="en-US"/>
        </w:rPr>
        <w:tab/>
      </w:r>
      <w:r w:rsidRPr="00CA3908">
        <w:rPr>
          <w:color w:val="008000"/>
          <w:lang w:val="en-US"/>
        </w:rPr>
        <w:tab/>
      </w:r>
      <w:r w:rsidRPr="00CA3908">
        <w:rPr>
          <w:color w:val="008000"/>
          <w:lang w:val="en-US"/>
        </w:rPr>
        <w:tab/>
        <w:t xml:space="preserve"> ### "per week", "per month", "per year"</w:t>
      </w:r>
    </w:p>
    <w:p w:rsidR="00CA3908" w:rsidRPr="00CA3908" w:rsidRDefault="00CA3908" w:rsidP="00CA3908">
      <w:pPr>
        <w:pStyle w:val="R"/>
        <w:rPr>
          <w:color w:val="008000"/>
          <w:lang w:val="en-US"/>
        </w:rPr>
      </w:pPr>
      <w:r w:rsidRPr="00CA3908">
        <w:rPr>
          <w:color w:val="008000"/>
          <w:lang w:val="en-US"/>
        </w:rPr>
        <w:t xml:space="preserve">  </w:t>
      </w:r>
      <w:proofErr w:type="spellStart"/>
      <w:proofErr w:type="gramStart"/>
      <w:r w:rsidRPr="00CA3908">
        <w:rPr>
          <w:color w:val="008000"/>
          <w:lang w:val="en-US"/>
        </w:rPr>
        <w:t>aboutBinging</w:t>
      </w:r>
      <w:proofErr w:type="spellEnd"/>
      <w:proofErr w:type="gramEnd"/>
      <w:r w:rsidRPr="00CA3908">
        <w:rPr>
          <w:color w:val="008000"/>
          <w:lang w:val="en-US"/>
        </w:rPr>
        <w:t xml:space="preserve"> = FALSE,             </w:t>
      </w:r>
      <w:r w:rsidRPr="00CA3908">
        <w:rPr>
          <w:color w:val="008000"/>
          <w:lang w:val="en-US"/>
        </w:rPr>
        <w:tab/>
      </w:r>
      <w:r w:rsidRPr="00CA3908">
        <w:rPr>
          <w:color w:val="008000"/>
          <w:lang w:val="en-US"/>
        </w:rPr>
        <w:tab/>
      </w:r>
      <w:r w:rsidRPr="00CA3908">
        <w:rPr>
          <w:color w:val="008000"/>
          <w:lang w:val="en-US"/>
        </w:rPr>
        <w:tab/>
        <w:t xml:space="preserve"> ### TRUE if the variable is about binge drinking</w:t>
      </w:r>
    </w:p>
    <w:p w:rsidR="00CA3908" w:rsidRPr="00CA3908" w:rsidRDefault="00CA3908" w:rsidP="00CA3908">
      <w:pPr>
        <w:pStyle w:val="R"/>
        <w:rPr>
          <w:color w:val="008000"/>
          <w:lang w:val="en-US"/>
        </w:rPr>
      </w:pPr>
      <w:r w:rsidRPr="00CA3908">
        <w:rPr>
          <w:color w:val="008000"/>
          <w:lang w:val="en-US"/>
        </w:rPr>
        <w:t xml:space="preserve">  </w:t>
      </w:r>
      <w:proofErr w:type="spellStart"/>
      <w:proofErr w:type="gramStart"/>
      <w:r w:rsidRPr="00CA3908">
        <w:rPr>
          <w:color w:val="008000"/>
          <w:lang w:val="en-US"/>
        </w:rPr>
        <w:t>aboutAlcoholism</w:t>
      </w:r>
      <w:proofErr w:type="spellEnd"/>
      <w:proofErr w:type="gramEnd"/>
      <w:r w:rsidRPr="00CA3908">
        <w:rPr>
          <w:color w:val="008000"/>
          <w:lang w:val="en-US"/>
        </w:rPr>
        <w:t xml:space="preserve"> = FALSE,</w:t>
      </w:r>
      <w:r w:rsidRPr="00CA3908">
        <w:rPr>
          <w:color w:val="008000"/>
          <w:lang w:val="en-US"/>
        </w:rPr>
        <w:tab/>
      </w:r>
      <w:r w:rsidRPr="00CA3908">
        <w:rPr>
          <w:color w:val="008000"/>
          <w:lang w:val="en-US"/>
        </w:rPr>
        <w:tab/>
      </w:r>
      <w:r w:rsidRPr="00CA3908">
        <w:rPr>
          <w:color w:val="008000"/>
          <w:lang w:val="en-US"/>
        </w:rPr>
        <w:tab/>
      </w:r>
      <w:r w:rsidRPr="00CA3908">
        <w:rPr>
          <w:color w:val="008000"/>
          <w:lang w:val="en-US"/>
        </w:rPr>
        <w:tab/>
        <w:t>### TRUE if the variable is about alcoholism</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description</w:t>
      </w:r>
      <w:proofErr w:type="gramEnd"/>
      <w:r w:rsidRPr="00CA3908">
        <w:rPr>
          <w:color w:val="008000"/>
          <w:lang w:val="en-US"/>
        </w:rPr>
        <w:t xml:space="preserve"> = NA,                 ### Description, as text; or NA</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comment</w:t>
      </w:r>
      <w:proofErr w:type="gramEnd"/>
      <w:r w:rsidRPr="00CA3908">
        <w:rPr>
          <w:color w:val="008000"/>
          <w:lang w:val="en-US"/>
        </w:rPr>
        <w:t xml:space="preserve"> = NA                      ### Comment, as text; or NA;</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r w:rsidRPr="00CA3908">
        <w:rPr>
          <w:color w:val="008000"/>
          <w:lang w:val="en-US"/>
        </w:rPr>
        <w:t>### END</w:t>
      </w:r>
    </w:p>
    <w:p w:rsidR="00CA3908" w:rsidRPr="00CA3908" w:rsidRDefault="00CA3908" w:rsidP="00CA3908">
      <w:pPr>
        <w:pStyle w:val="R"/>
        <w:rPr>
          <w:color w:val="008000"/>
          <w:lang w:val="en-US"/>
        </w:rPr>
      </w:pPr>
      <w:r w:rsidRPr="00CA3908">
        <w:rPr>
          <w:color w:val="008000"/>
          <w:lang w:val="en-US"/>
        </w:rPr>
        <w:t>##########################################################################</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 Some verification functions; note that these need the '</w:t>
      </w:r>
      <w:proofErr w:type="spellStart"/>
      <w:r w:rsidRPr="00CA3908">
        <w:rPr>
          <w:color w:val="008000"/>
          <w:lang w:val="en-US"/>
        </w:rPr>
        <w:t>userfriendlyscience</w:t>
      </w:r>
      <w:proofErr w:type="spellEnd"/>
      <w:r w:rsidRPr="00CA3908">
        <w:rPr>
          <w:color w:val="008000"/>
          <w:lang w:val="en-US"/>
        </w:rPr>
        <w:t>'</w:t>
      </w:r>
    </w:p>
    <w:p w:rsidR="00CA3908" w:rsidRPr="00CA3908" w:rsidRDefault="00CA3908" w:rsidP="00CA3908">
      <w:pPr>
        <w:pStyle w:val="R"/>
        <w:rPr>
          <w:color w:val="008000"/>
          <w:lang w:val="en-US"/>
        </w:rPr>
      </w:pPr>
      <w:r w:rsidRPr="00CA3908">
        <w:rPr>
          <w:color w:val="008000"/>
          <w:lang w:val="en-US"/>
        </w:rPr>
        <w:t xml:space="preserve">### </w:t>
      </w:r>
      <w:proofErr w:type="gramStart"/>
      <w:r w:rsidRPr="00CA3908">
        <w:rPr>
          <w:color w:val="008000"/>
          <w:lang w:val="en-US"/>
        </w:rPr>
        <w:t>package</w:t>
      </w:r>
      <w:proofErr w:type="gramEnd"/>
      <w:r w:rsidRPr="00CA3908">
        <w:rPr>
          <w:color w:val="008000"/>
          <w:lang w:val="en-US"/>
        </w:rPr>
        <w:t xml:space="preserve"> to be installed and loaded (with 'require').</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 This function checks whether for all variables that are used, the</w:t>
      </w:r>
    </w:p>
    <w:p w:rsidR="00CA3908" w:rsidRPr="00CA3908" w:rsidRDefault="00CA3908" w:rsidP="00CA3908">
      <w:pPr>
        <w:pStyle w:val="R"/>
        <w:rPr>
          <w:color w:val="008000"/>
          <w:lang w:val="en-US"/>
        </w:rPr>
      </w:pPr>
      <w:r w:rsidRPr="00CA3908">
        <w:rPr>
          <w:color w:val="008000"/>
          <w:lang w:val="en-US"/>
        </w:rPr>
        <w:t xml:space="preserve">### </w:t>
      </w:r>
      <w:proofErr w:type="spellStart"/>
      <w:proofErr w:type="gramStart"/>
      <w:r w:rsidRPr="00CA3908">
        <w:rPr>
          <w:color w:val="008000"/>
          <w:lang w:val="en-US"/>
        </w:rPr>
        <w:t>operationalisation</w:t>
      </w:r>
      <w:proofErr w:type="spellEnd"/>
      <w:proofErr w:type="gramEnd"/>
      <w:r w:rsidRPr="00CA3908">
        <w:rPr>
          <w:color w:val="008000"/>
          <w:lang w:val="en-US"/>
        </w:rPr>
        <w:t xml:space="preserve"> is also extracted, and vice versa:</w:t>
      </w:r>
    </w:p>
    <w:p w:rsidR="00CA3908" w:rsidRPr="00CA3908" w:rsidRDefault="00CA3908" w:rsidP="00CA3908">
      <w:pPr>
        <w:pStyle w:val="R"/>
        <w:rPr>
          <w:color w:val="008000"/>
          <w:lang w:val="en-US"/>
        </w:rPr>
      </w:pPr>
      <w:r w:rsidRPr="00CA3908">
        <w:rPr>
          <w:color w:val="008000"/>
          <w:lang w:val="en-US"/>
        </w:rPr>
        <w:t>#</w:t>
      </w:r>
      <w:proofErr w:type="spellStart"/>
      <w:proofErr w:type="gramStart"/>
      <w:r w:rsidRPr="00CA3908">
        <w:rPr>
          <w:color w:val="008000"/>
          <w:lang w:val="en-US"/>
        </w:rPr>
        <w:t>extractionVerification</w:t>
      </w:r>
      <w:proofErr w:type="spellEnd"/>
      <w:r w:rsidRPr="00CA3908">
        <w:rPr>
          <w:color w:val="008000"/>
          <w:lang w:val="en-US"/>
        </w:rPr>
        <w:t>(</w:t>
      </w:r>
      <w:proofErr w:type="gramEnd"/>
      <w:r w:rsidRPr="00CA3908">
        <w:rPr>
          <w:color w:val="008000"/>
          <w:lang w:val="en-US"/>
        </w:rPr>
        <w:t>res);</w:t>
      </w:r>
    </w:p>
    <w:p w:rsidR="00CA3908" w:rsidRPr="00CA3908" w:rsidRDefault="00CA3908" w:rsidP="00CA3908">
      <w:pPr>
        <w:pStyle w:val="R"/>
        <w:rPr>
          <w:color w:val="008000"/>
          <w:lang w:val="en-US"/>
        </w:rPr>
      </w:pPr>
    </w:p>
    <w:p w:rsidR="00CA3908" w:rsidRPr="00CA3908" w:rsidRDefault="00CA3908" w:rsidP="00CA3908">
      <w:pPr>
        <w:pStyle w:val="R"/>
        <w:rPr>
          <w:color w:val="008000"/>
          <w:lang w:val="en-US"/>
        </w:rPr>
      </w:pPr>
      <w:r w:rsidRPr="00CA3908">
        <w:rPr>
          <w:color w:val="008000"/>
          <w:lang w:val="en-US"/>
        </w:rPr>
        <w:t xml:space="preserve">### For showing the entire </w:t>
      </w:r>
      <w:proofErr w:type="spellStart"/>
      <w:r w:rsidRPr="00CA3908">
        <w:rPr>
          <w:color w:val="008000"/>
          <w:lang w:val="en-US"/>
        </w:rPr>
        <w:t>dataframes</w:t>
      </w:r>
      <w:proofErr w:type="spellEnd"/>
    </w:p>
    <w:p w:rsidR="00CA3908" w:rsidRPr="00CA3908" w:rsidRDefault="00CA3908" w:rsidP="00CA3908">
      <w:pPr>
        <w:pStyle w:val="R"/>
        <w:rPr>
          <w:color w:val="008000"/>
          <w:lang w:val="en-US"/>
        </w:rPr>
      </w:pPr>
      <w:r w:rsidRPr="00CA3908">
        <w:rPr>
          <w:color w:val="008000"/>
          <w:lang w:val="en-US"/>
        </w:rPr>
        <w:t>#</w:t>
      </w:r>
      <w:proofErr w:type="gramStart"/>
      <w:r w:rsidRPr="00CA3908">
        <w:rPr>
          <w:color w:val="008000"/>
          <w:lang w:val="en-US"/>
        </w:rPr>
        <w:t>print.data.frame(</w:t>
      </w:r>
      <w:proofErr w:type="gramEnd"/>
      <w:r w:rsidRPr="00CA3908">
        <w:rPr>
          <w:color w:val="008000"/>
          <w:lang w:val="en-US"/>
        </w:rPr>
        <w:t>extractionVerification(res)$dat$extractedVariables)</w:t>
      </w:r>
    </w:p>
    <w:p w:rsidR="00CA3908" w:rsidRPr="00CA3908" w:rsidRDefault="00CA3908" w:rsidP="00CA3908">
      <w:pPr>
        <w:pStyle w:val="R"/>
        <w:rPr>
          <w:color w:val="008000"/>
          <w:lang w:val="en-US"/>
        </w:rPr>
      </w:pPr>
      <w:r w:rsidRPr="00CA3908">
        <w:rPr>
          <w:color w:val="008000"/>
          <w:lang w:val="en-US"/>
        </w:rPr>
        <w:t>#</w:t>
      </w:r>
      <w:proofErr w:type="gramStart"/>
      <w:r w:rsidRPr="00CA3908">
        <w:rPr>
          <w:color w:val="008000"/>
          <w:lang w:val="en-US"/>
        </w:rPr>
        <w:t>print.data.frame(</w:t>
      </w:r>
      <w:proofErr w:type="gramEnd"/>
      <w:r w:rsidRPr="00CA3908">
        <w:rPr>
          <w:color w:val="008000"/>
          <w:lang w:val="en-US"/>
        </w:rPr>
        <w:t>extractionVerification(res)$dat$extractedUnivariate)</w:t>
      </w:r>
    </w:p>
    <w:p w:rsidR="005A195B" w:rsidRPr="005A195B" w:rsidRDefault="00CA3908" w:rsidP="00CA3908">
      <w:pPr>
        <w:pStyle w:val="R"/>
        <w:rPr>
          <w:color w:val="008000"/>
          <w:lang w:val="en-US"/>
        </w:rPr>
      </w:pPr>
      <w:r w:rsidRPr="00CA3908">
        <w:rPr>
          <w:color w:val="008000"/>
          <w:lang w:val="en-US"/>
        </w:rPr>
        <w:t>#</w:t>
      </w:r>
      <w:proofErr w:type="gramStart"/>
      <w:r w:rsidRPr="00CA3908">
        <w:rPr>
          <w:color w:val="008000"/>
          <w:lang w:val="en-US"/>
        </w:rPr>
        <w:t>print.data.frame(</w:t>
      </w:r>
      <w:proofErr w:type="gramEnd"/>
      <w:r w:rsidRPr="00CA3908">
        <w:rPr>
          <w:color w:val="008000"/>
          <w:lang w:val="en-US"/>
        </w:rPr>
        <w:t>extractionVerification(res)$dat$extractedAssociations)</w:t>
      </w:r>
      <w:bookmarkStart w:id="18" w:name="_GoBack"/>
      <w:bookmarkEnd w:id="18"/>
    </w:p>
    <w:p w:rsidR="00283422" w:rsidRPr="0099597D" w:rsidRDefault="00283422">
      <w:pPr>
        <w:pStyle w:val="Heading3"/>
        <w:rPr>
          <w:lang w:val="en-US"/>
        </w:rPr>
      </w:pPr>
    </w:p>
    <w:p w:rsidR="00283422" w:rsidRPr="0099597D" w:rsidRDefault="00283422">
      <w:pPr>
        <w:pStyle w:val="Heading3"/>
        <w:rPr>
          <w:lang w:val="en-US"/>
        </w:rPr>
      </w:pPr>
    </w:p>
    <w:p w:rsidR="003F518A" w:rsidRDefault="0088115A">
      <w:pPr>
        <w:pStyle w:val="Heading3"/>
      </w:pPr>
      <w:bookmarkStart w:id="19" w:name="_Toc413070930"/>
      <w:r>
        <w:t xml:space="preserve">Entering </w:t>
      </w:r>
      <w:proofErr w:type="spellStart"/>
      <w:r>
        <w:t>the</w:t>
      </w:r>
      <w:proofErr w:type="spellEnd"/>
      <w:r>
        <w:t xml:space="preserve"> </w:t>
      </w:r>
      <w:proofErr w:type="spellStart"/>
      <w:r>
        <w:t>extracted</w:t>
      </w:r>
      <w:proofErr w:type="spellEnd"/>
      <w:r>
        <w:t xml:space="preserve"> information</w:t>
      </w:r>
      <w:bookmarkEnd w:id="19"/>
    </w:p>
    <w:p w:rsidR="003F518A" w:rsidRDefault="0088115A">
      <w:r w:rsidRPr="00070FC4">
        <w:rPr>
          <w:lang w:val="en-US"/>
        </w:rPr>
        <w:t xml:space="preserve">Information is entered by specifying variable values. In fact, the only </w:t>
      </w:r>
      <w:proofErr w:type="gramStart"/>
      <w:r w:rsidRPr="00070FC4">
        <w:rPr>
          <w:lang w:val="en-US"/>
        </w:rPr>
        <w:t>thing</w:t>
      </w:r>
      <w:proofErr w:type="gramEnd"/>
      <w:r w:rsidRPr="00070FC4">
        <w:rPr>
          <w:lang w:val="en-US"/>
        </w:rPr>
        <w:t xml:space="preserve"> you have to do as an extractor is enter information in the template file.</w:t>
      </w:r>
      <w:r w:rsidRPr="00070FC4">
        <w:rPr>
          <w:b/>
          <w:bCs/>
          <w:lang w:val="en-US"/>
        </w:rPr>
        <w:t xml:space="preserve"> </w:t>
      </w:r>
      <w:r w:rsidRPr="00070FC4">
        <w:rPr>
          <w:lang w:val="en-US"/>
        </w:rPr>
        <w:t xml:space="preserve">There are five basic types of input that can be used. </w:t>
      </w:r>
      <w:r>
        <w:t>They are listed here, with examples:</w:t>
      </w:r>
    </w:p>
    <w:tbl>
      <w:tblPr>
        <w:tblW w:w="9072" w:type="dxa"/>
        <w:tblInd w:w="55" w:type="dxa"/>
        <w:tblBorders>
          <w:top w:val="nil"/>
          <w:left w:val="nil"/>
          <w:bottom w:val="nil"/>
          <w:right w:val="nil"/>
          <w:insideH w:val="nil"/>
          <w:insideV w:val="nil"/>
        </w:tblBorders>
        <w:tblCellMar>
          <w:top w:w="55" w:type="dxa"/>
          <w:left w:w="55" w:type="dxa"/>
          <w:bottom w:w="55" w:type="dxa"/>
          <w:right w:w="55" w:type="dxa"/>
        </w:tblCellMar>
        <w:tblLook w:val="0000" w:firstRow="0" w:lastRow="0" w:firstColumn="0" w:lastColumn="0" w:noHBand="0" w:noVBand="0"/>
      </w:tblPr>
      <w:tblGrid>
        <w:gridCol w:w="719"/>
        <w:gridCol w:w="4480"/>
        <w:gridCol w:w="1936"/>
        <w:gridCol w:w="1937"/>
      </w:tblGrid>
      <w:tr w:rsidR="003F518A">
        <w:tc>
          <w:tcPr>
            <w:tcW w:w="719" w:type="dxa"/>
            <w:tcBorders>
              <w:top w:val="nil"/>
              <w:left w:val="nil"/>
              <w:bottom w:val="nil"/>
              <w:right w:val="nil"/>
            </w:tcBorders>
            <w:shd w:val="clear" w:color="auto" w:fill="auto"/>
          </w:tcPr>
          <w:p w:rsidR="003F518A" w:rsidRDefault="0088115A">
            <w:pPr>
              <w:pStyle w:val="TableContents"/>
              <w:rPr>
                <w:b/>
                <w:bCs/>
              </w:rPr>
            </w:pPr>
            <w:r>
              <w:rPr>
                <w:b/>
                <w:bCs/>
              </w:rPr>
              <w:t>Name</w:t>
            </w:r>
          </w:p>
        </w:tc>
        <w:tc>
          <w:tcPr>
            <w:tcW w:w="4480" w:type="dxa"/>
            <w:tcBorders>
              <w:top w:val="nil"/>
              <w:left w:val="nil"/>
              <w:bottom w:val="nil"/>
              <w:right w:val="nil"/>
            </w:tcBorders>
            <w:shd w:val="clear" w:color="auto" w:fill="auto"/>
          </w:tcPr>
          <w:p w:rsidR="003F518A" w:rsidRDefault="0088115A">
            <w:pPr>
              <w:pStyle w:val="TableContents"/>
              <w:rPr>
                <w:b/>
                <w:bCs/>
              </w:rPr>
            </w:pPr>
            <w:r>
              <w:rPr>
                <w:b/>
                <w:bCs/>
              </w:rPr>
              <w:t>Description</w:t>
            </w:r>
          </w:p>
        </w:tc>
        <w:tc>
          <w:tcPr>
            <w:tcW w:w="1936" w:type="dxa"/>
            <w:tcBorders>
              <w:top w:val="nil"/>
              <w:left w:val="nil"/>
              <w:bottom w:val="nil"/>
              <w:right w:val="nil"/>
            </w:tcBorders>
            <w:shd w:val="clear" w:color="auto" w:fill="auto"/>
          </w:tcPr>
          <w:p w:rsidR="003F518A" w:rsidRDefault="0088115A">
            <w:pPr>
              <w:pStyle w:val="TableContents"/>
              <w:rPr>
                <w:b/>
                <w:bCs/>
              </w:rPr>
            </w:pPr>
            <w:r>
              <w:rPr>
                <w:b/>
                <w:bCs/>
              </w:rPr>
              <w:t>Example 1</w:t>
            </w:r>
          </w:p>
        </w:tc>
        <w:tc>
          <w:tcPr>
            <w:tcW w:w="1937" w:type="dxa"/>
            <w:tcBorders>
              <w:top w:val="nil"/>
              <w:left w:val="nil"/>
              <w:bottom w:val="nil"/>
              <w:right w:val="nil"/>
            </w:tcBorders>
            <w:shd w:val="clear" w:color="auto" w:fill="auto"/>
          </w:tcPr>
          <w:p w:rsidR="003F518A" w:rsidRDefault="0088115A">
            <w:pPr>
              <w:pStyle w:val="TableContents"/>
              <w:rPr>
                <w:b/>
                <w:bCs/>
              </w:rPr>
            </w:pPr>
            <w:r>
              <w:rPr>
                <w:b/>
                <w:bCs/>
              </w:rPr>
              <w:t>Example 2</w:t>
            </w:r>
          </w:p>
        </w:tc>
      </w:tr>
      <w:tr w:rsidR="003F518A">
        <w:tc>
          <w:tcPr>
            <w:tcW w:w="719" w:type="dxa"/>
            <w:tcBorders>
              <w:top w:val="nil"/>
              <w:left w:val="nil"/>
              <w:bottom w:val="nil"/>
              <w:right w:val="nil"/>
            </w:tcBorders>
            <w:shd w:val="clear" w:color="auto" w:fill="auto"/>
          </w:tcPr>
          <w:p w:rsidR="003F518A" w:rsidRDefault="0088115A">
            <w:pPr>
              <w:pStyle w:val="TableContents"/>
            </w:pPr>
            <w:r>
              <w:lastRenderedPageBreak/>
              <w:t>NA</w:t>
            </w:r>
          </w:p>
        </w:tc>
        <w:tc>
          <w:tcPr>
            <w:tcW w:w="4480" w:type="dxa"/>
            <w:tcBorders>
              <w:top w:val="nil"/>
              <w:left w:val="nil"/>
              <w:bottom w:val="nil"/>
              <w:right w:val="nil"/>
            </w:tcBorders>
            <w:shd w:val="clear" w:color="auto" w:fill="auto"/>
          </w:tcPr>
          <w:p w:rsidR="003F518A" w:rsidRDefault="0088115A">
            <w:pPr>
              <w:pStyle w:val="TableContents"/>
            </w:pPr>
            <w:r w:rsidRPr="00070FC4">
              <w:rPr>
                <w:lang w:val="en-US"/>
              </w:rPr>
              <w:t xml:space="preserve">This means ‘missing value’; use this when the relevant variable does not apply, or when the value is not specified in the article. NA becomes bright blue in Notepad++. NA can in fact be entered anywhere where the values below can be entered to indicate no relevant value is available. </w:t>
            </w:r>
            <w:r>
              <w:t>It’s the only one with such flexibility.</w:t>
            </w:r>
          </w:p>
        </w:tc>
        <w:tc>
          <w:tcPr>
            <w:tcW w:w="1936" w:type="dxa"/>
            <w:tcBorders>
              <w:top w:val="nil"/>
              <w:left w:val="nil"/>
              <w:bottom w:val="nil"/>
              <w:right w:val="nil"/>
            </w:tcBorders>
            <w:shd w:val="clear" w:color="auto" w:fill="auto"/>
          </w:tcPr>
          <w:p w:rsidR="003F518A" w:rsidRDefault="0088115A">
            <w:pPr>
              <w:pStyle w:val="TableContents"/>
              <w:rPr>
                <w:rFonts w:ascii="Courier New" w:hAnsi="Courier New"/>
                <w:color w:val="0000FF"/>
              </w:rPr>
            </w:pPr>
            <w:r>
              <w:rPr>
                <w:rFonts w:ascii="Courier New" w:hAnsi="Courier New"/>
                <w:color w:val="0000FF"/>
              </w:rPr>
              <w:t>NA</w:t>
            </w:r>
          </w:p>
        </w:tc>
        <w:tc>
          <w:tcPr>
            <w:tcW w:w="1937" w:type="dxa"/>
            <w:tcBorders>
              <w:top w:val="nil"/>
              <w:left w:val="nil"/>
              <w:bottom w:val="nil"/>
              <w:right w:val="nil"/>
            </w:tcBorders>
            <w:shd w:val="clear" w:color="auto" w:fill="auto"/>
          </w:tcPr>
          <w:p w:rsidR="003F518A" w:rsidRDefault="0088115A">
            <w:pPr>
              <w:pStyle w:val="TableContents"/>
              <w:rPr>
                <w:rFonts w:ascii="Courier New" w:hAnsi="Courier New"/>
                <w:color w:val="0000FF"/>
              </w:rPr>
            </w:pPr>
            <w:r>
              <w:rPr>
                <w:rFonts w:ascii="Courier New" w:hAnsi="Courier New"/>
                <w:color w:val="0000FF"/>
              </w:rPr>
              <w:t>NA</w:t>
            </w:r>
          </w:p>
        </w:tc>
      </w:tr>
      <w:tr w:rsidR="003F518A">
        <w:tc>
          <w:tcPr>
            <w:tcW w:w="719" w:type="dxa"/>
            <w:tcBorders>
              <w:top w:val="nil"/>
              <w:left w:val="nil"/>
              <w:bottom w:val="nil"/>
              <w:right w:val="nil"/>
            </w:tcBorders>
            <w:shd w:val="clear" w:color="auto" w:fill="auto"/>
          </w:tcPr>
          <w:p w:rsidR="003F518A" w:rsidRDefault="0088115A">
            <w:pPr>
              <w:pStyle w:val="TableContents"/>
            </w:pPr>
            <w:r>
              <w:t>Text</w:t>
            </w:r>
          </w:p>
        </w:tc>
        <w:tc>
          <w:tcPr>
            <w:tcW w:w="4480" w:type="dxa"/>
            <w:tcBorders>
              <w:top w:val="nil"/>
              <w:left w:val="nil"/>
              <w:bottom w:val="nil"/>
              <w:right w:val="nil"/>
            </w:tcBorders>
            <w:shd w:val="clear" w:color="auto" w:fill="auto"/>
          </w:tcPr>
          <w:p w:rsidR="003F518A" w:rsidRPr="00070FC4" w:rsidRDefault="0088115A">
            <w:pPr>
              <w:pStyle w:val="TableContents"/>
              <w:rPr>
                <w:lang w:val="en-US"/>
              </w:rPr>
            </w:pPr>
            <w:r w:rsidRPr="00070FC4">
              <w:rPr>
                <w:lang w:val="en-US"/>
              </w:rPr>
              <w:t>This can be used for all text values. Text values are contained between double quotes (</w:t>
            </w:r>
            <w:r w:rsidRPr="00070FC4">
              <w:rPr>
                <w:rFonts w:ascii="Courier New" w:hAnsi="Courier New"/>
                <w:color w:val="808080"/>
                <w:lang w:val="en-US"/>
              </w:rPr>
              <w:t>"like this"</w:t>
            </w:r>
            <w:r w:rsidRPr="00070FC4">
              <w:rPr>
                <w:lang w:val="en-US"/>
              </w:rPr>
              <w:t>), and become grey if entered correctly.</w:t>
            </w:r>
          </w:p>
        </w:tc>
        <w:tc>
          <w:tcPr>
            <w:tcW w:w="1936" w:type="dxa"/>
            <w:tcBorders>
              <w:top w:val="nil"/>
              <w:left w:val="nil"/>
              <w:bottom w:val="nil"/>
              <w:right w:val="nil"/>
            </w:tcBorders>
            <w:shd w:val="clear" w:color="auto" w:fill="auto"/>
          </w:tcPr>
          <w:p w:rsidR="003F518A" w:rsidRDefault="0088115A">
            <w:pPr>
              <w:pStyle w:val="TableContents"/>
              <w:rPr>
                <w:rFonts w:ascii="Courier New" w:hAnsi="Courier New"/>
                <w:color w:val="808080"/>
              </w:rPr>
            </w:pPr>
            <w:r>
              <w:rPr>
                <w:rFonts w:ascii="Courier New" w:hAnsi="Courier New"/>
                <w:color w:val="808080"/>
              </w:rPr>
              <w:t>"First example"</w:t>
            </w:r>
          </w:p>
        </w:tc>
        <w:tc>
          <w:tcPr>
            <w:tcW w:w="1937" w:type="dxa"/>
            <w:tcBorders>
              <w:top w:val="nil"/>
              <w:left w:val="nil"/>
              <w:bottom w:val="nil"/>
              <w:right w:val="nil"/>
            </w:tcBorders>
            <w:shd w:val="clear" w:color="auto" w:fill="auto"/>
          </w:tcPr>
          <w:p w:rsidR="003F518A" w:rsidRDefault="0088115A">
            <w:pPr>
              <w:pStyle w:val="TableContents"/>
              <w:rPr>
                <w:rFonts w:ascii="Courier New" w:hAnsi="Courier New"/>
                <w:color w:val="808080"/>
              </w:rPr>
            </w:pPr>
            <w:r>
              <w:rPr>
                <w:rFonts w:ascii="Courier New" w:hAnsi="Courier New"/>
                <w:color w:val="808080"/>
              </w:rPr>
              <w:t>"Second example"</w:t>
            </w:r>
          </w:p>
        </w:tc>
      </w:tr>
      <w:tr w:rsidR="003F518A">
        <w:tc>
          <w:tcPr>
            <w:tcW w:w="719" w:type="dxa"/>
            <w:tcBorders>
              <w:top w:val="nil"/>
              <w:left w:val="nil"/>
              <w:bottom w:val="nil"/>
              <w:right w:val="nil"/>
            </w:tcBorders>
            <w:shd w:val="clear" w:color="auto" w:fill="auto"/>
          </w:tcPr>
          <w:p w:rsidR="003F518A" w:rsidRDefault="0088115A">
            <w:pPr>
              <w:pStyle w:val="TableContents"/>
            </w:pPr>
            <w:r>
              <w:t>Number</w:t>
            </w:r>
          </w:p>
        </w:tc>
        <w:tc>
          <w:tcPr>
            <w:tcW w:w="4480" w:type="dxa"/>
            <w:tcBorders>
              <w:top w:val="nil"/>
              <w:left w:val="nil"/>
              <w:bottom w:val="nil"/>
              <w:right w:val="nil"/>
            </w:tcBorders>
            <w:shd w:val="clear" w:color="auto" w:fill="auto"/>
          </w:tcPr>
          <w:p w:rsidR="003F518A" w:rsidRDefault="0088115A">
            <w:pPr>
              <w:pStyle w:val="TableContents"/>
            </w:pPr>
            <w:r w:rsidRPr="00070FC4">
              <w:rPr>
                <w:lang w:val="en-US"/>
              </w:rPr>
              <w:t xml:space="preserve">Numbers are, well, numbers. No quotes, and use de point (.) when entering decimals. </w:t>
            </w:r>
            <w:r>
              <w:t xml:space="preserve">Numbers </w:t>
            </w:r>
            <w:proofErr w:type="gramStart"/>
            <w:r>
              <w:t>become</w:t>
            </w:r>
            <w:proofErr w:type="gramEnd"/>
            <w:r>
              <w:t xml:space="preserve"> orange when entered correctly.</w:t>
            </w:r>
          </w:p>
        </w:tc>
        <w:tc>
          <w:tcPr>
            <w:tcW w:w="1936" w:type="dxa"/>
            <w:tcBorders>
              <w:top w:val="nil"/>
              <w:left w:val="nil"/>
              <w:bottom w:val="nil"/>
              <w:right w:val="nil"/>
            </w:tcBorders>
            <w:shd w:val="clear" w:color="auto" w:fill="auto"/>
          </w:tcPr>
          <w:p w:rsidR="003F518A" w:rsidRDefault="0088115A">
            <w:pPr>
              <w:pStyle w:val="TableContents"/>
              <w:rPr>
                <w:rFonts w:ascii="Courier New" w:hAnsi="Courier New"/>
                <w:color w:val="FF6633"/>
              </w:rPr>
            </w:pPr>
            <w:r>
              <w:rPr>
                <w:rFonts w:ascii="Courier New" w:hAnsi="Courier New"/>
                <w:color w:val="FF6633"/>
              </w:rPr>
              <w:t>437</w:t>
            </w:r>
          </w:p>
        </w:tc>
        <w:tc>
          <w:tcPr>
            <w:tcW w:w="1937" w:type="dxa"/>
            <w:tcBorders>
              <w:top w:val="nil"/>
              <w:left w:val="nil"/>
              <w:bottom w:val="nil"/>
              <w:right w:val="nil"/>
            </w:tcBorders>
            <w:shd w:val="clear" w:color="auto" w:fill="auto"/>
          </w:tcPr>
          <w:p w:rsidR="003F518A" w:rsidRDefault="0088115A">
            <w:pPr>
              <w:pStyle w:val="TableContents"/>
              <w:rPr>
                <w:rFonts w:ascii="Courier New" w:hAnsi="Courier New"/>
                <w:color w:val="FF6633"/>
              </w:rPr>
            </w:pPr>
            <w:r>
              <w:rPr>
                <w:rFonts w:ascii="Courier New" w:hAnsi="Courier New"/>
                <w:color w:val="FF6633"/>
              </w:rPr>
              <w:t>3.87</w:t>
            </w:r>
          </w:p>
        </w:tc>
      </w:tr>
      <w:tr w:rsidR="003F518A" w:rsidRPr="00866DEC">
        <w:tc>
          <w:tcPr>
            <w:tcW w:w="719" w:type="dxa"/>
            <w:tcBorders>
              <w:top w:val="nil"/>
              <w:left w:val="nil"/>
              <w:bottom w:val="nil"/>
              <w:right w:val="nil"/>
            </w:tcBorders>
            <w:shd w:val="clear" w:color="auto" w:fill="auto"/>
          </w:tcPr>
          <w:p w:rsidR="003F518A" w:rsidRDefault="0088115A">
            <w:pPr>
              <w:pStyle w:val="TableContents"/>
            </w:pPr>
            <w:r>
              <w:t>Textvec</w:t>
            </w:r>
          </w:p>
        </w:tc>
        <w:tc>
          <w:tcPr>
            <w:tcW w:w="4480" w:type="dxa"/>
            <w:tcBorders>
              <w:top w:val="nil"/>
              <w:left w:val="nil"/>
              <w:bottom w:val="nil"/>
              <w:right w:val="nil"/>
            </w:tcBorders>
            <w:shd w:val="clear" w:color="auto" w:fill="auto"/>
          </w:tcPr>
          <w:p w:rsidR="003F518A" w:rsidRPr="00070FC4" w:rsidRDefault="0088115A">
            <w:pPr>
              <w:pStyle w:val="TableContents"/>
              <w:rPr>
                <w:lang w:val="en-US"/>
              </w:rPr>
            </w:pPr>
            <w:r w:rsidRPr="00070FC4">
              <w:rPr>
                <w:lang w:val="en-US"/>
              </w:rPr>
              <w:t xml:space="preserve">Vectors are basically just lists of values. They are specified with the function </w:t>
            </w:r>
            <w:proofErr w:type="gramStart"/>
            <w:r w:rsidRPr="00070FC4">
              <w:rPr>
                <w:rFonts w:ascii="Courier New" w:hAnsi="Courier New"/>
                <w:color w:val="9966CC"/>
                <w:lang w:val="en-US"/>
              </w:rPr>
              <w:t>c</w:t>
            </w:r>
            <w:r w:rsidRPr="00070FC4">
              <w:rPr>
                <w:rFonts w:ascii="Courier New" w:hAnsi="Courier New"/>
                <w:b/>
                <w:bCs/>
                <w:color w:val="000080"/>
                <w:lang w:val="en-US"/>
              </w:rPr>
              <w:t>(</w:t>
            </w:r>
            <w:proofErr w:type="gramEnd"/>
            <w:r w:rsidRPr="00070FC4">
              <w:rPr>
                <w:rFonts w:ascii="Courier New" w:hAnsi="Courier New"/>
                <w:b/>
                <w:bCs/>
                <w:color w:val="000080"/>
                <w:lang w:val="en-US"/>
              </w:rPr>
              <w:t>)</w:t>
            </w:r>
            <w:r w:rsidRPr="00070FC4">
              <w:rPr>
                <w:lang w:val="en-US"/>
              </w:rPr>
              <w:t xml:space="preserve">. The </w:t>
            </w:r>
            <w:r w:rsidRPr="00070FC4">
              <w:rPr>
                <w:color w:val="9966CC"/>
                <w:lang w:val="en-US"/>
              </w:rPr>
              <w:t>c</w:t>
            </w:r>
            <w:r w:rsidRPr="00070FC4">
              <w:rPr>
                <w:lang w:val="en-US"/>
              </w:rPr>
              <w:t xml:space="preserve"> becomes purple; the parentheses </w:t>
            </w:r>
            <w:r w:rsidRPr="00070FC4">
              <w:rPr>
                <w:color w:val="000080"/>
                <w:lang w:val="en-US"/>
              </w:rPr>
              <w:t>dark blue</w:t>
            </w:r>
            <w:r w:rsidRPr="00070FC4">
              <w:rPr>
                <w:lang w:val="en-US"/>
              </w:rPr>
              <w:t xml:space="preserve">; and the </w:t>
            </w:r>
            <w:proofErr w:type="gramStart"/>
            <w:r w:rsidRPr="00070FC4">
              <w:rPr>
                <w:lang w:val="en-US"/>
              </w:rPr>
              <w:t>list</w:t>
            </w:r>
            <w:proofErr w:type="gramEnd"/>
            <w:r w:rsidRPr="00070FC4">
              <w:rPr>
                <w:lang w:val="en-US"/>
              </w:rPr>
              <w:t xml:space="preserve"> elements are separated by comma’s and show up in grey. Vectors can also contain only one value, in which case no </w:t>
            </w:r>
            <w:proofErr w:type="gramStart"/>
            <w:r w:rsidRPr="00070FC4">
              <w:rPr>
                <w:lang w:val="en-US"/>
              </w:rPr>
              <w:t>comma’s</w:t>
            </w:r>
            <w:proofErr w:type="gramEnd"/>
            <w:r w:rsidRPr="00070FC4">
              <w:rPr>
                <w:lang w:val="en-US"/>
              </w:rPr>
              <w:t xml:space="preserve"> are used.</w:t>
            </w:r>
          </w:p>
        </w:tc>
        <w:tc>
          <w:tcPr>
            <w:tcW w:w="1936" w:type="dxa"/>
            <w:tcBorders>
              <w:top w:val="nil"/>
              <w:left w:val="nil"/>
              <w:bottom w:val="nil"/>
              <w:right w:val="nil"/>
            </w:tcBorders>
            <w:shd w:val="clear" w:color="auto" w:fill="auto"/>
          </w:tcPr>
          <w:p w:rsidR="003F518A" w:rsidRPr="00070FC4" w:rsidRDefault="0088115A">
            <w:pPr>
              <w:pStyle w:val="TableContents"/>
              <w:rPr>
                <w:rFonts w:ascii="Courier New" w:hAnsi="Courier New"/>
                <w:b/>
                <w:bCs/>
                <w:color w:val="000080"/>
                <w:lang w:val="en-US"/>
              </w:rPr>
            </w:pPr>
            <w:r w:rsidRPr="00070FC4">
              <w:rPr>
                <w:rFonts w:ascii="Courier New" w:hAnsi="Courier New"/>
                <w:color w:val="9966CC"/>
                <w:lang w:val="en-US"/>
              </w:rPr>
              <w:t>c</w:t>
            </w:r>
            <w:r w:rsidRPr="00070FC4">
              <w:rPr>
                <w:rFonts w:ascii="Courier New" w:hAnsi="Courier New"/>
                <w:b/>
                <w:bCs/>
                <w:color w:val="000080"/>
                <w:lang w:val="en-US"/>
              </w:rPr>
              <w:t>(</w:t>
            </w:r>
            <w:r w:rsidRPr="00070FC4">
              <w:rPr>
                <w:rFonts w:ascii="Courier New" w:hAnsi="Courier New"/>
                <w:color w:val="808080"/>
                <w:lang w:val="en-US"/>
              </w:rPr>
              <w:t>"First element"</w:t>
            </w:r>
            <w:r w:rsidRPr="00070FC4">
              <w:rPr>
                <w:rFonts w:ascii="Courier New" w:hAnsi="Courier New"/>
                <w:b/>
                <w:bCs/>
                <w:color w:val="000080"/>
                <w:lang w:val="en-US"/>
              </w:rPr>
              <w:t>,</w:t>
            </w:r>
            <w:r w:rsidRPr="00070FC4">
              <w:rPr>
                <w:rFonts w:ascii="Courier New" w:hAnsi="Courier New"/>
                <w:color w:val="808080"/>
                <w:lang w:val="en-US"/>
              </w:rPr>
              <w:t xml:space="preserve"> "Another one"</w:t>
            </w:r>
            <w:r w:rsidRPr="00070FC4">
              <w:rPr>
                <w:rFonts w:ascii="Courier New" w:hAnsi="Courier New"/>
                <w:b/>
                <w:bCs/>
                <w:color w:val="000080"/>
                <w:lang w:val="en-US"/>
              </w:rPr>
              <w:t>,</w:t>
            </w:r>
            <w:r w:rsidRPr="00070FC4">
              <w:rPr>
                <w:rFonts w:ascii="Courier New" w:hAnsi="Courier New"/>
                <w:color w:val="808080"/>
                <w:lang w:val="en-US"/>
              </w:rPr>
              <w:t xml:space="preserve"> "Final"</w:t>
            </w:r>
            <w:r w:rsidRPr="00070FC4">
              <w:rPr>
                <w:rFonts w:ascii="Courier New" w:hAnsi="Courier New"/>
                <w:b/>
                <w:bCs/>
                <w:color w:val="000080"/>
                <w:lang w:val="en-US"/>
              </w:rPr>
              <w:t>)</w:t>
            </w:r>
          </w:p>
        </w:tc>
        <w:tc>
          <w:tcPr>
            <w:tcW w:w="1937" w:type="dxa"/>
            <w:tcBorders>
              <w:top w:val="nil"/>
              <w:left w:val="nil"/>
              <w:bottom w:val="nil"/>
              <w:right w:val="nil"/>
            </w:tcBorders>
            <w:shd w:val="clear" w:color="auto" w:fill="auto"/>
          </w:tcPr>
          <w:p w:rsidR="003F518A" w:rsidRPr="00070FC4" w:rsidRDefault="0088115A">
            <w:pPr>
              <w:pStyle w:val="TableContents"/>
              <w:rPr>
                <w:rFonts w:ascii="Courier New" w:hAnsi="Courier New"/>
                <w:b/>
                <w:bCs/>
                <w:color w:val="000080"/>
                <w:lang w:val="en-US"/>
              </w:rPr>
            </w:pPr>
            <w:r w:rsidRPr="00070FC4">
              <w:rPr>
                <w:rFonts w:ascii="Courier New" w:hAnsi="Courier New"/>
                <w:color w:val="9966CC"/>
                <w:lang w:val="en-US"/>
              </w:rPr>
              <w:t>c</w:t>
            </w:r>
            <w:r w:rsidRPr="00070FC4">
              <w:rPr>
                <w:rFonts w:ascii="Courier New" w:hAnsi="Courier New"/>
                <w:b/>
                <w:bCs/>
                <w:color w:val="000080"/>
                <w:lang w:val="en-US"/>
              </w:rPr>
              <w:t>(</w:t>
            </w:r>
            <w:r w:rsidRPr="00070FC4">
              <w:rPr>
                <w:rFonts w:ascii="Courier New" w:hAnsi="Courier New"/>
                <w:color w:val="808080"/>
                <w:lang w:val="en-US"/>
              </w:rPr>
              <w:t>"This is not a number:"</w:t>
            </w:r>
            <w:r w:rsidRPr="00070FC4">
              <w:rPr>
                <w:rFonts w:ascii="Courier New" w:hAnsi="Courier New"/>
                <w:b/>
                <w:bCs/>
                <w:color w:val="000080"/>
                <w:lang w:val="en-US"/>
              </w:rPr>
              <w:t>,</w:t>
            </w:r>
            <w:r w:rsidRPr="00070FC4">
              <w:rPr>
                <w:rFonts w:ascii="Courier New" w:hAnsi="Courier New"/>
                <w:color w:val="808080"/>
                <w:lang w:val="en-US"/>
              </w:rPr>
              <w:t xml:space="preserve"> "65"</w:t>
            </w:r>
            <w:r w:rsidRPr="00070FC4">
              <w:rPr>
                <w:rFonts w:ascii="Courier New" w:hAnsi="Courier New"/>
                <w:b/>
                <w:bCs/>
                <w:color w:val="000080"/>
                <w:lang w:val="en-US"/>
              </w:rPr>
              <w:t>,</w:t>
            </w:r>
            <w:r w:rsidRPr="00070FC4">
              <w:rPr>
                <w:rFonts w:ascii="Courier New" w:hAnsi="Courier New"/>
                <w:color w:val="808080"/>
                <w:lang w:val="en-US"/>
              </w:rPr>
              <w:t xml:space="preserve"> "Because of the quotes"</w:t>
            </w:r>
            <w:r w:rsidRPr="00070FC4">
              <w:rPr>
                <w:rFonts w:ascii="Courier New" w:hAnsi="Courier New"/>
                <w:b/>
                <w:bCs/>
                <w:color w:val="000080"/>
                <w:lang w:val="en-US"/>
              </w:rPr>
              <w:t>)</w:t>
            </w:r>
          </w:p>
        </w:tc>
      </w:tr>
      <w:tr w:rsidR="003F518A">
        <w:tc>
          <w:tcPr>
            <w:tcW w:w="719" w:type="dxa"/>
            <w:tcBorders>
              <w:top w:val="nil"/>
              <w:left w:val="nil"/>
              <w:bottom w:val="nil"/>
              <w:right w:val="nil"/>
            </w:tcBorders>
            <w:shd w:val="clear" w:color="auto" w:fill="auto"/>
          </w:tcPr>
          <w:p w:rsidR="003F518A" w:rsidRDefault="0088115A">
            <w:pPr>
              <w:pStyle w:val="TableContents"/>
            </w:pPr>
            <w:proofErr w:type="spellStart"/>
            <w:r>
              <w:t>Numvec</w:t>
            </w:r>
            <w:proofErr w:type="spellEnd"/>
          </w:p>
        </w:tc>
        <w:tc>
          <w:tcPr>
            <w:tcW w:w="4480" w:type="dxa"/>
            <w:tcBorders>
              <w:top w:val="nil"/>
              <w:left w:val="nil"/>
              <w:bottom w:val="nil"/>
              <w:right w:val="nil"/>
            </w:tcBorders>
            <w:shd w:val="clear" w:color="auto" w:fill="auto"/>
          </w:tcPr>
          <w:p w:rsidR="003F518A" w:rsidRPr="00070FC4" w:rsidRDefault="0088115A">
            <w:pPr>
              <w:pStyle w:val="TableContents"/>
              <w:rPr>
                <w:lang w:val="en-US"/>
              </w:rPr>
            </w:pPr>
            <w:r w:rsidRPr="00070FC4">
              <w:rPr>
                <w:lang w:val="en-US"/>
              </w:rPr>
              <w:t xml:space="preserve">These </w:t>
            </w:r>
            <w:proofErr w:type="gramStart"/>
            <w:r w:rsidRPr="00070FC4">
              <w:rPr>
                <w:lang w:val="en-US"/>
              </w:rPr>
              <w:t>vector</w:t>
            </w:r>
            <w:proofErr w:type="gramEnd"/>
            <w:r w:rsidRPr="00070FC4">
              <w:rPr>
                <w:lang w:val="en-US"/>
              </w:rPr>
              <w:t xml:space="preserve"> are the same as vectors of text, except that they contain numbers.</w:t>
            </w:r>
          </w:p>
        </w:tc>
        <w:tc>
          <w:tcPr>
            <w:tcW w:w="1936" w:type="dxa"/>
            <w:tcBorders>
              <w:top w:val="nil"/>
              <w:left w:val="nil"/>
              <w:bottom w:val="nil"/>
              <w:right w:val="nil"/>
            </w:tcBorders>
            <w:shd w:val="clear" w:color="auto" w:fill="auto"/>
          </w:tcPr>
          <w:p w:rsidR="003F518A" w:rsidRDefault="0088115A">
            <w:pPr>
              <w:pStyle w:val="TableContents"/>
              <w:rPr>
                <w:rFonts w:ascii="Courier New" w:hAnsi="Courier New"/>
                <w:b/>
                <w:bCs/>
                <w:color w:val="000080"/>
              </w:rPr>
            </w:pPr>
            <w:r>
              <w:rPr>
                <w:rFonts w:ascii="Courier New" w:hAnsi="Courier New"/>
                <w:color w:val="9966CC"/>
              </w:rPr>
              <w:t>c</w:t>
            </w:r>
            <w:r>
              <w:rPr>
                <w:rFonts w:ascii="Courier New" w:hAnsi="Courier New"/>
                <w:b/>
                <w:bCs/>
                <w:color w:val="000080"/>
              </w:rPr>
              <w:t>(</w:t>
            </w:r>
            <w:r>
              <w:rPr>
                <w:rFonts w:ascii="Courier New" w:hAnsi="Courier New"/>
                <w:color w:val="FF6633"/>
              </w:rPr>
              <w:t>543</w:t>
            </w:r>
            <w:r>
              <w:rPr>
                <w:rFonts w:ascii="Courier New" w:hAnsi="Courier New"/>
                <w:b/>
                <w:bCs/>
                <w:color w:val="000080"/>
              </w:rPr>
              <w:t>,</w:t>
            </w:r>
            <w:r>
              <w:rPr>
                <w:rFonts w:ascii="Courier New" w:hAnsi="Courier New"/>
                <w:color w:val="808080"/>
              </w:rPr>
              <w:t xml:space="preserve"> </w:t>
            </w:r>
            <w:r>
              <w:rPr>
                <w:rFonts w:ascii="Courier New" w:hAnsi="Courier New"/>
                <w:color w:val="FF6633"/>
              </w:rPr>
              <w:t>12</w:t>
            </w:r>
            <w:r>
              <w:rPr>
                <w:rFonts w:ascii="Courier New" w:hAnsi="Courier New"/>
                <w:b/>
                <w:bCs/>
                <w:color w:val="000080"/>
              </w:rPr>
              <w:t>,</w:t>
            </w:r>
            <w:r>
              <w:rPr>
                <w:rFonts w:ascii="Courier New" w:hAnsi="Courier New"/>
                <w:color w:val="808080"/>
              </w:rPr>
              <w:t xml:space="preserve"> </w:t>
            </w:r>
            <w:r>
              <w:rPr>
                <w:rFonts w:ascii="Courier New" w:hAnsi="Courier New"/>
                <w:color w:val="FF6633"/>
              </w:rPr>
              <w:t>3424</w:t>
            </w:r>
            <w:r>
              <w:rPr>
                <w:rFonts w:ascii="Courier New" w:hAnsi="Courier New"/>
                <w:b/>
                <w:bCs/>
                <w:color w:val="000080"/>
              </w:rPr>
              <w:t>)</w:t>
            </w:r>
          </w:p>
        </w:tc>
        <w:tc>
          <w:tcPr>
            <w:tcW w:w="1937" w:type="dxa"/>
            <w:tcBorders>
              <w:top w:val="nil"/>
              <w:left w:val="nil"/>
              <w:bottom w:val="nil"/>
              <w:right w:val="nil"/>
            </w:tcBorders>
            <w:shd w:val="clear" w:color="auto" w:fill="auto"/>
          </w:tcPr>
          <w:p w:rsidR="003F518A" w:rsidRDefault="0088115A">
            <w:pPr>
              <w:pStyle w:val="TableContents"/>
              <w:rPr>
                <w:rFonts w:ascii="Courier New" w:hAnsi="Courier New"/>
                <w:b/>
                <w:bCs/>
                <w:color w:val="000080"/>
              </w:rPr>
            </w:pPr>
            <w:r>
              <w:rPr>
                <w:rFonts w:ascii="Courier New" w:hAnsi="Courier New"/>
                <w:color w:val="9966CC"/>
              </w:rPr>
              <w:t>c</w:t>
            </w:r>
            <w:r>
              <w:rPr>
                <w:rFonts w:ascii="Courier New" w:hAnsi="Courier New"/>
                <w:b/>
                <w:bCs/>
                <w:color w:val="000080"/>
              </w:rPr>
              <w:t>(</w:t>
            </w:r>
            <w:r>
              <w:rPr>
                <w:rFonts w:ascii="Courier New" w:hAnsi="Courier New"/>
                <w:color w:val="FF6633"/>
              </w:rPr>
              <w:t>64</w:t>
            </w:r>
            <w:r>
              <w:rPr>
                <w:rFonts w:ascii="Courier New" w:hAnsi="Courier New"/>
                <w:b/>
                <w:bCs/>
                <w:color w:val="000080"/>
              </w:rPr>
              <w:t>,</w:t>
            </w:r>
            <w:r>
              <w:rPr>
                <w:rFonts w:ascii="Courier New" w:hAnsi="Courier New"/>
                <w:color w:val="808080"/>
              </w:rPr>
              <w:t xml:space="preserve"> </w:t>
            </w:r>
            <w:r>
              <w:rPr>
                <w:rFonts w:ascii="Courier New" w:hAnsi="Courier New"/>
                <w:color w:val="FF6633"/>
              </w:rPr>
              <w:t>12</w:t>
            </w:r>
            <w:r>
              <w:rPr>
                <w:rFonts w:ascii="Courier New" w:hAnsi="Courier New"/>
                <w:b/>
                <w:bCs/>
                <w:color w:val="000080"/>
              </w:rPr>
              <w:t>)</w:t>
            </w:r>
          </w:p>
        </w:tc>
      </w:tr>
    </w:tbl>
    <w:p w:rsidR="003F518A" w:rsidRPr="00070FC4" w:rsidRDefault="0088115A">
      <w:pPr>
        <w:rPr>
          <w:lang w:val="en-US"/>
        </w:rPr>
      </w:pPr>
      <w:r w:rsidRPr="00070FC4">
        <w:rPr>
          <w:lang w:val="en-US"/>
        </w:rPr>
        <w:t>For all information you enter, you will use one of these five types. (In case you were wondering: confusingly enough, in R, ‘vector’ is the name for a list of elements; another data type, which is actually a more abstract ‘object’, is called a ‘list’.)</w:t>
      </w:r>
    </w:p>
    <w:p w:rsidR="003F518A" w:rsidRDefault="0088115A">
      <w:pPr>
        <w:pStyle w:val="Heading3"/>
      </w:pPr>
      <w:bookmarkStart w:id="20" w:name="_Toc413070931"/>
      <w:r>
        <w:t>Bibtex Key</w:t>
      </w:r>
      <w:bookmarkEnd w:id="20"/>
    </w:p>
    <w:p w:rsidR="003F518A" w:rsidRPr="00070FC4" w:rsidRDefault="0088115A">
      <w:pPr>
        <w:rPr>
          <w:lang w:val="en-US"/>
        </w:rPr>
      </w:pPr>
      <w:r w:rsidRPr="00070FC4">
        <w:rPr>
          <w:lang w:val="en-US"/>
        </w:rPr>
        <w:t xml:space="preserve">The file starts with comments explaining the function of the file, which are followed by a number of commands that can be ignored (they create a number of variables that will be used later on). The first relevant line of this file is line 29, where the </w:t>
      </w:r>
      <w:proofErr w:type="spellStart"/>
      <w:r w:rsidRPr="00070FC4">
        <w:rPr>
          <w:lang w:val="en-US"/>
        </w:rPr>
        <w:t>Bibtex</w:t>
      </w:r>
      <w:proofErr w:type="spellEnd"/>
      <w:r w:rsidRPr="00070FC4">
        <w:rPr>
          <w:lang w:val="en-US"/>
        </w:rPr>
        <w:t xml:space="preserve"> Key of the article you’re extracting data from has to be entered. The </w:t>
      </w:r>
      <w:proofErr w:type="spellStart"/>
      <w:r w:rsidRPr="00070FC4">
        <w:rPr>
          <w:lang w:val="en-US"/>
        </w:rPr>
        <w:t>Bibtex</w:t>
      </w:r>
      <w:proofErr w:type="spellEnd"/>
      <w:r w:rsidRPr="00070FC4">
        <w:rPr>
          <w:lang w:val="en-US"/>
        </w:rPr>
        <w:t xml:space="preserve"> key is a text string, and should therefore be contained between double quotes. Therefore, for the </w:t>
      </w:r>
      <w:proofErr w:type="spellStart"/>
      <w:r w:rsidRPr="00070FC4">
        <w:rPr>
          <w:lang w:val="en-US"/>
        </w:rPr>
        <w:t>Bibtex</w:t>
      </w:r>
      <w:proofErr w:type="spellEnd"/>
      <w:r w:rsidRPr="00070FC4">
        <w:rPr>
          <w:lang w:val="en-US"/>
        </w:rPr>
        <w:t xml:space="preserve"> key ‘ahmed2004’, the line would become:</w:t>
      </w:r>
    </w:p>
    <w:p w:rsidR="003F518A" w:rsidRPr="00070FC4" w:rsidRDefault="0088115A">
      <w:pPr>
        <w:pStyle w:val="R"/>
        <w:rPr>
          <w:color w:val="008000"/>
          <w:lang w:val="en-US"/>
        </w:rPr>
      </w:pPr>
      <w:r w:rsidRPr="00070FC4">
        <w:rPr>
          <w:color w:val="008000"/>
          <w:lang w:val="en-US"/>
        </w:rPr>
        <w:t xml:space="preserve">### Store the </w:t>
      </w:r>
      <w:proofErr w:type="spellStart"/>
      <w:r w:rsidRPr="00070FC4">
        <w:rPr>
          <w:color w:val="008000"/>
          <w:lang w:val="en-US"/>
        </w:rPr>
        <w:t>Bibtex</w:t>
      </w:r>
      <w:proofErr w:type="spellEnd"/>
      <w:r w:rsidRPr="00070FC4">
        <w:rPr>
          <w:color w:val="008000"/>
          <w:lang w:val="en-US"/>
        </w:rPr>
        <w:t xml:space="preserve"> key as text</w:t>
      </w:r>
    </w:p>
    <w:p w:rsidR="003F518A" w:rsidRPr="00070FC4" w:rsidRDefault="0088115A">
      <w:pPr>
        <w:pStyle w:val="R"/>
        <w:kinsoku w:val="0"/>
        <w:overflowPunct w:val="0"/>
        <w:autoSpaceDE w:val="0"/>
        <w:rPr>
          <w:color w:val="808080"/>
          <w:lang w:val="en-US"/>
        </w:rPr>
      </w:pPr>
      <w:proofErr w:type="spellStart"/>
      <w:proofErr w:type="gramStart"/>
      <w:r w:rsidRPr="00070FC4">
        <w:rPr>
          <w:lang w:val="en-US"/>
        </w:rPr>
        <w:t>res</w:t>
      </w:r>
      <w:r w:rsidRPr="00070FC4">
        <w:rPr>
          <w:b/>
          <w:color w:val="000080"/>
          <w:lang w:val="en-US"/>
        </w:rPr>
        <w:t>$</w:t>
      </w:r>
      <w:proofErr w:type="gramEnd"/>
      <w:r w:rsidRPr="00070FC4">
        <w:rPr>
          <w:lang w:val="en-US"/>
        </w:rPr>
        <w:t>bibTexKey</w:t>
      </w:r>
      <w:proofErr w:type="spellEnd"/>
      <w:r w:rsidRPr="00070FC4">
        <w:rPr>
          <w:lang w:val="en-US"/>
        </w:rPr>
        <w:t xml:space="preserve"> </w:t>
      </w:r>
      <w:r w:rsidRPr="00070FC4">
        <w:rPr>
          <w:b/>
          <w:color w:val="000080"/>
          <w:lang w:val="en-US"/>
        </w:rPr>
        <w:t>&lt;-</w:t>
      </w:r>
      <w:r w:rsidRPr="00070FC4">
        <w:rPr>
          <w:lang w:val="en-US"/>
        </w:rPr>
        <w:t xml:space="preserve"> </w:t>
      </w:r>
      <w:r w:rsidRPr="00070FC4">
        <w:rPr>
          <w:color w:val="808080"/>
          <w:lang w:val="en-US"/>
        </w:rPr>
        <w:t>"ahmed2004"</w:t>
      </w:r>
    </w:p>
    <w:p w:rsidR="003F518A" w:rsidRPr="00070FC4" w:rsidRDefault="003F518A">
      <w:pPr>
        <w:pStyle w:val="R"/>
        <w:kinsoku w:val="0"/>
        <w:overflowPunct w:val="0"/>
        <w:autoSpaceDE w:val="0"/>
        <w:rPr>
          <w:color w:val="808080"/>
          <w:lang w:val="en-US"/>
        </w:rPr>
      </w:pPr>
    </w:p>
    <w:p w:rsidR="003F518A" w:rsidRPr="00070FC4" w:rsidRDefault="0088115A">
      <w:pPr>
        <w:rPr>
          <w:lang w:val="en-US"/>
        </w:rPr>
      </w:pPr>
      <w:r w:rsidRPr="00070FC4">
        <w:rPr>
          <w:lang w:val="en-US"/>
        </w:rPr>
        <w:t xml:space="preserve">Lines </w:t>
      </w:r>
      <w:r w:rsidR="00F85FD2">
        <w:rPr>
          <w:lang w:val="en-US"/>
        </w:rPr>
        <w:t>34</w:t>
      </w:r>
      <w:r w:rsidRPr="00070FC4">
        <w:rPr>
          <w:lang w:val="en-US"/>
        </w:rPr>
        <w:t xml:space="preserve"> to 4</w:t>
      </w:r>
      <w:r w:rsidR="00F85FD2">
        <w:rPr>
          <w:lang w:val="en-US"/>
        </w:rPr>
        <w:t>0</w:t>
      </w:r>
      <w:r w:rsidRPr="00070FC4">
        <w:rPr>
          <w:lang w:val="en-US"/>
        </w:rPr>
        <w:t xml:space="preserve"> are useful for providing additional comments about a study. For example, if you think it’s useful to indicate, for later, where some information is provided in the article, this is the place to explain it. Also, if you make a decision to NOT include some information from the article, you can justify that decision there.</w:t>
      </w:r>
    </w:p>
    <w:p w:rsidR="00076CAF" w:rsidRPr="002C772E" w:rsidRDefault="00076CAF">
      <w:pPr>
        <w:pStyle w:val="Heading3"/>
        <w:rPr>
          <w:lang w:val="en-US"/>
        </w:rPr>
      </w:pPr>
    </w:p>
    <w:p w:rsidR="00076CAF" w:rsidRPr="002C772E" w:rsidRDefault="00076CAF">
      <w:pPr>
        <w:pStyle w:val="Heading3"/>
        <w:rPr>
          <w:lang w:val="en-US"/>
        </w:rPr>
      </w:pPr>
    </w:p>
    <w:p w:rsidR="003F518A" w:rsidRDefault="0088115A">
      <w:pPr>
        <w:pStyle w:val="Heading3"/>
      </w:pPr>
      <w:bookmarkStart w:id="21" w:name="_Toc413070932"/>
      <w:proofErr w:type="gramStart"/>
      <w:r>
        <w:t>Sample</w:t>
      </w:r>
      <w:proofErr w:type="gramEnd"/>
      <w:r>
        <w:t xml:space="preserve"> information and subsamples</w:t>
      </w:r>
      <w:bookmarkEnd w:id="21"/>
    </w:p>
    <w:p w:rsidR="003F518A" w:rsidRPr="00070FC4" w:rsidRDefault="0088115A">
      <w:pPr>
        <w:rPr>
          <w:lang w:val="en-US"/>
        </w:rPr>
      </w:pPr>
      <w:r w:rsidRPr="00070FC4">
        <w:rPr>
          <w:lang w:val="en-US"/>
        </w:rPr>
        <w:t xml:space="preserve">Line </w:t>
      </w:r>
      <w:r w:rsidR="00970D68">
        <w:rPr>
          <w:lang w:val="en-US"/>
        </w:rPr>
        <w:t>66</w:t>
      </w:r>
      <w:r w:rsidRPr="00070FC4">
        <w:rPr>
          <w:lang w:val="en-US"/>
        </w:rPr>
        <w:t xml:space="preserve"> and to </w:t>
      </w:r>
      <w:r w:rsidR="00970D68">
        <w:rPr>
          <w:lang w:val="en-US"/>
        </w:rPr>
        <w:t>8</w:t>
      </w:r>
      <w:r w:rsidRPr="00070FC4">
        <w:rPr>
          <w:lang w:val="en-US"/>
        </w:rPr>
        <w:t xml:space="preserve">0 of the template file contain information about the study sample, and, if applicable any subsamples. This information is usually found in the Methods section of articles. This consists of three information elements: a description of the sample, a description of the geography, and the sample size. Both descriptions are just plain text; like the </w:t>
      </w:r>
      <w:proofErr w:type="spellStart"/>
      <w:r w:rsidRPr="00070FC4">
        <w:rPr>
          <w:lang w:val="en-US"/>
        </w:rPr>
        <w:t>Bibtex</w:t>
      </w:r>
      <w:proofErr w:type="spellEnd"/>
      <w:r w:rsidRPr="00070FC4">
        <w:rPr>
          <w:lang w:val="en-US"/>
        </w:rPr>
        <w:t xml:space="preserve"> key, therefore, they need to be enclosed within double quotes. The sample size is a number, and therefore it should NOT be quoted. So, if a study describes the data from 238 fifth and sixth-grade students in Nashville, Tennessee, this section would become:</w:t>
      </w:r>
    </w:p>
    <w:p w:rsidR="003F518A" w:rsidRPr="00070FC4" w:rsidRDefault="0088115A">
      <w:pPr>
        <w:pStyle w:val="R"/>
        <w:rPr>
          <w:color w:val="008000"/>
          <w:lang w:val="en-US"/>
        </w:rPr>
      </w:pPr>
      <w:r w:rsidRPr="00070FC4">
        <w:rPr>
          <w:color w:val="008000"/>
          <w:lang w:val="en-US"/>
        </w:rPr>
        <w:t>### Description of sample, in text</w:t>
      </w:r>
    </w:p>
    <w:p w:rsidR="003F518A" w:rsidRPr="00070FC4" w:rsidRDefault="0088115A">
      <w:pPr>
        <w:pStyle w:val="R"/>
        <w:kinsoku w:val="0"/>
        <w:overflowPunct w:val="0"/>
        <w:autoSpaceDE w:val="0"/>
        <w:rPr>
          <w:color w:val="808080"/>
          <w:lang w:val="en-US"/>
        </w:rPr>
      </w:pPr>
      <w:proofErr w:type="spellStart"/>
      <w:proofErr w:type="gramStart"/>
      <w:r w:rsidRPr="00070FC4">
        <w:rPr>
          <w:lang w:val="en-US"/>
        </w:rPr>
        <w:t>res</w:t>
      </w:r>
      <w:r w:rsidRPr="00070FC4">
        <w:rPr>
          <w:b/>
          <w:color w:val="000080"/>
          <w:lang w:val="en-US"/>
        </w:rPr>
        <w:t>$</w:t>
      </w:r>
      <w:proofErr w:type="gramEnd"/>
      <w:r w:rsidRPr="00070FC4">
        <w:rPr>
          <w:lang w:val="en-US"/>
        </w:rPr>
        <w:t>sample</w:t>
      </w:r>
      <w:r w:rsidRPr="00070FC4">
        <w:rPr>
          <w:b/>
          <w:color w:val="000080"/>
          <w:lang w:val="en-US"/>
        </w:rPr>
        <w:t>$</w:t>
      </w:r>
      <w:r w:rsidRPr="00070FC4">
        <w:rPr>
          <w:lang w:val="en-US"/>
        </w:rPr>
        <w:t>description</w:t>
      </w:r>
      <w:proofErr w:type="spellEnd"/>
      <w:r w:rsidRPr="00070FC4">
        <w:rPr>
          <w:lang w:val="en-US"/>
        </w:rPr>
        <w:t xml:space="preserve"> </w:t>
      </w:r>
      <w:r w:rsidRPr="00070FC4">
        <w:rPr>
          <w:b/>
          <w:color w:val="000080"/>
          <w:lang w:val="en-US"/>
        </w:rPr>
        <w:t>&lt;-</w:t>
      </w:r>
      <w:r w:rsidRPr="00070FC4">
        <w:rPr>
          <w:lang w:val="en-US"/>
        </w:rPr>
        <w:t xml:space="preserve"> </w:t>
      </w:r>
      <w:r w:rsidRPr="00070FC4">
        <w:rPr>
          <w:color w:val="808080"/>
          <w:lang w:val="en-US"/>
        </w:rPr>
        <w:t>"Fifth and sixth-grade students"</w:t>
      </w:r>
    </w:p>
    <w:p w:rsidR="003F518A" w:rsidRPr="00070FC4" w:rsidRDefault="003F518A">
      <w:pPr>
        <w:pStyle w:val="R"/>
        <w:rPr>
          <w:lang w:val="en-US"/>
        </w:rPr>
      </w:pPr>
    </w:p>
    <w:p w:rsidR="003F518A" w:rsidRPr="00070FC4" w:rsidRDefault="0088115A">
      <w:pPr>
        <w:pStyle w:val="R"/>
        <w:rPr>
          <w:color w:val="008000"/>
          <w:lang w:val="en-US"/>
        </w:rPr>
      </w:pPr>
      <w:r w:rsidRPr="00070FC4">
        <w:rPr>
          <w:color w:val="008000"/>
          <w:lang w:val="en-US"/>
        </w:rPr>
        <w:t>### Description of geography of sample, in text</w:t>
      </w:r>
    </w:p>
    <w:p w:rsidR="003F518A" w:rsidRPr="00070FC4" w:rsidRDefault="0088115A">
      <w:pPr>
        <w:pStyle w:val="R"/>
        <w:kinsoku w:val="0"/>
        <w:overflowPunct w:val="0"/>
        <w:autoSpaceDE w:val="0"/>
        <w:rPr>
          <w:color w:val="808080"/>
          <w:lang w:val="en-US"/>
        </w:rPr>
      </w:pPr>
      <w:proofErr w:type="spellStart"/>
      <w:proofErr w:type="gramStart"/>
      <w:r w:rsidRPr="00070FC4">
        <w:rPr>
          <w:lang w:val="en-US"/>
        </w:rPr>
        <w:t>res</w:t>
      </w:r>
      <w:r w:rsidRPr="00070FC4">
        <w:rPr>
          <w:b/>
          <w:color w:val="000080"/>
          <w:lang w:val="en-US"/>
        </w:rPr>
        <w:t>$</w:t>
      </w:r>
      <w:proofErr w:type="gramEnd"/>
      <w:r w:rsidRPr="00070FC4">
        <w:rPr>
          <w:lang w:val="en-US"/>
        </w:rPr>
        <w:t>sample</w:t>
      </w:r>
      <w:r w:rsidRPr="00070FC4">
        <w:rPr>
          <w:b/>
          <w:color w:val="000080"/>
          <w:lang w:val="en-US"/>
        </w:rPr>
        <w:t>$</w:t>
      </w:r>
      <w:r w:rsidRPr="00070FC4">
        <w:rPr>
          <w:lang w:val="en-US"/>
        </w:rPr>
        <w:t>geography</w:t>
      </w:r>
      <w:proofErr w:type="spellEnd"/>
      <w:r w:rsidRPr="00070FC4">
        <w:rPr>
          <w:lang w:val="en-US"/>
        </w:rPr>
        <w:t xml:space="preserve"> </w:t>
      </w:r>
      <w:r w:rsidRPr="00070FC4">
        <w:rPr>
          <w:b/>
          <w:color w:val="000080"/>
          <w:lang w:val="en-US"/>
        </w:rPr>
        <w:t>&lt;-</w:t>
      </w:r>
      <w:r w:rsidRPr="00070FC4">
        <w:rPr>
          <w:lang w:val="en-US"/>
        </w:rPr>
        <w:t xml:space="preserve"> </w:t>
      </w:r>
      <w:r w:rsidRPr="00070FC4">
        <w:rPr>
          <w:color w:val="808080"/>
          <w:lang w:val="en-US"/>
        </w:rPr>
        <w:t>"Nashville, TN"</w:t>
      </w:r>
    </w:p>
    <w:p w:rsidR="003F518A" w:rsidRPr="00070FC4" w:rsidRDefault="003F518A">
      <w:pPr>
        <w:pStyle w:val="R"/>
        <w:rPr>
          <w:lang w:val="en-US"/>
        </w:rPr>
      </w:pPr>
    </w:p>
    <w:p w:rsidR="003F518A" w:rsidRPr="00070FC4" w:rsidRDefault="0088115A">
      <w:pPr>
        <w:pStyle w:val="R"/>
        <w:rPr>
          <w:color w:val="008000"/>
          <w:lang w:val="en-US"/>
        </w:rPr>
      </w:pPr>
      <w:r w:rsidRPr="00070FC4">
        <w:rPr>
          <w:color w:val="008000"/>
          <w:lang w:val="en-US"/>
        </w:rPr>
        <w:t>### Sample size, as a number</w:t>
      </w:r>
    </w:p>
    <w:p w:rsidR="003F518A" w:rsidRPr="00070FC4" w:rsidRDefault="0088115A">
      <w:pPr>
        <w:pStyle w:val="R"/>
        <w:kinsoku w:val="0"/>
        <w:overflowPunct w:val="0"/>
        <w:autoSpaceDE w:val="0"/>
        <w:rPr>
          <w:color w:val="FF6633"/>
          <w:lang w:val="en-US"/>
        </w:rPr>
      </w:pPr>
      <w:proofErr w:type="spellStart"/>
      <w:proofErr w:type="gramStart"/>
      <w:r w:rsidRPr="00070FC4">
        <w:rPr>
          <w:lang w:val="en-US"/>
        </w:rPr>
        <w:t>res</w:t>
      </w:r>
      <w:r w:rsidRPr="00070FC4">
        <w:rPr>
          <w:b/>
          <w:color w:val="000080"/>
          <w:lang w:val="en-US"/>
        </w:rPr>
        <w:t>$</w:t>
      </w:r>
      <w:proofErr w:type="gramEnd"/>
      <w:r w:rsidRPr="00070FC4">
        <w:rPr>
          <w:lang w:val="en-US"/>
        </w:rPr>
        <w:t>sample</w:t>
      </w:r>
      <w:r w:rsidRPr="00070FC4">
        <w:rPr>
          <w:b/>
          <w:color w:val="000080"/>
          <w:lang w:val="en-US"/>
        </w:rPr>
        <w:t>$</w:t>
      </w:r>
      <w:r w:rsidRPr="00070FC4">
        <w:rPr>
          <w:lang w:val="en-US"/>
        </w:rPr>
        <w:t>size</w:t>
      </w:r>
      <w:proofErr w:type="spellEnd"/>
      <w:r w:rsidRPr="00070FC4">
        <w:rPr>
          <w:lang w:val="en-US"/>
        </w:rPr>
        <w:t xml:space="preserve"> </w:t>
      </w:r>
      <w:r w:rsidRPr="00070FC4">
        <w:rPr>
          <w:b/>
          <w:color w:val="000080"/>
          <w:lang w:val="en-US"/>
        </w:rPr>
        <w:t>&lt;-</w:t>
      </w:r>
      <w:r w:rsidRPr="00070FC4">
        <w:rPr>
          <w:lang w:val="en-US"/>
        </w:rPr>
        <w:t xml:space="preserve"> </w:t>
      </w:r>
      <w:r w:rsidRPr="00070FC4">
        <w:rPr>
          <w:color w:val="FF6633"/>
          <w:lang w:val="en-US"/>
        </w:rPr>
        <w:t>238</w:t>
      </w:r>
    </w:p>
    <w:p w:rsidR="003F518A" w:rsidRPr="00070FC4" w:rsidRDefault="003F518A">
      <w:pPr>
        <w:pStyle w:val="R"/>
        <w:kinsoku w:val="0"/>
        <w:overflowPunct w:val="0"/>
        <w:autoSpaceDE w:val="0"/>
        <w:rPr>
          <w:color w:val="FF6633"/>
          <w:lang w:val="en-US"/>
        </w:rPr>
      </w:pPr>
    </w:p>
    <w:p w:rsidR="003F518A" w:rsidRPr="00070FC4" w:rsidRDefault="0088115A">
      <w:pPr>
        <w:rPr>
          <w:lang w:val="en-US"/>
        </w:rPr>
      </w:pPr>
      <w:r w:rsidRPr="00070FC4">
        <w:rPr>
          <w:lang w:val="en-US"/>
        </w:rPr>
        <w:t xml:space="preserve">Of course, samples are defined by more characteristics than just these three. However, the rest of these are normally variables in a </w:t>
      </w:r>
      <w:proofErr w:type="spellStart"/>
      <w:r w:rsidRPr="00070FC4">
        <w:rPr>
          <w:lang w:val="en-US"/>
        </w:rPr>
        <w:t>datafile</w:t>
      </w:r>
      <w:proofErr w:type="spellEnd"/>
      <w:r w:rsidRPr="00070FC4">
        <w:rPr>
          <w:lang w:val="en-US"/>
        </w:rPr>
        <w:t>, and therefore, they are inserted below as univariate data.</w:t>
      </w:r>
    </w:p>
    <w:p w:rsidR="003F518A" w:rsidRPr="00070FC4" w:rsidRDefault="0088115A">
      <w:pPr>
        <w:rPr>
          <w:lang w:val="en-US"/>
        </w:rPr>
      </w:pPr>
      <w:r w:rsidRPr="00070FC4">
        <w:rPr>
          <w:lang w:val="en-US"/>
        </w:rPr>
        <w:t xml:space="preserve">Some studies do analyses on subsamples, and in that case, it is important to know to which subsample these analyses pertain. Therefore, it is possible to specify subsamples. When specifying such a subsample, it is possible to override one or several (or all) of the characteristics that were provided for the main sample. Basically, the characteristics are just repeated: if they should be overridden, the new information is provided; if they should not be overridden, this is indicated by using NA, and in that case, the information from the main sample is used. You have to give each subsample a name that is unique to the current study. </w:t>
      </w:r>
    </w:p>
    <w:p w:rsidR="007E5155" w:rsidRPr="007E5155" w:rsidRDefault="007E5155" w:rsidP="007E5155">
      <w:pPr>
        <w:pStyle w:val="R"/>
        <w:kinsoku w:val="0"/>
        <w:overflowPunct w:val="0"/>
        <w:autoSpaceDE w:val="0"/>
        <w:rPr>
          <w:color w:val="000000" w:themeColor="text1"/>
          <w:lang w:val="en-US"/>
        </w:rPr>
      </w:pPr>
      <w:proofErr w:type="spellStart"/>
      <w:proofErr w:type="gramStart"/>
      <w:r w:rsidRPr="007E5155">
        <w:rPr>
          <w:color w:val="000000" w:themeColor="text1"/>
          <w:lang w:val="en-US"/>
        </w:rPr>
        <w:t>res$</w:t>
      </w:r>
      <w:proofErr w:type="gramEnd"/>
      <w:r w:rsidRPr="007E5155">
        <w:rPr>
          <w:color w:val="000000" w:themeColor="text1"/>
          <w:lang w:val="en-US"/>
        </w:rPr>
        <w:t>subsample</w:t>
      </w:r>
      <w:proofErr w:type="spellEnd"/>
      <w:r w:rsidRPr="007E5155">
        <w:rPr>
          <w:color w:val="000000" w:themeColor="text1"/>
          <w:lang w:val="en-US"/>
        </w:rPr>
        <w:t xml:space="preserve">[["subSample1"]] &lt;- </w:t>
      </w:r>
      <w:r w:rsidRPr="007E5155">
        <w:rPr>
          <w:color w:val="7030A0"/>
          <w:lang w:val="en-US"/>
        </w:rPr>
        <w:t>list</w:t>
      </w:r>
      <w:r w:rsidRPr="007E5155">
        <w:rPr>
          <w:color w:val="000000" w:themeColor="text1"/>
          <w:lang w:val="en-US"/>
        </w:rPr>
        <w:t xml:space="preserve">(    ### </w:t>
      </w:r>
      <w:r w:rsidRPr="007E5155">
        <w:rPr>
          <w:color w:val="92D050"/>
          <w:lang w:val="en-US"/>
        </w:rPr>
        <w:t xml:space="preserve">Create object for this subsample </w:t>
      </w:r>
    </w:p>
    <w:p w:rsidR="007E5155" w:rsidRPr="007E5155" w:rsidRDefault="007E5155" w:rsidP="007E5155">
      <w:pPr>
        <w:pStyle w:val="R"/>
        <w:kinsoku w:val="0"/>
        <w:overflowPunct w:val="0"/>
        <w:autoSpaceDE w:val="0"/>
        <w:rPr>
          <w:color w:val="000000" w:themeColor="text1"/>
          <w:lang w:val="en-US"/>
        </w:rPr>
      </w:pPr>
      <w:r w:rsidRPr="007E5155">
        <w:rPr>
          <w:color w:val="000000" w:themeColor="text1"/>
          <w:lang w:val="en-US"/>
        </w:rPr>
        <w:t xml:space="preserve">  </w:t>
      </w:r>
      <w:proofErr w:type="gramStart"/>
      <w:r w:rsidRPr="007E5155">
        <w:rPr>
          <w:color w:val="000000" w:themeColor="text1"/>
          <w:lang w:val="en-US"/>
        </w:rPr>
        <w:t>description</w:t>
      </w:r>
      <w:proofErr w:type="gramEnd"/>
      <w:r w:rsidRPr="007E5155">
        <w:rPr>
          <w:color w:val="000000" w:themeColor="text1"/>
          <w:lang w:val="en-US"/>
        </w:rPr>
        <w:t xml:space="preserve"> = </w:t>
      </w:r>
      <w:r w:rsidRPr="007E5155">
        <w:rPr>
          <w:color w:val="00B0F0"/>
          <w:lang w:val="en-US"/>
        </w:rPr>
        <w:t>NA</w:t>
      </w:r>
      <w:r w:rsidRPr="007E5155">
        <w:rPr>
          <w:color w:val="000000" w:themeColor="text1"/>
          <w:lang w:val="en-US"/>
        </w:rPr>
        <w:t>,</w:t>
      </w:r>
    </w:p>
    <w:p w:rsidR="007E5155" w:rsidRPr="007E5155" w:rsidRDefault="007E5155" w:rsidP="007E5155">
      <w:pPr>
        <w:pStyle w:val="R"/>
        <w:kinsoku w:val="0"/>
        <w:overflowPunct w:val="0"/>
        <w:autoSpaceDE w:val="0"/>
        <w:rPr>
          <w:color w:val="92D050"/>
          <w:lang w:val="en-US"/>
        </w:rPr>
      </w:pPr>
      <w:r w:rsidRPr="007E5155">
        <w:rPr>
          <w:color w:val="000000" w:themeColor="text1"/>
          <w:lang w:val="en-US"/>
        </w:rPr>
        <w:t xml:space="preserve">  </w:t>
      </w:r>
      <w:proofErr w:type="gramStart"/>
      <w:r w:rsidRPr="007E5155">
        <w:rPr>
          <w:color w:val="000000" w:themeColor="text1"/>
          <w:lang w:val="en-US"/>
        </w:rPr>
        <w:t>size</w:t>
      </w:r>
      <w:proofErr w:type="gramEnd"/>
      <w:r w:rsidRPr="007E5155">
        <w:rPr>
          <w:color w:val="000000" w:themeColor="text1"/>
          <w:lang w:val="en-US"/>
        </w:rPr>
        <w:t xml:space="preserve"> = </w:t>
      </w:r>
      <w:r w:rsidRPr="007E5155">
        <w:rPr>
          <w:color w:val="00B0F0"/>
          <w:lang w:val="en-US"/>
        </w:rPr>
        <w:t>NA</w:t>
      </w:r>
      <w:r w:rsidRPr="007E5155">
        <w:rPr>
          <w:color w:val="000000" w:themeColor="text1"/>
          <w:lang w:val="en-US"/>
        </w:rPr>
        <w:t xml:space="preserve">,                              ### </w:t>
      </w:r>
      <w:r w:rsidRPr="007E5155">
        <w:rPr>
          <w:color w:val="92D050"/>
          <w:lang w:val="en-US"/>
        </w:rPr>
        <w:t xml:space="preserve">Additional variables specified as univariate data for this    </w:t>
      </w:r>
      <w:r w:rsidRPr="007E5155">
        <w:rPr>
          <w:color w:val="92D050"/>
          <w:lang w:val="en-US"/>
        </w:rPr>
        <w:br/>
        <w:t xml:space="preserve">  subsample</w:t>
      </w:r>
    </w:p>
    <w:p w:rsidR="00CF36A7" w:rsidRDefault="007E5155" w:rsidP="007E5155">
      <w:pPr>
        <w:pStyle w:val="R"/>
        <w:kinsoku w:val="0"/>
        <w:overflowPunct w:val="0"/>
        <w:autoSpaceDE w:val="0"/>
        <w:rPr>
          <w:color w:val="000000" w:themeColor="text1"/>
          <w:lang w:val="en-US"/>
        </w:rPr>
      </w:pPr>
      <w:r w:rsidRPr="007E5155">
        <w:rPr>
          <w:color w:val="000000" w:themeColor="text1"/>
          <w:lang w:val="en-US"/>
        </w:rPr>
        <w:t xml:space="preserve">  </w:t>
      </w:r>
      <w:proofErr w:type="spellStart"/>
      <w:proofErr w:type="gramStart"/>
      <w:r w:rsidRPr="007E5155">
        <w:rPr>
          <w:color w:val="000000" w:themeColor="text1"/>
          <w:lang w:val="en-US"/>
        </w:rPr>
        <w:t>adoptionInfo</w:t>
      </w:r>
      <w:proofErr w:type="spellEnd"/>
      <w:proofErr w:type="gramEnd"/>
      <w:r w:rsidRPr="007E5155">
        <w:rPr>
          <w:color w:val="000000" w:themeColor="text1"/>
          <w:lang w:val="en-US"/>
        </w:rPr>
        <w:t xml:space="preserve"> = "Qualitative description of adoption information and a description of the location in the </w:t>
      </w:r>
      <w:r w:rsidRPr="007E5155">
        <w:rPr>
          <w:color w:val="000000" w:themeColor="text1"/>
          <w:lang w:val="en-US"/>
        </w:rPr>
        <w:br/>
        <w:t xml:space="preserve">                  article"</w:t>
      </w:r>
    </w:p>
    <w:p w:rsidR="00CF36A7" w:rsidRDefault="00CF36A7" w:rsidP="007E5155">
      <w:pPr>
        <w:pStyle w:val="R"/>
        <w:kinsoku w:val="0"/>
        <w:overflowPunct w:val="0"/>
        <w:autoSpaceDE w:val="0"/>
        <w:rPr>
          <w:color w:val="000000" w:themeColor="text1"/>
          <w:lang w:val="en-US"/>
        </w:rPr>
      </w:pPr>
    </w:p>
    <w:p w:rsidR="00CF36A7" w:rsidRPr="00CF36A7" w:rsidRDefault="00CF36A7" w:rsidP="007E5155">
      <w:pPr>
        <w:pStyle w:val="R"/>
        <w:kinsoku w:val="0"/>
        <w:overflowPunct w:val="0"/>
        <w:autoSpaceDE w:val="0"/>
        <w:rPr>
          <w:color w:val="0000FF"/>
          <w:lang w:val="en-US"/>
        </w:rPr>
      </w:pPr>
    </w:p>
    <w:p w:rsidR="00A841F9" w:rsidRPr="00331514" w:rsidRDefault="00A841F9">
      <w:pPr>
        <w:pStyle w:val="Heading3"/>
        <w:rPr>
          <w:lang w:val="en-US"/>
        </w:rPr>
      </w:pPr>
    </w:p>
    <w:p w:rsidR="003F518A" w:rsidRDefault="0088115A">
      <w:pPr>
        <w:pStyle w:val="Heading3"/>
      </w:pPr>
      <w:bookmarkStart w:id="22" w:name="_Toc413070933"/>
      <w:r>
        <w:t>Methodological information</w:t>
      </w:r>
      <w:bookmarkEnd w:id="22"/>
    </w:p>
    <w:p w:rsidR="003F518A" w:rsidRPr="00070FC4" w:rsidRDefault="0088115A">
      <w:pPr>
        <w:rPr>
          <w:lang w:val="en-US"/>
        </w:rPr>
      </w:pPr>
      <w:r w:rsidRPr="00070FC4">
        <w:rPr>
          <w:lang w:val="en-US"/>
        </w:rPr>
        <w:t>After specifying the sample, some methodological study characteristics are provided. Specifically, the method that was used to collect data (with possible values “qualitative” and “quantitative”), the number of measurement moments (a simple integer, i.e. a number), and the day for each measurement moment, counting the first measurement moment as day 0 (a vector, or list, of integers). For example, if we have a quantitative study with one measurement moment, we would indicate this like this:</w:t>
      </w:r>
    </w:p>
    <w:p w:rsidR="003F518A" w:rsidRPr="00070FC4" w:rsidRDefault="0088115A">
      <w:pPr>
        <w:pStyle w:val="R"/>
        <w:rPr>
          <w:color w:val="008000"/>
          <w:lang w:val="en-US"/>
        </w:rPr>
      </w:pPr>
      <w:r w:rsidRPr="00070FC4">
        <w:rPr>
          <w:color w:val="008000"/>
          <w:lang w:val="en-US"/>
        </w:rPr>
        <w:t>### Specify how the data was collected ("qualitative" or "quantitative")</w:t>
      </w:r>
    </w:p>
    <w:p w:rsidR="003F518A" w:rsidRPr="00070FC4" w:rsidRDefault="0088115A">
      <w:pPr>
        <w:pStyle w:val="R"/>
        <w:kinsoku w:val="0"/>
        <w:overflowPunct w:val="0"/>
        <w:autoSpaceDE w:val="0"/>
        <w:rPr>
          <w:color w:val="808080"/>
          <w:lang w:val="en-US"/>
        </w:rPr>
      </w:pPr>
      <w:proofErr w:type="spellStart"/>
      <w:proofErr w:type="gramStart"/>
      <w:r w:rsidRPr="00070FC4">
        <w:rPr>
          <w:lang w:val="en-US"/>
        </w:rPr>
        <w:t>res</w:t>
      </w:r>
      <w:r w:rsidRPr="00070FC4">
        <w:rPr>
          <w:b/>
          <w:color w:val="000080"/>
          <w:lang w:val="en-US"/>
        </w:rPr>
        <w:t>$</w:t>
      </w:r>
      <w:proofErr w:type="gramEnd"/>
      <w:r w:rsidRPr="00070FC4">
        <w:rPr>
          <w:lang w:val="en-US"/>
        </w:rPr>
        <w:t>datacollectionmethod</w:t>
      </w:r>
      <w:proofErr w:type="spellEnd"/>
      <w:r w:rsidRPr="00070FC4">
        <w:rPr>
          <w:lang w:val="en-US"/>
        </w:rPr>
        <w:t xml:space="preserve"> </w:t>
      </w:r>
      <w:r w:rsidRPr="00070FC4">
        <w:rPr>
          <w:b/>
          <w:color w:val="000080"/>
          <w:lang w:val="en-US"/>
        </w:rPr>
        <w:t>&lt;-</w:t>
      </w:r>
      <w:r w:rsidRPr="00070FC4">
        <w:rPr>
          <w:lang w:val="en-US"/>
        </w:rPr>
        <w:t xml:space="preserve"> </w:t>
      </w:r>
      <w:r w:rsidRPr="00070FC4">
        <w:rPr>
          <w:color w:val="808080"/>
          <w:lang w:val="en-US"/>
        </w:rPr>
        <w:t>"qu</w:t>
      </w:r>
      <w:r w:rsidR="004B198E">
        <w:rPr>
          <w:color w:val="808080"/>
          <w:lang w:val="en-US"/>
        </w:rPr>
        <w:t>antitativ</w:t>
      </w:r>
      <w:r w:rsidRPr="00070FC4">
        <w:rPr>
          <w:color w:val="808080"/>
          <w:lang w:val="en-US"/>
        </w:rPr>
        <w:t>e"</w:t>
      </w:r>
    </w:p>
    <w:p w:rsidR="003F518A" w:rsidRPr="00070FC4" w:rsidRDefault="003F518A">
      <w:pPr>
        <w:pStyle w:val="R"/>
        <w:rPr>
          <w:lang w:val="en-US"/>
        </w:rPr>
      </w:pPr>
    </w:p>
    <w:p w:rsidR="003F518A" w:rsidRPr="00070FC4" w:rsidRDefault="0088115A">
      <w:pPr>
        <w:pStyle w:val="R"/>
        <w:rPr>
          <w:color w:val="008000"/>
          <w:lang w:val="en-US"/>
        </w:rPr>
      </w:pPr>
      <w:r w:rsidRPr="00070FC4">
        <w:rPr>
          <w:color w:val="008000"/>
          <w:lang w:val="en-US"/>
        </w:rPr>
        <w:t>### Specify how many measurement moments the study has, as a number (of</w:t>
      </w:r>
    </w:p>
    <w:p w:rsidR="003F518A" w:rsidRPr="00070FC4" w:rsidRDefault="0088115A">
      <w:pPr>
        <w:pStyle w:val="R"/>
        <w:rPr>
          <w:color w:val="008000"/>
          <w:lang w:val="en-US"/>
        </w:rPr>
      </w:pPr>
      <w:r w:rsidRPr="00070FC4">
        <w:rPr>
          <w:color w:val="008000"/>
          <w:lang w:val="en-US"/>
        </w:rPr>
        <w:t>### course, this will just be 1 for most studies)</w:t>
      </w:r>
    </w:p>
    <w:p w:rsidR="003F518A" w:rsidRPr="00070FC4" w:rsidRDefault="0088115A">
      <w:pPr>
        <w:pStyle w:val="R"/>
        <w:kinsoku w:val="0"/>
        <w:overflowPunct w:val="0"/>
        <w:autoSpaceDE w:val="0"/>
        <w:rPr>
          <w:color w:val="FF6633"/>
          <w:lang w:val="en-US"/>
        </w:rPr>
      </w:pPr>
      <w:proofErr w:type="spellStart"/>
      <w:proofErr w:type="gramStart"/>
      <w:r w:rsidRPr="00070FC4">
        <w:rPr>
          <w:lang w:val="en-US"/>
        </w:rPr>
        <w:t>res</w:t>
      </w:r>
      <w:r w:rsidRPr="00070FC4">
        <w:rPr>
          <w:b/>
          <w:color w:val="000080"/>
          <w:lang w:val="en-US"/>
        </w:rPr>
        <w:t>$</w:t>
      </w:r>
      <w:proofErr w:type="gramEnd"/>
      <w:r w:rsidRPr="00070FC4">
        <w:rPr>
          <w:lang w:val="en-US"/>
        </w:rPr>
        <w:t>measurementMoments</w:t>
      </w:r>
      <w:proofErr w:type="spellEnd"/>
      <w:r w:rsidRPr="00070FC4">
        <w:rPr>
          <w:lang w:val="en-US"/>
        </w:rPr>
        <w:t xml:space="preserve"> </w:t>
      </w:r>
      <w:r w:rsidRPr="00070FC4">
        <w:rPr>
          <w:b/>
          <w:color w:val="000080"/>
          <w:lang w:val="en-US"/>
        </w:rPr>
        <w:t>&lt;-</w:t>
      </w:r>
      <w:r w:rsidRPr="00070FC4">
        <w:rPr>
          <w:lang w:val="en-US"/>
        </w:rPr>
        <w:t xml:space="preserve"> </w:t>
      </w:r>
      <w:r w:rsidRPr="00070FC4">
        <w:rPr>
          <w:color w:val="FF6633"/>
          <w:lang w:val="en-US"/>
        </w:rPr>
        <w:t>1</w:t>
      </w:r>
    </w:p>
    <w:p w:rsidR="003F518A" w:rsidRPr="00070FC4" w:rsidRDefault="003F518A">
      <w:pPr>
        <w:pStyle w:val="R"/>
        <w:rPr>
          <w:lang w:val="en-US"/>
        </w:rPr>
      </w:pPr>
    </w:p>
    <w:p w:rsidR="003F518A" w:rsidRPr="00070FC4" w:rsidRDefault="0088115A">
      <w:pPr>
        <w:pStyle w:val="R"/>
        <w:rPr>
          <w:color w:val="008000"/>
          <w:lang w:val="en-US"/>
        </w:rPr>
      </w:pPr>
      <w:r w:rsidRPr="00070FC4">
        <w:rPr>
          <w:color w:val="008000"/>
          <w:lang w:val="en-US"/>
        </w:rPr>
        <w:t>### For each measurement moment, specify the number of days since the</w:t>
      </w:r>
    </w:p>
    <w:p w:rsidR="003F518A" w:rsidRPr="00070FC4" w:rsidRDefault="0088115A">
      <w:pPr>
        <w:pStyle w:val="R"/>
        <w:rPr>
          <w:color w:val="008000"/>
          <w:lang w:val="en-US"/>
        </w:rPr>
      </w:pPr>
      <w:r w:rsidRPr="00070FC4">
        <w:rPr>
          <w:color w:val="008000"/>
          <w:lang w:val="en-US"/>
        </w:rPr>
        <w:t xml:space="preserve">### </w:t>
      </w:r>
      <w:proofErr w:type="gramStart"/>
      <w:r w:rsidRPr="00070FC4">
        <w:rPr>
          <w:color w:val="008000"/>
          <w:lang w:val="en-US"/>
        </w:rPr>
        <w:t>first</w:t>
      </w:r>
      <w:proofErr w:type="gramEnd"/>
      <w:r w:rsidRPr="00070FC4">
        <w:rPr>
          <w:color w:val="008000"/>
          <w:lang w:val="en-US"/>
        </w:rPr>
        <w:t xml:space="preserve"> measurement moment. This is a vector of days; e.g., for three</w:t>
      </w:r>
    </w:p>
    <w:p w:rsidR="003F518A" w:rsidRPr="00070FC4" w:rsidRDefault="0088115A">
      <w:pPr>
        <w:pStyle w:val="R"/>
        <w:rPr>
          <w:color w:val="008000"/>
          <w:lang w:val="en-US"/>
        </w:rPr>
      </w:pPr>
      <w:r w:rsidRPr="00070FC4">
        <w:rPr>
          <w:color w:val="008000"/>
          <w:lang w:val="en-US"/>
        </w:rPr>
        <w:t xml:space="preserve">### </w:t>
      </w:r>
      <w:proofErr w:type="gramStart"/>
      <w:r w:rsidRPr="00070FC4">
        <w:rPr>
          <w:color w:val="008000"/>
          <w:lang w:val="en-US"/>
        </w:rPr>
        <w:t>measurement</w:t>
      </w:r>
      <w:proofErr w:type="gramEnd"/>
      <w:r w:rsidRPr="00070FC4">
        <w:rPr>
          <w:color w:val="008000"/>
          <w:lang w:val="en-US"/>
        </w:rPr>
        <w:t xml:space="preserve"> moments, each a month apart, this would be:</w:t>
      </w:r>
    </w:p>
    <w:p w:rsidR="003F518A" w:rsidRPr="00070FC4" w:rsidRDefault="0088115A">
      <w:pPr>
        <w:pStyle w:val="R"/>
        <w:kinsoku w:val="0"/>
        <w:overflowPunct w:val="0"/>
        <w:autoSpaceDE w:val="0"/>
        <w:rPr>
          <w:color w:val="008000"/>
          <w:lang w:val="en-US"/>
        </w:rPr>
      </w:pPr>
      <w:r w:rsidRPr="00070FC4">
        <w:rPr>
          <w:color w:val="008000"/>
          <w:lang w:val="en-US"/>
        </w:rPr>
        <w:t xml:space="preserve">### </w:t>
      </w:r>
      <w:proofErr w:type="spellStart"/>
      <w:proofErr w:type="gramStart"/>
      <w:r w:rsidRPr="00070FC4">
        <w:rPr>
          <w:color w:val="008000"/>
          <w:lang w:val="en-US"/>
        </w:rPr>
        <w:t>res$</w:t>
      </w:r>
      <w:proofErr w:type="gramEnd"/>
      <w:r w:rsidRPr="00070FC4">
        <w:rPr>
          <w:color w:val="008000"/>
          <w:lang w:val="en-US"/>
        </w:rPr>
        <w:t>measurementTimes</w:t>
      </w:r>
      <w:proofErr w:type="spellEnd"/>
      <w:r w:rsidRPr="00070FC4">
        <w:rPr>
          <w:color w:val="008000"/>
          <w:lang w:val="en-US"/>
        </w:rPr>
        <w:t xml:space="preserve"> &lt;- c(0, 30, 30);</w:t>
      </w:r>
    </w:p>
    <w:p w:rsidR="003F518A" w:rsidRPr="00070FC4" w:rsidRDefault="0088115A">
      <w:pPr>
        <w:pStyle w:val="R"/>
        <w:kinsoku w:val="0"/>
        <w:overflowPunct w:val="0"/>
        <w:autoSpaceDE w:val="0"/>
        <w:rPr>
          <w:lang w:val="en-US"/>
        </w:rPr>
      </w:pPr>
      <w:proofErr w:type="spellStart"/>
      <w:proofErr w:type="gramStart"/>
      <w:r w:rsidRPr="00070FC4">
        <w:rPr>
          <w:lang w:val="en-US"/>
        </w:rPr>
        <w:t>res</w:t>
      </w:r>
      <w:r w:rsidRPr="00070FC4">
        <w:rPr>
          <w:b/>
          <w:color w:val="000080"/>
          <w:lang w:val="en-US"/>
        </w:rPr>
        <w:t>$</w:t>
      </w:r>
      <w:proofErr w:type="gramEnd"/>
      <w:r w:rsidRPr="00070FC4">
        <w:rPr>
          <w:lang w:val="en-US"/>
        </w:rPr>
        <w:t>measurementTimes</w:t>
      </w:r>
      <w:proofErr w:type="spellEnd"/>
      <w:r w:rsidRPr="00070FC4">
        <w:rPr>
          <w:lang w:val="en-US"/>
        </w:rPr>
        <w:t xml:space="preserve"> </w:t>
      </w:r>
      <w:r w:rsidRPr="00070FC4">
        <w:rPr>
          <w:b/>
          <w:color w:val="000080"/>
          <w:lang w:val="en-US"/>
        </w:rPr>
        <w:t>&lt;-</w:t>
      </w:r>
      <w:r w:rsidRPr="00070FC4">
        <w:rPr>
          <w:lang w:val="en-US"/>
        </w:rPr>
        <w:t xml:space="preserve"> c(</w:t>
      </w:r>
      <w:r w:rsidRPr="00070FC4">
        <w:rPr>
          <w:color w:val="FF6633"/>
          <w:lang w:val="en-US"/>
        </w:rPr>
        <w:t>0</w:t>
      </w:r>
      <w:r w:rsidRPr="00070FC4">
        <w:rPr>
          <w:lang w:val="en-US"/>
        </w:rPr>
        <w:t>)</w:t>
      </w:r>
    </w:p>
    <w:p w:rsidR="003F518A" w:rsidRPr="00070FC4" w:rsidRDefault="003F518A">
      <w:pPr>
        <w:pStyle w:val="R"/>
        <w:kinsoku w:val="0"/>
        <w:overflowPunct w:val="0"/>
        <w:autoSpaceDE w:val="0"/>
        <w:rPr>
          <w:lang w:val="en-US"/>
        </w:rPr>
      </w:pPr>
    </w:p>
    <w:p w:rsidR="003F518A" w:rsidRPr="00070FC4" w:rsidRDefault="0088115A">
      <w:pPr>
        <w:rPr>
          <w:lang w:val="en-US"/>
        </w:rPr>
      </w:pPr>
      <w:r w:rsidRPr="00070FC4">
        <w:rPr>
          <w:lang w:val="en-US"/>
        </w:rPr>
        <w:t>And if we would have a quantitative study with three measurement moments; the baseline, one after a month, and one after three months, we would indicate this like this:</w:t>
      </w:r>
    </w:p>
    <w:p w:rsidR="003F518A" w:rsidRPr="00070FC4" w:rsidRDefault="0088115A">
      <w:pPr>
        <w:pStyle w:val="R"/>
        <w:rPr>
          <w:color w:val="008000"/>
          <w:lang w:val="en-US"/>
        </w:rPr>
      </w:pPr>
      <w:r w:rsidRPr="00070FC4">
        <w:rPr>
          <w:color w:val="008000"/>
          <w:lang w:val="en-US"/>
        </w:rPr>
        <w:t>### Specify how the data was collected ("qualitative" or "quantitative")</w:t>
      </w:r>
    </w:p>
    <w:p w:rsidR="003F518A" w:rsidRPr="00070FC4" w:rsidRDefault="0088115A">
      <w:pPr>
        <w:pStyle w:val="R"/>
        <w:kinsoku w:val="0"/>
        <w:overflowPunct w:val="0"/>
        <w:autoSpaceDE w:val="0"/>
        <w:rPr>
          <w:color w:val="808080"/>
          <w:lang w:val="en-US"/>
        </w:rPr>
      </w:pPr>
      <w:proofErr w:type="spellStart"/>
      <w:proofErr w:type="gramStart"/>
      <w:r w:rsidRPr="00070FC4">
        <w:rPr>
          <w:lang w:val="en-US"/>
        </w:rPr>
        <w:t>res</w:t>
      </w:r>
      <w:r w:rsidRPr="00070FC4">
        <w:rPr>
          <w:b/>
          <w:color w:val="000080"/>
          <w:lang w:val="en-US"/>
        </w:rPr>
        <w:t>$</w:t>
      </w:r>
      <w:proofErr w:type="gramEnd"/>
      <w:r w:rsidRPr="00070FC4">
        <w:rPr>
          <w:lang w:val="en-US"/>
        </w:rPr>
        <w:t>datacollectionmethod</w:t>
      </w:r>
      <w:proofErr w:type="spellEnd"/>
      <w:r w:rsidRPr="00070FC4">
        <w:rPr>
          <w:lang w:val="en-US"/>
        </w:rPr>
        <w:t xml:space="preserve"> </w:t>
      </w:r>
      <w:r w:rsidRPr="00070FC4">
        <w:rPr>
          <w:b/>
          <w:color w:val="000080"/>
          <w:lang w:val="en-US"/>
        </w:rPr>
        <w:t>&lt;-</w:t>
      </w:r>
      <w:r w:rsidRPr="00070FC4">
        <w:rPr>
          <w:lang w:val="en-US"/>
        </w:rPr>
        <w:t xml:space="preserve"> </w:t>
      </w:r>
      <w:r w:rsidRPr="00070FC4">
        <w:rPr>
          <w:color w:val="808080"/>
          <w:lang w:val="en-US"/>
        </w:rPr>
        <w:t>"q</w:t>
      </w:r>
      <w:r w:rsidR="004B198E">
        <w:rPr>
          <w:color w:val="808080"/>
          <w:lang w:val="en-US"/>
        </w:rPr>
        <w:t>uantitati</w:t>
      </w:r>
      <w:r w:rsidRPr="00070FC4">
        <w:rPr>
          <w:color w:val="808080"/>
          <w:lang w:val="en-US"/>
        </w:rPr>
        <w:t>ve"</w:t>
      </w:r>
    </w:p>
    <w:p w:rsidR="003F518A" w:rsidRPr="00070FC4" w:rsidRDefault="003F518A">
      <w:pPr>
        <w:pStyle w:val="R"/>
        <w:rPr>
          <w:lang w:val="en-US"/>
        </w:rPr>
      </w:pPr>
    </w:p>
    <w:p w:rsidR="003F518A" w:rsidRPr="00070FC4" w:rsidRDefault="0088115A">
      <w:pPr>
        <w:pStyle w:val="R"/>
        <w:rPr>
          <w:color w:val="008000"/>
          <w:lang w:val="en-US"/>
        </w:rPr>
      </w:pPr>
      <w:r w:rsidRPr="00070FC4">
        <w:rPr>
          <w:color w:val="008000"/>
          <w:lang w:val="en-US"/>
        </w:rPr>
        <w:t>### Specify how many measurement moments the study has, as a number (of</w:t>
      </w:r>
    </w:p>
    <w:p w:rsidR="003F518A" w:rsidRPr="00070FC4" w:rsidRDefault="0088115A">
      <w:pPr>
        <w:pStyle w:val="R"/>
        <w:rPr>
          <w:color w:val="008000"/>
          <w:lang w:val="en-US"/>
        </w:rPr>
      </w:pPr>
      <w:r w:rsidRPr="00070FC4">
        <w:rPr>
          <w:color w:val="008000"/>
          <w:lang w:val="en-US"/>
        </w:rPr>
        <w:t>### course, this will just be 1 for most studies)</w:t>
      </w:r>
    </w:p>
    <w:p w:rsidR="003F518A" w:rsidRPr="00070FC4" w:rsidRDefault="0088115A">
      <w:pPr>
        <w:pStyle w:val="R"/>
        <w:kinsoku w:val="0"/>
        <w:overflowPunct w:val="0"/>
        <w:autoSpaceDE w:val="0"/>
        <w:rPr>
          <w:color w:val="FF6633"/>
          <w:lang w:val="en-US"/>
        </w:rPr>
      </w:pPr>
      <w:proofErr w:type="spellStart"/>
      <w:proofErr w:type="gramStart"/>
      <w:r w:rsidRPr="00070FC4">
        <w:rPr>
          <w:lang w:val="en-US"/>
        </w:rPr>
        <w:t>res</w:t>
      </w:r>
      <w:r w:rsidRPr="00070FC4">
        <w:rPr>
          <w:b/>
          <w:color w:val="000080"/>
          <w:lang w:val="en-US"/>
        </w:rPr>
        <w:t>$</w:t>
      </w:r>
      <w:proofErr w:type="gramEnd"/>
      <w:r w:rsidRPr="00070FC4">
        <w:rPr>
          <w:lang w:val="en-US"/>
        </w:rPr>
        <w:t>measurementMoments</w:t>
      </w:r>
      <w:proofErr w:type="spellEnd"/>
      <w:r w:rsidRPr="00070FC4">
        <w:rPr>
          <w:lang w:val="en-US"/>
        </w:rPr>
        <w:t xml:space="preserve"> </w:t>
      </w:r>
      <w:r w:rsidRPr="00070FC4">
        <w:rPr>
          <w:b/>
          <w:color w:val="000080"/>
          <w:lang w:val="en-US"/>
        </w:rPr>
        <w:t>&lt;-</w:t>
      </w:r>
      <w:r w:rsidRPr="00070FC4">
        <w:rPr>
          <w:lang w:val="en-US"/>
        </w:rPr>
        <w:t xml:space="preserve"> </w:t>
      </w:r>
      <w:r w:rsidRPr="00070FC4">
        <w:rPr>
          <w:color w:val="FF6633"/>
          <w:lang w:val="en-US"/>
        </w:rPr>
        <w:t>3</w:t>
      </w:r>
    </w:p>
    <w:p w:rsidR="003F518A" w:rsidRPr="00070FC4" w:rsidRDefault="003F518A">
      <w:pPr>
        <w:pStyle w:val="R"/>
        <w:rPr>
          <w:lang w:val="en-US"/>
        </w:rPr>
      </w:pPr>
    </w:p>
    <w:p w:rsidR="003F518A" w:rsidRPr="00070FC4" w:rsidRDefault="0088115A">
      <w:pPr>
        <w:pStyle w:val="R"/>
        <w:rPr>
          <w:color w:val="008000"/>
          <w:lang w:val="en-US"/>
        </w:rPr>
      </w:pPr>
      <w:r w:rsidRPr="00070FC4">
        <w:rPr>
          <w:color w:val="008000"/>
          <w:lang w:val="en-US"/>
        </w:rPr>
        <w:t>### For each measurement moment, specify the number of days since the</w:t>
      </w:r>
    </w:p>
    <w:p w:rsidR="003F518A" w:rsidRPr="00070FC4" w:rsidRDefault="0088115A">
      <w:pPr>
        <w:pStyle w:val="R"/>
        <w:rPr>
          <w:color w:val="008000"/>
          <w:lang w:val="en-US"/>
        </w:rPr>
      </w:pPr>
      <w:r w:rsidRPr="00070FC4">
        <w:rPr>
          <w:color w:val="008000"/>
          <w:lang w:val="en-US"/>
        </w:rPr>
        <w:t xml:space="preserve">### </w:t>
      </w:r>
      <w:proofErr w:type="gramStart"/>
      <w:r w:rsidRPr="00070FC4">
        <w:rPr>
          <w:color w:val="008000"/>
          <w:lang w:val="en-US"/>
        </w:rPr>
        <w:t>first</w:t>
      </w:r>
      <w:proofErr w:type="gramEnd"/>
      <w:r w:rsidRPr="00070FC4">
        <w:rPr>
          <w:color w:val="008000"/>
          <w:lang w:val="en-US"/>
        </w:rPr>
        <w:t xml:space="preserve"> measurement moment. This is a vector of days; e.g., for three</w:t>
      </w:r>
    </w:p>
    <w:p w:rsidR="003F518A" w:rsidRPr="00070FC4" w:rsidRDefault="0088115A">
      <w:pPr>
        <w:pStyle w:val="R"/>
        <w:rPr>
          <w:color w:val="008000"/>
          <w:lang w:val="en-US"/>
        </w:rPr>
      </w:pPr>
      <w:r w:rsidRPr="00070FC4">
        <w:rPr>
          <w:color w:val="008000"/>
          <w:lang w:val="en-US"/>
        </w:rPr>
        <w:t xml:space="preserve">### </w:t>
      </w:r>
      <w:proofErr w:type="gramStart"/>
      <w:r w:rsidRPr="00070FC4">
        <w:rPr>
          <w:color w:val="008000"/>
          <w:lang w:val="en-US"/>
        </w:rPr>
        <w:t>measurement</w:t>
      </w:r>
      <w:proofErr w:type="gramEnd"/>
      <w:r w:rsidRPr="00070FC4">
        <w:rPr>
          <w:color w:val="008000"/>
          <w:lang w:val="en-US"/>
        </w:rPr>
        <w:t xml:space="preserve"> moments, each a month apart, this would be:</w:t>
      </w:r>
    </w:p>
    <w:p w:rsidR="003F518A" w:rsidRPr="00070FC4" w:rsidRDefault="0088115A">
      <w:pPr>
        <w:pStyle w:val="R"/>
        <w:kinsoku w:val="0"/>
        <w:overflowPunct w:val="0"/>
        <w:autoSpaceDE w:val="0"/>
        <w:rPr>
          <w:color w:val="008000"/>
          <w:lang w:val="en-US"/>
        </w:rPr>
      </w:pPr>
      <w:r w:rsidRPr="00070FC4">
        <w:rPr>
          <w:color w:val="008000"/>
          <w:lang w:val="en-US"/>
        </w:rPr>
        <w:t xml:space="preserve">### </w:t>
      </w:r>
      <w:proofErr w:type="spellStart"/>
      <w:proofErr w:type="gramStart"/>
      <w:r w:rsidRPr="00070FC4">
        <w:rPr>
          <w:color w:val="008000"/>
          <w:lang w:val="en-US"/>
        </w:rPr>
        <w:t>res$</w:t>
      </w:r>
      <w:proofErr w:type="gramEnd"/>
      <w:r w:rsidRPr="00070FC4">
        <w:rPr>
          <w:color w:val="008000"/>
          <w:lang w:val="en-US"/>
        </w:rPr>
        <w:t>measurementTimes</w:t>
      </w:r>
      <w:proofErr w:type="spellEnd"/>
      <w:r w:rsidRPr="00070FC4">
        <w:rPr>
          <w:color w:val="008000"/>
          <w:lang w:val="en-US"/>
        </w:rPr>
        <w:t xml:space="preserve"> &lt;- c(0, 30, 60);</w:t>
      </w:r>
    </w:p>
    <w:p w:rsidR="003F518A" w:rsidRPr="00070FC4" w:rsidRDefault="0088115A">
      <w:pPr>
        <w:pStyle w:val="R"/>
        <w:kinsoku w:val="0"/>
        <w:overflowPunct w:val="0"/>
        <w:autoSpaceDE w:val="0"/>
        <w:rPr>
          <w:lang w:val="en-US"/>
        </w:rPr>
      </w:pPr>
      <w:proofErr w:type="spellStart"/>
      <w:proofErr w:type="gramStart"/>
      <w:r w:rsidRPr="00070FC4">
        <w:rPr>
          <w:lang w:val="en-US"/>
        </w:rPr>
        <w:t>res</w:t>
      </w:r>
      <w:r w:rsidRPr="00070FC4">
        <w:rPr>
          <w:b/>
          <w:color w:val="000080"/>
          <w:lang w:val="en-US"/>
        </w:rPr>
        <w:t>$</w:t>
      </w:r>
      <w:proofErr w:type="gramEnd"/>
      <w:r w:rsidRPr="00070FC4">
        <w:rPr>
          <w:lang w:val="en-US"/>
        </w:rPr>
        <w:t>measurementTimes</w:t>
      </w:r>
      <w:proofErr w:type="spellEnd"/>
      <w:r w:rsidRPr="00070FC4">
        <w:rPr>
          <w:lang w:val="en-US"/>
        </w:rPr>
        <w:t xml:space="preserve"> </w:t>
      </w:r>
      <w:r w:rsidRPr="00070FC4">
        <w:rPr>
          <w:b/>
          <w:color w:val="000080"/>
          <w:lang w:val="en-US"/>
        </w:rPr>
        <w:t>&lt;-</w:t>
      </w:r>
      <w:r w:rsidRPr="00070FC4">
        <w:rPr>
          <w:lang w:val="en-US"/>
        </w:rPr>
        <w:t xml:space="preserve"> c(</w:t>
      </w:r>
      <w:r w:rsidRPr="00070FC4">
        <w:rPr>
          <w:color w:val="FF6633"/>
          <w:lang w:val="en-US"/>
        </w:rPr>
        <w:t>0, 30, 90</w:t>
      </w:r>
      <w:r w:rsidRPr="00070FC4">
        <w:rPr>
          <w:lang w:val="en-US"/>
        </w:rPr>
        <w:t>)</w:t>
      </w:r>
    </w:p>
    <w:p w:rsidR="003F518A" w:rsidRPr="00070FC4" w:rsidRDefault="003F518A">
      <w:pPr>
        <w:pStyle w:val="R"/>
        <w:kinsoku w:val="0"/>
        <w:overflowPunct w:val="0"/>
        <w:autoSpaceDE w:val="0"/>
        <w:rPr>
          <w:lang w:val="en-US"/>
        </w:rPr>
      </w:pPr>
    </w:p>
    <w:p w:rsidR="003F518A" w:rsidRDefault="0088115A">
      <w:pPr>
        <w:pStyle w:val="Heading2"/>
        <w:kinsoku w:val="0"/>
        <w:overflowPunct w:val="0"/>
        <w:autoSpaceDE w:val="0"/>
        <w:rPr>
          <w:sz w:val="24"/>
          <w:lang w:val="en-US"/>
        </w:rPr>
      </w:pPr>
      <w:bookmarkStart w:id="23" w:name="_Toc413070934"/>
      <w:r>
        <w:rPr>
          <w:sz w:val="24"/>
          <w:lang w:val="en-US"/>
        </w:rPr>
        <w:t>Method &amp; results extraction: results and measurements</w:t>
      </w:r>
      <w:bookmarkEnd w:id="23"/>
    </w:p>
    <w:p w:rsidR="00B36281" w:rsidRPr="00E70FE6" w:rsidRDefault="00B36281" w:rsidP="00F26FDF">
      <w:pPr>
        <w:rPr>
          <w:lang w:val="en-US"/>
        </w:rPr>
      </w:pPr>
      <w:r w:rsidRPr="00E70FE6">
        <w:rPr>
          <w:lang w:val="en-US"/>
        </w:rPr>
        <w:t>NOTE -&gt; Associations: Not applicable for research question 1</w:t>
      </w:r>
      <w:r w:rsidR="003F754B" w:rsidRPr="00E70FE6">
        <w:rPr>
          <w:lang w:val="en-US"/>
        </w:rPr>
        <w:t xml:space="preserve"> (prevalence rates of FASD</w:t>
      </w:r>
      <w:r w:rsidR="00136AFC" w:rsidRPr="00E70FE6">
        <w:rPr>
          <w:lang w:val="en-US"/>
        </w:rPr>
        <w:t>)</w:t>
      </w:r>
      <w:r w:rsidR="00ED3423" w:rsidRPr="00E70FE6">
        <w:rPr>
          <w:lang w:val="en-US"/>
        </w:rPr>
        <w:t>. Continue with univariate results</w:t>
      </w:r>
    </w:p>
    <w:p w:rsidR="003F518A" w:rsidRPr="00ED3423" w:rsidRDefault="0088115A">
      <w:pPr>
        <w:pStyle w:val="Heading3"/>
      </w:pPr>
      <w:bookmarkStart w:id="24" w:name="_Toc413070935"/>
      <w:r w:rsidRPr="00ED3423">
        <w:t>Associations</w:t>
      </w:r>
      <w:bookmarkEnd w:id="24"/>
    </w:p>
    <w:p w:rsidR="003F518A" w:rsidRPr="00ED3423" w:rsidRDefault="0088115A">
      <w:pPr>
        <w:rPr>
          <w:lang w:val="en-US"/>
        </w:rPr>
      </w:pPr>
      <w:r w:rsidRPr="00ED3423">
        <w:rPr>
          <w:lang w:val="en-US"/>
        </w:rPr>
        <w:t>After having specified this information, we go examine the Results section of the article. It may seem counter-intuitive to immediately jump forward to the associations: after all, the Methods section also contains the Measurements section, which we also need to extract. However, it is useful to first get a clear idea of the variables for which we actually need to extract the measurement (or manipulation) information. After all, research articles often measure a lot of variables for which they don’t actually report any statistical tests; and similarly, a lot of variables that are not relevant in the context of this data synthesis. We start with the most interesting results, the bivariate associations. The template file contains one example which you will copy and paste several times until you entered all the relevant associations:</w:t>
      </w:r>
    </w:p>
    <w:p w:rsidR="003F518A" w:rsidRPr="00ED3423" w:rsidRDefault="0088115A">
      <w:pPr>
        <w:pStyle w:val="R"/>
        <w:rPr>
          <w:color w:val="008000"/>
          <w:lang w:val="en-US"/>
        </w:rPr>
      </w:pPr>
      <w:r w:rsidRPr="00ED3423">
        <w:rPr>
          <w:color w:val="008000"/>
          <w:lang w:val="en-US"/>
        </w:rPr>
        <w:t>##########################################################################</w:t>
      </w:r>
    </w:p>
    <w:p w:rsidR="003F518A" w:rsidRPr="00ED3423" w:rsidRDefault="0088115A">
      <w:pPr>
        <w:pStyle w:val="R"/>
        <w:rPr>
          <w:color w:val="008000"/>
          <w:lang w:val="en-US"/>
        </w:rPr>
      </w:pPr>
      <w:r w:rsidRPr="00ED3423">
        <w:rPr>
          <w:color w:val="008000"/>
          <w:lang w:val="en-US"/>
        </w:rPr>
        <w:t>### ASSOCIATIONS: CORRELATIONS, T-TESTS, CHI-SQUARES, ETC</w:t>
      </w:r>
    </w:p>
    <w:p w:rsidR="003F518A" w:rsidRPr="00ED3423" w:rsidRDefault="0088115A">
      <w:pPr>
        <w:pStyle w:val="R"/>
        <w:rPr>
          <w:color w:val="008000"/>
          <w:lang w:val="en-US"/>
        </w:rPr>
      </w:pPr>
      <w:r w:rsidRPr="00ED3423">
        <w:rPr>
          <w:color w:val="008000"/>
          <w:lang w:val="en-US"/>
        </w:rPr>
        <w:t>##########################################################################</w:t>
      </w:r>
    </w:p>
    <w:p w:rsidR="003F518A" w:rsidRPr="00ED3423" w:rsidRDefault="003F518A">
      <w:pPr>
        <w:pStyle w:val="R"/>
        <w:rPr>
          <w:color w:val="008000"/>
          <w:lang w:val="en-US"/>
        </w:rPr>
      </w:pPr>
    </w:p>
    <w:p w:rsidR="00C5345E" w:rsidRPr="00ED3423" w:rsidRDefault="00C5345E" w:rsidP="00C5345E">
      <w:pPr>
        <w:pStyle w:val="R"/>
        <w:rPr>
          <w:lang w:val="en-US"/>
        </w:rPr>
      </w:pPr>
      <w:bookmarkStart w:id="25" w:name="__DdeLink__1915_1928154049"/>
      <w:bookmarkEnd w:id="25"/>
      <w:proofErr w:type="spellStart"/>
      <w:proofErr w:type="gramStart"/>
      <w:r w:rsidRPr="00ED3423">
        <w:rPr>
          <w:lang w:val="en-US"/>
        </w:rPr>
        <w:t>res$</w:t>
      </w:r>
      <w:proofErr w:type="gramEnd"/>
      <w:r w:rsidRPr="00ED3423">
        <w:rPr>
          <w:lang w:val="en-US"/>
        </w:rPr>
        <w:t>association</w:t>
      </w:r>
      <w:proofErr w:type="spellEnd"/>
      <w:r w:rsidRPr="00ED3423">
        <w:rPr>
          <w:lang w:val="en-US"/>
        </w:rPr>
        <w:t>[[length(</w:t>
      </w:r>
      <w:proofErr w:type="spellStart"/>
      <w:r w:rsidRPr="00ED3423">
        <w:rPr>
          <w:lang w:val="en-US"/>
        </w:rPr>
        <w:t>res$association</w:t>
      </w:r>
      <w:proofErr w:type="spellEnd"/>
      <w:r w:rsidRPr="00ED3423">
        <w:rPr>
          <w:lang w:val="en-US"/>
        </w:rPr>
        <w:t>) + 1]] &lt;- list(</w:t>
      </w:r>
    </w:p>
    <w:p w:rsidR="00C5345E" w:rsidRPr="00ED3423" w:rsidRDefault="00C5345E" w:rsidP="00C5345E">
      <w:pPr>
        <w:pStyle w:val="R"/>
        <w:rPr>
          <w:lang w:val="en-US"/>
        </w:rPr>
      </w:pPr>
      <w:r w:rsidRPr="00ED3423">
        <w:rPr>
          <w:lang w:val="en-US"/>
        </w:rPr>
        <w:t xml:space="preserve">  variable1 = "</w:t>
      </w:r>
      <w:proofErr w:type="spellStart"/>
      <w:r w:rsidRPr="00ED3423">
        <w:rPr>
          <w:lang w:val="en-US"/>
        </w:rPr>
        <w:t>Variablename</w:t>
      </w:r>
      <w:proofErr w:type="spellEnd"/>
      <w:r w:rsidRPr="00ED3423">
        <w:rPr>
          <w:lang w:val="en-US"/>
        </w:rPr>
        <w:t xml:space="preserve"> 1",     ### Name of first variable</w:t>
      </w:r>
    </w:p>
    <w:p w:rsidR="00C5345E" w:rsidRPr="00ED3423" w:rsidRDefault="00C5345E" w:rsidP="00C5345E">
      <w:pPr>
        <w:pStyle w:val="R"/>
        <w:rPr>
          <w:lang w:val="en-US"/>
        </w:rPr>
      </w:pPr>
      <w:r w:rsidRPr="00ED3423">
        <w:rPr>
          <w:lang w:val="en-US"/>
        </w:rPr>
        <w:t xml:space="preserve">  var1values = NA,                  ### Values of </w:t>
      </w:r>
      <w:proofErr w:type="spellStart"/>
      <w:r w:rsidRPr="00ED3423">
        <w:rPr>
          <w:lang w:val="en-US"/>
        </w:rPr>
        <w:t>var</w:t>
      </w:r>
      <w:proofErr w:type="spellEnd"/>
      <w:r w:rsidRPr="00ED3423">
        <w:rPr>
          <w:lang w:val="en-US"/>
        </w:rPr>
        <w:t xml:space="preserve"> 1 in this analysis (e.g. post-hoc)</w:t>
      </w:r>
    </w:p>
    <w:p w:rsidR="00C5345E" w:rsidRPr="00ED3423" w:rsidRDefault="00C5345E" w:rsidP="00C5345E">
      <w:pPr>
        <w:pStyle w:val="R"/>
        <w:rPr>
          <w:lang w:val="en-US"/>
        </w:rPr>
      </w:pPr>
      <w:r w:rsidRPr="00ED3423">
        <w:rPr>
          <w:lang w:val="en-US"/>
        </w:rPr>
        <w:t xml:space="preserve">  var1moment = 1,                   ### Measurement moment of </w:t>
      </w:r>
      <w:proofErr w:type="spellStart"/>
      <w:r w:rsidRPr="00ED3423">
        <w:rPr>
          <w:lang w:val="en-US"/>
        </w:rPr>
        <w:t>var</w:t>
      </w:r>
      <w:proofErr w:type="spellEnd"/>
      <w:r w:rsidRPr="00ED3423">
        <w:rPr>
          <w:lang w:val="en-US"/>
        </w:rPr>
        <w:t xml:space="preserve"> 1</w:t>
      </w:r>
    </w:p>
    <w:p w:rsidR="00C5345E" w:rsidRPr="00ED3423" w:rsidRDefault="00C5345E" w:rsidP="00C5345E">
      <w:pPr>
        <w:pStyle w:val="R"/>
        <w:rPr>
          <w:lang w:val="en-US"/>
        </w:rPr>
      </w:pPr>
      <w:r w:rsidRPr="00ED3423">
        <w:rPr>
          <w:lang w:val="en-US"/>
        </w:rPr>
        <w:t xml:space="preserve">  variable2 = "</w:t>
      </w:r>
      <w:proofErr w:type="spellStart"/>
      <w:r w:rsidRPr="00ED3423">
        <w:rPr>
          <w:lang w:val="en-US"/>
        </w:rPr>
        <w:t>Variablename</w:t>
      </w:r>
      <w:proofErr w:type="spellEnd"/>
      <w:r w:rsidRPr="00ED3423">
        <w:rPr>
          <w:lang w:val="en-US"/>
        </w:rPr>
        <w:t xml:space="preserve"> 2",     ### Name of second variable</w:t>
      </w:r>
    </w:p>
    <w:p w:rsidR="00C5345E" w:rsidRPr="00ED3423" w:rsidRDefault="00C5345E" w:rsidP="00C5345E">
      <w:pPr>
        <w:pStyle w:val="R"/>
        <w:rPr>
          <w:lang w:val="en-US"/>
        </w:rPr>
      </w:pPr>
      <w:r w:rsidRPr="00ED3423">
        <w:rPr>
          <w:lang w:val="en-US"/>
        </w:rPr>
        <w:t xml:space="preserve">  var2values = NA,                  ### Values of </w:t>
      </w:r>
      <w:proofErr w:type="spellStart"/>
      <w:r w:rsidRPr="00ED3423">
        <w:rPr>
          <w:lang w:val="en-US"/>
        </w:rPr>
        <w:t>var</w:t>
      </w:r>
      <w:proofErr w:type="spellEnd"/>
      <w:r w:rsidRPr="00ED3423">
        <w:rPr>
          <w:lang w:val="en-US"/>
        </w:rPr>
        <w:t xml:space="preserve"> 2 in this analysis (e.g. post-hoc)</w:t>
      </w:r>
    </w:p>
    <w:p w:rsidR="00C5345E" w:rsidRPr="00ED3423" w:rsidRDefault="00C5345E" w:rsidP="00C5345E">
      <w:pPr>
        <w:pStyle w:val="R"/>
        <w:rPr>
          <w:lang w:val="en-US"/>
        </w:rPr>
      </w:pPr>
      <w:r w:rsidRPr="00ED3423">
        <w:rPr>
          <w:lang w:val="en-US"/>
        </w:rPr>
        <w:t xml:space="preserve">  var2moment = 1,                   ### Measurement moment of </w:t>
      </w:r>
      <w:proofErr w:type="spellStart"/>
      <w:r w:rsidRPr="00ED3423">
        <w:rPr>
          <w:lang w:val="en-US"/>
        </w:rPr>
        <w:t>var</w:t>
      </w:r>
      <w:proofErr w:type="spellEnd"/>
      <w:r w:rsidRPr="00ED3423">
        <w:rPr>
          <w:lang w:val="en-US"/>
        </w:rPr>
        <w:t xml:space="preserve"> 2</w:t>
      </w:r>
    </w:p>
    <w:p w:rsidR="00C5345E" w:rsidRPr="00ED3423" w:rsidRDefault="00C5345E" w:rsidP="00C5345E">
      <w:pPr>
        <w:pStyle w:val="R"/>
        <w:rPr>
          <w:lang w:val="en-US"/>
        </w:rPr>
      </w:pPr>
      <w:r w:rsidRPr="00ED3423">
        <w:rPr>
          <w:lang w:val="en-US"/>
        </w:rPr>
        <w:t xml:space="preserve">  </w:t>
      </w:r>
      <w:proofErr w:type="gramStart"/>
      <w:r w:rsidRPr="00ED3423">
        <w:rPr>
          <w:lang w:val="en-US"/>
        </w:rPr>
        <w:t>subsample</w:t>
      </w:r>
      <w:proofErr w:type="gramEnd"/>
      <w:r w:rsidRPr="00ED3423">
        <w:rPr>
          <w:lang w:val="en-US"/>
        </w:rPr>
        <w:t xml:space="preserve"> = NA,                   ### Name of relevant subsample</w:t>
      </w:r>
    </w:p>
    <w:p w:rsidR="00C5345E" w:rsidRPr="00ED3423" w:rsidRDefault="00C5345E" w:rsidP="00C5345E">
      <w:pPr>
        <w:pStyle w:val="R"/>
        <w:rPr>
          <w:lang w:val="en-US"/>
        </w:rPr>
      </w:pPr>
      <w:r w:rsidRPr="00ED3423">
        <w:rPr>
          <w:lang w:val="en-US"/>
        </w:rPr>
        <w:t xml:space="preserve">  df1 = NA,                         ### degrees of freedom (numerator)</w:t>
      </w:r>
    </w:p>
    <w:p w:rsidR="00C5345E" w:rsidRPr="00ED3423" w:rsidRDefault="00C5345E" w:rsidP="00C5345E">
      <w:pPr>
        <w:pStyle w:val="R"/>
        <w:rPr>
          <w:lang w:val="en-US"/>
        </w:rPr>
      </w:pPr>
      <w:r w:rsidRPr="00ED3423">
        <w:rPr>
          <w:lang w:val="en-US"/>
        </w:rPr>
        <w:t xml:space="preserve">  df2 = NA,                         ### for </w:t>
      </w:r>
      <w:proofErr w:type="spellStart"/>
      <w:r w:rsidRPr="00ED3423">
        <w:rPr>
          <w:lang w:val="en-US"/>
        </w:rPr>
        <w:t>anova</w:t>
      </w:r>
      <w:proofErr w:type="spellEnd"/>
      <w:r w:rsidRPr="00ED3423">
        <w:rPr>
          <w:lang w:val="en-US"/>
        </w:rPr>
        <w:t>, second degrees of freedom (denominator)</w:t>
      </w:r>
    </w:p>
    <w:p w:rsidR="00C5345E" w:rsidRPr="00ED3423" w:rsidRDefault="00C5345E" w:rsidP="00C5345E">
      <w:pPr>
        <w:pStyle w:val="R"/>
        <w:rPr>
          <w:lang w:val="en-US"/>
        </w:rPr>
      </w:pPr>
      <w:r w:rsidRPr="00ED3423">
        <w:rPr>
          <w:lang w:val="en-US"/>
        </w:rPr>
        <w:t xml:space="preserve">  t = NA,                           ### t-value</w:t>
      </w:r>
    </w:p>
    <w:p w:rsidR="00C5345E" w:rsidRPr="00ED3423" w:rsidRDefault="00C5345E" w:rsidP="00C5345E">
      <w:pPr>
        <w:pStyle w:val="R"/>
        <w:rPr>
          <w:lang w:val="en-US"/>
        </w:rPr>
      </w:pPr>
      <w:r w:rsidRPr="00ED3423">
        <w:rPr>
          <w:lang w:val="en-US"/>
        </w:rPr>
        <w:t xml:space="preserve">  F = NA,                           ### F-value</w:t>
      </w:r>
    </w:p>
    <w:p w:rsidR="00C5345E" w:rsidRPr="00ED3423" w:rsidRDefault="00C5345E" w:rsidP="00C5345E">
      <w:pPr>
        <w:pStyle w:val="R"/>
        <w:rPr>
          <w:lang w:val="en-US"/>
        </w:rPr>
      </w:pPr>
      <w:r w:rsidRPr="00ED3423">
        <w:rPr>
          <w:lang w:val="en-US"/>
        </w:rPr>
        <w:t xml:space="preserve">  </w:t>
      </w:r>
      <w:proofErr w:type="spellStart"/>
      <w:proofErr w:type="gramStart"/>
      <w:r w:rsidRPr="00ED3423">
        <w:rPr>
          <w:lang w:val="en-US"/>
        </w:rPr>
        <w:t>chisq</w:t>
      </w:r>
      <w:proofErr w:type="spellEnd"/>
      <w:proofErr w:type="gramEnd"/>
      <w:r w:rsidRPr="00ED3423">
        <w:rPr>
          <w:lang w:val="en-US"/>
        </w:rPr>
        <w:t xml:space="preserve"> = NA,                       ### Chi square value</w:t>
      </w:r>
    </w:p>
    <w:p w:rsidR="00C5345E" w:rsidRPr="00ED3423" w:rsidRDefault="00C5345E" w:rsidP="00C5345E">
      <w:pPr>
        <w:pStyle w:val="R"/>
        <w:rPr>
          <w:lang w:val="en-US"/>
        </w:rPr>
      </w:pPr>
      <w:r w:rsidRPr="00ED3423">
        <w:rPr>
          <w:lang w:val="en-US"/>
        </w:rPr>
        <w:t xml:space="preserve">  r = NA,                           ### Pearson correlation</w:t>
      </w:r>
    </w:p>
    <w:p w:rsidR="00C5345E" w:rsidRPr="00ED3423" w:rsidRDefault="00C5345E" w:rsidP="00C5345E">
      <w:pPr>
        <w:pStyle w:val="R"/>
        <w:rPr>
          <w:lang w:val="en-US"/>
        </w:rPr>
      </w:pPr>
      <w:r w:rsidRPr="00ED3423">
        <w:rPr>
          <w:lang w:val="en-US"/>
        </w:rPr>
        <w:t xml:space="preserve">  d = NA,                           ### Cohen's d value</w:t>
      </w:r>
    </w:p>
    <w:p w:rsidR="00C5345E" w:rsidRPr="00ED3423" w:rsidRDefault="00C5345E" w:rsidP="00C5345E">
      <w:pPr>
        <w:pStyle w:val="R"/>
        <w:rPr>
          <w:lang w:val="en-US"/>
        </w:rPr>
      </w:pPr>
      <w:r w:rsidRPr="00ED3423">
        <w:rPr>
          <w:lang w:val="en-US"/>
        </w:rPr>
        <w:t xml:space="preserve">  </w:t>
      </w:r>
      <w:proofErr w:type="spellStart"/>
      <w:proofErr w:type="gramStart"/>
      <w:r w:rsidRPr="00ED3423">
        <w:rPr>
          <w:lang w:val="en-US"/>
        </w:rPr>
        <w:t>etasq</w:t>
      </w:r>
      <w:proofErr w:type="spellEnd"/>
      <w:proofErr w:type="gramEnd"/>
      <w:r w:rsidRPr="00ED3423">
        <w:rPr>
          <w:lang w:val="en-US"/>
        </w:rPr>
        <w:t xml:space="preserve"> = NA,                       ### Eta squared value</w:t>
      </w:r>
    </w:p>
    <w:p w:rsidR="00C5345E" w:rsidRPr="00ED3423" w:rsidRDefault="00C5345E" w:rsidP="00C5345E">
      <w:pPr>
        <w:pStyle w:val="R"/>
        <w:rPr>
          <w:lang w:val="en-US"/>
        </w:rPr>
      </w:pPr>
      <w:r w:rsidRPr="00ED3423">
        <w:rPr>
          <w:lang w:val="en-US"/>
        </w:rPr>
        <w:t xml:space="preserve">  OR = NA,                          ### Odds ratio</w:t>
      </w:r>
    </w:p>
    <w:p w:rsidR="00C5345E" w:rsidRPr="00ED3423" w:rsidRDefault="00C5345E" w:rsidP="00C5345E">
      <w:pPr>
        <w:pStyle w:val="R"/>
        <w:rPr>
          <w:lang w:val="en-US"/>
        </w:rPr>
      </w:pPr>
      <w:r w:rsidRPr="00ED3423">
        <w:rPr>
          <w:lang w:val="en-US"/>
        </w:rPr>
        <w:t xml:space="preserve">  p = NA,                           ### P-value (if nothing else is available)</w:t>
      </w:r>
    </w:p>
    <w:p w:rsidR="00C5345E" w:rsidRPr="00ED3423" w:rsidRDefault="00C5345E" w:rsidP="00C5345E">
      <w:pPr>
        <w:pStyle w:val="R"/>
        <w:rPr>
          <w:lang w:val="en-US"/>
        </w:rPr>
      </w:pPr>
      <w:r w:rsidRPr="00ED3423">
        <w:rPr>
          <w:lang w:val="en-US"/>
        </w:rPr>
        <w:t xml:space="preserve">  </w:t>
      </w:r>
      <w:proofErr w:type="gramStart"/>
      <w:r w:rsidRPr="00ED3423">
        <w:rPr>
          <w:lang w:val="en-US"/>
        </w:rPr>
        <w:t>covariates</w:t>
      </w:r>
      <w:proofErr w:type="gramEnd"/>
      <w:r w:rsidRPr="00ED3423">
        <w:rPr>
          <w:lang w:val="en-US"/>
        </w:rPr>
        <w:t xml:space="preserve"> = 0,                   ### Number of covariates (for multivariate analyses)</w:t>
      </w:r>
    </w:p>
    <w:p w:rsidR="00C5345E" w:rsidRPr="00ED3423" w:rsidRDefault="00C5345E" w:rsidP="00C5345E">
      <w:pPr>
        <w:pStyle w:val="R"/>
        <w:rPr>
          <w:lang w:val="en-US"/>
        </w:rPr>
      </w:pPr>
      <w:r w:rsidRPr="00ED3423">
        <w:rPr>
          <w:lang w:val="en-US"/>
        </w:rPr>
        <w:t xml:space="preserve">  </w:t>
      </w:r>
      <w:proofErr w:type="gramStart"/>
      <w:r w:rsidRPr="00ED3423">
        <w:rPr>
          <w:lang w:val="en-US"/>
        </w:rPr>
        <w:t>comment</w:t>
      </w:r>
      <w:proofErr w:type="gramEnd"/>
      <w:r w:rsidRPr="00ED3423">
        <w:rPr>
          <w:lang w:val="en-US"/>
        </w:rPr>
        <w:t xml:space="preserve"> = NA                      ### Comment (e.g. calculation, page, </w:t>
      </w:r>
      <w:proofErr w:type="spellStart"/>
      <w:r w:rsidRPr="00ED3423">
        <w:rPr>
          <w:lang w:val="en-US"/>
        </w:rPr>
        <w:t>etc</w:t>
      </w:r>
      <w:proofErr w:type="spellEnd"/>
      <w:r w:rsidRPr="00ED3423">
        <w:rPr>
          <w:lang w:val="en-US"/>
        </w:rPr>
        <w:t>)</w:t>
      </w:r>
    </w:p>
    <w:p w:rsidR="003F518A" w:rsidRPr="00ED3423" w:rsidRDefault="00C5345E" w:rsidP="00C5345E">
      <w:pPr>
        <w:pStyle w:val="R"/>
        <w:rPr>
          <w:lang w:val="en-US"/>
        </w:rPr>
      </w:pPr>
      <w:r w:rsidRPr="00ED3423">
        <w:rPr>
          <w:lang w:val="en-US"/>
        </w:rPr>
        <w:t>);</w:t>
      </w:r>
    </w:p>
    <w:p w:rsidR="003F518A" w:rsidRPr="00ED3423" w:rsidRDefault="0088115A">
      <w:pPr>
        <w:pStyle w:val="R"/>
        <w:rPr>
          <w:color w:val="008000"/>
          <w:lang w:val="en-US"/>
        </w:rPr>
      </w:pPr>
      <w:r w:rsidRPr="00ED3423">
        <w:rPr>
          <w:color w:val="008000"/>
          <w:lang w:val="en-US"/>
        </w:rPr>
        <w:t>##########################################################################</w:t>
      </w:r>
    </w:p>
    <w:p w:rsidR="003F518A" w:rsidRPr="00ED3423" w:rsidRDefault="003F518A">
      <w:pPr>
        <w:pStyle w:val="R"/>
        <w:rPr>
          <w:color w:val="008000"/>
          <w:lang w:val="en-US"/>
        </w:rPr>
      </w:pPr>
    </w:p>
    <w:p w:rsidR="003F518A" w:rsidRPr="00ED3423" w:rsidRDefault="0088115A">
      <w:r w:rsidRPr="00ED3423">
        <w:rPr>
          <w:lang w:val="en-US"/>
        </w:rPr>
        <w:lastRenderedPageBreak/>
        <w:t xml:space="preserve">For every bivariate association, it is necessary to report at least between which two variables this is an association, as well as of course the association itself. </w:t>
      </w:r>
      <w:r w:rsidRPr="00ED3423">
        <w:t>Specifically, this consists of the following elements:</w:t>
      </w:r>
    </w:p>
    <w:tbl>
      <w:tblPr>
        <w:tblW w:w="9072" w:type="dxa"/>
        <w:tblInd w:w="55" w:type="dxa"/>
        <w:tblBorders>
          <w:top w:val="nil"/>
          <w:left w:val="nil"/>
          <w:bottom w:val="nil"/>
          <w:right w:val="nil"/>
          <w:insideH w:val="nil"/>
          <w:insideV w:val="nil"/>
        </w:tblBorders>
        <w:tblCellMar>
          <w:top w:w="55" w:type="dxa"/>
          <w:left w:w="55" w:type="dxa"/>
          <w:bottom w:w="55" w:type="dxa"/>
          <w:right w:w="55" w:type="dxa"/>
        </w:tblCellMar>
        <w:tblLook w:val="0000" w:firstRow="0" w:lastRow="0" w:firstColumn="0" w:lastColumn="0" w:noHBand="0" w:noVBand="0"/>
      </w:tblPr>
      <w:tblGrid>
        <w:gridCol w:w="1219"/>
        <w:gridCol w:w="710"/>
        <w:gridCol w:w="7143"/>
      </w:tblGrid>
      <w:tr w:rsidR="003F518A" w:rsidRPr="00866DEC">
        <w:tc>
          <w:tcPr>
            <w:tcW w:w="1219" w:type="dxa"/>
            <w:tcBorders>
              <w:top w:val="nil"/>
              <w:left w:val="nil"/>
              <w:bottom w:val="nil"/>
              <w:right w:val="nil"/>
            </w:tcBorders>
            <w:shd w:val="clear" w:color="auto" w:fill="auto"/>
          </w:tcPr>
          <w:p w:rsidR="003F518A" w:rsidRPr="00ED3423" w:rsidRDefault="0088115A">
            <w:pPr>
              <w:pStyle w:val="TableContents"/>
              <w:rPr>
                <w:b/>
                <w:bCs/>
              </w:rPr>
            </w:pPr>
            <w:r w:rsidRPr="00ED3423">
              <w:rPr>
                <w:b/>
                <w:bCs/>
              </w:rPr>
              <w:t>Name</w:t>
            </w:r>
          </w:p>
        </w:tc>
        <w:tc>
          <w:tcPr>
            <w:tcW w:w="710" w:type="dxa"/>
            <w:tcBorders>
              <w:top w:val="nil"/>
              <w:left w:val="nil"/>
              <w:bottom w:val="nil"/>
              <w:right w:val="nil"/>
            </w:tcBorders>
            <w:shd w:val="clear" w:color="auto" w:fill="auto"/>
          </w:tcPr>
          <w:p w:rsidR="003F518A" w:rsidRPr="00ED3423" w:rsidRDefault="0088115A">
            <w:pPr>
              <w:pStyle w:val="TableContents"/>
              <w:rPr>
                <w:b/>
                <w:bCs/>
              </w:rPr>
            </w:pPr>
            <w:r w:rsidRPr="00ED3423">
              <w:rPr>
                <w:b/>
                <w:bCs/>
              </w:rPr>
              <w:t>Type</w:t>
            </w:r>
          </w:p>
        </w:tc>
        <w:tc>
          <w:tcPr>
            <w:tcW w:w="7143" w:type="dxa"/>
            <w:tcBorders>
              <w:top w:val="nil"/>
              <w:left w:val="nil"/>
              <w:bottom w:val="nil"/>
              <w:right w:val="nil"/>
            </w:tcBorders>
            <w:shd w:val="clear" w:color="auto" w:fill="auto"/>
          </w:tcPr>
          <w:p w:rsidR="003F518A" w:rsidRPr="00ED3423" w:rsidRDefault="0088115A">
            <w:pPr>
              <w:pStyle w:val="TableContents"/>
              <w:rPr>
                <w:b/>
                <w:bCs/>
                <w:lang w:val="en-US"/>
              </w:rPr>
            </w:pPr>
            <w:r w:rsidRPr="00ED3423">
              <w:rPr>
                <w:b/>
                <w:bCs/>
                <w:lang w:val="en-US"/>
              </w:rPr>
              <w:t>What you should enter here (if it’s not NA)</w:t>
            </w:r>
          </w:p>
        </w:tc>
      </w:tr>
      <w:tr w:rsidR="003F518A" w:rsidRPr="00866DEC">
        <w:tc>
          <w:tcPr>
            <w:tcW w:w="1219" w:type="dxa"/>
            <w:tcBorders>
              <w:top w:val="nil"/>
              <w:left w:val="nil"/>
              <w:bottom w:val="nil"/>
              <w:right w:val="nil"/>
            </w:tcBorders>
            <w:shd w:val="clear" w:color="auto" w:fill="auto"/>
          </w:tcPr>
          <w:p w:rsidR="003F518A" w:rsidRPr="00ED3423" w:rsidRDefault="0088115A">
            <w:pPr>
              <w:pStyle w:val="TableContents"/>
              <w:rPr>
                <w:rFonts w:ascii="Courier New" w:hAnsi="Courier New"/>
              </w:rPr>
            </w:pPr>
            <w:r w:rsidRPr="00ED3423">
              <w:rPr>
                <w:rFonts w:ascii="Courier New" w:hAnsi="Courier New"/>
              </w:rPr>
              <w:t>variable1</w:t>
            </w:r>
          </w:p>
        </w:tc>
        <w:tc>
          <w:tcPr>
            <w:tcW w:w="710" w:type="dxa"/>
            <w:tcBorders>
              <w:top w:val="nil"/>
              <w:left w:val="nil"/>
              <w:bottom w:val="nil"/>
              <w:right w:val="nil"/>
            </w:tcBorders>
            <w:shd w:val="clear" w:color="auto" w:fill="auto"/>
          </w:tcPr>
          <w:p w:rsidR="003F518A" w:rsidRPr="00ED3423" w:rsidRDefault="0088115A">
            <w:pPr>
              <w:pStyle w:val="TableContents"/>
            </w:pPr>
            <w:r w:rsidRPr="00ED3423">
              <w:t>Text</w:t>
            </w:r>
          </w:p>
        </w:tc>
        <w:tc>
          <w:tcPr>
            <w:tcW w:w="7143" w:type="dxa"/>
            <w:tcBorders>
              <w:top w:val="nil"/>
              <w:left w:val="nil"/>
              <w:bottom w:val="nil"/>
              <w:right w:val="nil"/>
            </w:tcBorders>
            <w:shd w:val="clear" w:color="auto" w:fill="auto"/>
          </w:tcPr>
          <w:p w:rsidR="003F518A" w:rsidRPr="00ED3423" w:rsidRDefault="0088115A">
            <w:pPr>
              <w:pStyle w:val="TableContents"/>
              <w:rPr>
                <w:lang w:val="en-US"/>
              </w:rPr>
            </w:pPr>
            <w:r w:rsidRPr="00ED3423">
              <w:rPr>
                <w:lang w:val="en-US"/>
              </w:rPr>
              <w:t>The variable name of the variable that is the independent variable: thus, a belief or determinant, such as attitude or self-efficacy. Note that variable names have to be unique for every variable in this study (but different studies can use the same variable names); you will use the exact same variable names when you specify how it’s measured in the ‘MEASUREMENTS AND MANIPULATIONS’ section below.</w:t>
            </w:r>
          </w:p>
        </w:tc>
      </w:tr>
      <w:tr w:rsidR="003F518A" w:rsidRPr="00866DEC">
        <w:tc>
          <w:tcPr>
            <w:tcW w:w="1219" w:type="dxa"/>
            <w:tcBorders>
              <w:top w:val="nil"/>
              <w:left w:val="nil"/>
              <w:bottom w:val="nil"/>
              <w:right w:val="nil"/>
            </w:tcBorders>
            <w:shd w:val="clear" w:color="auto" w:fill="auto"/>
          </w:tcPr>
          <w:p w:rsidR="003F518A" w:rsidRPr="00ED3423" w:rsidRDefault="0088115A">
            <w:pPr>
              <w:pStyle w:val="TableContents"/>
              <w:rPr>
                <w:rFonts w:ascii="Courier New" w:hAnsi="Courier New"/>
              </w:rPr>
            </w:pPr>
            <w:r w:rsidRPr="00ED3423">
              <w:rPr>
                <w:rFonts w:ascii="Courier New" w:hAnsi="Courier New"/>
              </w:rPr>
              <w:t>var1moment</w:t>
            </w:r>
          </w:p>
        </w:tc>
        <w:tc>
          <w:tcPr>
            <w:tcW w:w="710" w:type="dxa"/>
            <w:tcBorders>
              <w:top w:val="nil"/>
              <w:left w:val="nil"/>
              <w:bottom w:val="nil"/>
              <w:right w:val="nil"/>
            </w:tcBorders>
            <w:shd w:val="clear" w:color="auto" w:fill="auto"/>
          </w:tcPr>
          <w:p w:rsidR="003F518A" w:rsidRPr="00ED3423" w:rsidRDefault="0088115A">
            <w:pPr>
              <w:pStyle w:val="TableContents"/>
            </w:pPr>
            <w:r w:rsidRPr="00ED3423">
              <w:t>Number</w:t>
            </w:r>
          </w:p>
        </w:tc>
        <w:tc>
          <w:tcPr>
            <w:tcW w:w="7143" w:type="dxa"/>
            <w:tcBorders>
              <w:top w:val="nil"/>
              <w:left w:val="nil"/>
              <w:bottom w:val="nil"/>
              <w:right w:val="nil"/>
            </w:tcBorders>
            <w:shd w:val="clear" w:color="auto" w:fill="auto"/>
          </w:tcPr>
          <w:p w:rsidR="003F518A" w:rsidRPr="00ED3423" w:rsidRDefault="0088115A">
            <w:pPr>
              <w:pStyle w:val="TableContents"/>
              <w:rPr>
                <w:lang w:val="en-US"/>
              </w:rPr>
            </w:pPr>
            <w:r w:rsidRPr="00ED3423">
              <w:rPr>
                <w:lang w:val="en-US"/>
              </w:rPr>
              <w:t>The measurement moment to which this measurement of variable 1 pertains. This is always 1 for cross-sectional designs. Entering NA or omitting it is equivalent to entering 1.</w:t>
            </w:r>
          </w:p>
        </w:tc>
      </w:tr>
      <w:tr w:rsidR="003F518A" w:rsidRPr="00866DEC">
        <w:tc>
          <w:tcPr>
            <w:tcW w:w="1219" w:type="dxa"/>
            <w:tcBorders>
              <w:top w:val="nil"/>
              <w:left w:val="nil"/>
              <w:bottom w:val="nil"/>
              <w:right w:val="nil"/>
            </w:tcBorders>
            <w:shd w:val="clear" w:color="auto" w:fill="auto"/>
          </w:tcPr>
          <w:p w:rsidR="003F518A" w:rsidRPr="00ED3423" w:rsidRDefault="0088115A">
            <w:pPr>
              <w:pStyle w:val="TableContents"/>
              <w:rPr>
                <w:rFonts w:ascii="Courier New" w:hAnsi="Courier New"/>
              </w:rPr>
            </w:pPr>
            <w:r w:rsidRPr="00ED3423">
              <w:rPr>
                <w:rFonts w:ascii="Courier New" w:hAnsi="Courier New"/>
              </w:rPr>
              <w:t>var1values</w:t>
            </w:r>
          </w:p>
        </w:tc>
        <w:tc>
          <w:tcPr>
            <w:tcW w:w="710" w:type="dxa"/>
            <w:tcBorders>
              <w:top w:val="nil"/>
              <w:left w:val="nil"/>
              <w:bottom w:val="nil"/>
              <w:right w:val="nil"/>
            </w:tcBorders>
            <w:shd w:val="clear" w:color="auto" w:fill="auto"/>
          </w:tcPr>
          <w:p w:rsidR="003F518A" w:rsidRPr="00ED3423" w:rsidRDefault="0088115A">
            <w:pPr>
              <w:pStyle w:val="TableContents"/>
            </w:pPr>
            <w:r w:rsidRPr="00ED3423">
              <w:t>Textvec</w:t>
            </w:r>
          </w:p>
        </w:tc>
        <w:tc>
          <w:tcPr>
            <w:tcW w:w="7143" w:type="dxa"/>
            <w:tcBorders>
              <w:top w:val="nil"/>
              <w:left w:val="nil"/>
              <w:bottom w:val="nil"/>
              <w:right w:val="nil"/>
            </w:tcBorders>
            <w:shd w:val="clear" w:color="auto" w:fill="auto"/>
          </w:tcPr>
          <w:p w:rsidR="003F518A" w:rsidRPr="00ED3423" w:rsidRDefault="0088115A">
            <w:pPr>
              <w:pStyle w:val="TableContents"/>
              <w:rPr>
                <w:lang w:val="en-US"/>
              </w:rPr>
            </w:pPr>
            <w:r w:rsidRPr="00ED3423">
              <w:rPr>
                <w:lang w:val="en-US"/>
              </w:rPr>
              <w:t xml:space="preserve">If this variable is a categorical variable (i.e. a nominal or ordinal variable, thus with three or more possible values that are in fact categories, rather than values on an interval scale), it can be involved in a test where all levels are compared (e.g. </w:t>
            </w:r>
            <w:proofErr w:type="spellStart"/>
            <w:r w:rsidRPr="00ED3423">
              <w:rPr>
                <w:lang w:val="en-US"/>
              </w:rPr>
              <w:t>anova</w:t>
            </w:r>
            <w:proofErr w:type="spellEnd"/>
            <w:r w:rsidRPr="00ED3423">
              <w:rPr>
                <w:lang w:val="en-US"/>
              </w:rPr>
              <w:t xml:space="preserve"> or chi-square) or in a test where only two levels are compared (e.g. a t-test as post-hoc test after an </w:t>
            </w:r>
            <w:proofErr w:type="spellStart"/>
            <w:r w:rsidRPr="00ED3423">
              <w:rPr>
                <w:lang w:val="en-US"/>
              </w:rPr>
              <w:t>anova</w:t>
            </w:r>
            <w:proofErr w:type="spellEnd"/>
            <w:r w:rsidRPr="00ED3423">
              <w:rPr>
                <w:lang w:val="en-US"/>
              </w:rPr>
              <w:t xml:space="preserve">). In the latter case, specify these values here in a vector. For example, if a variable has 4 possible values (1, 2, 3 and 4), and you’re entering the t-value for the comparison of levels 2 and 3, </w:t>
            </w:r>
            <w:proofErr w:type="gramStart"/>
            <w:r w:rsidRPr="00ED3423">
              <w:rPr>
                <w:lang w:val="en-US"/>
              </w:rPr>
              <w:t xml:space="preserve">add  </w:t>
            </w:r>
            <w:r w:rsidRPr="00ED3423">
              <w:rPr>
                <w:rFonts w:ascii="Courier New" w:hAnsi="Courier New"/>
                <w:color w:val="9966CC"/>
                <w:lang w:val="en-US"/>
              </w:rPr>
              <w:t>c</w:t>
            </w:r>
            <w:proofErr w:type="gramEnd"/>
            <w:r w:rsidRPr="00ED3423">
              <w:rPr>
                <w:rFonts w:ascii="Courier New" w:hAnsi="Courier New"/>
                <w:b/>
                <w:bCs/>
                <w:color w:val="000080"/>
                <w:lang w:val="en-US"/>
              </w:rPr>
              <w:t>(</w:t>
            </w:r>
            <w:r w:rsidRPr="00ED3423">
              <w:rPr>
                <w:rFonts w:ascii="Courier New" w:hAnsi="Courier New"/>
                <w:color w:val="FF6633"/>
                <w:lang w:val="en-US"/>
              </w:rPr>
              <w:t>2</w:t>
            </w:r>
            <w:r w:rsidRPr="00ED3423">
              <w:rPr>
                <w:rFonts w:ascii="Courier New" w:hAnsi="Courier New"/>
                <w:lang w:val="en-US"/>
              </w:rPr>
              <w:t xml:space="preserve">, </w:t>
            </w:r>
            <w:r w:rsidRPr="00ED3423">
              <w:rPr>
                <w:rFonts w:ascii="Courier New" w:hAnsi="Courier New"/>
                <w:color w:val="FF6633"/>
                <w:lang w:val="en-US"/>
              </w:rPr>
              <w:t>3</w:t>
            </w:r>
            <w:r w:rsidRPr="00ED3423">
              <w:rPr>
                <w:rFonts w:ascii="Courier New" w:hAnsi="Courier New"/>
                <w:b/>
                <w:bCs/>
                <w:color w:val="000080"/>
                <w:lang w:val="en-US"/>
              </w:rPr>
              <w:t>)</w:t>
            </w:r>
            <w:r w:rsidRPr="00ED3423">
              <w:rPr>
                <w:lang w:val="en-US"/>
              </w:rPr>
              <w:t xml:space="preserve">  here. A more concrete example. Imagine that we have an ordinal variable </w:t>
            </w:r>
            <w:proofErr w:type="spellStart"/>
            <w:r w:rsidRPr="00ED3423">
              <w:rPr>
                <w:lang w:val="en-US"/>
              </w:rPr>
              <w:t>smokingRiskPerception</w:t>
            </w:r>
            <w:proofErr w:type="spellEnd"/>
            <w:r w:rsidRPr="00ED3423">
              <w:rPr>
                <w:lang w:val="en-US"/>
              </w:rPr>
              <w:t xml:space="preserve">, with four levels, specified in MEASUREMENTS AND MANIPULATIONS with  </w:t>
            </w:r>
            <w:r w:rsidRPr="00ED3423">
              <w:rPr>
                <w:rFonts w:ascii="Courier New" w:hAnsi="Courier New"/>
                <w:color w:val="9966CC"/>
                <w:lang w:val="en-US"/>
              </w:rPr>
              <w:t>c</w:t>
            </w:r>
            <w:r w:rsidRPr="00ED3423">
              <w:rPr>
                <w:rFonts w:ascii="Courier New" w:hAnsi="Courier New"/>
                <w:b/>
                <w:bCs/>
                <w:color w:val="000080"/>
                <w:lang w:val="en-US"/>
              </w:rPr>
              <w:t>(</w:t>
            </w:r>
            <w:r w:rsidRPr="00ED3423">
              <w:rPr>
                <w:rFonts w:ascii="Courier New" w:hAnsi="Courier New"/>
                <w:b/>
                <w:bCs/>
                <w:color w:val="FF6633"/>
                <w:lang w:val="en-US"/>
              </w:rPr>
              <w:t>1</w:t>
            </w:r>
            <w:r w:rsidRPr="00ED3423">
              <w:rPr>
                <w:rFonts w:ascii="Courier New" w:hAnsi="Courier New"/>
                <w:b/>
                <w:bCs/>
                <w:color w:val="000080"/>
                <w:lang w:val="en-US"/>
              </w:rPr>
              <w:t xml:space="preserve">, </w:t>
            </w:r>
            <w:r w:rsidRPr="00ED3423">
              <w:rPr>
                <w:rFonts w:ascii="Courier New" w:hAnsi="Courier New"/>
                <w:color w:val="FF6633"/>
                <w:lang w:val="en-US"/>
              </w:rPr>
              <w:t>2</w:t>
            </w:r>
            <w:r w:rsidRPr="00ED3423">
              <w:rPr>
                <w:rFonts w:ascii="Courier New" w:hAnsi="Courier New"/>
                <w:lang w:val="en-US"/>
              </w:rPr>
              <w:t xml:space="preserve">, </w:t>
            </w:r>
            <w:r w:rsidRPr="00ED3423">
              <w:rPr>
                <w:rFonts w:ascii="Courier New" w:hAnsi="Courier New"/>
                <w:color w:val="FF6633"/>
                <w:lang w:val="en-US"/>
              </w:rPr>
              <w:t>3</w:t>
            </w:r>
            <w:r w:rsidRPr="00ED3423">
              <w:rPr>
                <w:rFonts w:ascii="Courier New" w:hAnsi="Courier New"/>
                <w:lang w:val="en-US"/>
              </w:rPr>
              <w:t xml:space="preserve">, </w:t>
            </w:r>
            <w:r w:rsidRPr="00ED3423">
              <w:rPr>
                <w:rFonts w:ascii="Courier New" w:hAnsi="Courier New"/>
                <w:color w:val="FF6633"/>
                <w:lang w:val="en-US"/>
              </w:rPr>
              <w:t>4</w:t>
            </w:r>
            <w:r w:rsidRPr="00ED3423">
              <w:rPr>
                <w:rFonts w:ascii="Courier New" w:hAnsi="Courier New"/>
                <w:b/>
                <w:bCs/>
                <w:color w:val="000080"/>
                <w:lang w:val="en-US"/>
              </w:rPr>
              <w:t>)</w:t>
            </w:r>
            <w:r w:rsidRPr="00ED3423">
              <w:rPr>
                <w:lang w:val="en-US"/>
              </w:rPr>
              <w:t xml:space="preserve">, and with four labels that are specified in MEASUREMENTS AND MANIPULATIONS as  </w:t>
            </w:r>
            <w:r w:rsidRPr="00ED3423">
              <w:rPr>
                <w:rFonts w:ascii="Courier New" w:hAnsi="Courier New"/>
                <w:color w:val="9966CC"/>
                <w:lang w:val="en-US"/>
              </w:rPr>
              <w:t>c</w:t>
            </w:r>
            <w:r w:rsidRPr="00ED3423">
              <w:rPr>
                <w:rFonts w:ascii="Courier New" w:hAnsi="Courier New"/>
                <w:b/>
                <w:bCs/>
                <w:color w:val="000080"/>
                <w:lang w:val="en-US"/>
              </w:rPr>
              <w:t>(</w:t>
            </w:r>
            <w:r w:rsidRPr="00ED3423">
              <w:rPr>
                <w:rFonts w:ascii="Courier New" w:hAnsi="Courier New"/>
                <w:color w:val="808080"/>
                <w:lang w:val="en-US"/>
              </w:rPr>
              <w:t>"low"</w:t>
            </w:r>
            <w:r w:rsidRPr="00ED3423">
              <w:rPr>
                <w:rFonts w:ascii="Courier New" w:hAnsi="Courier New"/>
                <w:b/>
                <w:bCs/>
                <w:color w:val="000080"/>
                <w:lang w:val="en-US"/>
              </w:rPr>
              <w:t xml:space="preserve">, </w:t>
            </w:r>
            <w:r w:rsidRPr="00ED3423">
              <w:rPr>
                <w:rFonts w:ascii="Courier New" w:hAnsi="Courier New"/>
                <w:color w:val="808080"/>
                <w:lang w:val="en-US"/>
              </w:rPr>
              <w:t>"medium"</w:t>
            </w:r>
            <w:r w:rsidRPr="00ED3423">
              <w:rPr>
                <w:rFonts w:ascii="Courier New" w:hAnsi="Courier New"/>
                <w:lang w:val="en-US"/>
              </w:rPr>
              <w:t xml:space="preserve">, </w:t>
            </w:r>
            <w:r w:rsidRPr="00ED3423">
              <w:rPr>
                <w:rFonts w:ascii="Courier New" w:hAnsi="Courier New"/>
                <w:color w:val="808080"/>
                <w:lang w:val="en-US"/>
              </w:rPr>
              <w:t>"high"</w:t>
            </w:r>
            <w:r w:rsidRPr="00ED3423">
              <w:rPr>
                <w:rFonts w:ascii="Courier New" w:hAnsi="Courier New"/>
                <w:lang w:val="en-US"/>
              </w:rPr>
              <w:t xml:space="preserve">, </w:t>
            </w:r>
            <w:r w:rsidRPr="00ED3423">
              <w:rPr>
                <w:rFonts w:ascii="Courier New" w:hAnsi="Courier New"/>
                <w:color w:val="808080"/>
                <w:lang w:val="en-US"/>
              </w:rPr>
              <w:t>"very high"</w:t>
            </w:r>
            <w:r w:rsidRPr="00ED3423">
              <w:rPr>
                <w:rFonts w:ascii="Courier New" w:hAnsi="Courier New"/>
                <w:b/>
                <w:bCs/>
                <w:color w:val="000080"/>
                <w:lang w:val="en-US"/>
              </w:rPr>
              <w:t>)</w:t>
            </w:r>
            <w:r w:rsidRPr="00ED3423">
              <w:rPr>
                <w:lang w:val="en-US"/>
              </w:rPr>
              <w:t xml:space="preserve">. Imagine further that for some reason, the authors only reported the t-test that compares the categories “low” and “very high”. In that case, you would </w:t>
            </w:r>
            <w:proofErr w:type="gramStart"/>
            <w:r w:rsidRPr="00ED3423">
              <w:rPr>
                <w:lang w:val="en-US"/>
              </w:rPr>
              <w:t xml:space="preserve">specify  </w:t>
            </w:r>
            <w:r w:rsidRPr="00ED3423">
              <w:rPr>
                <w:rFonts w:ascii="Courier New" w:hAnsi="Courier New"/>
                <w:color w:val="9966CC"/>
                <w:lang w:val="en-US"/>
              </w:rPr>
              <w:t>c</w:t>
            </w:r>
            <w:proofErr w:type="gramEnd"/>
            <w:r w:rsidRPr="00ED3423">
              <w:rPr>
                <w:rFonts w:ascii="Courier New" w:hAnsi="Courier New"/>
                <w:b/>
                <w:bCs/>
                <w:color w:val="000080"/>
                <w:lang w:val="en-US"/>
              </w:rPr>
              <w:t>(</w:t>
            </w:r>
            <w:r w:rsidRPr="00ED3423">
              <w:rPr>
                <w:rFonts w:ascii="Courier New" w:hAnsi="Courier New"/>
                <w:b/>
                <w:bCs/>
                <w:color w:val="FF6633"/>
                <w:lang w:val="en-US"/>
              </w:rPr>
              <w:t>1</w:t>
            </w:r>
            <w:r w:rsidRPr="00ED3423">
              <w:rPr>
                <w:rFonts w:ascii="Courier New" w:hAnsi="Courier New"/>
                <w:lang w:val="en-US"/>
              </w:rPr>
              <w:t xml:space="preserve">, </w:t>
            </w:r>
            <w:r w:rsidRPr="00ED3423">
              <w:rPr>
                <w:rFonts w:ascii="Courier New" w:hAnsi="Courier New"/>
                <w:color w:val="FF6633"/>
                <w:lang w:val="en-US"/>
              </w:rPr>
              <w:t>4</w:t>
            </w:r>
            <w:r w:rsidRPr="00ED3423">
              <w:rPr>
                <w:rFonts w:ascii="Courier New" w:hAnsi="Courier New"/>
                <w:b/>
                <w:bCs/>
                <w:color w:val="000080"/>
                <w:lang w:val="en-US"/>
              </w:rPr>
              <w:t>)</w:t>
            </w:r>
            <w:r w:rsidRPr="00ED3423">
              <w:rPr>
                <w:lang w:val="en-US"/>
              </w:rPr>
              <w:t xml:space="preserve">  here. Note that you will need var1values and var2values very, very rarely.</w:t>
            </w:r>
          </w:p>
        </w:tc>
      </w:tr>
      <w:tr w:rsidR="003F518A" w:rsidRPr="00866DEC">
        <w:tc>
          <w:tcPr>
            <w:tcW w:w="1219" w:type="dxa"/>
            <w:tcBorders>
              <w:top w:val="nil"/>
              <w:left w:val="nil"/>
              <w:bottom w:val="nil"/>
              <w:right w:val="nil"/>
            </w:tcBorders>
            <w:shd w:val="clear" w:color="auto" w:fill="auto"/>
          </w:tcPr>
          <w:p w:rsidR="003F518A" w:rsidRPr="00ED3423" w:rsidRDefault="0088115A">
            <w:pPr>
              <w:pStyle w:val="TableContents"/>
              <w:rPr>
                <w:rFonts w:ascii="Courier New" w:hAnsi="Courier New"/>
              </w:rPr>
            </w:pPr>
            <w:r w:rsidRPr="00ED3423">
              <w:rPr>
                <w:rFonts w:ascii="Courier New" w:hAnsi="Courier New"/>
              </w:rPr>
              <w:t>variable2</w:t>
            </w:r>
          </w:p>
        </w:tc>
        <w:tc>
          <w:tcPr>
            <w:tcW w:w="710" w:type="dxa"/>
            <w:tcBorders>
              <w:top w:val="nil"/>
              <w:left w:val="nil"/>
              <w:bottom w:val="nil"/>
              <w:right w:val="nil"/>
            </w:tcBorders>
            <w:shd w:val="clear" w:color="auto" w:fill="auto"/>
          </w:tcPr>
          <w:p w:rsidR="003F518A" w:rsidRPr="00ED3423" w:rsidRDefault="0088115A">
            <w:pPr>
              <w:pStyle w:val="TableContents"/>
            </w:pPr>
            <w:r w:rsidRPr="00ED3423">
              <w:t>Text</w:t>
            </w:r>
          </w:p>
        </w:tc>
        <w:tc>
          <w:tcPr>
            <w:tcW w:w="7143" w:type="dxa"/>
            <w:tcBorders>
              <w:top w:val="nil"/>
              <w:left w:val="nil"/>
              <w:bottom w:val="nil"/>
              <w:right w:val="nil"/>
            </w:tcBorders>
            <w:shd w:val="clear" w:color="auto" w:fill="auto"/>
          </w:tcPr>
          <w:p w:rsidR="003F518A" w:rsidRPr="00ED3423" w:rsidRDefault="0088115A">
            <w:pPr>
              <w:pStyle w:val="TableContents"/>
              <w:rPr>
                <w:lang w:val="en-US"/>
              </w:rPr>
            </w:pPr>
            <w:r w:rsidRPr="00ED3423">
              <w:rPr>
                <w:lang w:val="en-US"/>
              </w:rPr>
              <w:t>The variable name for the dependent variable in the comparison: this will be something like intention or behavior, but you can also be more explicit (which is helpful), like in the explanation of var1values above.</w:t>
            </w:r>
          </w:p>
        </w:tc>
      </w:tr>
      <w:tr w:rsidR="003F518A" w:rsidRPr="00866DEC">
        <w:tc>
          <w:tcPr>
            <w:tcW w:w="1219" w:type="dxa"/>
            <w:tcBorders>
              <w:top w:val="nil"/>
              <w:left w:val="nil"/>
              <w:bottom w:val="nil"/>
              <w:right w:val="nil"/>
            </w:tcBorders>
            <w:shd w:val="clear" w:color="auto" w:fill="auto"/>
          </w:tcPr>
          <w:p w:rsidR="003F518A" w:rsidRPr="00ED3423" w:rsidRDefault="0088115A">
            <w:pPr>
              <w:pStyle w:val="TableContents"/>
              <w:rPr>
                <w:rFonts w:ascii="Courier New" w:hAnsi="Courier New"/>
              </w:rPr>
            </w:pPr>
            <w:r w:rsidRPr="00ED3423">
              <w:rPr>
                <w:rFonts w:ascii="Courier New" w:hAnsi="Courier New"/>
              </w:rPr>
              <w:t>var2moment</w:t>
            </w:r>
          </w:p>
        </w:tc>
        <w:tc>
          <w:tcPr>
            <w:tcW w:w="710" w:type="dxa"/>
            <w:tcBorders>
              <w:top w:val="nil"/>
              <w:left w:val="nil"/>
              <w:bottom w:val="nil"/>
              <w:right w:val="nil"/>
            </w:tcBorders>
            <w:shd w:val="clear" w:color="auto" w:fill="auto"/>
          </w:tcPr>
          <w:p w:rsidR="003F518A" w:rsidRPr="00ED3423" w:rsidRDefault="0088115A">
            <w:pPr>
              <w:pStyle w:val="TableContents"/>
            </w:pPr>
            <w:r w:rsidRPr="00ED3423">
              <w:t>Number</w:t>
            </w:r>
          </w:p>
        </w:tc>
        <w:tc>
          <w:tcPr>
            <w:tcW w:w="7143" w:type="dxa"/>
            <w:tcBorders>
              <w:top w:val="nil"/>
              <w:left w:val="nil"/>
              <w:bottom w:val="nil"/>
              <w:right w:val="nil"/>
            </w:tcBorders>
            <w:shd w:val="clear" w:color="auto" w:fill="auto"/>
          </w:tcPr>
          <w:p w:rsidR="003F518A" w:rsidRPr="00ED3423" w:rsidRDefault="0088115A">
            <w:pPr>
              <w:pStyle w:val="TableContents"/>
              <w:rPr>
                <w:lang w:val="en-US"/>
              </w:rPr>
            </w:pPr>
            <w:r w:rsidRPr="00ED3423">
              <w:rPr>
                <w:lang w:val="en-US"/>
              </w:rPr>
              <w:t>The measurement moment to which this measurement of variable 2 pertains. This is always 1 for cross-sectional designs. Entering NA or omitting it is equivalent to entering 1.</w:t>
            </w:r>
          </w:p>
        </w:tc>
      </w:tr>
      <w:tr w:rsidR="003F518A" w:rsidRPr="00866DEC">
        <w:tc>
          <w:tcPr>
            <w:tcW w:w="1219" w:type="dxa"/>
            <w:tcBorders>
              <w:top w:val="nil"/>
              <w:left w:val="nil"/>
              <w:bottom w:val="nil"/>
              <w:right w:val="nil"/>
            </w:tcBorders>
            <w:shd w:val="clear" w:color="auto" w:fill="auto"/>
          </w:tcPr>
          <w:p w:rsidR="003F518A" w:rsidRPr="00ED3423" w:rsidRDefault="0088115A">
            <w:pPr>
              <w:pStyle w:val="TableContents"/>
              <w:rPr>
                <w:rFonts w:ascii="Courier New" w:hAnsi="Courier New"/>
              </w:rPr>
            </w:pPr>
            <w:r w:rsidRPr="00ED3423">
              <w:rPr>
                <w:rFonts w:ascii="Courier New" w:hAnsi="Courier New"/>
              </w:rPr>
              <w:t>var2values</w:t>
            </w:r>
          </w:p>
        </w:tc>
        <w:tc>
          <w:tcPr>
            <w:tcW w:w="710" w:type="dxa"/>
            <w:tcBorders>
              <w:top w:val="nil"/>
              <w:left w:val="nil"/>
              <w:bottom w:val="nil"/>
              <w:right w:val="nil"/>
            </w:tcBorders>
            <w:shd w:val="clear" w:color="auto" w:fill="auto"/>
          </w:tcPr>
          <w:p w:rsidR="003F518A" w:rsidRPr="00ED3423" w:rsidRDefault="0088115A">
            <w:pPr>
              <w:pStyle w:val="TableContents"/>
            </w:pPr>
            <w:r w:rsidRPr="00ED3423">
              <w:t>Textvec</w:t>
            </w:r>
          </w:p>
        </w:tc>
        <w:tc>
          <w:tcPr>
            <w:tcW w:w="7143" w:type="dxa"/>
            <w:tcBorders>
              <w:top w:val="nil"/>
              <w:left w:val="nil"/>
              <w:bottom w:val="nil"/>
              <w:right w:val="nil"/>
            </w:tcBorders>
            <w:shd w:val="clear" w:color="auto" w:fill="auto"/>
          </w:tcPr>
          <w:p w:rsidR="003F518A" w:rsidRPr="00ED3423" w:rsidRDefault="0088115A">
            <w:pPr>
              <w:pStyle w:val="TableContents"/>
              <w:rPr>
                <w:lang w:val="en-US"/>
              </w:rPr>
            </w:pPr>
            <w:r w:rsidRPr="00ED3423">
              <w:rPr>
                <w:lang w:val="en-US"/>
              </w:rPr>
              <w:t>See the explanation of var1values above: note that the dependent variable can be dichotomous or categorical (nominal or ordinal) as well. For example, a t-test is symmetric; if the independent variable is on interval level, and the dependent variable is dichotomous, you would conduct a t-test to test for the association between the variables.</w:t>
            </w:r>
          </w:p>
        </w:tc>
      </w:tr>
      <w:tr w:rsidR="003F518A" w:rsidRPr="00866DEC">
        <w:tc>
          <w:tcPr>
            <w:tcW w:w="1219" w:type="dxa"/>
            <w:tcBorders>
              <w:top w:val="nil"/>
              <w:left w:val="nil"/>
              <w:bottom w:val="nil"/>
              <w:right w:val="nil"/>
            </w:tcBorders>
            <w:shd w:val="clear" w:color="auto" w:fill="auto"/>
          </w:tcPr>
          <w:p w:rsidR="003F518A" w:rsidRPr="00ED3423" w:rsidRDefault="0088115A">
            <w:pPr>
              <w:pStyle w:val="TableContents"/>
              <w:rPr>
                <w:rFonts w:ascii="Courier New" w:hAnsi="Courier New"/>
              </w:rPr>
            </w:pPr>
            <w:proofErr w:type="spellStart"/>
            <w:r w:rsidRPr="00ED3423">
              <w:rPr>
                <w:rFonts w:ascii="Courier New" w:hAnsi="Courier New"/>
              </w:rPr>
              <w:t>subsample</w:t>
            </w:r>
            <w:proofErr w:type="spellEnd"/>
          </w:p>
        </w:tc>
        <w:tc>
          <w:tcPr>
            <w:tcW w:w="710" w:type="dxa"/>
            <w:tcBorders>
              <w:top w:val="nil"/>
              <w:left w:val="nil"/>
              <w:bottom w:val="nil"/>
              <w:right w:val="nil"/>
            </w:tcBorders>
            <w:shd w:val="clear" w:color="auto" w:fill="auto"/>
          </w:tcPr>
          <w:p w:rsidR="003F518A" w:rsidRPr="00ED3423" w:rsidRDefault="0088115A">
            <w:pPr>
              <w:pStyle w:val="TableContents"/>
            </w:pPr>
            <w:r w:rsidRPr="00ED3423">
              <w:t>Text</w:t>
            </w:r>
          </w:p>
        </w:tc>
        <w:tc>
          <w:tcPr>
            <w:tcW w:w="7143" w:type="dxa"/>
            <w:tcBorders>
              <w:top w:val="nil"/>
              <w:left w:val="nil"/>
              <w:bottom w:val="nil"/>
              <w:right w:val="nil"/>
            </w:tcBorders>
            <w:shd w:val="clear" w:color="auto" w:fill="auto"/>
          </w:tcPr>
          <w:p w:rsidR="003F518A" w:rsidRPr="00ED3423" w:rsidRDefault="0088115A">
            <w:pPr>
              <w:pStyle w:val="TableContents"/>
              <w:rPr>
                <w:lang w:val="en-US"/>
              </w:rPr>
            </w:pPr>
            <w:r w:rsidRPr="00ED3423">
              <w:rPr>
                <w:lang w:val="en-US"/>
              </w:rPr>
              <w:t>If this association was not tested in the entire sample, but in a subsample, include the name of the subsample here. Note that this name must be exactly equivalent to the one used in the ‘Sample information and subsamples’ section above.</w:t>
            </w:r>
          </w:p>
        </w:tc>
      </w:tr>
      <w:tr w:rsidR="003F518A" w:rsidRPr="00866DEC">
        <w:tc>
          <w:tcPr>
            <w:tcW w:w="1219" w:type="dxa"/>
            <w:tcBorders>
              <w:top w:val="nil"/>
              <w:left w:val="nil"/>
              <w:bottom w:val="nil"/>
              <w:right w:val="nil"/>
            </w:tcBorders>
            <w:shd w:val="clear" w:color="auto" w:fill="auto"/>
          </w:tcPr>
          <w:p w:rsidR="003F518A" w:rsidRPr="00ED3423" w:rsidRDefault="0088115A">
            <w:pPr>
              <w:pStyle w:val="TableContents"/>
              <w:rPr>
                <w:rFonts w:ascii="Courier New" w:hAnsi="Courier New"/>
              </w:rPr>
            </w:pPr>
            <w:r w:rsidRPr="00ED3423">
              <w:rPr>
                <w:rFonts w:ascii="Courier New" w:hAnsi="Courier New"/>
              </w:rPr>
              <w:t>df1</w:t>
            </w:r>
          </w:p>
        </w:tc>
        <w:tc>
          <w:tcPr>
            <w:tcW w:w="710" w:type="dxa"/>
            <w:tcBorders>
              <w:top w:val="nil"/>
              <w:left w:val="nil"/>
              <w:bottom w:val="nil"/>
              <w:right w:val="nil"/>
            </w:tcBorders>
            <w:shd w:val="clear" w:color="auto" w:fill="auto"/>
          </w:tcPr>
          <w:p w:rsidR="003F518A" w:rsidRPr="00ED3423" w:rsidRDefault="0088115A">
            <w:pPr>
              <w:pStyle w:val="TableContents"/>
            </w:pPr>
            <w:r w:rsidRPr="00ED3423">
              <w:t>Number</w:t>
            </w:r>
          </w:p>
        </w:tc>
        <w:tc>
          <w:tcPr>
            <w:tcW w:w="7143" w:type="dxa"/>
            <w:tcBorders>
              <w:top w:val="nil"/>
              <w:left w:val="nil"/>
              <w:bottom w:val="nil"/>
              <w:right w:val="nil"/>
            </w:tcBorders>
            <w:shd w:val="clear" w:color="auto" w:fill="auto"/>
          </w:tcPr>
          <w:p w:rsidR="003F518A" w:rsidRPr="00ED3423" w:rsidRDefault="0088115A">
            <w:pPr>
              <w:pStyle w:val="TableContents"/>
              <w:rPr>
                <w:rStyle w:val="FootnoteAnchor"/>
                <w:lang w:val="en-US"/>
              </w:rPr>
            </w:pPr>
            <w:r w:rsidRPr="00ED3423">
              <w:rPr>
                <w:lang w:val="en-US"/>
              </w:rPr>
              <w:t xml:space="preserve">The degree of freedom for whichever test statistic is reported below. If this is not provided, it will later be calculated on the basis of the sample size (or subsample size). If the statistics that you report is an </w:t>
            </w:r>
            <w:proofErr w:type="spellStart"/>
            <w:r w:rsidRPr="00ED3423">
              <w:rPr>
                <w:lang w:val="en-US"/>
              </w:rPr>
              <w:t>anova</w:t>
            </w:r>
            <w:proofErr w:type="spellEnd"/>
            <w:r w:rsidRPr="00ED3423">
              <w:rPr>
                <w:lang w:val="en-US"/>
              </w:rPr>
              <w:t xml:space="preserve">, this is the degrees of freedom for the numerator (i.e. for the effect, the between-groups degrees of freedom; this is the smaller of the two). </w:t>
            </w:r>
            <w:r w:rsidRPr="00ED3423">
              <w:rPr>
                <w:rStyle w:val="FootnoteAnchor"/>
              </w:rPr>
              <w:footnoteReference w:id="1"/>
            </w:r>
          </w:p>
        </w:tc>
      </w:tr>
      <w:tr w:rsidR="003F518A" w:rsidRPr="00866DEC">
        <w:tc>
          <w:tcPr>
            <w:tcW w:w="1219" w:type="dxa"/>
            <w:tcBorders>
              <w:top w:val="nil"/>
              <w:left w:val="nil"/>
              <w:bottom w:val="nil"/>
              <w:right w:val="nil"/>
            </w:tcBorders>
            <w:shd w:val="clear" w:color="auto" w:fill="auto"/>
          </w:tcPr>
          <w:p w:rsidR="003F518A" w:rsidRPr="00ED3423" w:rsidRDefault="0088115A">
            <w:pPr>
              <w:pStyle w:val="TableContents"/>
              <w:rPr>
                <w:rFonts w:ascii="Courier New" w:hAnsi="Courier New"/>
              </w:rPr>
            </w:pPr>
            <w:r w:rsidRPr="00ED3423">
              <w:rPr>
                <w:rFonts w:ascii="Courier New" w:hAnsi="Courier New"/>
              </w:rPr>
              <w:t>df2</w:t>
            </w:r>
          </w:p>
        </w:tc>
        <w:tc>
          <w:tcPr>
            <w:tcW w:w="710" w:type="dxa"/>
            <w:tcBorders>
              <w:top w:val="nil"/>
              <w:left w:val="nil"/>
              <w:bottom w:val="nil"/>
              <w:right w:val="nil"/>
            </w:tcBorders>
            <w:shd w:val="clear" w:color="auto" w:fill="auto"/>
          </w:tcPr>
          <w:p w:rsidR="003F518A" w:rsidRPr="00ED3423" w:rsidRDefault="0088115A">
            <w:pPr>
              <w:pStyle w:val="TableContents"/>
            </w:pPr>
            <w:r w:rsidRPr="00ED3423">
              <w:t>Number</w:t>
            </w:r>
          </w:p>
        </w:tc>
        <w:tc>
          <w:tcPr>
            <w:tcW w:w="7143" w:type="dxa"/>
            <w:tcBorders>
              <w:top w:val="nil"/>
              <w:left w:val="nil"/>
              <w:bottom w:val="nil"/>
              <w:right w:val="nil"/>
            </w:tcBorders>
            <w:shd w:val="clear" w:color="auto" w:fill="auto"/>
          </w:tcPr>
          <w:p w:rsidR="003F518A" w:rsidRPr="00ED3423" w:rsidRDefault="0088115A">
            <w:pPr>
              <w:pStyle w:val="TableContents"/>
              <w:rPr>
                <w:lang w:val="en-US"/>
              </w:rPr>
            </w:pPr>
            <w:r w:rsidRPr="00ED3423">
              <w:rPr>
                <w:lang w:val="en-US"/>
              </w:rPr>
              <w:t xml:space="preserve">For </w:t>
            </w:r>
            <w:proofErr w:type="spellStart"/>
            <w:r w:rsidRPr="00ED3423">
              <w:rPr>
                <w:lang w:val="en-US"/>
              </w:rPr>
              <w:t>anovas</w:t>
            </w:r>
            <w:proofErr w:type="spellEnd"/>
            <w:r w:rsidRPr="00ED3423">
              <w:rPr>
                <w:lang w:val="en-US"/>
              </w:rPr>
              <w:t xml:space="preserve">, </w:t>
            </w:r>
            <w:proofErr w:type="gramStart"/>
            <w:r w:rsidRPr="00ED3423">
              <w:rPr>
                <w:lang w:val="en-US"/>
              </w:rPr>
              <w:t>the is</w:t>
            </w:r>
            <w:proofErr w:type="gramEnd"/>
            <w:r w:rsidRPr="00ED3423">
              <w:rPr>
                <w:lang w:val="en-US"/>
              </w:rPr>
              <w:t xml:space="preserve"> the degrees of freedom for the denominator (i.e. for the error, the within-groups degrees of freedom; this is the larger of the two).</w:t>
            </w:r>
          </w:p>
        </w:tc>
      </w:tr>
      <w:tr w:rsidR="003F518A" w:rsidRPr="00866DEC">
        <w:tc>
          <w:tcPr>
            <w:tcW w:w="1219" w:type="dxa"/>
            <w:tcBorders>
              <w:top w:val="nil"/>
              <w:left w:val="nil"/>
              <w:bottom w:val="nil"/>
              <w:right w:val="nil"/>
            </w:tcBorders>
            <w:shd w:val="clear" w:color="auto" w:fill="auto"/>
          </w:tcPr>
          <w:p w:rsidR="003F518A" w:rsidRPr="00ED3423" w:rsidRDefault="0088115A">
            <w:pPr>
              <w:pStyle w:val="TableContents"/>
              <w:rPr>
                <w:rFonts w:ascii="Courier New" w:hAnsi="Courier New"/>
              </w:rPr>
            </w:pPr>
            <w:r w:rsidRPr="00ED3423">
              <w:rPr>
                <w:rFonts w:ascii="Courier New" w:hAnsi="Courier New"/>
              </w:rPr>
              <w:t>t</w:t>
            </w:r>
          </w:p>
        </w:tc>
        <w:tc>
          <w:tcPr>
            <w:tcW w:w="710" w:type="dxa"/>
            <w:tcBorders>
              <w:top w:val="nil"/>
              <w:left w:val="nil"/>
              <w:bottom w:val="nil"/>
              <w:right w:val="nil"/>
            </w:tcBorders>
            <w:shd w:val="clear" w:color="auto" w:fill="auto"/>
          </w:tcPr>
          <w:p w:rsidR="003F518A" w:rsidRPr="00ED3423" w:rsidRDefault="0088115A">
            <w:pPr>
              <w:pStyle w:val="TableContents"/>
            </w:pPr>
            <w:r w:rsidRPr="00ED3423">
              <w:t>Number</w:t>
            </w:r>
          </w:p>
        </w:tc>
        <w:tc>
          <w:tcPr>
            <w:tcW w:w="7143" w:type="dxa"/>
            <w:tcBorders>
              <w:top w:val="nil"/>
              <w:left w:val="nil"/>
              <w:bottom w:val="nil"/>
              <w:right w:val="nil"/>
            </w:tcBorders>
            <w:shd w:val="clear" w:color="auto" w:fill="auto"/>
          </w:tcPr>
          <w:p w:rsidR="003F518A" w:rsidRPr="00ED3423" w:rsidRDefault="0088115A">
            <w:pPr>
              <w:pStyle w:val="TableContents"/>
              <w:rPr>
                <w:lang w:val="en-US"/>
              </w:rPr>
            </w:pPr>
            <w:r w:rsidRPr="00ED3423">
              <w:rPr>
                <w:lang w:val="en-US"/>
              </w:rPr>
              <w:t>The t-value (the difference in means divided by the standard error)</w:t>
            </w:r>
          </w:p>
        </w:tc>
      </w:tr>
      <w:tr w:rsidR="003F518A" w:rsidRPr="00866DEC">
        <w:tc>
          <w:tcPr>
            <w:tcW w:w="1219" w:type="dxa"/>
            <w:tcBorders>
              <w:top w:val="nil"/>
              <w:left w:val="nil"/>
              <w:bottom w:val="nil"/>
              <w:right w:val="nil"/>
            </w:tcBorders>
            <w:shd w:val="clear" w:color="auto" w:fill="auto"/>
          </w:tcPr>
          <w:p w:rsidR="003F518A" w:rsidRPr="00ED3423" w:rsidRDefault="0088115A">
            <w:pPr>
              <w:pStyle w:val="TableContents"/>
              <w:rPr>
                <w:rFonts w:ascii="Courier New" w:hAnsi="Courier New"/>
              </w:rPr>
            </w:pPr>
            <w:r w:rsidRPr="00ED3423">
              <w:rPr>
                <w:rFonts w:ascii="Courier New" w:hAnsi="Courier New"/>
              </w:rPr>
              <w:t>F</w:t>
            </w:r>
          </w:p>
        </w:tc>
        <w:tc>
          <w:tcPr>
            <w:tcW w:w="710" w:type="dxa"/>
            <w:tcBorders>
              <w:top w:val="nil"/>
              <w:left w:val="nil"/>
              <w:bottom w:val="nil"/>
              <w:right w:val="nil"/>
            </w:tcBorders>
            <w:shd w:val="clear" w:color="auto" w:fill="auto"/>
          </w:tcPr>
          <w:p w:rsidR="003F518A" w:rsidRPr="00ED3423" w:rsidRDefault="0088115A">
            <w:pPr>
              <w:pStyle w:val="TableContents"/>
            </w:pPr>
            <w:r w:rsidRPr="00ED3423">
              <w:t>Number</w:t>
            </w:r>
          </w:p>
        </w:tc>
        <w:tc>
          <w:tcPr>
            <w:tcW w:w="7143" w:type="dxa"/>
            <w:tcBorders>
              <w:top w:val="nil"/>
              <w:left w:val="nil"/>
              <w:bottom w:val="nil"/>
              <w:right w:val="nil"/>
            </w:tcBorders>
            <w:shd w:val="clear" w:color="auto" w:fill="auto"/>
          </w:tcPr>
          <w:p w:rsidR="003F518A" w:rsidRPr="00ED3423" w:rsidRDefault="0088115A">
            <w:pPr>
              <w:pStyle w:val="TableContents"/>
              <w:rPr>
                <w:lang w:val="en-US"/>
              </w:rPr>
            </w:pPr>
            <w:r w:rsidRPr="00ED3423">
              <w:rPr>
                <w:lang w:val="en-US"/>
              </w:rPr>
              <w:t>The F value (the Mean Squares (MS) for the effect (between groups), divided by the Mean Squares (MS) for the error (within groups).</w:t>
            </w:r>
          </w:p>
        </w:tc>
      </w:tr>
      <w:tr w:rsidR="003F518A" w:rsidRPr="00ED3423">
        <w:tc>
          <w:tcPr>
            <w:tcW w:w="1219" w:type="dxa"/>
            <w:tcBorders>
              <w:top w:val="nil"/>
              <w:left w:val="nil"/>
              <w:bottom w:val="nil"/>
              <w:right w:val="nil"/>
            </w:tcBorders>
            <w:shd w:val="clear" w:color="auto" w:fill="auto"/>
          </w:tcPr>
          <w:p w:rsidR="003F518A" w:rsidRPr="00ED3423" w:rsidRDefault="0088115A">
            <w:pPr>
              <w:pStyle w:val="TableContents"/>
              <w:rPr>
                <w:rFonts w:ascii="Courier New" w:hAnsi="Courier New"/>
              </w:rPr>
            </w:pPr>
            <w:proofErr w:type="spellStart"/>
            <w:r w:rsidRPr="00ED3423">
              <w:rPr>
                <w:rFonts w:ascii="Courier New" w:hAnsi="Courier New"/>
              </w:rPr>
              <w:t>chisq</w:t>
            </w:r>
            <w:proofErr w:type="spellEnd"/>
          </w:p>
        </w:tc>
        <w:tc>
          <w:tcPr>
            <w:tcW w:w="710" w:type="dxa"/>
            <w:tcBorders>
              <w:top w:val="nil"/>
              <w:left w:val="nil"/>
              <w:bottom w:val="nil"/>
              <w:right w:val="nil"/>
            </w:tcBorders>
            <w:shd w:val="clear" w:color="auto" w:fill="auto"/>
          </w:tcPr>
          <w:p w:rsidR="003F518A" w:rsidRPr="00ED3423" w:rsidRDefault="0088115A">
            <w:pPr>
              <w:pStyle w:val="TableContents"/>
            </w:pPr>
            <w:r w:rsidRPr="00ED3423">
              <w:t>Number</w:t>
            </w:r>
          </w:p>
        </w:tc>
        <w:tc>
          <w:tcPr>
            <w:tcW w:w="7143" w:type="dxa"/>
            <w:tcBorders>
              <w:top w:val="nil"/>
              <w:left w:val="nil"/>
              <w:bottom w:val="nil"/>
              <w:right w:val="nil"/>
            </w:tcBorders>
            <w:shd w:val="clear" w:color="auto" w:fill="auto"/>
          </w:tcPr>
          <w:p w:rsidR="003F518A" w:rsidRPr="00ED3423" w:rsidRDefault="0088115A">
            <w:pPr>
              <w:pStyle w:val="TableContents"/>
            </w:pPr>
            <w:r w:rsidRPr="00ED3423">
              <w:t>The chi-square value</w:t>
            </w:r>
          </w:p>
        </w:tc>
      </w:tr>
      <w:tr w:rsidR="003F518A" w:rsidRPr="00ED3423">
        <w:tc>
          <w:tcPr>
            <w:tcW w:w="1219" w:type="dxa"/>
            <w:tcBorders>
              <w:top w:val="nil"/>
              <w:left w:val="nil"/>
              <w:bottom w:val="nil"/>
              <w:right w:val="nil"/>
            </w:tcBorders>
            <w:shd w:val="clear" w:color="auto" w:fill="auto"/>
          </w:tcPr>
          <w:p w:rsidR="003F518A" w:rsidRPr="00ED3423" w:rsidRDefault="0088115A">
            <w:pPr>
              <w:pStyle w:val="TableContents"/>
              <w:rPr>
                <w:rFonts w:ascii="Courier New" w:hAnsi="Courier New"/>
              </w:rPr>
            </w:pPr>
            <w:r w:rsidRPr="00ED3423">
              <w:rPr>
                <w:rFonts w:ascii="Courier New" w:hAnsi="Courier New"/>
              </w:rPr>
              <w:t>r</w:t>
            </w:r>
          </w:p>
        </w:tc>
        <w:tc>
          <w:tcPr>
            <w:tcW w:w="710" w:type="dxa"/>
            <w:tcBorders>
              <w:top w:val="nil"/>
              <w:left w:val="nil"/>
              <w:bottom w:val="nil"/>
              <w:right w:val="nil"/>
            </w:tcBorders>
            <w:shd w:val="clear" w:color="auto" w:fill="auto"/>
          </w:tcPr>
          <w:p w:rsidR="003F518A" w:rsidRPr="00ED3423" w:rsidRDefault="0088115A">
            <w:pPr>
              <w:pStyle w:val="TableContents"/>
            </w:pPr>
            <w:r w:rsidRPr="00ED3423">
              <w:t>Number</w:t>
            </w:r>
          </w:p>
        </w:tc>
        <w:tc>
          <w:tcPr>
            <w:tcW w:w="7143" w:type="dxa"/>
            <w:tcBorders>
              <w:top w:val="nil"/>
              <w:left w:val="nil"/>
              <w:bottom w:val="nil"/>
              <w:right w:val="nil"/>
            </w:tcBorders>
            <w:shd w:val="clear" w:color="auto" w:fill="auto"/>
          </w:tcPr>
          <w:p w:rsidR="003F518A" w:rsidRPr="00ED3423" w:rsidRDefault="0088115A">
            <w:pPr>
              <w:pStyle w:val="TableContents"/>
            </w:pPr>
            <w:r w:rsidRPr="00ED3423">
              <w:t>The pearson correlation</w:t>
            </w:r>
          </w:p>
        </w:tc>
      </w:tr>
      <w:tr w:rsidR="003F518A" w:rsidRPr="00866DEC">
        <w:tc>
          <w:tcPr>
            <w:tcW w:w="1219" w:type="dxa"/>
            <w:tcBorders>
              <w:top w:val="nil"/>
              <w:left w:val="nil"/>
              <w:bottom w:val="nil"/>
              <w:right w:val="nil"/>
            </w:tcBorders>
            <w:shd w:val="clear" w:color="auto" w:fill="auto"/>
          </w:tcPr>
          <w:p w:rsidR="003F518A" w:rsidRPr="00ED3423" w:rsidRDefault="0088115A">
            <w:pPr>
              <w:pStyle w:val="TableContents"/>
              <w:rPr>
                <w:rFonts w:ascii="Courier New" w:hAnsi="Courier New"/>
              </w:rPr>
            </w:pPr>
            <w:r w:rsidRPr="00ED3423">
              <w:rPr>
                <w:rFonts w:ascii="Courier New" w:hAnsi="Courier New"/>
              </w:rPr>
              <w:t>d</w:t>
            </w:r>
          </w:p>
        </w:tc>
        <w:tc>
          <w:tcPr>
            <w:tcW w:w="710" w:type="dxa"/>
            <w:tcBorders>
              <w:top w:val="nil"/>
              <w:left w:val="nil"/>
              <w:bottom w:val="nil"/>
              <w:right w:val="nil"/>
            </w:tcBorders>
            <w:shd w:val="clear" w:color="auto" w:fill="auto"/>
          </w:tcPr>
          <w:p w:rsidR="003F518A" w:rsidRPr="00ED3423" w:rsidRDefault="0088115A">
            <w:pPr>
              <w:pStyle w:val="TableContents"/>
            </w:pPr>
            <w:r w:rsidRPr="00ED3423">
              <w:t>Number</w:t>
            </w:r>
          </w:p>
        </w:tc>
        <w:tc>
          <w:tcPr>
            <w:tcW w:w="7143" w:type="dxa"/>
            <w:tcBorders>
              <w:top w:val="nil"/>
              <w:left w:val="nil"/>
              <w:bottom w:val="nil"/>
              <w:right w:val="nil"/>
            </w:tcBorders>
            <w:shd w:val="clear" w:color="auto" w:fill="auto"/>
          </w:tcPr>
          <w:p w:rsidR="003F518A" w:rsidRPr="00ED3423" w:rsidRDefault="0088115A">
            <w:pPr>
              <w:pStyle w:val="TableContents"/>
              <w:rPr>
                <w:lang w:val="en-US"/>
              </w:rPr>
            </w:pPr>
            <w:r w:rsidRPr="00ED3423">
              <w:rPr>
                <w:lang w:val="en-US"/>
              </w:rPr>
              <w:t>The Cohen’s d value (the difference in means divided by the standard deviation)</w:t>
            </w:r>
          </w:p>
        </w:tc>
      </w:tr>
      <w:tr w:rsidR="003F518A" w:rsidRPr="00866DEC">
        <w:tc>
          <w:tcPr>
            <w:tcW w:w="1219" w:type="dxa"/>
            <w:tcBorders>
              <w:top w:val="nil"/>
              <w:left w:val="nil"/>
              <w:bottom w:val="nil"/>
              <w:right w:val="nil"/>
            </w:tcBorders>
            <w:shd w:val="clear" w:color="auto" w:fill="auto"/>
          </w:tcPr>
          <w:p w:rsidR="003F518A" w:rsidRPr="00ED3423" w:rsidRDefault="0088115A">
            <w:pPr>
              <w:pStyle w:val="TableContents"/>
              <w:rPr>
                <w:rFonts w:ascii="Courier New" w:hAnsi="Courier New"/>
              </w:rPr>
            </w:pPr>
            <w:proofErr w:type="spellStart"/>
            <w:r w:rsidRPr="00ED3423">
              <w:rPr>
                <w:rFonts w:ascii="Courier New" w:hAnsi="Courier New"/>
              </w:rPr>
              <w:t>etasq</w:t>
            </w:r>
            <w:proofErr w:type="spellEnd"/>
          </w:p>
        </w:tc>
        <w:tc>
          <w:tcPr>
            <w:tcW w:w="710" w:type="dxa"/>
            <w:tcBorders>
              <w:top w:val="nil"/>
              <w:left w:val="nil"/>
              <w:bottom w:val="nil"/>
              <w:right w:val="nil"/>
            </w:tcBorders>
            <w:shd w:val="clear" w:color="auto" w:fill="auto"/>
          </w:tcPr>
          <w:p w:rsidR="003F518A" w:rsidRPr="00ED3423" w:rsidRDefault="0088115A">
            <w:pPr>
              <w:pStyle w:val="TableContents"/>
            </w:pPr>
            <w:r w:rsidRPr="00ED3423">
              <w:t>Number</w:t>
            </w:r>
          </w:p>
        </w:tc>
        <w:tc>
          <w:tcPr>
            <w:tcW w:w="7143" w:type="dxa"/>
            <w:tcBorders>
              <w:top w:val="nil"/>
              <w:left w:val="nil"/>
              <w:bottom w:val="nil"/>
              <w:right w:val="nil"/>
            </w:tcBorders>
            <w:shd w:val="clear" w:color="auto" w:fill="auto"/>
          </w:tcPr>
          <w:p w:rsidR="003F518A" w:rsidRPr="00ED3423" w:rsidRDefault="0088115A">
            <w:pPr>
              <w:pStyle w:val="TableContents"/>
              <w:rPr>
                <w:lang w:val="en-US"/>
              </w:rPr>
            </w:pPr>
            <w:r w:rsidRPr="00ED3423">
              <w:rPr>
                <w:lang w:val="en-US"/>
              </w:rPr>
              <w:t>The Eta Squared value (the Sum of Squares (SS) explained by the effect (the between groups SS), divided by the total Sum of Squares (SS) of the dependent variable)</w:t>
            </w:r>
          </w:p>
        </w:tc>
      </w:tr>
      <w:tr w:rsidR="003F518A" w:rsidRPr="00ED3423">
        <w:tc>
          <w:tcPr>
            <w:tcW w:w="1219" w:type="dxa"/>
            <w:tcBorders>
              <w:top w:val="nil"/>
              <w:left w:val="nil"/>
              <w:bottom w:val="nil"/>
              <w:right w:val="nil"/>
            </w:tcBorders>
            <w:shd w:val="clear" w:color="auto" w:fill="auto"/>
          </w:tcPr>
          <w:p w:rsidR="003F518A" w:rsidRPr="00ED3423" w:rsidRDefault="0088115A">
            <w:pPr>
              <w:pStyle w:val="TableContents"/>
              <w:rPr>
                <w:rFonts w:ascii="Courier New" w:hAnsi="Courier New"/>
              </w:rPr>
            </w:pPr>
            <w:r w:rsidRPr="00ED3423">
              <w:rPr>
                <w:rFonts w:ascii="Courier New" w:hAnsi="Courier New"/>
              </w:rPr>
              <w:t>OR</w:t>
            </w:r>
          </w:p>
        </w:tc>
        <w:tc>
          <w:tcPr>
            <w:tcW w:w="710" w:type="dxa"/>
            <w:tcBorders>
              <w:top w:val="nil"/>
              <w:left w:val="nil"/>
              <w:bottom w:val="nil"/>
              <w:right w:val="nil"/>
            </w:tcBorders>
            <w:shd w:val="clear" w:color="auto" w:fill="auto"/>
          </w:tcPr>
          <w:p w:rsidR="003F518A" w:rsidRPr="00ED3423" w:rsidRDefault="0088115A">
            <w:pPr>
              <w:pStyle w:val="TableContents"/>
            </w:pPr>
            <w:r w:rsidRPr="00ED3423">
              <w:t>Number</w:t>
            </w:r>
          </w:p>
        </w:tc>
        <w:tc>
          <w:tcPr>
            <w:tcW w:w="7143" w:type="dxa"/>
            <w:tcBorders>
              <w:top w:val="nil"/>
              <w:left w:val="nil"/>
              <w:bottom w:val="nil"/>
              <w:right w:val="nil"/>
            </w:tcBorders>
            <w:shd w:val="clear" w:color="auto" w:fill="auto"/>
          </w:tcPr>
          <w:p w:rsidR="003F518A" w:rsidRPr="00ED3423" w:rsidRDefault="0088115A">
            <w:pPr>
              <w:pStyle w:val="TableContents"/>
            </w:pPr>
            <w:r w:rsidRPr="00ED3423">
              <w:t>Odds Ratio</w:t>
            </w:r>
          </w:p>
        </w:tc>
      </w:tr>
      <w:tr w:rsidR="003F518A" w:rsidRPr="00866DEC">
        <w:tc>
          <w:tcPr>
            <w:tcW w:w="1219" w:type="dxa"/>
            <w:tcBorders>
              <w:top w:val="nil"/>
              <w:left w:val="nil"/>
              <w:bottom w:val="nil"/>
              <w:right w:val="nil"/>
            </w:tcBorders>
            <w:shd w:val="clear" w:color="auto" w:fill="auto"/>
          </w:tcPr>
          <w:p w:rsidR="003F518A" w:rsidRPr="00ED3423" w:rsidRDefault="0088115A">
            <w:pPr>
              <w:pStyle w:val="TableContents"/>
              <w:rPr>
                <w:rFonts w:ascii="Courier New" w:hAnsi="Courier New"/>
              </w:rPr>
            </w:pPr>
            <w:r w:rsidRPr="00ED3423">
              <w:rPr>
                <w:rFonts w:ascii="Courier New" w:hAnsi="Courier New"/>
              </w:rPr>
              <w:t>p</w:t>
            </w:r>
          </w:p>
        </w:tc>
        <w:tc>
          <w:tcPr>
            <w:tcW w:w="710" w:type="dxa"/>
            <w:tcBorders>
              <w:top w:val="nil"/>
              <w:left w:val="nil"/>
              <w:bottom w:val="nil"/>
              <w:right w:val="nil"/>
            </w:tcBorders>
            <w:shd w:val="clear" w:color="auto" w:fill="auto"/>
          </w:tcPr>
          <w:p w:rsidR="003F518A" w:rsidRPr="00ED3423" w:rsidRDefault="0088115A">
            <w:pPr>
              <w:pStyle w:val="TableContents"/>
            </w:pPr>
            <w:r w:rsidRPr="00ED3423">
              <w:t>Number</w:t>
            </w:r>
          </w:p>
        </w:tc>
        <w:tc>
          <w:tcPr>
            <w:tcW w:w="7143" w:type="dxa"/>
            <w:tcBorders>
              <w:top w:val="nil"/>
              <w:left w:val="nil"/>
              <w:bottom w:val="nil"/>
              <w:right w:val="nil"/>
            </w:tcBorders>
            <w:shd w:val="clear" w:color="auto" w:fill="auto"/>
          </w:tcPr>
          <w:p w:rsidR="003F518A" w:rsidRPr="00ED3423" w:rsidRDefault="0088115A">
            <w:pPr>
              <w:pStyle w:val="TableContents"/>
              <w:rPr>
                <w:lang w:val="en-US"/>
              </w:rPr>
            </w:pPr>
            <w:r w:rsidRPr="00ED3423">
              <w:rPr>
                <w:lang w:val="en-US"/>
              </w:rPr>
              <w:t>Here, you can report an extracted p-value, because sometimes, that’s all that’s reported.</w:t>
            </w:r>
          </w:p>
        </w:tc>
      </w:tr>
      <w:tr w:rsidR="003F518A" w:rsidRPr="00866DEC">
        <w:tc>
          <w:tcPr>
            <w:tcW w:w="1219" w:type="dxa"/>
            <w:tcBorders>
              <w:top w:val="nil"/>
              <w:left w:val="nil"/>
              <w:bottom w:val="nil"/>
              <w:right w:val="nil"/>
            </w:tcBorders>
            <w:shd w:val="clear" w:color="auto" w:fill="auto"/>
          </w:tcPr>
          <w:p w:rsidR="003F518A" w:rsidRPr="00ED3423" w:rsidRDefault="0088115A">
            <w:pPr>
              <w:pStyle w:val="TableContents"/>
              <w:rPr>
                <w:rFonts w:ascii="Courier New" w:hAnsi="Courier New"/>
              </w:rPr>
            </w:pPr>
            <w:proofErr w:type="spellStart"/>
            <w:r w:rsidRPr="00ED3423">
              <w:rPr>
                <w:rFonts w:ascii="Courier New" w:hAnsi="Courier New"/>
              </w:rPr>
              <w:t>covariates</w:t>
            </w:r>
            <w:proofErr w:type="spellEnd"/>
          </w:p>
        </w:tc>
        <w:tc>
          <w:tcPr>
            <w:tcW w:w="710" w:type="dxa"/>
            <w:tcBorders>
              <w:top w:val="nil"/>
              <w:left w:val="nil"/>
              <w:bottom w:val="nil"/>
              <w:right w:val="nil"/>
            </w:tcBorders>
            <w:shd w:val="clear" w:color="auto" w:fill="auto"/>
          </w:tcPr>
          <w:p w:rsidR="003F518A" w:rsidRPr="00ED3423" w:rsidRDefault="0088115A">
            <w:pPr>
              <w:pStyle w:val="TableContents"/>
            </w:pPr>
            <w:r w:rsidRPr="00ED3423">
              <w:t>Number</w:t>
            </w:r>
          </w:p>
        </w:tc>
        <w:tc>
          <w:tcPr>
            <w:tcW w:w="7143" w:type="dxa"/>
            <w:tcBorders>
              <w:top w:val="nil"/>
              <w:left w:val="nil"/>
              <w:bottom w:val="nil"/>
              <w:right w:val="nil"/>
            </w:tcBorders>
            <w:shd w:val="clear" w:color="auto" w:fill="auto"/>
          </w:tcPr>
          <w:p w:rsidR="003F518A" w:rsidRPr="00ED3423" w:rsidRDefault="0088115A">
            <w:pPr>
              <w:pStyle w:val="TableContents"/>
              <w:rPr>
                <w:lang w:val="en-US"/>
              </w:rPr>
            </w:pPr>
            <w:r w:rsidRPr="00ED3423">
              <w:rPr>
                <w:lang w:val="en-US"/>
              </w:rPr>
              <w:t xml:space="preserve">If this association is based on a multivariate analysis, enter the number of covariates (i.e. the </w:t>
            </w:r>
            <w:r w:rsidRPr="00ED3423">
              <w:rPr>
                <w:lang w:val="en-US"/>
              </w:rPr>
              <w:lastRenderedPageBreak/>
              <w:t>number of other predictors in the same analysis) in that analysis here.</w:t>
            </w:r>
          </w:p>
        </w:tc>
      </w:tr>
      <w:tr w:rsidR="003F518A" w:rsidRPr="00866DEC">
        <w:tc>
          <w:tcPr>
            <w:tcW w:w="1219" w:type="dxa"/>
            <w:tcBorders>
              <w:top w:val="nil"/>
              <w:left w:val="nil"/>
              <w:bottom w:val="nil"/>
              <w:right w:val="nil"/>
            </w:tcBorders>
            <w:shd w:val="clear" w:color="auto" w:fill="auto"/>
          </w:tcPr>
          <w:p w:rsidR="003F518A" w:rsidRPr="00ED3423" w:rsidRDefault="0088115A">
            <w:pPr>
              <w:pStyle w:val="TableContents"/>
              <w:rPr>
                <w:rFonts w:ascii="Courier New" w:hAnsi="Courier New"/>
              </w:rPr>
            </w:pPr>
            <w:proofErr w:type="spellStart"/>
            <w:r w:rsidRPr="00ED3423">
              <w:rPr>
                <w:rFonts w:ascii="Courier New" w:hAnsi="Courier New"/>
              </w:rPr>
              <w:lastRenderedPageBreak/>
              <w:t>comment</w:t>
            </w:r>
            <w:proofErr w:type="spellEnd"/>
          </w:p>
        </w:tc>
        <w:tc>
          <w:tcPr>
            <w:tcW w:w="710" w:type="dxa"/>
            <w:tcBorders>
              <w:top w:val="nil"/>
              <w:left w:val="nil"/>
              <w:bottom w:val="nil"/>
              <w:right w:val="nil"/>
            </w:tcBorders>
            <w:shd w:val="clear" w:color="auto" w:fill="auto"/>
          </w:tcPr>
          <w:p w:rsidR="003F518A" w:rsidRPr="00ED3423" w:rsidRDefault="0088115A">
            <w:pPr>
              <w:pStyle w:val="TableContents"/>
            </w:pPr>
            <w:r w:rsidRPr="00ED3423">
              <w:t>Text</w:t>
            </w:r>
          </w:p>
        </w:tc>
        <w:tc>
          <w:tcPr>
            <w:tcW w:w="7143" w:type="dxa"/>
            <w:tcBorders>
              <w:top w:val="nil"/>
              <w:left w:val="nil"/>
              <w:bottom w:val="nil"/>
              <w:right w:val="nil"/>
            </w:tcBorders>
            <w:shd w:val="clear" w:color="auto" w:fill="auto"/>
          </w:tcPr>
          <w:p w:rsidR="003F518A" w:rsidRPr="00ED3423" w:rsidRDefault="0088115A">
            <w:pPr>
              <w:pStyle w:val="TableContents"/>
              <w:rPr>
                <w:lang w:val="en-US"/>
              </w:rPr>
            </w:pPr>
            <w:r w:rsidRPr="00ED3423">
              <w:rPr>
                <w:lang w:val="en-US"/>
              </w:rPr>
              <w:t>Any additional explanation, such as the page number and description of the location on the page where you found the value(s), any calculations you performed, etc.</w:t>
            </w:r>
          </w:p>
        </w:tc>
      </w:tr>
    </w:tbl>
    <w:p w:rsidR="003F518A" w:rsidRPr="00ED3423" w:rsidRDefault="0088115A">
      <w:pPr>
        <w:rPr>
          <w:lang w:val="en-US"/>
        </w:rPr>
      </w:pPr>
      <w:r w:rsidRPr="00ED3423">
        <w:rPr>
          <w:lang w:val="en-US"/>
        </w:rPr>
        <w:t>It is also possible that a study does not report any of these numbers, but that it reports different statistics from which these numbers can perhaps be calculated. In that case, please contact the principal investigator to discuss the situation.</w:t>
      </w:r>
    </w:p>
    <w:p w:rsidR="003F518A" w:rsidRPr="00ED3423" w:rsidRDefault="0088115A">
      <w:pPr>
        <w:rPr>
          <w:lang w:val="en-US"/>
        </w:rPr>
      </w:pPr>
      <w:r w:rsidRPr="00ED3423">
        <w:rPr>
          <w:lang w:val="en-US"/>
        </w:rPr>
        <w:t xml:space="preserve">Basically, what you will be doing in this </w:t>
      </w:r>
      <w:proofErr w:type="gramStart"/>
      <w:r w:rsidRPr="00ED3423">
        <w:rPr>
          <w:lang w:val="en-US"/>
        </w:rPr>
        <w:t>phase,</w:t>
      </w:r>
      <w:proofErr w:type="gramEnd"/>
      <w:r w:rsidRPr="00ED3423">
        <w:rPr>
          <w:lang w:val="en-US"/>
        </w:rPr>
        <w:t xml:space="preserve"> is just looking through the text of the results section of the relevant article, scanning for numbers. For every number you find, you establish whether it describes a bivariate association </w:t>
      </w:r>
      <w:r w:rsidR="00AE56E4" w:rsidRPr="00ED3423">
        <w:rPr>
          <w:lang w:val="en-US"/>
        </w:rPr>
        <w:t xml:space="preserve">for example </w:t>
      </w:r>
      <w:r w:rsidRPr="00ED3423">
        <w:rPr>
          <w:lang w:val="en-US"/>
        </w:rPr>
        <w:t xml:space="preserve">between </w:t>
      </w:r>
      <w:r w:rsidR="00AE56E4" w:rsidRPr="00ED3423">
        <w:rPr>
          <w:szCs w:val="16"/>
          <w:lang w:val="en-US"/>
        </w:rPr>
        <w:t>i) maternal alcohol drinking behavior (quantity drinking, style, before or during pregnancy) and ii) fetal alcohol exposure or any diagnose of FASD</w:t>
      </w:r>
      <w:r w:rsidR="00AE56E4" w:rsidRPr="00ED3423">
        <w:rPr>
          <w:szCs w:val="16"/>
          <w:vertAlign w:val="superscript"/>
          <w:lang w:val="en-US"/>
        </w:rPr>
        <w:t>*</w:t>
      </w:r>
      <w:r w:rsidR="00AE56E4" w:rsidRPr="00ED3423">
        <w:rPr>
          <w:szCs w:val="16"/>
          <w:lang w:val="en-US"/>
        </w:rPr>
        <w:t xml:space="preserve"> related to alcohol consumption during pregnancy</w:t>
      </w:r>
      <w:r w:rsidRPr="00ED3423">
        <w:rPr>
          <w:lang w:val="en-US"/>
        </w:rPr>
        <w:t xml:space="preserve">. All bivariate associations between other variables are irrelevant. If </w:t>
      </w:r>
      <w:proofErr w:type="gramStart"/>
      <w:r w:rsidRPr="00ED3423">
        <w:rPr>
          <w:lang w:val="en-US"/>
        </w:rPr>
        <w:t>an article only reports outcomes</w:t>
      </w:r>
      <w:proofErr w:type="gramEnd"/>
      <w:r w:rsidRPr="00ED3423">
        <w:rPr>
          <w:lang w:val="en-US"/>
        </w:rPr>
        <w:t xml:space="preserve"> from multivariate analyses, make sure you include the number of covariates (i.e. the number of other predictors in the same analysis) in the covariates field. If </w:t>
      </w:r>
      <w:r w:rsidR="00AE56E4" w:rsidRPr="00ED3423">
        <w:rPr>
          <w:lang w:val="en-US"/>
        </w:rPr>
        <w:t>a</w:t>
      </w:r>
      <w:r w:rsidRPr="00ED3423">
        <w:rPr>
          <w:lang w:val="en-US"/>
        </w:rPr>
        <w:t>n article reports both bivariate associations and associations from multivariate analyses, only extract the associations from the bivariate analyses</w:t>
      </w:r>
      <w:r w:rsidRPr="00ED3423">
        <w:rPr>
          <w:rStyle w:val="FootnoteAnchor"/>
        </w:rPr>
        <w:footnoteReference w:id="2"/>
      </w:r>
      <w:r w:rsidRPr="00ED3423">
        <w:rPr>
          <w:lang w:val="en-US"/>
        </w:rPr>
        <w:t>.</w:t>
      </w:r>
    </w:p>
    <w:p w:rsidR="003F518A" w:rsidRPr="00070FC4" w:rsidRDefault="00C11E2E">
      <w:pPr>
        <w:rPr>
          <w:lang w:val="en-US"/>
        </w:rPr>
      </w:pPr>
      <w:r>
        <w:rPr>
          <w:lang w:val="en-US"/>
        </w:rPr>
        <w:t xml:space="preserve">For every association </w:t>
      </w:r>
      <w:r w:rsidR="0088115A" w:rsidRPr="00ED3423">
        <w:rPr>
          <w:lang w:val="en-US"/>
        </w:rPr>
        <w:t xml:space="preserve">copy-paste the bivariate </w:t>
      </w:r>
      <w:proofErr w:type="spellStart"/>
      <w:r w:rsidR="0088115A" w:rsidRPr="00ED3423">
        <w:rPr>
          <w:lang w:val="en-US"/>
        </w:rPr>
        <w:t>assocation</w:t>
      </w:r>
      <w:proofErr w:type="spellEnd"/>
      <w:r w:rsidR="0088115A" w:rsidRPr="00ED3423">
        <w:rPr>
          <w:lang w:val="en-US"/>
        </w:rPr>
        <w:t xml:space="preserve"> fragment of the template file shown above, and add the relevant information. Make sure you include the fir</w:t>
      </w:r>
      <w:r>
        <w:rPr>
          <w:lang w:val="en-US"/>
        </w:rPr>
        <w:t>st and the last line, as shown in</w:t>
      </w:r>
      <w:r w:rsidR="0088115A" w:rsidRPr="00ED3423">
        <w:rPr>
          <w:lang w:val="en-US"/>
        </w:rPr>
        <w:t xml:space="preserve"> the examples below. Other lines can be left out if you want; this is equivalent to entering NA.</w:t>
      </w:r>
    </w:p>
    <w:p w:rsidR="003F518A" w:rsidRDefault="0088115A">
      <w:pPr>
        <w:pStyle w:val="Heading3"/>
      </w:pPr>
      <w:bookmarkStart w:id="26" w:name="_Toc413070936"/>
      <w:proofErr w:type="spellStart"/>
      <w:r>
        <w:t>Univariate</w:t>
      </w:r>
      <w:proofErr w:type="spellEnd"/>
      <w:r>
        <w:t xml:space="preserve"> </w:t>
      </w:r>
      <w:proofErr w:type="spellStart"/>
      <w:r>
        <w:t>results</w:t>
      </w:r>
      <w:bookmarkEnd w:id="26"/>
      <w:proofErr w:type="spellEnd"/>
    </w:p>
    <w:p w:rsidR="003F518A" w:rsidRPr="00070FC4" w:rsidRDefault="0088115A">
      <w:pPr>
        <w:rPr>
          <w:lang w:val="en-US"/>
        </w:rPr>
      </w:pPr>
      <w:r w:rsidRPr="00070FC4">
        <w:rPr>
          <w:lang w:val="en-US"/>
        </w:rPr>
        <w:t>Sometimes articles only report means or percentages for a variable</w:t>
      </w:r>
      <w:r w:rsidR="00C11E2E">
        <w:rPr>
          <w:lang w:val="en-US"/>
        </w:rPr>
        <w:t xml:space="preserve"> such </w:t>
      </w:r>
      <w:proofErr w:type="gramStart"/>
      <w:r w:rsidR="00C11E2E">
        <w:rPr>
          <w:lang w:val="en-US"/>
        </w:rPr>
        <w:t>as  “</w:t>
      </w:r>
      <w:proofErr w:type="gramEnd"/>
      <w:r w:rsidR="00C11E2E">
        <w:rPr>
          <w:lang w:val="en-US"/>
        </w:rPr>
        <w:t>prevalence”</w:t>
      </w:r>
      <w:r w:rsidRPr="00070FC4">
        <w:rPr>
          <w:lang w:val="en-US"/>
        </w:rPr>
        <w:t xml:space="preserve">; Therefore, such studies can only provide us information about either </w:t>
      </w:r>
      <w:r w:rsidR="005E59E8">
        <w:rPr>
          <w:lang w:val="en-US"/>
        </w:rPr>
        <w:t>prevalence of the syndrome</w:t>
      </w:r>
      <w:r w:rsidRPr="00070FC4">
        <w:rPr>
          <w:lang w:val="en-US"/>
        </w:rPr>
        <w:t>. For this, we use the section for univariate results:</w:t>
      </w:r>
    </w:p>
    <w:p w:rsidR="003F518A" w:rsidRPr="00070FC4" w:rsidRDefault="0088115A">
      <w:pPr>
        <w:pStyle w:val="R"/>
        <w:rPr>
          <w:color w:val="008000"/>
          <w:lang w:val="en-US"/>
        </w:rPr>
      </w:pPr>
      <w:r w:rsidRPr="00070FC4">
        <w:rPr>
          <w:color w:val="008000"/>
          <w:lang w:val="en-US"/>
        </w:rPr>
        <w:t>##########################################################################</w:t>
      </w:r>
    </w:p>
    <w:p w:rsidR="003F518A" w:rsidRPr="00070FC4" w:rsidRDefault="0088115A">
      <w:pPr>
        <w:pStyle w:val="R"/>
        <w:rPr>
          <w:color w:val="008000"/>
          <w:lang w:val="en-US"/>
        </w:rPr>
      </w:pPr>
      <w:r w:rsidRPr="00070FC4">
        <w:rPr>
          <w:color w:val="008000"/>
          <w:lang w:val="en-US"/>
        </w:rPr>
        <w:t>### UNIVARIATE RESULTS: PERCENTAGES, MEANS, ETC</w:t>
      </w:r>
    </w:p>
    <w:p w:rsidR="003F518A" w:rsidRPr="00070FC4" w:rsidRDefault="0088115A">
      <w:pPr>
        <w:pStyle w:val="R"/>
        <w:rPr>
          <w:color w:val="008000"/>
          <w:lang w:val="en-US"/>
        </w:rPr>
      </w:pPr>
      <w:r w:rsidRPr="00070FC4">
        <w:rPr>
          <w:color w:val="008000"/>
          <w:lang w:val="en-US"/>
        </w:rPr>
        <w:t>##########################################################################</w:t>
      </w:r>
    </w:p>
    <w:p w:rsidR="003F518A" w:rsidRPr="00070FC4" w:rsidRDefault="003F518A">
      <w:pPr>
        <w:pStyle w:val="R"/>
        <w:rPr>
          <w:color w:val="008000"/>
          <w:lang w:val="en-US"/>
        </w:rPr>
      </w:pPr>
    </w:p>
    <w:p w:rsidR="005E59E8" w:rsidRPr="005E59E8" w:rsidRDefault="005E59E8" w:rsidP="005E59E8">
      <w:pPr>
        <w:pStyle w:val="R"/>
        <w:rPr>
          <w:lang w:val="en-US"/>
        </w:rPr>
      </w:pPr>
      <w:proofErr w:type="spellStart"/>
      <w:proofErr w:type="gramStart"/>
      <w:r w:rsidRPr="005E59E8">
        <w:rPr>
          <w:lang w:val="en-US"/>
        </w:rPr>
        <w:t>res$</w:t>
      </w:r>
      <w:proofErr w:type="gramEnd"/>
      <w:r w:rsidRPr="005E59E8">
        <w:rPr>
          <w:lang w:val="en-US"/>
        </w:rPr>
        <w:t>univariate</w:t>
      </w:r>
      <w:proofErr w:type="spellEnd"/>
      <w:r w:rsidRPr="005E59E8">
        <w:rPr>
          <w:lang w:val="en-US"/>
        </w:rPr>
        <w:t>[[length(</w:t>
      </w:r>
      <w:proofErr w:type="spellStart"/>
      <w:r w:rsidRPr="005E59E8">
        <w:rPr>
          <w:lang w:val="en-US"/>
        </w:rPr>
        <w:t>res$univariate</w:t>
      </w:r>
      <w:proofErr w:type="spellEnd"/>
      <w:r w:rsidRPr="005E59E8">
        <w:rPr>
          <w:lang w:val="en-US"/>
        </w:rPr>
        <w:t>) + 1]] &lt;- list(</w:t>
      </w:r>
    </w:p>
    <w:p w:rsidR="005E59E8" w:rsidRPr="005E59E8" w:rsidRDefault="005E59E8" w:rsidP="005E59E8">
      <w:pPr>
        <w:pStyle w:val="R"/>
        <w:rPr>
          <w:lang w:val="en-US"/>
        </w:rPr>
      </w:pPr>
      <w:r w:rsidRPr="005E59E8">
        <w:rPr>
          <w:lang w:val="en-US"/>
        </w:rPr>
        <w:t xml:space="preserve">  </w:t>
      </w:r>
      <w:proofErr w:type="gramStart"/>
      <w:r w:rsidRPr="005E59E8">
        <w:rPr>
          <w:lang w:val="en-US"/>
        </w:rPr>
        <w:t>variable</w:t>
      </w:r>
      <w:proofErr w:type="gramEnd"/>
      <w:r w:rsidRPr="005E59E8">
        <w:rPr>
          <w:lang w:val="en-US"/>
        </w:rPr>
        <w:t xml:space="preserve"> = "variable name",       ### Name of variable this result pertains to</w:t>
      </w:r>
    </w:p>
    <w:p w:rsidR="005E59E8" w:rsidRPr="005E59E8" w:rsidRDefault="005E59E8" w:rsidP="005E59E8">
      <w:pPr>
        <w:pStyle w:val="R"/>
        <w:rPr>
          <w:lang w:val="en-US"/>
        </w:rPr>
      </w:pPr>
      <w:r w:rsidRPr="005E59E8">
        <w:rPr>
          <w:lang w:val="en-US"/>
        </w:rPr>
        <w:t xml:space="preserve">  </w:t>
      </w:r>
      <w:proofErr w:type="gramStart"/>
      <w:r w:rsidRPr="005E59E8">
        <w:rPr>
          <w:lang w:val="en-US"/>
        </w:rPr>
        <w:t>subsample</w:t>
      </w:r>
      <w:proofErr w:type="gramEnd"/>
      <w:r w:rsidRPr="005E59E8">
        <w:rPr>
          <w:lang w:val="en-US"/>
        </w:rPr>
        <w:t xml:space="preserve"> = NA,                   ### Name of relevant subsample, or NA</w:t>
      </w:r>
    </w:p>
    <w:p w:rsidR="005E59E8" w:rsidRPr="005E59E8" w:rsidRDefault="005E59E8" w:rsidP="005E59E8">
      <w:pPr>
        <w:pStyle w:val="R"/>
        <w:rPr>
          <w:lang w:val="en-US"/>
        </w:rPr>
      </w:pPr>
      <w:r w:rsidRPr="005E59E8">
        <w:rPr>
          <w:lang w:val="en-US"/>
        </w:rPr>
        <w:t xml:space="preserve">  </w:t>
      </w:r>
      <w:proofErr w:type="gramStart"/>
      <w:r w:rsidRPr="005E59E8">
        <w:rPr>
          <w:lang w:val="en-US"/>
        </w:rPr>
        <w:t>value</w:t>
      </w:r>
      <w:proofErr w:type="gramEnd"/>
      <w:r w:rsidRPr="005E59E8">
        <w:rPr>
          <w:lang w:val="en-US"/>
        </w:rPr>
        <w:t xml:space="preserve"> = NA,                       ### Value this result pertains to</w:t>
      </w:r>
    </w:p>
    <w:p w:rsidR="005E59E8" w:rsidRPr="005E59E8" w:rsidRDefault="005E59E8" w:rsidP="005E59E8">
      <w:pPr>
        <w:pStyle w:val="R"/>
        <w:rPr>
          <w:lang w:val="en-US"/>
        </w:rPr>
      </w:pPr>
      <w:r w:rsidRPr="005E59E8">
        <w:rPr>
          <w:lang w:val="en-US"/>
        </w:rPr>
        <w:t xml:space="preserve">  </w:t>
      </w:r>
      <w:proofErr w:type="gramStart"/>
      <w:r w:rsidRPr="005E59E8">
        <w:rPr>
          <w:lang w:val="en-US"/>
        </w:rPr>
        <w:t>moment</w:t>
      </w:r>
      <w:proofErr w:type="gramEnd"/>
      <w:r w:rsidRPr="005E59E8">
        <w:rPr>
          <w:lang w:val="en-US"/>
        </w:rPr>
        <w:t xml:space="preserve"> = 1,                       ### Measurement moment this </w:t>
      </w:r>
      <w:proofErr w:type="spellStart"/>
      <w:r w:rsidRPr="005E59E8">
        <w:rPr>
          <w:lang w:val="en-US"/>
        </w:rPr>
        <w:t>datapoint</w:t>
      </w:r>
      <w:proofErr w:type="spellEnd"/>
      <w:r w:rsidRPr="005E59E8">
        <w:rPr>
          <w:lang w:val="en-US"/>
        </w:rPr>
        <w:t xml:space="preserve"> pertains to</w:t>
      </w:r>
    </w:p>
    <w:p w:rsidR="005E59E8" w:rsidRPr="005E59E8" w:rsidRDefault="005E59E8" w:rsidP="005E59E8">
      <w:pPr>
        <w:pStyle w:val="R"/>
        <w:rPr>
          <w:lang w:val="en-US"/>
        </w:rPr>
      </w:pPr>
      <w:r w:rsidRPr="005E59E8">
        <w:rPr>
          <w:lang w:val="en-US"/>
        </w:rPr>
        <w:t xml:space="preserve">  </w:t>
      </w:r>
      <w:proofErr w:type="gramStart"/>
      <w:r w:rsidRPr="005E59E8">
        <w:rPr>
          <w:lang w:val="en-US"/>
        </w:rPr>
        <w:t>minimum</w:t>
      </w:r>
      <w:proofErr w:type="gramEnd"/>
      <w:r w:rsidRPr="005E59E8">
        <w:rPr>
          <w:lang w:val="en-US"/>
        </w:rPr>
        <w:t xml:space="preserve"> = NA,                     ### Minimum or NA</w:t>
      </w:r>
    </w:p>
    <w:p w:rsidR="005E59E8" w:rsidRPr="005E59E8" w:rsidRDefault="005E59E8" w:rsidP="005E59E8">
      <w:pPr>
        <w:pStyle w:val="R"/>
        <w:rPr>
          <w:lang w:val="en-US"/>
        </w:rPr>
      </w:pPr>
      <w:r w:rsidRPr="005E59E8">
        <w:rPr>
          <w:lang w:val="en-US"/>
        </w:rPr>
        <w:t xml:space="preserve">  </w:t>
      </w:r>
      <w:proofErr w:type="gramStart"/>
      <w:r w:rsidRPr="005E59E8">
        <w:rPr>
          <w:lang w:val="en-US"/>
        </w:rPr>
        <w:t>maximum</w:t>
      </w:r>
      <w:proofErr w:type="gramEnd"/>
      <w:r w:rsidRPr="005E59E8">
        <w:rPr>
          <w:lang w:val="en-US"/>
        </w:rPr>
        <w:t xml:space="preserve"> = NA,                     ### Maximum or NA</w:t>
      </w:r>
    </w:p>
    <w:p w:rsidR="005E59E8" w:rsidRPr="005E59E8" w:rsidRDefault="005E59E8" w:rsidP="005E59E8">
      <w:pPr>
        <w:pStyle w:val="R"/>
        <w:rPr>
          <w:lang w:val="en-US"/>
        </w:rPr>
      </w:pPr>
      <w:r w:rsidRPr="005E59E8">
        <w:rPr>
          <w:lang w:val="en-US"/>
        </w:rPr>
        <w:t xml:space="preserve">  </w:t>
      </w:r>
      <w:proofErr w:type="gramStart"/>
      <w:r w:rsidRPr="005E59E8">
        <w:rPr>
          <w:lang w:val="en-US"/>
        </w:rPr>
        <w:t>percentage</w:t>
      </w:r>
      <w:proofErr w:type="gramEnd"/>
      <w:r w:rsidRPr="005E59E8">
        <w:rPr>
          <w:lang w:val="en-US"/>
        </w:rPr>
        <w:t xml:space="preserve"> = NA,                  ### Percentage that endorsed 1, or NA</w:t>
      </w:r>
    </w:p>
    <w:p w:rsidR="005E59E8" w:rsidRPr="005E59E8" w:rsidRDefault="005E59E8" w:rsidP="005E59E8">
      <w:pPr>
        <w:pStyle w:val="R"/>
        <w:rPr>
          <w:lang w:val="en-US"/>
        </w:rPr>
      </w:pPr>
      <w:r w:rsidRPr="005E59E8">
        <w:rPr>
          <w:lang w:val="en-US"/>
        </w:rPr>
        <w:t xml:space="preserve">  </w:t>
      </w:r>
      <w:proofErr w:type="gramStart"/>
      <w:r w:rsidRPr="005E59E8">
        <w:rPr>
          <w:lang w:val="en-US"/>
        </w:rPr>
        <w:t>comment</w:t>
      </w:r>
      <w:proofErr w:type="gramEnd"/>
      <w:r w:rsidRPr="005E59E8">
        <w:rPr>
          <w:lang w:val="en-US"/>
        </w:rPr>
        <w:t xml:space="preserve"> = NA                      ### Comment or NA</w:t>
      </w:r>
    </w:p>
    <w:p w:rsidR="003F518A" w:rsidRPr="00070FC4" w:rsidRDefault="005E59E8" w:rsidP="005E59E8">
      <w:pPr>
        <w:pStyle w:val="R"/>
        <w:rPr>
          <w:lang w:val="en-US"/>
        </w:rPr>
      </w:pPr>
      <w:r w:rsidRPr="005E59E8">
        <w:rPr>
          <w:lang w:val="en-US"/>
        </w:rPr>
        <w:t>);</w:t>
      </w:r>
    </w:p>
    <w:p w:rsidR="003F518A" w:rsidRPr="00070FC4" w:rsidRDefault="0088115A">
      <w:pPr>
        <w:pStyle w:val="R"/>
        <w:rPr>
          <w:color w:val="008000"/>
          <w:lang w:val="en-US"/>
        </w:rPr>
      </w:pPr>
      <w:r w:rsidRPr="00070FC4">
        <w:rPr>
          <w:color w:val="008000"/>
          <w:lang w:val="en-US"/>
        </w:rPr>
        <w:t>##########################################################################</w:t>
      </w:r>
    </w:p>
    <w:p w:rsidR="003F518A" w:rsidRPr="00070FC4" w:rsidRDefault="0088115A">
      <w:pPr>
        <w:rPr>
          <w:lang w:val="en-US"/>
        </w:rPr>
      </w:pPr>
      <w:r w:rsidRPr="00070FC4">
        <w:rPr>
          <w:lang w:val="en-US"/>
        </w:rPr>
        <w:br/>
        <w:t>For every univariate result, it is necessary to report at least which variables it pertains to, as well as an indication as the information that is available about the given variable:</w:t>
      </w:r>
    </w:p>
    <w:tbl>
      <w:tblPr>
        <w:tblW w:w="9072" w:type="dxa"/>
        <w:tblInd w:w="55" w:type="dxa"/>
        <w:tblBorders>
          <w:top w:val="nil"/>
          <w:left w:val="nil"/>
          <w:bottom w:val="nil"/>
          <w:right w:val="nil"/>
          <w:insideH w:val="nil"/>
          <w:insideV w:val="nil"/>
        </w:tblBorders>
        <w:tblCellMar>
          <w:top w:w="55" w:type="dxa"/>
          <w:left w:w="55" w:type="dxa"/>
          <w:bottom w:w="55" w:type="dxa"/>
          <w:right w:w="55" w:type="dxa"/>
        </w:tblCellMar>
        <w:tblLook w:val="0000" w:firstRow="0" w:lastRow="0" w:firstColumn="0" w:lastColumn="0" w:noHBand="0" w:noVBand="0"/>
      </w:tblPr>
      <w:tblGrid>
        <w:gridCol w:w="1219"/>
        <w:gridCol w:w="710"/>
        <w:gridCol w:w="7143"/>
      </w:tblGrid>
      <w:tr w:rsidR="003F518A" w:rsidRPr="00866DEC">
        <w:tc>
          <w:tcPr>
            <w:tcW w:w="1219" w:type="dxa"/>
            <w:tcBorders>
              <w:top w:val="nil"/>
              <w:left w:val="nil"/>
              <w:bottom w:val="nil"/>
              <w:right w:val="nil"/>
            </w:tcBorders>
            <w:shd w:val="clear" w:color="auto" w:fill="auto"/>
          </w:tcPr>
          <w:p w:rsidR="003F518A" w:rsidRDefault="0088115A">
            <w:pPr>
              <w:pStyle w:val="TableContents"/>
              <w:rPr>
                <w:b/>
                <w:bCs/>
              </w:rPr>
            </w:pPr>
            <w:r>
              <w:rPr>
                <w:b/>
                <w:bCs/>
              </w:rPr>
              <w:t>Name</w:t>
            </w:r>
          </w:p>
        </w:tc>
        <w:tc>
          <w:tcPr>
            <w:tcW w:w="710" w:type="dxa"/>
            <w:tcBorders>
              <w:top w:val="nil"/>
              <w:left w:val="nil"/>
              <w:bottom w:val="nil"/>
              <w:right w:val="nil"/>
            </w:tcBorders>
            <w:shd w:val="clear" w:color="auto" w:fill="auto"/>
          </w:tcPr>
          <w:p w:rsidR="003F518A" w:rsidRDefault="0088115A">
            <w:pPr>
              <w:pStyle w:val="TableContents"/>
              <w:rPr>
                <w:b/>
                <w:bCs/>
              </w:rPr>
            </w:pPr>
            <w:r>
              <w:rPr>
                <w:b/>
                <w:bCs/>
              </w:rPr>
              <w:t>Type</w:t>
            </w:r>
          </w:p>
        </w:tc>
        <w:tc>
          <w:tcPr>
            <w:tcW w:w="7143" w:type="dxa"/>
            <w:tcBorders>
              <w:top w:val="nil"/>
              <w:left w:val="nil"/>
              <w:bottom w:val="nil"/>
              <w:right w:val="nil"/>
            </w:tcBorders>
            <w:shd w:val="clear" w:color="auto" w:fill="auto"/>
          </w:tcPr>
          <w:p w:rsidR="003F518A" w:rsidRPr="00070FC4" w:rsidRDefault="0088115A">
            <w:pPr>
              <w:pStyle w:val="TableContents"/>
              <w:rPr>
                <w:b/>
                <w:bCs/>
                <w:lang w:val="en-US"/>
              </w:rPr>
            </w:pPr>
            <w:r w:rsidRPr="00070FC4">
              <w:rPr>
                <w:b/>
                <w:bCs/>
                <w:lang w:val="en-US"/>
              </w:rPr>
              <w:t>What you should enter here (if it’s not NA)</w:t>
            </w:r>
          </w:p>
        </w:tc>
      </w:tr>
      <w:tr w:rsidR="003F518A" w:rsidRPr="00866DEC">
        <w:tc>
          <w:tcPr>
            <w:tcW w:w="1219" w:type="dxa"/>
            <w:tcBorders>
              <w:top w:val="nil"/>
              <w:left w:val="nil"/>
              <w:bottom w:val="nil"/>
              <w:right w:val="nil"/>
            </w:tcBorders>
            <w:shd w:val="clear" w:color="auto" w:fill="auto"/>
          </w:tcPr>
          <w:p w:rsidR="003F518A" w:rsidRDefault="0088115A">
            <w:pPr>
              <w:pStyle w:val="TableContents"/>
              <w:rPr>
                <w:rFonts w:ascii="Courier New" w:hAnsi="Courier New"/>
              </w:rPr>
            </w:pPr>
            <w:proofErr w:type="spellStart"/>
            <w:r>
              <w:rPr>
                <w:rFonts w:ascii="Courier New" w:hAnsi="Courier New"/>
              </w:rPr>
              <w:t>variable</w:t>
            </w:r>
            <w:proofErr w:type="spellEnd"/>
          </w:p>
        </w:tc>
        <w:tc>
          <w:tcPr>
            <w:tcW w:w="710" w:type="dxa"/>
            <w:tcBorders>
              <w:top w:val="nil"/>
              <w:left w:val="nil"/>
              <w:bottom w:val="nil"/>
              <w:right w:val="nil"/>
            </w:tcBorders>
            <w:shd w:val="clear" w:color="auto" w:fill="auto"/>
          </w:tcPr>
          <w:p w:rsidR="003F518A" w:rsidRDefault="0088115A">
            <w:pPr>
              <w:pStyle w:val="TableContents"/>
            </w:pPr>
            <w:r>
              <w:t>Text</w:t>
            </w:r>
          </w:p>
        </w:tc>
        <w:tc>
          <w:tcPr>
            <w:tcW w:w="7143" w:type="dxa"/>
            <w:tcBorders>
              <w:top w:val="nil"/>
              <w:left w:val="nil"/>
              <w:bottom w:val="nil"/>
              <w:right w:val="nil"/>
            </w:tcBorders>
            <w:shd w:val="clear" w:color="auto" w:fill="auto"/>
          </w:tcPr>
          <w:p w:rsidR="003F518A" w:rsidRPr="00070FC4" w:rsidRDefault="0088115A">
            <w:pPr>
              <w:pStyle w:val="TableContents"/>
              <w:rPr>
                <w:lang w:val="en-US"/>
              </w:rPr>
            </w:pPr>
            <w:r w:rsidRPr="00070FC4">
              <w:rPr>
                <w:lang w:val="en-US"/>
              </w:rPr>
              <w:t>The variable name that this result pertains to: thus, a belief or determinant, such as attitude or self-efficacy, or “partner support</w:t>
            </w:r>
            <w:proofErr w:type="gramStart"/>
            <w:r w:rsidRPr="00070FC4">
              <w:rPr>
                <w:lang w:val="en-US"/>
              </w:rPr>
              <w:t>” .</w:t>
            </w:r>
            <w:proofErr w:type="gramEnd"/>
            <w:r w:rsidRPr="00070FC4">
              <w:rPr>
                <w:lang w:val="en-US"/>
              </w:rPr>
              <w:t xml:space="preserve"> Note that variable names have to be unique for every variable in this study (but different studies can use the same variable names); you will use the exact same variable names when you specify how it’s measured in the ‘MEASUREMENTS AND MANIPULATIONS’ section below.</w:t>
            </w:r>
          </w:p>
        </w:tc>
      </w:tr>
      <w:tr w:rsidR="003F518A" w:rsidRPr="00866DEC">
        <w:tc>
          <w:tcPr>
            <w:tcW w:w="1219" w:type="dxa"/>
            <w:tcBorders>
              <w:top w:val="nil"/>
              <w:left w:val="nil"/>
              <w:bottom w:val="nil"/>
              <w:right w:val="nil"/>
            </w:tcBorders>
            <w:shd w:val="clear" w:color="auto" w:fill="auto"/>
          </w:tcPr>
          <w:p w:rsidR="003F518A" w:rsidRDefault="0088115A">
            <w:pPr>
              <w:pStyle w:val="TableContents"/>
              <w:rPr>
                <w:rFonts w:ascii="Courier New" w:hAnsi="Courier New"/>
              </w:rPr>
            </w:pPr>
            <w:proofErr w:type="spellStart"/>
            <w:r>
              <w:rPr>
                <w:rFonts w:ascii="Courier New" w:hAnsi="Courier New"/>
              </w:rPr>
              <w:t>subsample</w:t>
            </w:r>
            <w:proofErr w:type="spellEnd"/>
          </w:p>
        </w:tc>
        <w:tc>
          <w:tcPr>
            <w:tcW w:w="710" w:type="dxa"/>
            <w:tcBorders>
              <w:top w:val="nil"/>
              <w:left w:val="nil"/>
              <w:bottom w:val="nil"/>
              <w:right w:val="nil"/>
            </w:tcBorders>
            <w:shd w:val="clear" w:color="auto" w:fill="auto"/>
          </w:tcPr>
          <w:p w:rsidR="003F518A" w:rsidRDefault="0088115A">
            <w:pPr>
              <w:pStyle w:val="TableContents"/>
            </w:pPr>
            <w:r>
              <w:t>Text</w:t>
            </w:r>
          </w:p>
        </w:tc>
        <w:tc>
          <w:tcPr>
            <w:tcW w:w="7143" w:type="dxa"/>
            <w:tcBorders>
              <w:top w:val="nil"/>
              <w:left w:val="nil"/>
              <w:bottom w:val="nil"/>
              <w:right w:val="nil"/>
            </w:tcBorders>
            <w:shd w:val="clear" w:color="auto" w:fill="auto"/>
          </w:tcPr>
          <w:p w:rsidR="003F518A" w:rsidRPr="00070FC4" w:rsidRDefault="0088115A">
            <w:pPr>
              <w:pStyle w:val="TableContents"/>
              <w:rPr>
                <w:lang w:val="en-US"/>
              </w:rPr>
            </w:pPr>
            <w:r w:rsidRPr="00070FC4">
              <w:rPr>
                <w:lang w:val="en-US"/>
              </w:rPr>
              <w:t>If this result does not come from the entire sample, but from a subsample, include the name of the subsample here. Note that this name must be exactly equivalent to the one used in the ‘Sample information and subsamples’ section above.</w:t>
            </w:r>
          </w:p>
        </w:tc>
      </w:tr>
      <w:tr w:rsidR="003F518A">
        <w:tc>
          <w:tcPr>
            <w:tcW w:w="1219" w:type="dxa"/>
            <w:tcBorders>
              <w:top w:val="nil"/>
              <w:left w:val="nil"/>
              <w:bottom w:val="nil"/>
              <w:right w:val="nil"/>
            </w:tcBorders>
            <w:shd w:val="clear" w:color="auto" w:fill="auto"/>
          </w:tcPr>
          <w:p w:rsidR="003F518A" w:rsidRDefault="0088115A">
            <w:pPr>
              <w:pStyle w:val="TableContents"/>
              <w:rPr>
                <w:rFonts w:ascii="Courier New" w:hAnsi="Courier New"/>
              </w:rPr>
            </w:pPr>
            <w:r>
              <w:rPr>
                <w:rFonts w:ascii="Courier New" w:hAnsi="Courier New"/>
              </w:rPr>
              <w:t>moment</w:t>
            </w:r>
          </w:p>
        </w:tc>
        <w:tc>
          <w:tcPr>
            <w:tcW w:w="710" w:type="dxa"/>
            <w:tcBorders>
              <w:top w:val="nil"/>
              <w:left w:val="nil"/>
              <w:bottom w:val="nil"/>
              <w:right w:val="nil"/>
            </w:tcBorders>
            <w:shd w:val="clear" w:color="auto" w:fill="auto"/>
          </w:tcPr>
          <w:p w:rsidR="003F518A" w:rsidRDefault="0088115A">
            <w:pPr>
              <w:pStyle w:val="TableContents"/>
            </w:pPr>
            <w:r>
              <w:t>Number</w:t>
            </w:r>
          </w:p>
        </w:tc>
        <w:tc>
          <w:tcPr>
            <w:tcW w:w="7143" w:type="dxa"/>
            <w:tcBorders>
              <w:top w:val="nil"/>
              <w:left w:val="nil"/>
              <w:bottom w:val="nil"/>
              <w:right w:val="nil"/>
            </w:tcBorders>
            <w:shd w:val="clear" w:color="auto" w:fill="auto"/>
          </w:tcPr>
          <w:p w:rsidR="003F518A" w:rsidRDefault="0088115A">
            <w:pPr>
              <w:pStyle w:val="TableContents"/>
            </w:pPr>
            <w:r w:rsidRPr="00070FC4">
              <w:rPr>
                <w:lang w:val="en-US"/>
              </w:rPr>
              <w:t xml:space="preserve">The measurement moment to which this result pertains. This is always 1 for cross-sectional designs. </w:t>
            </w:r>
            <w:r>
              <w:t>Entering NA or omitting it is equivalent to entering 1.</w:t>
            </w:r>
          </w:p>
        </w:tc>
      </w:tr>
      <w:tr w:rsidR="003F518A" w:rsidRPr="00866DEC">
        <w:tc>
          <w:tcPr>
            <w:tcW w:w="1219" w:type="dxa"/>
            <w:tcBorders>
              <w:top w:val="nil"/>
              <w:left w:val="nil"/>
              <w:bottom w:val="nil"/>
              <w:right w:val="nil"/>
            </w:tcBorders>
            <w:shd w:val="clear" w:color="auto" w:fill="auto"/>
          </w:tcPr>
          <w:p w:rsidR="003F518A" w:rsidRDefault="0088115A">
            <w:pPr>
              <w:pStyle w:val="TableContents"/>
              <w:rPr>
                <w:rFonts w:ascii="Courier New" w:hAnsi="Courier New"/>
              </w:rPr>
            </w:pPr>
            <w:r>
              <w:rPr>
                <w:rFonts w:ascii="Courier New" w:hAnsi="Courier New"/>
              </w:rPr>
              <w:t>minimum</w:t>
            </w:r>
          </w:p>
        </w:tc>
        <w:tc>
          <w:tcPr>
            <w:tcW w:w="710" w:type="dxa"/>
            <w:tcBorders>
              <w:top w:val="nil"/>
              <w:left w:val="nil"/>
              <w:bottom w:val="nil"/>
              <w:right w:val="nil"/>
            </w:tcBorders>
            <w:shd w:val="clear" w:color="auto" w:fill="auto"/>
          </w:tcPr>
          <w:p w:rsidR="003F518A" w:rsidRDefault="0088115A">
            <w:pPr>
              <w:pStyle w:val="TableContents"/>
            </w:pPr>
            <w:r>
              <w:t>Number</w:t>
            </w:r>
          </w:p>
        </w:tc>
        <w:tc>
          <w:tcPr>
            <w:tcW w:w="7143" w:type="dxa"/>
            <w:tcBorders>
              <w:top w:val="nil"/>
              <w:left w:val="nil"/>
              <w:bottom w:val="nil"/>
              <w:right w:val="nil"/>
            </w:tcBorders>
            <w:shd w:val="clear" w:color="auto" w:fill="auto"/>
          </w:tcPr>
          <w:p w:rsidR="003F518A" w:rsidRPr="00070FC4" w:rsidRDefault="0088115A">
            <w:pPr>
              <w:pStyle w:val="TableContents"/>
              <w:rPr>
                <w:lang w:val="en-US"/>
              </w:rPr>
            </w:pPr>
            <w:r w:rsidRPr="00070FC4">
              <w:rPr>
                <w:lang w:val="en-US"/>
              </w:rPr>
              <w:t>Minimum value (i.e. lowest possible score). This is helpful to interpret the mean/median etc. Note that this is only useful for interval (scale) variables!</w:t>
            </w:r>
          </w:p>
        </w:tc>
      </w:tr>
      <w:tr w:rsidR="003F518A" w:rsidRPr="00866DEC">
        <w:tc>
          <w:tcPr>
            <w:tcW w:w="1219" w:type="dxa"/>
            <w:tcBorders>
              <w:top w:val="nil"/>
              <w:left w:val="nil"/>
              <w:bottom w:val="nil"/>
              <w:right w:val="nil"/>
            </w:tcBorders>
            <w:shd w:val="clear" w:color="auto" w:fill="auto"/>
          </w:tcPr>
          <w:p w:rsidR="003F518A" w:rsidRDefault="0088115A">
            <w:pPr>
              <w:pStyle w:val="TableContents"/>
              <w:rPr>
                <w:rFonts w:ascii="Courier New" w:hAnsi="Courier New"/>
              </w:rPr>
            </w:pPr>
            <w:r>
              <w:rPr>
                <w:rFonts w:ascii="Courier New" w:hAnsi="Courier New"/>
              </w:rPr>
              <w:t>maximum</w:t>
            </w:r>
          </w:p>
        </w:tc>
        <w:tc>
          <w:tcPr>
            <w:tcW w:w="710" w:type="dxa"/>
            <w:tcBorders>
              <w:top w:val="nil"/>
              <w:left w:val="nil"/>
              <w:bottom w:val="nil"/>
              <w:right w:val="nil"/>
            </w:tcBorders>
            <w:shd w:val="clear" w:color="auto" w:fill="auto"/>
          </w:tcPr>
          <w:p w:rsidR="003F518A" w:rsidRDefault="0088115A">
            <w:pPr>
              <w:pStyle w:val="TableContents"/>
            </w:pPr>
            <w:r>
              <w:t>Number</w:t>
            </w:r>
          </w:p>
        </w:tc>
        <w:tc>
          <w:tcPr>
            <w:tcW w:w="7143" w:type="dxa"/>
            <w:tcBorders>
              <w:top w:val="nil"/>
              <w:left w:val="nil"/>
              <w:bottom w:val="nil"/>
              <w:right w:val="nil"/>
            </w:tcBorders>
            <w:shd w:val="clear" w:color="auto" w:fill="auto"/>
          </w:tcPr>
          <w:p w:rsidR="003F518A" w:rsidRPr="00070FC4" w:rsidRDefault="0088115A">
            <w:pPr>
              <w:pStyle w:val="TableContents"/>
              <w:rPr>
                <w:lang w:val="en-US"/>
              </w:rPr>
            </w:pPr>
            <w:r w:rsidRPr="00070FC4">
              <w:rPr>
                <w:lang w:val="en-US"/>
              </w:rPr>
              <w:t>Maximum value (i.e. highest possible score). This is helpful to interpret the mean/median etc. Note that this is only useful for interval (scale) variables!</w:t>
            </w:r>
          </w:p>
        </w:tc>
      </w:tr>
      <w:tr w:rsidR="003F518A" w:rsidRPr="00866DEC">
        <w:tc>
          <w:tcPr>
            <w:tcW w:w="1219" w:type="dxa"/>
            <w:tcBorders>
              <w:top w:val="nil"/>
              <w:left w:val="nil"/>
              <w:bottom w:val="nil"/>
              <w:right w:val="nil"/>
            </w:tcBorders>
            <w:shd w:val="clear" w:color="auto" w:fill="auto"/>
          </w:tcPr>
          <w:p w:rsidR="003F518A" w:rsidRDefault="0088115A">
            <w:pPr>
              <w:pStyle w:val="TableContents"/>
              <w:rPr>
                <w:rFonts w:ascii="Courier New" w:hAnsi="Courier New"/>
              </w:rPr>
            </w:pPr>
            <w:r>
              <w:rPr>
                <w:rFonts w:ascii="Courier New" w:hAnsi="Courier New"/>
              </w:rPr>
              <w:lastRenderedPageBreak/>
              <w:t>percentage</w:t>
            </w:r>
          </w:p>
        </w:tc>
        <w:tc>
          <w:tcPr>
            <w:tcW w:w="710" w:type="dxa"/>
            <w:tcBorders>
              <w:top w:val="nil"/>
              <w:left w:val="nil"/>
              <w:bottom w:val="nil"/>
              <w:right w:val="nil"/>
            </w:tcBorders>
            <w:shd w:val="clear" w:color="auto" w:fill="auto"/>
          </w:tcPr>
          <w:p w:rsidR="003F518A" w:rsidRDefault="0088115A">
            <w:pPr>
              <w:pStyle w:val="TableContents"/>
            </w:pPr>
            <w:r>
              <w:t>Number</w:t>
            </w:r>
          </w:p>
        </w:tc>
        <w:tc>
          <w:tcPr>
            <w:tcW w:w="7143" w:type="dxa"/>
            <w:tcBorders>
              <w:top w:val="nil"/>
              <w:left w:val="nil"/>
              <w:bottom w:val="nil"/>
              <w:right w:val="nil"/>
            </w:tcBorders>
            <w:shd w:val="clear" w:color="auto" w:fill="auto"/>
          </w:tcPr>
          <w:p w:rsidR="003F518A" w:rsidRPr="00070FC4" w:rsidRDefault="0088115A">
            <w:pPr>
              <w:pStyle w:val="TableContents"/>
              <w:rPr>
                <w:lang w:val="en-US"/>
              </w:rPr>
            </w:pPr>
            <w:r w:rsidRPr="00070FC4">
              <w:rPr>
                <w:lang w:val="en-US"/>
              </w:rPr>
              <w:t>For dichotomous measures, or when this univariate result pertains to one level of a nominal or ordinal variable the percentage of participants who answered ‘1’ or who selected this category. For example, if people could check all reasons that they thought contributed to their smoking cessation, each of those reasons would be one variable, the this percentage would be the percentage of participants that endorsed the relevant option. (That means that if the list of potential reasons has 8 reasons, 8 variables and 8 univariate results will be entered into this extraction file.)</w:t>
            </w:r>
          </w:p>
        </w:tc>
      </w:tr>
      <w:tr w:rsidR="003F518A" w:rsidRPr="00866DEC">
        <w:tc>
          <w:tcPr>
            <w:tcW w:w="1219" w:type="dxa"/>
            <w:tcBorders>
              <w:top w:val="nil"/>
              <w:left w:val="nil"/>
              <w:bottom w:val="nil"/>
              <w:right w:val="nil"/>
            </w:tcBorders>
            <w:shd w:val="clear" w:color="auto" w:fill="auto"/>
          </w:tcPr>
          <w:p w:rsidR="003F518A" w:rsidRDefault="0088115A">
            <w:pPr>
              <w:pStyle w:val="TableContents"/>
              <w:rPr>
                <w:rFonts w:ascii="Courier New" w:hAnsi="Courier New"/>
              </w:rPr>
            </w:pPr>
            <w:proofErr w:type="spellStart"/>
            <w:r>
              <w:rPr>
                <w:rFonts w:ascii="Courier New" w:hAnsi="Courier New"/>
              </w:rPr>
              <w:t>comment</w:t>
            </w:r>
            <w:proofErr w:type="spellEnd"/>
          </w:p>
        </w:tc>
        <w:tc>
          <w:tcPr>
            <w:tcW w:w="710" w:type="dxa"/>
            <w:tcBorders>
              <w:top w:val="nil"/>
              <w:left w:val="nil"/>
              <w:bottom w:val="nil"/>
              <w:right w:val="nil"/>
            </w:tcBorders>
            <w:shd w:val="clear" w:color="auto" w:fill="auto"/>
          </w:tcPr>
          <w:p w:rsidR="003F518A" w:rsidRDefault="0088115A">
            <w:pPr>
              <w:pStyle w:val="TableContents"/>
            </w:pPr>
            <w:r>
              <w:t>Text</w:t>
            </w:r>
          </w:p>
        </w:tc>
        <w:tc>
          <w:tcPr>
            <w:tcW w:w="7143" w:type="dxa"/>
            <w:tcBorders>
              <w:top w:val="nil"/>
              <w:left w:val="nil"/>
              <w:bottom w:val="nil"/>
              <w:right w:val="nil"/>
            </w:tcBorders>
            <w:shd w:val="clear" w:color="auto" w:fill="auto"/>
          </w:tcPr>
          <w:p w:rsidR="003F518A" w:rsidRPr="00070FC4" w:rsidRDefault="0088115A">
            <w:pPr>
              <w:pStyle w:val="TableContents"/>
              <w:rPr>
                <w:lang w:val="en-US"/>
              </w:rPr>
            </w:pPr>
            <w:r w:rsidRPr="00070FC4">
              <w:rPr>
                <w:lang w:val="en-US"/>
              </w:rPr>
              <w:t>Any additional explanation, such as the page number and description of the location on the page where you found the reasons/beliefs/thoughts/emotions or value(s), any calculations you performed, etc.</w:t>
            </w:r>
          </w:p>
        </w:tc>
      </w:tr>
    </w:tbl>
    <w:p w:rsidR="003F518A" w:rsidRPr="00070FC4" w:rsidRDefault="0088115A">
      <w:pPr>
        <w:rPr>
          <w:lang w:val="en-US"/>
        </w:rPr>
      </w:pPr>
      <w:r w:rsidRPr="00070FC4">
        <w:rPr>
          <w:lang w:val="en-US"/>
        </w:rPr>
        <w:t>If you run into anything o</w:t>
      </w:r>
      <w:r w:rsidR="008C59A2">
        <w:rPr>
          <w:lang w:val="en-US"/>
        </w:rPr>
        <w:t xml:space="preserve">f which you’re not sure how to </w:t>
      </w:r>
      <w:r w:rsidRPr="00070FC4">
        <w:rPr>
          <w:lang w:val="en-US"/>
        </w:rPr>
        <w:t>enter it, or whether it should be entered, just contact the principal investigator.</w:t>
      </w:r>
    </w:p>
    <w:p w:rsidR="003F518A" w:rsidRPr="00070FC4" w:rsidRDefault="0088115A">
      <w:pPr>
        <w:rPr>
          <w:lang w:val="en-US"/>
        </w:rPr>
      </w:pPr>
      <w:r w:rsidRPr="00070FC4">
        <w:rPr>
          <w:lang w:val="en-US"/>
        </w:rPr>
        <w:t>How you approach this is different for a quantitative and a qualitative study.</w:t>
      </w:r>
    </w:p>
    <w:p w:rsidR="003F518A" w:rsidRPr="00070FC4" w:rsidRDefault="0088115A">
      <w:pPr>
        <w:rPr>
          <w:lang w:val="en-US"/>
        </w:rPr>
      </w:pPr>
      <w:r w:rsidRPr="00070FC4">
        <w:rPr>
          <w:lang w:val="en-US"/>
        </w:rPr>
        <w:t>For a quantitative study, you scan the results section for any useful univariate information that is provided. For quantitative research, if no associations are reported, usually frequencies, percentages, or means/standard deviations are reported for the measured variables. Per variable (or for each variable/measurement moment combination, if the study has a longitudinal design) you add a section with univariate data.</w:t>
      </w:r>
    </w:p>
    <w:p w:rsidR="003F518A" w:rsidRPr="00070FC4" w:rsidRDefault="0088115A">
      <w:pPr>
        <w:pStyle w:val="Heading4"/>
        <w:rPr>
          <w:lang w:val="en-US"/>
        </w:rPr>
      </w:pPr>
      <w:bookmarkStart w:id="27" w:name="_Toc413070937"/>
      <w:r w:rsidRPr="00070FC4">
        <w:rPr>
          <w:lang w:val="en-US"/>
        </w:rPr>
        <w:t xml:space="preserve">Example 1 (univariate results extracted from </w:t>
      </w:r>
      <w:r w:rsidR="008C59A2">
        <w:rPr>
          <w:lang w:val="en-US"/>
        </w:rPr>
        <w:t>Drusc</w:t>
      </w:r>
      <w:r w:rsidR="0017642E">
        <w:rPr>
          <w:lang w:val="en-US"/>
        </w:rPr>
        <w:t>hel</w:t>
      </w:r>
      <w:r w:rsidR="008C59A2">
        <w:rPr>
          <w:lang w:val="en-US"/>
        </w:rPr>
        <w:t>2007</w:t>
      </w:r>
      <w:r w:rsidR="00AE4C8D">
        <w:rPr>
          <w:lang w:val="en-US"/>
        </w:rPr>
        <w:t>a</w:t>
      </w:r>
      <w:r w:rsidRPr="00070FC4">
        <w:rPr>
          <w:lang w:val="en-US"/>
        </w:rPr>
        <w:t>):</w:t>
      </w:r>
      <w:bookmarkEnd w:id="27"/>
    </w:p>
    <w:p w:rsidR="003F518A" w:rsidRDefault="008C59A2">
      <w:r>
        <w:rPr>
          <w:noProof/>
          <w:lang w:val="en-US"/>
        </w:rPr>
        <w:drawing>
          <wp:inline distT="0" distB="0" distL="0" distR="0" wp14:anchorId="50455A4B" wp14:editId="0FA5E111">
            <wp:extent cx="3649345" cy="143129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9345" cy="1431290"/>
                    </a:xfrm>
                    <a:prstGeom prst="rect">
                      <a:avLst/>
                    </a:prstGeom>
                    <a:noFill/>
                    <a:ln>
                      <a:noFill/>
                    </a:ln>
                  </pic:spPr>
                </pic:pic>
              </a:graphicData>
            </a:graphic>
          </wp:inline>
        </w:drawing>
      </w:r>
    </w:p>
    <w:p w:rsidR="00273DB7" w:rsidRPr="00273DB7" w:rsidRDefault="008C59A2" w:rsidP="00273DB7">
      <w:pPr>
        <w:pStyle w:val="R"/>
        <w:kinsoku w:val="0"/>
        <w:overflowPunct w:val="0"/>
        <w:autoSpaceDE w:val="0"/>
        <w:rPr>
          <w:rFonts w:ascii="Trebuchet MS" w:hAnsi="Trebuchet MS"/>
          <w:sz w:val="16"/>
          <w:szCs w:val="16"/>
          <w:lang w:val="en-US"/>
        </w:rPr>
      </w:pPr>
      <w:r w:rsidRPr="008C59A2">
        <w:rPr>
          <w:rFonts w:ascii="Trebuchet MS" w:hAnsi="Trebuchet MS"/>
          <w:sz w:val="16"/>
          <w:szCs w:val="16"/>
          <w:lang w:val="en-US"/>
        </w:rPr>
        <w:t>This</w:t>
      </w:r>
      <w:r>
        <w:rPr>
          <w:rFonts w:ascii="Trebuchet MS" w:hAnsi="Trebuchet MS"/>
          <w:sz w:val="16"/>
          <w:szCs w:val="16"/>
          <w:lang w:val="en-US"/>
        </w:rPr>
        <w:t xml:space="preserve"> study reports 4 different rates of FAS prevalence. As table 2 shows, the states Erie and Monroe report their own prevalence rate and use these within two subgroups. To put this table into script, we will have 4 variables: Prevalence Erie White, Non-Hispanic; Prevalence Erie Black; Prevalence Monroe</w:t>
      </w:r>
      <w:r w:rsidRPr="008C59A2">
        <w:rPr>
          <w:rFonts w:ascii="Trebuchet MS" w:hAnsi="Trebuchet MS"/>
          <w:sz w:val="16"/>
          <w:szCs w:val="16"/>
          <w:lang w:val="en-US"/>
        </w:rPr>
        <w:t xml:space="preserve"> </w:t>
      </w:r>
      <w:r>
        <w:rPr>
          <w:rFonts w:ascii="Trebuchet MS" w:hAnsi="Trebuchet MS"/>
          <w:sz w:val="16"/>
          <w:szCs w:val="16"/>
          <w:lang w:val="en-US"/>
        </w:rPr>
        <w:t xml:space="preserve">White, Non-Hispanic; Prevalence Monroe Black. </w:t>
      </w:r>
    </w:p>
    <w:p w:rsidR="003C32C4" w:rsidRPr="003C32C4" w:rsidRDefault="00273DB7" w:rsidP="003C32C4">
      <w:pPr>
        <w:pStyle w:val="R"/>
        <w:kinsoku w:val="0"/>
        <w:overflowPunct w:val="0"/>
        <w:autoSpaceDE w:val="0"/>
        <w:rPr>
          <w:rFonts w:cs="Courier New"/>
          <w:color w:val="808080"/>
          <w:szCs w:val="14"/>
          <w:lang w:val="en-US"/>
        </w:rPr>
      </w:pPr>
      <w:r>
        <w:rPr>
          <w:rFonts w:ascii="Trebuchet MS" w:hAnsi="Trebuchet MS"/>
          <w:sz w:val="16"/>
          <w:szCs w:val="16"/>
          <w:lang w:val="en-US"/>
        </w:rPr>
        <w:br/>
      </w:r>
    </w:p>
    <w:p w:rsidR="003C32C4" w:rsidRPr="003C32C4" w:rsidRDefault="003C32C4" w:rsidP="003C32C4">
      <w:pPr>
        <w:pStyle w:val="R"/>
        <w:kinsoku w:val="0"/>
        <w:overflowPunct w:val="0"/>
        <w:autoSpaceDE w:val="0"/>
        <w:rPr>
          <w:rFonts w:cs="Courier New"/>
          <w:color w:val="808080"/>
          <w:szCs w:val="14"/>
          <w:lang w:val="en-US"/>
        </w:rPr>
      </w:pPr>
      <w:proofErr w:type="spellStart"/>
      <w:proofErr w:type="gramStart"/>
      <w:r w:rsidRPr="003C32C4">
        <w:rPr>
          <w:rFonts w:cs="Courier New"/>
          <w:color w:val="808080"/>
          <w:szCs w:val="14"/>
          <w:lang w:val="en-US"/>
        </w:rPr>
        <w:t>res$</w:t>
      </w:r>
      <w:proofErr w:type="gramEnd"/>
      <w:r w:rsidRPr="003C32C4">
        <w:rPr>
          <w:rFonts w:cs="Courier New"/>
          <w:color w:val="808080"/>
          <w:szCs w:val="14"/>
          <w:lang w:val="en-US"/>
        </w:rPr>
        <w:t>univariate</w:t>
      </w:r>
      <w:proofErr w:type="spellEnd"/>
      <w:r w:rsidRPr="003C32C4">
        <w:rPr>
          <w:rFonts w:cs="Courier New"/>
          <w:color w:val="808080"/>
          <w:szCs w:val="14"/>
          <w:lang w:val="en-US"/>
        </w:rPr>
        <w:t>[[length(</w:t>
      </w:r>
      <w:proofErr w:type="spellStart"/>
      <w:r w:rsidRPr="003C32C4">
        <w:rPr>
          <w:rFonts w:cs="Courier New"/>
          <w:color w:val="808080"/>
          <w:szCs w:val="14"/>
          <w:lang w:val="en-US"/>
        </w:rPr>
        <w:t>res$univariate</w:t>
      </w:r>
      <w:proofErr w:type="spellEnd"/>
      <w:r w:rsidRPr="003C32C4">
        <w:rPr>
          <w:rFonts w:cs="Courier New"/>
          <w:color w:val="808080"/>
          <w:szCs w:val="14"/>
          <w:lang w:val="en-US"/>
        </w:rPr>
        <w:t>) + 1]] &lt;- list(</w:t>
      </w:r>
    </w:p>
    <w:p w:rsidR="003C32C4" w:rsidRPr="003C32C4" w:rsidRDefault="003C32C4" w:rsidP="003C32C4">
      <w:pPr>
        <w:pStyle w:val="R"/>
        <w:kinsoku w:val="0"/>
        <w:overflowPunct w:val="0"/>
        <w:autoSpaceDE w:val="0"/>
        <w:rPr>
          <w:rFonts w:cs="Courier New"/>
          <w:color w:val="808080"/>
          <w:szCs w:val="14"/>
          <w:lang w:val="en-US"/>
        </w:rPr>
      </w:pPr>
      <w:r w:rsidRPr="003C32C4">
        <w:rPr>
          <w:rFonts w:cs="Courier New"/>
          <w:color w:val="808080"/>
          <w:szCs w:val="14"/>
          <w:lang w:val="en-US"/>
        </w:rPr>
        <w:t xml:space="preserve">  </w:t>
      </w:r>
      <w:proofErr w:type="gramStart"/>
      <w:r w:rsidRPr="003C32C4">
        <w:rPr>
          <w:rFonts w:cs="Courier New"/>
          <w:color w:val="808080"/>
          <w:szCs w:val="14"/>
          <w:lang w:val="en-US"/>
        </w:rPr>
        <w:t>variable</w:t>
      </w:r>
      <w:proofErr w:type="gramEnd"/>
      <w:r w:rsidRPr="003C32C4">
        <w:rPr>
          <w:rFonts w:cs="Courier New"/>
          <w:color w:val="808080"/>
          <w:szCs w:val="14"/>
          <w:lang w:val="en-US"/>
        </w:rPr>
        <w:t xml:space="preserve"> = "prevalence</w:t>
      </w:r>
      <w:r w:rsidR="008D2AE3">
        <w:rPr>
          <w:rFonts w:cs="Courier New"/>
          <w:color w:val="808080"/>
          <w:szCs w:val="14"/>
          <w:lang w:val="en-US"/>
        </w:rPr>
        <w:t xml:space="preserve"> FAS</w:t>
      </w:r>
      <w:r w:rsidRPr="003C32C4">
        <w:rPr>
          <w:rFonts w:cs="Courier New"/>
          <w:color w:val="808080"/>
          <w:szCs w:val="14"/>
          <w:lang w:val="en-US"/>
        </w:rPr>
        <w:t>",       ### Name of variable this result pertains to</w:t>
      </w:r>
    </w:p>
    <w:p w:rsidR="003C32C4" w:rsidRPr="003C32C4" w:rsidRDefault="003C32C4" w:rsidP="003C32C4">
      <w:pPr>
        <w:pStyle w:val="R"/>
        <w:kinsoku w:val="0"/>
        <w:overflowPunct w:val="0"/>
        <w:autoSpaceDE w:val="0"/>
        <w:rPr>
          <w:rFonts w:cs="Courier New"/>
          <w:color w:val="808080"/>
          <w:szCs w:val="14"/>
          <w:lang w:val="en-US"/>
        </w:rPr>
      </w:pPr>
      <w:r w:rsidRPr="003C32C4">
        <w:rPr>
          <w:rFonts w:cs="Courier New"/>
          <w:color w:val="808080"/>
          <w:szCs w:val="14"/>
          <w:lang w:val="en-US"/>
        </w:rPr>
        <w:t xml:space="preserve">  </w:t>
      </w:r>
      <w:proofErr w:type="gramStart"/>
      <w:r w:rsidRPr="003C32C4">
        <w:rPr>
          <w:rFonts w:cs="Courier New"/>
          <w:color w:val="808080"/>
          <w:szCs w:val="14"/>
          <w:lang w:val="en-US"/>
        </w:rPr>
        <w:t>subsample</w:t>
      </w:r>
      <w:proofErr w:type="gramEnd"/>
      <w:r w:rsidRPr="003C32C4">
        <w:rPr>
          <w:rFonts w:cs="Courier New"/>
          <w:color w:val="808080"/>
          <w:szCs w:val="14"/>
          <w:lang w:val="en-US"/>
        </w:rPr>
        <w:t xml:space="preserve"> = "Erie, White, Non-Hispanic",                   ### Name of relevant subsample, or NA</w:t>
      </w:r>
    </w:p>
    <w:p w:rsidR="003C32C4" w:rsidRPr="003C32C4" w:rsidRDefault="003C32C4" w:rsidP="003C32C4">
      <w:pPr>
        <w:pStyle w:val="R"/>
        <w:kinsoku w:val="0"/>
        <w:overflowPunct w:val="0"/>
        <w:autoSpaceDE w:val="0"/>
        <w:rPr>
          <w:rFonts w:cs="Courier New"/>
          <w:color w:val="808080"/>
          <w:szCs w:val="14"/>
          <w:lang w:val="en-US"/>
        </w:rPr>
      </w:pPr>
      <w:r w:rsidRPr="003C32C4">
        <w:rPr>
          <w:rFonts w:cs="Courier New"/>
          <w:color w:val="808080"/>
          <w:szCs w:val="14"/>
          <w:lang w:val="en-US"/>
        </w:rPr>
        <w:t xml:space="preserve">  </w:t>
      </w:r>
      <w:proofErr w:type="gramStart"/>
      <w:r w:rsidRPr="003C32C4">
        <w:rPr>
          <w:rFonts w:cs="Courier New"/>
          <w:color w:val="808080"/>
          <w:szCs w:val="14"/>
          <w:lang w:val="en-US"/>
        </w:rPr>
        <w:t>percentage</w:t>
      </w:r>
      <w:proofErr w:type="gramEnd"/>
      <w:r w:rsidRPr="003C32C4">
        <w:rPr>
          <w:rFonts w:cs="Courier New"/>
          <w:color w:val="808080"/>
          <w:szCs w:val="14"/>
          <w:lang w:val="en-US"/>
        </w:rPr>
        <w:t xml:space="preserve"> = 3.4,                  ### Percentage that endorsed 1, or NA</w:t>
      </w:r>
    </w:p>
    <w:p w:rsidR="003C32C4" w:rsidRPr="003C32C4" w:rsidRDefault="003C32C4" w:rsidP="003C32C4">
      <w:pPr>
        <w:pStyle w:val="R"/>
        <w:kinsoku w:val="0"/>
        <w:overflowPunct w:val="0"/>
        <w:autoSpaceDE w:val="0"/>
        <w:rPr>
          <w:rFonts w:cs="Courier New"/>
          <w:color w:val="808080"/>
          <w:szCs w:val="14"/>
          <w:lang w:val="en-US"/>
        </w:rPr>
      </w:pPr>
      <w:r w:rsidRPr="003C32C4">
        <w:rPr>
          <w:rFonts w:cs="Courier New"/>
          <w:color w:val="808080"/>
          <w:szCs w:val="14"/>
          <w:lang w:val="en-US"/>
        </w:rPr>
        <w:t xml:space="preserve">  </w:t>
      </w:r>
      <w:proofErr w:type="gramStart"/>
      <w:r w:rsidRPr="003C32C4">
        <w:rPr>
          <w:rFonts w:cs="Courier New"/>
          <w:color w:val="808080"/>
          <w:szCs w:val="14"/>
          <w:lang w:val="en-US"/>
        </w:rPr>
        <w:t>comment</w:t>
      </w:r>
      <w:proofErr w:type="gramEnd"/>
      <w:r w:rsidRPr="003C32C4">
        <w:rPr>
          <w:rFonts w:cs="Courier New"/>
          <w:color w:val="808080"/>
          <w:szCs w:val="14"/>
          <w:lang w:val="en-US"/>
        </w:rPr>
        <w:t xml:space="preserve"> = "Extracted from Table 2, p. e387"                      ### Comment or NA</w:t>
      </w:r>
    </w:p>
    <w:p w:rsidR="003C32C4" w:rsidRPr="003C32C4" w:rsidRDefault="003C32C4" w:rsidP="003C32C4">
      <w:pPr>
        <w:pStyle w:val="R"/>
        <w:kinsoku w:val="0"/>
        <w:overflowPunct w:val="0"/>
        <w:autoSpaceDE w:val="0"/>
        <w:rPr>
          <w:rFonts w:cs="Courier New"/>
          <w:color w:val="808080"/>
          <w:szCs w:val="14"/>
          <w:lang w:val="en-US"/>
        </w:rPr>
      </w:pPr>
      <w:r w:rsidRPr="003C32C4">
        <w:rPr>
          <w:rFonts w:cs="Courier New"/>
          <w:color w:val="808080"/>
          <w:szCs w:val="14"/>
          <w:lang w:val="en-US"/>
        </w:rPr>
        <w:t>);</w:t>
      </w:r>
    </w:p>
    <w:p w:rsidR="003C32C4" w:rsidRPr="003C32C4" w:rsidRDefault="003C32C4" w:rsidP="003C32C4">
      <w:pPr>
        <w:pStyle w:val="R"/>
        <w:kinsoku w:val="0"/>
        <w:overflowPunct w:val="0"/>
        <w:autoSpaceDE w:val="0"/>
        <w:rPr>
          <w:rFonts w:cs="Courier New"/>
          <w:color w:val="808080"/>
          <w:szCs w:val="14"/>
          <w:lang w:val="en-US"/>
        </w:rPr>
      </w:pPr>
      <w:proofErr w:type="spellStart"/>
      <w:proofErr w:type="gramStart"/>
      <w:r w:rsidRPr="003C32C4">
        <w:rPr>
          <w:rFonts w:cs="Courier New"/>
          <w:color w:val="808080"/>
          <w:szCs w:val="14"/>
          <w:lang w:val="en-US"/>
        </w:rPr>
        <w:t>res$</w:t>
      </w:r>
      <w:proofErr w:type="gramEnd"/>
      <w:r w:rsidRPr="003C32C4">
        <w:rPr>
          <w:rFonts w:cs="Courier New"/>
          <w:color w:val="808080"/>
          <w:szCs w:val="14"/>
          <w:lang w:val="en-US"/>
        </w:rPr>
        <w:t>univariate</w:t>
      </w:r>
      <w:proofErr w:type="spellEnd"/>
      <w:r w:rsidRPr="003C32C4">
        <w:rPr>
          <w:rFonts w:cs="Courier New"/>
          <w:color w:val="808080"/>
          <w:szCs w:val="14"/>
          <w:lang w:val="en-US"/>
        </w:rPr>
        <w:t>[[length(</w:t>
      </w:r>
      <w:proofErr w:type="spellStart"/>
      <w:r w:rsidRPr="003C32C4">
        <w:rPr>
          <w:rFonts w:cs="Courier New"/>
          <w:color w:val="808080"/>
          <w:szCs w:val="14"/>
          <w:lang w:val="en-US"/>
        </w:rPr>
        <w:t>res$univariate</w:t>
      </w:r>
      <w:proofErr w:type="spellEnd"/>
      <w:r w:rsidRPr="003C32C4">
        <w:rPr>
          <w:rFonts w:cs="Courier New"/>
          <w:color w:val="808080"/>
          <w:szCs w:val="14"/>
          <w:lang w:val="en-US"/>
        </w:rPr>
        <w:t>) + 1]] &lt;- list(</w:t>
      </w:r>
    </w:p>
    <w:p w:rsidR="003C32C4" w:rsidRPr="003C32C4" w:rsidRDefault="003C32C4" w:rsidP="003C32C4">
      <w:pPr>
        <w:pStyle w:val="R"/>
        <w:kinsoku w:val="0"/>
        <w:overflowPunct w:val="0"/>
        <w:autoSpaceDE w:val="0"/>
        <w:rPr>
          <w:rFonts w:cs="Courier New"/>
          <w:color w:val="808080"/>
          <w:szCs w:val="14"/>
          <w:lang w:val="en-US"/>
        </w:rPr>
      </w:pPr>
      <w:r w:rsidRPr="003C32C4">
        <w:rPr>
          <w:rFonts w:cs="Courier New"/>
          <w:color w:val="808080"/>
          <w:szCs w:val="14"/>
          <w:lang w:val="en-US"/>
        </w:rPr>
        <w:t xml:space="preserve">  </w:t>
      </w:r>
      <w:proofErr w:type="gramStart"/>
      <w:r w:rsidRPr="003C32C4">
        <w:rPr>
          <w:rFonts w:cs="Courier New"/>
          <w:color w:val="808080"/>
          <w:szCs w:val="14"/>
          <w:lang w:val="en-US"/>
        </w:rPr>
        <w:t>variable</w:t>
      </w:r>
      <w:proofErr w:type="gramEnd"/>
      <w:r w:rsidRPr="003C32C4">
        <w:rPr>
          <w:rFonts w:cs="Courier New"/>
          <w:color w:val="808080"/>
          <w:szCs w:val="14"/>
          <w:lang w:val="en-US"/>
        </w:rPr>
        <w:t xml:space="preserve"> = "prevalence</w:t>
      </w:r>
      <w:r w:rsidR="008D2AE3">
        <w:rPr>
          <w:rFonts w:cs="Courier New"/>
          <w:color w:val="808080"/>
          <w:szCs w:val="14"/>
          <w:lang w:val="en-US"/>
        </w:rPr>
        <w:t xml:space="preserve"> FAS</w:t>
      </w:r>
      <w:r w:rsidR="008D2AE3" w:rsidRPr="003C32C4">
        <w:rPr>
          <w:rFonts w:cs="Courier New"/>
          <w:color w:val="808080"/>
          <w:szCs w:val="14"/>
          <w:lang w:val="en-US"/>
        </w:rPr>
        <w:t xml:space="preserve"> </w:t>
      </w:r>
      <w:r w:rsidRPr="003C32C4">
        <w:rPr>
          <w:rFonts w:cs="Courier New"/>
          <w:color w:val="808080"/>
          <w:szCs w:val="14"/>
          <w:lang w:val="en-US"/>
        </w:rPr>
        <w:t>",       ### Name of variable this result pertains to</w:t>
      </w:r>
    </w:p>
    <w:p w:rsidR="003C32C4" w:rsidRPr="003C32C4" w:rsidRDefault="003C32C4" w:rsidP="003C32C4">
      <w:pPr>
        <w:pStyle w:val="R"/>
        <w:kinsoku w:val="0"/>
        <w:overflowPunct w:val="0"/>
        <w:autoSpaceDE w:val="0"/>
        <w:rPr>
          <w:rFonts w:cs="Courier New"/>
          <w:color w:val="808080"/>
          <w:szCs w:val="14"/>
          <w:lang w:val="en-US"/>
        </w:rPr>
      </w:pPr>
      <w:r w:rsidRPr="003C32C4">
        <w:rPr>
          <w:rFonts w:cs="Courier New"/>
          <w:color w:val="808080"/>
          <w:szCs w:val="14"/>
          <w:lang w:val="en-US"/>
        </w:rPr>
        <w:t xml:space="preserve">  </w:t>
      </w:r>
      <w:proofErr w:type="gramStart"/>
      <w:r w:rsidRPr="003C32C4">
        <w:rPr>
          <w:rFonts w:cs="Courier New"/>
          <w:color w:val="808080"/>
          <w:szCs w:val="14"/>
          <w:lang w:val="en-US"/>
        </w:rPr>
        <w:t>subsample</w:t>
      </w:r>
      <w:proofErr w:type="gramEnd"/>
      <w:r w:rsidRPr="003C32C4">
        <w:rPr>
          <w:rFonts w:cs="Courier New"/>
          <w:color w:val="808080"/>
          <w:szCs w:val="14"/>
          <w:lang w:val="en-US"/>
        </w:rPr>
        <w:t xml:space="preserve"> = "Erie, Black",                   ### Name of relevant subsample, or NA</w:t>
      </w:r>
    </w:p>
    <w:p w:rsidR="003C32C4" w:rsidRPr="003C32C4" w:rsidRDefault="003C32C4" w:rsidP="003C32C4">
      <w:pPr>
        <w:pStyle w:val="R"/>
        <w:kinsoku w:val="0"/>
        <w:overflowPunct w:val="0"/>
        <w:autoSpaceDE w:val="0"/>
        <w:rPr>
          <w:rFonts w:cs="Courier New"/>
          <w:color w:val="808080"/>
          <w:szCs w:val="14"/>
          <w:lang w:val="en-US"/>
        </w:rPr>
      </w:pPr>
      <w:r w:rsidRPr="003C32C4">
        <w:rPr>
          <w:rFonts w:cs="Courier New"/>
          <w:color w:val="808080"/>
          <w:szCs w:val="14"/>
          <w:lang w:val="en-US"/>
        </w:rPr>
        <w:t xml:space="preserve">  </w:t>
      </w:r>
      <w:proofErr w:type="gramStart"/>
      <w:r w:rsidRPr="003C32C4">
        <w:rPr>
          <w:rFonts w:cs="Courier New"/>
          <w:color w:val="808080"/>
          <w:szCs w:val="14"/>
          <w:lang w:val="en-US"/>
        </w:rPr>
        <w:t>percentage</w:t>
      </w:r>
      <w:proofErr w:type="gramEnd"/>
      <w:r w:rsidRPr="003C32C4">
        <w:rPr>
          <w:rFonts w:cs="Courier New"/>
          <w:color w:val="808080"/>
          <w:szCs w:val="14"/>
          <w:lang w:val="en-US"/>
        </w:rPr>
        <w:t xml:space="preserve"> = 33.1,                  ### Percentage that endorsed 1, or NA</w:t>
      </w:r>
    </w:p>
    <w:p w:rsidR="003C32C4" w:rsidRPr="003C32C4" w:rsidRDefault="003C32C4" w:rsidP="003C32C4">
      <w:pPr>
        <w:pStyle w:val="R"/>
        <w:kinsoku w:val="0"/>
        <w:overflowPunct w:val="0"/>
        <w:autoSpaceDE w:val="0"/>
        <w:rPr>
          <w:rFonts w:cs="Courier New"/>
          <w:color w:val="808080"/>
          <w:szCs w:val="14"/>
          <w:lang w:val="en-US"/>
        </w:rPr>
      </w:pPr>
      <w:r w:rsidRPr="003C32C4">
        <w:rPr>
          <w:rFonts w:cs="Courier New"/>
          <w:color w:val="808080"/>
          <w:szCs w:val="14"/>
          <w:lang w:val="en-US"/>
        </w:rPr>
        <w:t xml:space="preserve">  </w:t>
      </w:r>
      <w:proofErr w:type="gramStart"/>
      <w:r w:rsidRPr="003C32C4">
        <w:rPr>
          <w:rFonts w:cs="Courier New"/>
          <w:color w:val="808080"/>
          <w:szCs w:val="14"/>
          <w:lang w:val="en-US"/>
        </w:rPr>
        <w:t>comment</w:t>
      </w:r>
      <w:proofErr w:type="gramEnd"/>
      <w:r w:rsidRPr="003C32C4">
        <w:rPr>
          <w:rFonts w:cs="Courier New"/>
          <w:color w:val="808080"/>
          <w:szCs w:val="14"/>
          <w:lang w:val="en-US"/>
        </w:rPr>
        <w:t xml:space="preserve"> = "Extracted from Table 2, p. e387"                      ### Comment or NA</w:t>
      </w:r>
    </w:p>
    <w:p w:rsidR="003C32C4" w:rsidRPr="003C32C4" w:rsidRDefault="003C32C4" w:rsidP="003C32C4">
      <w:pPr>
        <w:pStyle w:val="R"/>
        <w:kinsoku w:val="0"/>
        <w:overflowPunct w:val="0"/>
        <w:autoSpaceDE w:val="0"/>
        <w:rPr>
          <w:rFonts w:cs="Courier New"/>
          <w:color w:val="808080"/>
          <w:szCs w:val="14"/>
          <w:lang w:val="en-US"/>
        </w:rPr>
      </w:pPr>
      <w:r w:rsidRPr="003C32C4">
        <w:rPr>
          <w:rFonts w:cs="Courier New"/>
          <w:color w:val="808080"/>
          <w:szCs w:val="14"/>
          <w:lang w:val="en-US"/>
        </w:rPr>
        <w:t>);</w:t>
      </w:r>
    </w:p>
    <w:p w:rsidR="003C32C4" w:rsidRPr="003C32C4" w:rsidRDefault="003C32C4" w:rsidP="003C32C4">
      <w:pPr>
        <w:pStyle w:val="R"/>
        <w:kinsoku w:val="0"/>
        <w:overflowPunct w:val="0"/>
        <w:autoSpaceDE w:val="0"/>
        <w:rPr>
          <w:rFonts w:cs="Courier New"/>
          <w:color w:val="808080"/>
          <w:szCs w:val="14"/>
          <w:lang w:val="en-US"/>
        </w:rPr>
      </w:pPr>
      <w:proofErr w:type="spellStart"/>
      <w:proofErr w:type="gramStart"/>
      <w:r w:rsidRPr="003C32C4">
        <w:rPr>
          <w:rFonts w:cs="Courier New"/>
          <w:color w:val="808080"/>
          <w:szCs w:val="14"/>
          <w:lang w:val="en-US"/>
        </w:rPr>
        <w:t>res$</w:t>
      </w:r>
      <w:proofErr w:type="gramEnd"/>
      <w:r w:rsidRPr="003C32C4">
        <w:rPr>
          <w:rFonts w:cs="Courier New"/>
          <w:color w:val="808080"/>
          <w:szCs w:val="14"/>
          <w:lang w:val="en-US"/>
        </w:rPr>
        <w:t>univariate</w:t>
      </w:r>
      <w:proofErr w:type="spellEnd"/>
      <w:r w:rsidRPr="003C32C4">
        <w:rPr>
          <w:rFonts w:cs="Courier New"/>
          <w:color w:val="808080"/>
          <w:szCs w:val="14"/>
          <w:lang w:val="en-US"/>
        </w:rPr>
        <w:t>[[length(</w:t>
      </w:r>
      <w:proofErr w:type="spellStart"/>
      <w:r w:rsidRPr="003C32C4">
        <w:rPr>
          <w:rFonts w:cs="Courier New"/>
          <w:color w:val="808080"/>
          <w:szCs w:val="14"/>
          <w:lang w:val="en-US"/>
        </w:rPr>
        <w:t>res$univariate</w:t>
      </w:r>
      <w:proofErr w:type="spellEnd"/>
      <w:r w:rsidRPr="003C32C4">
        <w:rPr>
          <w:rFonts w:cs="Courier New"/>
          <w:color w:val="808080"/>
          <w:szCs w:val="14"/>
          <w:lang w:val="en-US"/>
        </w:rPr>
        <w:t>) + 1]] &lt;- list(</w:t>
      </w:r>
    </w:p>
    <w:p w:rsidR="003C32C4" w:rsidRPr="003C32C4" w:rsidRDefault="003C32C4" w:rsidP="003C32C4">
      <w:pPr>
        <w:pStyle w:val="R"/>
        <w:kinsoku w:val="0"/>
        <w:overflowPunct w:val="0"/>
        <w:autoSpaceDE w:val="0"/>
        <w:rPr>
          <w:rFonts w:cs="Courier New"/>
          <w:color w:val="808080"/>
          <w:szCs w:val="14"/>
          <w:lang w:val="en-US"/>
        </w:rPr>
      </w:pPr>
      <w:r w:rsidRPr="003C32C4">
        <w:rPr>
          <w:rFonts w:cs="Courier New"/>
          <w:color w:val="808080"/>
          <w:szCs w:val="14"/>
          <w:lang w:val="en-US"/>
        </w:rPr>
        <w:t xml:space="preserve">  </w:t>
      </w:r>
      <w:proofErr w:type="gramStart"/>
      <w:r w:rsidRPr="003C32C4">
        <w:rPr>
          <w:rFonts w:cs="Courier New"/>
          <w:color w:val="808080"/>
          <w:szCs w:val="14"/>
          <w:lang w:val="en-US"/>
        </w:rPr>
        <w:t>variable</w:t>
      </w:r>
      <w:proofErr w:type="gramEnd"/>
      <w:r w:rsidRPr="003C32C4">
        <w:rPr>
          <w:rFonts w:cs="Courier New"/>
          <w:color w:val="808080"/>
          <w:szCs w:val="14"/>
          <w:lang w:val="en-US"/>
        </w:rPr>
        <w:t xml:space="preserve"> = "prevalence</w:t>
      </w:r>
      <w:r w:rsidR="008D2AE3">
        <w:rPr>
          <w:rFonts w:cs="Courier New"/>
          <w:color w:val="808080"/>
          <w:szCs w:val="14"/>
          <w:lang w:val="en-US"/>
        </w:rPr>
        <w:t xml:space="preserve"> FAS</w:t>
      </w:r>
      <w:r w:rsidR="008D2AE3" w:rsidRPr="003C32C4">
        <w:rPr>
          <w:rFonts w:cs="Courier New"/>
          <w:color w:val="808080"/>
          <w:szCs w:val="14"/>
          <w:lang w:val="en-US"/>
        </w:rPr>
        <w:t xml:space="preserve"> </w:t>
      </w:r>
      <w:r w:rsidRPr="003C32C4">
        <w:rPr>
          <w:rFonts w:cs="Courier New"/>
          <w:color w:val="808080"/>
          <w:szCs w:val="14"/>
          <w:lang w:val="en-US"/>
        </w:rPr>
        <w:t>",       ### Name of variable this result pertains to</w:t>
      </w:r>
    </w:p>
    <w:p w:rsidR="003C32C4" w:rsidRPr="003C32C4" w:rsidRDefault="003C32C4" w:rsidP="003C32C4">
      <w:pPr>
        <w:pStyle w:val="R"/>
        <w:kinsoku w:val="0"/>
        <w:overflowPunct w:val="0"/>
        <w:autoSpaceDE w:val="0"/>
        <w:rPr>
          <w:rFonts w:cs="Courier New"/>
          <w:color w:val="808080"/>
          <w:szCs w:val="14"/>
          <w:lang w:val="en-US"/>
        </w:rPr>
      </w:pPr>
      <w:r w:rsidRPr="003C32C4">
        <w:rPr>
          <w:rFonts w:cs="Courier New"/>
          <w:color w:val="808080"/>
          <w:szCs w:val="14"/>
          <w:lang w:val="en-US"/>
        </w:rPr>
        <w:t xml:space="preserve">  </w:t>
      </w:r>
      <w:proofErr w:type="gramStart"/>
      <w:r w:rsidRPr="003C32C4">
        <w:rPr>
          <w:rFonts w:cs="Courier New"/>
          <w:color w:val="808080"/>
          <w:szCs w:val="14"/>
          <w:lang w:val="en-US"/>
        </w:rPr>
        <w:t>subsample</w:t>
      </w:r>
      <w:proofErr w:type="gramEnd"/>
      <w:r w:rsidRPr="003C32C4">
        <w:rPr>
          <w:rFonts w:cs="Courier New"/>
          <w:color w:val="808080"/>
          <w:szCs w:val="14"/>
          <w:lang w:val="en-US"/>
        </w:rPr>
        <w:t xml:space="preserve"> = "Monroe, White, Non-Hispanic",                   ### Name of relevant subsample, or NA</w:t>
      </w:r>
    </w:p>
    <w:p w:rsidR="003C32C4" w:rsidRPr="003C32C4" w:rsidRDefault="003C32C4" w:rsidP="003C32C4">
      <w:pPr>
        <w:pStyle w:val="R"/>
        <w:kinsoku w:val="0"/>
        <w:overflowPunct w:val="0"/>
        <w:autoSpaceDE w:val="0"/>
        <w:rPr>
          <w:rFonts w:cs="Courier New"/>
          <w:color w:val="808080"/>
          <w:szCs w:val="14"/>
          <w:lang w:val="en-US"/>
        </w:rPr>
      </w:pPr>
      <w:r w:rsidRPr="003C32C4">
        <w:rPr>
          <w:rFonts w:cs="Courier New"/>
          <w:color w:val="808080"/>
          <w:szCs w:val="14"/>
          <w:lang w:val="en-US"/>
        </w:rPr>
        <w:t xml:space="preserve">  </w:t>
      </w:r>
      <w:proofErr w:type="gramStart"/>
      <w:r w:rsidRPr="003C32C4">
        <w:rPr>
          <w:rFonts w:cs="Courier New"/>
          <w:color w:val="808080"/>
          <w:szCs w:val="14"/>
          <w:lang w:val="en-US"/>
        </w:rPr>
        <w:t>percentage</w:t>
      </w:r>
      <w:proofErr w:type="gramEnd"/>
      <w:r w:rsidRPr="003C32C4">
        <w:rPr>
          <w:rFonts w:cs="Courier New"/>
          <w:color w:val="808080"/>
          <w:szCs w:val="14"/>
          <w:lang w:val="en-US"/>
        </w:rPr>
        <w:t xml:space="preserve"> = 1.8,                  ### Percentage that endorsed 1, or NA</w:t>
      </w:r>
    </w:p>
    <w:p w:rsidR="003C32C4" w:rsidRPr="003C32C4" w:rsidRDefault="003C32C4" w:rsidP="003C32C4">
      <w:pPr>
        <w:pStyle w:val="R"/>
        <w:kinsoku w:val="0"/>
        <w:overflowPunct w:val="0"/>
        <w:autoSpaceDE w:val="0"/>
        <w:rPr>
          <w:rFonts w:cs="Courier New"/>
          <w:color w:val="808080"/>
          <w:szCs w:val="14"/>
          <w:lang w:val="en-US"/>
        </w:rPr>
      </w:pPr>
      <w:r w:rsidRPr="003C32C4">
        <w:rPr>
          <w:rFonts w:cs="Courier New"/>
          <w:color w:val="808080"/>
          <w:szCs w:val="14"/>
          <w:lang w:val="en-US"/>
        </w:rPr>
        <w:t xml:space="preserve">  </w:t>
      </w:r>
      <w:proofErr w:type="gramStart"/>
      <w:r w:rsidRPr="003C32C4">
        <w:rPr>
          <w:rFonts w:cs="Courier New"/>
          <w:color w:val="808080"/>
          <w:szCs w:val="14"/>
          <w:lang w:val="en-US"/>
        </w:rPr>
        <w:t>comment</w:t>
      </w:r>
      <w:proofErr w:type="gramEnd"/>
      <w:r w:rsidRPr="003C32C4">
        <w:rPr>
          <w:rFonts w:cs="Courier New"/>
          <w:color w:val="808080"/>
          <w:szCs w:val="14"/>
          <w:lang w:val="en-US"/>
        </w:rPr>
        <w:t xml:space="preserve"> = "Extracted from Table 2, p. e387"                      ### Comment or NA</w:t>
      </w:r>
    </w:p>
    <w:p w:rsidR="003C32C4" w:rsidRPr="003C32C4" w:rsidRDefault="003C32C4" w:rsidP="003C32C4">
      <w:pPr>
        <w:pStyle w:val="R"/>
        <w:kinsoku w:val="0"/>
        <w:overflowPunct w:val="0"/>
        <w:autoSpaceDE w:val="0"/>
        <w:rPr>
          <w:rFonts w:cs="Courier New"/>
          <w:color w:val="808080"/>
          <w:szCs w:val="14"/>
          <w:lang w:val="en-US"/>
        </w:rPr>
      </w:pPr>
      <w:r w:rsidRPr="003C32C4">
        <w:rPr>
          <w:rFonts w:cs="Courier New"/>
          <w:color w:val="808080"/>
          <w:szCs w:val="14"/>
          <w:lang w:val="en-US"/>
        </w:rPr>
        <w:t>);</w:t>
      </w:r>
    </w:p>
    <w:p w:rsidR="003C32C4" w:rsidRPr="003C32C4" w:rsidRDefault="003C32C4" w:rsidP="003C32C4">
      <w:pPr>
        <w:pStyle w:val="R"/>
        <w:kinsoku w:val="0"/>
        <w:overflowPunct w:val="0"/>
        <w:autoSpaceDE w:val="0"/>
        <w:rPr>
          <w:rFonts w:cs="Courier New"/>
          <w:color w:val="808080"/>
          <w:szCs w:val="14"/>
          <w:lang w:val="en-US"/>
        </w:rPr>
      </w:pPr>
      <w:proofErr w:type="spellStart"/>
      <w:proofErr w:type="gramStart"/>
      <w:r w:rsidRPr="003C32C4">
        <w:rPr>
          <w:rFonts w:cs="Courier New"/>
          <w:color w:val="808080"/>
          <w:szCs w:val="14"/>
          <w:lang w:val="en-US"/>
        </w:rPr>
        <w:t>res$</w:t>
      </w:r>
      <w:proofErr w:type="gramEnd"/>
      <w:r w:rsidRPr="003C32C4">
        <w:rPr>
          <w:rFonts w:cs="Courier New"/>
          <w:color w:val="808080"/>
          <w:szCs w:val="14"/>
          <w:lang w:val="en-US"/>
        </w:rPr>
        <w:t>univariate</w:t>
      </w:r>
      <w:proofErr w:type="spellEnd"/>
      <w:r w:rsidRPr="003C32C4">
        <w:rPr>
          <w:rFonts w:cs="Courier New"/>
          <w:color w:val="808080"/>
          <w:szCs w:val="14"/>
          <w:lang w:val="en-US"/>
        </w:rPr>
        <w:t>[[length(</w:t>
      </w:r>
      <w:proofErr w:type="spellStart"/>
      <w:r w:rsidRPr="003C32C4">
        <w:rPr>
          <w:rFonts w:cs="Courier New"/>
          <w:color w:val="808080"/>
          <w:szCs w:val="14"/>
          <w:lang w:val="en-US"/>
        </w:rPr>
        <w:t>res$univariate</w:t>
      </w:r>
      <w:proofErr w:type="spellEnd"/>
      <w:r w:rsidRPr="003C32C4">
        <w:rPr>
          <w:rFonts w:cs="Courier New"/>
          <w:color w:val="808080"/>
          <w:szCs w:val="14"/>
          <w:lang w:val="en-US"/>
        </w:rPr>
        <w:t>) + 1]] &lt;- list(</w:t>
      </w:r>
    </w:p>
    <w:p w:rsidR="003C32C4" w:rsidRPr="003C32C4" w:rsidRDefault="003C32C4" w:rsidP="003C32C4">
      <w:pPr>
        <w:pStyle w:val="R"/>
        <w:kinsoku w:val="0"/>
        <w:overflowPunct w:val="0"/>
        <w:autoSpaceDE w:val="0"/>
        <w:rPr>
          <w:rFonts w:cs="Courier New"/>
          <w:color w:val="808080"/>
          <w:szCs w:val="14"/>
          <w:lang w:val="en-US"/>
        </w:rPr>
      </w:pPr>
      <w:r w:rsidRPr="003C32C4">
        <w:rPr>
          <w:rFonts w:cs="Courier New"/>
          <w:color w:val="808080"/>
          <w:szCs w:val="14"/>
          <w:lang w:val="en-US"/>
        </w:rPr>
        <w:t xml:space="preserve">  </w:t>
      </w:r>
      <w:proofErr w:type="gramStart"/>
      <w:r w:rsidRPr="003C32C4">
        <w:rPr>
          <w:rFonts w:cs="Courier New"/>
          <w:color w:val="808080"/>
          <w:szCs w:val="14"/>
          <w:lang w:val="en-US"/>
        </w:rPr>
        <w:t>variable</w:t>
      </w:r>
      <w:proofErr w:type="gramEnd"/>
      <w:r w:rsidRPr="003C32C4">
        <w:rPr>
          <w:rFonts w:cs="Courier New"/>
          <w:color w:val="808080"/>
          <w:szCs w:val="14"/>
          <w:lang w:val="en-US"/>
        </w:rPr>
        <w:t xml:space="preserve"> = "prevalence</w:t>
      </w:r>
      <w:r w:rsidR="008D2AE3">
        <w:rPr>
          <w:rFonts w:cs="Courier New"/>
          <w:color w:val="808080"/>
          <w:szCs w:val="14"/>
          <w:lang w:val="en-US"/>
        </w:rPr>
        <w:t xml:space="preserve"> FAS</w:t>
      </w:r>
      <w:r w:rsidR="008D2AE3" w:rsidRPr="003C32C4">
        <w:rPr>
          <w:rFonts w:cs="Courier New"/>
          <w:color w:val="808080"/>
          <w:szCs w:val="14"/>
          <w:lang w:val="en-US"/>
        </w:rPr>
        <w:t xml:space="preserve"> </w:t>
      </w:r>
      <w:r w:rsidRPr="003C32C4">
        <w:rPr>
          <w:rFonts w:cs="Courier New"/>
          <w:color w:val="808080"/>
          <w:szCs w:val="14"/>
          <w:lang w:val="en-US"/>
        </w:rPr>
        <w:t>",       ### Name of variable this result pertains to</w:t>
      </w:r>
    </w:p>
    <w:p w:rsidR="003C32C4" w:rsidRPr="003C32C4" w:rsidRDefault="003C32C4" w:rsidP="003C32C4">
      <w:pPr>
        <w:pStyle w:val="R"/>
        <w:kinsoku w:val="0"/>
        <w:overflowPunct w:val="0"/>
        <w:autoSpaceDE w:val="0"/>
        <w:rPr>
          <w:rFonts w:cs="Courier New"/>
          <w:color w:val="808080"/>
          <w:szCs w:val="14"/>
          <w:lang w:val="en-US"/>
        </w:rPr>
      </w:pPr>
      <w:r w:rsidRPr="003C32C4">
        <w:rPr>
          <w:rFonts w:cs="Courier New"/>
          <w:color w:val="808080"/>
          <w:szCs w:val="14"/>
          <w:lang w:val="en-US"/>
        </w:rPr>
        <w:t xml:space="preserve">  </w:t>
      </w:r>
      <w:proofErr w:type="gramStart"/>
      <w:r w:rsidRPr="003C32C4">
        <w:rPr>
          <w:rFonts w:cs="Courier New"/>
          <w:color w:val="808080"/>
          <w:szCs w:val="14"/>
          <w:lang w:val="en-US"/>
        </w:rPr>
        <w:t>subsample</w:t>
      </w:r>
      <w:proofErr w:type="gramEnd"/>
      <w:r w:rsidRPr="003C32C4">
        <w:rPr>
          <w:rFonts w:cs="Courier New"/>
          <w:color w:val="808080"/>
          <w:szCs w:val="14"/>
          <w:lang w:val="en-US"/>
        </w:rPr>
        <w:t xml:space="preserve"> = "Monroe, Black",                   ### Name of relevant subsample, or NA</w:t>
      </w:r>
    </w:p>
    <w:p w:rsidR="003C32C4" w:rsidRPr="003C32C4" w:rsidRDefault="003C32C4" w:rsidP="003C32C4">
      <w:pPr>
        <w:pStyle w:val="R"/>
        <w:kinsoku w:val="0"/>
        <w:overflowPunct w:val="0"/>
        <w:autoSpaceDE w:val="0"/>
        <w:rPr>
          <w:rFonts w:cs="Courier New"/>
          <w:color w:val="808080"/>
          <w:szCs w:val="14"/>
          <w:lang w:val="en-US"/>
        </w:rPr>
      </w:pPr>
      <w:r w:rsidRPr="003C32C4">
        <w:rPr>
          <w:rFonts w:cs="Courier New"/>
          <w:color w:val="808080"/>
          <w:szCs w:val="14"/>
          <w:lang w:val="en-US"/>
        </w:rPr>
        <w:t xml:space="preserve">  </w:t>
      </w:r>
      <w:proofErr w:type="gramStart"/>
      <w:r w:rsidRPr="003C32C4">
        <w:rPr>
          <w:rFonts w:cs="Courier New"/>
          <w:color w:val="808080"/>
          <w:szCs w:val="14"/>
          <w:lang w:val="en-US"/>
        </w:rPr>
        <w:t>percentage</w:t>
      </w:r>
      <w:proofErr w:type="gramEnd"/>
      <w:r w:rsidRPr="003C32C4">
        <w:rPr>
          <w:rFonts w:cs="Courier New"/>
          <w:color w:val="808080"/>
          <w:szCs w:val="14"/>
          <w:lang w:val="en-US"/>
        </w:rPr>
        <w:t xml:space="preserve"> = 4.0,                  ### Percentage that endorsed 1, or NA</w:t>
      </w:r>
    </w:p>
    <w:p w:rsidR="003C32C4" w:rsidRPr="003C32C4" w:rsidRDefault="003C32C4" w:rsidP="003C32C4">
      <w:pPr>
        <w:pStyle w:val="R"/>
        <w:kinsoku w:val="0"/>
        <w:overflowPunct w:val="0"/>
        <w:autoSpaceDE w:val="0"/>
        <w:rPr>
          <w:rFonts w:cs="Courier New"/>
          <w:color w:val="808080"/>
          <w:szCs w:val="14"/>
          <w:lang w:val="en-US"/>
        </w:rPr>
      </w:pPr>
      <w:r w:rsidRPr="003C32C4">
        <w:rPr>
          <w:rFonts w:cs="Courier New"/>
          <w:color w:val="808080"/>
          <w:szCs w:val="14"/>
          <w:lang w:val="en-US"/>
        </w:rPr>
        <w:t xml:space="preserve">  </w:t>
      </w:r>
      <w:proofErr w:type="gramStart"/>
      <w:r w:rsidRPr="003C32C4">
        <w:rPr>
          <w:rFonts w:cs="Courier New"/>
          <w:color w:val="808080"/>
          <w:szCs w:val="14"/>
          <w:lang w:val="en-US"/>
        </w:rPr>
        <w:t>comment</w:t>
      </w:r>
      <w:proofErr w:type="gramEnd"/>
      <w:r w:rsidRPr="003C32C4">
        <w:rPr>
          <w:rFonts w:cs="Courier New"/>
          <w:color w:val="808080"/>
          <w:szCs w:val="14"/>
          <w:lang w:val="en-US"/>
        </w:rPr>
        <w:t xml:space="preserve"> = "Extracted from Table 2, p. e387"                      ### Comment or NA</w:t>
      </w:r>
    </w:p>
    <w:p w:rsidR="0076320C" w:rsidRPr="00AD3D2E" w:rsidRDefault="003C32C4" w:rsidP="003C32C4">
      <w:pPr>
        <w:pStyle w:val="R"/>
        <w:kinsoku w:val="0"/>
        <w:overflowPunct w:val="0"/>
        <w:autoSpaceDE w:val="0"/>
        <w:rPr>
          <w:rFonts w:cs="Courier New"/>
          <w:color w:val="808080"/>
          <w:szCs w:val="14"/>
          <w:lang w:val="en-US"/>
        </w:rPr>
      </w:pPr>
      <w:r w:rsidRPr="003C32C4">
        <w:rPr>
          <w:rFonts w:cs="Courier New"/>
          <w:color w:val="808080"/>
          <w:szCs w:val="14"/>
          <w:lang w:val="en-US"/>
        </w:rPr>
        <w:t>);</w:t>
      </w:r>
    </w:p>
    <w:p w:rsidR="0017642E" w:rsidRDefault="0017642E" w:rsidP="0017642E">
      <w:pPr>
        <w:keepNext w:val="0"/>
        <w:pBdr>
          <w:top w:val="none" w:sz="0" w:space="0" w:color="auto"/>
          <w:left w:val="none" w:sz="0" w:space="0" w:color="auto"/>
          <w:bottom w:val="none" w:sz="0" w:space="0" w:color="auto"/>
          <w:right w:val="none" w:sz="0" w:space="0" w:color="auto"/>
        </w:pBdr>
        <w:spacing w:after="0"/>
        <w:rPr>
          <w:lang w:val="en-US"/>
        </w:rPr>
      </w:pPr>
    </w:p>
    <w:p w:rsidR="0017642E" w:rsidRDefault="0017642E" w:rsidP="0017642E">
      <w:pPr>
        <w:keepNext w:val="0"/>
        <w:pBdr>
          <w:top w:val="none" w:sz="0" w:space="0" w:color="auto"/>
          <w:left w:val="none" w:sz="0" w:space="0" w:color="auto"/>
          <w:bottom w:val="none" w:sz="0" w:space="0" w:color="auto"/>
          <w:right w:val="none" w:sz="0" w:space="0" w:color="auto"/>
        </w:pBdr>
        <w:spacing w:after="0"/>
        <w:rPr>
          <w:lang w:val="en-US"/>
        </w:rPr>
      </w:pPr>
    </w:p>
    <w:p w:rsidR="0017642E" w:rsidRPr="0017642E" w:rsidRDefault="0088115A" w:rsidP="0017642E">
      <w:pPr>
        <w:keepNext w:val="0"/>
        <w:pBdr>
          <w:top w:val="none" w:sz="0" w:space="0" w:color="auto"/>
          <w:left w:val="none" w:sz="0" w:space="0" w:color="auto"/>
          <w:bottom w:val="none" w:sz="0" w:space="0" w:color="auto"/>
          <w:right w:val="none" w:sz="0" w:space="0" w:color="auto"/>
        </w:pBdr>
        <w:spacing w:after="0"/>
        <w:rPr>
          <w:i/>
          <w:lang w:val="en-US"/>
        </w:rPr>
      </w:pPr>
      <w:r w:rsidRPr="0017642E">
        <w:rPr>
          <w:i/>
          <w:lang w:val="en-US"/>
        </w:rPr>
        <w:t xml:space="preserve">Example 2 (univariate results extracted from </w:t>
      </w:r>
      <w:r w:rsidR="0017642E" w:rsidRPr="0017642E">
        <w:rPr>
          <w:i/>
          <w:lang w:val="en-US"/>
        </w:rPr>
        <w:t>Viljoen200</w:t>
      </w:r>
      <w:r w:rsidR="00774A21">
        <w:rPr>
          <w:i/>
          <w:lang w:val="en-US"/>
        </w:rPr>
        <w:t>5</w:t>
      </w:r>
      <w:r w:rsidR="00AE4C8D">
        <w:rPr>
          <w:i/>
          <w:lang w:val="en-US"/>
        </w:rPr>
        <w:t>a</w:t>
      </w:r>
      <w:r w:rsidRPr="0017642E">
        <w:rPr>
          <w:i/>
          <w:lang w:val="en-US"/>
        </w:rPr>
        <w:t>):</w:t>
      </w:r>
    </w:p>
    <w:p w:rsidR="0017642E" w:rsidRDefault="0017642E" w:rsidP="0017642E">
      <w:pPr>
        <w:keepNext w:val="0"/>
        <w:pBdr>
          <w:top w:val="none" w:sz="0" w:space="0" w:color="auto"/>
          <w:left w:val="none" w:sz="0" w:space="0" w:color="auto"/>
          <w:bottom w:val="none" w:sz="0" w:space="0" w:color="auto"/>
          <w:right w:val="none" w:sz="0" w:space="0" w:color="auto"/>
        </w:pBdr>
        <w:spacing w:after="0"/>
        <w:rPr>
          <w:lang w:val="en-US"/>
        </w:rPr>
      </w:pPr>
    </w:p>
    <w:p w:rsidR="00F641C7" w:rsidRDefault="00F641C7" w:rsidP="0017642E">
      <w:pPr>
        <w:keepNext w:val="0"/>
        <w:pBdr>
          <w:top w:val="none" w:sz="0" w:space="0" w:color="auto"/>
          <w:left w:val="none" w:sz="0" w:space="0" w:color="auto"/>
          <w:bottom w:val="none" w:sz="0" w:space="0" w:color="auto"/>
          <w:right w:val="none" w:sz="0" w:space="0" w:color="auto"/>
        </w:pBdr>
        <w:spacing w:after="0"/>
        <w:rPr>
          <w:lang w:val="en-US"/>
        </w:rPr>
      </w:pPr>
      <w:r>
        <w:rPr>
          <w:lang w:val="en-US"/>
        </w:rPr>
        <w:t xml:space="preserve">This study reports three different prevalence rates. </w:t>
      </w:r>
      <w:r w:rsidR="00C537BB">
        <w:rPr>
          <w:lang w:val="en-US"/>
        </w:rPr>
        <w:t xml:space="preserve">As we are not sure why they used three different rates to describe the prevalence of the 13 schools which were examined, report all three of them as separate variables. </w:t>
      </w:r>
    </w:p>
    <w:p w:rsidR="0017642E" w:rsidRDefault="0017642E" w:rsidP="0017642E">
      <w:pPr>
        <w:keepNext w:val="0"/>
        <w:pBdr>
          <w:top w:val="none" w:sz="0" w:space="0" w:color="auto"/>
          <w:left w:val="none" w:sz="0" w:space="0" w:color="auto"/>
          <w:bottom w:val="none" w:sz="0" w:space="0" w:color="auto"/>
          <w:right w:val="none" w:sz="0" w:space="0" w:color="auto"/>
        </w:pBdr>
        <w:spacing w:after="0"/>
        <w:rPr>
          <w:lang w:val="en-US"/>
        </w:rPr>
      </w:pPr>
    </w:p>
    <w:p w:rsidR="00ED26E9" w:rsidRDefault="00ED26E9" w:rsidP="0017642E">
      <w:pPr>
        <w:keepNext w:val="0"/>
        <w:pBdr>
          <w:top w:val="none" w:sz="0" w:space="0" w:color="auto"/>
          <w:left w:val="none" w:sz="0" w:space="0" w:color="auto"/>
          <w:bottom w:val="none" w:sz="0" w:space="0" w:color="auto"/>
          <w:right w:val="none" w:sz="0" w:space="0" w:color="auto"/>
        </w:pBdr>
        <w:spacing w:after="0"/>
        <w:rPr>
          <w:lang w:val="en-US"/>
        </w:rPr>
      </w:pPr>
    </w:p>
    <w:p w:rsidR="0017642E" w:rsidRDefault="00F641C7" w:rsidP="0017642E">
      <w:pPr>
        <w:keepNext w:val="0"/>
        <w:pBdr>
          <w:top w:val="none" w:sz="0" w:space="0" w:color="auto"/>
          <w:left w:val="none" w:sz="0" w:space="0" w:color="auto"/>
          <w:bottom w:val="none" w:sz="0" w:space="0" w:color="auto"/>
          <w:right w:val="none" w:sz="0" w:space="0" w:color="auto"/>
        </w:pBdr>
        <w:spacing w:after="0"/>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69B7F947" wp14:editId="51E30A29">
                <wp:simplePos x="0" y="0"/>
                <wp:positionH relativeFrom="column">
                  <wp:posOffset>-77470</wp:posOffset>
                </wp:positionH>
                <wp:positionV relativeFrom="paragraph">
                  <wp:posOffset>2259026</wp:posOffset>
                </wp:positionV>
                <wp:extent cx="4198289" cy="1136761"/>
                <wp:effectExtent l="0" t="0" r="12065" b="25400"/>
                <wp:wrapNone/>
                <wp:docPr id="26" name="Oval 26"/>
                <wp:cNvGraphicFramePr/>
                <a:graphic xmlns:a="http://schemas.openxmlformats.org/drawingml/2006/main">
                  <a:graphicData uri="http://schemas.microsoft.com/office/word/2010/wordprocessingShape">
                    <wps:wsp>
                      <wps:cNvSpPr/>
                      <wps:spPr>
                        <a:xfrm>
                          <a:off x="0" y="0"/>
                          <a:ext cx="4198289" cy="113676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26" style="position:absolute;margin-left:-6.1pt;margin-top:177.9pt;width:330.55pt;height:8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" filled="f" strokecolor="red" strokeweight="2pt"/>
            </w:pict>
          </mc:Fallback>
        </mc:AlternateContent>
      </w:r>
      <w:r w:rsidR="00774A21">
        <w:rPr>
          <w:noProof/>
          <w:lang w:val="en-US"/>
        </w:rPr>
        <w:drawing>
          <wp:inline distT="0" distB="0" distL="0" distR="0" wp14:anchorId="0E0999EB" wp14:editId="216289BD">
            <wp:extent cx="5760720" cy="3936734"/>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936734"/>
                    </a:xfrm>
                    <a:prstGeom prst="rect">
                      <a:avLst/>
                    </a:prstGeom>
                    <a:noFill/>
                    <a:ln>
                      <a:noFill/>
                    </a:ln>
                  </pic:spPr>
                </pic:pic>
              </a:graphicData>
            </a:graphic>
          </wp:inline>
        </w:drawing>
      </w:r>
    </w:p>
    <w:p w:rsidR="00F02EE2" w:rsidRPr="00F02EE2" w:rsidRDefault="00F02EE2" w:rsidP="00F02EE2">
      <w:pPr>
        <w:keepNext w:val="0"/>
        <w:pBdr>
          <w:top w:val="none" w:sz="0" w:space="0" w:color="auto"/>
          <w:left w:val="none" w:sz="0" w:space="0" w:color="auto"/>
          <w:bottom w:val="none" w:sz="0" w:space="0" w:color="auto"/>
          <w:right w:val="none" w:sz="0" w:space="0" w:color="auto"/>
        </w:pBdr>
        <w:spacing w:after="0"/>
        <w:rPr>
          <w:rFonts w:ascii="Courier New" w:hAnsi="Courier New" w:cs="Courier New"/>
          <w:sz w:val="14"/>
          <w:szCs w:val="14"/>
          <w:lang w:val="en-US"/>
        </w:rPr>
      </w:pPr>
      <w:proofErr w:type="spellStart"/>
      <w:proofErr w:type="gramStart"/>
      <w:r w:rsidRPr="00F02EE2">
        <w:rPr>
          <w:rFonts w:ascii="Courier New" w:hAnsi="Courier New" w:cs="Courier New"/>
          <w:sz w:val="14"/>
          <w:szCs w:val="14"/>
          <w:lang w:val="en-US"/>
        </w:rPr>
        <w:t>res$</w:t>
      </w:r>
      <w:proofErr w:type="gramEnd"/>
      <w:r w:rsidRPr="00F02EE2">
        <w:rPr>
          <w:rFonts w:ascii="Courier New" w:hAnsi="Courier New" w:cs="Courier New"/>
          <w:sz w:val="14"/>
          <w:szCs w:val="14"/>
          <w:lang w:val="en-US"/>
        </w:rPr>
        <w:t>univariate</w:t>
      </w:r>
      <w:proofErr w:type="spellEnd"/>
      <w:r w:rsidRPr="00F02EE2">
        <w:rPr>
          <w:rFonts w:ascii="Courier New" w:hAnsi="Courier New" w:cs="Courier New"/>
          <w:sz w:val="14"/>
          <w:szCs w:val="14"/>
          <w:lang w:val="en-US"/>
        </w:rPr>
        <w:t>[[length(</w:t>
      </w:r>
      <w:proofErr w:type="spellStart"/>
      <w:r w:rsidRPr="00F02EE2">
        <w:rPr>
          <w:rFonts w:ascii="Courier New" w:hAnsi="Courier New" w:cs="Courier New"/>
          <w:sz w:val="14"/>
          <w:szCs w:val="14"/>
          <w:lang w:val="en-US"/>
        </w:rPr>
        <w:t>res$univariate</w:t>
      </w:r>
      <w:proofErr w:type="spellEnd"/>
      <w:r w:rsidRPr="00F02EE2">
        <w:rPr>
          <w:rFonts w:ascii="Courier New" w:hAnsi="Courier New" w:cs="Courier New"/>
          <w:sz w:val="14"/>
          <w:szCs w:val="14"/>
          <w:lang w:val="en-US"/>
        </w:rPr>
        <w:t>) + 1]] &lt;- list(</w:t>
      </w:r>
    </w:p>
    <w:p w:rsidR="00F02EE2" w:rsidRPr="00F02EE2" w:rsidRDefault="00F02EE2" w:rsidP="00F02EE2">
      <w:pPr>
        <w:keepNext w:val="0"/>
        <w:pBdr>
          <w:top w:val="none" w:sz="0" w:space="0" w:color="auto"/>
          <w:left w:val="none" w:sz="0" w:space="0" w:color="auto"/>
          <w:bottom w:val="none" w:sz="0" w:space="0" w:color="auto"/>
          <w:right w:val="none" w:sz="0" w:space="0" w:color="auto"/>
        </w:pBdr>
        <w:spacing w:after="0"/>
        <w:rPr>
          <w:rFonts w:ascii="Courier New" w:hAnsi="Courier New" w:cs="Courier New"/>
          <w:sz w:val="14"/>
          <w:szCs w:val="14"/>
          <w:lang w:val="en-US"/>
        </w:rPr>
      </w:pPr>
      <w:r w:rsidRPr="00F02EE2">
        <w:rPr>
          <w:rFonts w:ascii="Courier New" w:hAnsi="Courier New" w:cs="Courier New"/>
          <w:sz w:val="14"/>
          <w:szCs w:val="14"/>
          <w:lang w:val="en-US"/>
        </w:rPr>
        <w:t xml:space="preserve">  </w:t>
      </w:r>
      <w:proofErr w:type="gramStart"/>
      <w:r w:rsidRPr="00F02EE2">
        <w:rPr>
          <w:rFonts w:ascii="Courier New" w:hAnsi="Courier New" w:cs="Courier New"/>
          <w:sz w:val="14"/>
          <w:szCs w:val="14"/>
          <w:lang w:val="en-US"/>
        </w:rPr>
        <w:t>variable</w:t>
      </w:r>
      <w:proofErr w:type="gramEnd"/>
      <w:r w:rsidRPr="00F02EE2">
        <w:rPr>
          <w:rFonts w:ascii="Courier New" w:hAnsi="Courier New" w:cs="Courier New"/>
          <w:sz w:val="14"/>
          <w:szCs w:val="14"/>
          <w:lang w:val="en-US"/>
        </w:rPr>
        <w:t xml:space="preserve"> = "prevalence",       ### Name of variable this result pertains to</w:t>
      </w:r>
    </w:p>
    <w:p w:rsidR="00F02EE2" w:rsidRPr="00F02EE2" w:rsidRDefault="00F02EE2" w:rsidP="00F02EE2">
      <w:pPr>
        <w:keepNext w:val="0"/>
        <w:pBdr>
          <w:top w:val="none" w:sz="0" w:space="0" w:color="auto"/>
          <w:left w:val="none" w:sz="0" w:space="0" w:color="auto"/>
          <w:bottom w:val="none" w:sz="0" w:space="0" w:color="auto"/>
          <w:right w:val="none" w:sz="0" w:space="0" w:color="auto"/>
        </w:pBdr>
        <w:spacing w:after="0"/>
        <w:rPr>
          <w:rFonts w:ascii="Courier New" w:hAnsi="Courier New" w:cs="Courier New"/>
          <w:sz w:val="14"/>
          <w:szCs w:val="14"/>
          <w:lang w:val="en-US"/>
        </w:rPr>
      </w:pPr>
      <w:r w:rsidRPr="00F02EE2">
        <w:rPr>
          <w:rFonts w:ascii="Courier New" w:hAnsi="Courier New" w:cs="Courier New"/>
          <w:sz w:val="14"/>
          <w:szCs w:val="14"/>
          <w:lang w:val="en-US"/>
        </w:rPr>
        <w:t xml:space="preserve">  </w:t>
      </w:r>
      <w:proofErr w:type="gramStart"/>
      <w:r w:rsidRPr="00F02EE2">
        <w:rPr>
          <w:rFonts w:ascii="Courier New" w:hAnsi="Courier New" w:cs="Courier New"/>
          <w:sz w:val="14"/>
          <w:szCs w:val="14"/>
          <w:lang w:val="en-US"/>
        </w:rPr>
        <w:t>subsample</w:t>
      </w:r>
      <w:proofErr w:type="gramEnd"/>
      <w:r w:rsidRPr="00F02EE2">
        <w:rPr>
          <w:rFonts w:ascii="Courier New" w:hAnsi="Courier New" w:cs="Courier New"/>
          <w:sz w:val="14"/>
          <w:szCs w:val="14"/>
          <w:lang w:val="en-US"/>
        </w:rPr>
        <w:t xml:space="preserve"> = "1st grade children screened",                   ### Name of relevant subsample, or NA</w:t>
      </w:r>
    </w:p>
    <w:p w:rsidR="00F02EE2" w:rsidRPr="00F02EE2" w:rsidRDefault="00F02EE2" w:rsidP="00F02EE2">
      <w:pPr>
        <w:keepNext w:val="0"/>
        <w:pBdr>
          <w:top w:val="none" w:sz="0" w:space="0" w:color="auto"/>
          <w:left w:val="none" w:sz="0" w:space="0" w:color="auto"/>
          <w:bottom w:val="none" w:sz="0" w:space="0" w:color="auto"/>
          <w:right w:val="none" w:sz="0" w:space="0" w:color="auto"/>
        </w:pBdr>
        <w:spacing w:after="0"/>
        <w:rPr>
          <w:rFonts w:ascii="Courier New" w:hAnsi="Courier New" w:cs="Courier New"/>
          <w:sz w:val="14"/>
          <w:szCs w:val="14"/>
          <w:lang w:val="en-US"/>
        </w:rPr>
      </w:pPr>
      <w:r w:rsidRPr="00F02EE2">
        <w:rPr>
          <w:rFonts w:ascii="Courier New" w:hAnsi="Courier New" w:cs="Courier New"/>
          <w:sz w:val="14"/>
          <w:szCs w:val="14"/>
          <w:lang w:val="en-US"/>
        </w:rPr>
        <w:t xml:space="preserve">  </w:t>
      </w:r>
      <w:proofErr w:type="gramStart"/>
      <w:r w:rsidRPr="00F02EE2">
        <w:rPr>
          <w:rFonts w:ascii="Courier New" w:hAnsi="Courier New" w:cs="Courier New"/>
          <w:sz w:val="14"/>
          <w:szCs w:val="14"/>
          <w:lang w:val="en-US"/>
        </w:rPr>
        <w:t>percentage</w:t>
      </w:r>
      <w:proofErr w:type="gramEnd"/>
      <w:r w:rsidRPr="00F02EE2">
        <w:rPr>
          <w:rFonts w:ascii="Courier New" w:hAnsi="Courier New" w:cs="Courier New"/>
          <w:sz w:val="14"/>
          <w:szCs w:val="14"/>
          <w:lang w:val="en-US"/>
        </w:rPr>
        <w:t xml:space="preserve"> = 7.4,                  ### Percentage that endorsed 1, or NA</w:t>
      </w:r>
    </w:p>
    <w:p w:rsidR="00F02EE2" w:rsidRPr="00F02EE2" w:rsidRDefault="00F02EE2" w:rsidP="00F02EE2">
      <w:pPr>
        <w:keepNext w:val="0"/>
        <w:pBdr>
          <w:top w:val="none" w:sz="0" w:space="0" w:color="auto"/>
          <w:left w:val="none" w:sz="0" w:space="0" w:color="auto"/>
          <w:bottom w:val="none" w:sz="0" w:space="0" w:color="auto"/>
          <w:right w:val="none" w:sz="0" w:space="0" w:color="auto"/>
        </w:pBdr>
        <w:spacing w:after="0"/>
        <w:rPr>
          <w:rFonts w:ascii="Courier New" w:hAnsi="Courier New" w:cs="Courier New"/>
          <w:sz w:val="14"/>
          <w:szCs w:val="14"/>
          <w:lang w:val="en-US"/>
        </w:rPr>
      </w:pPr>
      <w:r w:rsidRPr="00F02EE2">
        <w:rPr>
          <w:rFonts w:ascii="Courier New" w:hAnsi="Courier New" w:cs="Courier New"/>
          <w:sz w:val="14"/>
          <w:szCs w:val="14"/>
          <w:lang w:val="en-US"/>
        </w:rPr>
        <w:t xml:space="preserve">  </w:t>
      </w:r>
      <w:proofErr w:type="gramStart"/>
      <w:r w:rsidRPr="00F02EE2">
        <w:rPr>
          <w:rFonts w:ascii="Courier New" w:hAnsi="Courier New" w:cs="Courier New"/>
          <w:sz w:val="14"/>
          <w:szCs w:val="14"/>
          <w:lang w:val="en-US"/>
        </w:rPr>
        <w:t>comment</w:t>
      </w:r>
      <w:proofErr w:type="gramEnd"/>
      <w:r w:rsidRPr="00F02EE2">
        <w:rPr>
          <w:rFonts w:ascii="Courier New" w:hAnsi="Courier New" w:cs="Courier New"/>
          <w:sz w:val="14"/>
          <w:szCs w:val="14"/>
          <w:lang w:val="en-US"/>
        </w:rPr>
        <w:t xml:space="preserve"> = "Extracted from Table 5, p. 600"                      ### Comment or NA</w:t>
      </w:r>
    </w:p>
    <w:p w:rsidR="00F02EE2" w:rsidRPr="00F02EE2" w:rsidRDefault="00F02EE2" w:rsidP="00F02EE2">
      <w:pPr>
        <w:keepNext w:val="0"/>
        <w:pBdr>
          <w:top w:val="none" w:sz="0" w:space="0" w:color="auto"/>
          <w:left w:val="none" w:sz="0" w:space="0" w:color="auto"/>
          <w:bottom w:val="none" w:sz="0" w:space="0" w:color="auto"/>
          <w:right w:val="none" w:sz="0" w:space="0" w:color="auto"/>
        </w:pBdr>
        <w:spacing w:after="0"/>
        <w:rPr>
          <w:rFonts w:ascii="Courier New" w:hAnsi="Courier New" w:cs="Courier New"/>
          <w:sz w:val="14"/>
          <w:szCs w:val="14"/>
          <w:lang w:val="en-US"/>
        </w:rPr>
      </w:pPr>
      <w:r w:rsidRPr="00F02EE2">
        <w:rPr>
          <w:rFonts w:ascii="Courier New" w:hAnsi="Courier New" w:cs="Courier New"/>
          <w:sz w:val="14"/>
          <w:szCs w:val="14"/>
          <w:lang w:val="en-US"/>
        </w:rPr>
        <w:t>);</w:t>
      </w:r>
    </w:p>
    <w:p w:rsidR="00F02EE2" w:rsidRPr="00F02EE2" w:rsidRDefault="00F02EE2" w:rsidP="00F02EE2">
      <w:pPr>
        <w:keepNext w:val="0"/>
        <w:pBdr>
          <w:top w:val="none" w:sz="0" w:space="0" w:color="auto"/>
          <w:left w:val="none" w:sz="0" w:space="0" w:color="auto"/>
          <w:bottom w:val="none" w:sz="0" w:space="0" w:color="auto"/>
          <w:right w:val="none" w:sz="0" w:space="0" w:color="auto"/>
        </w:pBdr>
        <w:spacing w:after="0"/>
        <w:rPr>
          <w:rFonts w:ascii="Courier New" w:hAnsi="Courier New" w:cs="Courier New"/>
          <w:sz w:val="14"/>
          <w:szCs w:val="14"/>
          <w:lang w:val="en-US"/>
        </w:rPr>
      </w:pPr>
      <w:proofErr w:type="spellStart"/>
      <w:proofErr w:type="gramStart"/>
      <w:r w:rsidRPr="00F02EE2">
        <w:rPr>
          <w:rFonts w:ascii="Courier New" w:hAnsi="Courier New" w:cs="Courier New"/>
          <w:sz w:val="14"/>
          <w:szCs w:val="14"/>
          <w:lang w:val="en-US"/>
        </w:rPr>
        <w:t>res$</w:t>
      </w:r>
      <w:proofErr w:type="gramEnd"/>
      <w:r w:rsidRPr="00F02EE2">
        <w:rPr>
          <w:rFonts w:ascii="Courier New" w:hAnsi="Courier New" w:cs="Courier New"/>
          <w:sz w:val="14"/>
          <w:szCs w:val="14"/>
          <w:lang w:val="en-US"/>
        </w:rPr>
        <w:t>univariate</w:t>
      </w:r>
      <w:proofErr w:type="spellEnd"/>
      <w:r w:rsidRPr="00F02EE2">
        <w:rPr>
          <w:rFonts w:ascii="Courier New" w:hAnsi="Courier New" w:cs="Courier New"/>
          <w:sz w:val="14"/>
          <w:szCs w:val="14"/>
          <w:lang w:val="en-US"/>
        </w:rPr>
        <w:t>[[length(</w:t>
      </w:r>
      <w:proofErr w:type="spellStart"/>
      <w:r w:rsidRPr="00F02EE2">
        <w:rPr>
          <w:rFonts w:ascii="Courier New" w:hAnsi="Courier New" w:cs="Courier New"/>
          <w:sz w:val="14"/>
          <w:szCs w:val="14"/>
          <w:lang w:val="en-US"/>
        </w:rPr>
        <w:t>res$univariate</w:t>
      </w:r>
      <w:proofErr w:type="spellEnd"/>
      <w:r w:rsidRPr="00F02EE2">
        <w:rPr>
          <w:rFonts w:ascii="Courier New" w:hAnsi="Courier New" w:cs="Courier New"/>
          <w:sz w:val="14"/>
          <w:szCs w:val="14"/>
          <w:lang w:val="en-US"/>
        </w:rPr>
        <w:t>) + 1]] &lt;- list(</w:t>
      </w:r>
    </w:p>
    <w:p w:rsidR="00F02EE2" w:rsidRPr="00F02EE2" w:rsidRDefault="00F02EE2" w:rsidP="00F02EE2">
      <w:pPr>
        <w:keepNext w:val="0"/>
        <w:pBdr>
          <w:top w:val="none" w:sz="0" w:space="0" w:color="auto"/>
          <w:left w:val="none" w:sz="0" w:space="0" w:color="auto"/>
          <w:bottom w:val="none" w:sz="0" w:space="0" w:color="auto"/>
          <w:right w:val="none" w:sz="0" w:space="0" w:color="auto"/>
        </w:pBdr>
        <w:spacing w:after="0"/>
        <w:rPr>
          <w:rFonts w:ascii="Courier New" w:hAnsi="Courier New" w:cs="Courier New"/>
          <w:sz w:val="14"/>
          <w:szCs w:val="14"/>
          <w:lang w:val="en-US"/>
        </w:rPr>
      </w:pPr>
      <w:r w:rsidRPr="00F02EE2">
        <w:rPr>
          <w:rFonts w:ascii="Courier New" w:hAnsi="Courier New" w:cs="Courier New"/>
          <w:sz w:val="14"/>
          <w:szCs w:val="14"/>
          <w:lang w:val="en-US"/>
        </w:rPr>
        <w:t xml:space="preserve">  </w:t>
      </w:r>
      <w:proofErr w:type="gramStart"/>
      <w:r w:rsidRPr="00F02EE2">
        <w:rPr>
          <w:rFonts w:ascii="Courier New" w:hAnsi="Courier New" w:cs="Courier New"/>
          <w:sz w:val="14"/>
          <w:szCs w:val="14"/>
          <w:lang w:val="en-US"/>
        </w:rPr>
        <w:t>variable</w:t>
      </w:r>
      <w:proofErr w:type="gramEnd"/>
      <w:r w:rsidRPr="00F02EE2">
        <w:rPr>
          <w:rFonts w:ascii="Courier New" w:hAnsi="Courier New" w:cs="Courier New"/>
          <w:sz w:val="14"/>
          <w:szCs w:val="14"/>
          <w:lang w:val="en-US"/>
        </w:rPr>
        <w:t xml:space="preserve"> = "prevalence",       ### Name of variable this result pertains to</w:t>
      </w:r>
    </w:p>
    <w:p w:rsidR="00F02EE2" w:rsidRPr="00F02EE2" w:rsidRDefault="00F02EE2" w:rsidP="00F02EE2">
      <w:pPr>
        <w:keepNext w:val="0"/>
        <w:pBdr>
          <w:top w:val="none" w:sz="0" w:space="0" w:color="auto"/>
          <w:left w:val="none" w:sz="0" w:space="0" w:color="auto"/>
          <w:bottom w:val="none" w:sz="0" w:space="0" w:color="auto"/>
          <w:right w:val="none" w:sz="0" w:space="0" w:color="auto"/>
        </w:pBdr>
        <w:spacing w:after="0"/>
        <w:rPr>
          <w:rFonts w:ascii="Courier New" w:hAnsi="Courier New" w:cs="Courier New"/>
          <w:sz w:val="14"/>
          <w:szCs w:val="14"/>
          <w:lang w:val="en-US"/>
        </w:rPr>
      </w:pPr>
      <w:r w:rsidRPr="00F02EE2">
        <w:rPr>
          <w:rFonts w:ascii="Courier New" w:hAnsi="Courier New" w:cs="Courier New"/>
          <w:sz w:val="14"/>
          <w:szCs w:val="14"/>
          <w:lang w:val="en-US"/>
        </w:rPr>
        <w:t xml:space="preserve">  </w:t>
      </w:r>
      <w:proofErr w:type="gramStart"/>
      <w:r w:rsidRPr="00F02EE2">
        <w:rPr>
          <w:rFonts w:ascii="Courier New" w:hAnsi="Courier New" w:cs="Courier New"/>
          <w:sz w:val="14"/>
          <w:szCs w:val="14"/>
          <w:lang w:val="en-US"/>
        </w:rPr>
        <w:t>subsample</w:t>
      </w:r>
      <w:proofErr w:type="gramEnd"/>
      <w:r w:rsidRPr="00F02EE2">
        <w:rPr>
          <w:rFonts w:ascii="Courier New" w:hAnsi="Courier New" w:cs="Courier New"/>
          <w:sz w:val="14"/>
          <w:szCs w:val="14"/>
          <w:lang w:val="en-US"/>
        </w:rPr>
        <w:t xml:space="preserve"> = "1st grade children per all enrolled in 12 schools",  </w:t>
      </w:r>
      <w:r w:rsidR="007559CF">
        <w:rPr>
          <w:rFonts w:ascii="Courier New" w:hAnsi="Courier New" w:cs="Courier New"/>
          <w:sz w:val="14"/>
          <w:szCs w:val="14"/>
          <w:lang w:val="en-US"/>
        </w:rPr>
        <w:t>#</w:t>
      </w:r>
      <w:r w:rsidRPr="00F02EE2">
        <w:rPr>
          <w:rFonts w:ascii="Courier New" w:hAnsi="Courier New" w:cs="Courier New"/>
          <w:sz w:val="14"/>
          <w:szCs w:val="14"/>
          <w:lang w:val="en-US"/>
        </w:rPr>
        <w:t xml:space="preserve">## Name of relevant </w:t>
      </w:r>
      <w:r>
        <w:rPr>
          <w:rFonts w:ascii="Courier New" w:hAnsi="Courier New" w:cs="Courier New"/>
          <w:sz w:val="14"/>
          <w:szCs w:val="14"/>
          <w:lang w:val="en-US"/>
        </w:rPr>
        <w:t xml:space="preserve">    </w:t>
      </w:r>
      <w:r>
        <w:rPr>
          <w:rFonts w:ascii="Courier New" w:hAnsi="Courier New" w:cs="Courier New"/>
          <w:sz w:val="14"/>
          <w:szCs w:val="14"/>
          <w:lang w:val="en-US"/>
        </w:rPr>
        <w:br/>
        <w:t xml:space="preserve">  </w:t>
      </w:r>
      <w:r w:rsidRPr="00F02EE2">
        <w:rPr>
          <w:rFonts w:ascii="Courier New" w:hAnsi="Courier New" w:cs="Courier New"/>
          <w:sz w:val="14"/>
          <w:szCs w:val="14"/>
          <w:lang w:val="en-US"/>
        </w:rPr>
        <w:t>subsample, or NA</w:t>
      </w:r>
    </w:p>
    <w:p w:rsidR="00F02EE2" w:rsidRPr="00F02EE2" w:rsidRDefault="00F02EE2" w:rsidP="00F02EE2">
      <w:pPr>
        <w:keepNext w:val="0"/>
        <w:pBdr>
          <w:top w:val="none" w:sz="0" w:space="0" w:color="auto"/>
          <w:left w:val="none" w:sz="0" w:space="0" w:color="auto"/>
          <w:bottom w:val="none" w:sz="0" w:space="0" w:color="auto"/>
          <w:right w:val="none" w:sz="0" w:space="0" w:color="auto"/>
        </w:pBdr>
        <w:spacing w:after="0"/>
        <w:rPr>
          <w:rFonts w:ascii="Courier New" w:hAnsi="Courier New" w:cs="Courier New"/>
          <w:sz w:val="14"/>
          <w:szCs w:val="14"/>
          <w:lang w:val="en-US"/>
        </w:rPr>
      </w:pPr>
      <w:r w:rsidRPr="00F02EE2">
        <w:rPr>
          <w:rFonts w:ascii="Courier New" w:hAnsi="Courier New" w:cs="Courier New"/>
          <w:sz w:val="14"/>
          <w:szCs w:val="14"/>
          <w:lang w:val="en-US"/>
        </w:rPr>
        <w:t xml:space="preserve">  </w:t>
      </w:r>
      <w:proofErr w:type="gramStart"/>
      <w:r w:rsidRPr="00F02EE2">
        <w:rPr>
          <w:rFonts w:ascii="Courier New" w:hAnsi="Courier New" w:cs="Courier New"/>
          <w:sz w:val="14"/>
          <w:szCs w:val="14"/>
          <w:lang w:val="en-US"/>
        </w:rPr>
        <w:t>percentage</w:t>
      </w:r>
      <w:proofErr w:type="gramEnd"/>
      <w:r w:rsidRPr="00F02EE2">
        <w:rPr>
          <w:rFonts w:ascii="Courier New" w:hAnsi="Courier New" w:cs="Courier New"/>
          <w:sz w:val="14"/>
          <w:szCs w:val="14"/>
          <w:lang w:val="en-US"/>
        </w:rPr>
        <w:t xml:space="preserve"> = 6.9,                  ### Percentage that endorsed 1, or NA</w:t>
      </w:r>
    </w:p>
    <w:p w:rsidR="00F02EE2" w:rsidRPr="00F02EE2" w:rsidRDefault="00F02EE2" w:rsidP="00F02EE2">
      <w:pPr>
        <w:keepNext w:val="0"/>
        <w:pBdr>
          <w:top w:val="none" w:sz="0" w:space="0" w:color="auto"/>
          <w:left w:val="none" w:sz="0" w:space="0" w:color="auto"/>
          <w:bottom w:val="none" w:sz="0" w:space="0" w:color="auto"/>
          <w:right w:val="none" w:sz="0" w:space="0" w:color="auto"/>
        </w:pBdr>
        <w:spacing w:after="0"/>
        <w:rPr>
          <w:rFonts w:ascii="Courier New" w:hAnsi="Courier New" w:cs="Courier New"/>
          <w:sz w:val="14"/>
          <w:szCs w:val="14"/>
          <w:lang w:val="en-US"/>
        </w:rPr>
      </w:pPr>
      <w:r w:rsidRPr="00F02EE2">
        <w:rPr>
          <w:rFonts w:ascii="Courier New" w:hAnsi="Courier New" w:cs="Courier New"/>
          <w:sz w:val="14"/>
          <w:szCs w:val="14"/>
          <w:lang w:val="en-US"/>
        </w:rPr>
        <w:t xml:space="preserve">  </w:t>
      </w:r>
      <w:proofErr w:type="gramStart"/>
      <w:r w:rsidRPr="00F02EE2">
        <w:rPr>
          <w:rFonts w:ascii="Courier New" w:hAnsi="Courier New" w:cs="Courier New"/>
          <w:sz w:val="14"/>
          <w:szCs w:val="14"/>
          <w:lang w:val="en-US"/>
        </w:rPr>
        <w:t>comment</w:t>
      </w:r>
      <w:proofErr w:type="gramEnd"/>
      <w:r w:rsidRPr="00F02EE2">
        <w:rPr>
          <w:rFonts w:ascii="Courier New" w:hAnsi="Courier New" w:cs="Courier New"/>
          <w:sz w:val="14"/>
          <w:szCs w:val="14"/>
          <w:lang w:val="en-US"/>
        </w:rPr>
        <w:t xml:space="preserve"> = "Extracted from Table 5, p. 600"                      ### Comment or NA</w:t>
      </w:r>
    </w:p>
    <w:p w:rsidR="00F02EE2" w:rsidRPr="00F02EE2" w:rsidRDefault="00F02EE2" w:rsidP="00F02EE2">
      <w:pPr>
        <w:keepNext w:val="0"/>
        <w:pBdr>
          <w:top w:val="none" w:sz="0" w:space="0" w:color="auto"/>
          <w:left w:val="none" w:sz="0" w:space="0" w:color="auto"/>
          <w:bottom w:val="none" w:sz="0" w:space="0" w:color="auto"/>
          <w:right w:val="none" w:sz="0" w:space="0" w:color="auto"/>
        </w:pBdr>
        <w:spacing w:after="0"/>
        <w:rPr>
          <w:rFonts w:ascii="Courier New" w:hAnsi="Courier New" w:cs="Courier New"/>
          <w:sz w:val="14"/>
          <w:szCs w:val="14"/>
          <w:lang w:val="en-US"/>
        </w:rPr>
      </w:pPr>
      <w:r w:rsidRPr="00F02EE2">
        <w:rPr>
          <w:rFonts w:ascii="Courier New" w:hAnsi="Courier New" w:cs="Courier New"/>
          <w:sz w:val="14"/>
          <w:szCs w:val="14"/>
          <w:lang w:val="en-US"/>
        </w:rPr>
        <w:t>);</w:t>
      </w:r>
    </w:p>
    <w:p w:rsidR="00F02EE2" w:rsidRPr="00F02EE2" w:rsidRDefault="00F02EE2" w:rsidP="00F02EE2">
      <w:pPr>
        <w:keepNext w:val="0"/>
        <w:pBdr>
          <w:top w:val="none" w:sz="0" w:space="0" w:color="auto"/>
          <w:left w:val="none" w:sz="0" w:space="0" w:color="auto"/>
          <w:bottom w:val="none" w:sz="0" w:space="0" w:color="auto"/>
          <w:right w:val="none" w:sz="0" w:space="0" w:color="auto"/>
        </w:pBdr>
        <w:spacing w:after="0"/>
        <w:rPr>
          <w:rFonts w:ascii="Courier New" w:hAnsi="Courier New" w:cs="Courier New"/>
          <w:sz w:val="14"/>
          <w:szCs w:val="14"/>
          <w:lang w:val="en-US"/>
        </w:rPr>
      </w:pPr>
      <w:proofErr w:type="spellStart"/>
      <w:proofErr w:type="gramStart"/>
      <w:r w:rsidRPr="00F02EE2">
        <w:rPr>
          <w:rFonts w:ascii="Courier New" w:hAnsi="Courier New" w:cs="Courier New"/>
          <w:sz w:val="14"/>
          <w:szCs w:val="14"/>
          <w:lang w:val="en-US"/>
        </w:rPr>
        <w:t>res$</w:t>
      </w:r>
      <w:proofErr w:type="gramEnd"/>
      <w:r w:rsidRPr="00F02EE2">
        <w:rPr>
          <w:rFonts w:ascii="Courier New" w:hAnsi="Courier New" w:cs="Courier New"/>
          <w:sz w:val="14"/>
          <w:szCs w:val="14"/>
          <w:lang w:val="en-US"/>
        </w:rPr>
        <w:t>univariate</w:t>
      </w:r>
      <w:proofErr w:type="spellEnd"/>
      <w:r w:rsidRPr="00F02EE2">
        <w:rPr>
          <w:rFonts w:ascii="Courier New" w:hAnsi="Courier New" w:cs="Courier New"/>
          <w:sz w:val="14"/>
          <w:szCs w:val="14"/>
          <w:lang w:val="en-US"/>
        </w:rPr>
        <w:t>[[length(</w:t>
      </w:r>
      <w:proofErr w:type="spellStart"/>
      <w:r w:rsidRPr="00F02EE2">
        <w:rPr>
          <w:rFonts w:ascii="Courier New" w:hAnsi="Courier New" w:cs="Courier New"/>
          <w:sz w:val="14"/>
          <w:szCs w:val="14"/>
          <w:lang w:val="en-US"/>
        </w:rPr>
        <w:t>res$univariate</w:t>
      </w:r>
      <w:proofErr w:type="spellEnd"/>
      <w:r w:rsidRPr="00F02EE2">
        <w:rPr>
          <w:rFonts w:ascii="Courier New" w:hAnsi="Courier New" w:cs="Courier New"/>
          <w:sz w:val="14"/>
          <w:szCs w:val="14"/>
          <w:lang w:val="en-US"/>
        </w:rPr>
        <w:t>) + 1]] &lt;- list(</w:t>
      </w:r>
    </w:p>
    <w:p w:rsidR="00F02EE2" w:rsidRPr="00F02EE2" w:rsidRDefault="00F02EE2" w:rsidP="00F02EE2">
      <w:pPr>
        <w:keepNext w:val="0"/>
        <w:pBdr>
          <w:top w:val="none" w:sz="0" w:space="0" w:color="auto"/>
          <w:left w:val="none" w:sz="0" w:space="0" w:color="auto"/>
          <w:bottom w:val="none" w:sz="0" w:space="0" w:color="auto"/>
          <w:right w:val="none" w:sz="0" w:space="0" w:color="auto"/>
        </w:pBdr>
        <w:spacing w:after="0"/>
        <w:rPr>
          <w:rFonts w:ascii="Courier New" w:hAnsi="Courier New" w:cs="Courier New"/>
          <w:sz w:val="14"/>
          <w:szCs w:val="14"/>
          <w:lang w:val="en-US"/>
        </w:rPr>
      </w:pPr>
      <w:r w:rsidRPr="00F02EE2">
        <w:rPr>
          <w:rFonts w:ascii="Courier New" w:hAnsi="Courier New" w:cs="Courier New"/>
          <w:sz w:val="14"/>
          <w:szCs w:val="14"/>
          <w:lang w:val="en-US"/>
        </w:rPr>
        <w:t xml:space="preserve">  </w:t>
      </w:r>
      <w:proofErr w:type="gramStart"/>
      <w:r w:rsidRPr="00F02EE2">
        <w:rPr>
          <w:rFonts w:ascii="Courier New" w:hAnsi="Courier New" w:cs="Courier New"/>
          <w:sz w:val="14"/>
          <w:szCs w:val="14"/>
          <w:lang w:val="en-US"/>
        </w:rPr>
        <w:t>variable</w:t>
      </w:r>
      <w:proofErr w:type="gramEnd"/>
      <w:r w:rsidRPr="00F02EE2">
        <w:rPr>
          <w:rFonts w:ascii="Courier New" w:hAnsi="Courier New" w:cs="Courier New"/>
          <w:sz w:val="14"/>
          <w:szCs w:val="14"/>
          <w:lang w:val="en-US"/>
        </w:rPr>
        <w:t xml:space="preserve"> = "prevalence",       ### Name of variable this result pertains to</w:t>
      </w:r>
    </w:p>
    <w:p w:rsidR="00F02EE2" w:rsidRPr="00F02EE2" w:rsidRDefault="00F02EE2" w:rsidP="00F02EE2">
      <w:pPr>
        <w:keepNext w:val="0"/>
        <w:pBdr>
          <w:top w:val="none" w:sz="0" w:space="0" w:color="auto"/>
          <w:left w:val="none" w:sz="0" w:space="0" w:color="auto"/>
          <w:bottom w:val="none" w:sz="0" w:space="0" w:color="auto"/>
          <w:right w:val="none" w:sz="0" w:space="0" w:color="auto"/>
        </w:pBdr>
        <w:spacing w:after="0"/>
        <w:rPr>
          <w:rFonts w:ascii="Courier New" w:hAnsi="Courier New" w:cs="Courier New"/>
          <w:sz w:val="14"/>
          <w:szCs w:val="14"/>
          <w:lang w:val="en-US"/>
        </w:rPr>
      </w:pPr>
      <w:r w:rsidRPr="00F02EE2">
        <w:rPr>
          <w:rFonts w:ascii="Courier New" w:hAnsi="Courier New" w:cs="Courier New"/>
          <w:sz w:val="14"/>
          <w:szCs w:val="14"/>
          <w:lang w:val="en-US"/>
        </w:rPr>
        <w:t xml:space="preserve">  </w:t>
      </w:r>
      <w:proofErr w:type="gramStart"/>
      <w:r w:rsidRPr="00F02EE2">
        <w:rPr>
          <w:rFonts w:ascii="Courier New" w:hAnsi="Courier New" w:cs="Courier New"/>
          <w:sz w:val="14"/>
          <w:szCs w:val="14"/>
          <w:lang w:val="en-US"/>
        </w:rPr>
        <w:t>subsample</w:t>
      </w:r>
      <w:proofErr w:type="gramEnd"/>
      <w:r w:rsidRPr="00F02EE2">
        <w:rPr>
          <w:rFonts w:ascii="Courier New" w:hAnsi="Courier New" w:cs="Courier New"/>
          <w:sz w:val="14"/>
          <w:szCs w:val="14"/>
          <w:lang w:val="en-US"/>
        </w:rPr>
        <w:t xml:space="preserve"> = "1st grade children per all enrolled in all schools",                   ### Name of relevant </w:t>
      </w:r>
      <w:r>
        <w:rPr>
          <w:rFonts w:ascii="Courier New" w:hAnsi="Courier New" w:cs="Courier New"/>
          <w:sz w:val="14"/>
          <w:szCs w:val="14"/>
          <w:lang w:val="en-US"/>
        </w:rPr>
        <w:br/>
        <w:t xml:space="preserve">  </w:t>
      </w:r>
      <w:r w:rsidRPr="00F02EE2">
        <w:rPr>
          <w:rFonts w:ascii="Courier New" w:hAnsi="Courier New" w:cs="Courier New"/>
          <w:sz w:val="14"/>
          <w:szCs w:val="14"/>
          <w:lang w:val="en-US"/>
        </w:rPr>
        <w:t>subsample, or NA</w:t>
      </w:r>
    </w:p>
    <w:p w:rsidR="00F02EE2" w:rsidRPr="00F02EE2" w:rsidRDefault="00F02EE2" w:rsidP="00F02EE2">
      <w:pPr>
        <w:keepNext w:val="0"/>
        <w:pBdr>
          <w:top w:val="none" w:sz="0" w:space="0" w:color="auto"/>
          <w:left w:val="none" w:sz="0" w:space="0" w:color="auto"/>
          <w:bottom w:val="none" w:sz="0" w:space="0" w:color="auto"/>
          <w:right w:val="none" w:sz="0" w:space="0" w:color="auto"/>
        </w:pBdr>
        <w:spacing w:after="0"/>
        <w:rPr>
          <w:rFonts w:ascii="Courier New" w:hAnsi="Courier New" w:cs="Courier New"/>
          <w:sz w:val="14"/>
          <w:szCs w:val="14"/>
          <w:lang w:val="en-US"/>
        </w:rPr>
      </w:pPr>
      <w:r w:rsidRPr="00F02EE2">
        <w:rPr>
          <w:rFonts w:ascii="Courier New" w:hAnsi="Courier New" w:cs="Courier New"/>
          <w:sz w:val="14"/>
          <w:szCs w:val="14"/>
          <w:lang w:val="en-US"/>
        </w:rPr>
        <w:t xml:space="preserve">  </w:t>
      </w:r>
      <w:proofErr w:type="gramStart"/>
      <w:r w:rsidRPr="00F02EE2">
        <w:rPr>
          <w:rFonts w:ascii="Courier New" w:hAnsi="Courier New" w:cs="Courier New"/>
          <w:sz w:val="14"/>
          <w:szCs w:val="14"/>
          <w:lang w:val="en-US"/>
        </w:rPr>
        <w:t>percentage</w:t>
      </w:r>
      <w:proofErr w:type="gramEnd"/>
      <w:r w:rsidRPr="00F02EE2">
        <w:rPr>
          <w:rFonts w:ascii="Courier New" w:hAnsi="Courier New" w:cs="Courier New"/>
          <w:sz w:val="14"/>
          <w:szCs w:val="14"/>
          <w:lang w:val="en-US"/>
        </w:rPr>
        <w:t xml:space="preserve"> = 6.5,                  ### Percentage that endorsed 1, or NA</w:t>
      </w:r>
    </w:p>
    <w:p w:rsidR="00F02EE2" w:rsidRPr="00F02EE2" w:rsidRDefault="00F02EE2" w:rsidP="00F02EE2">
      <w:pPr>
        <w:keepNext w:val="0"/>
        <w:pBdr>
          <w:top w:val="none" w:sz="0" w:space="0" w:color="auto"/>
          <w:left w:val="none" w:sz="0" w:space="0" w:color="auto"/>
          <w:bottom w:val="none" w:sz="0" w:space="0" w:color="auto"/>
          <w:right w:val="none" w:sz="0" w:space="0" w:color="auto"/>
        </w:pBdr>
        <w:spacing w:after="0"/>
        <w:rPr>
          <w:rFonts w:ascii="Courier New" w:hAnsi="Courier New" w:cs="Courier New"/>
          <w:sz w:val="14"/>
          <w:szCs w:val="14"/>
          <w:lang w:val="en-US"/>
        </w:rPr>
      </w:pPr>
      <w:r w:rsidRPr="00F02EE2">
        <w:rPr>
          <w:rFonts w:ascii="Courier New" w:hAnsi="Courier New" w:cs="Courier New"/>
          <w:sz w:val="14"/>
          <w:szCs w:val="14"/>
          <w:lang w:val="en-US"/>
        </w:rPr>
        <w:t xml:space="preserve">  </w:t>
      </w:r>
      <w:proofErr w:type="gramStart"/>
      <w:r w:rsidRPr="00F02EE2">
        <w:rPr>
          <w:rFonts w:ascii="Courier New" w:hAnsi="Courier New" w:cs="Courier New"/>
          <w:sz w:val="14"/>
          <w:szCs w:val="14"/>
          <w:lang w:val="en-US"/>
        </w:rPr>
        <w:t>comment</w:t>
      </w:r>
      <w:proofErr w:type="gramEnd"/>
      <w:r w:rsidRPr="00F02EE2">
        <w:rPr>
          <w:rFonts w:ascii="Courier New" w:hAnsi="Courier New" w:cs="Courier New"/>
          <w:sz w:val="14"/>
          <w:szCs w:val="14"/>
          <w:lang w:val="en-US"/>
        </w:rPr>
        <w:t xml:space="preserve"> = "Extracted from Table 5, p. 600"                      ### Comment or NA</w:t>
      </w:r>
    </w:p>
    <w:p w:rsidR="00A22B72" w:rsidRDefault="00F02EE2" w:rsidP="00F02EE2">
      <w:pPr>
        <w:keepNext w:val="0"/>
        <w:pBdr>
          <w:top w:val="none" w:sz="0" w:space="0" w:color="auto"/>
          <w:left w:val="none" w:sz="0" w:space="0" w:color="auto"/>
          <w:bottom w:val="none" w:sz="0" w:space="0" w:color="auto"/>
          <w:right w:val="none" w:sz="0" w:space="0" w:color="auto"/>
        </w:pBdr>
        <w:spacing w:after="0"/>
        <w:rPr>
          <w:lang w:val="en-US"/>
        </w:rPr>
      </w:pPr>
      <w:r w:rsidRPr="00F02EE2">
        <w:rPr>
          <w:rFonts w:ascii="Courier New" w:hAnsi="Courier New" w:cs="Courier New"/>
          <w:sz w:val="14"/>
          <w:szCs w:val="14"/>
          <w:lang w:val="en-US"/>
        </w:rPr>
        <w:t>);</w:t>
      </w:r>
    </w:p>
    <w:p w:rsidR="003F518A" w:rsidRPr="00070FC4" w:rsidRDefault="0088115A" w:rsidP="0017642E">
      <w:pPr>
        <w:keepNext w:val="0"/>
        <w:pBdr>
          <w:top w:val="none" w:sz="0" w:space="0" w:color="auto"/>
          <w:left w:val="none" w:sz="0" w:space="0" w:color="auto"/>
          <w:bottom w:val="none" w:sz="0" w:space="0" w:color="auto"/>
          <w:right w:val="none" w:sz="0" w:space="0" w:color="auto"/>
        </w:pBdr>
        <w:spacing w:after="0"/>
        <w:rPr>
          <w:lang w:val="en-US"/>
        </w:rPr>
      </w:pPr>
      <w:r w:rsidRPr="00070FC4">
        <w:rPr>
          <w:lang w:val="en-US"/>
        </w:rPr>
        <w:br/>
      </w:r>
    </w:p>
    <w:p w:rsidR="003F518A" w:rsidRDefault="0088115A">
      <w:pPr>
        <w:pStyle w:val="Heading3"/>
      </w:pPr>
      <w:bookmarkStart w:id="28" w:name="_Toc413070938"/>
      <w:r>
        <w:lastRenderedPageBreak/>
        <w:t>Measurements and manipulations</w:t>
      </w:r>
      <w:bookmarkEnd w:id="28"/>
    </w:p>
    <w:p w:rsidR="003F518A" w:rsidRPr="00070FC4" w:rsidRDefault="0088115A">
      <w:pPr>
        <w:rPr>
          <w:lang w:val="en-US"/>
        </w:rPr>
      </w:pPr>
      <w:r w:rsidRPr="00070FC4">
        <w:rPr>
          <w:lang w:val="en-US"/>
        </w:rPr>
        <w:t>Now we have extracted all associations, and univariate information, about all relevant variables, we need to provide information about the nature of these variables. In the current data synthesis, we only extracted measured variables, so manipulations will not be explained in this section.</w:t>
      </w:r>
    </w:p>
    <w:p w:rsidR="003F518A" w:rsidRPr="00070FC4" w:rsidRDefault="0088115A">
      <w:pPr>
        <w:rPr>
          <w:lang w:val="en-US"/>
        </w:rPr>
      </w:pPr>
      <w:r w:rsidRPr="00070FC4">
        <w:rPr>
          <w:lang w:val="en-US"/>
        </w:rPr>
        <w:t>To know which variables need to be included in this section, we simply go back to the Associations and Univariate Results sections and look at the variables we included there. Every variable name that we included there has to be described in more detail in the Measurements and manipulations section. This information will usually be provided in the Methods section of articles, although sometimes parts of it can be in the Results section or even the Introduction section.</w:t>
      </w:r>
    </w:p>
    <w:p w:rsidR="003F518A" w:rsidRPr="00070FC4" w:rsidRDefault="0088115A">
      <w:pPr>
        <w:rPr>
          <w:lang w:val="en-US"/>
        </w:rPr>
      </w:pPr>
      <w:r w:rsidRPr="00070FC4">
        <w:rPr>
          <w:lang w:val="en-US"/>
        </w:rPr>
        <w:t>We extract the following information:</w:t>
      </w:r>
    </w:p>
    <w:p w:rsidR="003F518A" w:rsidRPr="00070FC4" w:rsidRDefault="0088115A">
      <w:pPr>
        <w:pStyle w:val="R"/>
        <w:rPr>
          <w:color w:val="008000"/>
          <w:lang w:val="en-US"/>
        </w:rPr>
      </w:pPr>
      <w:r w:rsidRPr="00070FC4">
        <w:rPr>
          <w:color w:val="008000"/>
          <w:lang w:val="en-US"/>
        </w:rPr>
        <w:t>##########################################################################</w:t>
      </w:r>
    </w:p>
    <w:p w:rsidR="003F518A" w:rsidRPr="00070FC4" w:rsidRDefault="0088115A">
      <w:pPr>
        <w:pStyle w:val="R"/>
        <w:rPr>
          <w:color w:val="008000"/>
          <w:lang w:val="en-US"/>
        </w:rPr>
      </w:pPr>
      <w:r w:rsidRPr="00070FC4">
        <w:rPr>
          <w:color w:val="008000"/>
          <w:lang w:val="en-US"/>
        </w:rPr>
        <w:t>### MEASUREMENTS AND MANIPULATIONS: THE VARIABLES IN THE STUDY</w:t>
      </w:r>
    </w:p>
    <w:p w:rsidR="003F518A" w:rsidRPr="00070FC4" w:rsidRDefault="0088115A">
      <w:pPr>
        <w:pStyle w:val="R"/>
        <w:rPr>
          <w:color w:val="008000"/>
          <w:lang w:val="en-US"/>
        </w:rPr>
      </w:pPr>
      <w:r w:rsidRPr="00070FC4">
        <w:rPr>
          <w:color w:val="008000"/>
          <w:lang w:val="en-US"/>
        </w:rPr>
        <w:t>##########################################################################</w:t>
      </w:r>
    </w:p>
    <w:p w:rsidR="003F518A" w:rsidRPr="00070FC4" w:rsidRDefault="003F518A">
      <w:pPr>
        <w:pStyle w:val="R"/>
        <w:rPr>
          <w:color w:val="008000"/>
          <w:lang w:val="en-US"/>
        </w:rPr>
      </w:pPr>
    </w:p>
    <w:p w:rsidR="00670AE5" w:rsidRPr="00670AE5" w:rsidRDefault="00670AE5" w:rsidP="00670AE5">
      <w:pPr>
        <w:pStyle w:val="R"/>
        <w:rPr>
          <w:lang w:val="en-US"/>
        </w:rPr>
      </w:pPr>
      <w:proofErr w:type="spellStart"/>
      <w:proofErr w:type="gramStart"/>
      <w:r w:rsidRPr="00670AE5">
        <w:rPr>
          <w:lang w:val="en-US"/>
        </w:rPr>
        <w:t>res$</w:t>
      </w:r>
      <w:proofErr w:type="gramEnd"/>
      <w:r w:rsidRPr="00670AE5">
        <w:rPr>
          <w:lang w:val="en-US"/>
        </w:rPr>
        <w:t>variable</w:t>
      </w:r>
      <w:proofErr w:type="spellEnd"/>
      <w:r w:rsidRPr="00670AE5">
        <w:rPr>
          <w:lang w:val="en-US"/>
        </w:rPr>
        <w:t>[[length(</w:t>
      </w:r>
      <w:proofErr w:type="spellStart"/>
      <w:r w:rsidRPr="00670AE5">
        <w:rPr>
          <w:lang w:val="en-US"/>
        </w:rPr>
        <w:t>res$variable</w:t>
      </w:r>
      <w:proofErr w:type="spellEnd"/>
      <w:r w:rsidRPr="00670AE5">
        <w:rPr>
          <w:lang w:val="en-US"/>
        </w:rPr>
        <w:t>) + 1]] &lt;- list(</w:t>
      </w:r>
    </w:p>
    <w:p w:rsidR="00670AE5" w:rsidRPr="00670AE5" w:rsidRDefault="00670AE5" w:rsidP="00670AE5">
      <w:pPr>
        <w:pStyle w:val="R"/>
        <w:rPr>
          <w:lang w:val="en-US"/>
        </w:rPr>
      </w:pPr>
      <w:r w:rsidRPr="00670AE5">
        <w:rPr>
          <w:lang w:val="en-US"/>
        </w:rPr>
        <w:t xml:space="preserve">  </w:t>
      </w:r>
      <w:proofErr w:type="gramStart"/>
      <w:r w:rsidRPr="00670AE5">
        <w:rPr>
          <w:lang w:val="en-US"/>
        </w:rPr>
        <w:t>variable</w:t>
      </w:r>
      <w:proofErr w:type="gramEnd"/>
      <w:r w:rsidRPr="00670AE5">
        <w:rPr>
          <w:lang w:val="en-US"/>
        </w:rPr>
        <w:t xml:space="preserve"> = "ethnicity",             ### Replace 'example' with variable name</w:t>
      </w:r>
    </w:p>
    <w:p w:rsidR="00670AE5" w:rsidRPr="00670AE5" w:rsidRDefault="00670AE5" w:rsidP="00670AE5">
      <w:pPr>
        <w:pStyle w:val="R"/>
        <w:rPr>
          <w:lang w:val="en-US"/>
        </w:rPr>
      </w:pPr>
      <w:r w:rsidRPr="00670AE5">
        <w:rPr>
          <w:lang w:val="en-US"/>
        </w:rPr>
        <w:t xml:space="preserve">  </w:t>
      </w:r>
      <w:proofErr w:type="gramStart"/>
      <w:r w:rsidRPr="00670AE5">
        <w:rPr>
          <w:lang w:val="en-US"/>
        </w:rPr>
        <w:t>moment</w:t>
      </w:r>
      <w:proofErr w:type="gramEnd"/>
      <w:r w:rsidRPr="00670AE5">
        <w:rPr>
          <w:lang w:val="en-US"/>
        </w:rPr>
        <w:t xml:space="preserve"> = 1,                       ### moment this variable was measured/manipulated</w:t>
      </w:r>
    </w:p>
    <w:p w:rsidR="00670AE5" w:rsidRPr="00670AE5" w:rsidRDefault="00670AE5" w:rsidP="00670AE5">
      <w:pPr>
        <w:pStyle w:val="R"/>
        <w:rPr>
          <w:lang w:val="en-US"/>
        </w:rPr>
      </w:pPr>
      <w:r w:rsidRPr="00670AE5">
        <w:rPr>
          <w:lang w:val="en-US"/>
        </w:rPr>
        <w:t xml:space="preserve">  </w:t>
      </w:r>
      <w:proofErr w:type="gramStart"/>
      <w:r w:rsidRPr="00670AE5">
        <w:rPr>
          <w:lang w:val="en-US"/>
        </w:rPr>
        <w:t>type</w:t>
      </w:r>
      <w:proofErr w:type="gramEnd"/>
      <w:r w:rsidRPr="00670AE5">
        <w:rPr>
          <w:lang w:val="en-US"/>
        </w:rPr>
        <w:t xml:space="preserve"> = "question",                ### "question", "aggregate", or "manipulation"</w:t>
      </w:r>
    </w:p>
    <w:p w:rsidR="00670AE5" w:rsidRPr="00670AE5" w:rsidRDefault="00670AE5" w:rsidP="00670AE5">
      <w:pPr>
        <w:pStyle w:val="R"/>
        <w:rPr>
          <w:lang w:val="en-US"/>
        </w:rPr>
      </w:pPr>
      <w:r w:rsidRPr="00670AE5">
        <w:rPr>
          <w:lang w:val="en-US"/>
        </w:rPr>
        <w:t xml:space="preserve">  </w:t>
      </w:r>
      <w:proofErr w:type="gramStart"/>
      <w:r w:rsidRPr="00670AE5">
        <w:rPr>
          <w:lang w:val="en-US"/>
        </w:rPr>
        <w:t>datatype</w:t>
      </w:r>
      <w:proofErr w:type="gramEnd"/>
      <w:r w:rsidRPr="00670AE5">
        <w:rPr>
          <w:lang w:val="en-US"/>
        </w:rPr>
        <w:t xml:space="preserve"> = "nominal",             ### "numeric", "logical", "nominal", "ordinal", or "text"</w:t>
      </w:r>
    </w:p>
    <w:p w:rsidR="00670AE5" w:rsidRPr="00670AE5" w:rsidRDefault="00670AE5" w:rsidP="00670AE5">
      <w:pPr>
        <w:pStyle w:val="R"/>
        <w:rPr>
          <w:lang w:val="en-US"/>
        </w:rPr>
      </w:pPr>
      <w:r w:rsidRPr="00670AE5">
        <w:rPr>
          <w:lang w:val="en-US"/>
        </w:rPr>
        <w:t xml:space="preserve">  </w:t>
      </w:r>
      <w:proofErr w:type="gramStart"/>
      <w:r w:rsidRPr="00670AE5">
        <w:rPr>
          <w:lang w:val="en-US"/>
        </w:rPr>
        <w:t>values</w:t>
      </w:r>
      <w:proofErr w:type="gramEnd"/>
      <w:r w:rsidRPr="00670AE5">
        <w:rPr>
          <w:lang w:val="en-US"/>
        </w:rPr>
        <w:t xml:space="preserve"> = c(1, 2, 3),                      ### Possible values; NA or a vector, e.g. c(1, 2, 3)</w:t>
      </w:r>
    </w:p>
    <w:p w:rsidR="00670AE5" w:rsidRPr="00670AE5" w:rsidRDefault="00670AE5" w:rsidP="00670AE5">
      <w:pPr>
        <w:pStyle w:val="R"/>
        <w:rPr>
          <w:lang w:val="en-US"/>
        </w:rPr>
      </w:pPr>
      <w:r w:rsidRPr="00670AE5">
        <w:rPr>
          <w:lang w:val="en-US"/>
        </w:rPr>
        <w:t xml:space="preserve">  </w:t>
      </w:r>
      <w:proofErr w:type="gramStart"/>
      <w:r w:rsidRPr="00670AE5">
        <w:rPr>
          <w:lang w:val="en-US"/>
        </w:rPr>
        <w:t>labels</w:t>
      </w:r>
      <w:proofErr w:type="gramEnd"/>
      <w:r w:rsidRPr="00670AE5">
        <w:rPr>
          <w:lang w:val="en-US"/>
        </w:rPr>
        <w:t xml:space="preserve"> = c('Black', 'White', '</w:t>
      </w:r>
      <w:proofErr w:type="spellStart"/>
      <w:r w:rsidRPr="00670AE5">
        <w:rPr>
          <w:lang w:val="en-US"/>
        </w:rPr>
        <w:t>Coloured</w:t>
      </w:r>
      <w:proofErr w:type="spellEnd"/>
      <w:r w:rsidRPr="00670AE5">
        <w:rPr>
          <w:lang w:val="en-US"/>
        </w:rPr>
        <w:t>'),                      ### Labels for the values; NA or e.g. c("no", "maybe", "sometimes")</w:t>
      </w:r>
    </w:p>
    <w:p w:rsidR="00670AE5" w:rsidRPr="00670AE5" w:rsidRDefault="00670AE5" w:rsidP="00670AE5">
      <w:pPr>
        <w:pStyle w:val="R"/>
        <w:rPr>
          <w:lang w:val="en-US"/>
        </w:rPr>
      </w:pPr>
      <w:r w:rsidRPr="00670AE5">
        <w:rPr>
          <w:lang w:val="en-US"/>
        </w:rPr>
        <w:t xml:space="preserve">  </w:t>
      </w:r>
      <w:proofErr w:type="gramStart"/>
      <w:r w:rsidRPr="00670AE5">
        <w:rPr>
          <w:lang w:val="en-US"/>
        </w:rPr>
        <w:t>comment</w:t>
      </w:r>
      <w:proofErr w:type="gramEnd"/>
      <w:r w:rsidRPr="00670AE5">
        <w:rPr>
          <w:lang w:val="en-US"/>
        </w:rPr>
        <w:t xml:space="preserve"> = NA                      ### Comment, as text; or NA</w:t>
      </w:r>
    </w:p>
    <w:p w:rsidR="00670AE5" w:rsidRDefault="00670AE5" w:rsidP="00670AE5">
      <w:pPr>
        <w:pStyle w:val="R"/>
        <w:rPr>
          <w:lang w:val="en-US"/>
        </w:rPr>
      </w:pPr>
      <w:r w:rsidRPr="00670AE5">
        <w:rPr>
          <w:lang w:val="en-US"/>
        </w:rPr>
        <w:t>);</w:t>
      </w:r>
    </w:p>
    <w:p w:rsidR="00670AE5" w:rsidRDefault="00670AE5" w:rsidP="00670AE5">
      <w:pPr>
        <w:pStyle w:val="R"/>
        <w:rPr>
          <w:lang w:val="en-US"/>
        </w:rPr>
      </w:pPr>
    </w:p>
    <w:p w:rsidR="00670AE5" w:rsidRDefault="00670AE5" w:rsidP="00670AE5">
      <w:pPr>
        <w:pStyle w:val="R"/>
        <w:rPr>
          <w:lang w:val="en-US"/>
        </w:rPr>
      </w:pPr>
    </w:p>
    <w:p w:rsidR="00010B85" w:rsidRPr="00010B85" w:rsidRDefault="00010B85" w:rsidP="00010B85">
      <w:pPr>
        <w:pStyle w:val="R"/>
        <w:rPr>
          <w:lang w:val="en-US"/>
        </w:rPr>
      </w:pPr>
      <w:proofErr w:type="spellStart"/>
      <w:proofErr w:type="gramStart"/>
      <w:r w:rsidRPr="00010B85">
        <w:rPr>
          <w:lang w:val="en-US"/>
        </w:rPr>
        <w:t>res$</w:t>
      </w:r>
      <w:proofErr w:type="gramEnd"/>
      <w:r w:rsidRPr="00010B85">
        <w:rPr>
          <w:lang w:val="en-US"/>
        </w:rPr>
        <w:t>variable</w:t>
      </w:r>
      <w:proofErr w:type="spellEnd"/>
      <w:r w:rsidRPr="00010B85">
        <w:rPr>
          <w:lang w:val="en-US"/>
        </w:rPr>
        <w:t>[[length(</w:t>
      </w:r>
      <w:proofErr w:type="spellStart"/>
      <w:r w:rsidRPr="00010B85">
        <w:rPr>
          <w:lang w:val="en-US"/>
        </w:rPr>
        <w:t>res$variable</w:t>
      </w:r>
      <w:proofErr w:type="spellEnd"/>
      <w:r w:rsidRPr="00010B85">
        <w:rPr>
          <w:lang w:val="en-US"/>
        </w:rPr>
        <w:t>) + 1]] &lt;- list(</w:t>
      </w:r>
    </w:p>
    <w:p w:rsidR="00010B85" w:rsidRPr="00010B85" w:rsidRDefault="00010B85" w:rsidP="00010B85">
      <w:pPr>
        <w:pStyle w:val="R"/>
        <w:rPr>
          <w:lang w:val="en-US"/>
        </w:rPr>
      </w:pPr>
      <w:r w:rsidRPr="00010B85">
        <w:rPr>
          <w:lang w:val="en-US"/>
        </w:rPr>
        <w:t xml:space="preserve">  </w:t>
      </w:r>
      <w:proofErr w:type="gramStart"/>
      <w:r w:rsidRPr="00010B85">
        <w:rPr>
          <w:lang w:val="en-US"/>
        </w:rPr>
        <w:t>variable</w:t>
      </w:r>
      <w:proofErr w:type="gramEnd"/>
      <w:r w:rsidRPr="00010B85">
        <w:rPr>
          <w:lang w:val="en-US"/>
        </w:rPr>
        <w:t xml:space="preserve"> = "prevalence",             ### Replace 'example' with variable name</w:t>
      </w:r>
    </w:p>
    <w:p w:rsidR="00010B85" w:rsidRPr="00010B85" w:rsidRDefault="00010B85" w:rsidP="00010B85">
      <w:pPr>
        <w:pStyle w:val="R"/>
        <w:rPr>
          <w:lang w:val="en-US"/>
        </w:rPr>
      </w:pPr>
      <w:r w:rsidRPr="00010B85">
        <w:rPr>
          <w:lang w:val="en-US"/>
        </w:rPr>
        <w:t xml:space="preserve">  </w:t>
      </w:r>
      <w:proofErr w:type="gramStart"/>
      <w:r w:rsidRPr="00010B85">
        <w:rPr>
          <w:lang w:val="en-US"/>
        </w:rPr>
        <w:t>moment</w:t>
      </w:r>
      <w:proofErr w:type="gramEnd"/>
      <w:r w:rsidRPr="00010B85">
        <w:rPr>
          <w:lang w:val="en-US"/>
        </w:rPr>
        <w:t xml:space="preserve"> = 1,                       ### moment this variable was measured/manipulated</w:t>
      </w:r>
    </w:p>
    <w:p w:rsidR="00010B85" w:rsidRPr="00010B85" w:rsidRDefault="00010B85" w:rsidP="00010B85">
      <w:pPr>
        <w:pStyle w:val="R"/>
        <w:rPr>
          <w:lang w:val="en-US"/>
        </w:rPr>
      </w:pPr>
      <w:r w:rsidRPr="00010B85">
        <w:rPr>
          <w:lang w:val="en-US"/>
        </w:rPr>
        <w:t xml:space="preserve">  </w:t>
      </w:r>
      <w:proofErr w:type="gramStart"/>
      <w:r w:rsidRPr="00010B85">
        <w:rPr>
          <w:lang w:val="en-US"/>
        </w:rPr>
        <w:t>type</w:t>
      </w:r>
      <w:proofErr w:type="gramEnd"/>
      <w:r w:rsidRPr="00010B85">
        <w:rPr>
          <w:lang w:val="en-US"/>
        </w:rPr>
        <w:t xml:space="preserve"> = "question",                ### "question", "aggregate", or "manipulation"</w:t>
      </w:r>
    </w:p>
    <w:p w:rsidR="00010B85" w:rsidRPr="00010B85" w:rsidRDefault="00010B85" w:rsidP="00010B85">
      <w:pPr>
        <w:pStyle w:val="R"/>
        <w:rPr>
          <w:lang w:val="en-US"/>
        </w:rPr>
      </w:pPr>
      <w:r w:rsidRPr="00010B85">
        <w:rPr>
          <w:lang w:val="en-US"/>
        </w:rPr>
        <w:t xml:space="preserve">  </w:t>
      </w:r>
      <w:proofErr w:type="gramStart"/>
      <w:r w:rsidRPr="00010B85">
        <w:rPr>
          <w:lang w:val="en-US"/>
        </w:rPr>
        <w:t>datatype</w:t>
      </w:r>
      <w:proofErr w:type="gramEnd"/>
      <w:r w:rsidRPr="00010B85">
        <w:rPr>
          <w:lang w:val="en-US"/>
        </w:rPr>
        <w:t xml:space="preserve"> = "ratio",             ### "numeric", "logical", "nominal", "ordinal", or "text"</w:t>
      </w:r>
    </w:p>
    <w:p w:rsidR="00010B85" w:rsidRPr="00010B85" w:rsidRDefault="00010B85" w:rsidP="00010B85">
      <w:pPr>
        <w:pStyle w:val="R"/>
        <w:rPr>
          <w:lang w:val="en-US"/>
        </w:rPr>
      </w:pPr>
      <w:r w:rsidRPr="00010B85">
        <w:rPr>
          <w:lang w:val="en-US"/>
        </w:rPr>
        <w:t xml:space="preserve">  </w:t>
      </w:r>
      <w:proofErr w:type="gramStart"/>
      <w:r w:rsidRPr="00010B85">
        <w:rPr>
          <w:lang w:val="en-US"/>
        </w:rPr>
        <w:t>values</w:t>
      </w:r>
      <w:proofErr w:type="gramEnd"/>
      <w:r w:rsidRPr="00010B85">
        <w:rPr>
          <w:lang w:val="en-US"/>
        </w:rPr>
        <w:t xml:space="preserve"> = NA,                      ### Possible values; NA or a vector, e.g. c(1, 2, 3)</w:t>
      </w:r>
    </w:p>
    <w:p w:rsidR="00010B85" w:rsidRPr="00010B85" w:rsidRDefault="00010B85" w:rsidP="00010B85">
      <w:pPr>
        <w:pStyle w:val="R"/>
        <w:rPr>
          <w:lang w:val="en-US"/>
        </w:rPr>
      </w:pPr>
      <w:r w:rsidRPr="00010B85">
        <w:rPr>
          <w:lang w:val="en-US"/>
        </w:rPr>
        <w:t xml:space="preserve">  </w:t>
      </w:r>
      <w:proofErr w:type="gramStart"/>
      <w:r w:rsidRPr="00010B85">
        <w:rPr>
          <w:lang w:val="en-US"/>
        </w:rPr>
        <w:t>labels</w:t>
      </w:r>
      <w:proofErr w:type="gramEnd"/>
      <w:r w:rsidRPr="00010B85">
        <w:rPr>
          <w:lang w:val="en-US"/>
        </w:rPr>
        <w:t xml:space="preserve"> = NA,                      ### Labels for the values; NA or e.g. c("no", "maybe", "sometimes")</w:t>
      </w:r>
    </w:p>
    <w:p w:rsidR="00010B85" w:rsidRPr="00010B85" w:rsidRDefault="00010B85" w:rsidP="00010B85">
      <w:pPr>
        <w:pStyle w:val="R"/>
        <w:rPr>
          <w:lang w:val="en-US"/>
        </w:rPr>
      </w:pPr>
      <w:r w:rsidRPr="00010B85">
        <w:rPr>
          <w:lang w:val="en-US"/>
        </w:rPr>
        <w:t xml:space="preserve">  </w:t>
      </w:r>
      <w:proofErr w:type="spellStart"/>
      <w:proofErr w:type="gramStart"/>
      <w:r w:rsidRPr="00010B85">
        <w:rPr>
          <w:lang w:val="en-US"/>
        </w:rPr>
        <w:t>diagnosisMethod</w:t>
      </w:r>
      <w:proofErr w:type="spellEnd"/>
      <w:proofErr w:type="gramEnd"/>
      <w:r w:rsidRPr="00010B85">
        <w:rPr>
          <w:lang w:val="en-US"/>
        </w:rPr>
        <w:t xml:space="preserve"> = "IOM, Two-tier",             ### NA or a value from the Google Document at https://docs.google.com/spreadsheets/d/1ogAbOQbH4hkBWSH-fgMsZ3hz-QBFcR8F-Ln5FOYi3qU/edit#gid=0</w:t>
      </w:r>
    </w:p>
    <w:p w:rsidR="00010B85" w:rsidRPr="00010B85" w:rsidRDefault="00010B85" w:rsidP="00010B85">
      <w:pPr>
        <w:pStyle w:val="R"/>
        <w:rPr>
          <w:lang w:val="en-US"/>
        </w:rPr>
      </w:pPr>
      <w:r w:rsidRPr="00010B85">
        <w:rPr>
          <w:lang w:val="en-US"/>
        </w:rPr>
        <w:t xml:space="preserve">  </w:t>
      </w:r>
      <w:proofErr w:type="spellStart"/>
      <w:proofErr w:type="gramStart"/>
      <w:r w:rsidRPr="00010B85">
        <w:rPr>
          <w:lang w:val="en-US"/>
        </w:rPr>
        <w:t>diagnosisCutoff</w:t>
      </w:r>
      <w:proofErr w:type="spellEnd"/>
      <w:proofErr w:type="gramEnd"/>
      <w:r w:rsidRPr="00010B85">
        <w:rPr>
          <w:lang w:val="en-US"/>
        </w:rPr>
        <w:t xml:space="preserve"> = NA,             ### NA or description of cut-off, as text</w:t>
      </w:r>
    </w:p>
    <w:p w:rsidR="00010B85" w:rsidRPr="00010B85" w:rsidRDefault="00010B85" w:rsidP="00010B85">
      <w:pPr>
        <w:pStyle w:val="R"/>
        <w:rPr>
          <w:lang w:val="en-US"/>
        </w:rPr>
      </w:pPr>
      <w:r w:rsidRPr="00010B85">
        <w:rPr>
          <w:lang w:val="en-US"/>
        </w:rPr>
        <w:t xml:space="preserve">  </w:t>
      </w:r>
      <w:proofErr w:type="spellStart"/>
      <w:proofErr w:type="gramStart"/>
      <w:r w:rsidRPr="00010B85">
        <w:rPr>
          <w:lang w:val="en-US"/>
        </w:rPr>
        <w:t>diagnosisProvider</w:t>
      </w:r>
      <w:proofErr w:type="spellEnd"/>
      <w:proofErr w:type="gramEnd"/>
      <w:r w:rsidRPr="00010B85">
        <w:rPr>
          <w:lang w:val="en-US"/>
        </w:rPr>
        <w:t xml:space="preserve"> = "pediatric </w:t>
      </w:r>
      <w:proofErr w:type="spellStart"/>
      <w:r w:rsidRPr="00010B85">
        <w:rPr>
          <w:lang w:val="en-US"/>
        </w:rPr>
        <w:t>dysmorphologist</w:t>
      </w:r>
      <w:proofErr w:type="spellEnd"/>
      <w:r w:rsidRPr="00010B85">
        <w:rPr>
          <w:lang w:val="en-US"/>
        </w:rPr>
        <w:t>, physician", ### NA or a value from the Google Document at https://docs.google.com/spreadsheets/d/1ogAbOQbH4hkBWSH-fgMsZ3hz-QBFcR8F-Ln5FOYi3qU/edit#gid=0</w:t>
      </w:r>
    </w:p>
    <w:p w:rsidR="00010B85" w:rsidRPr="00010B85" w:rsidRDefault="00010B85" w:rsidP="00010B85">
      <w:pPr>
        <w:pStyle w:val="R"/>
        <w:rPr>
          <w:lang w:val="en-US"/>
        </w:rPr>
      </w:pPr>
      <w:r w:rsidRPr="00010B85">
        <w:rPr>
          <w:lang w:val="en-US"/>
        </w:rPr>
        <w:t xml:space="preserve">  </w:t>
      </w:r>
      <w:proofErr w:type="gramStart"/>
      <w:r w:rsidRPr="00010B85">
        <w:rPr>
          <w:lang w:val="en-US"/>
        </w:rPr>
        <w:t>prevalence</w:t>
      </w:r>
      <w:proofErr w:type="gramEnd"/>
      <w:r w:rsidRPr="00010B85">
        <w:rPr>
          <w:lang w:val="en-US"/>
        </w:rPr>
        <w:t xml:space="preserve"> = TRUE,               ### FALSE or TRUE - TRUE if this concerns a prevalence</w:t>
      </w:r>
    </w:p>
    <w:p w:rsidR="00010B85" w:rsidRPr="00010B85" w:rsidRDefault="00010B85" w:rsidP="00010B85">
      <w:pPr>
        <w:pStyle w:val="R"/>
        <w:rPr>
          <w:lang w:val="en-US"/>
        </w:rPr>
      </w:pPr>
      <w:r w:rsidRPr="00010B85">
        <w:rPr>
          <w:lang w:val="en-US"/>
        </w:rPr>
        <w:t xml:space="preserve">  </w:t>
      </w:r>
      <w:proofErr w:type="gramStart"/>
      <w:r w:rsidRPr="00010B85">
        <w:rPr>
          <w:lang w:val="en-US"/>
        </w:rPr>
        <w:t>parent</w:t>
      </w:r>
      <w:proofErr w:type="gramEnd"/>
      <w:r w:rsidRPr="00010B85">
        <w:rPr>
          <w:lang w:val="en-US"/>
        </w:rPr>
        <w:t xml:space="preserve"> = NA,                      ### Name of parent variable into which this one is aggregated</w:t>
      </w:r>
    </w:p>
    <w:p w:rsidR="00010B85" w:rsidRPr="00010B85" w:rsidRDefault="00010B85" w:rsidP="00010B85">
      <w:pPr>
        <w:pStyle w:val="R"/>
        <w:rPr>
          <w:lang w:val="en-US"/>
        </w:rPr>
      </w:pPr>
      <w:r w:rsidRPr="00010B85">
        <w:rPr>
          <w:lang w:val="en-US"/>
        </w:rPr>
        <w:t xml:space="preserve">  </w:t>
      </w:r>
      <w:proofErr w:type="gramStart"/>
      <w:r w:rsidRPr="00010B85">
        <w:rPr>
          <w:lang w:val="en-US"/>
        </w:rPr>
        <w:t>description</w:t>
      </w:r>
      <w:proofErr w:type="gramEnd"/>
      <w:r w:rsidRPr="00010B85">
        <w:rPr>
          <w:lang w:val="en-US"/>
        </w:rPr>
        <w:t xml:space="preserve"> = NA,                 ### Description, as text; or NA</w:t>
      </w:r>
    </w:p>
    <w:p w:rsidR="00010B85" w:rsidRPr="00010B85" w:rsidRDefault="00010B85" w:rsidP="00010B85">
      <w:pPr>
        <w:pStyle w:val="R"/>
        <w:rPr>
          <w:lang w:val="en-US"/>
        </w:rPr>
      </w:pPr>
      <w:r w:rsidRPr="00010B85">
        <w:rPr>
          <w:lang w:val="en-US"/>
        </w:rPr>
        <w:t xml:space="preserve">  </w:t>
      </w:r>
      <w:proofErr w:type="gramStart"/>
      <w:r w:rsidRPr="00010B85">
        <w:rPr>
          <w:lang w:val="en-US"/>
        </w:rPr>
        <w:t>extrapolated</w:t>
      </w:r>
      <w:proofErr w:type="gramEnd"/>
      <w:r w:rsidRPr="00010B85">
        <w:rPr>
          <w:lang w:val="en-US"/>
        </w:rPr>
        <w:t xml:space="preserve"> = TRUE,             ### FALSE or TRUE - TRUE is this concerns extrapolation of prevalence</w:t>
      </w:r>
    </w:p>
    <w:p w:rsidR="00010B85" w:rsidRPr="00010B85" w:rsidRDefault="00010B85" w:rsidP="00010B85">
      <w:pPr>
        <w:pStyle w:val="R"/>
        <w:rPr>
          <w:lang w:val="en-US"/>
        </w:rPr>
      </w:pPr>
      <w:r w:rsidRPr="00010B85">
        <w:rPr>
          <w:lang w:val="en-US"/>
        </w:rPr>
        <w:t xml:space="preserve">  </w:t>
      </w:r>
      <w:proofErr w:type="spellStart"/>
      <w:proofErr w:type="gramStart"/>
      <w:r w:rsidRPr="00010B85">
        <w:rPr>
          <w:lang w:val="en-US"/>
        </w:rPr>
        <w:t>extrapolationComment</w:t>
      </w:r>
      <w:proofErr w:type="spellEnd"/>
      <w:proofErr w:type="gramEnd"/>
      <w:r w:rsidRPr="00010B85">
        <w:rPr>
          <w:lang w:val="en-US"/>
        </w:rPr>
        <w:t xml:space="preserve"> = "Table 5, page 600",</w:t>
      </w:r>
    </w:p>
    <w:p w:rsidR="00010B85" w:rsidRPr="00010B85" w:rsidRDefault="00010B85" w:rsidP="00010B85">
      <w:pPr>
        <w:pStyle w:val="R"/>
        <w:rPr>
          <w:lang w:val="en-US"/>
        </w:rPr>
      </w:pPr>
      <w:r w:rsidRPr="00010B85">
        <w:rPr>
          <w:lang w:val="en-US"/>
        </w:rPr>
        <w:t xml:space="preserve">  </w:t>
      </w:r>
      <w:proofErr w:type="gramStart"/>
      <w:r w:rsidRPr="00010B85">
        <w:rPr>
          <w:lang w:val="en-US"/>
        </w:rPr>
        <w:t>comment</w:t>
      </w:r>
      <w:proofErr w:type="gramEnd"/>
      <w:r w:rsidRPr="00010B85">
        <w:rPr>
          <w:lang w:val="en-US"/>
        </w:rPr>
        <w:t xml:space="preserve"> = NA                      ### Comment, as text; or NA</w:t>
      </w:r>
    </w:p>
    <w:p w:rsidR="003F518A" w:rsidRPr="00070FC4" w:rsidRDefault="00010B85" w:rsidP="00010B85">
      <w:pPr>
        <w:pStyle w:val="R"/>
        <w:rPr>
          <w:color w:val="008000"/>
          <w:lang w:val="en-US"/>
        </w:rPr>
      </w:pPr>
      <w:r w:rsidRPr="00010B85">
        <w:rPr>
          <w:lang w:val="en-US"/>
        </w:rPr>
        <w:t>);</w:t>
      </w:r>
      <w:r w:rsidR="0088115A" w:rsidRPr="00070FC4">
        <w:rPr>
          <w:color w:val="008000"/>
          <w:lang w:val="en-US"/>
        </w:rPr>
        <w:t>##########################################################################</w:t>
      </w:r>
    </w:p>
    <w:p w:rsidR="003F518A" w:rsidRPr="00070FC4" w:rsidRDefault="003F518A">
      <w:pPr>
        <w:pStyle w:val="R"/>
        <w:kinsoku w:val="0"/>
        <w:overflowPunct w:val="0"/>
        <w:autoSpaceDE w:val="0"/>
        <w:rPr>
          <w:color w:val="008000"/>
          <w:lang w:val="en-US"/>
        </w:rPr>
      </w:pPr>
    </w:p>
    <w:p w:rsidR="003F518A" w:rsidRPr="002E1635" w:rsidRDefault="0088115A">
      <w:pPr>
        <w:rPr>
          <w:lang w:val="en-US"/>
        </w:rPr>
      </w:pPr>
      <w:r w:rsidRPr="00070FC4">
        <w:rPr>
          <w:lang w:val="en-US"/>
        </w:rPr>
        <w:t xml:space="preserve">For each variable, it is </w:t>
      </w:r>
      <w:r w:rsidR="003E4D65" w:rsidRPr="00070FC4">
        <w:rPr>
          <w:lang w:val="en-US"/>
        </w:rPr>
        <w:t>necessary</w:t>
      </w:r>
      <w:r w:rsidRPr="00070FC4">
        <w:rPr>
          <w:lang w:val="en-US"/>
        </w:rPr>
        <w:t xml:space="preserve"> to at least provide the variable name (note: this is done by replacing </w:t>
      </w:r>
      <w:r w:rsidRPr="00070FC4">
        <w:rPr>
          <w:color w:val="808080"/>
          <w:lang w:val="en-US"/>
        </w:rPr>
        <w:t>"example"</w:t>
      </w:r>
      <w:r w:rsidRPr="00070FC4">
        <w:rPr>
          <w:lang w:val="en-US"/>
        </w:rPr>
        <w:t xml:space="preserve"> on the first line, instead of completing one of the rows with variables below that statement), indicate the type, the datatype, the </w:t>
      </w:r>
      <w:proofErr w:type="spellStart"/>
      <w:r w:rsidRPr="00070FC4">
        <w:rPr>
          <w:lang w:val="en-US"/>
        </w:rPr>
        <w:t>psytype</w:t>
      </w:r>
      <w:proofErr w:type="spellEnd"/>
      <w:r w:rsidRPr="00070FC4">
        <w:rPr>
          <w:lang w:val="en-US"/>
        </w:rPr>
        <w:t xml:space="preserve">, and the dependent variable. </w:t>
      </w:r>
      <w:r w:rsidRPr="002E1635">
        <w:rPr>
          <w:lang w:val="en-US"/>
        </w:rPr>
        <w:t>Explanations of these fields follow.</w:t>
      </w:r>
    </w:p>
    <w:tbl>
      <w:tblPr>
        <w:tblW w:w="9072" w:type="dxa"/>
        <w:tblInd w:w="55" w:type="dxa"/>
        <w:tblBorders>
          <w:top w:val="nil"/>
          <w:left w:val="nil"/>
          <w:bottom w:val="nil"/>
          <w:right w:val="nil"/>
          <w:insideH w:val="nil"/>
          <w:insideV w:val="nil"/>
        </w:tblBorders>
        <w:tblCellMar>
          <w:top w:w="55" w:type="dxa"/>
          <w:left w:w="55" w:type="dxa"/>
          <w:bottom w:w="55" w:type="dxa"/>
          <w:right w:w="55" w:type="dxa"/>
        </w:tblCellMar>
        <w:tblLook w:val="0000" w:firstRow="0" w:lastRow="0" w:firstColumn="0" w:lastColumn="0" w:noHBand="0" w:noVBand="0"/>
      </w:tblPr>
      <w:tblGrid>
        <w:gridCol w:w="2031"/>
        <w:gridCol w:w="704"/>
        <w:gridCol w:w="6337"/>
      </w:tblGrid>
      <w:tr w:rsidR="003F518A" w:rsidRPr="00866DEC" w:rsidTr="00D866D6">
        <w:tc>
          <w:tcPr>
            <w:tcW w:w="2031" w:type="dxa"/>
            <w:tcBorders>
              <w:top w:val="nil"/>
              <w:left w:val="nil"/>
              <w:bottom w:val="nil"/>
              <w:right w:val="nil"/>
            </w:tcBorders>
            <w:shd w:val="clear" w:color="auto" w:fill="auto"/>
          </w:tcPr>
          <w:p w:rsidR="003F518A" w:rsidRDefault="0088115A">
            <w:pPr>
              <w:pStyle w:val="TableContents"/>
              <w:rPr>
                <w:b/>
                <w:bCs/>
              </w:rPr>
            </w:pPr>
            <w:r>
              <w:rPr>
                <w:b/>
                <w:bCs/>
              </w:rPr>
              <w:t>Name</w:t>
            </w:r>
          </w:p>
        </w:tc>
        <w:tc>
          <w:tcPr>
            <w:tcW w:w="704" w:type="dxa"/>
            <w:tcBorders>
              <w:top w:val="nil"/>
              <w:left w:val="nil"/>
              <w:bottom w:val="nil"/>
              <w:right w:val="nil"/>
            </w:tcBorders>
            <w:shd w:val="clear" w:color="auto" w:fill="auto"/>
          </w:tcPr>
          <w:p w:rsidR="003F518A" w:rsidRDefault="0088115A">
            <w:pPr>
              <w:pStyle w:val="TableContents"/>
              <w:rPr>
                <w:b/>
                <w:bCs/>
              </w:rPr>
            </w:pPr>
            <w:r>
              <w:rPr>
                <w:b/>
                <w:bCs/>
              </w:rPr>
              <w:t>Type</w:t>
            </w:r>
          </w:p>
        </w:tc>
        <w:tc>
          <w:tcPr>
            <w:tcW w:w="6337" w:type="dxa"/>
            <w:tcBorders>
              <w:top w:val="nil"/>
              <w:left w:val="nil"/>
              <w:bottom w:val="nil"/>
              <w:right w:val="nil"/>
            </w:tcBorders>
            <w:shd w:val="clear" w:color="auto" w:fill="auto"/>
          </w:tcPr>
          <w:p w:rsidR="003F518A" w:rsidRPr="00070FC4" w:rsidRDefault="0088115A">
            <w:pPr>
              <w:pStyle w:val="TableContents"/>
              <w:rPr>
                <w:b/>
                <w:bCs/>
                <w:lang w:val="en-US"/>
              </w:rPr>
            </w:pPr>
            <w:r w:rsidRPr="00070FC4">
              <w:rPr>
                <w:b/>
                <w:bCs/>
                <w:lang w:val="en-US"/>
              </w:rPr>
              <w:t>What you should enter here (if it’s not NA)</w:t>
            </w:r>
          </w:p>
        </w:tc>
      </w:tr>
      <w:tr w:rsidR="003F518A" w:rsidRPr="00866DEC" w:rsidTr="00D866D6">
        <w:tc>
          <w:tcPr>
            <w:tcW w:w="2031" w:type="dxa"/>
            <w:tcBorders>
              <w:top w:val="nil"/>
              <w:left w:val="nil"/>
              <w:bottom w:val="nil"/>
              <w:right w:val="nil"/>
            </w:tcBorders>
            <w:shd w:val="clear" w:color="auto" w:fill="auto"/>
          </w:tcPr>
          <w:p w:rsidR="003F518A" w:rsidRPr="00070FC4" w:rsidRDefault="00D936E7">
            <w:pPr>
              <w:pStyle w:val="TableContents"/>
              <w:rPr>
                <w:rFonts w:ascii="Courier New" w:hAnsi="Courier New"/>
                <w:lang w:val="en-US"/>
              </w:rPr>
            </w:pPr>
            <w:r>
              <w:rPr>
                <w:rFonts w:ascii="Courier New" w:hAnsi="Courier New"/>
                <w:lang w:val="en-US"/>
              </w:rPr>
              <w:t>variable</w:t>
            </w:r>
          </w:p>
        </w:tc>
        <w:tc>
          <w:tcPr>
            <w:tcW w:w="704" w:type="dxa"/>
            <w:tcBorders>
              <w:top w:val="nil"/>
              <w:left w:val="nil"/>
              <w:bottom w:val="nil"/>
              <w:right w:val="nil"/>
            </w:tcBorders>
            <w:shd w:val="clear" w:color="auto" w:fill="auto"/>
          </w:tcPr>
          <w:p w:rsidR="003F518A" w:rsidRDefault="0088115A">
            <w:pPr>
              <w:pStyle w:val="TableContents"/>
            </w:pPr>
            <w:r>
              <w:t>Text</w:t>
            </w:r>
          </w:p>
        </w:tc>
        <w:tc>
          <w:tcPr>
            <w:tcW w:w="6337" w:type="dxa"/>
            <w:tcBorders>
              <w:top w:val="nil"/>
              <w:left w:val="nil"/>
              <w:bottom w:val="nil"/>
              <w:right w:val="nil"/>
            </w:tcBorders>
            <w:shd w:val="clear" w:color="auto" w:fill="auto"/>
          </w:tcPr>
          <w:p w:rsidR="003F518A" w:rsidRPr="00070FC4" w:rsidRDefault="0088115A">
            <w:pPr>
              <w:pStyle w:val="TableContents"/>
              <w:rPr>
                <w:lang w:val="en-US"/>
              </w:rPr>
            </w:pPr>
            <w:r w:rsidRPr="00070FC4">
              <w:rPr>
                <w:lang w:val="en-US"/>
              </w:rPr>
              <w:t>The variable name, which has to match the name using in the Associations and Univariate Results sections perfectly, is entered on the first line, as text (i.e. between double quotes), between the double opening and closing brackets (i.e. ‘straight parentheses’). Note that variable names have to be unique for every variable in this study (but different studies can use the same variable names).</w:t>
            </w:r>
          </w:p>
        </w:tc>
      </w:tr>
      <w:tr w:rsidR="003F518A" w:rsidRPr="00866DEC" w:rsidTr="00D866D6">
        <w:tc>
          <w:tcPr>
            <w:tcW w:w="2031" w:type="dxa"/>
            <w:tcBorders>
              <w:top w:val="nil"/>
              <w:left w:val="nil"/>
              <w:bottom w:val="nil"/>
              <w:right w:val="nil"/>
            </w:tcBorders>
            <w:shd w:val="clear" w:color="auto" w:fill="auto"/>
          </w:tcPr>
          <w:p w:rsidR="003F518A" w:rsidRDefault="0088115A">
            <w:pPr>
              <w:pStyle w:val="TableContents"/>
              <w:rPr>
                <w:rFonts w:ascii="Courier New" w:hAnsi="Courier New"/>
              </w:rPr>
            </w:pPr>
            <w:r>
              <w:rPr>
                <w:rFonts w:ascii="Courier New" w:hAnsi="Courier New"/>
              </w:rPr>
              <w:t>moment</w:t>
            </w:r>
          </w:p>
        </w:tc>
        <w:tc>
          <w:tcPr>
            <w:tcW w:w="704" w:type="dxa"/>
            <w:tcBorders>
              <w:top w:val="nil"/>
              <w:left w:val="nil"/>
              <w:bottom w:val="nil"/>
              <w:right w:val="nil"/>
            </w:tcBorders>
            <w:shd w:val="clear" w:color="auto" w:fill="auto"/>
          </w:tcPr>
          <w:p w:rsidR="003F518A" w:rsidRDefault="0088115A">
            <w:pPr>
              <w:pStyle w:val="TableContents"/>
            </w:pPr>
            <w:r>
              <w:t>Number</w:t>
            </w:r>
          </w:p>
        </w:tc>
        <w:tc>
          <w:tcPr>
            <w:tcW w:w="6337" w:type="dxa"/>
            <w:tcBorders>
              <w:top w:val="nil"/>
              <w:left w:val="nil"/>
              <w:bottom w:val="nil"/>
              <w:right w:val="nil"/>
            </w:tcBorders>
            <w:shd w:val="clear" w:color="auto" w:fill="auto"/>
          </w:tcPr>
          <w:p w:rsidR="003F518A" w:rsidRPr="00070FC4" w:rsidRDefault="0088115A">
            <w:pPr>
              <w:pStyle w:val="TableContents"/>
              <w:rPr>
                <w:lang w:val="en-US"/>
              </w:rPr>
            </w:pPr>
            <w:r w:rsidRPr="00070FC4">
              <w:rPr>
                <w:lang w:val="en-US"/>
              </w:rPr>
              <w:t>The measurement moment to which this measurement specification pertains. This is always 1 for cross-sectional designs. Entering NA or omitting it is equivalent to entering 1.</w:t>
            </w:r>
          </w:p>
        </w:tc>
      </w:tr>
      <w:tr w:rsidR="003F518A" w:rsidRPr="00866DEC" w:rsidTr="00D866D6">
        <w:tc>
          <w:tcPr>
            <w:tcW w:w="2031" w:type="dxa"/>
            <w:tcBorders>
              <w:top w:val="nil"/>
              <w:left w:val="nil"/>
              <w:bottom w:val="nil"/>
              <w:right w:val="nil"/>
            </w:tcBorders>
            <w:shd w:val="clear" w:color="auto" w:fill="auto"/>
          </w:tcPr>
          <w:p w:rsidR="003F518A" w:rsidRDefault="0088115A">
            <w:pPr>
              <w:pStyle w:val="TableContents"/>
              <w:rPr>
                <w:rFonts w:ascii="Courier New" w:hAnsi="Courier New"/>
              </w:rPr>
            </w:pPr>
            <w:r>
              <w:rPr>
                <w:rFonts w:ascii="Courier New" w:hAnsi="Courier New"/>
              </w:rPr>
              <w:t>type</w:t>
            </w:r>
          </w:p>
        </w:tc>
        <w:tc>
          <w:tcPr>
            <w:tcW w:w="704" w:type="dxa"/>
            <w:tcBorders>
              <w:top w:val="nil"/>
              <w:left w:val="nil"/>
              <w:bottom w:val="nil"/>
              <w:right w:val="nil"/>
            </w:tcBorders>
            <w:shd w:val="clear" w:color="auto" w:fill="auto"/>
          </w:tcPr>
          <w:p w:rsidR="003F518A" w:rsidRDefault="0088115A">
            <w:pPr>
              <w:pStyle w:val="TableContents"/>
            </w:pPr>
            <w:r>
              <w:t>Text</w:t>
            </w:r>
          </w:p>
        </w:tc>
        <w:tc>
          <w:tcPr>
            <w:tcW w:w="6337" w:type="dxa"/>
            <w:tcBorders>
              <w:top w:val="nil"/>
              <w:left w:val="nil"/>
              <w:bottom w:val="nil"/>
              <w:right w:val="nil"/>
            </w:tcBorders>
            <w:shd w:val="clear" w:color="auto" w:fill="auto"/>
          </w:tcPr>
          <w:p w:rsidR="003F518A" w:rsidRPr="00070FC4" w:rsidRDefault="0088115A">
            <w:pPr>
              <w:pStyle w:val="TableContents"/>
              <w:rPr>
                <w:lang w:val="en-US"/>
              </w:rPr>
            </w:pPr>
            <w:r w:rsidRPr="00070FC4">
              <w:rPr>
                <w:lang w:val="en-US"/>
              </w:rPr>
              <w:t xml:space="preserve">The type of this variable. This can be either a question, if it’s a question (or item) in a survey, or more generally, a single measurement of anything; or it can be an aggregate variable, which means it’s the mean, sum, or otherwise derived aggregate measure of a number of other variables (usually questions/items in a scale); or it can be a manipulation, in the case of experiments. The current data synthesis does not concern manipulations, so you just have to indicate whether a variable is an item/question, or whether it’s an aggregate measure (i.e. a sum, scale, mean, </w:t>
            </w:r>
            <w:proofErr w:type="spellStart"/>
            <w:r w:rsidRPr="00070FC4">
              <w:rPr>
                <w:lang w:val="en-US"/>
              </w:rPr>
              <w:t>etc</w:t>
            </w:r>
            <w:proofErr w:type="spellEnd"/>
            <w:r w:rsidRPr="00070FC4">
              <w:rPr>
                <w:lang w:val="en-US"/>
              </w:rPr>
              <w:t>).</w:t>
            </w:r>
          </w:p>
        </w:tc>
      </w:tr>
      <w:tr w:rsidR="003F518A" w:rsidRPr="00866DEC" w:rsidTr="00D866D6">
        <w:tc>
          <w:tcPr>
            <w:tcW w:w="2031" w:type="dxa"/>
            <w:tcBorders>
              <w:top w:val="nil"/>
              <w:left w:val="nil"/>
              <w:bottom w:val="nil"/>
              <w:right w:val="nil"/>
            </w:tcBorders>
            <w:shd w:val="clear" w:color="auto" w:fill="auto"/>
          </w:tcPr>
          <w:p w:rsidR="003F518A" w:rsidRDefault="0088115A">
            <w:pPr>
              <w:pStyle w:val="TableContents"/>
              <w:rPr>
                <w:rFonts w:ascii="Courier New" w:hAnsi="Courier New"/>
              </w:rPr>
            </w:pPr>
            <w:r>
              <w:rPr>
                <w:rFonts w:ascii="Courier New" w:hAnsi="Courier New"/>
              </w:rPr>
              <w:t>datatype</w:t>
            </w:r>
          </w:p>
        </w:tc>
        <w:tc>
          <w:tcPr>
            <w:tcW w:w="704" w:type="dxa"/>
            <w:tcBorders>
              <w:top w:val="nil"/>
              <w:left w:val="nil"/>
              <w:bottom w:val="nil"/>
              <w:right w:val="nil"/>
            </w:tcBorders>
            <w:shd w:val="clear" w:color="auto" w:fill="auto"/>
          </w:tcPr>
          <w:p w:rsidR="003F518A" w:rsidRDefault="0088115A">
            <w:pPr>
              <w:pStyle w:val="TableContents"/>
            </w:pPr>
            <w:r>
              <w:t>Text</w:t>
            </w:r>
          </w:p>
        </w:tc>
        <w:tc>
          <w:tcPr>
            <w:tcW w:w="6337" w:type="dxa"/>
            <w:tcBorders>
              <w:top w:val="nil"/>
              <w:left w:val="nil"/>
              <w:bottom w:val="nil"/>
              <w:right w:val="nil"/>
            </w:tcBorders>
            <w:shd w:val="clear" w:color="auto" w:fill="auto"/>
          </w:tcPr>
          <w:p w:rsidR="003F518A" w:rsidRPr="00070FC4" w:rsidRDefault="0088115A">
            <w:pPr>
              <w:pStyle w:val="TableContents"/>
              <w:rPr>
                <w:lang w:val="en-US"/>
              </w:rPr>
            </w:pPr>
            <w:r w:rsidRPr="00070FC4">
              <w:rPr>
                <w:lang w:val="en-US"/>
              </w:rPr>
              <w:t xml:space="preserve">The data type of a variable roughly conforms to the measurement level as construed in statistics:  ‘numeric’ for interval variables, ‘logical’ for dichotomous variables, ‘nominal’ for categorical variables with categories that cannot be ranked, ‘ordinal’ for categorical variables with categories that </w:t>
            </w:r>
            <w:r w:rsidRPr="00070FC4">
              <w:rPr>
                <w:i/>
                <w:iCs/>
                <w:lang w:val="en-US"/>
              </w:rPr>
              <w:t>can</w:t>
            </w:r>
            <w:r w:rsidRPr="00070FC4">
              <w:rPr>
                <w:lang w:val="en-US"/>
              </w:rPr>
              <w:t xml:space="preserve"> be ranked, and finally ‘text’ for strings (variables from qualitative research).</w:t>
            </w:r>
          </w:p>
        </w:tc>
      </w:tr>
      <w:tr w:rsidR="003F518A" w:rsidRPr="00866DEC" w:rsidTr="00D866D6">
        <w:tc>
          <w:tcPr>
            <w:tcW w:w="2031" w:type="dxa"/>
            <w:tcBorders>
              <w:top w:val="nil"/>
              <w:left w:val="nil"/>
              <w:bottom w:val="nil"/>
              <w:right w:val="nil"/>
            </w:tcBorders>
            <w:shd w:val="clear" w:color="auto" w:fill="auto"/>
          </w:tcPr>
          <w:p w:rsidR="003F518A" w:rsidRDefault="0088115A">
            <w:pPr>
              <w:pStyle w:val="TableContents"/>
              <w:rPr>
                <w:rFonts w:ascii="Courier New" w:hAnsi="Courier New"/>
              </w:rPr>
            </w:pPr>
            <w:proofErr w:type="spellStart"/>
            <w:r>
              <w:rPr>
                <w:rFonts w:ascii="Courier New" w:hAnsi="Courier New"/>
              </w:rPr>
              <w:t>values</w:t>
            </w:r>
            <w:proofErr w:type="spellEnd"/>
          </w:p>
        </w:tc>
        <w:tc>
          <w:tcPr>
            <w:tcW w:w="704" w:type="dxa"/>
            <w:tcBorders>
              <w:top w:val="nil"/>
              <w:left w:val="nil"/>
              <w:bottom w:val="nil"/>
              <w:right w:val="nil"/>
            </w:tcBorders>
            <w:shd w:val="clear" w:color="auto" w:fill="auto"/>
          </w:tcPr>
          <w:p w:rsidR="003F518A" w:rsidRDefault="0088115A">
            <w:pPr>
              <w:pStyle w:val="TableContents"/>
            </w:pPr>
            <w:r>
              <w:t>Vecnum</w:t>
            </w:r>
          </w:p>
        </w:tc>
        <w:tc>
          <w:tcPr>
            <w:tcW w:w="6337" w:type="dxa"/>
            <w:tcBorders>
              <w:top w:val="nil"/>
              <w:left w:val="nil"/>
              <w:bottom w:val="nil"/>
              <w:right w:val="nil"/>
            </w:tcBorders>
            <w:shd w:val="clear" w:color="auto" w:fill="auto"/>
          </w:tcPr>
          <w:p w:rsidR="003F518A" w:rsidRPr="00070FC4" w:rsidRDefault="0088115A">
            <w:pPr>
              <w:pStyle w:val="TableContents"/>
              <w:rPr>
                <w:lang w:val="en-US"/>
              </w:rPr>
            </w:pPr>
            <w:r w:rsidRPr="00070FC4">
              <w:rPr>
                <w:lang w:val="en-US"/>
              </w:rPr>
              <w:t xml:space="preserve">The values the variable can take. For categorical variables (nominal and ordinal data types), you have to specify which values correspond to which categories. You do this </w:t>
            </w:r>
            <w:r w:rsidRPr="00070FC4">
              <w:rPr>
                <w:lang w:val="en-US"/>
              </w:rPr>
              <w:lastRenderedPageBreak/>
              <w:t>by first specifying the possible values here. You use a vector of numbers here, such as c(1, 2, 3, 4)</w:t>
            </w:r>
          </w:p>
        </w:tc>
      </w:tr>
      <w:tr w:rsidR="003F518A" w:rsidRPr="00866DEC" w:rsidTr="00D866D6">
        <w:tc>
          <w:tcPr>
            <w:tcW w:w="2031" w:type="dxa"/>
            <w:tcBorders>
              <w:top w:val="nil"/>
              <w:left w:val="nil"/>
              <w:bottom w:val="nil"/>
              <w:right w:val="nil"/>
            </w:tcBorders>
            <w:shd w:val="clear" w:color="auto" w:fill="auto"/>
          </w:tcPr>
          <w:p w:rsidR="003F518A" w:rsidRDefault="00974708" w:rsidP="00974708">
            <w:pPr>
              <w:pStyle w:val="TableContents"/>
              <w:rPr>
                <w:rFonts w:ascii="Courier New" w:hAnsi="Courier New"/>
              </w:rPr>
            </w:pPr>
            <w:r>
              <w:rPr>
                <w:rFonts w:ascii="Courier New" w:hAnsi="Courier New"/>
              </w:rPr>
              <w:lastRenderedPageBreak/>
              <w:t>Labels</w:t>
            </w:r>
          </w:p>
        </w:tc>
        <w:tc>
          <w:tcPr>
            <w:tcW w:w="704" w:type="dxa"/>
            <w:tcBorders>
              <w:top w:val="nil"/>
              <w:left w:val="nil"/>
              <w:bottom w:val="nil"/>
              <w:right w:val="nil"/>
            </w:tcBorders>
            <w:shd w:val="clear" w:color="auto" w:fill="auto"/>
          </w:tcPr>
          <w:p w:rsidR="003F518A" w:rsidRDefault="0088115A">
            <w:pPr>
              <w:pStyle w:val="TableContents"/>
            </w:pPr>
            <w:r>
              <w:t>Vectext</w:t>
            </w:r>
          </w:p>
        </w:tc>
        <w:tc>
          <w:tcPr>
            <w:tcW w:w="6337" w:type="dxa"/>
            <w:tcBorders>
              <w:top w:val="nil"/>
              <w:left w:val="nil"/>
              <w:bottom w:val="nil"/>
              <w:right w:val="nil"/>
            </w:tcBorders>
            <w:shd w:val="clear" w:color="auto" w:fill="auto"/>
          </w:tcPr>
          <w:p w:rsidR="003F518A" w:rsidRPr="00070FC4" w:rsidRDefault="0088115A">
            <w:pPr>
              <w:pStyle w:val="TableContents"/>
              <w:rPr>
                <w:lang w:val="en-US"/>
              </w:rPr>
            </w:pPr>
            <w:r w:rsidRPr="00070FC4">
              <w:rPr>
                <w:lang w:val="en-US"/>
              </w:rPr>
              <w:t>Once you specified the values representing each category in the values variable above, now specify what each value corresponds to, again using a vector, such as c(“not at all”, “a bit”, “quite”, “extremely”)</w:t>
            </w:r>
          </w:p>
        </w:tc>
      </w:tr>
      <w:tr w:rsidR="003F518A" w:rsidRPr="00866DEC" w:rsidTr="00D866D6">
        <w:tc>
          <w:tcPr>
            <w:tcW w:w="2031" w:type="dxa"/>
            <w:tcBorders>
              <w:top w:val="nil"/>
              <w:left w:val="nil"/>
              <w:bottom w:val="nil"/>
              <w:right w:val="nil"/>
            </w:tcBorders>
            <w:shd w:val="clear" w:color="auto" w:fill="auto"/>
          </w:tcPr>
          <w:p w:rsidR="003F518A" w:rsidRPr="00D866D6" w:rsidRDefault="00974708">
            <w:pPr>
              <w:pStyle w:val="TableContents"/>
              <w:rPr>
                <w:rFonts w:ascii="Courier New" w:hAnsi="Courier New"/>
              </w:rPr>
            </w:pPr>
            <w:proofErr w:type="spellStart"/>
            <w:r w:rsidRPr="00D866D6">
              <w:rPr>
                <w:rFonts w:ascii="Courier New" w:hAnsi="Courier New"/>
              </w:rPr>
              <w:t>diagnosisMethod</w:t>
            </w:r>
            <w:proofErr w:type="spellEnd"/>
          </w:p>
        </w:tc>
        <w:tc>
          <w:tcPr>
            <w:tcW w:w="704" w:type="dxa"/>
            <w:tcBorders>
              <w:top w:val="nil"/>
              <w:left w:val="nil"/>
              <w:bottom w:val="nil"/>
              <w:right w:val="nil"/>
            </w:tcBorders>
            <w:shd w:val="clear" w:color="auto" w:fill="auto"/>
          </w:tcPr>
          <w:p w:rsidR="003F518A" w:rsidRPr="00D866D6" w:rsidRDefault="007314F9" w:rsidP="007314F9">
            <w:pPr>
              <w:pStyle w:val="TableContents"/>
            </w:pPr>
            <w:r w:rsidRPr="00D866D6">
              <w:t>Text</w:t>
            </w:r>
          </w:p>
        </w:tc>
        <w:tc>
          <w:tcPr>
            <w:tcW w:w="6337" w:type="dxa"/>
            <w:tcBorders>
              <w:top w:val="nil"/>
              <w:left w:val="nil"/>
              <w:bottom w:val="nil"/>
              <w:right w:val="nil"/>
            </w:tcBorders>
            <w:shd w:val="clear" w:color="auto" w:fill="auto"/>
          </w:tcPr>
          <w:p w:rsidR="003F518A" w:rsidRPr="00070FC4" w:rsidRDefault="009D7807" w:rsidP="009D7807">
            <w:pPr>
              <w:pStyle w:val="TableContents"/>
              <w:rPr>
                <w:lang w:val="en-US"/>
              </w:rPr>
            </w:pPr>
            <w:r>
              <w:rPr>
                <w:lang w:val="en-US"/>
              </w:rPr>
              <w:t xml:space="preserve">The diagnostic method type of a variable describes a ‘nominal’ value of the method used to diagnose the syndrome within this study. Please </w:t>
            </w:r>
            <w:proofErr w:type="spellStart"/>
            <w:r>
              <w:rPr>
                <w:lang w:val="en-US"/>
              </w:rPr>
              <w:t>specifiy</w:t>
            </w:r>
            <w:proofErr w:type="spellEnd"/>
            <w:r>
              <w:rPr>
                <w:lang w:val="en-US"/>
              </w:rPr>
              <w:t xml:space="preserve"> in the Google document per study which method the article used to examine</w:t>
            </w:r>
            <w:r w:rsidR="00D866D6">
              <w:rPr>
                <w:lang w:val="en-US"/>
              </w:rPr>
              <w:t xml:space="preserve"> prevalence rate.</w:t>
            </w:r>
          </w:p>
        </w:tc>
      </w:tr>
      <w:tr w:rsidR="003F518A" w:rsidRPr="00866DEC" w:rsidTr="00D866D6">
        <w:tc>
          <w:tcPr>
            <w:tcW w:w="2031" w:type="dxa"/>
            <w:tcBorders>
              <w:top w:val="nil"/>
              <w:left w:val="nil"/>
              <w:bottom w:val="nil"/>
              <w:right w:val="nil"/>
            </w:tcBorders>
            <w:shd w:val="clear" w:color="auto" w:fill="auto"/>
          </w:tcPr>
          <w:p w:rsidR="003F518A" w:rsidRPr="00D866D6" w:rsidRDefault="00974708" w:rsidP="00D05E59">
            <w:pPr>
              <w:pStyle w:val="TableContents"/>
              <w:rPr>
                <w:rFonts w:ascii="Courier New" w:hAnsi="Courier New"/>
                <w:lang w:val="en-US"/>
              </w:rPr>
            </w:pPr>
            <w:proofErr w:type="spellStart"/>
            <w:r w:rsidRPr="00D866D6">
              <w:rPr>
                <w:rFonts w:ascii="Courier New" w:hAnsi="Courier New"/>
                <w:lang w:val="en-US"/>
              </w:rPr>
              <w:t>diagnosisCutoff</w:t>
            </w:r>
            <w:proofErr w:type="spellEnd"/>
            <w:r w:rsidRPr="00D866D6">
              <w:rPr>
                <w:rFonts w:ascii="Courier New" w:hAnsi="Courier New"/>
                <w:lang w:val="en-US"/>
              </w:rPr>
              <w:br/>
            </w:r>
          </w:p>
        </w:tc>
        <w:tc>
          <w:tcPr>
            <w:tcW w:w="704" w:type="dxa"/>
            <w:tcBorders>
              <w:top w:val="nil"/>
              <w:left w:val="nil"/>
              <w:bottom w:val="nil"/>
              <w:right w:val="nil"/>
            </w:tcBorders>
            <w:shd w:val="clear" w:color="auto" w:fill="auto"/>
          </w:tcPr>
          <w:p w:rsidR="003F518A" w:rsidRPr="00D866D6" w:rsidRDefault="007314F9">
            <w:pPr>
              <w:pStyle w:val="TableContents"/>
              <w:rPr>
                <w:lang w:val="en-US"/>
              </w:rPr>
            </w:pPr>
            <w:r w:rsidRPr="00D866D6">
              <w:rPr>
                <w:lang w:val="en-US"/>
              </w:rPr>
              <w:t>Text</w:t>
            </w:r>
          </w:p>
        </w:tc>
        <w:tc>
          <w:tcPr>
            <w:tcW w:w="6337" w:type="dxa"/>
            <w:tcBorders>
              <w:top w:val="nil"/>
              <w:left w:val="nil"/>
              <w:bottom w:val="nil"/>
              <w:right w:val="nil"/>
            </w:tcBorders>
            <w:shd w:val="clear" w:color="auto" w:fill="auto"/>
          </w:tcPr>
          <w:p w:rsidR="003F518A" w:rsidRPr="00070FC4" w:rsidRDefault="00D866D6">
            <w:pPr>
              <w:pStyle w:val="TableContents"/>
              <w:rPr>
                <w:lang w:val="en-US"/>
              </w:rPr>
            </w:pPr>
            <w:r>
              <w:rPr>
                <w:lang w:val="en-US"/>
              </w:rPr>
              <w:t xml:space="preserve">The diagnostic cutoff of a variable describes a number. This number needs to represent a cutoff point who can be diagnosed with the disorder and who can’t. Often used are percentiles. </w:t>
            </w:r>
          </w:p>
        </w:tc>
      </w:tr>
      <w:tr w:rsidR="006E45CA" w:rsidRPr="00866DEC" w:rsidTr="00D866D6">
        <w:tc>
          <w:tcPr>
            <w:tcW w:w="2031" w:type="dxa"/>
            <w:tcBorders>
              <w:top w:val="nil"/>
              <w:left w:val="nil"/>
              <w:bottom w:val="nil"/>
              <w:right w:val="nil"/>
            </w:tcBorders>
            <w:shd w:val="clear" w:color="auto" w:fill="auto"/>
          </w:tcPr>
          <w:p w:rsidR="006E45CA" w:rsidRPr="00D866D6" w:rsidRDefault="006E45CA">
            <w:pPr>
              <w:pStyle w:val="TableContents"/>
              <w:rPr>
                <w:rFonts w:ascii="Courier New" w:hAnsi="Courier New"/>
                <w:lang w:val="en-US"/>
              </w:rPr>
            </w:pPr>
            <w:proofErr w:type="spellStart"/>
            <w:r w:rsidRPr="00D866D6">
              <w:rPr>
                <w:rFonts w:ascii="Courier New" w:hAnsi="Courier New"/>
                <w:lang w:val="en-US"/>
              </w:rPr>
              <w:t>diagnosisProvider</w:t>
            </w:r>
            <w:proofErr w:type="spellEnd"/>
          </w:p>
        </w:tc>
        <w:tc>
          <w:tcPr>
            <w:tcW w:w="704" w:type="dxa"/>
            <w:tcBorders>
              <w:top w:val="nil"/>
              <w:left w:val="nil"/>
              <w:bottom w:val="nil"/>
              <w:right w:val="nil"/>
            </w:tcBorders>
            <w:shd w:val="clear" w:color="auto" w:fill="auto"/>
          </w:tcPr>
          <w:p w:rsidR="006E45CA" w:rsidRPr="00D866D6" w:rsidRDefault="006E45CA">
            <w:pPr>
              <w:pStyle w:val="TableContents"/>
              <w:rPr>
                <w:lang w:val="en-US"/>
              </w:rPr>
            </w:pPr>
            <w:r w:rsidRPr="00D866D6">
              <w:rPr>
                <w:lang w:val="en-US"/>
              </w:rPr>
              <w:t>Text</w:t>
            </w:r>
          </w:p>
        </w:tc>
        <w:tc>
          <w:tcPr>
            <w:tcW w:w="6337" w:type="dxa"/>
            <w:tcBorders>
              <w:top w:val="nil"/>
              <w:left w:val="nil"/>
              <w:bottom w:val="nil"/>
              <w:right w:val="nil"/>
            </w:tcBorders>
            <w:shd w:val="clear" w:color="auto" w:fill="auto"/>
          </w:tcPr>
          <w:p w:rsidR="006E45CA" w:rsidRPr="00070FC4" w:rsidRDefault="00D866D6">
            <w:pPr>
              <w:pStyle w:val="TableContents"/>
              <w:rPr>
                <w:lang w:val="en-US"/>
              </w:rPr>
            </w:pPr>
            <w:r>
              <w:rPr>
                <w:lang w:val="en-US"/>
              </w:rPr>
              <w:t xml:space="preserve">The diagnostic provider of a variable describes who performed </w:t>
            </w:r>
            <w:proofErr w:type="gramStart"/>
            <w:r>
              <w:rPr>
                <w:lang w:val="en-US"/>
              </w:rPr>
              <w:t>the diagnose</w:t>
            </w:r>
            <w:proofErr w:type="gramEnd"/>
            <w:r>
              <w:rPr>
                <w:lang w:val="en-US"/>
              </w:rPr>
              <w:t xml:space="preserve">. </w:t>
            </w:r>
            <w:proofErr w:type="gramStart"/>
            <w:r>
              <w:rPr>
                <w:lang w:val="en-US"/>
              </w:rPr>
              <w:t>Update the Google document if the study describes the provider of a FASD diagnose</w:t>
            </w:r>
            <w:proofErr w:type="gramEnd"/>
            <w:r>
              <w:rPr>
                <w:lang w:val="en-US"/>
              </w:rPr>
              <w:t>.</w:t>
            </w:r>
          </w:p>
        </w:tc>
      </w:tr>
      <w:tr w:rsidR="006E45CA" w:rsidRPr="00866DEC" w:rsidTr="00D866D6">
        <w:tc>
          <w:tcPr>
            <w:tcW w:w="2031" w:type="dxa"/>
            <w:tcBorders>
              <w:top w:val="nil"/>
              <w:left w:val="nil"/>
              <w:bottom w:val="nil"/>
              <w:right w:val="nil"/>
            </w:tcBorders>
            <w:shd w:val="clear" w:color="auto" w:fill="auto"/>
          </w:tcPr>
          <w:p w:rsidR="006E45CA" w:rsidRPr="002C4F9B" w:rsidRDefault="006E45CA">
            <w:pPr>
              <w:pStyle w:val="TableContents"/>
              <w:rPr>
                <w:rFonts w:ascii="Courier New" w:hAnsi="Courier New"/>
                <w:lang w:val="en-US"/>
              </w:rPr>
            </w:pPr>
            <w:r w:rsidRPr="002C4F9B">
              <w:rPr>
                <w:rFonts w:ascii="Courier New" w:hAnsi="Courier New"/>
                <w:lang w:val="en-US"/>
              </w:rPr>
              <w:t>prevalence</w:t>
            </w:r>
          </w:p>
        </w:tc>
        <w:tc>
          <w:tcPr>
            <w:tcW w:w="704" w:type="dxa"/>
            <w:tcBorders>
              <w:top w:val="nil"/>
              <w:left w:val="nil"/>
              <w:bottom w:val="nil"/>
              <w:right w:val="nil"/>
            </w:tcBorders>
            <w:shd w:val="clear" w:color="auto" w:fill="auto"/>
          </w:tcPr>
          <w:p w:rsidR="006E45CA" w:rsidRPr="002C4F9B" w:rsidRDefault="006E45CA">
            <w:pPr>
              <w:pStyle w:val="TableContents"/>
              <w:rPr>
                <w:lang w:val="en-US"/>
              </w:rPr>
            </w:pPr>
            <w:r w:rsidRPr="002C4F9B">
              <w:rPr>
                <w:lang w:val="en-US"/>
              </w:rPr>
              <w:t>Text</w:t>
            </w:r>
          </w:p>
        </w:tc>
        <w:tc>
          <w:tcPr>
            <w:tcW w:w="6337" w:type="dxa"/>
            <w:tcBorders>
              <w:top w:val="nil"/>
              <w:left w:val="nil"/>
              <w:bottom w:val="nil"/>
              <w:right w:val="nil"/>
            </w:tcBorders>
            <w:shd w:val="clear" w:color="auto" w:fill="auto"/>
          </w:tcPr>
          <w:p w:rsidR="006E45CA" w:rsidRPr="00070FC4" w:rsidRDefault="002C4F9B">
            <w:pPr>
              <w:pStyle w:val="TableContents"/>
              <w:rPr>
                <w:lang w:val="en-US"/>
              </w:rPr>
            </w:pPr>
            <w:r>
              <w:rPr>
                <w:lang w:val="en-US"/>
              </w:rPr>
              <w:t xml:space="preserve">Prevalence can be coded in two ways. State TRUE if the study reports a prevalence rate. State FALSE if this study doesn’t report a prevalence rate. </w:t>
            </w:r>
          </w:p>
        </w:tc>
      </w:tr>
      <w:tr w:rsidR="003F518A" w:rsidRPr="00866DEC" w:rsidTr="00D866D6">
        <w:tc>
          <w:tcPr>
            <w:tcW w:w="2031" w:type="dxa"/>
            <w:tcBorders>
              <w:top w:val="nil"/>
              <w:left w:val="nil"/>
              <w:bottom w:val="nil"/>
              <w:right w:val="nil"/>
            </w:tcBorders>
            <w:shd w:val="clear" w:color="auto" w:fill="auto"/>
          </w:tcPr>
          <w:p w:rsidR="003F518A" w:rsidRPr="00974708" w:rsidRDefault="0088115A">
            <w:pPr>
              <w:pStyle w:val="TableContents"/>
              <w:rPr>
                <w:rFonts w:ascii="Courier New" w:hAnsi="Courier New"/>
                <w:lang w:val="en-US"/>
              </w:rPr>
            </w:pPr>
            <w:r w:rsidRPr="00974708">
              <w:rPr>
                <w:rFonts w:ascii="Courier New" w:hAnsi="Courier New"/>
                <w:lang w:val="en-US"/>
              </w:rPr>
              <w:t>parent</w:t>
            </w:r>
          </w:p>
        </w:tc>
        <w:tc>
          <w:tcPr>
            <w:tcW w:w="704" w:type="dxa"/>
            <w:tcBorders>
              <w:top w:val="nil"/>
              <w:left w:val="nil"/>
              <w:bottom w:val="nil"/>
              <w:right w:val="nil"/>
            </w:tcBorders>
            <w:shd w:val="clear" w:color="auto" w:fill="auto"/>
          </w:tcPr>
          <w:p w:rsidR="003F518A" w:rsidRPr="00974708" w:rsidRDefault="0088115A">
            <w:pPr>
              <w:pStyle w:val="TableContents"/>
              <w:rPr>
                <w:lang w:val="en-US"/>
              </w:rPr>
            </w:pPr>
            <w:r w:rsidRPr="00974708">
              <w:rPr>
                <w:lang w:val="en-US"/>
              </w:rPr>
              <w:t>Text</w:t>
            </w:r>
          </w:p>
        </w:tc>
        <w:tc>
          <w:tcPr>
            <w:tcW w:w="6337" w:type="dxa"/>
            <w:tcBorders>
              <w:top w:val="nil"/>
              <w:left w:val="nil"/>
              <w:bottom w:val="nil"/>
              <w:right w:val="nil"/>
            </w:tcBorders>
            <w:shd w:val="clear" w:color="auto" w:fill="auto"/>
          </w:tcPr>
          <w:p w:rsidR="003F518A" w:rsidRPr="00070FC4" w:rsidRDefault="0088115A">
            <w:pPr>
              <w:pStyle w:val="TableContents"/>
              <w:rPr>
                <w:lang w:val="en-US"/>
              </w:rPr>
            </w:pPr>
            <w:r w:rsidRPr="00070FC4">
              <w:rPr>
                <w:lang w:val="en-US"/>
              </w:rPr>
              <w:t>If this variable is part of an aggregate variable (i.e. if this is a question/item in a scale that is also included), provide the name of the parent variable here. For example, is the belief “if I smoke, I will likely get lung cancer” is aggregated into attitude, and both data on measures are reported, provide the name you gave to the attitude variable in this slot for the belief variable.</w:t>
            </w:r>
          </w:p>
        </w:tc>
      </w:tr>
      <w:tr w:rsidR="003F518A" w:rsidRPr="00866DEC" w:rsidTr="00D866D6">
        <w:tc>
          <w:tcPr>
            <w:tcW w:w="2031" w:type="dxa"/>
            <w:tcBorders>
              <w:top w:val="nil"/>
              <w:left w:val="nil"/>
              <w:bottom w:val="nil"/>
              <w:right w:val="nil"/>
            </w:tcBorders>
            <w:shd w:val="clear" w:color="auto" w:fill="auto"/>
          </w:tcPr>
          <w:p w:rsidR="003F518A" w:rsidRDefault="0088115A">
            <w:pPr>
              <w:pStyle w:val="TableContents"/>
              <w:rPr>
                <w:rFonts w:ascii="Courier New" w:hAnsi="Courier New"/>
              </w:rPr>
            </w:pPr>
            <w:proofErr w:type="spellStart"/>
            <w:r>
              <w:rPr>
                <w:rFonts w:ascii="Courier New" w:hAnsi="Courier New"/>
              </w:rPr>
              <w:t>description</w:t>
            </w:r>
            <w:proofErr w:type="spellEnd"/>
          </w:p>
        </w:tc>
        <w:tc>
          <w:tcPr>
            <w:tcW w:w="704" w:type="dxa"/>
            <w:tcBorders>
              <w:top w:val="nil"/>
              <w:left w:val="nil"/>
              <w:bottom w:val="nil"/>
              <w:right w:val="nil"/>
            </w:tcBorders>
            <w:shd w:val="clear" w:color="auto" w:fill="auto"/>
          </w:tcPr>
          <w:p w:rsidR="003F518A" w:rsidRDefault="0088115A">
            <w:pPr>
              <w:pStyle w:val="TableContents"/>
            </w:pPr>
            <w:r>
              <w:t>Text</w:t>
            </w:r>
          </w:p>
        </w:tc>
        <w:tc>
          <w:tcPr>
            <w:tcW w:w="6337" w:type="dxa"/>
            <w:tcBorders>
              <w:top w:val="nil"/>
              <w:left w:val="nil"/>
              <w:bottom w:val="nil"/>
              <w:right w:val="nil"/>
            </w:tcBorders>
            <w:shd w:val="clear" w:color="auto" w:fill="auto"/>
          </w:tcPr>
          <w:p w:rsidR="00974708" w:rsidRDefault="0088115A">
            <w:pPr>
              <w:pStyle w:val="TableContents"/>
              <w:rPr>
                <w:lang w:val="en-US"/>
              </w:rPr>
            </w:pPr>
            <w:r w:rsidRPr="00070FC4">
              <w:rPr>
                <w:lang w:val="en-US"/>
              </w:rPr>
              <w:t>Here, provide a description of this variable. For example, you can include the question here for questions, or a description of how an aggregate varia</w:t>
            </w:r>
            <w:r w:rsidR="00974708">
              <w:rPr>
                <w:lang w:val="en-US"/>
              </w:rPr>
              <w:t>ble is described in the article.</w:t>
            </w:r>
          </w:p>
          <w:p w:rsidR="00974708" w:rsidRPr="00070FC4" w:rsidRDefault="00974708">
            <w:pPr>
              <w:pStyle w:val="TableContents"/>
              <w:rPr>
                <w:lang w:val="en-US"/>
              </w:rPr>
            </w:pPr>
          </w:p>
        </w:tc>
      </w:tr>
      <w:tr w:rsidR="00974708" w:rsidRPr="00866DEC" w:rsidTr="00D866D6">
        <w:tc>
          <w:tcPr>
            <w:tcW w:w="2031" w:type="dxa"/>
            <w:tcBorders>
              <w:top w:val="nil"/>
              <w:left w:val="nil"/>
              <w:bottom w:val="nil"/>
              <w:right w:val="nil"/>
            </w:tcBorders>
            <w:shd w:val="clear" w:color="auto" w:fill="auto"/>
          </w:tcPr>
          <w:p w:rsidR="00974708" w:rsidRPr="002C4F9B" w:rsidRDefault="00974708" w:rsidP="006E45CA">
            <w:pPr>
              <w:pStyle w:val="TableContents"/>
              <w:rPr>
                <w:rFonts w:ascii="Courier New" w:hAnsi="Courier New"/>
                <w:lang w:val="en-US"/>
              </w:rPr>
            </w:pPr>
            <w:r w:rsidRPr="002C4F9B">
              <w:rPr>
                <w:rFonts w:ascii="Courier New" w:hAnsi="Courier New"/>
                <w:lang w:val="en-US"/>
              </w:rPr>
              <w:t>Extrapolated</w:t>
            </w:r>
          </w:p>
        </w:tc>
        <w:tc>
          <w:tcPr>
            <w:tcW w:w="704" w:type="dxa"/>
            <w:tcBorders>
              <w:top w:val="nil"/>
              <w:left w:val="nil"/>
              <w:bottom w:val="nil"/>
              <w:right w:val="nil"/>
            </w:tcBorders>
            <w:shd w:val="clear" w:color="auto" w:fill="auto"/>
          </w:tcPr>
          <w:p w:rsidR="00974708" w:rsidRPr="002C4F9B" w:rsidRDefault="006E45CA">
            <w:pPr>
              <w:pStyle w:val="TableContents"/>
              <w:rPr>
                <w:lang w:val="en-US"/>
              </w:rPr>
            </w:pPr>
            <w:r w:rsidRPr="002C4F9B">
              <w:rPr>
                <w:lang w:val="en-US"/>
              </w:rPr>
              <w:t>Text</w:t>
            </w:r>
          </w:p>
        </w:tc>
        <w:tc>
          <w:tcPr>
            <w:tcW w:w="6337" w:type="dxa"/>
            <w:tcBorders>
              <w:top w:val="nil"/>
              <w:left w:val="nil"/>
              <w:bottom w:val="nil"/>
              <w:right w:val="nil"/>
            </w:tcBorders>
            <w:shd w:val="clear" w:color="auto" w:fill="auto"/>
          </w:tcPr>
          <w:p w:rsidR="00974708" w:rsidRPr="00070FC4" w:rsidRDefault="002C4F9B">
            <w:pPr>
              <w:pStyle w:val="TableContents"/>
              <w:rPr>
                <w:lang w:val="en-US"/>
              </w:rPr>
            </w:pPr>
            <w:r>
              <w:rPr>
                <w:lang w:val="en-US"/>
              </w:rPr>
              <w:t xml:space="preserve">Extrapolation of a variable can be described as TRUE or FALSE. State TRUE if the study extrapolates a prevalence rate. </w:t>
            </w:r>
          </w:p>
        </w:tc>
      </w:tr>
      <w:tr w:rsidR="006E45CA" w:rsidRPr="00866DEC" w:rsidTr="00D866D6">
        <w:tc>
          <w:tcPr>
            <w:tcW w:w="2031" w:type="dxa"/>
            <w:tcBorders>
              <w:top w:val="nil"/>
              <w:left w:val="nil"/>
              <w:bottom w:val="nil"/>
              <w:right w:val="nil"/>
            </w:tcBorders>
            <w:shd w:val="clear" w:color="auto" w:fill="auto"/>
          </w:tcPr>
          <w:p w:rsidR="006E45CA" w:rsidRPr="002C4F9B" w:rsidRDefault="006E45CA" w:rsidP="006E45CA">
            <w:pPr>
              <w:pStyle w:val="TableContents"/>
              <w:rPr>
                <w:rFonts w:ascii="Courier New" w:hAnsi="Courier New"/>
                <w:lang w:val="en-US"/>
              </w:rPr>
            </w:pPr>
            <w:proofErr w:type="spellStart"/>
            <w:r w:rsidRPr="002C4F9B">
              <w:rPr>
                <w:rFonts w:ascii="Courier New" w:hAnsi="Courier New"/>
                <w:lang w:val="en-US"/>
              </w:rPr>
              <w:t>extrapolationComment</w:t>
            </w:r>
            <w:proofErr w:type="spellEnd"/>
          </w:p>
        </w:tc>
        <w:tc>
          <w:tcPr>
            <w:tcW w:w="704" w:type="dxa"/>
            <w:tcBorders>
              <w:top w:val="nil"/>
              <w:left w:val="nil"/>
              <w:bottom w:val="nil"/>
              <w:right w:val="nil"/>
            </w:tcBorders>
            <w:shd w:val="clear" w:color="auto" w:fill="auto"/>
          </w:tcPr>
          <w:p w:rsidR="006E45CA" w:rsidRDefault="006E45CA">
            <w:pPr>
              <w:pStyle w:val="TableContents"/>
              <w:rPr>
                <w:highlight w:val="yellow"/>
                <w:lang w:val="en-US"/>
              </w:rPr>
            </w:pPr>
            <w:r w:rsidRPr="002C4F9B">
              <w:rPr>
                <w:lang w:val="en-US"/>
              </w:rPr>
              <w:t>Text</w:t>
            </w:r>
          </w:p>
        </w:tc>
        <w:tc>
          <w:tcPr>
            <w:tcW w:w="6337" w:type="dxa"/>
            <w:tcBorders>
              <w:top w:val="nil"/>
              <w:left w:val="nil"/>
              <w:bottom w:val="nil"/>
              <w:right w:val="nil"/>
            </w:tcBorders>
            <w:shd w:val="clear" w:color="auto" w:fill="auto"/>
          </w:tcPr>
          <w:p w:rsidR="006E45CA" w:rsidRPr="00070FC4" w:rsidRDefault="002C4F9B">
            <w:pPr>
              <w:pStyle w:val="TableContents"/>
              <w:rPr>
                <w:lang w:val="en-US"/>
              </w:rPr>
            </w:pPr>
            <w:r>
              <w:rPr>
                <w:lang w:val="en-US"/>
              </w:rPr>
              <w:t>Any additional explanation, such as how the extrapolation took place.</w:t>
            </w:r>
          </w:p>
        </w:tc>
      </w:tr>
      <w:tr w:rsidR="003F518A" w:rsidRPr="00866DEC" w:rsidTr="00D866D6">
        <w:tc>
          <w:tcPr>
            <w:tcW w:w="2031" w:type="dxa"/>
            <w:tcBorders>
              <w:top w:val="nil"/>
              <w:left w:val="nil"/>
              <w:bottom w:val="nil"/>
              <w:right w:val="nil"/>
            </w:tcBorders>
            <w:shd w:val="clear" w:color="auto" w:fill="auto"/>
          </w:tcPr>
          <w:p w:rsidR="003F518A" w:rsidRPr="00974708" w:rsidRDefault="0088115A">
            <w:pPr>
              <w:pStyle w:val="TableContents"/>
              <w:rPr>
                <w:rFonts w:ascii="Courier New" w:hAnsi="Courier New"/>
                <w:lang w:val="en-US"/>
              </w:rPr>
            </w:pPr>
            <w:r w:rsidRPr="00974708">
              <w:rPr>
                <w:rFonts w:ascii="Courier New" w:hAnsi="Courier New"/>
                <w:lang w:val="en-US"/>
              </w:rPr>
              <w:t>comment</w:t>
            </w:r>
          </w:p>
        </w:tc>
        <w:tc>
          <w:tcPr>
            <w:tcW w:w="704" w:type="dxa"/>
            <w:tcBorders>
              <w:top w:val="nil"/>
              <w:left w:val="nil"/>
              <w:bottom w:val="nil"/>
              <w:right w:val="nil"/>
            </w:tcBorders>
            <w:shd w:val="clear" w:color="auto" w:fill="auto"/>
          </w:tcPr>
          <w:p w:rsidR="003F518A" w:rsidRPr="00974708" w:rsidRDefault="0088115A">
            <w:pPr>
              <w:pStyle w:val="TableContents"/>
              <w:rPr>
                <w:lang w:val="en-US"/>
              </w:rPr>
            </w:pPr>
            <w:r w:rsidRPr="00974708">
              <w:rPr>
                <w:lang w:val="en-US"/>
              </w:rPr>
              <w:t>Text</w:t>
            </w:r>
          </w:p>
        </w:tc>
        <w:tc>
          <w:tcPr>
            <w:tcW w:w="6337" w:type="dxa"/>
            <w:tcBorders>
              <w:top w:val="nil"/>
              <w:left w:val="nil"/>
              <w:bottom w:val="nil"/>
              <w:right w:val="nil"/>
            </w:tcBorders>
            <w:shd w:val="clear" w:color="auto" w:fill="auto"/>
          </w:tcPr>
          <w:p w:rsidR="003F518A" w:rsidRPr="00070FC4" w:rsidRDefault="0088115A">
            <w:pPr>
              <w:pStyle w:val="TableContents"/>
              <w:rPr>
                <w:lang w:val="en-US"/>
              </w:rPr>
            </w:pPr>
            <w:r w:rsidRPr="00070FC4">
              <w:rPr>
                <w:lang w:val="en-US"/>
              </w:rPr>
              <w:t>Any additional explanation, such as the page number and description of the location on the page where you found the reasons/beliefs/thoughts/emotions or value(s).</w:t>
            </w:r>
          </w:p>
        </w:tc>
      </w:tr>
    </w:tbl>
    <w:p w:rsidR="003F518A" w:rsidRPr="00070FC4" w:rsidRDefault="0088115A">
      <w:pPr>
        <w:rPr>
          <w:lang w:val="en-US"/>
        </w:rPr>
      </w:pPr>
      <w:r w:rsidRPr="00070FC4">
        <w:rPr>
          <w:lang w:val="en-US"/>
        </w:rPr>
        <w:t>If you run into anything of which you’re not sure how to enter it, or whether it should be entered, just contact the principal investigator.</w:t>
      </w:r>
    </w:p>
    <w:p w:rsidR="008668F3" w:rsidRDefault="0088115A" w:rsidP="009A05CC">
      <w:pPr>
        <w:rPr>
          <w:lang w:val="en-US"/>
        </w:rPr>
      </w:pPr>
      <w:r w:rsidRPr="00070FC4">
        <w:rPr>
          <w:lang w:val="en-US"/>
        </w:rPr>
        <w:t xml:space="preserve">When you get to this phase of the extraction, you will not have to search for variables to include any more. All variables of interest already have entries above, in the Associations or Univariate Results sections. Therefore, you can just go back to the first entry in the Associations section, and go look in the article for the description of the measurement of the variable(s) reported in that first entry (in practice, of course, you will already add variables to the Measurement section as you enter them in the Associations and Univariate sections, to avoid this step later on). Then, you’ll go look for the relevant information. For qualitative studies, you don’t even have to go back to the article; after all, qualitative data is collected through interviews, and no measurement instruments </w:t>
      </w:r>
      <w:r w:rsidRPr="009E64C5">
        <w:rPr>
          <w:lang w:val="en-US"/>
        </w:rPr>
        <w:t>are used. You will see an example below.</w:t>
      </w:r>
      <w:r w:rsidRPr="00070FC4">
        <w:rPr>
          <w:lang w:val="en-US"/>
        </w:rPr>
        <w:t xml:space="preserve"> </w:t>
      </w:r>
    </w:p>
    <w:p w:rsidR="00DD341D" w:rsidRDefault="00DD341D" w:rsidP="009A05CC">
      <w:pPr>
        <w:rPr>
          <w:lang w:val="en-US"/>
        </w:rPr>
      </w:pPr>
    </w:p>
    <w:p w:rsidR="005938AE" w:rsidRDefault="005938AE">
      <w:pPr>
        <w:keepNext w:val="0"/>
        <w:pBdr>
          <w:top w:val="none" w:sz="0" w:space="0" w:color="auto"/>
          <w:left w:val="none" w:sz="0" w:space="0" w:color="auto"/>
          <w:bottom w:val="none" w:sz="0" w:space="0" w:color="auto"/>
          <w:right w:val="none" w:sz="0" w:space="0" w:color="auto"/>
        </w:pBdr>
        <w:spacing w:after="0"/>
        <w:rPr>
          <w:rFonts w:eastAsia="MS Mincho" w:cs="Tahoma"/>
          <w:bCs/>
          <w:i/>
          <w:iCs/>
          <w:szCs w:val="27"/>
          <w:lang w:val="en-US"/>
        </w:rPr>
      </w:pPr>
      <w:r>
        <w:rPr>
          <w:lang w:val="en-US"/>
        </w:rPr>
        <w:br w:type="page"/>
      </w:r>
    </w:p>
    <w:p w:rsidR="002E0287" w:rsidRPr="00070FC4" w:rsidRDefault="002E0287" w:rsidP="002E0287">
      <w:pPr>
        <w:pStyle w:val="Heading4"/>
        <w:rPr>
          <w:lang w:val="en-US"/>
        </w:rPr>
      </w:pPr>
      <w:bookmarkStart w:id="29" w:name="_Toc413070939"/>
      <w:r w:rsidRPr="00070FC4">
        <w:rPr>
          <w:lang w:val="en-US"/>
        </w:rPr>
        <w:lastRenderedPageBreak/>
        <w:t xml:space="preserve">Example </w:t>
      </w:r>
      <w:r w:rsidR="005938AE">
        <w:rPr>
          <w:lang w:val="en-US"/>
        </w:rPr>
        <w:t>3</w:t>
      </w:r>
      <w:r w:rsidRPr="00070FC4">
        <w:rPr>
          <w:lang w:val="en-US"/>
        </w:rPr>
        <w:t xml:space="preserve"> (</w:t>
      </w:r>
      <w:r w:rsidR="005938AE">
        <w:rPr>
          <w:lang w:val="en-US"/>
        </w:rPr>
        <w:t>measurements</w:t>
      </w:r>
      <w:r w:rsidRPr="00070FC4">
        <w:rPr>
          <w:lang w:val="en-US"/>
        </w:rPr>
        <w:t xml:space="preserve"> extracted from </w:t>
      </w:r>
      <w:r>
        <w:rPr>
          <w:lang w:val="en-US"/>
        </w:rPr>
        <w:t>Druschel2007</w:t>
      </w:r>
      <w:r w:rsidR="00AE4C8D">
        <w:rPr>
          <w:lang w:val="en-US"/>
        </w:rPr>
        <w:t>a</w:t>
      </w:r>
      <w:r w:rsidRPr="00070FC4">
        <w:rPr>
          <w:lang w:val="en-US"/>
        </w:rPr>
        <w:t>):</w:t>
      </w:r>
      <w:bookmarkEnd w:id="29"/>
    </w:p>
    <w:p w:rsidR="00852CE9" w:rsidRDefault="002E0287" w:rsidP="00E3795C">
      <w:pPr>
        <w:pStyle w:val="R"/>
        <w:kinsoku w:val="0"/>
        <w:overflowPunct w:val="0"/>
        <w:autoSpaceDE w:val="0"/>
        <w:rPr>
          <w:lang w:val="en-US"/>
        </w:rPr>
      </w:pPr>
      <w:r>
        <w:rPr>
          <w:noProof/>
          <w:lang w:val="en-US"/>
        </w:rPr>
        <w:drawing>
          <wp:inline distT="0" distB="0" distL="0" distR="0" wp14:anchorId="5C4AE86E" wp14:editId="40C3BCD2">
            <wp:extent cx="3649345" cy="143129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9345" cy="1431290"/>
                    </a:xfrm>
                    <a:prstGeom prst="rect">
                      <a:avLst/>
                    </a:prstGeom>
                    <a:noFill/>
                    <a:ln>
                      <a:noFill/>
                    </a:ln>
                  </pic:spPr>
                </pic:pic>
              </a:graphicData>
            </a:graphic>
          </wp:inline>
        </w:drawing>
      </w:r>
      <w:r w:rsidRPr="00E3795C">
        <w:rPr>
          <w:lang w:val="en-US"/>
        </w:rPr>
        <w:br/>
      </w:r>
    </w:p>
    <w:p w:rsidR="00BF22B7" w:rsidRPr="00BF22B7" w:rsidRDefault="00BF22B7" w:rsidP="00BF22B7">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BF22B7">
        <w:rPr>
          <w:rFonts w:ascii="Courier New" w:hAnsi="Courier New"/>
          <w:b/>
          <w:color w:val="808080"/>
          <w:sz w:val="14"/>
          <w:lang w:val="en-US"/>
        </w:rPr>
        <w:t>##########################################################################</w:t>
      </w:r>
    </w:p>
    <w:p w:rsidR="00BF22B7" w:rsidRPr="00BF22B7" w:rsidRDefault="00BF22B7" w:rsidP="00BF22B7">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BF22B7">
        <w:rPr>
          <w:rFonts w:ascii="Courier New" w:hAnsi="Courier New"/>
          <w:b/>
          <w:color w:val="808080"/>
          <w:sz w:val="14"/>
          <w:lang w:val="en-US"/>
        </w:rPr>
        <w:t>### MEASUREMENTS AND MANIPULATIONS: THE VARIABLES IN THE STUDY</w:t>
      </w:r>
    </w:p>
    <w:p w:rsidR="00BF22B7" w:rsidRPr="00BF22B7" w:rsidRDefault="00BF22B7" w:rsidP="00BF22B7">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BF22B7">
        <w:rPr>
          <w:rFonts w:ascii="Courier New" w:hAnsi="Courier New"/>
          <w:b/>
          <w:color w:val="808080"/>
          <w:sz w:val="14"/>
          <w:lang w:val="en-US"/>
        </w:rPr>
        <w:t>##########################################################################</w:t>
      </w:r>
    </w:p>
    <w:p w:rsidR="00BF22B7" w:rsidRPr="00BF22B7" w:rsidRDefault="00BF22B7" w:rsidP="00BF22B7">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proofErr w:type="spellStart"/>
      <w:proofErr w:type="gramStart"/>
      <w:r w:rsidRPr="002272EF">
        <w:rPr>
          <w:rFonts w:ascii="Courier New" w:hAnsi="Courier New"/>
          <w:b/>
          <w:color w:val="808080"/>
          <w:sz w:val="14"/>
          <w:lang w:val="en-US"/>
        </w:rPr>
        <w:t>res$</w:t>
      </w:r>
      <w:proofErr w:type="gramEnd"/>
      <w:r w:rsidRPr="002272EF">
        <w:rPr>
          <w:rFonts w:ascii="Courier New" w:hAnsi="Courier New"/>
          <w:b/>
          <w:color w:val="808080"/>
          <w:sz w:val="14"/>
          <w:lang w:val="en-US"/>
        </w:rPr>
        <w:t>variable</w:t>
      </w:r>
      <w:proofErr w:type="spellEnd"/>
      <w:r w:rsidRPr="002272EF">
        <w:rPr>
          <w:rFonts w:ascii="Courier New" w:hAnsi="Courier New"/>
          <w:b/>
          <w:color w:val="808080"/>
          <w:sz w:val="14"/>
          <w:lang w:val="en-US"/>
        </w:rPr>
        <w:t>[[length(</w:t>
      </w:r>
      <w:proofErr w:type="spellStart"/>
      <w:r w:rsidRPr="002272EF">
        <w:rPr>
          <w:rFonts w:ascii="Courier New" w:hAnsi="Courier New"/>
          <w:b/>
          <w:color w:val="808080"/>
          <w:sz w:val="14"/>
          <w:lang w:val="en-US"/>
        </w:rPr>
        <w:t>res$variable</w:t>
      </w:r>
      <w:proofErr w:type="spellEnd"/>
      <w:r w:rsidRPr="002272EF">
        <w:rPr>
          <w:rFonts w:ascii="Courier New" w:hAnsi="Courier New"/>
          <w:b/>
          <w:color w:val="808080"/>
          <w:sz w:val="14"/>
          <w:lang w:val="en-US"/>
        </w:rPr>
        <w:t>) + 1]] &lt;- list(</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roofErr w:type="gramStart"/>
      <w:r w:rsidRPr="002272EF">
        <w:rPr>
          <w:rFonts w:ascii="Courier New" w:hAnsi="Courier New"/>
          <w:b/>
          <w:color w:val="808080"/>
          <w:sz w:val="14"/>
          <w:lang w:val="en-US"/>
        </w:rPr>
        <w:t>variable</w:t>
      </w:r>
      <w:proofErr w:type="gramEnd"/>
      <w:r w:rsidRPr="002272EF">
        <w:rPr>
          <w:rFonts w:ascii="Courier New" w:hAnsi="Courier New"/>
          <w:b/>
          <w:color w:val="808080"/>
          <w:sz w:val="14"/>
          <w:lang w:val="en-US"/>
        </w:rPr>
        <w:t xml:space="preserve"> = "region",             ### Replace 'example' with variable name</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roofErr w:type="gramStart"/>
      <w:r w:rsidRPr="002272EF">
        <w:rPr>
          <w:rFonts w:ascii="Courier New" w:hAnsi="Courier New"/>
          <w:b/>
          <w:color w:val="808080"/>
          <w:sz w:val="14"/>
          <w:lang w:val="en-US"/>
        </w:rPr>
        <w:t>moment</w:t>
      </w:r>
      <w:proofErr w:type="gramEnd"/>
      <w:r w:rsidRPr="002272EF">
        <w:rPr>
          <w:rFonts w:ascii="Courier New" w:hAnsi="Courier New"/>
          <w:b/>
          <w:color w:val="808080"/>
          <w:sz w:val="14"/>
          <w:lang w:val="en-US"/>
        </w:rPr>
        <w:t xml:space="preserve"> = 1,                       ### moment this variable was measured/manipulated</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roofErr w:type="gramStart"/>
      <w:r w:rsidRPr="002272EF">
        <w:rPr>
          <w:rFonts w:ascii="Courier New" w:hAnsi="Courier New"/>
          <w:b/>
          <w:color w:val="808080"/>
          <w:sz w:val="14"/>
          <w:lang w:val="en-US"/>
        </w:rPr>
        <w:t>type</w:t>
      </w:r>
      <w:proofErr w:type="gramEnd"/>
      <w:r w:rsidRPr="002272EF">
        <w:rPr>
          <w:rFonts w:ascii="Courier New" w:hAnsi="Courier New"/>
          <w:b/>
          <w:color w:val="808080"/>
          <w:sz w:val="14"/>
          <w:lang w:val="en-US"/>
        </w:rPr>
        <w:t xml:space="preserve"> = "question",                ### "question", "aggregate", or "manipulation"</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roofErr w:type="gramStart"/>
      <w:r w:rsidRPr="002272EF">
        <w:rPr>
          <w:rFonts w:ascii="Courier New" w:hAnsi="Courier New"/>
          <w:b/>
          <w:color w:val="808080"/>
          <w:sz w:val="14"/>
          <w:lang w:val="en-US"/>
        </w:rPr>
        <w:t>datatype</w:t>
      </w:r>
      <w:proofErr w:type="gramEnd"/>
      <w:r w:rsidRPr="002272EF">
        <w:rPr>
          <w:rFonts w:ascii="Courier New" w:hAnsi="Courier New"/>
          <w:b/>
          <w:color w:val="808080"/>
          <w:sz w:val="14"/>
          <w:lang w:val="en-US"/>
        </w:rPr>
        <w:t xml:space="preserve"> = "ordinal",             ### "numeric", "logical", "nominal", "ordinal", or "text"</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roofErr w:type="gramStart"/>
      <w:r w:rsidRPr="002272EF">
        <w:rPr>
          <w:rFonts w:ascii="Courier New" w:hAnsi="Courier New"/>
          <w:b/>
          <w:color w:val="808080"/>
          <w:sz w:val="14"/>
          <w:lang w:val="en-US"/>
        </w:rPr>
        <w:t>values</w:t>
      </w:r>
      <w:proofErr w:type="gramEnd"/>
      <w:r w:rsidRPr="002272EF">
        <w:rPr>
          <w:rFonts w:ascii="Courier New" w:hAnsi="Courier New"/>
          <w:b/>
          <w:color w:val="808080"/>
          <w:sz w:val="14"/>
          <w:lang w:val="en-US"/>
        </w:rPr>
        <w:t xml:space="preserve"> = c(1, 2, 3, 4),                      ### Possible values; NA or a vector, e.g. c(1, 2, 3)</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labels = c('United States, Erie, White Non-Hispanic', 'United States, Monroe, White Non-Hispanic', 'United States, Erie, Black', 'United States, Monroe, Black'),  ### Labels for the values; NA or e.g. c("no", "maybe", "sometimes")</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roofErr w:type="gramStart"/>
      <w:r w:rsidRPr="002272EF">
        <w:rPr>
          <w:rFonts w:ascii="Courier New" w:hAnsi="Courier New"/>
          <w:b/>
          <w:color w:val="808080"/>
          <w:sz w:val="14"/>
          <w:lang w:val="en-US"/>
        </w:rPr>
        <w:t>comment</w:t>
      </w:r>
      <w:proofErr w:type="gramEnd"/>
      <w:r w:rsidRPr="002272EF">
        <w:rPr>
          <w:rFonts w:ascii="Courier New" w:hAnsi="Courier New"/>
          <w:b/>
          <w:color w:val="808080"/>
          <w:sz w:val="14"/>
          <w:lang w:val="en-US"/>
        </w:rPr>
        <w:t xml:space="preserve"> = NA                      ### Comment, as text; or NA</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proofErr w:type="spellStart"/>
      <w:proofErr w:type="gramStart"/>
      <w:r w:rsidRPr="002272EF">
        <w:rPr>
          <w:rFonts w:ascii="Courier New" w:hAnsi="Courier New"/>
          <w:b/>
          <w:color w:val="808080"/>
          <w:sz w:val="14"/>
          <w:lang w:val="en-US"/>
        </w:rPr>
        <w:t>res$</w:t>
      </w:r>
      <w:proofErr w:type="gramEnd"/>
      <w:r w:rsidRPr="002272EF">
        <w:rPr>
          <w:rFonts w:ascii="Courier New" w:hAnsi="Courier New"/>
          <w:b/>
          <w:color w:val="808080"/>
          <w:sz w:val="14"/>
          <w:lang w:val="en-US"/>
        </w:rPr>
        <w:t>variable</w:t>
      </w:r>
      <w:proofErr w:type="spellEnd"/>
      <w:r w:rsidRPr="002272EF">
        <w:rPr>
          <w:rFonts w:ascii="Courier New" w:hAnsi="Courier New"/>
          <w:b/>
          <w:color w:val="808080"/>
          <w:sz w:val="14"/>
          <w:lang w:val="en-US"/>
        </w:rPr>
        <w:t>[[length(</w:t>
      </w:r>
      <w:proofErr w:type="spellStart"/>
      <w:r w:rsidRPr="002272EF">
        <w:rPr>
          <w:rFonts w:ascii="Courier New" w:hAnsi="Courier New"/>
          <w:b/>
          <w:color w:val="808080"/>
          <w:sz w:val="14"/>
          <w:lang w:val="en-US"/>
        </w:rPr>
        <w:t>res$variable</w:t>
      </w:r>
      <w:proofErr w:type="spellEnd"/>
      <w:r w:rsidRPr="002272EF">
        <w:rPr>
          <w:rFonts w:ascii="Courier New" w:hAnsi="Courier New"/>
          <w:b/>
          <w:color w:val="808080"/>
          <w:sz w:val="14"/>
          <w:lang w:val="en-US"/>
        </w:rPr>
        <w:t>) + 1]] &lt;- list(</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roofErr w:type="gramStart"/>
      <w:r w:rsidRPr="002272EF">
        <w:rPr>
          <w:rFonts w:ascii="Courier New" w:hAnsi="Courier New"/>
          <w:b/>
          <w:color w:val="808080"/>
          <w:sz w:val="14"/>
          <w:lang w:val="en-US"/>
        </w:rPr>
        <w:t>variable</w:t>
      </w:r>
      <w:proofErr w:type="gramEnd"/>
      <w:r w:rsidRPr="002272EF">
        <w:rPr>
          <w:rFonts w:ascii="Courier New" w:hAnsi="Courier New"/>
          <w:b/>
          <w:color w:val="808080"/>
          <w:sz w:val="14"/>
          <w:lang w:val="en-US"/>
        </w:rPr>
        <w:t xml:space="preserve"> = "prevalence FAS",             ### Replace 'example' with variable name</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roofErr w:type="gramStart"/>
      <w:r w:rsidRPr="002272EF">
        <w:rPr>
          <w:rFonts w:ascii="Courier New" w:hAnsi="Courier New"/>
          <w:b/>
          <w:color w:val="808080"/>
          <w:sz w:val="14"/>
          <w:lang w:val="en-US"/>
        </w:rPr>
        <w:t>moment</w:t>
      </w:r>
      <w:proofErr w:type="gramEnd"/>
      <w:r w:rsidRPr="002272EF">
        <w:rPr>
          <w:rFonts w:ascii="Courier New" w:hAnsi="Courier New"/>
          <w:b/>
          <w:color w:val="808080"/>
          <w:sz w:val="14"/>
          <w:lang w:val="en-US"/>
        </w:rPr>
        <w:t xml:space="preserve"> = 1,                       ### moment this variable was measured/manipulated</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roofErr w:type="gramStart"/>
      <w:r w:rsidRPr="002272EF">
        <w:rPr>
          <w:rFonts w:ascii="Courier New" w:hAnsi="Courier New"/>
          <w:b/>
          <w:color w:val="808080"/>
          <w:sz w:val="14"/>
          <w:lang w:val="en-US"/>
        </w:rPr>
        <w:t>type</w:t>
      </w:r>
      <w:proofErr w:type="gramEnd"/>
      <w:r w:rsidRPr="002272EF">
        <w:rPr>
          <w:rFonts w:ascii="Courier New" w:hAnsi="Courier New"/>
          <w:b/>
          <w:color w:val="808080"/>
          <w:sz w:val="14"/>
          <w:lang w:val="en-US"/>
        </w:rPr>
        <w:t xml:space="preserve"> = "question",                ### "question", "aggregate", or "manipulation"</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roofErr w:type="gramStart"/>
      <w:r w:rsidRPr="002272EF">
        <w:rPr>
          <w:rFonts w:ascii="Courier New" w:hAnsi="Courier New"/>
          <w:b/>
          <w:color w:val="808080"/>
          <w:sz w:val="14"/>
          <w:lang w:val="en-US"/>
        </w:rPr>
        <w:t>datatype</w:t>
      </w:r>
      <w:proofErr w:type="gramEnd"/>
      <w:r w:rsidRPr="002272EF">
        <w:rPr>
          <w:rFonts w:ascii="Courier New" w:hAnsi="Courier New"/>
          <w:b/>
          <w:color w:val="808080"/>
          <w:sz w:val="14"/>
          <w:lang w:val="en-US"/>
        </w:rPr>
        <w:t xml:space="preserve"> = "ratio",             ### "numeric", "logical", "nominal", "ordinal", or "text"</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roofErr w:type="gramStart"/>
      <w:r w:rsidRPr="002272EF">
        <w:rPr>
          <w:rFonts w:ascii="Courier New" w:hAnsi="Courier New"/>
          <w:b/>
          <w:color w:val="808080"/>
          <w:sz w:val="14"/>
          <w:lang w:val="en-US"/>
        </w:rPr>
        <w:t>values</w:t>
      </w:r>
      <w:proofErr w:type="gramEnd"/>
      <w:r w:rsidRPr="002272EF">
        <w:rPr>
          <w:rFonts w:ascii="Courier New" w:hAnsi="Courier New"/>
          <w:b/>
          <w:color w:val="808080"/>
          <w:sz w:val="14"/>
          <w:lang w:val="en-US"/>
        </w:rPr>
        <w:t xml:space="preserve"> = NA,                      ### Possible values; NA or a vector, e.g. c(1, 2, 3)</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roofErr w:type="gramStart"/>
      <w:r w:rsidRPr="002272EF">
        <w:rPr>
          <w:rFonts w:ascii="Courier New" w:hAnsi="Courier New"/>
          <w:b/>
          <w:color w:val="808080"/>
          <w:sz w:val="14"/>
          <w:lang w:val="en-US"/>
        </w:rPr>
        <w:t>labels</w:t>
      </w:r>
      <w:proofErr w:type="gramEnd"/>
      <w:r w:rsidRPr="002272EF">
        <w:rPr>
          <w:rFonts w:ascii="Courier New" w:hAnsi="Courier New"/>
          <w:b/>
          <w:color w:val="808080"/>
          <w:sz w:val="14"/>
          <w:lang w:val="en-US"/>
        </w:rPr>
        <w:t xml:space="preserve"> = NA,                      ### Labels for the values; NA or e.g. c("no", "maybe", "sometimes")</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roofErr w:type="spellStart"/>
      <w:proofErr w:type="gramStart"/>
      <w:r w:rsidRPr="002272EF">
        <w:rPr>
          <w:rFonts w:ascii="Courier New" w:hAnsi="Courier New"/>
          <w:b/>
          <w:color w:val="808080"/>
          <w:sz w:val="14"/>
          <w:lang w:val="en-US"/>
        </w:rPr>
        <w:t>diagnosisMethod</w:t>
      </w:r>
      <w:proofErr w:type="spellEnd"/>
      <w:proofErr w:type="gramEnd"/>
      <w:r w:rsidRPr="002272EF">
        <w:rPr>
          <w:rFonts w:ascii="Courier New" w:hAnsi="Courier New"/>
          <w:b/>
          <w:color w:val="808080"/>
          <w:sz w:val="14"/>
          <w:lang w:val="en-US"/>
        </w:rPr>
        <w:t xml:space="preserve"> = "IOM'96",             ### NA or a value from the Google Document at https://docs.google.com/spreadsheets/d/1ogAbOQbH4hkBWSH-fgMsZ3hz-QBFcR8F-Ln5FOYi3qU/edit#gid=0</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roofErr w:type="spellStart"/>
      <w:proofErr w:type="gramStart"/>
      <w:r w:rsidRPr="002272EF">
        <w:rPr>
          <w:rFonts w:ascii="Courier New" w:hAnsi="Courier New"/>
          <w:b/>
          <w:color w:val="808080"/>
          <w:sz w:val="14"/>
          <w:lang w:val="en-US"/>
        </w:rPr>
        <w:t>diagnosisCutoff</w:t>
      </w:r>
      <w:proofErr w:type="spellEnd"/>
      <w:proofErr w:type="gramEnd"/>
      <w:r w:rsidRPr="002272EF">
        <w:rPr>
          <w:rFonts w:ascii="Courier New" w:hAnsi="Courier New"/>
          <w:b/>
          <w:color w:val="808080"/>
          <w:sz w:val="14"/>
          <w:lang w:val="en-US"/>
        </w:rPr>
        <w:t xml:space="preserve"> = NA,             ### NA or description of cut-off, as text</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roofErr w:type="spellStart"/>
      <w:proofErr w:type="gramStart"/>
      <w:r w:rsidRPr="002272EF">
        <w:rPr>
          <w:rFonts w:ascii="Courier New" w:hAnsi="Courier New"/>
          <w:b/>
          <w:color w:val="808080"/>
          <w:sz w:val="14"/>
          <w:lang w:val="en-US"/>
        </w:rPr>
        <w:t>diagnosisProvider</w:t>
      </w:r>
      <w:proofErr w:type="spellEnd"/>
      <w:proofErr w:type="gramEnd"/>
      <w:r w:rsidRPr="002272EF">
        <w:rPr>
          <w:rFonts w:ascii="Courier New" w:hAnsi="Courier New"/>
          <w:b/>
          <w:color w:val="808080"/>
          <w:sz w:val="14"/>
          <w:lang w:val="en-US"/>
        </w:rPr>
        <w:t xml:space="preserve"> = "not reported", ### NA or a value from the Google Document at https://docs.google.com/spreadsheets/d/1ogAbOQbH4hkBWSH-fgMsZ3hz-QBFcR8F-Ln5FOYi3qU/edit#gid=0</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roofErr w:type="spellStart"/>
      <w:proofErr w:type="gramStart"/>
      <w:r w:rsidRPr="002272EF">
        <w:rPr>
          <w:rFonts w:ascii="Courier New" w:hAnsi="Courier New"/>
          <w:b/>
          <w:color w:val="808080"/>
          <w:sz w:val="14"/>
          <w:lang w:val="en-US"/>
        </w:rPr>
        <w:t>diagnosticTeam</w:t>
      </w:r>
      <w:proofErr w:type="spellEnd"/>
      <w:proofErr w:type="gramEnd"/>
      <w:r w:rsidRPr="002272EF">
        <w:rPr>
          <w:rFonts w:ascii="Courier New" w:hAnsi="Courier New"/>
          <w:b/>
          <w:color w:val="808080"/>
          <w:sz w:val="14"/>
          <w:lang w:val="en-US"/>
        </w:rPr>
        <w:t xml:space="preserve"> = "</w:t>
      </w:r>
      <w:proofErr w:type="spellStart"/>
      <w:r w:rsidRPr="002272EF">
        <w:rPr>
          <w:rFonts w:ascii="Courier New" w:hAnsi="Courier New"/>
          <w:b/>
          <w:color w:val="808080"/>
          <w:sz w:val="14"/>
          <w:lang w:val="en-US"/>
        </w:rPr>
        <w:t>dysmorphologist</w:t>
      </w:r>
      <w:proofErr w:type="spellEnd"/>
      <w:r w:rsidRPr="002272EF">
        <w:rPr>
          <w:rFonts w:ascii="Courier New" w:hAnsi="Courier New"/>
          <w:b/>
          <w:color w:val="808080"/>
          <w:sz w:val="14"/>
          <w:lang w:val="en-US"/>
        </w:rPr>
        <w:t>, geneticist,  developmental psychologist",</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roofErr w:type="spellStart"/>
      <w:proofErr w:type="gramStart"/>
      <w:r w:rsidRPr="002272EF">
        <w:rPr>
          <w:rFonts w:ascii="Courier New" w:hAnsi="Courier New"/>
          <w:b/>
          <w:color w:val="808080"/>
          <w:sz w:val="14"/>
          <w:lang w:val="en-US"/>
        </w:rPr>
        <w:t>syndromeCategory</w:t>
      </w:r>
      <w:proofErr w:type="spellEnd"/>
      <w:proofErr w:type="gramEnd"/>
      <w:r w:rsidRPr="002272EF">
        <w:rPr>
          <w:rFonts w:ascii="Courier New" w:hAnsi="Courier New"/>
          <w:b/>
          <w:color w:val="808080"/>
          <w:sz w:val="14"/>
          <w:lang w:val="en-US"/>
        </w:rPr>
        <w:t xml:space="preserve"> =  1,  ### 1 (FAS), 2 (</w:t>
      </w:r>
      <w:proofErr w:type="spellStart"/>
      <w:r w:rsidRPr="002272EF">
        <w:rPr>
          <w:rFonts w:ascii="Courier New" w:hAnsi="Courier New"/>
          <w:b/>
          <w:color w:val="808080"/>
          <w:sz w:val="14"/>
          <w:lang w:val="en-US"/>
        </w:rPr>
        <w:t>pFAS</w:t>
      </w:r>
      <w:proofErr w:type="spellEnd"/>
      <w:r w:rsidRPr="002272EF">
        <w:rPr>
          <w:rFonts w:ascii="Courier New" w:hAnsi="Courier New"/>
          <w:b/>
          <w:color w:val="808080"/>
          <w:sz w:val="14"/>
          <w:lang w:val="en-US"/>
        </w:rPr>
        <w:t>), 3 (ARBD), or 4 (ARND)</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IOM_qual_1996_A = 4,             </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IOM_qual_1996_B = 1,</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IOM_qual_1996_Ci = 2,        </w:t>
      </w:r>
      <w:r w:rsidRPr="002272EF">
        <w:rPr>
          <w:rFonts w:ascii="Courier New" w:hAnsi="Courier New"/>
          <w:b/>
          <w:color w:val="808080"/>
          <w:sz w:val="14"/>
          <w:lang w:val="en-US"/>
        </w:rPr>
        <w:tab/>
        <w:t xml:space="preserve">    </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IOM_qual_1996_Cii = 0,</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IOM_qual_1996_Ciii = 0,</w:t>
      </w:r>
      <w:r w:rsidRPr="002272EF">
        <w:rPr>
          <w:rFonts w:ascii="Courier New" w:hAnsi="Courier New"/>
          <w:b/>
          <w:color w:val="808080"/>
          <w:sz w:val="14"/>
          <w:lang w:val="en-US"/>
        </w:rPr>
        <w:tab/>
      </w:r>
      <w:r w:rsidRPr="002272EF">
        <w:rPr>
          <w:rFonts w:ascii="Courier New" w:hAnsi="Courier New"/>
          <w:b/>
          <w:color w:val="808080"/>
          <w:sz w:val="14"/>
          <w:lang w:val="en-US"/>
        </w:rPr>
        <w:tab/>
      </w:r>
      <w:r w:rsidRPr="002272EF">
        <w:rPr>
          <w:rFonts w:ascii="Courier New" w:hAnsi="Courier New"/>
          <w:b/>
          <w:color w:val="808080"/>
          <w:sz w:val="14"/>
          <w:lang w:val="en-US"/>
        </w:rPr>
        <w:tab/>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IOM_qual_1996_Di = 0,</w:t>
      </w:r>
      <w:r w:rsidRPr="002272EF">
        <w:rPr>
          <w:rFonts w:ascii="Courier New" w:hAnsi="Courier New"/>
          <w:b/>
          <w:color w:val="808080"/>
          <w:sz w:val="14"/>
          <w:lang w:val="en-US"/>
        </w:rPr>
        <w:tab/>
      </w:r>
      <w:r w:rsidRPr="002272EF">
        <w:rPr>
          <w:rFonts w:ascii="Courier New" w:hAnsi="Courier New"/>
          <w:b/>
          <w:color w:val="808080"/>
          <w:sz w:val="14"/>
          <w:lang w:val="en-US"/>
        </w:rPr>
        <w:tab/>
      </w:r>
      <w:r w:rsidRPr="002272EF">
        <w:rPr>
          <w:rFonts w:ascii="Courier New" w:hAnsi="Courier New"/>
          <w:b/>
          <w:color w:val="808080"/>
          <w:sz w:val="14"/>
          <w:lang w:val="en-US"/>
        </w:rPr>
        <w:tab/>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IOM_qual_1996_Dii = 0,</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IOM_qual_1996_Diii = 2,</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IOM_qual_2005_A = 4,</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IOM_qual_2005_Bi = 2,</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IOM_qual_2005_Bii = 2,</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IOM_qual_2005_Biii = 2,</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IOM_qual_2005_Ci = 1,           </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IOM_qual_2005_Di = 0,</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IOM_qual_2005_Dii = 1,</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roofErr w:type="gramStart"/>
      <w:r w:rsidRPr="002272EF">
        <w:rPr>
          <w:rFonts w:ascii="Courier New" w:hAnsi="Courier New"/>
          <w:b/>
          <w:color w:val="808080"/>
          <w:sz w:val="14"/>
          <w:lang w:val="en-US"/>
        </w:rPr>
        <w:t>prevalence</w:t>
      </w:r>
      <w:proofErr w:type="gramEnd"/>
      <w:r w:rsidRPr="002272EF">
        <w:rPr>
          <w:rFonts w:ascii="Courier New" w:hAnsi="Courier New"/>
          <w:b/>
          <w:color w:val="808080"/>
          <w:sz w:val="14"/>
          <w:lang w:val="en-US"/>
        </w:rPr>
        <w:t xml:space="preserve"> = TRUE,               ### FALSE or TRUE - TRUE if this concerns a prevalence</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roofErr w:type="gramStart"/>
      <w:r w:rsidRPr="002272EF">
        <w:rPr>
          <w:rFonts w:ascii="Courier New" w:hAnsi="Courier New"/>
          <w:b/>
          <w:color w:val="808080"/>
          <w:sz w:val="14"/>
          <w:lang w:val="en-US"/>
        </w:rPr>
        <w:t>parent</w:t>
      </w:r>
      <w:proofErr w:type="gramEnd"/>
      <w:r w:rsidRPr="002272EF">
        <w:rPr>
          <w:rFonts w:ascii="Courier New" w:hAnsi="Courier New"/>
          <w:b/>
          <w:color w:val="808080"/>
          <w:sz w:val="14"/>
          <w:lang w:val="en-US"/>
        </w:rPr>
        <w:t xml:space="preserve"> = NA,                      ### Name of parent variable into which this one is aggregated</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roofErr w:type="gramStart"/>
      <w:r w:rsidRPr="002272EF">
        <w:rPr>
          <w:rFonts w:ascii="Courier New" w:hAnsi="Courier New"/>
          <w:b/>
          <w:color w:val="808080"/>
          <w:sz w:val="14"/>
          <w:lang w:val="en-US"/>
        </w:rPr>
        <w:t>description</w:t>
      </w:r>
      <w:proofErr w:type="gramEnd"/>
      <w:r w:rsidRPr="002272EF">
        <w:rPr>
          <w:rFonts w:ascii="Courier New" w:hAnsi="Courier New"/>
          <w:b/>
          <w:color w:val="808080"/>
          <w:sz w:val="14"/>
          <w:lang w:val="en-US"/>
        </w:rPr>
        <w:t xml:space="preserve"> = NA,                 ### Description, as text; or NA</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roofErr w:type="gramStart"/>
      <w:r w:rsidRPr="002272EF">
        <w:rPr>
          <w:rFonts w:ascii="Courier New" w:hAnsi="Courier New"/>
          <w:b/>
          <w:color w:val="808080"/>
          <w:sz w:val="14"/>
          <w:lang w:val="en-US"/>
        </w:rPr>
        <w:t>extrapolated</w:t>
      </w:r>
      <w:proofErr w:type="gramEnd"/>
      <w:r w:rsidRPr="002272EF">
        <w:rPr>
          <w:rFonts w:ascii="Courier New" w:hAnsi="Courier New"/>
          <w:b/>
          <w:color w:val="808080"/>
          <w:sz w:val="14"/>
          <w:lang w:val="en-US"/>
        </w:rPr>
        <w:t xml:space="preserve"> = FALSE,             ### FALSE or TRUE - TRUE is this concerns extrapolation of prevalence</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roofErr w:type="spellStart"/>
      <w:proofErr w:type="gramStart"/>
      <w:r w:rsidRPr="002272EF">
        <w:rPr>
          <w:rFonts w:ascii="Courier New" w:hAnsi="Courier New"/>
          <w:b/>
          <w:color w:val="808080"/>
          <w:sz w:val="14"/>
          <w:lang w:val="en-US"/>
        </w:rPr>
        <w:t>extrapolationComment</w:t>
      </w:r>
      <w:proofErr w:type="spellEnd"/>
      <w:proofErr w:type="gramEnd"/>
      <w:r w:rsidRPr="002272EF">
        <w:rPr>
          <w:rFonts w:ascii="Courier New" w:hAnsi="Courier New"/>
          <w:b/>
          <w:color w:val="808080"/>
          <w:sz w:val="14"/>
          <w:lang w:val="en-US"/>
        </w:rPr>
        <w:t xml:space="preserve"> = NA,</w:t>
      </w:r>
    </w:p>
    <w:p w:rsidR="002272EF" w:rsidRPr="002272EF"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 xml:space="preserve">  </w:t>
      </w:r>
      <w:proofErr w:type="gramStart"/>
      <w:r w:rsidRPr="002272EF">
        <w:rPr>
          <w:rFonts w:ascii="Courier New" w:hAnsi="Courier New"/>
          <w:b/>
          <w:color w:val="808080"/>
          <w:sz w:val="14"/>
          <w:lang w:val="en-US"/>
        </w:rPr>
        <w:t>comment</w:t>
      </w:r>
      <w:proofErr w:type="gramEnd"/>
      <w:r w:rsidRPr="002272EF">
        <w:rPr>
          <w:rFonts w:ascii="Courier New" w:hAnsi="Courier New"/>
          <w:b/>
          <w:color w:val="808080"/>
          <w:sz w:val="14"/>
          <w:lang w:val="en-US"/>
        </w:rPr>
        <w:t xml:space="preserve"> = NA                      ### Comment, as text; or NA</w:t>
      </w:r>
    </w:p>
    <w:p w:rsidR="00BF22B7" w:rsidRPr="00BF22B7" w:rsidRDefault="002272EF" w:rsidP="002272EF">
      <w:pPr>
        <w:keepNext w:val="0"/>
        <w:pBdr>
          <w:top w:val="none" w:sz="0" w:space="0" w:color="auto"/>
          <w:left w:val="none" w:sz="0" w:space="0" w:color="auto"/>
          <w:bottom w:val="none" w:sz="0" w:space="0" w:color="auto"/>
          <w:right w:val="none" w:sz="0" w:space="0" w:color="auto"/>
        </w:pBdr>
        <w:spacing w:after="0"/>
        <w:rPr>
          <w:rFonts w:ascii="Courier New" w:hAnsi="Courier New"/>
          <w:b/>
          <w:color w:val="808080"/>
          <w:sz w:val="14"/>
          <w:lang w:val="en-US"/>
        </w:rPr>
      </w:pPr>
      <w:r w:rsidRPr="002272EF">
        <w:rPr>
          <w:rFonts w:ascii="Courier New" w:hAnsi="Courier New"/>
          <w:b/>
          <w:color w:val="808080"/>
          <w:sz w:val="14"/>
          <w:lang w:val="en-US"/>
        </w:rPr>
        <w:t>);</w:t>
      </w:r>
    </w:p>
    <w:p w:rsidR="00AF3912" w:rsidRPr="00E3795C" w:rsidRDefault="00BF22B7" w:rsidP="00BF22B7">
      <w:pPr>
        <w:keepNext w:val="0"/>
        <w:pBdr>
          <w:top w:val="none" w:sz="0" w:space="0" w:color="auto"/>
          <w:left w:val="none" w:sz="0" w:space="0" w:color="auto"/>
          <w:bottom w:val="none" w:sz="0" w:space="0" w:color="auto"/>
          <w:right w:val="none" w:sz="0" w:space="0" w:color="auto"/>
        </w:pBdr>
        <w:spacing w:after="0"/>
        <w:rPr>
          <w:rFonts w:eastAsia="MS Mincho" w:cs="Tahoma"/>
          <w:b/>
          <w:bCs/>
          <w:iCs/>
          <w:sz w:val="28"/>
          <w:szCs w:val="28"/>
          <w:lang w:val="en-US"/>
        </w:rPr>
      </w:pPr>
      <w:r w:rsidRPr="00BF22B7">
        <w:rPr>
          <w:rFonts w:ascii="Courier New" w:hAnsi="Courier New"/>
          <w:b/>
          <w:color w:val="808080"/>
          <w:sz w:val="14"/>
          <w:lang w:val="en-US"/>
        </w:rPr>
        <w:t>##########################################################################</w:t>
      </w:r>
      <w:r w:rsidR="00852CE9">
        <w:rPr>
          <w:rFonts w:cs="Courier New"/>
          <w:szCs w:val="14"/>
          <w:lang w:val="en-US"/>
        </w:rPr>
        <w:br/>
      </w:r>
      <w:r w:rsidR="00852CE9" w:rsidRPr="00AD3D2E">
        <w:rPr>
          <w:rFonts w:cs="Courier New"/>
          <w:szCs w:val="14"/>
          <w:lang w:val="en-US"/>
        </w:rPr>
        <w:t xml:space="preserve">  </w:t>
      </w:r>
    </w:p>
    <w:p w:rsidR="00AF3912" w:rsidRDefault="00AF3912" w:rsidP="00AF3912">
      <w:pPr>
        <w:pStyle w:val="Heading2"/>
        <w:numPr>
          <w:ilvl w:val="1"/>
          <w:numId w:val="8"/>
        </w:numPr>
        <w:ind w:left="0" w:firstLine="0"/>
      </w:pPr>
      <w:bookmarkStart w:id="30" w:name="_Toc413070940"/>
      <w:r>
        <w:lastRenderedPageBreak/>
        <w:t>Summary</w:t>
      </w:r>
      <w:bookmarkEnd w:id="30"/>
    </w:p>
    <w:p w:rsidR="00AF3912" w:rsidRPr="007522CD" w:rsidRDefault="00AF3912" w:rsidP="00AF3912">
      <w:pPr>
        <w:pStyle w:val="TextBody"/>
        <w:rPr>
          <w:lang w:val="en-US"/>
        </w:rPr>
      </w:pPr>
      <w:r w:rsidRPr="007522CD">
        <w:rPr>
          <w:lang w:val="en-US"/>
        </w:rPr>
        <w:t>If at this point anything remains unclear, please contact the principal investigator. If you’re good to go, here is a brief summary of the steps/procedure:</w:t>
      </w:r>
    </w:p>
    <w:p w:rsidR="00AF3912" w:rsidRPr="007522CD" w:rsidRDefault="00AF3912" w:rsidP="00AF3912">
      <w:pPr>
        <w:pStyle w:val="TextBody"/>
        <w:numPr>
          <w:ilvl w:val="0"/>
          <w:numId w:val="9"/>
        </w:numPr>
        <w:spacing w:after="0"/>
        <w:rPr>
          <w:lang w:val="en-US"/>
        </w:rPr>
      </w:pPr>
      <w:r w:rsidRPr="007522CD">
        <w:rPr>
          <w:lang w:val="en-US"/>
        </w:rPr>
        <w:t>Open</w:t>
      </w:r>
      <w:r>
        <w:rPr>
          <w:lang w:val="en-US"/>
        </w:rPr>
        <w:t xml:space="preserve"> </w:t>
      </w:r>
      <w:hyperlink r:id="rId23" w:history="1">
        <w:r w:rsidRPr="0077196E">
          <w:rPr>
            <w:rStyle w:val="Hyperlink"/>
            <w:lang w:val="en-US"/>
          </w:rPr>
          <w:t>this link</w:t>
        </w:r>
      </w:hyperlink>
      <w:r w:rsidRPr="0077196E">
        <w:rPr>
          <w:lang w:val="en-US"/>
        </w:rPr>
        <w:t>,</w:t>
      </w:r>
      <w:r w:rsidRPr="007522CD">
        <w:rPr>
          <w:lang w:val="en-US"/>
        </w:rPr>
        <w:t xml:space="preserve"> select a study, and enter your name in the ‘E’ column;</w:t>
      </w:r>
      <w:r w:rsidR="009562E9">
        <w:rPr>
          <w:lang w:val="en-US"/>
        </w:rPr>
        <w:t xml:space="preserve"> (Only one extractor per article)</w:t>
      </w:r>
    </w:p>
    <w:p w:rsidR="00AF3912" w:rsidRPr="007522CD" w:rsidRDefault="00AF3912" w:rsidP="008E2F57">
      <w:pPr>
        <w:pStyle w:val="TextBody"/>
        <w:numPr>
          <w:ilvl w:val="0"/>
          <w:numId w:val="9"/>
        </w:numPr>
        <w:spacing w:after="0"/>
        <w:rPr>
          <w:lang w:val="en-US"/>
        </w:rPr>
      </w:pPr>
      <w:r w:rsidRPr="007522CD">
        <w:rPr>
          <w:lang w:val="en-US"/>
        </w:rPr>
        <w:t>Open the PDF of the selected study;</w:t>
      </w:r>
      <w:r w:rsidR="008E2F57">
        <w:rPr>
          <w:lang w:val="en-US"/>
        </w:rPr>
        <w:t xml:space="preserve"> See folder: </w:t>
      </w:r>
      <w:r w:rsidR="008E2F57" w:rsidRPr="008E2F57">
        <w:rPr>
          <w:lang w:val="en-US"/>
        </w:rPr>
        <w:t>\Dropbox\</w:t>
      </w:r>
      <w:proofErr w:type="spellStart"/>
      <w:r w:rsidR="008E2F57" w:rsidRPr="008E2F57">
        <w:rPr>
          <w:lang w:val="en-US"/>
        </w:rPr>
        <w:t>Gjalt-Jorn</w:t>
      </w:r>
      <w:proofErr w:type="spellEnd"/>
      <w:r w:rsidR="008E2F57" w:rsidRPr="008E2F57">
        <w:rPr>
          <w:lang w:val="en-US"/>
        </w:rPr>
        <w:t xml:space="preserve"> &amp; Sylvia\extraction\Articles</w:t>
      </w:r>
    </w:p>
    <w:p w:rsidR="00AF3912" w:rsidRPr="007522CD" w:rsidRDefault="00AF3912" w:rsidP="008E2F57">
      <w:pPr>
        <w:pStyle w:val="TextBody"/>
        <w:numPr>
          <w:ilvl w:val="0"/>
          <w:numId w:val="9"/>
        </w:numPr>
        <w:spacing w:after="0"/>
        <w:rPr>
          <w:lang w:val="en-US"/>
        </w:rPr>
      </w:pPr>
      <w:r w:rsidRPr="007522CD">
        <w:rPr>
          <w:lang w:val="en-US"/>
        </w:rPr>
        <w:t xml:space="preserve">Open the </w:t>
      </w:r>
      <w:r w:rsidR="008E2F57">
        <w:rPr>
          <w:lang w:val="en-US"/>
        </w:rPr>
        <w:t>‘</w:t>
      </w:r>
      <w:proofErr w:type="spellStart"/>
      <w:r w:rsidR="008E2F57">
        <w:rPr>
          <w:lang w:val="en-US"/>
        </w:rPr>
        <w:t>fasd</w:t>
      </w:r>
      <w:proofErr w:type="spellEnd"/>
      <w:r w:rsidR="008E2F57">
        <w:rPr>
          <w:lang w:val="en-US"/>
        </w:rPr>
        <w:t xml:space="preserve"> – </w:t>
      </w:r>
      <w:proofErr w:type="spellStart"/>
      <w:r w:rsidRPr="007522CD">
        <w:rPr>
          <w:lang w:val="en-US"/>
        </w:rPr>
        <w:t>extraction</w:t>
      </w:r>
      <w:r w:rsidR="008E2F57">
        <w:rPr>
          <w:lang w:val="en-US"/>
        </w:rPr>
        <w:t>.r</w:t>
      </w:r>
      <w:proofErr w:type="spellEnd"/>
      <w:r w:rsidR="008E2F57">
        <w:rPr>
          <w:lang w:val="en-US"/>
        </w:rPr>
        <w:t>’</w:t>
      </w:r>
      <w:r w:rsidRPr="007522CD">
        <w:rPr>
          <w:lang w:val="en-US"/>
        </w:rPr>
        <w:t xml:space="preserve"> template, and enter the </w:t>
      </w:r>
      <w:proofErr w:type="spellStart"/>
      <w:r w:rsidRPr="007522CD">
        <w:rPr>
          <w:lang w:val="en-US"/>
        </w:rPr>
        <w:t>BibTex</w:t>
      </w:r>
      <w:proofErr w:type="spellEnd"/>
      <w:r w:rsidRPr="007522CD">
        <w:rPr>
          <w:lang w:val="en-US"/>
        </w:rPr>
        <w:t xml:space="preserve"> key of the selected study;</w:t>
      </w:r>
      <w:r w:rsidR="008E2F57">
        <w:rPr>
          <w:lang w:val="en-US"/>
        </w:rPr>
        <w:t xml:space="preserve"> see folder: </w:t>
      </w:r>
      <w:r w:rsidR="008E2F57" w:rsidRPr="008E2F57">
        <w:rPr>
          <w:lang w:val="en-US"/>
        </w:rPr>
        <w:t>Dropbox\</w:t>
      </w:r>
      <w:proofErr w:type="spellStart"/>
      <w:r w:rsidR="008E2F57" w:rsidRPr="008E2F57">
        <w:rPr>
          <w:lang w:val="en-US"/>
        </w:rPr>
        <w:t>Gjalt-Jorn</w:t>
      </w:r>
      <w:proofErr w:type="spellEnd"/>
      <w:r w:rsidR="008E2F57" w:rsidRPr="008E2F57">
        <w:rPr>
          <w:lang w:val="en-US"/>
        </w:rPr>
        <w:t xml:space="preserve"> &amp; Sylvia\extraction</w:t>
      </w:r>
    </w:p>
    <w:p w:rsidR="00AF3912" w:rsidRPr="007522CD" w:rsidRDefault="00AF3912" w:rsidP="00B52AF6">
      <w:pPr>
        <w:pStyle w:val="TextBody"/>
        <w:numPr>
          <w:ilvl w:val="0"/>
          <w:numId w:val="9"/>
        </w:numPr>
        <w:spacing w:after="0"/>
        <w:rPr>
          <w:lang w:val="en-US"/>
        </w:rPr>
      </w:pPr>
      <w:r w:rsidRPr="007522CD">
        <w:rPr>
          <w:lang w:val="en-US"/>
        </w:rPr>
        <w:t xml:space="preserve">Save the extraction template file, using the </w:t>
      </w:r>
      <w:proofErr w:type="spellStart"/>
      <w:r w:rsidRPr="007522CD">
        <w:rPr>
          <w:lang w:val="en-US"/>
        </w:rPr>
        <w:t>BibTex</w:t>
      </w:r>
      <w:proofErr w:type="spellEnd"/>
      <w:r w:rsidRPr="007522CD">
        <w:rPr>
          <w:lang w:val="en-US"/>
        </w:rPr>
        <w:t xml:space="preserve"> key </w:t>
      </w:r>
      <w:r w:rsidR="008E2F57">
        <w:rPr>
          <w:lang w:val="en-US"/>
        </w:rPr>
        <w:t xml:space="preserve">as shown in the Google Drive document </w:t>
      </w:r>
      <w:r w:rsidRPr="007522CD">
        <w:rPr>
          <w:lang w:val="en-US"/>
        </w:rPr>
        <w:t>as the filename</w:t>
      </w:r>
      <w:r w:rsidR="008E2F57">
        <w:rPr>
          <w:lang w:val="en-US"/>
        </w:rPr>
        <w:t xml:space="preserve">. Please copy this </w:t>
      </w:r>
      <w:proofErr w:type="spellStart"/>
      <w:r w:rsidR="008E2F57">
        <w:rPr>
          <w:lang w:val="en-US"/>
        </w:rPr>
        <w:t>BibTex</w:t>
      </w:r>
      <w:proofErr w:type="spellEnd"/>
      <w:r w:rsidR="008E2F57">
        <w:rPr>
          <w:lang w:val="en-US"/>
        </w:rPr>
        <w:t xml:space="preserve"> key precisely</w:t>
      </w:r>
      <w:r w:rsidR="00B52AF6">
        <w:rPr>
          <w:lang w:val="en-US"/>
        </w:rPr>
        <w:t xml:space="preserve"> and save the document in the folder </w:t>
      </w:r>
      <w:r w:rsidR="00B52AF6" w:rsidRPr="00B52AF6">
        <w:rPr>
          <w:lang w:val="en-US"/>
        </w:rPr>
        <w:t>\Dropbox\</w:t>
      </w:r>
      <w:proofErr w:type="spellStart"/>
      <w:r w:rsidR="00B52AF6" w:rsidRPr="00B52AF6">
        <w:rPr>
          <w:lang w:val="en-US"/>
        </w:rPr>
        <w:t>Gjalt-Jorn</w:t>
      </w:r>
      <w:proofErr w:type="spellEnd"/>
      <w:r w:rsidR="00B52AF6" w:rsidRPr="00B52AF6">
        <w:rPr>
          <w:lang w:val="en-US"/>
        </w:rPr>
        <w:t xml:space="preserve"> &amp; Sylvia\extraction\Extracted Articles</w:t>
      </w:r>
      <w:r w:rsidRPr="007522CD">
        <w:rPr>
          <w:lang w:val="en-US"/>
        </w:rPr>
        <w:t>;</w:t>
      </w:r>
    </w:p>
    <w:p w:rsidR="00AF3912" w:rsidRPr="007522CD" w:rsidRDefault="00AF3912" w:rsidP="00AF3912">
      <w:pPr>
        <w:pStyle w:val="TextBody"/>
        <w:numPr>
          <w:ilvl w:val="0"/>
          <w:numId w:val="9"/>
        </w:numPr>
        <w:spacing w:after="0"/>
        <w:rPr>
          <w:lang w:val="en-US"/>
        </w:rPr>
      </w:pPr>
      <w:r w:rsidRPr="007522CD">
        <w:rPr>
          <w:lang w:val="en-US"/>
        </w:rPr>
        <w:t>Scan the Methods section (or potentially the Results or even the Introduction sections), and:</w:t>
      </w:r>
    </w:p>
    <w:p w:rsidR="00AF3912" w:rsidRPr="007522CD" w:rsidRDefault="00AF3912" w:rsidP="00AF3912">
      <w:pPr>
        <w:pStyle w:val="TextBody"/>
        <w:numPr>
          <w:ilvl w:val="1"/>
          <w:numId w:val="9"/>
        </w:numPr>
        <w:spacing w:after="0"/>
        <w:rPr>
          <w:lang w:val="en-US"/>
        </w:rPr>
      </w:pPr>
      <w:r w:rsidRPr="007522CD">
        <w:rPr>
          <w:lang w:val="en-US"/>
        </w:rPr>
        <w:t>extract and enter the sample/subsample information;</w:t>
      </w:r>
    </w:p>
    <w:p w:rsidR="00AF3912" w:rsidRPr="007522CD" w:rsidRDefault="00AF3912" w:rsidP="00AF3912">
      <w:pPr>
        <w:pStyle w:val="TextBody"/>
        <w:numPr>
          <w:ilvl w:val="1"/>
          <w:numId w:val="9"/>
        </w:numPr>
        <w:spacing w:after="0"/>
        <w:rPr>
          <w:lang w:val="en-US"/>
        </w:rPr>
      </w:pPr>
      <w:r w:rsidRPr="007522CD">
        <w:rPr>
          <w:lang w:val="en-US"/>
        </w:rPr>
        <w:t>extract and enter the methodological information;</w:t>
      </w:r>
    </w:p>
    <w:p w:rsidR="00AF3912" w:rsidRPr="007522CD" w:rsidRDefault="00AF3912" w:rsidP="00AF3912">
      <w:pPr>
        <w:pStyle w:val="TextBody"/>
        <w:numPr>
          <w:ilvl w:val="0"/>
          <w:numId w:val="9"/>
        </w:numPr>
        <w:spacing w:after="0"/>
        <w:rPr>
          <w:lang w:val="en-US"/>
        </w:rPr>
      </w:pPr>
      <w:r w:rsidRPr="007522CD">
        <w:rPr>
          <w:lang w:val="en-US"/>
        </w:rPr>
        <w:t>Scan the results section and:</w:t>
      </w:r>
    </w:p>
    <w:p w:rsidR="00AF3912" w:rsidRPr="007522CD" w:rsidRDefault="00AF3912" w:rsidP="00AF3912">
      <w:pPr>
        <w:pStyle w:val="TextBody"/>
        <w:numPr>
          <w:ilvl w:val="1"/>
          <w:numId w:val="9"/>
        </w:numPr>
        <w:spacing w:after="0"/>
        <w:rPr>
          <w:lang w:val="en-US"/>
        </w:rPr>
      </w:pPr>
      <w:r w:rsidRPr="007522CD">
        <w:rPr>
          <w:lang w:val="en-US"/>
        </w:rPr>
        <w:t>extract and enter all reported associations between relevant variables;</w:t>
      </w:r>
      <w:r w:rsidR="00C97AF8">
        <w:rPr>
          <w:lang w:val="en-US"/>
        </w:rPr>
        <w:t xml:space="preserve"> </w:t>
      </w:r>
      <w:r w:rsidR="00C97AF8" w:rsidRPr="00E70FE6">
        <w:rPr>
          <w:lang w:val="en-US"/>
        </w:rPr>
        <w:t>(NA for Q1)</w:t>
      </w:r>
    </w:p>
    <w:p w:rsidR="00AF3912" w:rsidRPr="007522CD" w:rsidRDefault="00AF3912" w:rsidP="00AF3912">
      <w:pPr>
        <w:pStyle w:val="TextBody"/>
        <w:numPr>
          <w:ilvl w:val="1"/>
          <w:numId w:val="9"/>
        </w:numPr>
        <w:spacing w:after="0"/>
        <w:rPr>
          <w:lang w:val="en-US"/>
        </w:rPr>
      </w:pPr>
      <w:r w:rsidRPr="007522CD">
        <w:rPr>
          <w:lang w:val="en-US"/>
        </w:rPr>
        <w:t>extract and enter all univariate results for relevant variables;</w:t>
      </w:r>
    </w:p>
    <w:p w:rsidR="00AF3912" w:rsidRPr="007522CD" w:rsidRDefault="00AF3912" w:rsidP="00AF3912">
      <w:pPr>
        <w:pStyle w:val="TextBody"/>
        <w:numPr>
          <w:ilvl w:val="0"/>
          <w:numId w:val="9"/>
        </w:numPr>
        <w:spacing w:after="0"/>
        <w:rPr>
          <w:lang w:val="en-US"/>
        </w:rPr>
      </w:pPr>
      <w:r w:rsidRPr="007522CD">
        <w:rPr>
          <w:lang w:val="en-US"/>
        </w:rPr>
        <w:t>Scan the methodology section (or potentially the Results or even the Introduction sections), and:</w:t>
      </w:r>
    </w:p>
    <w:p w:rsidR="009562E9" w:rsidRDefault="00AF3912" w:rsidP="009562E9">
      <w:pPr>
        <w:pStyle w:val="TextBody"/>
        <w:numPr>
          <w:ilvl w:val="1"/>
          <w:numId w:val="9"/>
        </w:numPr>
        <w:spacing w:after="0"/>
        <w:rPr>
          <w:lang w:val="en-US"/>
        </w:rPr>
      </w:pPr>
      <w:r w:rsidRPr="007522CD">
        <w:rPr>
          <w:lang w:val="en-US"/>
        </w:rPr>
        <w:t>extract and enter all information about</w:t>
      </w:r>
      <w:r w:rsidR="008B2C75">
        <w:rPr>
          <w:lang w:val="en-US"/>
        </w:rPr>
        <w:t xml:space="preserve"> </w:t>
      </w:r>
      <w:r w:rsidRPr="007522CD">
        <w:rPr>
          <w:lang w:val="en-US"/>
        </w:rPr>
        <w:t>how the variables involved in associations or univariate results were measured;</w:t>
      </w:r>
    </w:p>
    <w:p w:rsidR="009562E9" w:rsidRPr="00DC7767" w:rsidRDefault="00DC7767" w:rsidP="009562E9">
      <w:pPr>
        <w:pStyle w:val="ListParagraph"/>
        <w:keepNext w:val="0"/>
        <w:numPr>
          <w:ilvl w:val="0"/>
          <w:numId w:val="9"/>
        </w:numPr>
        <w:pBdr>
          <w:top w:val="none" w:sz="0" w:space="0" w:color="auto"/>
          <w:left w:val="none" w:sz="0" w:space="0" w:color="auto"/>
          <w:bottom w:val="none" w:sz="0" w:space="0" w:color="auto"/>
          <w:right w:val="none" w:sz="0" w:space="0" w:color="auto"/>
        </w:pBdr>
        <w:suppressAutoHyphens w:val="0"/>
        <w:spacing w:after="0" w:line="240" w:lineRule="auto"/>
        <w:textAlignment w:val="auto"/>
        <w:rPr>
          <w:sz w:val="18"/>
          <w:szCs w:val="18"/>
          <w:lang w:val="en-US"/>
        </w:rPr>
      </w:pPr>
      <w:r w:rsidRPr="00DC7767">
        <w:rPr>
          <w:i/>
          <w:sz w:val="18"/>
          <w:szCs w:val="18"/>
          <w:lang w:val="en-US"/>
        </w:rPr>
        <w:t>Point 5-7:</w:t>
      </w:r>
      <w:r w:rsidRPr="00DC7767">
        <w:rPr>
          <w:sz w:val="18"/>
          <w:szCs w:val="18"/>
          <w:lang w:val="en-US"/>
        </w:rPr>
        <w:t xml:space="preserve"> </w:t>
      </w:r>
      <w:r w:rsidR="009562E9" w:rsidRPr="00DC7767">
        <w:rPr>
          <w:sz w:val="18"/>
          <w:szCs w:val="18"/>
          <w:lang w:val="en-US"/>
        </w:rPr>
        <w:t xml:space="preserve">Heterogeneous things we use qualitatively </w:t>
      </w:r>
    </w:p>
    <w:p w:rsidR="009562E9" w:rsidRPr="009562E9" w:rsidRDefault="00DC7767" w:rsidP="009562E9">
      <w:pPr>
        <w:pStyle w:val="ListParagraph"/>
        <w:keepNext w:val="0"/>
        <w:numPr>
          <w:ilvl w:val="0"/>
          <w:numId w:val="9"/>
        </w:numPr>
        <w:pBdr>
          <w:top w:val="none" w:sz="0" w:space="0" w:color="auto"/>
          <w:left w:val="none" w:sz="0" w:space="0" w:color="auto"/>
          <w:bottom w:val="none" w:sz="0" w:space="0" w:color="auto"/>
          <w:right w:val="none" w:sz="0" w:space="0" w:color="auto"/>
        </w:pBdr>
        <w:suppressAutoHyphens w:val="0"/>
        <w:spacing w:after="0" w:line="240" w:lineRule="auto"/>
        <w:textAlignment w:val="auto"/>
        <w:rPr>
          <w:sz w:val="18"/>
          <w:szCs w:val="18"/>
          <w:lang w:val="en-US"/>
        </w:rPr>
      </w:pPr>
      <w:r w:rsidRPr="00DC7767">
        <w:rPr>
          <w:i/>
          <w:sz w:val="18"/>
          <w:szCs w:val="18"/>
          <w:lang w:val="en-US"/>
        </w:rPr>
        <w:t>Point 5-7:</w:t>
      </w:r>
      <w:r>
        <w:rPr>
          <w:sz w:val="18"/>
          <w:szCs w:val="18"/>
          <w:lang w:val="en-US"/>
        </w:rPr>
        <w:t xml:space="preserve"> </w:t>
      </w:r>
      <w:r w:rsidR="009562E9" w:rsidRPr="009562E9">
        <w:rPr>
          <w:sz w:val="18"/>
          <w:szCs w:val="18"/>
          <w:lang w:val="en-US"/>
        </w:rPr>
        <w:t xml:space="preserve">Homogeneous things, we want to use as variables and </w:t>
      </w:r>
      <w:proofErr w:type="spellStart"/>
      <w:r w:rsidR="009562E9" w:rsidRPr="009562E9">
        <w:rPr>
          <w:sz w:val="18"/>
          <w:szCs w:val="18"/>
          <w:lang w:val="en-US"/>
        </w:rPr>
        <w:t>analyse</w:t>
      </w:r>
      <w:proofErr w:type="spellEnd"/>
      <w:r w:rsidR="009562E9" w:rsidRPr="009562E9">
        <w:rPr>
          <w:sz w:val="18"/>
          <w:szCs w:val="18"/>
          <w:lang w:val="en-US"/>
        </w:rPr>
        <w:t xml:space="preserve">. In general, these categories are all same among studies. </w:t>
      </w:r>
    </w:p>
    <w:p w:rsidR="009562E9" w:rsidRPr="009562E9" w:rsidRDefault="009562E9" w:rsidP="009562E9">
      <w:pPr>
        <w:pStyle w:val="ListParagraph"/>
        <w:keepNext w:val="0"/>
        <w:numPr>
          <w:ilvl w:val="1"/>
          <w:numId w:val="9"/>
        </w:numPr>
        <w:pBdr>
          <w:top w:val="none" w:sz="0" w:space="0" w:color="auto"/>
          <w:left w:val="none" w:sz="0" w:space="0" w:color="auto"/>
          <w:bottom w:val="none" w:sz="0" w:space="0" w:color="auto"/>
          <w:right w:val="none" w:sz="0" w:space="0" w:color="auto"/>
        </w:pBdr>
        <w:suppressAutoHyphens w:val="0"/>
        <w:spacing w:after="0" w:line="240" w:lineRule="auto"/>
        <w:textAlignment w:val="auto"/>
        <w:rPr>
          <w:sz w:val="18"/>
          <w:szCs w:val="18"/>
          <w:lang w:val="en-US"/>
        </w:rPr>
      </w:pPr>
      <w:r w:rsidRPr="009562E9">
        <w:rPr>
          <w:sz w:val="18"/>
          <w:szCs w:val="18"/>
          <w:lang w:val="en-US"/>
        </w:rPr>
        <w:t xml:space="preserve">Appoint subsample to variable in univariate section </w:t>
      </w:r>
    </w:p>
    <w:p w:rsidR="009562E9" w:rsidRPr="009562E9" w:rsidRDefault="009562E9" w:rsidP="009562E9">
      <w:pPr>
        <w:pStyle w:val="ListParagraph"/>
        <w:keepNext w:val="0"/>
        <w:numPr>
          <w:ilvl w:val="1"/>
          <w:numId w:val="9"/>
        </w:numPr>
        <w:pBdr>
          <w:top w:val="none" w:sz="0" w:space="0" w:color="auto"/>
          <w:left w:val="none" w:sz="0" w:space="0" w:color="auto"/>
          <w:bottom w:val="none" w:sz="0" w:space="0" w:color="auto"/>
          <w:right w:val="none" w:sz="0" w:space="0" w:color="auto"/>
        </w:pBdr>
        <w:suppressAutoHyphens w:val="0"/>
        <w:spacing w:after="0" w:line="240" w:lineRule="auto"/>
        <w:textAlignment w:val="auto"/>
        <w:rPr>
          <w:sz w:val="18"/>
          <w:szCs w:val="18"/>
          <w:lang w:val="en-US"/>
        </w:rPr>
      </w:pPr>
      <w:r w:rsidRPr="009562E9">
        <w:rPr>
          <w:sz w:val="18"/>
          <w:szCs w:val="18"/>
          <w:lang w:val="en-US"/>
        </w:rPr>
        <w:t>Add subsample in list of subsamples</w:t>
      </w:r>
    </w:p>
    <w:p w:rsidR="009562E9" w:rsidRPr="009562E9" w:rsidRDefault="009562E9" w:rsidP="009562E9">
      <w:pPr>
        <w:pStyle w:val="ListParagraph"/>
        <w:keepNext w:val="0"/>
        <w:numPr>
          <w:ilvl w:val="1"/>
          <w:numId w:val="9"/>
        </w:numPr>
        <w:pBdr>
          <w:top w:val="none" w:sz="0" w:space="0" w:color="auto"/>
          <w:left w:val="none" w:sz="0" w:space="0" w:color="auto"/>
          <w:bottom w:val="none" w:sz="0" w:space="0" w:color="auto"/>
          <w:right w:val="none" w:sz="0" w:space="0" w:color="auto"/>
        </w:pBdr>
        <w:suppressAutoHyphens w:val="0"/>
        <w:spacing w:after="0" w:line="240" w:lineRule="auto"/>
        <w:textAlignment w:val="auto"/>
        <w:rPr>
          <w:sz w:val="18"/>
          <w:szCs w:val="18"/>
          <w:lang w:val="en-US"/>
        </w:rPr>
      </w:pPr>
      <w:r w:rsidRPr="009562E9">
        <w:rPr>
          <w:sz w:val="18"/>
          <w:szCs w:val="18"/>
          <w:lang w:val="en-US"/>
        </w:rPr>
        <w:t xml:space="preserve">Add features in measurement, see the example about ethnicity </w:t>
      </w:r>
    </w:p>
    <w:p w:rsidR="009562E9" w:rsidRPr="009562E9" w:rsidRDefault="009562E9" w:rsidP="009562E9">
      <w:pPr>
        <w:pStyle w:val="ListParagraph"/>
        <w:keepNext w:val="0"/>
        <w:numPr>
          <w:ilvl w:val="1"/>
          <w:numId w:val="9"/>
        </w:numPr>
        <w:pBdr>
          <w:top w:val="none" w:sz="0" w:space="0" w:color="auto"/>
          <w:left w:val="none" w:sz="0" w:space="0" w:color="auto"/>
          <w:bottom w:val="none" w:sz="0" w:space="0" w:color="auto"/>
          <w:right w:val="none" w:sz="0" w:space="0" w:color="auto"/>
        </w:pBdr>
        <w:suppressAutoHyphens w:val="0"/>
        <w:spacing w:after="0" w:line="240" w:lineRule="auto"/>
        <w:textAlignment w:val="auto"/>
        <w:rPr>
          <w:sz w:val="18"/>
          <w:szCs w:val="18"/>
          <w:lang w:val="en-US"/>
        </w:rPr>
      </w:pPr>
      <w:r w:rsidRPr="009562E9">
        <w:rPr>
          <w:sz w:val="18"/>
          <w:szCs w:val="18"/>
          <w:lang w:val="en-US"/>
        </w:rPr>
        <w:t>Add univariate result for subsample in univariate section for this attribute (so: ‘value’, a number, which corresponds with the label of the operationalization)</w:t>
      </w:r>
    </w:p>
    <w:p w:rsidR="00AF3912" w:rsidRDefault="00AF3912" w:rsidP="00AF3912">
      <w:pPr>
        <w:pStyle w:val="TextBody"/>
        <w:numPr>
          <w:ilvl w:val="0"/>
          <w:numId w:val="9"/>
        </w:numPr>
        <w:spacing w:after="0"/>
      </w:pPr>
      <w:r>
        <w:t xml:space="preserve">Save </w:t>
      </w:r>
      <w:proofErr w:type="spellStart"/>
      <w:r>
        <w:t>the</w:t>
      </w:r>
      <w:proofErr w:type="spellEnd"/>
      <w:r>
        <w:t xml:space="preserve"> </w:t>
      </w:r>
      <w:proofErr w:type="spellStart"/>
      <w:r>
        <w:t>extraction</w:t>
      </w:r>
      <w:proofErr w:type="spellEnd"/>
      <w:r>
        <w:t xml:space="preserve"> file;</w:t>
      </w:r>
    </w:p>
    <w:p w:rsidR="00592169" w:rsidRDefault="00AF3912" w:rsidP="00AF3912">
      <w:pPr>
        <w:pStyle w:val="TextBody"/>
        <w:numPr>
          <w:ilvl w:val="0"/>
          <w:numId w:val="9"/>
        </w:numPr>
        <w:spacing w:after="0"/>
        <w:rPr>
          <w:lang w:val="en-US"/>
        </w:rPr>
      </w:pPr>
      <w:r w:rsidRPr="007522CD">
        <w:rPr>
          <w:lang w:val="en-US"/>
        </w:rPr>
        <w:t>If in any of the previous steps, you discovered that the article should be excluded,  enter this in the ‘D’ column of the online form (with the reason for exclusion);</w:t>
      </w:r>
      <w:r w:rsidR="009562E9">
        <w:rPr>
          <w:lang w:val="en-US"/>
        </w:rPr>
        <w:t xml:space="preserve"> </w:t>
      </w:r>
      <w:r w:rsidR="009562E9" w:rsidRPr="00E70FE6">
        <w:rPr>
          <w:lang w:val="en-US"/>
        </w:rPr>
        <w:t xml:space="preserve">Note Q2 if </w:t>
      </w:r>
      <w:r w:rsidR="002E1635" w:rsidRPr="00E70FE6">
        <w:rPr>
          <w:lang w:val="en-US"/>
        </w:rPr>
        <w:t>it is an article included for any other Research Question</w:t>
      </w:r>
    </w:p>
    <w:p w:rsidR="00AF3912" w:rsidRPr="00592169" w:rsidRDefault="00AF3912" w:rsidP="00AF3912">
      <w:pPr>
        <w:pStyle w:val="TextBody"/>
        <w:numPr>
          <w:ilvl w:val="0"/>
          <w:numId w:val="9"/>
        </w:numPr>
        <w:spacing w:after="0"/>
        <w:rPr>
          <w:lang w:val="en-US"/>
        </w:rPr>
      </w:pPr>
      <w:r w:rsidRPr="00592169">
        <w:rPr>
          <w:lang w:val="en-US"/>
        </w:rPr>
        <w:t>In the online form, indicate that you finished processing the article in the ‘G’ column</w:t>
      </w:r>
    </w:p>
    <w:p w:rsidR="008668F3" w:rsidRPr="00AF3912" w:rsidRDefault="008668F3">
      <w:pPr>
        <w:pStyle w:val="Heading2"/>
        <w:rPr>
          <w:lang w:val="en-US"/>
        </w:rPr>
      </w:pPr>
    </w:p>
    <w:p w:rsidR="008668F3" w:rsidRPr="00AF3912" w:rsidRDefault="008668F3">
      <w:pPr>
        <w:pStyle w:val="Heading2"/>
        <w:rPr>
          <w:lang w:val="en-US"/>
        </w:rPr>
      </w:pPr>
    </w:p>
    <w:p w:rsidR="008668F3" w:rsidRPr="00AF3912" w:rsidRDefault="008668F3">
      <w:pPr>
        <w:pStyle w:val="Heading2"/>
        <w:rPr>
          <w:lang w:val="en-US"/>
        </w:rPr>
      </w:pPr>
    </w:p>
    <w:p w:rsidR="008668F3" w:rsidRPr="00AF3912" w:rsidRDefault="008668F3">
      <w:pPr>
        <w:pStyle w:val="Heading2"/>
        <w:rPr>
          <w:lang w:val="en-US"/>
        </w:rPr>
      </w:pPr>
    </w:p>
    <w:p w:rsidR="008668F3" w:rsidRPr="00AF3912" w:rsidRDefault="008668F3">
      <w:pPr>
        <w:pStyle w:val="Heading2"/>
        <w:rPr>
          <w:lang w:val="en-US"/>
        </w:rPr>
      </w:pPr>
    </w:p>
    <w:p w:rsidR="008668F3" w:rsidRPr="00AF3912" w:rsidRDefault="008668F3">
      <w:pPr>
        <w:pStyle w:val="Heading2"/>
        <w:rPr>
          <w:lang w:val="en-US"/>
        </w:rPr>
      </w:pPr>
    </w:p>
    <w:p w:rsidR="008668F3" w:rsidRPr="00AF3912" w:rsidRDefault="008668F3">
      <w:pPr>
        <w:pStyle w:val="Heading2"/>
        <w:rPr>
          <w:lang w:val="en-US"/>
        </w:rPr>
      </w:pPr>
    </w:p>
    <w:p w:rsidR="008668F3" w:rsidRPr="00AF3912" w:rsidRDefault="008668F3">
      <w:pPr>
        <w:pStyle w:val="Heading2"/>
        <w:rPr>
          <w:lang w:val="en-US"/>
        </w:rPr>
      </w:pPr>
    </w:p>
    <w:p w:rsidR="008668F3" w:rsidRPr="00AF3912" w:rsidRDefault="008668F3">
      <w:pPr>
        <w:pStyle w:val="Heading2"/>
        <w:rPr>
          <w:lang w:val="en-US"/>
        </w:rPr>
      </w:pPr>
    </w:p>
    <w:p w:rsidR="008668F3" w:rsidRPr="00AF3912" w:rsidRDefault="008668F3">
      <w:pPr>
        <w:pStyle w:val="Heading2"/>
        <w:rPr>
          <w:lang w:val="en-US"/>
        </w:rPr>
      </w:pPr>
    </w:p>
    <w:p w:rsidR="008668F3" w:rsidRPr="00AF3912" w:rsidRDefault="008668F3">
      <w:pPr>
        <w:pStyle w:val="Heading2"/>
        <w:rPr>
          <w:lang w:val="en-US"/>
        </w:rPr>
      </w:pPr>
    </w:p>
    <w:p w:rsidR="008668F3" w:rsidRPr="00AF3912" w:rsidRDefault="008668F3">
      <w:pPr>
        <w:pStyle w:val="Heading2"/>
        <w:rPr>
          <w:lang w:val="en-US"/>
        </w:rPr>
      </w:pPr>
    </w:p>
    <w:p w:rsidR="003F518A" w:rsidRPr="00070FC4" w:rsidRDefault="003F518A" w:rsidP="008668F3">
      <w:pPr>
        <w:pStyle w:val="TextBody"/>
        <w:spacing w:after="0"/>
        <w:ind w:left="720"/>
        <w:rPr>
          <w:lang w:val="en-US"/>
        </w:rPr>
      </w:pPr>
    </w:p>
    <w:sectPr w:rsidR="003F518A" w:rsidRPr="00070FC4">
      <w:pgSz w:w="11906" w:h="16838"/>
      <w:pgMar w:top="1417" w:right="1417" w:bottom="1417" w:left="1417" w:header="0" w:footer="0" w:gutter="0"/>
      <w:cols w:space="720"/>
      <w:formProt w:val="0"/>
      <w:docGrid w:linePitch="312" w:charSpace="1023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5D8E" w:rsidRDefault="00095D8E">
      <w:pPr>
        <w:spacing w:after="0" w:line="240" w:lineRule="auto"/>
      </w:pPr>
      <w:r>
        <w:separator/>
      </w:r>
    </w:p>
  </w:endnote>
  <w:endnote w:type="continuationSeparator" w:id="0">
    <w:p w:rsidR="00095D8E" w:rsidRDefault="00095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5D8E" w:rsidRDefault="00095D8E">
      <w:r>
        <w:separator/>
      </w:r>
    </w:p>
  </w:footnote>
  <w:footnote w:type="continuationSeparator" w:id="0">
    <w:p w:rsidR="00095D8E" w:rsidRDefault="00095D8E">
      <w:r>
        <w:continuationSeparator/>
      </w:r>
    </w:p>
  </w:footnote>
  <w:footnote w:id="1">
    <w:p w:rsidR="006E1B58" w:rsidRPr="00070FC4" w:rsidRDefault="006E1B58">
      <w:pPr>
        <w:pStyle w:val="Footnote"/>
        <w:rPr>
          <w:lang w:val="en-US"/>
        </w:rPr>
      </w:pPr>
      <w:r>
        <w:footnoteRef/>
      </w:r>
      <w:r w:rsidRPr="00070FC4">
        <w:rPr>
          <w:lang w:val="en-US"/>
        </w:rPr>
        <w:tab/>
        <w:t xml:space="preserve">The degrees of freedom for an independent sample t-test is the total sample size -2; for a matched pairs t-test, the sample size -1 (i.e. half the number of observations or data points -1); for a Pearson correlation, the sample size -2 (i.e. half the observations or data points -2); for an analysis of variance, the degrees of freedom for the numerator (df1) is the number of categories comprising the relevant variable (i.e. the number of groups) -1, and the degrees of freedom for the denominator (df2) is the number of observations - df1 –2; and for </w:t>
      </w:r>
      <w:r>
        <w:rPr>
          <w:rFonts w:ascii="Cambria" w:hAnsi="Cambria"/>
        </w:rPr>
        <w:t>χ</w:t>
      </w:r>
      <w:r w:rsidRPr="00070FC4">
        <w:rPr>
          <w:position w:val="16"/>
          <w:sz w:val="10"/>
          <w:lang w:val="en-US"/>
        </w:rPr>
        <w:t>2</w:t>
      </w:r>
      <w:r w:rsidRPr="00070FC4">
        <w:rPr>
          <w:lang w:val="en-US"/>
        </w:rPr>
        <w:t>, the product of the number of categories of each variable -1 (i.e. a table of 5x3 has (5-1)x(3-1) = 4x2=8 degrees of freedom).</w:t>
      </w:r>
    </w:p>
  </w:footnote>
  <w:footnote w:id="2">
    <w:p w:rsidR="006E1B58" w:rsidRPr="00070FC4" w:rsidRDefault="006E1B58">
      <w:pPr>
        <w:pStyle w:val="Footnote"/>
        <w:rPr>
          <w:lang w:val="en-US"/>
        </w:rPr>
      </w:pPr>
      <w:r>
        <w:footnoteRef/>
      </w:r>
      <w:r w:rsidRPr="00070FC4">
        <w:rPr>
          <w:lang w:val="en-US"/>
        </w:rPr>
        <w:tab/>
        <w:t xml:space="preserve">The problem with multivariate associations is that variance in the dependent variable that is explained by more than one predictor (i.e. non-uniquely explaind variance) is entirely removed from the model. In addition, effect sizes from multivariate models often compare explained variance to the error variance, which, in multivariate models, is smaller than for bivariate associations, because the explained variance of all predictors has been removed from the dependent variable (whereas for bivariate associations, only the variance explained by the sole predictor has been removed from the variance in the dependent variable to yield the error variance). Therefore, in an integration </w:t>
      </w:r>
      <w:proofErr w:type="gramStart"/>
      <w:r w:rsidRPr="00070FC4">
        <w:rPr>
          <w:lang w:val="en-US"/>
        </w:rPr>
        <w:t>with  effect</w:t>
      </w:r>
      <w:proofErr w:type="gramEnd"/>
      <w:r w:rsidRPr="00070FC4">
        <w:rPr>
          <w:lang w:val="en-US"/>
        </w:rPr>
        <w:t xml:space="preserve"> sizes from bivariate associations, such associations would bias the outcome.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37EF5"/>
    <w:multiLevelType w:val="hybridMultilevel"/>
    <w:tmpl w:val="F6D256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F5297A"/>
    <w:multiLevelType w:val="multilevel"/>
    <w:tmpl w:val="AE629B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2BE772DF"/>
    <w:multiLevelType w:val="multilevel"/>
    <w:tmpl w:val="3B8CBA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2D926460"/>
    <w:multiLevelType w:val="hybridMultilevel"/>
    <w:tmpl w:val="F1E45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AE554D"/>
    <w:multiLevelType w:val="multilevel"/>
    <w:tmpl w:val="508EC496"/>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356B029B"/>
    <w:multiLevelType w:val="multilevel"/>
    <w:tmpl w:val="61D472C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1"/>
        </w:tabs>
        <w:ind w:left="2161" w:firstLine="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firstLine="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1"/>
        </w:tabs>
        <w:ind w:left="6481" w:firstLine="0"/>
      </w:pPr>
    </w:lvl>
  </w:abstractNum>
  <w:abstractNum w:abstractNumId="6">
    <w:nsid w:val="4194083A"/>
    <w:multiLevelType w:val="hybridMultilevel"/>
    <w:tmpl w:val="1496FB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61E7DDB"/>
    <w:multiLevelType w:val="hybridMultilevel"/>
    <w:tmpl w:val="196EE4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724932"/>
    <w:multiLevelType w:val="multilevel"/>
    <w:tmpl w:val="80E8A9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77460DF0"/>
    <w:multiLevelType w:val="multilevel"/>
    <w:tmpl w:val="AFA6281C"/>
    <w:lvl w:ilvl="0">
      <w:start w:val="1"/>
      <w:numFmt w:val="decimal"/>
      <w:lvlText w:val=""/>
      <w:lvlJc w:val="left"/>
      <w:pPr>
        <w:tabs>
          <w:tab w:val="num" w:pos="397"/>
        </w:tabs>
        <w:ind w:left="0" w:firstLine="0"/>
      </w:pPr>
      <w:rPr>
        <w:color w:val="C0C0C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788C612B"/>
    <w:multiLevelType w:val="hybridMultilevel"/>
    <w:tmpl w:val="1604E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9"/>
  </w:num>
  <w:num w:numId="4">
    <w:abstractNumId w:val="1"/>
  </w:num>
  <w:num w:numId="5">
    <w:abstractNumId w:val="6"/>
  </w:num>
  <w:num w:numId="6">
    <w:abstractNumId w:val="3"/>
  </w:num>
  <w:num w:numId="7">
    <w:abstractNumId w:val="10"/>
  </w:num>
  <w:num w:numId="8">
    <w:abstractNumId w:val="2"/>
  </w:num>
  <w:num w:numId="9">
    <w:abstractNumId w:val="8"/>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567"/>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18A"/>
    <w:rsid w:val="000008DF"/>
    <w:rsid w:val="00002570"/>
    <w:rsid w:val="000043AA"/>
    <w:rsid w:val="00006425"/>
    <w:rsid w:val="000071C7"/>
    <w:rsid w:val="00010B85"/>
    <w:rsid w:val="00013234"/>
    <w:rsid w:val="00014192"/>
    <w:rsid w:val="00034179"/>
    <w:rsid w:val="00042DDB"/>
    <w:rsid w:val="00044354"/>
    <w:rsid w:val="00044C3F"/>
    <w:rsid w:val="00046C3F"/>
    <w:rsid w:val="000531CE"/>
    <w:rsid w:val="000538A7"/>
    <w:rsid w:val="00054F64"/>
    <w:rsid w:val="00061B48"/>
    <w:rsid w:val="000635BA"/>
    <w:rsid w:val="0006431A"/>
    <w:rsid w:val="00070FC4"/>
    <w:rsid w:val="00076CAF"/>
    <w:rsid w:val="00076FB0"/>
    <w:rsid w:val="00095D8E"/>
    <w:rsid w:val="000A089B"/>
    <w:rsid w:val="000B31D7"/>
    <w:rsid w:val="000C4FDD"/>
    <w:rsid w:val="000D3676"/>
    <w:rsid w:val="000E190B"/>
    <w:rsid w:val="000E4457"/>
    <w:rsid w:val="000E5BDD"/>
    <w:rsid w:val="000F37DD"/>
    <w:rsid w:val="000F7A8B"/>
    <w:rsid w:val="001132F1"/>
    <w:rsid w:val="00120481"/>
    <w:rsid w:val="00121312"/>
    <w:rsid w:val="00126DC7"/>
    <w:rsid w:val="00131DF2"/>
    <w:rsid w:val="001339C9"/>
    <w:rsid w:val="00136AFC"/>
    <w:rsid w:val="001414DE"/>
    <w:rsid w:val="001446E6"/>
    <w:rsid w:val="00144732"/>
    <w:rsid w:val="00152BD6"/>
    <w:rsid w:val="00153999"/>
    <w:rsid w:val="00154891"/>
    <w:rsid w:val="00162692"/>
    <w:rsid w:val="001709F8"/>
    <w:rsid w:val="0017642E"/>
    <w:rsid w:val="00191DDB"/>
    <w:rsid w:val="001A7FF6"/>
    <w:rsid w:val="001D276E"/>
    <w:rsid w:val="001E23AC"/>
    <w:rsid w:val="001E3F51"/>
    <w:rsid w:val="001F72DC"/>
    <w:rsid w:val="002005DF"/>
    <w:rsid w:val="00205C32"/>
    <w:rsid w:val="00214676"/>
    <w:rsid w:val="00220FBF"/>
    <w:rsid w:val="002272EF"/>
    <w:rsid w:val="00227C05"/>
    <w:rsid w:val="002660A4"/>
    <w:rsid w:val="00266632"/>
    <w:rsid w:val="002702BB"/>
    <w:rsid w:val="00273DB7"/>
    <w:rsid w:val="002804E5"/>
    <w:rsid w:val="002818FE"/>
    <w:rsid w:val="00282B6B"/>
    <w:rsid w:val="00283422"/>
    <w:rsid w:val="002956DE"/>
    <w:rsid w:val="00296B23"/>
    <w:rsid w:val="002A5B12"/>
    <w:rsid w:val="002B729D"/>
    <w:rsid w:val="002C4F9B"/>
    <w:rsid w:val="002C772E"/>
    <w:rsid w:val="002D204B"/>
    <w:rsid w:val="002E0287"/>
    <w:rsid w:val="002E1635"/>
    <w:rsid w:val="002E6A39"/>
    <w:rsid w:val="00331514"/>
    <w:rsid w:val="00353757"/>
    <w:rsid w:val="00361A0F"/>
    <w:rsid w:val="00387AF6"/>
    <w:rsid w:val="00390D15"/>
    <w:rsid w:val="003A161E"/>
    <w:rsid w:val="003A620A"/>
    <w:rsid w:val="003B3FE1"/>
    <w:rsid w:val="003B601A"/>
    <w:rsid w:val="003C32C4"/>
    <w:rsid w:val="003E26F0"/>
    <w:rsid w:val="003E4D65"/>
    <w:rsid w:val="003F1EC4"/>
    <w:rsid w:val="003F518A"/>
    <w:rsid w:val="003F754B"/>
    <w:rsid w:val="00427622"/>
    <w:rsid w:val="00436456"/>
    <w:rsid w:val="00452269"/>
    <w:rsid w:val="00452321"/>
    <w:rsid w:val="00452353"/>
    <w:rsid w:val="00456EAF"/>
    <w:rsid w:val="00460BB9"/>
    <w:rsid w:val="00461D48"/>
    <w:rsid w:val="004667B9"/>
    <w:rsid w:val="00470C37"/>
    <w:rsid w:val="00477343"/>
    <w:rsid w:val="0048163C"/>
    <w:rsid w:val="004826A1"/>
    <w:rsid w:val="0048708C"/>
    <w:rsid w:val="00494558"/>
    <w:rsid w:val="004B198E"/>
    <w:rsid w:val="004B4389"/>
    <w:rsid w:val="004B5FE4"/>
    <w:rsid w:val="004C0967"/>
    <w:rsid w:val="004E61A4"/>
    <w:rsid w:val="004F4FFB"/>
    <w:rsid w:val="004F7CC8"/>
    <w:rsid w:val="0050165D"/>
    <w:rsid w:val="00501D72"/>
    <w:rsid w:val="00517012"/>
    <w:rsid w:val="00526839"/>
    <w:rsid w:val="00546AD6"/>
    <w:rsid w:val="0055212A"/>
    <w:rsid w:val="00567694"/>
    <w:rsid w:val="0058290E"/>
    <w:rsid w:val="00582DF5"/>
    <w:rsid w:val="00592169"/>
    <w:rsid w:val="0059373A"/>
    <w:rsid w:val="005938AE"/>
    <w:rsid w:val="0059745F"/>
    <w:rsid w:val="005A195B"/>
    <w:rsid w:val="005A309C"/>
    <w:rsid w:val="005A52B0"/>
    <w:rsid w:val="005C251A"/>
    <w:rsid w:val="005C5956"/>
    <w:rsid w:val="005C6205"/>
    <w:rsid w:val="005C6D8F"/>
    <w:rsid w:val="005E59E8"/>
    <w:rsid w:val="005F6611"/>
    <w:rsid w:val="0061126A"/>
    <w:rsid w:val="00614DCB"/>
    <w:rsid w:val="00624612"/>
    <w:rsid w:val="00640B69"/>
    <w:rsid w:val="006441CB"/>
    <w:rsid w:val="00655CD8"/>
    <w:rsid w:val="00660A6A"/>
    <w:rsid w:val="00670AE5"/>
    <w:rsid w:val="00673453"/>
    <w:rsid w:val="006770B3"/>
    <w:rsid w:val="00682D77"/>
    <w:rsid w:val="00684DA9"/>
    <w:rsid w:val="00687F82"/>
    <w:rsid w:val="006A423A"/>
    <w:rsid w:val="006B36CC"/>
    <w:rsid w:val="006C6C74"/>
    <w:rsid w:val="006E1B58"/>
    <w:rsid w:val="006E45CA"/>
    <w:rsid w:val="006F4443"/>
    <w:rsid w:val="00702C0D"/>
    <w:rsid w:val="00702C11"/>
    <w:rsid w:val="00706333"/>
    <w:rsid w:val="00707638"/>
    <w:rsid w:val="00715D7C"/>
    <w:rsid w:val="00724C0A"/>
    <w:rsid w:val="00730A4A"/>
    <w:rsid w:val="007314F9"/>
    <w:rsid w:val="007337F7"/>
    <w:rsid w:val="0073726C"/>
    <w:rsid w:val="0074698A"/>
    <w:rsid w:val="007559CF"/>
    <w:rsid w:val="00756BAD"/>
    <w:rsid w:val="0076320C"/>
    <w:rsid w:val="00763342"/>
    <w:rsid w:val="0076559D"/>
    <w:rsid w:val="0077196E"/>
    <w:rsid w:val="00774A21"/>
    <w:rsid w:val="007854AB"/>
    <w:rsid w:val="00785B93"/>
    <w:rsid w:val="00791CBE"/>
    <w:rsid w:val="007A2A88"/>
    <w:rsid w:val="007A62AA"/>
    <w:rsid w:val="007B0DCC"/>
    <w:rsid w:val="007B23E3"/>
    <w:rsid w:val="007D3B96"/>
    <w:rsid w:val="007E5155"/>
    <w:rsid w:val="007E6F56"/>
    <w:rsid w:val="007E74A3"/>
    <w:rsid w:val="007F2D50"/>
    <w:rsid w:val="007F37A0"/>
    <w:rsid w:val="007F6044"/>
    <w:rsid w:val="007F6BAE"/>
    <w:rsid w:val="007F73FE"/>
    <w:rsid w:val="00807B1A"/>
    <w:rsid w:val="00825C79"/>
    <w:rsid w:val="00852CE9"/>
    <w:rsid w:val="008668F3"/>
    <w:rsid w:val="00866DEC"/>
    <w:rsid w:val="00872B15"/>
    <w:rsid w:val="0088115A"/>
    <w:rsid w:val="00884A52"/>
    <w:rsid w:val="008919B8"/>
    <w:rsid w:val="0089749F"/>
    <w:rsid w:val="008B2C75"/>
    <w:rsid w:val="008B5618"/>
    <w:rsid w:val="008C59A2"/>
    <w:rsid w:val="008D2AE3"/>
    <w:rsid w:val="008D3DA5"/>
    <w:rsid w:val="008E2F57"/>
    <w:rsid w:val="008F5341"/>
    <w:rsid w:val="00902002"/>
    <w:rsid w:val="0090201F"/>
    <w:rsid w:val="00905C45"/>
    <w:rsid w:val="00911863"/>
    <w:rsid w:val="009142D0"/>
    <w:rsid w:val="009305B8"/>
    <w:rsid w:val="00930D25"/>
    <w:rsid w:val="00932883"/>
    <w:rsid w:val="00936C39"/>
    <w:rsid w:val="00940804"/>
    <w:rsid w:val="0094114F"/>
    <w:rsid w:val="00945CC2"/>
    <w:rsid w:val="00946985"/>
    <w:rsid w:val="00947396"/>
    <w:rsid w:val="00950DBB"/>
    <w:rsid w:val="009550A3"/>
    <w:rsid w:val="009562E9"/>
    <w:rsid w:val="00964831"/>
    <w:rsid w:val="00964E6B"/>
    <w:rsid w:val="00970D68"/>
    <w:rsid w:val="00974708"/>
    <w:rsid w:val="009773D1"/>
    <w:rsid w:val="009773F7"/>
    <w:rsid w:val="009866A4"/>
    <w:rsid w:val="00993679"/>
    <w:rsid w:val="0099597D"/>
    <w:rsid w:val="0099643E"/>
    <w:rsid w:val="009A05CC"/>
    <w:rsid w:val="009D7807"/>
    <w:rsid w:val="009E64C5"/>
    <w:rsid w:val="009F6279"/>
    <w:rsid w:val="00A03237"/>
    <w:rsid w:val="00A17E2F"/>
    <w:rsid w:val="00A208F1"/>
    <w:rsid w:val="00A224BF"/>
    <w:rsid w:val="00A22B72"/>
    <w:rsid w:val="00A32E5E"/>
    <w:rsid w:val="00A33E47"/>
    <w:rsid w:val="00A40CCD"/>
    <w:rsid w:val="00A46842"/>
    <w:rsid w:val="00A55029"/>
    <w:rsid w:val="00A5511A"/>
    <w:rsid w:val="00A67A2A"/>
    <w:rsid w:val="00A83029"/>
    <w:rsid w:val="00A837AF"/>
    <w:rsid w:val="00A841F9"/>
    <w:rsid w:val="00A95059"/>
    <w:rsid w:val="00AA01AE"/>
    <w:rsid w:val="00AA04D4"/>
    <w:rsid w:val="00AB06E9"/>
    <w:rsid w:val="00AB3FB6"/>
    <w:rsid w:val="00AC6DAE"/>
    <w:rsid w:val="00AD129B"/>
    <w:rsid w:val="00AD1593"/>
    <w:rsid w:val="00AD3D2E"/>
    <w:rsid w:val="00AD4578"/>
    <w:rsid w:val="00AE4C8D"/>
    <w:rsid w:val="00AE56E4"/>
    <w:rsid w:val="00AF3912"/>
    <w:rsid w:val="00AF7A47"/>
    <w:rsid w:val="00B039B7"/>
    <w:rsid w:val="00B06452"/>
    <w:rsid w:val="00B07E24"/>
    <w:rsid w:val="00B36281"/>
    <w:rsid w:val="00B37AF4"/>
    <w:rsid w:val="00B42175"/>
    <w:rsid w:val="00B51BED"/>
    <w:rsid w:val="00B52AF6"/>
    <w:rsid w:val="00B549F3"/>
    <w:rsid w:val="00B5506F"/>
    <w:rsid w:val="00B5541B"/>
    <w:rsid w:val="00B55FAE"/>
    <w:rsid w:val="00B614C3"/>
    <w:rsid w:val="00B65408"/>
    <w:rsid w:val="00B660EB"/>
    <w:rsid w:val="00B8070F"/>
    <w:rsid w:val="00B815DF"/>
    <w:rsid w:val="00B831DD"/>
    <w:rsid w:val="00B86EEE"/>
    <w:rsid w:val="00B93355"/>
    <w:rsid w:val="00BA0351"/>
    <w:rsid w:val="00BA319C"/>
    <w:rsid w:val="00BA6914"/>
    <w:rsid w:val="00BA6D8F"/>
    <w:rsid w:val="00BB0BFE"/>
    <w:rsid w:val="00BC163F"/>
    <w:rsid w:val="00BC2BA0"/>
    <w:rsid w:val="00BD511A"/>
    <w:rsid w:val="00BD56FB"/>
    <w:rsid w:val="00BD76C3"/>
    <w:rsid w:val="00BE230C"/>
    <w:rsid w:val="00BF03C1"/>
    <w:rsid w:val="00BF22B7"/>
    <w:rsid w:val="00BF4D4A"/>
    <w:rsid w:val="00C006B9"/>
    <w:rsid w:val="00C006BB"/>
    <w:rsid w:val="00C11E2E"/>
    <w:rsid w:val="00C171C9"/>
    <w:rsid w:val="00C30F70"/>
    <w:rsid w:val="00C33856"/>
    <w:rsid w:val="00C365B6"/>
    <w:rsid w:val="00C43EC1"/>
    <w:rsid w:val="00C500E9"/>
    <w:rsid w:val="00C515B8"/>
    <w:rsid w:val="00C5345E"/>
    <w:rsid w:val="00C537BB"/>
    <w:rsid w:val="00C53B4B"/>
    <w:rsid w:val="00C57BA4"/>
    <w:rsid w:val="00C664AF"/>
    <w:rsid w:val="00C6761E"/>
    <w:rsid w:val="00C81DC0"/>
    <w:rsid w:val="00C87CB6"/>
    <w:rsid w:val="00C90216"/>
    <w:rsid w:val="00C97079"/>
    <w:rsid w:val="00C97AF8"/>
    <w:rsid w:val="00CA3908"/>
    <w:rsid w:val="00CB0F2E"/>
    <w:rsid w:val="00CB1C32"/>
    <w:rsid w:val="00CB5331"/>
    <w:rsid w:val="00CC575B"/>
    <w:rsid w:val="00CD0555"/>
    <w:rsid w:val="00CD2A2B"/>
    <w:rsid w:val="00CE6248"/>
    <w:rsid w:val="00CF36A7"/>
    <w:rsid w:val="00D05E59"/>
    <w:rsid w:val="00D07EFD"/>
    <w:rsid w:val="00D10A9A"/>
    <w:rsid w:val="00D12DBC"/>
    <w:rsid w:val="00D17068"/>
    <w:rsid w:val="00D249C5"/>
    <w:rsid w:val="00D338B2"/>
    <w:rsid w:val="00D44741"/>
    <w:rsid w:val="00D5059D"/>
    <w:rsid w:val="00D550F9"/>
    <w:rsid w:val="00D56875"/>
    <w:rsid w:val="00D60B13"/>
    <w:rsid w:val="00D63F0E"/>
    <w:rsid w:val="00D70681"/>
    <w:rsid w:val="00D739A3"/>
    <w:rsid w:val="00D74092"/>
    <w:rsid w:val="00D766DE"/>
    <w:rsid w:val="00D866D6"/>
    <w:rsid w:val="00D92864"/>
    <w:rsid w:val="00D936E7"/>
    <w:rsid w:val="00DB4614"/>
    <w:rsid w:val="00DB6EEC"/>
    <w:rsid w:val="00DC387E"/>
    <w:rsid w:val="00DC7767"/>
    <w:rsid w:val="00DD341D"/>
    <w:rsid w:val="00DF0666"/>
    <w:rsid w:val="00DF252D"/>
    <w:rsid w:val="00DF587B"/>
    <w:rsid w:val="00E11FFC"/>
    <w:rsid w:val="00E15A9A"/>
    <w:rsid w:val="00E346F2"/>
    <w:rsid w:val="00E3795C"/>
    <w:rsid w:val="00E40BBA"/>
    <w:rsid w:val="00E46E9B"/>
    <w:rsid w:val="00E70FE6"/>
    <w:rsid w:val="00E71E3B"/>
    <w:rsid w:val="00E7401D"/>
    <w:rsid w:val="00E81404"/>
    <w:rsid w:val="00E824AA"/>
    <w:rsid w:val="00E94F82"/>
    <w:rsid w:val="00E96720"/>
    <w:rsid w:val="00EA14BB"/>
    <w:rsid w:val="00EA21FF"/>
    <w:rsid w:val="00EA56C4"/>
    <w:rsid w:val="00EB649B"/>
    <w:rsid w:val="00EC5635"/>
    <w:rsid w:val="00EC6386"/>
    <w:rsid w:val="00ED117F"/>
    <w:rsid w:val="00ED26E9"/>
    <w:rsid w:val="00ED3423"/>
    <w:rsid w:val="00EE44DB"/>
    <w:rsid w:val="00EF0E32"/>
    <w:rsid w:val="00F02EE2"/>
    <w:rsid w:val="00F1231D"/>
    <w:rsid w:val="00F21FBA"/>
    <w:rsid w:val="00F26FDF"/>
    <w:rsid w:val="00F324CB"/>
    <w:rsid w:val="00F345C3"/>
    <w:rsid w:val="00F438EA"/>
    <w:rsid w:val="00F450F1"/>
    <w:rsid w:val="00F641C7"/>
    <w:rsid w:val="00F70A0B"/>
    <w:rsid w:val="00F70E50"/>
    <w:rsid w:val="00F85FD2"/>
    <w:rsid w:val="00F87052"/>
    <w:rsid w:val="00F87059"/>
    <w:rsid w:val="00F90FDD"/>
    <w:rsid w:val="00F9215B"/>
    <w:rsid w:val="00F95289"/>
    <w:rsid w:val="00FA36F3"/>
    <w:rsid w:val="00FC2659"/>
    <w:rsid w:val="00FC4C5B"/>
    <w:rsid w:val="00FC715A"/>
    <w:rsid w:val="00FC7475"/>
    <w:rsid w:val="00FD49A3"/>
    <w:rsid w:val="00FE1F2C"/>
    <w:rsid w:val="00FF376D"/>
    <w:rsid w:val="00FF7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nl-NL" w:eastAsia="en-US" w:bidi="ar-SA"/>
      </w:rPr>
    </w:rPrDefault>
    <w:pPrDefault>
      <w:pPr>
        <w:spacing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keepNext/>
      <w:pBdr>
        <w:top w:val="nil"/>
        <w:left w:val="nil"/>
        <w:bottom w:val="nil"/>
        <w:right w:val="nil"/>
      </w:pBdr>
      <w:spacing w:after="200"/>
    </w:pPr>
    <w:rPr>
      <w:rFonts w:ascii="Trebuchet MS" w:hAnsi="Trebuchet MS"/>
      <w:sz w:val="16"/>
    </w:rPr>
  </w:style>
  <w:style w:type="paragraph" w:styleId="Heading1">
    <w:name w:val="heading 1"/>
    <w:basedOn w:val="Heading"/>
    <w:next w:val="TextBody"/>
    <w:pPr>
      <w:numPr>
        <w:numId w:val="1"/>
      </w:numPr>
      <w:spacing w:before="0" w:after="0" w:line="240" w:lineRule="auto"/>
      <w:ind w:left="0" w:firstLine="0"/>
      <w:jc w:val="center"/>
      <w:outlineLvl w:val="0"/>
    </w:pPr>
    <w:rPr>
      <w:rFonts w:ascii="Trebuchet MS" w:hAnsi="Trebuchet MS"/>
      <w:bCs/>
      <w:sz w:val="32"/>
      <w:szCs w:val="32"/>
    </w:rPr>
  </w:style>
  <w:style w:type="paragraph" w:styleId="Heading2">
    <w:name w:val="heading 2"/>
    <w:basedOn w:val="Heading"/>
    <w:next w:val="TextBody"/>
    <w:pPr>
      <w:numPr>
        <w:ilvl w:val="1"/>
        <w:numId w:val="1"/>
      </w:numPr>
      <w:spacing w:before="156" w:after="156" w:line="240" w:lineRule="auto"/>
      <w:ind w:left="0" w:firstLine="0"/>
      <w:outlineLvl w:val="1"/>
    </w:pPr>
    <w:rPr>
      <w:rFonts w:ascii="Trebuchet MS" w:hAnsi="Trebuchet MS"/>
      <w:b/>
      <w:bCs/>
      <w:iCs/>
    </w:rPr>
  </w:style>
  <w:style w:type="paragraph" w:styleId="Heading3">
    <w:name w:val="heading 3"/>
    <w:basedOn w:val="Heading"/>
    <w:next w:val="TextBody"/>
    <w:pPr>
      <w:numPr>
        <w:ilvl w:val="2"/>
        <w:numId w:val="1"/>
      </w:numPr>
      <w:spacing w:before="0" w:after="0" w:line="240" w:lineRule="auto"/>
      <w:ind w:left="0" w:firstLine="0"/>
      <w:outlineLvl w:val="2"/>
    </w:pPr>
    <w:rPr>
      <w:rFonts w:ascii="Trebuchet MS" w:hAnsi="Trebuchet MS"/>
      <w:b/>
      <w:bCs/>
      <w:sz w:val="16"/>
    </w:rPr>
  </w:style>
  <w:style w:type="paragraph" w:styleId="Heading4">
    <w:name w:val="heading 4"/>
    <w:basedOn w:val="Heading"/>
    <w:next w:val="TextBody"/>
    <w:pPr>
      <w:numPr>
        <w:ilvl w:val="3"/>
        <w:numId w:val="1"/>
      </w:numPr>
      <w:spacing w:before="0" w:after="156" w:line="240" w:lineRule="auto"/>
      <w:ind w:left="0" w:firstLine="0"/>
      <w:outlineLvl w:val="3"/>
    </w:pPr>
    <w:rPr>
      <w:rFonts w:ascii="Trebuchet MS" w:hAnsi="Trebuchet MS"/>
      <w:bCs/>
      <w:i/>
      <w:iCs/>
      <w:sz w:val="16"/>
      <w:szCs w:val="27"/>
    </w:rPr>
  </w:style>
  <w:style w:type="paragraph" w:styleId="Heading6">
    <w:name w:val="heading 6"/>
    <w:basedOn w:val="Heading"/>
    <w:next w:val="TextBody"/>
    <w:pPr>
      <w:numPr>
        <w:ilvl w:val="5"/>
        <w:numId w:val="1"/>
      </w:numPr>
      <w:spacing w:before="60" w:after="60"/>
      <w:outlineLvl w:val="5"/>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character" w:customStyle="1" w:styleId="BalloonTextChar">
    <w:name w:val="Balloon Text Char"/>
    <w:basedOn w:val="DefaultParagraphFont"/>
    <w:rPr>
      <w:rFonts w:ascii="Tahoma" w:hAnsi="Tahoma" w:cs="Tahoma"/>
      <w:sz w:val="16"/>
      <w:szCs w:val="16"/>
    </w:rPr>
  </w:style>
  <w:style w:type="character" w:customStyle="1" w:styleId="WWCharLFO1LVL1">
    <w:name w:val="WW_CharLFO1LVL1"/>
    <w:rPr>
      <w:rFonts w:ascii="Symbol" w:hAnsi="Symbol"/>
    </w:rPr>
  </w:style>
  <w:style w:type="character" w:customStyle="1" w:styleId="WWCharLFO1LVL2">
    <w:name w:val="WW_CharLFO1LVL2"/>
    <w:rPr>
      <w:rFonts w:ascii="Courier New" w:hAnsi="Courier New" w:cs="Courier New"/>
    </w:rPr>
  </w:style>
  <w:style w:type="character" w:customStyle="1" w:styleId="WWCharLFO1LVL3">
    <w:name w:val="WW_CharLFO1LVL3"/>
    <w:rPr>
      <w:rFonts w:ascii="Wingdings" w:hAnsi="Wingdings"/>
    </w:rPr>
  </w:style>
  <w:style w:type="character" w:customStyle="1" w:styleId="WWCharLFO1LVL4">
    <w:name w:val="WW_CharLFO1LVL4"/>
    <w:rPr>
      <w:rFonts w:ascii="Symbol" w:hAnsi="Symbol"/>
    </w:rPr>
  </w:style>
  <w:style w:type="character" w:customStyle="1" w:styleId="WWCharLFO1LVL5">
    <w:name w:val="WW_CharLFO1LVL5"/>
    <w:rPr>
      <w:rFonts w:ascii="Courier New" w:hAnsi="Courier New" w:cs="Courier New"/>
    </w:rPr>
  </w:style>
  <w:style w:type="character" w:customStyle="1" w:styleId="WWCharLFO1LVL6">
    <w:name w:val="WW_CharLFO1LVL6"/>
    <w:rPr>
      <w:rFonts w:ascii="Wingdings" w:hAnsi="Wingdings"/>
    </w:rPr>
  </w:style>
  <w:style w:type="character" w:customStyle="1" w:styleId="WWCharLFO1LVL7">
    <w:name w:val="WW_CharLFO1LVL7"/>
    <w:rPr>
      <w:rFonts w:ascii="Symbol" w:hAnsi="Symbol"/>
    </w:rPr>
  </w:style>
  <w:style w:type="character" w:customStyle="1" w:styleId="WWCharLFO1LVL8">
    <w:name w:val="WW_CharLFO1LVL8"/>
    <w:rPr>
      <w:rFonts w:ascii="Courier New" w:hAnsi="Courier New" w:cs="Courier New"/>
    </w:rPr>
  </w:style>
  <w:style w:type="character" w:customStyle="1" w:styleId="WWCharLFO1LVL9">
    <w:name w:val="WW_CharLFO1LVL9"/>
    <w:rPr>
      <w:rFonts w:ascii="Wingdings" w:hAnsi="Wingdings"/>
    </w:rPr>
  </w:style>
  <w:style w:type="character" w:customStyle="1" w:styleId="WWCharLFO2LVL1">
    <w:name w:val="WW_CharLFO2LVL1"/>
    <w:rPr>
      <w:rFonts w:ascii="Symbol" w:hAnsi="Symbol"/>
    </w:rPr>
  </w:style>
  <w:style w:type="character" w:customStyle="1" w:styleId="WWCharLFO2LVL2">
    <w:name w:val="WW_CharLFO2LVL2"/>
    <w:rPr>
      <w:rFonts w:ascii="Courier New" w:hAnsi="Courier New" w:cs="Courier New"/>
    </w:rPr>
  </w:style>
  <w:style w:type="character" w:customStyle="1" w:styleId="WWCharLFO2LVL3">
    <w:name w:val="WW_CharLFO2LVL3"/>
    <w:rPr>
      <w:rFonts w:ascii="Wingdings" w:hAnsi="Wingdings"/>
    </w:rPr>
  </w:style>
  <w:style w:type="character" w:customStyle="1" w:styleId="WWCharLFO2LVL4">
    <w:name w:val="WW_CharLFO2LVL4"/>
    <w:rPr>
      <w:rFonts w:ascii="Symbol" w:hAnsi="Symbol"/>
    </w:rPr>
  </w:style>
  <w:style w:type="character" w:customStyle="1" w:styleId="WWCharLFO2LVL5">
    <w:name w:val="WW_CharLFO2LVL5"/>
    <w:rPr>
      <w:rFonts w:ascii="Courier New" w:hAnsi="Courier New" w:cs="Courier New"/>
    </w:rPr>
  </w:style>
  <w:style w:type="character" w:customStyle="1" w:styleId="WWCharLFO2LVL6">
    <w:name w:val="WW_CharLFO2LVL6"/>
    <w:rPr>
      <w:rFonts w:ascii="Wingdings" w:hAnsi="Wingdings"/>
    </w:rPr>
  </w:style>
  <w:style w:type="character" w:customStyle="1" w:styleId="WWCharLFO2LVL7">
    <w:name w:val="WW_CharLFO2LVL7"/>
    <w:rPr>
      <w:rFonts w:ascii="Symbol" w:hAnsi="Symbol"/>
    </w:rPr>
  </w:style>
  <w:style w:type="character" w:customStyle="1" w:styleId="WWCharLFO2LVL8">
    <w:name w:val="WW_CharLFO2LVL8"/>
    <w:rPr>
      <w:rFonts w:ascii="Courier New" w:hAnsi="Courier New" w:cs="Courier New"/>
    </w:rPr>
  </w:style>
  <w:style w:type="character" w:customStyle="1" w:styleId="WWCharLFO2LVL9">
    <w:name w:val="WW_CharLFO2LVL9"/>
    <w:rPr>
      <w:rFonts w:ascii="Wingdings" w:hAnsi="Wingding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NumberSymbolsingrey">
    <w:name w:val="Number Symbols in grey"/>
    <w:basedOn w:val="NumberingSymbols"/>
    <w:rPr>
      <w:color w:val="C0C0C0"/>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IndexLink">
    <w:name w:val="Index Link"/>
  </w:style>
  <w:style w:type="character" w:customStyle="1" w:styleId="Bullets">
    <w:name w:val="Bullets"/>
    <w:rPr>
      <w:rFonts w:ascii="OpenSymbol" w:eastAsia="OpenSymbol" w:hAnsi="OpenSymbol" w:cs="OpenSymbol"/>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LO-Normal1">
    <w:name w:val="LO-Normal1"/>
    <w:pPr>
      <w:keepNext/>
      <w:pBdr>
        <w:top w:val="nil"/>
        <w:left w:val="nil"/>
        <w:bottom w:val="nil"/>
        <w:right w:val="nil"/>
      </w:pBdr>
      <w:suppressAutoHyphens/>
      <w:spacing w:after="200"/>
    </w:pPr>
  </w:style>
  <w:style w:type="paragraph" w:styleId="ListParagraph">
    <w:name w:val="List Paragraph"/>
    <w:basedOn w:val="LO-Normal1"/>
    <w:uiPriority w:val="34"/>
    <w:qFormat/>
    <w:pPr>
      <w:ind w:left="720"/>
    </w:pPr>
  </w:style>
  <w:style w:type="paragraph" w:styleId="BalloonText">
    <w:name w:val="Balloon Text"/>
    <w:basedOn w:val="LO-Normal1"/>
    <w:pPr>
      <w:spacing w:after="0" w:line="240" w:lineRule="auto"/>
    </w:pPr>
    <w:rPr>
      <w:rFonts w:ascii="Tahoma" w:hAnsi="Tahoma" w:cs="Tahoma"/>
      <w:sz w:val="16"/>
      <w:szCs w:val="16"/>
    </w:rPr>
  </w:style>
  <w:style w:type="paragraph" w:customStyle="1" w:styleId="TableContents">
    <w:name w:val="Table Contents"/>
    <w:basedOn w:val="Normal"/>
    <w:pPr>
      <w:suppressLineNumbers/>
      <w:spacing w:after="0" w:line="240" w:lineRule="auto"/>
    </w:pPr>
  </w:style>
  <w:style w:type="paragraph" w:customStyle="1" w:styleId="Heading">
    <w:name w:val="Heading"/>
    <w:basedOn w:val="Normal"/>
    <w:next w:val="TextBody"/>
    <w:pPr>
      <w:spacing w:before="240" w:after="120"/>
    </w:pPr>
    <w:rPr>
      <w:rFonts w:ascii="Arial" w:eastAsia="MS Mincho" w:hAnsi="Arial" w:cs="Tahoma"/>
      <w:sz w:val="28"/>
      <w:szCs w:val="28"/>
    </w:rPr>
  </w:style>
  <w:style w:type="paragraph" w:customStyle="1" w:styleId="TextBody">
    <w:name w:val="Text Body"/>
    <w:basedOn w:val="Normal"/>
    <w:pPr>
      <w:spacing w:after="120"/>
    </w:pPr>
  </w:style>
  <w:style w:type="paragraph" w:styleId="Caption">
    <w:name w:val="caption"/>
    <w:basedOn w:val="Normal"/>
    <w:pPr>
      <w:suppressLineNumbers/>
      <w:spacing w:before="120" w:after="120"/>
    </w:pPr>
    <w:rPr>
      <w:i/>
      <w:iCs/>
      <w:sz w:val="20"/>
      <w:szCs w:val="20"/>
    </w:rPr>
  </w:style>
  <w:style w:type="paragraph" w:customStyle="1" w:styleId="Text">
    <w:name w:val="Text"/>
    <w:basedOn w:val="Caption"/>
  </w:style>
  <w:style w:type="paragraph" w:customStyle="1" w:styleId="R">
    <w:name w:val="R"/>
    <w:basedOn w:val="Normal"/>
    <w:pPr>
      <w:spacing w:after="0" w:line="240" w:lineRule="auto"/>
    </w:pPr>
    <w:rPr>
      <w:rFonts w:ascii="Courier New" w:hAnsi="Courier New"/>
      <w:sz w:val="14"/>
    </w:rPr>
  </w:style>
  <w:style w:type="paragraph" w:customStyle="1" w:styleId="Footnote">
    <w:name w:val="Footnote"/>
    <w:basedOn w:val="Normal"/>
    <w:pPr>
      <w:suppressLineNumbers/>
      <w:ind w:left="339" w:hanging="339"/>
    </w:pPr>
    <w:rPr>
      <w:szCs w:val="20"/>
    </w:rPr>
  </w:style>
  <w:style w:type="paragraph" w:customStyle="1" w:styleId="TableHeading">
    <w:name w:val="Table Heading"/>
    <w:basedOn w:val="TableContents"/>
    <w:pPr>
      <w:jc w:val="center"/>
    </w:pPr>
    <w:rPr>
      <w:b/>
      <w:bCs/>
    </w:rPr>
  </w:style>
  <w:style w:type="paragraph" w:customStyle="1" w:styleId="LO-Normal">
    <w:name w:val="LO-Normal"/>
    <w:pPr>
      <w:keepNext/>
      <w:pBdr>
        <w:top w:val="nil"/>
        <w:left w:val="nil"/>
        <w:bottom w:val="nil"/>
        <w:right w:val="nil"/>
      </w:pBdr>
      <w:spacing w:after="200"/>
    </w:pPr>
    <w:rPr>
      <w:rFonts w:eastAsia="Arial"/>
      <w:color w:val="000000"/>
    </w:rPr>
  </w:style>
  <w:style w:type="paragraph" w:customStyle="1" w:styleId="ListContents">
    <w:name w:val="List Contents"/>
    <w:basedOn w:val="Index"/>
    <w:pPr>
      <w:ind w:left="567"/>
    </w:pPr>
  </w:style>
  <w:style w:type="paragraph" w:customStyle="1" w:styleId="Index">
    <w:name w:val="Index"/>
    <w:basedOn w:val="Normal"/>
    <w:pPr>
      <w:suppressLineNumbers/>
      <w:spacing w:after="0" w:line="240" w:lineRule="auto"/>
    </w:pPr>
  </w:style>
  <w:style w:type="paragraph" w:customStyle="1" w:styleId="Quotations">
    <w:name w:val="Quotations"/>
    <w:basedOn w:val="Normal"/>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Subheading">
    <w:name w:val="Subheading"/>
    <w:basedOn w:val="LO-Normal1"/>
    <w:pPr>
      <w:spacing w:after="312"/>
      <w:contextualSpacing/>
      <w:jc w:val="center"/>
    </w:pPr>
    <w:rPr>
      <w:rFonts w:ascii="Trebuchet MS" w:hAnsi="Trebuchet MS"/>
      <w:sz w:val="14"/>
      <w:lang w:val="en-US"/>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rPr>
      <w:b/>
      <w:sz w:val="20"/>
    </w:rPr>
  </w:style>
  <w:style w:type="paragraph" w:customStyle="1" w:styleId="Contents2">
    <w:name w:val="Contents 2"/>
    <w:basedOn w:val="Index"/>
    <w:pPr>
      <w:tabs>
        <w:tab w:val="right" w:leader="dot" w:pos="9355"/>
      </w:tabs>
      <w:ind w:left="283"/>
    </w:pPr>
  </w:style>
  <w:style w:type="paragraph" w:customStyle="1" w:styleId="Contents3">
    <w:name w:val="Contents 3"/>
    <w:basedOn w:val="Index"/>
    <w:pPr>
      <w:tabs>
        <w:tab w:val="right" w:leader="dot" w:pos="9072"/>
      </w:tabs>
      <w:ind w:left="566"/>
    </w:pPr>
  </w:style>
  <w:style w:type="paragraph" w:customStyle="1" w:styleId="Contents4">
    <w:name w:val="Contents 4"/>
    <w:basedOn w:val="Index"/>
    <w:pPr>
      <w:tabs>
        <w:tab w:val="right" w:leader="dot" w:pos="8789"/>
      </w:tabs>
      <w:ind w:left="849"/>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Trebuchet MS" w:hAnsi="Trebuchet MS"/>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AD45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AD4578"/>
    <w:pPr>
      <w:spacing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3">
    <w:name w:val="Light Shading Accent 3"/>
    <w:basedOn w:val="TableNormal"/>
    <w:uiPriority w:val="60"/>
    <w:rsid w:val="00936C39"/>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Grid2-Accent3">
    <w:name w:val="Medium Grid 2 Accent 3"/>
    <w:basedOn w:val="TableNormal"/>
    <w:uiPriority w:val="68"/>
    <w:rsid w:val="00706333"/>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TOC1">
    <w:name w:val="toc 1"/>
    <w:basedOn w:val="Normal"/>
    <w:next w:val="Normal"/>
    <w:autoRedefine/>
    <w:uiPriority w:val="39"/>
    <w:unhideWhenUsed/>
    <w:rsid w:val="00076CAF"/>
    <w:pPr>
      <w:spacing w:after="100"/>
    </w:pPr>
  </w:style>
  <w:style w:type="paragraph" w:styleId="TOC2">
    <w:name w:val="toc 2"/>
    <w:basedOn w:val="Normal"/>
    <w:next w:val="Normal"/>
    <w:autoRedefine/>
    <w:uiPriority w:val="39"/>
    <w:unhideWhenUsed/>
    <w:rsid w:val="00076CAF"/>
    <w:pPr>
      <w:spacing w:after="100"/>
      <w:ind w:left="160"/>
    </w:pPr>
  </w:style>
  <w:style w:type="paragraph" w:styleId="TOC3">
    <w:name w:val="toc 3"/>
    <w:basedOn w:val="Normal"/>
    <w:next w:val="Normal"/>
    <w:autoRedefine/>
    <w:uiPriority w:val="39"/>
    <w:unhideWhenUsed/>
    <w:rsid w:val="00076CAF"/>
    <w:pPr>
      <w:spacing w:after="100"/>
      <w:ind w:left="320"/>
    </w:pPr>
  </w:style>
  <w:style w:type="paragraph" w:styleId="TOC4">
    <w:name w:val="toc 4"/>
    <w:basedOn w:val="Normal"/>
    <w:next w:val="Normal"/>
    <w:autoRedefine/>
    <w:uiPriority w:val="39"/>
    <w:unhideWhenUsed/>
    <w:rsid w:val="00076CAF"/>
    <w:pPr>
      <w:spacing w:after="100"/>
      <w:ind w:left="480"/>
    </w:pPr>
  </w:style>
  <w:style w:type="paragraph" w:styleId="NoSpacing">
    <w:name w:val="No Spacing"/>
    <w:uiPriority w:val="1"/>
    <w:qFormat/>
    <w:rsid w:val="00BB0BFE"/>
    <w:pPr>
      <w:keepNext/>
      <w:pBdr>
        <w:top w:val="nil"/>
        <w:left w:val="nil"/>
        <w:bottom w:val="nil"/>
        <w:right w:val="nil"/>
      </w:pBdr>
      <w:spacing w:line="240" w:lineRule="auto"/>
    </w:pPr>
    <w:rPr>
      <w:rFonts w:ascii="Trebuchet MS" w:hAnsi="Trebuchet MS"/>
      <w:sz w:val="16"/>
    </w:rPr>
  </w:style>
  <w:style w:type="character" w:styleId="FollowedHyperlink">
    <w:name w:val="FollowedHyperlink"/>
    <w:basedOn w:val="DefaultParagraphFont"/>
    <w:uiPriority w:val="99"/>
    <w:semiHidden/>
    <w:unhideWhenUsed/>
    <w:rsid w:val="0094114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nl-NL" w:eastAsia="en-US" w:bidi="ar-SA"/>
      </w:rPr>
    </w:rPrDefault>
    <w:pPrDefault>
      <w:pPr>
        <w:spacing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keepNext/>
      <w:pBdr>
        <w:top w:val="nil"/>
        <w:left w:val="nil"/>
        <w:bottom w:val="nil"/>
        <w:right w:val="nil"/>
      </w:pBdr>
      <w:spacing w:after="200"/>
    </w:pPr>
    <w:rPr>
      <w:rFonts w:ascii="Trebuchet MS" w:hAnsi="Trebuchet MS"/>
      <w:sz w:val="16"/>
    </w:rPr>
  </w:style>
  <w:style w:type="paragraph" w:styleId="Heading1">
    <w:name w:val="heading 1"/>
    <w:basedOn w:val="Heading"/>
    <w:next w:val="TextBody"/>
    <w:pPr>
      <w:numPr>
        <w:numId w:val="1"/>
      </w:numPr>
      <w:spacing w:before="0" w:after="0" w:line="240" w:lineRule="auto"/>
      <w:ind w:left="0" w:firstLine="0"/>
      <w:jc w:val="center"/>
      <w:outlineLvl w:val="0"/>
    </w:pPr>
    <w:rPr>
      <w:rFonts w:ascii="Trebuchet MS" w:hAnsi="Trebuchet MS"/>
      <w:bCs/>
      <w:sz w:val="32"/>
      <w:szCs w:val="32"/>
    </w:rPr>
  </w:style>
  <w:style w:type="paragraph" w:styleId="Heading2">
    <w:name w:val="heading 2"/>
    <w:basedOn w:val="Heading"/>
    <w:next w:val="TextBody"/>
    <w:pPr>
      <w:numPr>
        <w:ilvl w:val="1"/>
        <w:numId w:val="1"/>
      </w:numPr>
      <w:spacing w:before="156" w:after="156" w:line="240" w:lineRule="auto"/>
      <w:ind w:left="0" w:firstLine="0"/>
      <w:outlineLvl w:val="1"/>
    </w:pPr>
    <w:rPr>
      <w:rFonts w:ascii="Trebuchet MS" w:hAnsi="Trebuchet MS"/>
      <w:b/>
      <w:bCs/>
      <w:iCs/>
    </w:rPr>
  </w:style>
  <w:style w:type="paragraph" w:styleId="Heading3">
    <w:name w:val="heading 3"/>
    <w:basedOn w:val="Heading"/>
    <w:next w:val="TextBody"/>
    <w:pPr>
      <w:numPr>
        <w:ilvl w:val="2"/>
        <w:numId w:val="1"/>
      </w:numPr>
      <w:spacing w:before="0" w:after="0" w:line="240" w:lineRule="auto"/>
      <w:ind w:left="0" w:firstLine="0"/>
      <w:outlineLvl w:val="2"/>
    </w:pPr>
    <w:rPr>
      <w:rFonts w:ascii="Trebuchet MS" w:hAnsi="Trebuchet MS"/>
      <w:b/>
      <w:bCs/>
      <w:sz w:val="16"/>
    </w:rPr>
  </w:style>
  <w:style w:type="paragraph" w:styleId="Heading4">
    <w:name w:val="heading 4"/>
    <w:basedOn w:val="Heading"/>
    <w:next w:val="TextBody"/>
    <w:pPr>
      <w:numPr>
        <w:ilvl w:val="3"/>
        <w:numId w:val="1"/>
      </w:numPr>
      <w:spacing w:before="0" w:after="156" w:line="240" w:lineRule="auto"/>
      <w:ind w:left="0" w:firstLine="0"/>
      <w:outlineLvl w:val="3"/>
    </w:pPr>
    <w:rPr>
      <w:rFonts w:ascii="Trebuchet MS" w:hAnsi="Trebuchet MS"/>
      <w:bCs/>
      <w:i/>
      <w:iCs/>
      <w:sz w:val="16"/>
      <w:szCs w:val="27"/>
    </w:rPr>
  </w:style>
  <w:style w:type="paragraph" w:styleId="Heading6">
    <w:name w:val="heading 6"/>
    <w:basedOn w:val="Heading"/>
    <w:next w:val="TextBody"/>
    <w:pPr>
      <w:numPr>
        <w:ilvl w:val="5"/>
        <w:numId w:val="1"/>
      </w:numPr>
      <w:spacing w:before="60" w:after="60"/>
      <w:outlineLvl w:val="5"/>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character" w:customStyle="1" w:styleId="BalloonTextChar">
    <w:name w:val="Balloon Text Char"/>
    <w:basedOn w:val="DefaultParagraphFont"/>
    <w:rPr>
      <w:rFonts w:ascii="Tahoma" w:hAnsi="Tahoma" w:cs="Tahoma"/>
      <w:sz w:val="16"/>
      <w:szCs w:val="16"/>
    </w:rPr>
  </w:style>
  <w:style w:type="character" w:customStyle="1" w:styleId="WWCharLFO1LVL1">
    <w:name w:val="WW_CharLFO1LVL1"/>
    <w:rPr>
      <w:rFonts w:ascii="Symbol" w:hAnsi="Symbol"/>
    </w:rPr>
  </w:style>
  <w:style w:type="character" w:customStyle="1" w:styleId="WWCharLFO1LVL2">
    <w:name w:val="WW_CharLFO1LVL2"/>
    <w:rPr>
      <w:rFonts w:ascii="Courier New" w:hAnsi="Courier New" w:cs="Courier New"/>
    </w:rPr>
  </w:style>
  <w:style w:type="character" w:customStyle="1" w:styleId="WWCharLFO1LVL3">
    <w:name w:val="WW_CharLFO1LVL3"/>
    <w:rPr>
      <w:rFonts w:ascii="Wingdings" w:hAnsi="Wingdings"/>
    </w:rPr>
  </w:style>
  <w:style w:type="character" w:customStyle="1" w:styleId="WWCharLFO1LVL4">
    <w:name w:val="WW_CharLFO1LVL4"/>
    <w:rPr>
      <w:rFonts w:ascii="Symbol" w:hAnsi="Symbol"/>
    </w:rPr>
  </w:style>
  <w:style w:type="character" w:customStyle="1" w:styleId="WWCharLFO1LVL5">
    <w:name w:val="WW_CharLFO1LVL5"/>
    <w:rPr>
      <w:rFonts w:ascii="Courier New" w:hAnsi="Courier New" w:cs="Courier New"/>
    </w:rPr>
  </w:style>
  <w:style w:type="character" w:customStyle="1" w:styleId="WWCharLFO1LVL6">
    <w:name w:val="WW_CharLFO1LVL6"/>
    <w:rPr>
      <w:rFonts w:ascii="Wingdings" w:hAnsi="Wingdings"/>
    </w:rPr>
  </w:style>
  <w:style w:type="character" w:customStyle="1" w:styleId="WWCharLFO1LVL7">
    <w:name w:val="WW_CharLFO1LVL7"/>
    <w:rPr>
      <w:rFonts w:ascii="Symbol" w:hAnsi="Symbol"/>
    </w:rPr>
  </w:style>
  <w:style w:type="character" w:customStyle="1" w:styleId="WWCharLFO1LVL8">
    <w:name w:val="WW_CharLFO1LVL8"/>
    <w:rPr>
      <w:rFonts w:ascii="Courier New" w:hAnsi="Courier New" w:cs="Courier New"/>
    </w:rPr>
  </w:style>
  <w:style w:type="character" w:customStyle="1" w:styleId="WWCharLFO1LVL9">
    <w:name w:val="WW_CharLFO1LVL9"/>
    <w:rPr>
      <w:rFonts w:ascii="Wingdings" w:hAnsi="Wingdings"/>
    </w:rPr>
  </w:style>
  <w:style w:type="character" w:customStyle="1" w:styleId="WWCharLFO2LVL1">
    <w:name w:val="WW_CharLFO2LVL1"/>
    <w:rPr>
      <w:rFonts w:ascii="Symbol" w:hAnsi="Symbol"/>
    </w:rPr>
  </w:style>
  <w:style w:type="character" w:customStyle="1" w:styleId="WWCharLFO2LVL2">
    <w:name w:val="WW_CharLFO2LVL2"/>
    <w:rPr>
      <w:rFonts w:ascii="Courier New" w:hAnsi="Courier New" w:cs="Courier New"/>
    </w:rPr>
  </w:style>
  <w:style w:type="character" w:customStyle="1" w:styleId="WWCharLFO2LVL3">
    <w:name w:val="WW_CharLFO2LVL3"/>
    <w:rPr>
      <w:rFonts w:ascii="Wingdings" w:hAnsi="Wingdings"/>
    </w:rPr>
  </w:style>
  <w:style w:type="character" w:customStyle="1" w:styleId="WWCharLFO2LVL4">
    <w:name w:val="WW_CharLFO2LVL4"/>
    <w:rPr>
      <w:rFonts w:ascii="Symbol" w:hAnsi="Symbol"/>
    </w:rPr>
  </w:style>
  <w:style w:type="character" w:customStyle="1" w:styleId="WWCharLFO2LVL5">
    <w:name w:val="WW_CharLFO2LVL5"/>
    <w:rPr>
      <w:rFonts w:ascii="Courier New" w:hAnsi="Courier New" w:cs="Courier New"/>
    </w:rPr>
  </w:style>
  <w:style w:type="character" w:customStyle="1" w:styleId="WWCharLFO2LVL6">
    <w:name w:val="WW_CharLFO2LVL6"/>
    <w:rPr>
      <w:rFonts w:ascii="Wingdings" w:hAnsi="Wingdings"/>
    </w:rPr>
  </w:style>
  <w:style w:type="character" w:customStyle="1" w:styleId="WWCharLFO2LVL7">
    <w:name w:val="WW_CharLFO2LVL7"/>
    <w:rPr>
      <w:rFonts w:ascii="Symbol" w:hAnsi="Symbol"/>
    </w:rPr>
  </w:style>
  <w:style w:type="character" w:customStyle="1" w:styleId="WWCharLFO2LVL8">
    <w:name w:val="WW_CharLFO2LVL8"/>
    <w:rPr>
      <w:rFonts w:ascii="Courier New" w:hAnsi="Courier New" w:cs="Courier New"/>
    </w:rPr>
  </w:style>
  <w:style w:type="character" w:customStyle="1" w:styleId="WWCharLFO2LVL9">
    <w:name w:val="WW_CharLFO2LVL9"/>
    <w:rPr>
      <w:rFonts w:ascii="Wingdings" w:hAnsi="Wingding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NumberSymbolsingrey">
    <w:name w:val="Number Symbols in grey"/>
    <w:basedOn w:val="NumberingSymbols"/>
    <w:rPr>
      <w:color w:val="C0C0C0"/>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IndexLink">
    <w:name w:val="Index Link"/>
  </w:style>
  <w:style w:type="character" w:customStyle="1" w:styleId="Bullets">
    <w:name w:val="Bullets"/>
    <w:rPr>
      <w:rFonts w:ascii="OpenSymbol" w:eastAsia="OpenSymbol" w:hAnsi="OpenSymbol" w:cs="OpenSymbol"/>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LO-Normal1">
    <w:name w:val="LO-Normal1"/>
    <w:pPr>
      <w:keepNext/>
      <w:pBdr>
        <w:top w:val="nil"/>
        <w:left w:val="nil"/>
        <w:bottom w:val="nil"/>
        <w:right w:val="nil"/>
      </w:pBdr>
      <w:suppressAutoHyphens/>
      <w:spacing w:after="200"/>
    </w:pPr>
  </w:style>
  <w:style w:type="paragraph" w:styleId="ListParagraph">
    <w:name w:val="List Paragraph"/>
    <w:basedOn w:val="LO-Normal1"/>
    <w:uiPriority w:val="34"/>
    <w:qFormat/>
    <w:pPr>
      <w:ind w:left="720"/>
    </w:pPr>
  </w:style>
  <w:style w:type="paragraph" w:styleId="BalloonText">
    <w:name w:val="Balloon Text"/>
    <w:basedOn w:val="LO-Normal1"/>
    <w:pPr>
      <w:spacing w:after="0" w:line="240" w:lineRule="auto"/>
    </w:pPr>
    <w:rPr>
      <w:rFonts w:ascii="Tahoma" w:hAnsi="Tahoma" w:cs="Tahoma"/>
      <w:sz w:val="16"/>
      <w:szCs w:val="16"/>
    </w:rPr>
  </w:style>
  <w:style w:type="paragraph" w:customStyle="1" w:styleId="TableContents">
    <w:name w:val="Table Contents"/>
    <w:basedOn w:val="Normal"/>
    <w:pPr>
      <w:suppressLineNumbers/>
      <w:spacing w:after="0" w:line="240" w:lineRule="auto"/>
    </w:pPr>
  </w:style>
  <w:style w:type="paragraph" w:customStyle="1" w:styleId="Heading">
    <w:name w:val="Heading"/>
    <w:basedOn w:val="Normal"/>
    <w:next w:val="TextBody"/>
    <w:pPr>
      <w:spacing w:before="240" w:after="120"/>
    </w:pPr>
    <w:rPr>
      <w:rFonts w:ascii="Arial" w:eastAsia="MS Mincho" w:hAnsi="Arial" w:cs="Tahoma"/>
      <w:sz w:val="28"/>
      <w:szCs w:val="28"/>
    </w:rPr>
  </w:style>
  <w:style w:type="paragraph" w:customStyle="1" w:styleId="TextBody">
    <w:name w:val="Text Body"/>
    <w:basedOn w:val="Normal"/>
    <w:pPr>
      <w:spacing w:after="120"/>
    </w:pPr>
  </w:style>
  <w:style w:type="paragraph" w:styleId="Caption">
    <w:name w:val="caption"/>
    <w:basedOn w:val="Normal"/>
    <w:pPr>
      <w:suppressLineNumbers/>
      <w:spacing w:before="120" w:after="120"/>
    </w:pPr>
    <w:rPr>
      <w:i/>
      <w:iCs/>
      <w:sz w:val="20"/>
      <w:szCs w:val="20"/>
    </w:rPr>
  </w:style>
  <w:style w:type="paragraph" w:customStyle="1" w:styleId="Text">
    <w:name w:val="Text"/>
    <w:basedOn w:val="Caption"/>
  </w:style>
  <w:style w:type="paragraph" w:customStyle="1" w:styleId="R">
    <w:name w:val="R"/>
    <w:basedOn w:val="Normal"/>
    <w:pPr>
      <w:spacing w:after="0" w:line="240" w:lineRule="auto"/>
    </w:pPr>
    <w:rPr>
      <w:rFonts w:ascii="Courier New" w:hAnsi="Courier New"/>
      <w:sz w:val="14"/>
    </w:rPr>
  </w:style>
  <w:style w:type="paragraph" w:customStyle="1" w:styleId="Footnote">
    <w:name w:val="Footnote"/>
    <w:basedOn w:val="Normal"/>
    <w:pPr>
      <w:suppressLineNumbers/>
      <w:ind w:left="339" w:hanging="339"/>
    </w:pPr>
    <w:rPr>
      <w:szCs w:val="20"/>
    </w:rPr>
  </w:style>
  <w:style w:type="paragraph" w:customStyle="1" w:styleId="TableHeading">
    <w:name w:val="Table Heading"/>
    <w:basedOn w:val="TableContents"/>
    <w:pPr>
      <w:jc w:val="center"/>
    </w:pPr>
    <w:rPr>
      <w:b/>
      <w:bCs/>
    </w:rPr>
  </w:style>
  <w:style w:type="paragraph" w:customStyle="1" w:styleId="LO-Normal">
    <w:name w:val="LO-Normal"/>
    <w:pPr>
      <w:keepNext/>
      <w:pBdr>
        <w:top w:val="nil"/>
        <w:left w:val="nil"/>
        <w:bottom w:val="nil"/>
        <w:right w:val="nil"/>
      </w:pBdr>
      <w:spacing w:after="200"/>
    </w:pPr>
    <w:rPr>
      <w:rFonts w:eastAsia="Arial"/>
      <w:color w:val="000000"/>
    </w:rPr>
  </w:style>
  <w:style w:type="paragraph" w:customStyle="1" w:styleId="ListContents">
    <w:name w:val="List Contents"/>
    <w:basedOn w:val="Index"/>
    <w:pPr>
      <w:ind w:left="567"/>
    </w:pPr>
  </w:style>
  <w:style w:type="paragraph" w:customStyle="1" w:styleId="Index">
    <w:name w:val="Index"/>
    <w:basedOn w:val="Normal"/>
    <w:pPr>
      <w:suppressLineNumbers/>
      <w:spacing w:after="0" w:line="240" w:lineRule="auto"/>
    </w:pPr>
  </w:style>
  <w:style w:type="paragraph" w:customStyle="1" w:styleId="Quotations">
    <w:name w:val="Quotations"/>
    <w:basedOn w:val="Normal"/>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Subheading">
    <w:name w:val="Subheading"/>
    <w:basedOn w:val="LO-Normal1"/>
    <w:pPr>
      <w:spacing w:after="312"/>
      <w:contextualSpacing/>
      <w:jc w:val="center"/>
    </w:pPr>
    <w:rPr>
      <w:rFonts w:ascii="Trebuchet MS" w:hAnsi="Trebuchet MS"/>
      <w:sz w:val="14"/>
      <w:lang w:val="en-US"/>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rPr>
      <w:b/>
      <w:sz w:val="20"/>
    </w:rPr>
  </w:style>
  <w:style w:type="paragraph" w:customStyle="1" w:styleId="Contents2">
    <w:name w:val="Contents 2"/>
    <w:basedOn w:val="Index"/>
    <w:pPr>
      <w:tabs>
        <w:tab w:val="right" w:leader="dot" w:pos="9355"/>
      </w:tabs>
      <w:ind w:left="283"/>
    </w:pPr>
  </w:style>
  <w:style w:type="paragraph" w:customStyle="1" w:styleId="Contents3">
    <w:name w:val="Contents 3"/>
    <w:basedOn w:val="Index"/>
    <w:pPr>
      <w:tabs>
        <w:tab w:val="right" w:leader="dot" w:pos="9072"/>
      </w:tabs>
      <w:ind w:left="566"/>
    </w:pPr>
  </w:style>
  <w:style w:type="paragraph" w:customStyle="1" w:styleId="Contents4">
    <w:name w:val="Contents 4"/>
    <w:basedOn w:val="Index"/>
    <w:pPr>
      <w:tabs>
        <w:tab w:val="right" w:leader="dot" w:pos="8789"/>
      </w:tabs>
      <w:ind w:left="849"/>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Trebuchet MS" w:hAnsi="Trebuchet MS"/>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AD45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AD4578"/>
    <w:pPr>
      <w:spacing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3">
    <w:name w:val="Light Shading Accent 3"/>
    <w:basedOn w:val="TableNormal"/>
    <w:uiPriority w:val="60"/>
    <w:rsid w:val="00936C39"/>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Grid2-Accent3">
    <w:name w:val="Medium Grid 2 Accent 3"/>
    <w:basedOn w:val="TableNormal"/>
    <w:uiPriority w:val="68"/>
    <w:rsid w:val="00706333"/>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TOC1">
    <w:name w:val="toc 1"/>
    <w:basedOn w:val="Normal"/>
    <w:next w:val="Normal"/>
    <w:autoRedefine/>
    <w:uiPriority w:val="39"/>
    <w:unhideWhenUsed/>
    <w:rsid w:val="00076CAF"/>
    <w:pPr>
      <w:spacing w:after="100"/>
    </w:pPr>
  </w:style>
  <w:style w:type="paragraph" w:styleId="TOC2">
    <w:name w:val="toc 2"/>
    <w:basedOn w:val="Normal"/>
    <w:next w:val="Normal"/>
    <w:autoRedefine/>
    <w:uiPriority w:val="39"/>
    <w:unhideWhenUsed/>
    <w:rsid w:val="00076CAF"/>
    <w:pPr>
      <w:spacing w:after="100"/>
      <w:ind w:left="160"/>
    </w:pPr>
  </w:style>
  <w:style w:type="paragraph" w:styleId="TOC3">
    <w:name w:val="toc 3"/>
    <w:basedOn w:val="Normal"/>
    <w:next w:val="Normal"/>
    <w:autoRedefine/>
    <w:uiPriority w:val="39"/>
    <w:unhideWhenUsed/>
    <w:rsid w:val="00076CAF"/>
    <w:pPr>
      <w:spacing w:after="100"/>
      <w:ind w:left="320"/>
    </w:pPr>
  </w:style>
  <w:style w:type="paragraph" w:styleId="TOC4">
    <w:name w:val="toc 4"/>
    <w:basedOn w:val="Normal"/>
    <w:next w:val="Normal"/>
    <w:autoRedefine/>
    <w:uiPriority w:val="39"/>
    <w:unhideWhenUsed/>
    <w:rsid w:val="00076CAF"/>
    <w:pPr>
      <w:spacing w:after="100"/>
      <w:ind w:left="480"/>
    </w:pPr>
  </w:style>
  <w:style w:type="paragraph" w:styleId="NoSpacing">
    <w:name w:val="No Spacing"/>
    <w:uiPriority w:val="1"/>
    <w:qFormat/>
    <w:rsid w:val="00BB0BFE"/>
    <w:pPr>
      <w:keepNext/>
      <w:pBdr>
        <w:top w:val="nil"/>
        <w:left w:val="nil"/>
        <w:bottom w:val="nil"/>
        <w:right w:val="nil"/>
      </w:pBdr>
      <w:spacing w:line="240" w:lineRule="auto"/>
    </w:pPr>
    <w:rPr>
      <w:rFonts w:ascii="Trebuchet MS" w:hAnsi="Trebuchet MS"/>
      <w:sz w:val="16"/>
    </w:rPr>
  </w:style>
  <w:style w:type="character" w:styleId="FollowedHyperlink">
    <w:name w:val="FollowedHyperlink"/>
    <w:basedOn w:val="DefaultParagraphFont"/>
    <w:uiPriority w:val="99"/>
    <w:semiHidden/>
    <w:unhideWhenUsed/>
    <w:rsid w:val="009411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jp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hyperlink" Target="http://portableapps.com/apps/utilities/7-zip_portable" TargetMode="External"/><Relationship Id="rId17" Type="http://schemas.openxmlformats.org/officeDocument/2006/relationships/hyperlink" Target="http://portableapps.com/apps/development/notepadpp_portabl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7-zip.org/"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docs.google.com/spreadsheets/d/1ogAbOQbH4hkBWSH-fgMsZ3hz-QBFcR8F-Ln5FOYi3qU/edit?usp=sharing" TargetMode="External"/><Relationship Id="rId10" Type="http://schemas.openxmlformats.org/officeDocument/2006/relationships/hyperlink" Target="http://jabref.sourceforge.net/" TargetMode="External"/><Relationship Id="rId19" Type="http://schemas.openxmlformats.org/officeDocument/2006/relationships/hyperlink" Target="https://docs.google.com/spreadsheets/d/1ogAbOQbH4hkBWSH-fgMsZ3hz-QBFcR8F-Ln5FOYi3qU/edit?usp=shari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83D57F-77B7-4476-96D0-861DD28AB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22</Pages>
  <Words>10531</Words>
  <Characters>60028</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Maastricht University</Company>
  <LinksUpToDate>false</LinksUpToDate>
  <CharactersWithSpaces>70419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Gjalt-Jorn Peters</dc:creator>
  <cp:lastModifiedBy>Roozen Sylvia (PSYCHOLOGY)</cp:lastModifiedBy>
  <cp:revision>37</cp:revision>
  <cp:lastPrinted>2014-05-16T06:53:00Z</cp:lastPrinted>
  <dcterms:created xsi:type="dcterms:W3CDTF">2015-03-26T12:25:00Z</dcterms:created>
  <dcterms:modified xsi:type="dcterms:W3CDTF">2016-01-15T10:48:00Z</dcterms:modified>
  <dc:language>en-US</dc:language>
</cp:coreProperties>
</file>