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A0F" w:rsidRPr="00D32759" w:rsidRDefault="00D32759" w:rsidP="00D32759">
      <w:pPr>
        <w:ind w:left="2124" w:firstLine="708"/>
        <w:rPr>
          <w:rFonts w:ascii="Courier New" w:hAnsi="Courier New" w:cs="Courier New"/>
          <w:sz w:val="96"/>
        </w:rPr>
      </w:pPr>
      <w:r w:rsidRPr="00D32759">
        <w:rPr>
          <w:rFonts w:ascii="Courier New" w:hAnsi="Courier New" w:cs="Courier New"/>
          <w:sz w:val="96"/>
        </w:rPr>
        <w:t>LLA</w:t>
      </w:r>
    </w:p>
    <w:p w:rsidR="00D32759" w:rsidRDefault="008E5A0F" w:rsidP="00B4019F">
      <w:pPr>
        <w:rPr>
          <w:rFonts w:ascii="Courier New" w:hAnsi="Courier New" w:cs="Courier New"/>
          <w:sz w:val="40"/>
        </w:rPr>
      </w:pPr>
      <w:r w:rsidRPr="008E5A0F">
        <w:rPr>
          <w:rFonts w:ascii="Courier New" w:hAnsi="Courier New" w:cs="Courier New"/>
          <w:sz w:val="40"/>
        </w:rPr>
        <w:t>Matheus Andreoli Vieira 2ºY Nº20</w:t>
      </w:r>
    </w:p>
    <w:p w:rsidR="00F60A53" w:rsidRDefault="00F60A53" w:rsidP="00F60A53">
      <w:pPr>
        <w:ind w:left="2124" w:firstLine="708"/>
        <w:rPr>
          <w:rFonts w:ascii="Courier New" w:hAnsi="Courier New" w:cs="Courier New"/>
          <w:sz w:val="40"/>
        </w:rPr>
      </w:pPr>
      <w:r>
        <w:rPr>
          <w:rFonts w:ascii="Courier New" w:hAnsi="Courier New" w:cs="Courier New"/>
          <w:sz w:val="40"/>
        </w:rPr>
        <w:t>Arduino</w:t>
      </w:r>
    </w:p>
    <w:p w:rsidR="00B4019F" w:rsidRDefault="00F60A53" w:rsidP="00F60A53">
      <w:pPr>
        <w:jc w:val="both"/>
        <w:rPr>
          <w:rFonts w:ascii="Courier New" w:hAnsi="Courier New" w:cs="Courier New"/>
          <w:color w:val="202122"/>
          <w:sz w:val="32"/>
          <w:szCs w:val="28"/>
          <w:shd w:val="clear" w:color="auto" w:fill="FFFFFF"/>
        </w:rPr>
      </w:pPr>
      <w:r w:rsidRPr="00F60A53">
        <w:rPr>
          <w:rFonts w:ascii="Courier New" w:hAnsi="Courier New" w:cs="Courier New"/>
          <w:b/>
          <w:bCs/>
          <w:color w:val="202122"/>
          <w:sz w:val="32"/>
          <w:szCs w:val="28"/>
          <w:shd w:val="clear" w:color="auto" w:fill="FFFFFF"/>
        </w:rPr>
        <w:t>Arduino</w:t>
      </w:r>
      <w:r>
        <w:rPr>
          <w:rFonts w:ascii="Courier New" w:hAnsi="Courier New" w:cs="Courier New"/>
          <w:color w:val="202122"/>
          <w:sz w:val="32"/>
          <w:szCs w:val="28"/>
          <w:shd w:val="clear" w:color="auto" w:fill="FFFFFF"/>
        </w:rPr>
        <w:t xml:space="preserve"> é </w:t>
      </w:r>
      <w:r w:rsidRPr="00F60A53">
        <w:rPr>
          <w:rFonts w:ascii="Courier New" w:hAnsi="Courier New" w:cs="Courier New"/>
          <w:color w:val="202122"/>
          <w:sz w:val="32"/>
          <w:szCs w:val="28"/>
          <w:shd w:val="clear" w:color="auto" w:fill="FFFFFF"/>
        </w:rPr>
        <w:t>uma plataforma de </w:t>
      </w:r>
      <w:r w:rsidRPr="00F60A53">
        <w:rPr>
          <w:rFonts w:ascii="Courier New" w:hAnsi="Courier New" w:cs="Courier New"/>
          <w:sz w:val="32"/>
          <w:szCs w:val="28"/>
          <w:shd w:val="clear" w:color="auto" w:fill="FFFFFF"/>
        </w:rPr>
        <w:t>prototipagem</w:t>
      </w:r>
      <w:r>
        <w:rPr>
          <w:rFonts w:ascii="Courier New" w:hAnsi="Courier New" w:cs="Courier New"/>
          <w:color w:val="202122"/>
          <w:sz w:val="32"/>
          <w:szCs w:val="28"/>
          <w:shd w:val="clear" w:color="auto" w:fill="FFFFFF"/>
        </w:rPr>
        <w:t xml:space="preserve"> eletrônica </w:t>
      </w:r>
      <w:r w:rsidRPr="00F60A53">
        <w:rPr>
          <w:rFonts w:ascii="Courier New" w:hAnsi="Courier New" w:cs="Courier New"/>
          <w:color w:val="202122"/>
          <w:sz w:val="32"/>
          <w:szCs w:val="28"/>
          <w:shd w:val="clear" w:color="auto" w:fill="FFFFFF"/>
        </w:rPr>
        <w:t>de </w:t>
      </w:r>
      <w:r w:rsidRPr="00F60A53">
        <w:rPr>
          <w:rFonts w:ascii="Courier New" w:hAnsi="Courier New" w:cs="Courier New"/>
          <w:sz w:val="32"/>
          <w:szCs w:val="28"/>
          <w:shd w:val="clear" w:color="auto" w:fill="FFFFFF"/>
        </w:rPr>
        <w:t>hardware livre</w:t>
      </w:r>
      <w:r w:rsidRPr="00F60A53">
        <w:rPr>
          <w:rFonts w:ascii="Courier New" w:hAnsi="Courier New" w:cs="Courier New"/>
          <w:color w:val="202122"/>
          <w:sz w:val="32"/>
          <w:szCs w:val="28"/>
          <w:shd w:val="clear" w:color="auto" w:fill="FFFFFF"/>
        </w:rPr>
        <w:t> e de </w:t>
      </w:r>
      <w:r w:rsidRPr="00F60A53">
        <w:rPr>
          <w:rFonts w:ascii="Courier New" w:hAnsi="Courier New" w:cs="Courier New"/>
          <w:sz w:val="32"/>
          <w:szCs w:val="28"/>
          <w:shd w:val="clear" w:color="auto" w:fill="FFFFFF"/>
        </w:rPr>
        <w:t>placa única</w:t>
      </w:r>
      <w:r w:rsidRPr="00F60A53">
        <w:rPr>
          <w:rFonts w:ascii="Courier New" w:hAnsi="Courier New" w:cs="Courier New"/>
          <w:color w:val="202122"/>
          <w:sz w:val="32"/>
          <w:szCs w:val="28"/>
          <w:shd w:val="clear" w:color="auto" w:fill="FFFFFF"/>
        </w:rPr>
        <w:t>, projetada com um </w:t>
      </w:r>
      <w:r w:rsidRPr="00F60A53">
        <w:rPr>
          <w:rFonts w:ascii="Courier New" w:hAnsi="Courier New" w:cs="Courier New"/>
          <w:sz w:val="32"/>
          <w:szCs w:val="28"/>
          <w:shd w:val="clear" w:color="auto" w:fill="FFFFFF"/>
        </w:rPr>
        <w:t>micro controlador</w:t>
      </w:r>
      <w:r w:rsidRPr="00F60A53">
        <w:rPr>
          <w:rFonts w:ascii="Courier New" w:hAnsi="Courier New" w:cs="Courier New"/>
          <w:color w:val="202122"/>
          <w:sz w:val="32"/>
          <w:szCs w:val="28"/>
          <w:shd w:val="clear" w:color="auto" w:fill="FFFFFF"/>
        </w:rPr>
        <w:t> </w:t>
      </w:r>
      <w:r w:rsidRPr="00F60A53">
        <w:rPr>
          <w:rFonts w:ascii="Courier New" w:hAnsi="Courier New" w:cs="Courier New"/>
          <w:sz w:val="32"/>
          <w:szCs w:val="28"/>
          <w:shd w:val="clear" w:color="auto" w:fill="FFFFFF"/>
        </w:rPr>
        <w:t>Atmel AVR</w:t>
      </w:r>
      <w:r w:rsidRPr="00F60A53">
        <w:rPr>
          <w:rFonts w:ascii="Courier New" w:hAnsi="Courier New" w:cs="Courier New"/>
          <w:color w:val="202122"/>
          <w:sz w:val="32"/>
          <w:szCs w:val="28"/>
          <w:shd w:val="clear" w:color="auto" w:fill="FFFFFF"/>
        </w:rPr>
        <w:t> com suporte de </w:t>
      </w:r>
      <w:r w:rsidRPr="00F60A53">
        <w:rPr>
          <w:rFonts w:ascii="Courier New" w:hAnsi="Courier New" w:cs="Courier New"/>
          <w:sz w:val="32"/>
          <w:szCs w:val="28"/>
          <w:shd w:val="clear" w:color="auto" w:fill="FFFFFF"/>
        </w:rPr>
        <w:t>entrada/saída</w:t>
      </w:r>
      <w:r w:rsidRPr="00F60A53">
        <w:rPr>
          <w:rFonts w:ascii="Courier New" w:hAnsi="Courier New" w:cs="Courier New"/>
          <w:color w:val="202122"/>
          <w:sz w:val="32"/>
          <w:szCs w:val="28"/>
          <w:shd w:val="clear" w:color="auto" w:fill="FFFFFF"/>
        </w:rPr>
        <w:t> embutido, uma </w:t>
      </w:r>
      <w:r w:rsidRPr="00F60A53">
        <w:rPr>
          <w:rFonts w:ascii="Courier New" w:hAnsi="Courier New" w:cs="Courier New"/>
          <w:sz w:val="32"/>
          <w:szCs w:val="28"/>
          <w:shd w:val="clear" w:color="auto" w:fill="FFFFFF"/>
        </w:rPr>
        <w:t>linguagem de programação</w:t>
      </w:r>
      <w:r w:rsidRPr="00F60A53">
        <w:rPr>
          <w:rFonts w:ascii="Courier New" w:hAnsi="Courier New" w:cs="Courier New"/>
          <w:color w:val="202122"/>
          <w:sz w:val="32"/>
          <w:szCs w:val="28"/>
          <w:shd w:val="clear" w:color="auto" w:fill="FFFFFF"/>
        </w:rPr>
        <w:t> padrão, a qual tem origem em </w:t>
      </w:r>
      <w:r w:rsidRPr="00F60A53">
        <w:rPr>
          <w:rFonts w:ascii="Courier New" w:hAnsi="Courier New" w:cs="Courier New"/>
          <w:sz w:val="32"/>
          <w:szCs w:val="28"/>
          <w:shd w:val="clear" w:color="auto" w:fill="FFFFFF"/>
        </w:rPr>
        <w:t>Wiring</w:t>
      </w:r>
      <w:r w:rsidRPr="00F60A53">
        <w:rPr>
          <w:rFonts w:ascii="Courier New" w:hAnsi="Courier New" w:cs="Courier New"/>
          <w:color w:val="202122"/>
          <w:sz w:val="32"/>
          <w:szCs w:val="28"/>
          <w:shd w:val="clear" w:color="auto" w:fill="FFFFFF"/>
        </w:rPr>
        <w:t>, e é essencialmente </w:t>
      </w:r>
      <w:r w:rsidRPr="00F60A53">
        <w:rPr>
          <w:rFonts w:ascii="Courier New" w:hAnsi="Courier New" w:cs="Courier New"/>
          <w:sz w:val="32"/>
          <w:szCs w:val="28"/>
          <w:shd w:val="clear" w:color="auto" w:fill="FFFFFF"/>
        </w:rPr>
        <w:t>C</w:t>
      </w:r>
      <w:r w:rsidRPr="00F60A53">
        <w:rPr>
          <w:rFonts w:ascii="Courier New" w:hAnsi="Courier New" w:cs="Courier New"/>
          <w:color w:val="202122"/>
          <w:sz w:val="32"/>
          <w:szCs w:val="28"/>
          <w:shd w:val="clear" w:color="auto" w:fill="FFFFFF"/>
        </w:rPr>
        <w:t>/</w:t>
      </w:r>
      <w:r w:rsidRPr="00F60A53">
        <w:rPr>
          <w:rFonts w:ascii="Courier New" w:hAnsi="Courier New" w:cs="Courier New"/>
          <w:sz w:val="32"/>
          <w:szCs w:val="28"/>
          <w:shd w:val="clear" w:color="auto" w:fill="FFFFFF"/>
        </w:rPr>
        <w:t>C++</w:t>
      </w:r>
      <w:r w:rsidRPr="00F60A53">
        <w:rPr>
          <w:rFonts w:ascii="Courier New" w:hAnsi="Courier New" w:cs="Courier New"/>
          <w:color w:val="202122"/>
          <w:sz w:val="32"/>
          <w:szCs w:val="28"/>
          <w:shd w:val="clear" w:color="auto" w:fill="FFFFFF"/>
        </w:rPr>
        <w:t>. O objetivo do projeto é criar ferramentas que são acessíveis, com baixo custo, flexíveis e fáceis de se usar por principiantes e profissionais. Principalmente para aqueles que não teriam alcance aos controladores mais sofisticados e ferramentas mais complicadas.</w:t>
      </w:r>
    </w:p>
    <w:p w:rsidR="00F60A53" w:rsidRPr="00F60A53" w:rsidRDefault="00F60A53" w:rsidP="00F60A53">
      <w:pPr>
        <w:shd w:val="clear" w:color="auto" w:fill="FFFFFF"/>
        <w:spacing w:before="120" w:after="120" w:line="240" w:lineRule="auto"/>
        <w:jc w:val="both"/>
        <w:rPr>
          <w:rFonts w:ascii="Courier New" w:eastAsia="Times New Roman" w:hAnsi="Courier New" w:cs="Courier New"/>
          <w:color w:val="202122"/>
          <w:sz w:val="28"/>
          <w:szCs w:val="28"/>
        </w:rPr>
      </w:pPr>
      <w:r w:rsidRPr="00F60A53">
        <w:rPr>
          <w:rFonts w:ascii="Courier New" w:eastAsia="Times New Roman" w:hAnsi="Courier New" w:cs="Courier New"/>
          <w:color w:val="202122"/>
          <w:sz w:val="28"/>
          <w:szCs w:val="28"/>
        </w:rPr>
        <w:t>Plataforma de Desenvolvimento:</w:t>
      </w:r>
    </w:p>
    <w:p w:rsidR="00F60A53" w:rsidRPr="00F60A53" w:rsidRDefault="00F60A53" w:rsidP="00F60A53">
      <w:pPr>
        <w:shd w:val="clear" w:color="auto" w:fill="FFFFFF"/>
        <w:spacing w:before="120" w:after="12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8"/>
        </w:rPr>
      </w:pPr>
      <w:r w:rsidRPr="00F60A53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O </w:t>
      </w:r>
      <w:r w:rsidRPr="00F60A53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8"/>
        </w:rPr>
        <w:t>Arduino </w:t>
      </w:r>
      <w:hyperlink r:id="rId5" w:tooltip="Ambiente de desenvolvimento integrado" w:history="1">
        <w:r w:rsidRPr="00F60A53">
          <w:rPr>
            <w:rFonts w:ascii="Courier New" w:eastAsia="Times New Roman" w:hAnsi="Courier New" w:cs="Courier New"/>
            <w:b/>
            <w:bCs/>
            <w:color w:val="000000" w:themeColor="text1"/>
            <w:sz w:val="24"/>
            <w:szCs w:val="28"/>
          </w:rPr>
          <w:t>IDE</w:t>
        </w:r>
      </w:hyperlink>
      <w:r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 é </w:t>
      </w:r>
      <w:r w:rsidRPr="00F60A53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uma aplicação multiplataforma escrita em </w:t>
      </w:r>
      <w:hyperlink r:id="rId6" w:tooltip="Java (linguagem de programação)" w:history="1">
        <w:r w:rsidRPr="00F60A53">
          <w:rPr>
            <w:rFonts w:ascii="Courier New" w:eastAsia="Times New Roman" w:hAnsi="Courier New" w:cs="Courier New"/>
            <w:color w:val="000000" w:themeColor="text1"/>
            <w:sz w:val="24"/>
            <w:szCs w:val="28"/>
          </w:rPr>
          <w:t>Java</w:t>
        </w:r>
      </w:hyperlink>
      <w:r w:rsidRPr="00F60A53">
        <w:rPr>
          <w:rFonts w:ascii="Courier New" w:eastAsia="Times New Roman" w:hAnsi="Courier New" w:cs="Courier New"/>
          <w:color w:val="000000" w:themeColor="text1"/>
          <w:sz w:val="24"/>
          <w:szCs w:val="28"/>
        </w:rPr>
        <w:t xml:space="preserve"> derivada dos projetos Processing e Wiring. É esquematizado para introduzir a programação para artistas e para pessoas não familiarizadas com o desenvolvimento de software. Inclui um editor de código com recursos de realce de sintaxe, parênteses correspondentes e identação automática, sendo capaz de compilar e carregar programas para a placa com um único clique. Com isso não há a necessidade de editar Makefiles ou rodar programas em ambientes de linha de comando. </w:t>
      </w:r>
    </w:p>
    <w:p w:rsidR="00F60A53" w:rsidRPr="00F60A53" w:rsidRDefault="00F60A53" w:rsidP="00F60A53">
      <w:pPr>
        <w:shd w:val="clear" w:color="auto" w:fill="FFFFFF"/>
        <w:spacing w:before="120" w:after="120" w:line="240" w:lineRule="auto"/>
        <w:jc w:val="both"/>
        <w:rPr>
          <w:rFonts w:ascii="Courier New" w:eastAsia="Times New Roman" w:hAnsi="Courier New" w:cs="Courier New"/>
          <w:color w:val="000000" w:themeColor="text1"/>
          <w:sz w:val="24"/>
          <w:szCs w:val="28"/>
        </w:rPr>
      </w:pPr>
      <w:r w:rsidRPr="00F60A53">
        <w:rPr>
          <w:rFonts w:ascii="Courier New" w:eastAsia="Times New Roman" w:hAnsi="Courier New" w:cs="Courier New"/>
          <w:color w:val="000000" w:themeColor="text1"/>
          <w:sz w:val="24"/>
          <w:szCs w:val="28"/>
        </w:rPr>
        <w:t>Tendo uma biblioteca chamada "Wiring", ele possui a capacidade de programar em C/C++. Isto permite criar com facilidade muitas operações de entrada e saída, tendo que definir apenas duas funções no pedido para fazer um programa funcional:</w:t>
      </w:r>
    </w:p>
    <w:p w:rsidR="00F60A53" w:rsidRPr="00F60A53" w:rsidRDefault="00F60A53" w:rsidP="00F60A5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Courier New" w:eastAsia="Times New Roman" w:hAnsi="Courier New" w:cs="Courier New"/>
          <w:color w:val="202122"/>
          <w:sz w:val="24"/>
          <w:szCs w:val="28"/>
        </w:rPr>
      </w:pPr>
      <w:r w:rsidRPr="00F60A53">
        <w:rPr>
          <w:rFonts w:ascii="Courier New" w:eastAsia="Times New Roman" w:hAnsi="Courier New" w:cs="Courier New"/>
          <w:i/>
          <w:iCs/>
          <w:color w:val="202122"/>
          <w:sz w:val="24"/>
          <w:szCs w:val="28"/>
        </w:rPr>
        <w:t>setup()</w:t>
      </w:r>
      <w:r w:rsidRPr="00F60A53">
        <w:rPr>
          <w:rFonts w:ascii="Courier New" w:eastAsia="Times New Roman" w:hAnsi="Courier New" w:cs="Courier New"/>
          <w:color w:val="202122"/>
          <w:sz w:val="24"/>
          <w:szCs w:val="28"/>
        </w:rPr>
        <w:t> – Inserida no início, na qual pode ser usada para inicializar configuração, e</w:t>
      </w:r>
    </w:p>
    <w:p w:rsidR="00F60A53" w:rsidRDefault="00F60A53" w:rsidP="00F60A5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Courier New" w:eastAsia="Times New Roman" w:hAnsi="Courier New" w:cs="Courier New"/>
          <w:color w:val="202122"/>
          <w:sz w:val="24"/>
          <w:szCs w:val="28"/>
        </w:rPr>
      </w:pPr>
      <w:proofErr w:type="gramStart"/>
      <w:r w:rsidRPr="00F60A53">
        <w:rPr>
          <w:rFonts w:ascii="Courier New" w:eastAsia="Times New Roman" w:hAnsi="Courier New" w:cs="Courier New"/>
          <w:i/>
          <w:iCs/>
          <w:color w:val="202122"/>
          <w:sz w:val="24"/>
          <w:szCs w:val="28"/>
        </w:rPr>
        <w:t>loop(</w:t>
      </w:r>
      <w:proofErr w:type="gramEnd"/>
      <w:r w:rsidRPr="00F60A53">
        <w:rPr>
          <w:rFonts w:ascii="Courier New" w:eastAsia="Times New Roman" w:hAnsi="Courier New" w:cs="Courier New"/>
          <w:i/>
          <w:iCs/>
          <w:color w:val="202122"/>
          <w:sz w:val="24"/>
          <w:szCs w:val="28"/>
        </w:rPr>
        <w:t>)</w:t>
      </w:r>
      <w:r w:rsidRPr="00F60A53">
        <w:rPr>
          <w:rFonts w:ascii="Courier New" w:eastAsia="Times New Roman" w:hAnsi="Courier New" w:cs="Courier New"/>
          <w:color w:val="202122"/>
          <w:sz w:val="24"/>
          <w:szCs w:val="28"/>
        </w:rPr>
        <w:t> – Chamada para repetir um bloco de comandos ou esperar até que seja desligada.</w:t>
      </w:r>
    </w:p>
    <w:p w:rsidR="00F60A53" w:rsidRPr="00F60A53" w:rsidRDefault="00F60A53" w:rsidP="00F60A53">
      <w:pPr>
        <w:shd w:val="clear" w:color="auto" w:fill="FFFFFF"/>
        <w:spacing w:before="100" w:beforeAutospacing="1" w:after="24" w:line="240" w:lineRule="auto"/>
        <w:ind w:left="384"/>
        <w:jc w:val="both"/>
        <w:rPr>
          <w:rFonts w:ascii="Courier New" w:eastAsia="Times New Roman" w:hAnsi="Courier New" w:cs="Courier New"/>
          <w:color w:val="202122"/>
          <w:sz w:val="32"/>
          <w:szCs w:val="28"/>
        </w:rPr>
      </w:pPr>
      <w:r w:rsidRPr="00F60A53">
        <w:rPr>
          <w:rFonts w:ascii="Courier New" w:eastAsia="Times New Roman" w:hAnsi="Courier New" w:cs="Courier New"/>
          <w:iCs/>
          <w:color w:val="202122"/>
          <w:sz w:val="32"/>
          <w:szCs w:val="28"/>
        </w:rPr>
        <w:lastRenderedPageBreak/>
        <w:t>Hardware:</w:t>
      </w:r>
    </w:p>
    <w:p w:rsidR="00F60A53" w:rsidRPr="00F60A53" w:rsidRDefault="00F60A53" w:rsidP="00F60A53">
      <w:pPr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F60A53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A sua placa consiste num microcontrolador </w:t>
      </w:r>
      <w:r w:rsidRPr="00F60A53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Atmel</w:t>
      </w:r>
      <w:r w:rsidRPr="00F60A53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 AVR de 8 </w:t>
      </w:r>
      <w:r w:rsidRPr="00F60A53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bits</w:t>
      </w:r>
      <w:r w:rsidRPr="00F60A53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, com componentes complementares para facilitar a programação e incorporação noutros circuitos. Um importante aspecto é a maneira padrão como os conectores são expostos, permitindo o </w:t>
      </w:r>
      <w:r w:rsidRPr="00F60A53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CPU</w:t>
      </w:r>
      <w:r w:rsidRPr="00F60A53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 ser interligado a outros módulos expansivos, conhecidos como </w:t>
      </w:r>
      <w:r w:rsidRPr="00F60A53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shields</w:t>
      </w:r>
      <w:r w:rsidRPr="00F60A53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. Os Arduinos originais utilizam a série de chips </w:t>
      </w:r>
      <w:r w:rsidRPr="00F60A53">
        <w:rPr>
          <w:rFonts w:ascii="Courier New" w:hAnsi="Courier New" w:cs="Courier New"/>
          <w:i/>
          <w:iCs/>
          <w:color w:val="000000" w:themeColor="text1"/>
          <w:sz w:val="24"/>
          <w:szCs w:val="24"/>
          <w:shd w:val="clear" w:color="auto" w:fill="FFFFFF"/>
        </w:rPr>
        <w:t>megaAVR</w:t>
      </w:r>
      <w:r w:rsidRPr="00F60A53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, especialmente os </w:t>
      </w:r>
      <w:r w:rsidRPr="00F60A53">
        <w:rPr>
          <w:rFonts w:ascii="Courier New" w:hAnsi="Courier New" w:cs="Courier New"/>
          <w:i/>
          <w:iCs/>
          <w:color w:val="000000" w:themeColor="text1"/>
          <w:sz w:val="24"/>
          <w:szCs w:val="24"/>
          <w:shd w:val="clear" w:color="auto" w:fill="FFFFFF"/>
        </w:rPr>
        <w:t>ATmega8</w:t>
      </w:r>
      <w:r w:rsidRPr="00F60A53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, </w:t>
      </w:r>
      <w:r w:rsidRPr="00F60A53">
        <w:rPr>
          <w:rFonts w:ascii="Courier New" w:hAnsi="Courier New" w:cs="Courier New"/>
          <w:i/>
          <w:iCs/>
          <w:color w:val="000000" w:themeColor="text1"/>
          <w:sz w:val="24"/>
          <w:szCs w:val="24"/>
          <w:shd w:val="clear" w:color="auto" w:fill="FFFFFF"/>
        </w:rPr>
        <w:t>ATmega168</w:t>
      </w:r>
      <w:r w:rsidRPr="00F60A53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, </w:t>
      </w:r>
      <w:r w:rsidRPr="00F60A53">
        <w:rPr>
          <w:rFonts w:ascii="Courier New" w:hAnsi="Courier New" w:cs="Courier New"/>
          <w:i/>
          <w:iCs/>
          <w:color w:val="000000" w:themeColor="text1"/>
          <w:sz w:val="24"/>
          <w:szCs w:val="24"/>
          <w:shd w:val="clear" w:color="auto" w:fill="FFFFFF"/>
        </w:rPr>
        <w:t>ATmega328</w:t>
      </w:r>
      <w:r w:rsidRPr="00F60A53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 e a </w:t>
      </w:r>
      <w:r w:rsidRPr="00F60A53">
        <w:rPr>
          <w:rFonts w:ascii="Courier New" w:hAnsi="Courier New" w:cs="Courier New"/>
          <w:i/>
          <w:iCs/>
          <w:color w:val="000000" w:themeColor="text1"/>
          <w:sz w:val="24"/>
          <w:szCs w:val="24"/>
          <w:shd w:val="clear" w:color="auto" w:fill="FFFFFF"/>
        </w:rPr>
        <w:t>ATmega1280</w:t>
      </w:r>
      <w:r w:rsidRPr="00F60A53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; porém muitos outros processadores foram utilizados por clones deles.</w:t>
      </w:r>
      <w:bookmarkStart w:id="0" w:name="_GoBack"/>
      <w:bookmarkEnd w:id="0"/>
    </w:p>
    <w:sectPr w:rsidR="00F60A53" w:rsidRPr="00F60A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1C2044"/>
    <w:multiLevelType w:val="multilevel"/>
    <w:tmpl w:val="0BD2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759"/>
    <w:rsid w:val="008E5A0F"/>
    <w:rsid w:val="00B4019F"/>
    <w:rsid w:val="00D32759"/>
    <w:rsid w:val="00F60A53"/>
    <w:rsid w:val="00F93291"/>
    <w:rsid w:val="00FE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798613-7583-4824-83F0-95493AFE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2759"/>
    <w:pPr>
      <w:spacing w:line="256" w:lineRule="auto"/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F60A5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60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Java_(linguagem_de_programa%C3%A7%C3%A3o)" TargetMode="External"/><Relationship Id="rId5" Type="http://schemas.openxmlformats.org/officeDocument/2006/relationships/hyperlink" Target="https://pt.wikipedia.org/wiki/Ambiente_de_desenvolvimento_integrado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heus\Documents\Modelos%20Personalizados%20do%20Office\Trabalh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Trabalho.dotx</Template>
  <TotalTime>10</TotalTime>
  <Pages>2</Pages>
  <Words>361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Bicbanco</Company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Conta da Microsoft</cp:lastModifiedBy>
  <cp:revision>3</cp:revision>
  <dcterms:created xsi:type="dcterms:W3CDTF">2020-06-16T13:31:00Z</dcterms:created>
  <dcterms:modified xsi:type="dcterms:W3CDTF">2020-06-16T13:41:00Z</dcterms:modified>
</cp:coreProperties>
</file>