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FF" w:rsidRPr="00CD2C70" w:rsidRDefault="00CD2C70" w:rsidP="00CD2C70">
      <w:pPr>
        <w:pStyle w:val="Ttulo"/>
        <w:rPr>
          <w:rFonts w:ascii="Courier New" w:hAnsi="Courier New" w:cs="Courier New"/>
          <w:sz w:val="96"/>
        </w:rPr>
      </w:pPr>
      <w:r w:rsidRPr="00CD2C70">
        <w:rPr>
          <w:rFonts w:ascii="Harlow Solid Italic" w:hAnsi="Harlow Solid Italic" w:cs="Courier New"/>
          <w:sz w:val="96"/>
        </w:rPr>
        <w:t>Banco de Dados</w:t>
      </w:r>
      <w:r>
        <w:rPr>
          <w:rFonts w:ascii="Harlow Solid Italic" w:hAnsi="Harlow Solid Italic" w:cs="Courier New"/>
          <w:sz w:val="96"/>
        </w:rPr>
        <w:t xml:space="preserve"> </w:t>
      </w:r>
      <w:r w:rsidRPr="00CD2C70">
        <w:rPr>
          <w:rFonts w:ascii="Courier New" w:hAnsi="Courier New" w:cs="Courier New"/>
          <w:b/>
          <w:sz w:val="96"/>
        </w:rPr>
        <w:t>II</w:t>
      </w:r>
    </w:p>
    <w:p w:rsidR="00CD2C70" w:rsidRPr="00CD2C70" w:rsidRDefault="00CD2C70" w:rsidP="00CD2C70">
      <w:pPr>
        <w:rPr>
          <w:rFonts w:ascii="Harlow Solid Italic" w:hAnsi="Harlow Solid Italic"/>
          <w:sz w:val="32"/>
        </w:rPr>
      </w:pPr>
      <w:r w:rsidRPr="00CD2C70">
        <w:rPr>
          <w:rFonts w:ascii="Harlow Solid Italic" w:hAnsi="Harlow Solid Italic"/>
          <w:sz w:val="32"/>
        </w:rPr>
        <w:t xml:space="preserve">Matheus Andreoli </w:t>
      </w:r>
      <w:proofErr w:type="gramStart"/>
      <w:r w:rsidRPr="00CD2C70">
        <w:rPr>
          <w:rFonts w:ascii="Harlow Solid Italic" w:hAnsi="Harlow Solid Italic"/>
          <w:sz w:val="32"/>
        </w:rPr>
        <w:t>Vieira  2</w:t>
      </w:r>
      <w:proofErr w:type="gramEnd"/>
      <w:r w:rsidRPr="00CD2C70">
        <w:rPr>
          <w:rFonts w:ascii="Harlow Solid Italic" w:hAnsi="Harlow Solid Italic"/>
          <w:sz w:val="32"/>
        </w:rPr>
        <w:t>ºY  Nº20</w:t>
      </w:r>
    </w:p>
    <w:p w:rsidR="00CD2C70" w:rsidRDefault="00CD2C70" w:rsidP="00CD2C70">
      <w:pPr>
        <w:rPr>
          <w:rFonts w:ascii="Courier New" w:hAnsi="Courier New" w:cs="Courier New"/>
          <w:sz w:val="40"/>
        </w:rPr>
      </w:pPr>
    </w:p>
    <w:p w:rsidR="00CD2C70" w:rsidRDefault="00CD2C70" w:rsidP="00CD2C70">
      <w:pPr>
        <w:ind w:left="1416" w:firstLine="708"/>
        <w:rPr>
          <w:rFonts w:ascii="Courier New" w:hAnsi="Courier New" w:cs="Courier New"/>
          <w:sz w:val="40"/>
        </w:rPr>
      </w:pPr>
      <w:r w:rsidRPr="00CD2C70">
        <w:rPr>
          <w:rFonts w:ascii="Courier New" w:hAnsi="Courier New" w:cs="Courier New"/>
          <w:sz w:val="40"/>
        </w:rPr>
        <w:t>Comando delete</w:t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 comando delete é utilizado para excluir registros de uma tabela.</w:t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Sintaxe:</w:t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 w:rsidRPr="00CD2C70">
        <w:rPr>
          <w:rFonts w:ascii="Courier New" w:hAnsi="Courier New" w:cs="Courier New"/>
          <w:noProof/>
          <w:sz w:val="32"/>
          <w:lang w:eastAsia="pt-BR"/>
        </w:rPr>
        <w:drawing>
          <wp:inline distT="0" distB="0" distL="0" distR="0" wp14:anchorId="7EBE2C55" wp14:editId="28900A70">
            <wp:extent cx="3530708" cy="771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76" cy="7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Exemplo:</w:t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 w:rsidRPr="00CD2C70">
        <w:rPr>
          <w:rFonts w:ascii="Courier New" w:hAnsi="Courier New" w:cs="Courier New"/>
          <w:noProof/>
          <w:sz w:val="32"/>
          <w:lang w:eastAsia="pt-BR"/>
        </w:rPr>
        <w:drawing>
          <wp:inline distT="0" distB="0" distL="0" distR="0" wp14:anchorId="1EC4DAEA" wp14:editId="656039CD">
            <wp:extent cx="2333951" cy="150516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  <w:r w:rsidRPr="00CD2C70">
        <w:rPr>
          <w:rFonts w:ascii="Courier New" w:hAnsi="Courier New" w:cs="Courier New"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6686550"/>
            <wp:positionH relativeFrom="column">
              <wp:align>left</wp:align>
            </wp:positionH>
            <wp:positionV relativeFrom="paragraph">
              <wp:align>top</wp:align>
            </wp:positionV>
            <wp:extent cx="2934109" cy="543001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</w:p>
    <w:p w:rsidR="00CD2C70" w:rsidRDefault="00CD2C70" w:rsidP="00CD2C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Os registros com o “</w:t>
      </w:r>
      <w:proofErr w:type="spellStart"/>
      <w:r>
        <w:rPr>
          <w:rFonts w:ascii="Courier New" w:hAnsi="Courier New" w:cs="Courier New"/>
          <w:sz w:val="32"/>
        </w:rPr>
        <w:t>Store_Name</w:t>
      </w:r>
      <w:proofErr w:type="spellEnd"/>
      <w:r>
        <w:rPr>
          <w:rFonts w:ascii="Courier New" w:hAnsi="Courier New" w:cs="Courier New"/>
          <w:sz w:val="32"/>
        </w:rPr>
        <w:t>”= “Los Angeles” serão excluídos.</w:t>
      </w:r>
    </w:p>
    <w:p w:rsidR="00CD2C70" w:rsidRDefault="00CD2C70" w:rsidP="00CD2C70">
      <w:pPr>
        <w:rPr>
          <w:rFonts w:ascii="Courier New" w:hAnsi="Courier New" w:cs="Courier New"/>
          <w:sz w:val="32"/>
        </w:rPr>
      </w:pPr>
    </w:p>
    <w:p w:rsidR="00CD2C70" w:rsidRDefault="00CD2C70" w:rsidP="00CD2C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Outro exemplo seria:</w:t>
      </w:r>
    </w:p>
    <w:p w:rsidR="00CD2C70" w:rsidRDefault="00CD2C70" w:rsidP="00CD2C70">
      <w:pPr>
        <w:rPr>
          <w:rFonts w:ascii="Courier New" w:hAnsi="Courier New" w:cs="Courier New"/>
          <w:color w:val="00B0F0"/>
          <w:sz w:val="32"/>
        </w:rPr>
      </w:pPr>
      <w:r>
        <w:rPr>
          <w:rFonts w:ascii="Courier New" w:hAnsi="Courier New" w:cs="Courier New"/>
          <w:color w:val="00B0F0"/>
          <w:sz w:val="32"/>
        </w:rPr>
        <w:t xml:space="preserve">Delete </w:t>
      </w:r>
      <w:proofErr w:type="spellStart"/>
      <w:r>
        <w:rPr>
          <w:rFonts w:ascii="Courier New" w:hAnsi="Courier New" w:cs="Courier New"/>
          <w:color w:val="00B0F0"/>
          <w:sz w:val="32"/>
        </w:rPr>
        <w:t>From</w:t>
      </w:r>
      <w:proofErr w:type="spellEnd"/>
      <w:r>
        <w:rPr>
          <w:rFonts w:ascii="Courier New" w:hAnsi="Courier New" w:cs="Courier New"/>
          <w:color w:val="00B0F0"/>
          <w:sz w:val="32"/>
        </w:rPr>
        <w:t xml:space="preserve"> </w:t>
      </w:r>
      <w:proofErr w:type="spellStart"/>
      <w:r>
        <w:rPr>
          <w:rFonts w:ascii="Courier New" w:hAnsi="Courier New" w:cs="Courier New"/>
          <w:color w:val="00B0F0"/>
          <w:sz w:val="32"/>
        </w:rPr>
        <w:t>Store_Information</w:t>
      </w:r>
      <w:proofErr w:type="spellEnd"/>
    </w:p>
    <w:p w:rsidR="00CD2C70" w:rsidRPr="00677A6F" w:rsidRDefault="00CD2C70" w:rsidP="00677A6F">
      <w:pPr>
        <w:pBdr>
          <w:bottom w:val="single" w:sz="12" w:space="1" w:color="auto"/>
        </w:pBdr>
      </w:pPr>
      <w:proofErr w:type="spellStart"/>
      <w:r>
        <w:rPr>
          <w:rFonts w:ascii="Courier New" w:hAnsi="Courier New" w:cs="Courier New"/>
          <w:color w:val="00B0F0"/>
          <w:sz w:val="32"/>
        </w:rPr>
        <w:t>Where</w:t>
      </w:r>
      <w:proofErr w:type="spellEnd"/>
      <w:r>
        <w:rPr>
          <w:rFonts w:ascii="Courier New" w:hAnsi="Courier New" w:cs="Courier New"/>
          <w:color w:val="00B0F0"/>
          <w:sz w:val="32"/>
        </w:rPr>
        <w:t xml:space="preserve"> </w:t>
      </w:r>
      <w:proofErr w:type="spellStart"/>
      <w:r>
        <w:rPr>
          <w:rFonts w:ascii="Courier New" w:hAnsi="Courier New" w:cs="Courier New"/>
          <w:color w:val="00B0F0"/>
          <w:sz w:val="32"/>
        </w:rPr>
        <w:t>Txn_Date</w:t>
      </w:r>
      <w:proofErr w:type="spellEnd"/>
      <w:r>
        <w:rPr>
          <w:rFonts w:ascii="Courier New" w:hAnsi="Courier New" w:cs="Courier New"/>
          <w:color w:val="00B0F0"/>
          <w:sz w:val="32"/>
        </w:rPr>
        <w:t>=’08-Jan-1999</w:t>
      </w:r>
      <w:proofErr w:type="gramStart"/>
      <w:r>
        <w:rPr>
          <w:rFonts w:ascii="Courier New" w:hAnsi="Courier New" w:cs="Courier New"/>
          <w:color w:val="00B0F0"/>
          <w:sz w:val="32"/>
        </w:rPr>
        <w:t>’;</w:t>
      </w:r>
      <w:r>
        <w:rPr>
          <w:rFonts w:ascii="Courier New" w:hAnsi="Courier New" w:cs="Courier New"/>
          <w:sz w:val="32"/>
        </w:rPr>
        <w:br w:type="textWrapping" w:clear="all"/>
      </w:r>
      <w:r w:rsidR="00677A6F" w:rsidRPr="00677A6F">
        <w:rPr>
          <w:b/>
        </w:rPr>
        <w:t>Fonte</w:t>
      </w:r>
      <w:proofErr w:type="gramEnd"/>
      <w:r w:rsidR="00677A6F" w:rsidRPr="00677A6F">
        <w:rPr>
          <w:b/>
        </w:rPr>
        <w:t xml:space="preserve">: </w:t>
      </w:r>
      <w:hyperlink r:id="rId7" w:history="1">
        <w:r w:rsidR="00677A6F">
          <w:rPr>
            <w:rStyle w:val="Hyperlink"/>
          </w:rPr>
          <w:t>https://www.1keydata.com/pt/sql/sql-delete.php</w:t>
        </w:r>
      </w:hyperlink>
      <w:bookmarkStart w:id="0" w:name="_GoBack"/>
      <w:bookmarkEnd w:id="0"/>
    </w:p>
    <w:sectPr w:rsidR="00CD2C70" w:rsidRPr="0067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70"/>
    <w:rsid w:val="003469FF"/>
    <w:rsid w:val="00677A6F"/>
    <w:rsid w:val="00C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B59FE-F9D3-4988-A631-A84E9792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2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677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1keydata.com/pt/sql/sql-delet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358</Characters>
  <Application>Microsoft Office Word</Application>
  <DocSecurity>0</DocSecurity>
  <Lines>2</Lines>
  <Paragraphs>1</Paragraphs>
  <ScaleCrop>false</ScaleCrop>
  <Company>Bicbanco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2020-04-22T17:08:00Z</dcterms:created>
  <dcterms:modified xsi:type="dcterms:W3CDTF">2020-04-22T17:20:00Z</dcterms:modified>
</cp:coreProperties>
</file>