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9A9" w:rsidRDefault="00692F10" w:rsidP="00692F10">
      <w:pPr>
        <w:ind w:left="2124" w:firstLine="708"/>
        <w:rPr>
          <w:rFonts w:ascii="Courier New" w:hAnsi="Courier New" w:cs="Courier New"/>
          <w:sz w:val="144"/>
        </w:rPr>
      </w:pPr>
      <w:r w:rsidRPr="00692F10">
        <w:rPr>
          <w:rFonts w:ascii="Courier New" w:hAnsi="Courier New" w:cs="Courier New"/>
          <w:sz w:val="144"/>
        </w:rPr>
        <w:t>ESI</w:t>
      </w:r>
    </w:p>
    <w:p w:rsidR="00692F10" w:rsidRDefault="00692F10" w:rsidP="00692F10">
      <w:pPr>
        <w:rPr>
          <w:rFonts w:ascii="Courier New" w:hAnsi="Courier New" w:cs="Courier New"/>
          <w:sz w:val="44"/>
        </w:rPr>
      </w:pPr>
      <w:r w:rsidRPr="00692F10">
        <w:rPr>
          <w:rFonts w:ascii="Courier New" w:hAnsi="Courier New" w:cs="Courier New"/>
          <w:sz w:val="44"/>
        </w:rPr>
        <w:t>Matheus Andreoli Vieira 2ºY Nº20</w:t>
      </w:r>
    </w:p>
    <w:p w:rsidR="00692F10" w:rsidRPr="00173DC0" w:rsidRDefault="00173DC0" w:rsidP="00173DC0">
      <w:pPr>
        <w:ind w:left="708" w:firstLine="708"/>
        <w:rPr>
          <w:rFonts w:ascii="Courier New" w:hAnsi="Courier New" w:cs="Courier New"/>
          <w:sz w:val="32"/>
        </w:rPr>
      </w:pPr>
      <w:r w:rsidRPr="00173DC0">
        <w:rPr>
          <w:rFonts w:ascii="Courier New" w:hAnsi="Courier New" w:cs="Courier New"/>
          <w:sz w:val="32"/>
        </w:rPr>
        <w:t>17/05 a 23/05</w:t>
      </w:r>
    </w:p>
    <w:p w:rsidR="007022BB" w:rsidRPr="00173DC0" w:rsidRDefault="007022BB" w:rsidP="007022BB">
      <w:pPr>
        <w:ind w:left="708" w:firstLine="708"/>
        <w:rPr>
          <w:rFonts w:ascii="Courier New" w:hAnsi="Courier New" w:cs="Courier New"/>
          <w:b/>
          <w:sz w:val="40"/>
        </w:rPr>
      </w:pPr>
      <w:r w:rsidRPr="00173DC0">
        <w:rPr>
          <w:rFonts w:ascii="Courier New" w:hAnsi="Courier New" w:cs="Courier New"/>
          <w:b/>
          <w:sz w:val="40"/>
        </w:rPr>
        <w:t>Objetos e Classes</w:t>
      </w:r>
    </w:p>
    <w:p w:rsidR="007022BB" w:rsidRPr="00173DC0" w:rsidRDefault="007022BB" w:rsidP="007022BB">
      <w:pPr>
        <w:rPr>
          <w:rFonts w:ascii="Courier New" w:hAnsi="Courier New" w:cs="Courier New"/>
          <w:b/>
          <w:sz w:val="40"/>
        </w:rPr>
      </w:pPr>
    </w:p>
    <w:p w:rsidR="007022BB" w:rsidRPr="00173DC0" w:rsidRDefault="007022BB" w:rsidP="007022BB">
      <w:pPr>
        <w:rPr>
          <w:rFonts w:ascii="Courier New" w:hAnsi="Courier New" w:cs="Courier New"/>
          <w:sz w:val="24"/>
        </w:rPr>
      </w:pPr>
      <w:r w:rsidRPr="00173DC0">
        <w:rPr>
          <w:rFonts w:ascii="Courier New" w:hAnsi="Courier New" w:cs="Courier New"/>
          <w:sz w:val="24"/>
        </w:rPr>
        <w:t>Objetos são coisas materiais ou abstratas</w:t>
      </w:r>
      <w:r w:rsidR="00173DC0" w:rsidRPr="00173DC0">
        <w:rPr>
          <w:rFonts w:ascii="Courier New" w:hAnsi="Courier New" w:cs="Courier New"/>
          <w:sz w:val="24"/>
        </w:rPr>
        <w:t>, que podemos perceber pelos nossos sentidos ou por descrições de características, métodos e estado atual.</w:t>
      </w:r>
    </w:p>
    <w:p w:rsidR="00173DC0" w:rsidRPr="00173DC0" w:rsidRDefault="00173DC0" w:rsidP="007022BB">
      <w:pPr>
        <w:rPr>
          <w:rFonts w:ascii="Courier New" w:hAnsi="Courier New" w:cs="Courier New"/>
          <w:sz w:val="24"/>
        </w:rPr>
      </w:pPr>
    </w:p>
    <w:p w:rsidR="00173DC0" w:rsidRPr="00173DC0" w:rsidRDefault="00173DC0" w:rsidP="00173DC0">
      <w:pPr>
        <w:ind w:left="708" w:firstLine="708"/>
        <w:rPr>
          <w:rFonts w:ascii="Courier New" w:hAnsi="Courier New" w:cs="Courier New"/>
          <w:sz w:val="32"/>
        </w:rPr>
      </w:pPr>
      <w:r w:rsidRPr="00173DC0">
        <w:rPr>
          <w:rFonts w:ascii="Courier New" w:hAnsi="Courier New" w:cs="Courier New"/>
          <w:sz w:val="32"/>
        </w:rPr>
        <w:t>24</w:t>
      </w:r>
      <w:r w:rsidRPr="00173DC0">
        <w:rPr>
          <w:rFonts w:ascii="Courier New" w:hAnsi="Courier New" w:cs="Courier New"/>
          <w:sz w:val="32"/>
        </w:rPr>
        <w:t xml:space="preserve">/05 </w:t>
      </w:r>
      <w:r w:rsidRPr="00173DC0">
        <w:rPr>
          <w:rFonts w:ascii="Courier New" w:hAnsi="Courier New" w:cs="Courier New"/>
          <w:sz w:val="32"/>
        </w:rPr>
        <w:t>a</w:t>
      </w:r>
      <w:r w:rsidRPr="00173DC0">
        <w:rPr>
          <w:rFonts w:ascii="Courier New" w:hAnsi="Courier New" w:cs="Courier New"/>
          <w:sz w:val="32"/>
        </w:rPr>
        <w:t xml:space="preserve"> </w:t>
      </w:r>
      <w:r w:rsidRPr="00173DC0">
        <w:rPr>
          <w:rFonts w:ascii="Courier New" w:hAnsi="Courier New" w:cs="Courier New"/>
          <w:sz w:val="32"/>
        </w:rPr>
        <w:t>30</w:t>
      </w:r>
      <w:r w:rsidRPr="00173DC0">
        <w:rPr>
          <w:rFonts w:ascii="Courier New" w:hAnsi="Courier New" w:cs="Courier New"/>
          <w:sz w:val="32"/>
        </w:rPr>
        <w:t>/05</w:t>
      </w:r>
    </w:p>
    <w:p w:rsidR="00173DC0" w:rsidRPr="00173DC0" w:rsidRDefault="00173DC0" w:rsidP="00173DC0">
      <w:pPr>
        <w:ind w:left="708" w:firstLine="708"/>
        <w:rPr>
          <w:rFonts w:ascii="Courier New" w:hAnsi="Courier New" w:cs="Courier New"/>
          <w:b/>
          <w:sz w:val="40"/>
        </w:rPr>
      </w:pPr>
      <w:r w:rsidRPr="00173DC0">
        <w:rPr>
          <w:rFonts w:ascii="Courier New" w:hAnsi="Courier New" w:cs="Courier New"/>
          <w:b/>
          <w:sz w:val="40"/>
        </w:rPr>
        <w:t>2 Exemplos</w:t>
      </w:r>
      <w:r>
        <w:rPr>
          <w:rFonts w:ascii="Courier New" w:hAnsi="Courier New" w:cs="Courier New"/>
          <w:b/>
          <w:sz w:val="40"/>
        </w:rPr>
        <w:t xml:space="preserve"> concretos/abstratos</w:t>
      </w:r>
    </w:p>
    <w:p w:rsidR="001519A7" w:rsidRDefault="001519A7" w:rsidP="00173DC0">
      <w:p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Concretos:</w:t>
      </w:r>
    </w:p>
    <w:p w:rsidR="00173DC0" w:rsidRPr="00173DC0" w:rsidRDefault="00173DC0" w:rsidP="00173DC0">
      <w:pPr>
        <w:rPr>
          <w:rFonts w:ascii="Courier New" w:hAnsi="Courier New" w:cs="Courier New"/>
          <w:b/>
          <w:sz w:val="24"/>
        </w:rPr>
      </w:pPr>
      <w:r w:rsidRPr="00173DC0">
        <w:rPr>
          <w:rFonts w:ascii="Courier New" w:hAnsi="Courier New" w:cs="Courier New"/>
          <w:b/>
          <w:sz w:val="24"/>
        </w:rPr>
        <w:t>Impressora</w:t>
      </w:r>
    </w:p>
    <w:p w:rsidR="00173DC0" w:rsidRPr="00173DC0" w:rsidRDefault="00173DC0" w:rsidP="00173DC0">
      <w:pPr>
        <w:rPr>
          <w:rFonts w:ascii="Courier New" w:hAnsi="Courier New" w:cs="Courier New"/>
          <w:sz w:val="24"/>
        </w:rPr>
      </w:pPr>
      <w:r w:rsidRPr="00173DC0">
        <w:rPr>
          <w:rFonts w:ascii="Courier New" w:hAnsi="Courier New" w:cs="Courier New"/>
          <w:sz w:val="24"/>
        </w:rPr>
        <w:t>Atributos:</w:t>
      </w:r>
    </w:p>
    <w:p w:rsidR="00173DC0" w:rsidRPr="00173DC0" w:rsidRDefault="00173DC0" w:rsidP="00173DC0">
      <w:pPr>
        <w:rPr>
          <w:rFonts w:ascii="Courier New" w:hAnsi="Courier New" w:cs="Courier New"/>
          <w:sz w:val="24"/>
        </w:rPr>
      </w:pPr>
      <w:r w:rsidRPr="00173DC0">
        <w:rPr>
          <w:rFonts w:ascii="Courier New" w:hAnsi="Courier New" w:cs="Courier New"/>
          <w:sz w:val="24"/>
        </w:rPr>
        <w:t>- Modelo;</w:t>
      </w:r>
    </w:p>
    <w:p w:rsidR="00173DC0" w:rsidRPr="00173DC0" w:rsidRDefault="00173DC0" w:rsidP="00173DC0">
      <w:pPr>
        <w:rPr>
          <w:rFonts w:ascii="Courier New" w:hAnsi="Courier New" w:cs="Courier New"/>
          <w:sz w:val="24"/>
        </w:rPr>
      </w:pPr>
      <w:r w:rsidRPr="00173DC0">
        <w:rPr>
          <w:rFonts w:ascii="Courier New" w:hAnsi="Courier New" w:cs="Courier New"/>
          <w:sz w:val="24"/>
        </w:rPr>
        <w:t>- Cor;</w:t>
      </w:r>
    </w:p>
    <w:p w:rsidR="00173DC0" w:rsidRPr="00173DC0" w:rsidRDefault="00173DC0" w:rsidP="00173DC0">
      <w:pPr>
        <w:rPr>
          <w:rFonts w:ascii="Courier New" w:hAnsi="Courier New" w:cs="Courier New"/>
          <w:sz w:val="24"/>
        </w:rPr>
      </w:pPr>
      <w:r w:rsidRPr="00173DC0">
        <w:rPr>
          <w:rFonts w:ascii="Courier New" w:hAnsi="Courier New" w:cs="Courier New"/>
          <w:sz w:val="24"/>
        </w:rPr>
        <w:t>- Carga/Tinta;</w:t>
      </w:r>
    </w:p>
    <w:p w:rsidR="00173DC0" w:rsidRPr="00173DC0" w:rsidRDefault="00173DC0" w:rsidP="00173DC0">
      <w:pPr>
        <w:rPr>
          <w:rFonts w:ascii="Courier New" w:hAnsi="Courier New" w:cs="Courier New"/>
          <w:sz w:val="24"/>
        </w:rPr>
      </w:pPr>
      <w:r w:rsidRPr="00173DC0">
        <w:rPr>
          <w:rFonts w:ascii="Courier New" w:hAnsi="Courier New" w:cs="Courier New"/>
          <w:sz w:val="24"/>
        </w:rPr>
        <w:t>- Scanner;</w:t>
      </w:r>
    </w:p>
    <w:p w:rsidR="00173DC0" w:rsidRPr="00173DC0" w:rsidRDefault="00173DC0" w:rsidP="00173DC0">
      <w:pPr>
        <w:rPr>
          <w:rFonts w:ascii="Courier New" w:hAnsi="Courier New" w:cs="Courier New"/>
          <w:sz w:val="24"/>
        </w:rPr>
      </w:pPr>
      <w:r w:rsidRPr="00173DC0">
        <w:rPr>
          <w:rFonts w:ascii="Courier New" w:hAnsi="Courier New" w:cs="Courier New"/>
          <w:sz w:val="24"/>
        </w:rPr>
        <w:t>- Painel;</w:t>
      </w:r>
    </w:p>
    <w:p w:rsidR="00173DC0" w:rsidRPr="00173DC0" w:rsidRDefault="00173DC0" w:rsidP="007022BB">
      <w:pPr>
        <w:rPr>
          <w:rFonts w:ascii="Courier New" w:hAnsi="Courier New" w:cs="Courier New"/>
          <w:sz w:val="24"/>
        </w:rPr>
      </w:pPr>
      <w:r w:rsidRPr="00173DC0">
        <w:rPr>
          <w:rFonts w:ascii="Courier New" w:hAnsi="Courier New" w:cs="Courier New"/>
          <w:sz w:val="24"/>
        </w:rPr>
        <w:t>- Botões</w:t>
      </w:r>
      <w:r>
        <w:rPr>
          <w:rFonts w:ascii="Courier New" w:hAnsi="Courier New" w:cs="Courier New"/>
          <w:sz w:val="24"/>
        </w:rPr>
        <w:t>.</w:t>
      </w:r>
    </w:p>
    <w:p w:rsidR="00173DC0" w:rsidRDefault="00173DC0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Métodos:</w:t>
      </w:r>
    </w:p>
    <w:p w:rsidR="00173DC0" w:rsidRDefault="00173DC0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Imprimir;</w:t>
      </w:r>
    </w:p>
    <w:p w:rsidR="00173DC0" w:rsidRDefault="00173DC0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Copiar;</w:t>
      </w:r>
    </w:p>
    <w:p w:rsidR="00173DC0" w:rsidRDefault="00173DC0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Ligar;</w:t>
      </w:r>
    </w:p>
    <w:p w:rsidR="00173DC0" w:rsidRDefault="00173DC0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Desligar.</w:t>
      </w:r>
    </w:p>
    <w:p w:rsidR="00173DC0" w:rsidRDefault="00173DC0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Estado Atual:</w:t>
      </w:r>
    </w:p>
    <w:p w:rsidR="00173DC0" w:rsidRDefault="00173DC0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-Desligada;</w:t>
      </w:r>
    </w:p>
    <w:p w:rsidR="00173DC0" w:rsidRDefault="00173DC0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Tinta preta cheia;</w:t>
      </w:r>
    </w:p>
    <w:p w:rsidR="00173DC0" w:rsidRPr="00173DC0" w:rsidRDefault="00173DC0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Sem tinta colorida</w:t>
      </w:r>
      <w:r w:rsidR="001519A7">
        <w:rPr>
          <w:rFonts w:ascii="Courier New" w:hAnsi="Courier New" w:cs="Courier New"/>
          <w:sz w:val="24"/>
        </w:rPr>
        <w:t>;</w:t>
      </w:r>
    </w:p>
    <w:p w:rsidR="00173DC0" w:rsidRDefault="001519A7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Com papel.</w:t>
      </w:r>
    </w:p>
    <w:p w:rsidR="001519A7" w:rsidRDefault="001519A7" w:rsidP="007022BB">
      <w:pPr>
        <w:rPr>
          <w:rFonts w:ascii="Courier New" w:hAnsi="Courier New" w:cs="Courier New"/>
          <w:sz w:val="24"/>
        </w:rPr>
      </w:pPr>
    </w:p>
    <w:p w:rsidR="007B3BFA" w:rsidRDefault="007B3BFA" w:rsidP="007022BB">
      <w:pPr>
        <w:rPr>
          <w:rFonts w:ascii="Courier New" w:hAnsi="Courier New" w:cs="Courier New"/>
          <w:b/>
          <w:sz w:val="24"/>
        </w:rPr>
      </w:pPr>
      <w:r w:rsidRPr="007B3BFA">
        <w:rPr>
          <w:rFonts w:ascii="Courier New" w:hAnsi="Courier New" w:cs="Courier New"/>
          <w:b/>
          <w:sz w:val="24"/>
        </w:rPr>
        <w:t>Notebook:</w:t>
      </w:r>
    </w:p>
    <w:p w:rsidR="007B3BFA" w:rsidRDefault="007B3BFA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Atributos:</w:t>
      </w:r>
    </w:p>
    <w:p w:rsidR="007B3BFA" w:rsidRDefault="007B3BFA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Modelo;</w:t>
      </w:r>
    </w:p>
    <w:p w:rsidR="007B3BFA" w:rsidRDefault="007B3BFA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Cor;</w:t>
      </w:r>
    </w:p>
    <w:p w:rsidR="007B3BFA" w:rsidRDefault="007B3BFA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Teclado;</w:t>
      </w:r>
    </w:p>
    <w:p w:rsidR="007B3BFA" w:rsidRDefault="007B3BFA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Tela;</w:t>
      </w:r>
    </w:p>
    <w:p w:rsidR="007B3BFA" w:rsidRDefault="007B3BFA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Mouse;</w:t>
      </w:r>
    </w:p>
    <w:p w:rsidR="007B3BFA" w:rsidRDefault="007B3BFA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Métodos:</w:t>
      </w:r>
    </w:p>
    <w:p w:rsidR="007B3BFA" w:rsidRDefault="007B3BFA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Ligar;</w:t>
      </w:r>
    </w:p>
    <w:p w:rsidR="007B3BFA" w:rsidRDefault="007B3BFA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Desligar;</w:t>
      </w:r>
    </w:p>
    <w:p w:rsidR="007B3BFA" w:rsidRDefault="007B3BFA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Conectar à internet;</w:t>
      </w:r>
    </w:p>
    <w:p w:rsidR="007B3BFA" w:rsidRDefault="007B3BFA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Abrir páginas;</w:t>
      </w:r>
    </w:p>
    <w:p w:rsidR="001519A7" w:rsidRDefault="001519A7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Escrever documentos;</w:t>
      </w:r>
    </w:p>
    <w:p w:rsidR="001519A7" w:rsidRDefault="001519A7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Etc;</w:t>
      </w:r>
    </w:p>
    <w:p w:rsidR="001519A7" w:rsidRDefault="001519A7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Estado Atual:</w:t>
      </w:r>
    </w:p>
    <w:p w:rsidR="001519A7" w:rsidRDefault="001519A7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- 100% de bateria;</w:t>
      </w:r>
    </w:p>
    <w:p w:rsidR="001519A7" w:rsidRDefault="001519A7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Ligado;</w:t>
      </w:r>
    </w:p>
    <w:p w:rsidR="001519A7" w:rsidRDefault="001519A7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Aberto;</w:t>
      </w:r>
    </w:p>
    <w:p w:rsidR="001519A7" w:rsidRDefault="001519A7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Conectado com o cabo de energia.</w:t>
      </w:r>
    </w:p>
    <w:p w:rsidR="001519A7" w:rsidRDefault="001519A7" w:rsidP="007022BB">
      <w:pPr>
        <w:rPr>
          <w:rFonts w:ascii="Courier New" w:hAnsi="Courier New" w:cs="Courier New"/>
          <w:sz w:val="24"/>
        </w:rPr>
      </w:pPr>
    </w:p>
    <w:p w:rsidR="001519A7" w:rsidRDefault="001519A7" w:rsidP="007022BB">
      <w:pPr>
        <w:rPr>
          <w:rFonts w:ascii="Courier New" w:hAnsi="Courier New" w:cs="Courier New"/>
          <w:b/>
          <w:sz w:val="24"/>
        </w:rPr>
      </w:pPr>
      <w:r w:rsidRPr="001519A7">
        <w:rPr>
          <w:rFonts w:ascii="Courier New" w:hAnsi="Courier New" w:cs="Courier New"/>
          <w:b/>
          <w:sz w:val="24"/>
        </w:rPr>
        <w:t>Abstratos:</w:t>
      </w:r>
    </w:p>
    <w:p w:rsidR="001519A7" w:rsidRDefault="001519A7" w:rsidP="007022BB">
      <w:p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Wi-Fi</w:t>
      </w:r>
    </w:p>
    <w:p w:rsidR="001519A7" w:rsidRDefault="001519A7" w:rsidP="007022BB">
      <w:pPr>
        <w:rPr>
          <w:rFonts w:ascii="Courier New" w:hAnsi="Courier New" w:cs="Courier New"/>
          <w:sz w:val="24"/>
        </w:rPr>
      </w:pPr>
      <w:r w:rsidRPr="001519A7">
        <w:rPr>
          <w:rFonts w:ascii="Courier New" w:hAnsi="Courier New" w:cs="Courier New"/>
          <w:sz w:val="24"/>
        </w:rPr>
        <w:t>Atributos:</w:t>
      </w:r>
    </w:p>
    <w:p w:rsidR="001519A7" w:rsidRDefault="001519A7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Sinal;</w:t>
      </w:r>
    </w:p>
    <w:p w:rsidR="001519A7" w:rsidRDefault="001519A7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Endereço IP;</w:t>
      </w:r>
    </w:p>
    <w:p w:rsidR="001519A7" w:rsidRDefault="001519A7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- Roteador.</w:t>
      </w:r>
    </w:p>
    <w:p w:rsidR="001519A7" w:rsidRDefault="001519A7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Métodos:</w:t>
      </w:r>
    </w:p>
    <w:p w:rsidR="001519A7" w:rsidRDefault="001519A7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Conectar algo à rede;</w:t>
      </w:r>
    </w:p>
    <w:p w:rsidR="001519A7" w:rsidRDefault="001519A7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Ligar;</w:t>
      </w:r>
    </w:p>
    <w:p w:rsidR="001519A7" w:rsidRDefault="001519A7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Desligar;</w:t>
      </w:r>
    </w:p>
    <w:p w:rsidR="001519A7" w:rsidRDefault="001519A7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Enviar dados.</w:t>
      </w:r>
    </w:p>
    <w:p w:rsidR="001519A7" w:rsidRDefault="001519A7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Estado Atual:</w:t>
      </w:r>
    </w:p>
    <w:p w:rsidR="001519A7" w:rsidRDefault="001519A7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Ligado;</w:t>
      </w:r>
    </w:p>
    <w:p w:rsidR="001519A7" w:rsidRDefault="001519A7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Com internet.</w:t>
      </w:r>
    </w:p>
    <w:p w:rsidR="00766EFE" w:rsidRDefault="00766EFE" w:rsidP="007022BB">
      <w:pPr>
        <w:rPr>
          <w:rFonts w:ascii="Courier New" w:hAnsi="Courier New" w:cs="Courier New"/>
          <w:sz w:val="24"/>
        </w:rPr>
      </w:pPr>
    </w:p>
    <w:p w:rsidR="00766EFE" w:rsidRDefault="00766EFE" w:rsidP="007022BB">
      <w:p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Estudar</w:t>
      </w:r>
    </w:p>
    <w:p w:rsidR="00766EFE" w:rsidRDefault="00766EFE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Atributos:</w:t>
      </w:r>
    </w:p>
    <w:p w:rsidR="00766EFE" w:rsidRDefault="00766EFE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Livro;</w:t>
      </w:r>
    </w:p>
    <w:p w:rsidR="00766EFE" w:rsidRDefault="00766EFE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Internet;</w:t>
      </w:r>
    </w:p>
    <w:p w:rsidR="00766EFE" w:rsidRDefault="00766EFE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Lápis;</w:t>
      </w:r>
    </w:p>
    <w:p w:rsidR="00766EFE" w:rsidRDefault="00766EFE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Caderno.</w:t>
      </w:r>
    </w:p>
    <w:p w:rsidR="00766EFE" w:rsidRDefault="00766EFE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Métodos:</w:t>
      </w:r>
    </w:p>
    <w:p w:rsidR="00766EFE" w:rsidRDefault="00766EFE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Escrever;</w:t>
      </w:r>
    </w:p>
    <w:p w:rsidR="00766EFE" w:rsidRDefault="00766EFE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Ler;</w:t>
      </w:r>
    </w:p>
    <w:p w:rsidR="00766EFE" w:rsidRDefault="00766EFE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Copiar;</w:t>
      </w:r>
    </w:p>
    <w:p w:rsidR="00766EFE" w:rsidRDefault="00766EFE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Fazer exercícios.</w:t>
      </w:r>
    </w:p>
    <w:p w:rsidR="00766EFE" w:rsidRDefault="00766EFE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Estado Atual:</w:t>
      </w:r>
    </w:p>
    <w:p w:rsidR="00766EFE" w:rsidRDefault="00766EFE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Fazendo exercício;</w:t>
      </w:r>
    </w:p>
    <w:p w:rsidR="00766EFE" w:rsidRDefault="00766EFE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Escrevendo;</w:t>
      </w:r>
    </w:p>
    <w:p w:rsidR="00766EFE" w:rsidRDefault="00766EFE" w:rsidP="007022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Sem livro.</w:t>
      </w:r>
    </w:p>
    <w:p w:rsidR="00766EFE" w:rsidRPr="00766EFE" w:rsidRDefault="00766EFE" w:rsidP="007022BB">
      <w:pPr>
        <w:rPr>
          <w:rFonts w:ascii="Courier New" w:hAnsi="Courier New" w:cs="Courier New"/>
          <w:sz w:val="24"/>
        </w:rPr>
      </w:pPr>
    </w:p>
    <w:p w:rsidR="001519A7" w:rsidRPr="001519A7" w:rsidRDefault="001519A7" w:rsidP="007022BB">
      <w:pPr>
        <w:rPr>
          <w:rFonts w:ascii="Courier New" w:hAnsi="Courier New" w:cs="Courier New"/>
          <w:b/>
          <w:sz w:val="24"/>
        </w:rPr>
      </w:pPr>
      <w:bookmarkStart w:id="0" w:name="_GoBack"/>
      <w:bookmarkEnd w:id="0"/>
    </w:p>
    <w:sectPr w:rsidR="001519A7" w:rsidRPr="001519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10"/>
    <w:rsid w:val="001519A7"/>
    <w:rsid w:val="00173DC0"/>
    <w:rsid w:val="00692F10"/>
    <w:rsid w:val="006E6297"/>
    <w:rsid w:val="007022BB"/>
    <w:rsid w:val="007529A9"/>
    <w:rsid w:val="00766EFE"/>
    <w:rsid w:val="007B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4D7BA-FAB8-4CD9-8BCF-0BCE502D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2020-05-18T17:58:00Z</dcterms:created>
  <dcterms:modified xsi:type="dcterms:W3CDTF">2020-05-18T18:38:00Z</dcterms:modified>
</cp:coreProperties>
</file>