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160"/>
        <w:jc w:val="center"/>
        <w:rPr>
          <w:rFonts w:ascii="Cambria" w:hAnsi="Cambria" w:eastAsia="Cambria" w:cs="Cambria"/>
          <w:b/>
          <w:b/>
          <w:bCs/>
          <w:color w:val="353744"/>
          <w:sz w:val="60"/>
          <w:szCs w:val="60"/>
          <w:lang w:val="pt-BR"/>
        </w:rPr>
      </w:pPr>
      <w:r>
        <w:rPr>
          <w:rFonts w:eastAsia="Cambria" w:cs="Cambria" w:ascii="Cambria" w:hAnsi="Cambria"/>
          <w:b/>
          <w:bCs/>
          <w:color w:val="353744"/>
          <w:sz w:val="60"/>
          <w:szCs w:val="60"/>
          <w:lang w:val="pt-BR"/>
        </w:rPr>
        <w:t xml:space="preserve">Matheus Munuera  </w:t>
      </w:r>
      <w:r>
        <w:rPr>
          <w:rFonts w:eastAsia="Cambria" w:cs="Cambria" w:ascii="Cambria" w:hAnsi="Cambria"/>
          <w:b/>
          <w:bCs/>
          <w:color w:val="353744"/>
          <w:sz w:val="60"/>
          <w:szCs w:val="60"/>
          <w:lang w:val="pt-BR"/>
        </w:rPr>
        <mc:AlternateContent>
          <mc:Choice Requires="wps">
            <w:drawing>
              <wp:inline distT="0" distB="0" distL="0" distR="0" wp14:anchorId="19D1A15B">
                <wp:extent cx="4861560" cy="9525"/>
                <wp:effectExtent l="0" t="0" r="34290" b="28575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861440" cy="93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4472c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Forma1" stroked="t" o:allowincell="f" style="position:absolute;margin-left:0pt;margin-top:-3.05pt;width:382.75pt;height:0.7pt;flip:y;mso-wrap-style:none;v-text-anchor:middle;mso-position-vertical:top" wp14:anchorId="19D1A15B" type="_x0000_t32">
                <v:fill o:detectmouseclick="t" on="false"/>
                <v:stroke color="#4472c4" weight="6480" joinstyle="miter" endcap="flat"/>
                <w10:wrap type="square"/>
              </v:shape>
            </w:pict>
          </mc:Fallback>
        </mc:AlternateContent>
      </w:r>
    </w:p>
    <w:p>
      <w:pPr>
        <w:pStyle w:val="Normal"/>
        <w:spacing w:before="120" w:after="160"/>
        <w:jc w:val="center"/>
        <w:rPr>
          <w:rFonts w:ascii="Calibri Light" w:hAnsi="Calibri Light" w:eastAsia="Cambria" w:cs="Calibri Light" w:asciiTheme="majorHAnsi" w:cstheme="majorHAnsi" w:hAnsiTheme="majorHAnsi"/>
          <w:color w:val="000000" w:themeColor="text1"/>
          <w:lang w:val="pt-BR" w:eastAsia="ja-JP"/>
        </w:rPr>
      </w:pPr>
      <w:r>
        <w:rPr>
          <w:lang w:val="pt-BR"/>
        </w:rPr>
        <w:t xml:space="preserve">LINKEDIN: </w:t>
      </w:r>
      <w:r>
        <w:rPr>
          <w:rStyle w:val="LinkdaInternet"/>
          <w:rFonts w:eastAsia="Cambria" w:cs="Cambria" w:ascii="Cambria" w:hAnsi="Cambria"/>
          <w:lang w:val="pt-BR"/>
        </w:rPr>
        <w:t>https://www.linkedin.com/in/matheus-munuera-ueti-1721892b7/</w:t>
      </w:r>
      <w:r>
        <w:rPr>
          <w:lang w:val="pt-BR"/>
        </w:rPr>
        <w:t xml:space="preserve"> </w:t>
      </w:r>
      <w:r>
        <w:rPr>
          <w:rFonts w:eastAsia="Symbol" w:cs="Symbol" w:ascii="Symbol" w:hAnsi="Symbol"/>
          <w:color w:val="000000" w:themeColor="text1"/>
        </w:rPr>
        <w:t xml:space="preserve">· </w:t>
      </w:r>
      <w:r>
        <w:rPr>
          <w:rFonts w:eastAsia="Symbol" w:cs="Calibri Light" w:ascii="Calibri Light" w:hAnsi="Calibri Light" w:asciiTheme="majorHAnsi" w:cstheme="majorHAnsi" w:hAnsiTheme="majorHAnsi"/>
          <w:color w:val="000000" w:themeColor="text1"/>
          <w:lang w:val="pt-BR"/>
        </w:rPr>
        <w:t xml:space="preserve">GITHUB: </w:t>
      </w:r>
      <w:hyperlink r:id="rId2" w:tgtFrame="_blank">
        <w:r>
          <w:rPr>
            <w:rStyle w:val="LinkdaInternet"/>
            <w:rFonts w:eastAsia="Symbol" w:cs="Calibri Light" w:ascii="apple-system;system-ui;BlinkMacSystemFont;Segoe UI;Roboto;Helvetica Neue;Fira Sans;Ubuntu;Oxygen;Oxygen Sans;Cantarell;Droid Sans;Apple Color Emoji;Segoe UI Emoji;Segoe UI Emoji;Segoe UI Symbol;Lucida Grande;Helvetica;Arial;sans-serif" w:hAnsi="apple-system;system-ui;BlinkMacSystemFont;Segoe UI;Roboto;Helvetica Neue;Fira Sans;Ubuntu;Oxygen;Oxygen Sans;Cantarell;Droid Sans;Apple Color Emoji;Segoe UI Emoji;Segoe UI Emoji;Segoe UI Symbol;Lucida Grande;Helvetica;Arial;sans-serif" w:cstheme="majorHAnsi"/>
            <w:b/>
            <w:b/>
            <w:bCs/>
            <w:i w:val="false"/>
            <w:caps w:val="false"/>
            <w:smallCaps w:val="false"/>
            <w:strike w:val="false"/>
            <w:dstrike w:val="false"/>
            <w:color w:val="0A66C2"/>
            <w:spacing w:val="0"/>
            <w:sz w:val="21"/>
            <w:u w:val="single"/>
            <w:effect w:val="none"/>
            <w:lang w:val="pt-BR"/>
          </w:rPr>
          <w:t xml:space="preserve">https://github.com/Matheus-Ueti </w:t>
        </w:r>
      </w:hyperlink>
      <w:r>
        <w:rPr>
          <w:rStyle w:val="LinkdaInternet"/>
          <w:rFonts w:cs="Calibri Light" w:ascii="Calibri Light" w:hAnsi="Calibri Light" w:asciiTheme="majorHAnsi" w:cstheme="majorHAnsi" w:hAnsiTheme="majorHAnsi"/>
          <w:color w:val="000000" w:themeColor="text1"/>
          <w:u w:val="none"/>
          <w:lang w:val="pt-BR"/>
        </w:rPr>
        <w:t>CEL: (15) 9</w:t>
      </w:r>
      <w:r>
        <w:rPr>
          <w:rStyle w:val="LinkdaInternet"/>
          <w:rFonts w:cs="Calibri Light" w:ascii="Calibri Light" w:hAnsi="Calibri Light" w:asciiTheme="majorHAnsi" w:cstheme="majorHAnsi" w:hAnsiTheme="majorHAnsi"/>
          <w:color w:val="000000" w:themeColor="text1"/>
          <w:u w:val="none"/>
          <w:lang w:val="pt-BR"/>
        </w:rPr>
        <w:t>9812-5180</w:t>
      </w:r>
      <w:r>
        <w:rPr>
          <w:rStyle w:val="LinkdaInternet"/>
          <w:rFonts w:cs="Calibri Light" w:ascii="Calibri Light" w:hAnsi="Calibri Light" w:asciiTheme="majorHAnsi" w:cstheme="majorHAnsi" w:hAnsiTheme="majorHAnsi"/>
          <w:color w:val="000000" w:themeColor="text1"/>
          <w:u w:val="none"/>
          <w:lang w:val="pt-BR"/>
        </w:rPr>
        <w:t xml:space="preserve"> </w:t>
      </w:r>
      <w:r>
        <w:rPr>
          <w:rFonts w:eastAsia="Symbol" w:cs="Symbol" w:ascii="Symbol" w:hAnsi="Symbol"/>
          <w:color w:val="000000" w:themeColor="text1"/>
        </w:rPr>
        <w:t xml:space="preserve">· </w:t>
      </w:r>
      <w:r>
        <w:rPr>
          <w:rFonts w:eastAsia="Symbol" w:cs="Symbol" w:ascii="Chandas" w:hAnsi="Chandas"/>
          <w:color w:val="000000" w:themeColor="text1"/>
        </w:rPr>
        <w:t>Matheusueti</w:t>
      </w:r>
      <w:r>
        <w:rPr>
          <w:rFonts w:eastAsia="Symbol" w:cs="Calibri Light" w:ascii="Chandas" w:hAnsi="Chandas" w:cstheme="majorHAnsi"/>
          <w:color w:val="000000" w:themeColor="text1"/>
          <w:lang w:val="pt-BR"/>
        </w:rPr>
        <w:t>@gmail.com</w:t>
      </w:r>
      <w:r>
        <w:rPr>
          <w:rFonts w:eastAsia="Symbol" w:cs="Calibri Light" w:ascii="Calibri Light" w:hAnsi="Calibri Light" w:asciiTheme="majorHAnsi" w:cstheme="majorHAnsi" w:hAnsiTheme="majorHAnsi"/>
          <w:color w:val="000000" w:themeColor="text1"/>
          <w:lang w:val="pt-BR"/>
        </w:rPr>
        <w:t xml:space="preserve"> </w:t>
      </w:r>
      <w:r>
        <w:rPr>
          <w:rFonts w:eastAsia="Symbol" w:cs="Symbol" w:ascii="Symbol" w:hAnsi="Symbol"/>
          <w:color w:val="000000" w:themeColor="text1"/>
        </w:rPr>
        <w:t xml:space="preserve">· </w:t>
      </w:r>
      <w:r>
        <w:rPr>
          <w:rFonts w:eastAsia="Symbol" w:cs="Calibri Light" w:ascii="Calibri Light" w:hAnsi="Calibri Light" w:asciiTheme="majorHAnsi" w:cstheme="majorHAnsi" w:hAnsiTheme="majorHAnsi"/>
          <w:color w:val="000000" w:themeColor="text1"/>
          <w:lang w:val="pt-BR"/>
        </w:rPr>
        <w:t>São Paulo, SP</w:t>
      </w:r>
    </w:p>
    <w:p>
      <w:pPr>
        <w:pStyle w:val="Normal"/>
        <w:spacing w:before="240" w:after="120"/>
        <w:jc w:val="center"/>
        <w:rPr>
          <w:rFonts w:ascii="Cambria" w:hAnsi="Cambria" w:eastAsia="Cambria" w:cs="Cambria"/>
          <w:b/>
          <w:b/>
          <w:bCs/>
          <w:sz w:val="28"/>
          <w:szCs w:val="28"/>
          <w:lang w:val="pt-BR"/>
        </w:rPr>
      </w:pPr>
      <w:r>
        <w:rPr>
          <w:rFonts w:eastAsia="Cambria" w:cs="Cambria" w:ascii="Cambria" w:hAnsi="Cambria"/>
          <w:b/>
          <w:bCs/>
          <w:sz w:val="28"/>
          <w:szCs w:val="28"/>
          <w:lang w:val="pt-BR"/>
        </w:rPr>
        <w:t>Desenvolvedor Fullstack Júnior</w:t>
      </w:r>
    </w:p>
    <w:p>
      <w:pPr>
        <w:pStyle w:val="Normal"/>
        <w:spacing w:before="240" w:after="120"/>
        <w:rPr>
          <w:rFonts w:ascii="Cambria" w:hAnsi="Cambria" w:eastAsia="Cambria" w:cs="Cambria"/>
          <w:b/>
          <w:b/>
          <w:bCs/>
          <w:color w:val="2E74B5" w:themeColor="accent5" w:themeShade="bf"/>
          <w:sz w:val="28"/>
          <w:szCs w:val="28"/>
          <w:lang w:val="pt-BR"/>
        </w:rPr>
      </w:pPr>
      <w:r>
        <w:rPr>
          <w:rFonts w:eastAsia="Cambria" w:cs="Cambria" w:ascii="Cambria" w:hAnsi="Cambria"/>
          <w:b/>
          <w:bCs/>
          <w:color w:val="2E74B5" w:themeColor="accent5" w:themeShade="bf"/>
          <w:sz w:val="28"/>
          <w:szCs w:val="28"/>
          <w:lang w:val="pt-BR"/>
        </w:rPr>
        <w:t>RESUMO</w:t>
      </w:r>
    </w:p>
    <w:p>
      <w:pPr>
        <w:pStyle w:val="Normal"/>
        <w:spacing w:before="240" w:after="120"/>
        <w:rPr>
          <w:rFonts w:ascii="Cambria" w:hAnsi="Cambria" w:eastAsia="Cambria" w:cs="Cambria"/>
          <w:color w:val="000000" w:themeColor="text1"/>
          <w:lang w:val="pt-BR"/>
        </w:rPr>
      </w:pPr>
      <w:r>
        <w:rPr>
          <w:rFonts w:eastAsia="Cambria" w:cs="Cambria" w:ascii="Cambria" w:hAnsi="Cambria"/>
          <w:color w:val="000000" w:themeColor="text1"/>
          <w:lang w:val="pt-BR"/>
        </w:rPr>
        <w:t xml:space="preserve">Desenvolvedor Full Stack Júnior, com experiência no desenvolvimento de 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>API Rest</w:t>
      </w:r>
      <w:r>
        <w:rPr>
          <w:rFonts w:eastAsia="Cambria" w:cs="Cambria" w:ascii="Cambria" w:hAnsi="Cambria"/>
          <w:color w:val="000000" w:themeColor="text1"/>
          <w:lang w:val="pt-BR"/>
        </w:rPr>
        <w:t xml:space="preserve"> e 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>MVC</w:t>
      </w:r>
      <w:r>
        <w:rPr>
          <w:rFonts w:eastAsia="Cambria" w:cs="Cambria" w:ascii="Cambria" w:hAnsi="Cambria"/>
          <w:color w:val="000000" w:themeColor="text1"/>
          <w:lang w:val="pt-BR"/>
        </w:rPr>
        <w:t xml:space="preserve"> com 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>Java</w:t>
      </w:r>
      <w:r>
        <w:rPr>
          <w:rFonts w:eastAsia="Cambria" w:cs="Cambria" w:ascii="Cambria" w:hAnsi="Cambria"/>
          <w:color w:val="000000" w:themeColor="text1"/>
          <w:lang w:val="pt-BR"/>
        </w:rPr>
        <w:t xml:space="preserve"> , soluções para mobile com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 xml:space="preserve"> React Native</w:t>
      </w:r>
      <w:r>
        <w:rPr>
          <w:rFonts w:eastAsia="Cambria" w:cs="Cambria" w:ascii="Cambria" w:hAnsi="Cambria"/>
          <w:color w:val="000000" w:themeColor="text1"/>
          <w:lang w:val="pt-BR"/>
        </w:rPr>
        <w:t xml:space="preserve">, banco de dados 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>Oracle</w:t>
      </w:r>
      <w:r>
        <w:rPr>
          <w:rFonts w:eastAsia="Cambria" w:cs="Cambria" w:ascii="Cambria" w:hAnsi="Cambria"/>
          <w:color w:val="000000" w:themeColor="text1"/>
          <w:lang w:val="pt-BR"/>
        </w:rPr>
        <w:t xml:space="preserve"> e 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>PostgreSQL</w:t>
      </w:r>
      <w:r>
        <w:rPr>
          <w:rFonts w:eastAsia="Cambria" w:cs="Cambria" w:ascii="Cambria" w:hAnsi="Cambria"/>
          <w:color w:val="000000" w:themeColor="text1"/>
          <w:lang w:val="pt-BR"/>
        </w:rPr>
        <w:t xml:space="preserve">. Possui conhecimentos em práticas de 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>DevOps</w:t>
      </w:r>
      <w:r>
        <w:rPr>
          <w:rFonts w:eastAsia="Cambria" w:cs="Cambria" w:ascii="Cambria" w:hAnsi="Cambria"/>
          <w:color w:val="000000" w:themeColor="text1"/>
          <w:lang w:val="pt-BR"/>
        </w:rPr>
        <w:t xml:space="preserve">, incluindo o uso de ferramentas de gerenciamento de projetos como 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>Jira</w:t>
      </w:r>
      <w:r>
        <w:rPr>
          <w:rFonts w:eastAsia="Cambria" w:cs="Cambria" w:ascii="Cambria" w:hAnsi="Cambria"/>
          <w:color w:val="000000" w:themeColor="text1"/>
          <w:lang w:val="pt-BR"/>
        </w:rPr>
        <w:t xml:space="preserve"> e 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>Azure Boards</w:t>
      </w:r>
      <w:r>
        <w:rPr>
          <w:rFonts w:eastAsia="Cambria" w:cs="Cambria" w:ascii="Cambria" w:hAnsi="Cambria"/>
          <w:color w:val="000000" w:themeColor="text1"/>
          <w:lang w:val="pt-BR"/>
        </w:rPr>
        <w:t xml:space="preserve">, versionamento de código com 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>Git/GitHub</w:t>
      </w:r>
      <w:r>
        <w:rPr>
          <w:rFonts w:eastAsia="Cambria" w:cs="Cambria" w:ascii="Cambria" w:hAnsi="Cambria"/>
          <w:color w:val="000000" w:themeColor="text1"/>
          <w:lang w:val="pt-BR"/>
        </w:rPr>
        <w:t xml:space="preserve"> e 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>conteinerização com Docker</w:t>
      </w:r>
      <w:r>
        <w:rPr>
          <w:rFonts w:eastAsia="Cambria" w:cs="Cambria" w:ascii="Cambria" w:hAnsi="Cambria"/>
          <w:color w:val="000000" w:themeColor="text1"/>
          <w:lang w:val="pt-BR"/>
        </w:rPr>
        <w:t>.</w:t>
      </w:r>
    </w:p>
    <w:p>
      <w:pPr>
        <w:pStyle w:val="Normal"/>
        <w:spacing w:before="240" w:after="120"/>
        <w:rPr>
          <w:rFonts w:ascii="Cambria" w:hAnsi="Cambria" w:eastAsia="Cambria" w:cs="Cambria"/>
          <w:color w:val="000000" w:themeColor="text1"/>
          <w:lang w:val="pt-BR"/>
        </w:rPr>
      </w:pPr>
      <w:r>
        <w:rPr>
          <w:rFonts w:eastAsia="Cambria" w:cs="Cambria" w:ascii="Cambria" w:hAnsi="Cambria"/>
          <w:color w:val="000000" w:themeColor="text1"/>
          <w:lang w:val="pt-BR"/>
        </w:rPr>
        <w:t>IDIOMA: Inglês(</w:t>
      </w:r>
      <w:r>
        <w:rPr>
          <w:rFonts w:eastAsia="Cambria" w:cs="Cambria" w:ascii="Cambria" w:hAnsi="Cambria"/>
          <w:color w:val="000000" w:themeColor="text1"/>
          <w:lang w:val="pt-BR"/>
        </w:rPr>
        <w:t>intermediário</w:t>
      </w:r>
      <w:r>
        <w:rPr>
          <w:rFonts w:eastAsia="Cambria" w:cs="Cambria" w:ascii="Cambria" w:hAnsi="Cambria"/>
          <w:color w:val="000000" w:themeColor="text1"/>
          <w:lang w:val="pt-BR"/>
        </w:rPr>
        <w:t xml:space="preserve">) – </w:t>
      </w:r>
      <w:r>
        <w:rPr>
          <w:rFonts w:eastAsia="Cambria" w:cs="Cambria" w:ascii="Cambria" w:hAnsi="Cambria"/>
          <w:color w:val="000000" w:themeColor="text1"/>
          <w:lang w:val="pt-BR"/>
        </w:rPr>
        <w:t xml:space="preserve">Espanhol (básico) </w:t>
      </w:r>
    </w:p>
    <w:p>
      <w:pPr>
        <w:pStyle w:val="Normal"/>
        <w:spacing w:before="240" w:after="120"/>
        <w:rPr>
          <w:rFonts w:ascii="Cambria" w:hAnsi="Cambria" w:eastAsia="Cambria" w:cs="Cambria"/>
          <w:color w:val="2E74B5" w:themeColor="accent5" w:themeShade="bf"/>
          <w:sz w:val="28"/>
          <w:szCs w:val="28"/>
          <w:lang w:val="pt-BR"/>
        </w:rPr>
      </w:pPr>
      <w:r>
        <w:rPr>
          <w:rFonts w:eastAsia="Cambria" w:cs="Cambria" w:ascii="Cambria" w:hAnsi="Cambria"/>
          <w:b/>
          <w:bCs/>
          <w:color w:val="2E74B5" w:themeColor="accent5" w:themeShade="bf"/>
          <w:sz w:val="28"/>
          <w:szCs w:val="28"/>
          <w:lang w:val="pt-BR"/>
        </w:rPr>
        <w:t>FORMAÇÃO</w:t>
      </w:r>
      <w:r>
        <w:rPr>
          <w:lang w:val="pt-BR"/>
        </w:rPr>
        <w:tab/>
      </w:r>
    </w:p>
    <w:p>
      <w:pPr>
        <w:pStyle w:val="Normal"/>
        <w:spacing w:lineRule="auto" w:line="240"/>
        <w:rPr>
          <w:rFonts w:ascii="Cambria" w:hAnsi="Cambria" w:eastAsia="Cambria" w:cs="Cambria"/>
          <w:b/>
          <w:b/>
          <w:bCs/>
          <w:color w:val="000000" w:themeColor="text1"/>
          <w:lang w:val="pt-BR"/>
        </w:rPr>
      </w:pP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 xml:space="preserve">FIAP – Análise e Desenvolvimento de Sistemas </w:t>
      </w:r>
      <w:r>
        <w:rPr>
          <w:rFonts w:cs="Cambria" w:ascii="Cambria" w:hAnsi="Cambria"/>
          <w:b/>
          <w:bCs/>
          <w:color w:val="000000" w:themeColor="text1"/>
          <w:lang w:val="pt-BR" w:eastAsia="ja-JP"/>
        </w:rPr>
        <w:t xml:space="preserve">| 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 xml:space="preserve">São Paulo, SP – 4º semestre | </w:t>
      </w:r>
      <w:r>
        <w:rPr>
          <w:rFonts w:cs="Cambria" w:ascii="Cambria" w:hAnsi="Cambria"/>
          <w:b/>
          <w:bCs/>
          <w:color w:val="000000" w:themeColor="text1"/>
          <w:lang w:val="pt-BR" w:eastAsia="ja-JP"/>
        </w:rPr>
        <w:t>02/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>2024 –</w:t>
      </w:r>
      <w:r>
        <w:rPr>
          <w:rFonts w:cs="Cambria" w:ascii="Cambria" w:hAnsi="Cambria"/>
          <w:b/>
          <w:bCs/>
          <w:color w:val="000000" w:themeColor="text1"/>
          <w:lang w:val="pt-BR" w:eastAsia="ja-JP"/>
        </w:rPr>
        <w:t>12/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>2025</w:t>
      </w:r>
    </w:p>
    <w:p>
      <w:pPr>
        <w:pStyle w:val="Normal"/>
        <w:spacing w:lineRule="exact" w:line="340"/>
        <w:rPr>
          <w:rFonts w:ascii="Cambria" w:hAnsi="Cambria" w:eastAsia="Cambria" w:cs="Cambria"/>
          <w:b/>
          <w:b/>
          <w:bCs/>
          <w:color w:val="000000" w:themeColor="text1"/>
          <w:lang w:val="pt-BR"/>
        </w:rPr>
      </w:pPr>
      <w:r>
        <w:rPr>
          <w:rFonts w:eastAsia="Cambria" w:cs="Cambria" w:ascii="Cambria" w:hAnsi="Cambria"/>
          <w:b/>
          <w:bCs/>
          <w:color w:val="000000" w:themeColor="text1"/>
          <w:lang w:val="pt-BR"/>
        </w:rPr>
      </w:r>
    </w:p>
    <w:p>
      <w:pPr>
        <w:pStyle w:val="Normal"/>
        <w:spacing w:lineRule="exact" w:line="340"/>
        <w:rPr>
          <w:rFonts w:ascii="Cambria" w:hAnsi="Cambria" w:eastAsia="Cambria" w:cs="Cambria"/>
          <w:b/>
          <w:b/>
          <w:bCs/>
          <w:color w:val="2E74B5" w:themeColor="accent5" w:themeShade="bf"/>
          <w:sz w:val="28"/>
          <w:szCs w:val="28"/>
          <w:lang w:val="pt-BR"/>
        </w:rPr>
      </w:pPr>
      <w:r>
        <w:rPr>
          <w:rFonts w:eastAsia="Cambria" w:cs="Cambria" w:ascii="Cambria" w:hAnsi="Cambria"/>
          <w:b/>
          <w:bCs/>
          <w:color w:val="2E74B5" w:themeColor="accent5" w:themeShade="bf"/>
          <w:sz w:val="28"/>
          <w:szCs w:val="28"/>
          <w:lang w:val="pt-BR"/>
        </w:rPr>
        <w:t>PROJETOS ACADÊMICOS E PESSOAIS</w:t>
      </w:r>
    </w:p>
    <w:p>
      <w:pPr>
        <w:pStyle w:val="Normal"/>
        <w:spacing w:lineRule="exact" w:line="340"/>
        <w:rPr>
          <w:rFonts w:ascii="Cambria" w:hAnsi="Cambria" w:eastAsia="Cambria" w:cs="Cambria"/>
          <w:color w:val="000000" w:themeColor="text1"/>
          <w:sz w:val="28"/>
          <w:szCs w:val="28"/>
          <w:lang w:val="pt-BR"/>
        </w:rPr>
      </w:pPr>
      <w:r>
        <w:rPr>
          <w:rFonts w:eastAsia="Cambria" w:cs="Cambria" w:ascii="Cambria" w:hAnsi="Cambria"/>
          <w:b/>
          <w:bCs/>
          <w:color w:val="000000" w:themeColor="text1"/>
          <w:sz w:val="28"/>
          <w:szCs w:val="28"/>
          <w:lang w:val="pt-BR"/>
        </w:rPr>
        <w:t xml:space="preserve">Solução com IA para Porto Seguro 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/>
        <w:t>Desenvolvi uma solução para otimizar a comunicação entre seguradora e cliente.</w:t>
      </w:r>
    </w:p>
    <w:p>
      <w:pPr>
        <w:pStyle w:val="NormalWeb"/>
        <w:numPr>
          <w:ilvl w:val="0"/>
          <w:numId w:val="3"/>
        </w:numPr>
        <w:spacing w:before="0" w:after="0"/>
        <w:rPr>
          <w:lang w:val="en-US"/>
        </w:rPr>
      </w:pPr>
      <w:r>
        <w:rPr>
          <w:lang w:val="en-US"/>
        </w:rPr>
        <w:t xml:space="preserve">Utilizei </w:t>
      </w:r>
      <w:r>
        <w:rPr>
          <w:rStyle w:val="Strong"/>
          <w:rFonts w:eastAsia="ＭＳ ゴシック" w:eastAsiaTheme="majorEastAsia"/>
          <w:lang w:val="en-US"/>
        </w:rPr>
        <w:t>Next.js</w:t>
      </w:r>
      <w:r>
        <w:rPr>
          <w:lang w:val="en-US"/>
        </w:rPr>
        <w:t xml:space="preserve"> no frontend e </w:t>
      </w:r>
      <w:r>
        <w:rPr>
          <w:rStyle w:val="Strong"/>
          <w:rFonts w:eastAsia="ＭＳ ゴシック" w:eastAsiaTheme="majorEastAsia"/>
          <w:lang w:val="en-US"/>
        </w:rPr>
        <w:t>Spring Boot</w:t>
      </w:r>
      <w:r>
        <w:rPr>
          <w:lang w:val="en-US"/>
        </w:rPr>
        <w:t xml:space="preserve"> no backend.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/>
        <w:t xml:space="preserve">Persistência de dados com </w:t>
      </w:r>
      <w:r>
        <w:rPr>
          <w:rStyle w:val="Strong"/>
          <w:rFonts w:eastAsia="ＭＳ ゴシック" w:eastAsiaTheme="majorEastAsia"/>
        </w:rPr>
        <w:t>OracleDB</w:t>
      </w:r>
      <w:r>
        <w:rPr/>
        <w:t>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/>
        <w:t xml:space="preserve">Integração de inteligência artificial com </w:t>
      </w:r>
      <w:r>
        <w:rPr>
          <w:rStyle w:val="Strong"/>
          <w:rFonts w:eastAsia="ＭＳ ゴシック" w:eastAsiaTheme="majorEastAsia"/>
        </w:rPr>
        <w:t>IBM Watson</w:t>
      </w:r>
      <w:r>
        <w:rPr/>
        <w:t>.</w:t>
      </w:r>
    </w:p>
    <w:p>
      <w:pPr>
        <w:pStyle w:val="NormalWeb"/>
        <w:numPr>
          <w:ilvl w:val="0"/>
          <w:numId w:val="3"/>
        </w:numPr>
        <w:spacing w:before="0" w:after="280"/>
        <w:rPr/>
      </w:pPr>
      <w:r>
        <w:rPr/>
        <w:t xml:space="preserve">Criação de serviços auxiliares em </w:t>
      </w:r>
      <w:r>
        <w:rPr>
          <w:rStyle w:val="Strong"/>
          <w:rFonts w:eastAsia="ＭＳ ゴシック" w:eastAsiaTheme="majorEastAsia"/>
        </w:rPr>
        <w:t>Flask</w:t>
      </w:r>
      <w:r>
        <w:rPr/>
        <w:t>.</w:t>
      </w:r>
    </w:p>
    <w:p>
      <w:pPr>
        <w:pStyle w:val="Normal"/>
        <w:spacing w:lineRule="exact" w:line="340"/>
        <w:rPr>
          <w:rFonts w:ascii="Cambria" w:hAnsi="Cambria" w:eastAsia="Cambria" w:cs="Cambria"/>
          <w:color w:val="000000" w:themeColor="text1"/>
          <w:sz w:val="28"/>
          <w:szCs w:val="28"/>
          <w:lang w:val="pt-BR"/>
        </w:rPr>
      </w:pPr>
      <w:r>
        <w:rPr>
          <w:rFonts w:eastAsia="Cambria" w:cs="Cambria" w:ascii="Cambria" w:hAnsi="Cambria"/>
          <w:b/>
          <w:bCs/>
          <w:color w:val="000000" w:themeColor="text1"/>
          <w:sz w:val="28"/>
          <w:szCs w:val="28"/>
          <w:lang w:val="pt-BR"/>
        </w:rPr>
        <w:t>EcoSafe – Aplicativo Mobile</w:t>
      </w:r>
    </w:p>
    <w:p>
      <w:pPr>
        <w:pStyle w:val="NormalWeb"/>
        <w:numPr>
          <w:ilvl w:val="0"/>
          <w:numId w:val="3"/>
        </w:numPr>
        <w:rPr/>
      </w:pPr>
      <w:r>
        <w:rPr>
          <w:sz w:val="24"/>
          <w:szCs w:val="24"/>
        </w:rPr>
        <w:t xml:space="preserve">Criação de </w:t>
      </w:r>
      <w:r>
        <w:rPr>
          <w:rStyle w:val="Nfaseforte"/>
          <w:sz w:val="24"/>
          <w:szCs w:val="24"/>
        </w:rPr>
        <w:t>API RESTful</w:t>
      </w:r>
      <w:r>
        <w:rPr>
          <w:sz w:val="24"/>
          <w:szCs w:val="24"/>
        </w:rPr>
        <w:t xml:space="preserve"> em </w:t>
      </w:r>
      <w:r>
        <w:rPr>
          <w:rStyle w:val="Nfaseforte"/>
          <w:sz w:val="24"/>
          <w:szCs w:val="24"/>
        </w:rPr>
        <w:t>Java</w:t>
      </w:r>
      <w:r>
        <w:rPr>
          <w:sz w:val="24"/>
          <w:szCs w:val="24"/>
        </w:rPr>
        <w:t xml:space="preserve"> com </w:t>
      </w:r>
      <w:r>
        <w:rPr>
          <w:rStyle w:val="Nfaseforte"/>
          <w:sz w:val="24"/>
          <w:szCs w:val="24"/>
        </w:rPr>
        <w:t xml:space="preserve">Spring Boot </w:t>
      </w:r>
      <w:r>
        <w:rPr>
          <w:sz w:val="24"/>
          <w:szCs w:val="24"/>
        </w:rPr>
        <w:t>.</w:t>
      </w:r>
    </w:p>
    <w:p>
      <w:pPr>
        <w:pStyle w:val="NormalWeb"/>
        <w:numPr>
          <w:ilvl w:val="0"/>
          <w:numId w:val="4"/>
        </w:numPr>
        <w:tabs>
          <w:tab w:val="clear" w:pos="708"/>
          <w:tab w:val="left" w:pos="0" w:leader="none"/>
        </w:tabs>
        <w:ind w:left="720" w:hanging="283"/>
        <w:rPr/>
      </w:pPr>
      <w:r>
        <w:rPr>
          <w:sz w:val="24"/>
          <w:szCs w:val="24"/>
        </w:rPr>
        <w:t xml:space="preserve">Implementação de </w:t>
      </w:r>
      <w:r>
        <w:rPr>
          <w:rStyle w:val="Nfaseforte"/>
          <w:sz w:val="24"/>
          <w:szCs w:val="24"/>
        </w:rPr>
        <w:t>sistema completo de autenticação com JWT</w:t>
      </w:r>
      <w:r>
        <w:rPr>
          <w:sz w:val="24"/>
          <w:szCs w:val="24"/>
        </w:rPr>
        <w:t>.</w:t>
      </w:r>
    </w:p>
    <w:p>
      <w:pPr>
        <w:pStyle w:val="NormalWeb"/>
        <w:numPr>
          <w:ilvl w:val="0"/>
          <w:numId w:val="5"/>
        </w:numPr>
        <w:tabs>
          <w:tab w:val="clear" w:pos="708"/>
          <w:tab w:val="left" w:pos="0" w:leader="none"/>
        </w:tabs>
        <w:ind w:left="720" w:hanging="283"/>
        <w:rPr/>
      </w:pPr>
      <w:r>
        <w:rPr>
          <w:sz w:val="24"/>
          <w:szCs w:val="24"/>
        </w:rPr>
        <w:t xml:space="preserve">Desenvolvimento do aplicativo mobile com </w:t>
      </w:r>
      <w:r>
        <w:rPr>
          <w:rStyle w:val="Nfaseforte"/>
          <w:sz w:val="24"/>
          <w:szCs w:val="24"/>
        </w:rPr>
        <w:t>React Native</w:t>
      </w:r>
      <w:r>
        <w:rPr>
          <w:sz w:val="24"/>
          <w:szCs w:val="24"/>
        </w:rPr>
        <w:t xml:space="preserve"> e </w:t>
      </w:r>
      <w:r>
        <w:rPr>
          <w:rStyle w:val="Nfaseforte"/>
          <w:sz w:val="24"/>
          <w:szCs w:val="24"/>
        </w:rPr>
        <w:t>TypeScript</w:t>
      </w:r>
      <w:r>
        <w:rPr>
          <w:sz w:val="24"/>
          <w:szCs w:val="24"/>
        </w:rPr>
        <w:t>.</w:t>
      </w:r>
    </w:p>
    <w:p>
      <w:pPr>
        <w:pStyle w:val="NormalWeb"/>
        <w:numPr>
          <w:ilvl w:val="0"/>
          <w:numId w:val="6"/>
        </w:numPr>
        <w:tabs>
          <w:tab w:val="clear" w:pos="708"/>
          <w:tab w:val="left" w:pos="0" w:leader="none"/>
        </w:tabs>
        <w:ind w:left="720" w:hanging="283"/>
        <w:rPr/>
      </w:pPr>
      <w:r>
        <w:rPr>
          <w:rStyle w:val="Nfaseforte"/>
          <w:sz w:val="24"/>
          <w:szCs w:val="24"/>
        </w:rPr>
        <w:t>CRUD</w:t>
      </w:r>
      <w:r>
        <w:rPr>
          <w:sz w:val="24"/>
          <w:szCs w:val="24"/>
        </w:rPr>
        <w:t xml:space="preserve"> para usuários, locais e sensores ambientai</w:t>
      </w:r>
      <w:r>
        <w:rPr>
          <w:sz w:val="24"/>
          <w:szCs w:val="24"/>
        </w:rPr>
        <w:t>s.</w:t>
      </w:r>
    </w:p>
    <w:p>
      <w:pPr>
        <w:pStyle w:val="Normal"/>
        <w:spacing w:lineRule="exact" w:line="340"/>
        <w:rPr>
          <w:rFonts w:ascii="Cambria" w:hAnsi="Cambria" w:eastAsia="Cambria" w:cs="Cambria"/>
          <w:color w:val="000000" w:themeColor="text1"/>
          <w:sz w:val="28"/>
          <w:szCs w:val="28"/>
          <w:lang w:val="pt-BR"/>
        </w:rPr>
      </w:pPr>
      <w:r>
        <w:rPr>
          <w:rFonts w:eastAsia="Cambria" w:cs="Cambria" w:ascii="Cambria" w:hAnsi="Cambria"/>
          <w:b/>
          <w:bCs/>
          <w:color w:val="000000" w:themeColor="text1"/>
          <w:sz w:val="28"/>
          <w:szCs w:val="28"/>
          <w:lang w:val="pt-BR"/>
        </w:rPr>
        <w:t xml:space="preserve">ZOOG- </w:t>
      </w:r>
      <w:r>
        <w:rPr>
          <w:rFonts w:eastAsia="Cambria" w:cs="Cambria" w:ascii="Cambria" w:hAnsi="Cambria"/>
          <w:b/>
          <w:bCs/>
          <w:color w:val="000000" w:themeColor="text1"/>
          <w:sz w:val="28"/>
          <w:szCs w:val="28"/>
          <w:lang w:val="pt-BR"/>
        </w:rPr>
        <w:t>Sistema de Gerenciamento de Pátios</w:t>
      </w:r>
      <w:r>
        <w:rPr>
          <w:rFonts w:eastAsia="Cambria" w:cs="Cambria" w:ascii="Cambria" w:hAnsi="Cambria"/>
          <w:color w:val="000000" w:themeColor="text1"/>
          <w:sz w:val="28"/>
          <w:szCs w:val="28"/>
          <w:lang w:val="pt-BR"/>
        </w:rPr>
        <w:t xml:space="preserve"> </w:t>
      </w:r>
    </w:p>
    <w:p>
      <w:pPr>
        <w:pStyle w:val="NormalWeb"/>
        <w:numPr>
          <w:ilvl w:val="0"/>
          <w:numId w:val="3"/>
        </w:numPr>
        <w:rPr/>
      </w:pPr>
      <w:r>
        <w:rPr>
          <w:rStyle w:val="Nfaseforte"/>
        </w:rPr>
        <w:t>React</w:t>
      </w:r>
      <w:r>
        <w:rPr/>
        <w:t xml:space="preserve"> e </w:t>
      </w:r>
      <w:r>
        <w:rPr>
          <w:rStyle w:val="Nfaseforte"/>
        </w:rPr>
        <w:t>TypeScript</w:t>
      </w:r>
      <w:r>
        <w:rPr/>
        <w:t xml:space="preserve"> para o desenvolvimento da interface.</w:t>
      </w:r>
    </w:p>
    <w:p>
      <w:pPr>
        <w:pStyle w:val="NormalWeb"/>
        <w:numPr>
          <w:ilvl w:val="0"/>
          <w:numId w:val="7"/>
        </w:numPr>
        <w:tabs>
          <w:tab w:val="clear" w:pos="708"/>
          <w:tab w:val="left" w:pos="0" w:leader="none"/>
        </w:tabs>
        <w:ind w:left="720" w:hanging="283"/>
        <w:rPr/>
      </w:pPr>
      <w:r>
        <w:rPr>
          <w:rStyle w:val="Nfaseforte"/>
        </w:rPr>
        <w:t>Firebase</w:t>
      </w:r>
      <w:r>
        <w:rPr/>
        <w:t xml:space="preserve"> para autenticação, persistência e gerenciamento de dados em tempo real.</w:t>
      </w:r>
    </w:p>
    <w:p>
      <w:pPr>
        <w:pStyle w:val="NormalWeb"/>
        <w:numPr>
          <w:ilvl w:val="0"/>
          <w:numId w:val="3"/>
        </w:numPr>
        <w:spacing w:before="0" w:after="280"/>
        <w:rPr/>
      </w:pPr>
      <w:r>
        <w:rPr/>
        <w:t>Modelagem de entidades relacionadas a pátios, veículos e endereços.</w:t>
      </w:r>
    </w:p>
    <w:p>
      <w:pPr>
        <w:pStyle w:val="Normal"/>
        <w:spacing w:lineRule="exact" w:line="340"/>
        <w:rPr>
          <w:rFonts w:ascii="Cambria" w:hAnsi="Cambria" w:eastAsia="Cambria" w:cs="Cambria"/>
          <w:color w:val="000000" w:themeColor="text1"/>
          <w:sz w:val="28"/>
          <w:szCs w:val="28"/>
          <w:lang w:val="pt-BR"/>
        </w:rPr>
      </w:pPr>
      <w:r>
        <w:rPr>
          <w:rFonts w:eastAsia="Cambria" w:cs="Cambria" w:ascii="Cambria" w:hAnsi="Cambria"/>
          <w:b/>
          <w:bCs/>
          <w:color w:val="000000" w:themeColor="text1"/>
          <w:sz w:val="28"/>
          <w:szCs w:val="28"/>
          <w:lang w:val="pt-BR"/>
        </w:rPr>
        <w:t>Aplicativo para a empresa Mottu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/>
        <w:t>Desenvolvimento de aplicativo em React Native.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/>
        <w:t>Conexão com dispositivo eletrônico acoplado à moto.</w:t>
      </w:r>
    </w:p>
    <w:p>
      <w:pPr>
        <w:pStyle w:val="NormalWeb"/>
        <w:numPr>
          <w:ilvl w:val="0"/>
          <w:numId w:val="3"/>
        </w:numPr>
        <w:spacing w:before="0" w:after="280"/>
        <w:rPr/>
      </w:pPr>
      <w:r>
        <w:rPr/>
        <w:t>Implementação de funcionalidade para acionar o alarme da moto e facilitar sua localização.</w:t>
      </w:r>
    </w:p>
    <w:p>
      <w:pPr>
        <w:pStyle w:val="Normal"/>
        <w:spacing w:lineRule="exact" w:line="340"/>
        <w:rPr>
          <w:rFonts w:ascii="Cambria" w:hAnsi="Cambria" w:eastAsia="Cambria" w:cs="Cambria"/>
          <w:color w:val="000000" w:themeColor="text1"/>
          <w:sz w:val="28"/>
          <w:szCs w:val="28"/>
          <w:lang w:val="pt-BR"/>
        </w:rPr>
      </w:pPr>
      <w:r>
        <w:rPr>
          <w:rFonts w:eastAsia="Cambria" w:cs="Cambria" w:ascii="Cambria" w:hAnsi="Cambria"/>
          <w:b/>
          <w:bCs/>
          <w:color w:val="000000" w:themeColor="text1"/>
          <w:sz w:val="28"/>
          <w:szCs w:val="28"/>
          <w:lang w:val="pt-BR"/>
        </w:rPr>
        <w:t>Containerização de API com Docker na Azure</w:t>
      </w:r>
    </w:p>
    <w:p>
      <w:pPr>
        <w:pStyle w:val="NormalWeb"/>
        <w:numPr>
          <w:ilvl w:val="0"/>
          <w:numId w:val="3"/>
        </w:numPr>
        <w:spacing w:before="280" w:after="0"/>
        <w:rPr/>
      </w:pPr>
      <w:r>
        <w:rPr/>
        <w:t>Containerização de aplicação em Java com Spring Boot utilizando Docker.</w:t>
      </w:r>
    </w:p>
    <w:p>
      <w:pPr>
        <w:pStyle w:val="NormalWeb"/>
        <w:numPr>
          <w:ilvl w:val="0"/>
          <w:numId w:val="3"/>
        </w:numPr>
        <w:spacing w:before="0" w:after="0"/>
        <w:rPr/>
      </w:pPr>
      <w:r>
        <w:rPr/>
        <w:t>Implantação da aplicação em Máquina Virtual na Azure.</w:t>
      </w:r>
    </w:p>
    <w:p>
      <w:pPr>
        <w:pStyle w:val="NormalWeb"/>
        <w:numPr>
          <w:ilvl w:val="0"/>
          <w:numId w:val="3"/>
        </w:numPr>
        <w:spacing w:before="0" w:after="280"/>
        <w:rPr>
          <w:rFonts w:ascii="Cambria" w:hAnsi="Cambria" w:eastAsia="Cambria" w:cs="Cambria"/>
          <w:color w:val="000000" w:themeColor="text1"/>
        </w:rPr>
      </w:pPr>
      <w:r>
        <w:rPr/>
        <w:t>Garantia de execução isolada e eficiente dentro do</w:t>
      </w:r>
      <w:r>
        <w:rPr>
          <w:rFonts w:eastAsia="Cambria" w:cs="Cambria" w:ascii="Cambria" w:hAnsi="Cambria"/>
          <w:color w:val="000000" w:themeColor="text1"/>
        </w:rPr>
        <w:t xml:space="preserve"> contêiner.</w:t>
      </w:r>
    </w:p>
    <w:p>
      <w:pPr>
        <w:pStyle w:val="Normal"/>
        <w:spacing w:lineRule="exact" w:line="340"/>
        <w:rPr>
          <w:rFonts w:ascii="Cambria" w:hAnsi="Cambria" w:eastAsia="Cambria" w:cs="Cambria"/>
          <w:color w:val="000000" w:themeColor="text1"/>
          <w:lang w:val="pt-BR"/>
        </w:rPr>
      </w:pPr>
      <w:r>
        <w:rPr>
          <w:rFonts w:eastAsia="Cambria" w:cs="Cambria" w:ascii="Cambria" w:hAnsi="Cambria"/>
          <w:b/>
          <w:bCs/>
          <w:color w:val="2E74B5" w:themeColor="accent5" w:themeShade="bf"/>
          <w:sz w:val="28"/>
          <w:szCs w:val="28"/>
          <w:lang w:val="pt-BR"/>
        </w:rPr>
        <w:t>HABILIDADES E FERRAMENTAS</w:t>
      </w:r>
    </w:p>
    <w:p>
      <w:pPr>
        <w:pStyle w:val="ListParagraph"/>
        <w:numPr>
          <w:ilvl w:val="0"/>
          <w:numId w:val="2"/>
        </w:numPr>
        <w:spacing w:lineRule="exact" w:line="340"/>
        <w:rPr>
          <w:rFonts w:ascii="Cambria" w:hAnsi="Cambria" w:eastAsia="Cambria" w:cs="Cambria"/>
          <w:color w:val="000000" w:themeColor="text1"/>
          <w:lang w:val="pt-BR"/>
        </w:rPr>
      </w:pPr>
      <w:r>
        <w:rPr>
          <w:rFonts w:eastAsia="Cambria" w:cs="Cambria" w:ascii="Cambria" w:hAnsi="Cambria"/>
          <w:color w:val="000000" w:themeColor="text1"/>
          <w:lang w:val="pt-BR"/>
        </w:rPr>
        <w:t>Linguagens de Programação: JavaScript, TypeScript, Python, Java, C#</w:t>
      </w:r>
    </w:p>
    <w:p>
      <w:pPr>
        <w:pStyle w:val="ListParagraph"/>
        <w:numPr>
          <w:ilvl w:val="0"/>
          <w:numId w:val="2"/>
        </w:numPr>
        <w:spacing w:lineRule="exact" w:line="340"/>
        <w:rPr>
          <w:rFonts w:ascii="Cambria" w:hAnsi="Cambria" w:eastAsia="Cambria" w:cs="Cambria"/>
          <w:color w:val="000000" w:themeColor="text1"/>
          <w:lang w:val="en-US"/>
        </w:rPr>
      </w:pPr>
      <w:r>
        <w:rPr>
          <w:rFonts w:eastAsia="Cambria" w:cs="Cambria" w:ascii="Cambria" w:hAnsi="Cambria"/>
          <w:color w:val="000000" w:themeColor="text1"/>
          <w:lang w:val="en-US"/>
        </w:rPr>
        <w:t>Frameworks: React, React Native, Next.js, Spring Boot, ASP.NET Core, Flask</w:t>
      </w:r>
    </w:p>
    <w:p>
      <w:pPr>
        <w:pStyle w:val="ListParagraph"/>
        <w:numPr>
          <w:ilvl w:val="0"/>
          <w:numId w:val="2"/>
        </w:numPr>
        <w:spacing w:lineRule="exact" w:line="340"/>
        <w:rPr>
          <w:rFonts w:ascii="Cambria" w:hAnsi="Cambria" w:eastAsia="Cambria" w:cs="Cambria"/>
          <w:color w:val="000000" w:themeColor="text1"/>
          <w:lang w:val="pt-BR"/>
        </w:rPr>
      </w:pPr>
      <w:r>
        <w:rPr>
          <w:rFonts w:eastAsia="Cambria" w:cs="Cambria" w:ascii="Cambria" w:hAnsi="Cambria"/>
          <w:color w:val="000000" w:themeColor="text1"/>
          <w:lang w:val="pt-BR"/>
        </w:rPr>
        <w:t>Bancos de dados: Oracle, PostgreSQL, MySQL</w:t>
      </w:r>
    </w:p>
    <w:p>
      <w:pPr>
        <w:pStyle w:val="ListParagraph"/>
        <w:numPr>
          <w:ilvl w:val="0"/>
          <w:numId w:val="2"/>
        </w:numPr>
        <w:spacing w:lineRule="exact" w:line="340"/>
        <w:rPr>
          <w:rFonts w:ascii="Cambria" w:hAnsi="Cambria" w:eastAsia="Cambria" w:cs="Cambria"/>
          <w:color w:val="000000" w:themeColor="text1"/>
          <w:lang w:val="en-US"/>
        </w:rPr>
      </w:pPr>
      <w:r>
        <w:rPr>
          <w:rFonts w:eastAsia="Cambria" w:cs="Cambria" w:ascii="Cambria" w:hAnsi="Cambria"/>
          <w:color w:val="000000" w:themeColor="text1"/>
          <w:lang w:val="en-US"/>
        </w:rPr>
        <w:t xml:space="preserve">Ferramentas: Git, GitHub, Kanban, Scrum, Jira, Azure Boards, </w:t>
      </w:r>
      <w:r>
        <w:rPr>
          <w:rFonts w:eastAsia="Cambria" w:cs="Cambria" w:ascii="Cambria" w:hAnsi="Cambria"/>
          <w:color w:val="000000" w:themeColor="text1"/>
          <w:lang w:val="en-US"/>
        </w:rPr>
        <w:t xml:space="preserve">Figma </w:t>
      </w:r>
    </w:p>
    <w:p>
      <w:pPr>
        <w:pStyle w:val="ListParagraph"/>
        <w:numPr>
          <w:ilvl w:val="0"/>
          <w:numId w:val="2"/>
        </w:numPr>
        <w:spacing w:lineRule="exact" w:line="340"/>
        <w:rPr>
          <w:rFonts w:ascii="Cambria" w:hAnsi="Cambria" w:eastAsia="Cambria" w:cs="Cambria"/>
          <w:color w:val="000000" w:themeColor="text1"/>
          <w:lang w:val="pt-BR"/>
        </w:rPr>
      </w:pPr>
      <w:r>
        <w:rPr>
          <w:rFonts w:eastAsia="Cambria" w:cs="Cambria" w:ascii="Cambria" w:hAnsi="Cambria"/>
          <w:color w:val="000000" w:themeColor="text1"/>
          <w:lang w:val="pt-BR"/>
        </w:rPr>
        <w:t>Cloud &amp; DevOps: Docker, Azure, ACR e ACI</w:t>
      </w:r>
    </w:p>
    <w:p>
      <w:pPr>
        <w:pStyle w:val="ListParagraph"/>
        <w:numPr>
          <w:ilvl w:val="0"/>
          <w:numId w:val="2"/>
        </w:numPr>
        <w:spacing w:lineRule="exact" w:line="340"/>
        <w:rPr>
          <w:rFonts w:ascii="Cambria" w:hAnsi="Cambria" w:eastAsia="Cambria" w:cs="Cambria"/>
          <w:color w:val="000000" w:themeColor="text1"/>
          <w:lang w:val="pt-BR"/>
        </w:rPr>
      </w:pPr>
      <w:r>
        <w:rPr>
          <w:rFonts w:eastAsia="Cambria" w:cs="Cambria" w:ascii="Cambria" w:hAnsi="Cambria"/>
          <w:color w:val="000000" w:themeColor="text1"/>
          <w:lang w:val="pt-BR"/>
        </w:rPr>
        <w:t>Testes Automatizados</w:t>
      </w:r>
      <w:r>
        <w:rPr>
          <w:rFonts w:eastAsia="Cambria" w:cs="Cambria" w:ascii="Cambria" w:hAnsi="Cambria"/>
          <w:b/>
          <w:bCs/>
          <w:color w:val="000000" w:themeColor="text1"/>
          <w:lang w:val="pt-BR"/>
        </w:rPr>
        <w:t>:</w:t>
      </w:r>
      <w:r>
        <w:rPr>
          <w:rFonts w:eastAsia="Cambria" w:cs="Cambria" w:ascii="Cambria" w:hAnsi="Cambria"/>
          <w:color w:val="000000" w:themeColor="text1"/>
          <w:lang w:val="pt-BR"/>
        </w:rPr>
        <w:t xml:space="preserve"> JUnit (testes unitários), Selenium (testes de interface)</w:t>
      </w:r>
    </w:p>
    <w:p>
      <w:pPr>
        <w:pStyle w:val="ListParagraph"/>
        <w:numPr>
          <w:ilvl w:val="0"/>
          <w:numId w:val="2"/>
        </w:numPr>
        <w:spacing w:lineRule="exact" w:line="340" w:before="0" w:after="160"/>
        <w:contextualSpacing/>
        <w:rPr>
          <w:rFonts w:ascii="Cambria" w:hAnsi="Cambria" w:eastAsia="Cambria" w:cs="Cambria"/>
          <w:color w:val="000000" w:themeColor="text1"/>
          <w:lang w:val="en-US"/>
        </w:rPr>
      </w:pPr>
      <w:r>
        <w:rPr>
          <w:rFonts w:eastAsia="Cambria" w:cs="Cambria" w:ascii="Cambria" w:hAnsi="Cambria"/>
          <w:color w:val="000000" w:themeColor="text1"/>
          <w:lang w:val="en-US"/>
        </w:rPr>
        <w:t>Outros: Microsoft Office (Word, Excel, PowerPoint)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apple-system">
    <w:altName w:val="system-ui"/>
    <w:charset w:val="01"/>
    <w:family w:val="auto"/>
    <w:pitch w:val="default"/>
  </w:font>
  <w:font w:name="Chandas">
    <w:charset w:val="01"/>
    <w:family w:val="auto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425"/>
  <w:themeFontLang w:val="pt-BR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 w:val="true"/>
      <w:keepLines/>
      <w:spacing w:before="40" w:after="0"/>
      <w:outlineLvl w:val="1"/>
    </w:pPr>
    <w:rPr>
      <w:rFonts w:ascii="Calibri Light" w:hAnsi="Calibri Light" w:eastAsia="ＭＳ ゴシック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kdaInternet">
    <w:name w:val="Link da Internet"/>
    <w:basedOn w:val="DefaultParagraphFont"/>
    <w:uiPriority w:val="99"/>
    <w:unhideWhenUsed/>
    <w:rPr>
      <w:color w:val="0563C1" w:themeColor="hyperlink"/>
      <w:u w:val="single"/>
    </w:rPr>
  </w:style>
  <w:style w:type="character" w:styleId="Ttulo2Char" w:customStyle="1">
    <w:name w:val="Título 2 Char"/>
    <w:basedOn w:val="DefaultParagraphFont"/>
    <w:uiPriority w:val="9"/>
    <w:qFormat/>
    <w:rPr>
      <w:rFonts w:ascii="Calibri Light" w:hAnsi="Calibri Light" w:eastAsia="ＭＳ ゴシック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sid w:val="007e5dff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a1b8d"/>
    <w:rPr>
      <w:color w:val="605E5C"/>
      <w:shd w:fill="E1DFDD" w:val="clear"/>
    </w:rPr>
  </w:style>
  <w:style w:type="character" w:styleId="Linkdainternetvisitado">
    <w:name w:val="Link da internet visitado"/>
    <w:basedOn w:val="DefaultParagraphFont"/>
    <w:uiPriority w:val="99"/>
    <w:semiHidden/>
    <w:unhideWhenUsed/>
    <w:rsid w:val="004c7285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f877a9"/>
    <w:rPr>
      <w:b/>
      <w:bCs/>
    </w:rPr>
  </w:style>
  <w:style w:type="character" w:styleId="Nfaseforte">
    <w:name w:val="Ênfase forte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f877a9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pt-BR" w:eastAsia="ja-JP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atheus-Ueti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Application>LibreOffice/7.3.7.2$Linux_X86_64 LibreOffice_project/30$Build-2</Application>
  <AppVersion>15.0000</AppVersion>
  <Pages>2</Pages>
  <Words>365</Words>
  <Characters>2164</Characters>
  <CharactersWithSpaces>2475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2024-05-14T17:28:00Z</dcterms:created>
  <dc:creator>Ana Caroline Mendes de Jesus</dc:creator>
  <dc:description/>
  <dc:language>pt-BR</dc:language>
  <cp:lastModifiedBy/>
  <cp:lastPrinted>2025-09-24T00:47:00Z</cp:lastPrinted>
  <dcterms:modified xsi:type="dcterms:W3CDTF">2025-10-02T17:17:11Z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