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Liberation Sans" w:hAnsi="Liberation Sans" w:eastAsia="Liberation Sans" w:cs="Liberation Sans"/>
          <w:b/>
          <w:color w:val="7A2E35"/>
          <w:sz w:val="30"/>
        </w:rPr>
        <w:t>CHRONUS</w:t>
      </w:r>
    </w:p>
    <w:p>
      <w:pPr>
        <w:spacing w:after="200"/>
      </w:pPr>
      <w:r>
        <w:rPr>
          <w:rFonts w:ascii="Liberation Sans" w:hAnsi="Liberation Sans" w:eastAsia="Liberation Sans" w:cs="Liberation Sans"/>
          <w:b/>
          <w:color w:val="1F3A4D"/>
          <w:sz w:val="54"/>
        </w:rPr>
        <w:t>Bíblia de Personagens v0.1</w:t>
      </w:r>
    </w:p>
    <w:p>
      <w:pPr>
        <w:spacing w:after="240"/>
      </w:pPr>
      <w:r>
        <w:rPr>
          <w:rFonts w:ascii="Liberation Sans" w:hAnsi="Liberation Sans"/>
          <w:i/>
          <w:color w:val="2E536B"/>
          <w:sz w:val="26"/>
        </w:rPr>
        <w:t>Rodadas A e B | Documento oficial de produção</w:t>
      </w:r>
    </w:p>
    <w:p>
      <w:pPr>
        <w:spacing w:before="160"/>
      </w:pPr>
      <w:r>
        <w:rPr>
          <w:rFonts w:ascii="Liberation Sans" w:hAnsi="Liberation Sans"/>
          <w:b/>
          <w:color w:val="1F3A4D"/>
          <w:sz w:val="25"/>
        </w:rPr>
        <w:t>Ren • Akio • Masaru • Daigo • Isamu • Katsuro • Aiko • Raizen</w:t>
      </w:r>
    </w:p>
    <w:tbl>
      <w:tblPr>
        <w:tblW w:type="auto" w:w="0"/>
        <w:jc w:val="left"/>
        <w:tblLayout w:type="fixed"/>
        <w:tblLook w:firstColumn="1" w:firstRow="1" w:lastColumn="0" w:lastRow="0" w:noHBand="0" w:noVBand="1" w:val="04A0"/>
      </w:tblPr>
      <w:tblGrid>
        <w:gridCol w:w="4997"/>
        <w:gridCol w:w="4997"/>
      </w:tblGrid>
      <w:tr>
        <w:tc>
          <w:tcPr>
            <w:tcW w:type="dxa" w:w="2232"/>
            <w:shd w:fill="1F3A4D"/>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8"/>
              </w:rPr>
              <w:t>Fase</w:t>
            </w:r>
          </w:p>
        </w:tc>
        <w:tc>
          <w:tcPr>
            <w:tcW w:type="dxa" w:w="6696"/>
            <w:tcMar>
              <w:top w:w="110" w:type="dxa"/>
              <w:start w:w="140" w:type="dxa"/>
              <w:bottom w:w="110" w:type="dxa"/>
              <w:end w:w="140" w:type="dxa"/>
            </w:tcMar>
            <w:vAlign w:val="center"/>
          </w:tcPr>
          <w:p>
            <w:pPr>
              <w:spacing w:after="0"/>
            </w:pPr>
            <w:r>
              <w:rPr>
                <w:rFonts w:ascii="Liberation Sans" w:hAnsi="Liberation Sans" w:eastAsia="Liberation Sans" w:cs="Liberation Sans"/>
                <w:color w:val="22272A"/>
                <w:sz w:val="19"/>
              </w:rPr>
              <w:t>FASE 2 - Bíblia de Personagens</w:t>
            </w:r>
          </w:p>
        </w:tc>
      </w:tr>
      <w:tr>
        <w:tc>
          <w:tcPr>
            <w:tcW w:type="dxa" w:w="2232"/>
            <w:shd w:fill="1F3A4D"/>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8"/>
              </w:rPr>
              <w:t>Estado</w:t>
            </w:r>
          </w:p>
        </w:tc>
        <w:tc>
          <w:tcPr>
            <w:tcW w:type="dxa" w:w="6696"/>
            <w:tcMar>
              <w:top w:w="110" w:type="dxa"/>
              <w:start w:w="140" w:type="dxa"/>
              <w:bottom w:w="110" w:type="dxa"/>
              <w:end w:w="140" w:type="dxa"/>
            </w:tcMar>
            <w:vAlign w:val="center"/>
          </w:tcPr>
          <w:p>
            <w:pPr>
              <w:spacing w:after="0"/>
            </w:pPr>
            <w:r>
              <w:rPr>
                <w:rFonts w:ascii="Liberation Sans" w:hAnsi="Liberation Sans"/>
                <w:color w:val="22272A"/>
                <w:sz w:val="19"/>
              </w:rPr>
              <w:t>Rodadas A e B consolidadas em nível v0.1</w:t>
            </w:r>
          </w:p>
        </w:tc>
      </w:tr>
      <w:tr>
        <w:tc>
          <w:tcPr>
            <w:tcW w:type="dxa" w:w="2232"/>
            <w:shd w:fill="1F3A4D"/>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8"/>
              </w:rPr>
              <w:t>Base</w:t>
            </w:r>
          </w:p>
        </w:tc>
        <w:tc>
          <w:tcPr>
            <w:tcW w:type="dxa" w:w="6696"/>
            <w:tcMar>
              <w:top w:w="110" w:type="dxa"/>
              <w:start w:w="140" w:type="dxa"/>
              <w:bottom w:w="110" w:type="dxa"/>
              <w:end w:w="140" w:type="dxa"/>
            </w:tcMar>
            <w:vAlign w:val="center"/>
          </w:tcPr>
          <w:p>
            <w:pPr>
              <w:spacing w:after="0"/>
            </w:pPr>
            <w:r>
              <w:rPr>
                <w:rFonts w:ascii="Liberation Sans" w:hAnsi="Liberation Sans" w:eastAsia="Liberation Sans" w:cs="Liberation Sans"/>
                <w:color w:val="22272A"/>
                <w:sz w:val="19"/>
              </w:rPr>
              <w:t>Chronus - Handoff Completo do Projeto + decisões desta etapa</w:t>
            </w:r>
          </w:p>
        </w:tc>
      </w:tr>
      <w:tr>
        <w:tc>
          <w:tcPr>
            <w:tcW w:type="dxa" w:w="2232"/>
            <w:shd w:fill="1F3A4D"/>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8"/>
              </w:rPr>
              <w:t>Uso</w:t>
            </w:r>
          </w:p>
        </w:tc>
        <w:tc>
          <w:tcPr>
            <w:tcW w:type="dxa" w:w="6696"/>
            <w:tcMar>
              <w:top w:w="110" w:type="dxa"/>
              <w:start w:w="140" w:type="dxa"/>
              <w:bottom w:w="110" w:type="dxa"/>
              <w:end w:w="140" w:type="dxa"/>
            </w:tcMar>
            <w:vAlign w:val="center"/>
          </w:tcPr>
          <w:p>
            <w:pPr>
              <w:spacing w:after="0"/>
            </w:pPr>
            <w:r>
              <w:rPr>
                <w:rFonts w:ascii="Liberation Sans" w:hAnsi="Liberation Sans" w:eastAsia="Liberation Sans" w:cs="Liberation Sans"/>
                <w:color w:val="22272A"/>
                <w:sz w:val="19"/>
              </w:rPr>
              <w:t>Referência para roteiro, pixel art, animação e desenvolvimento</w:t>
            </w:r>
          </w:p>
        </w:tc>
      </w:tr>
    </w:tbl>
    <w:p>
      <w:pPr>
        <w:spacing w:before="600"/>
      </w:pPr>
      <w:r>
        <w:rPr>
          <w:rFonts w:ascii="Liberation Sans" w:hAnsi="Liberation Sans" w:eastAsia="Liberation Sans" w:cs="Liberation Sans"/>
          <w:b/>
          <w:color w:val="7A2E35"/>
          <w:sz w:val="20"/>
        </w:rPr>
        <w:t>Escopo preservado</w:t>
      </w:r>
    </w:p>
    <w:p>
      <w:pPr>
        <w:spacing w:after="0"/>
      </w:pPr>
      <w:r>
        <w:t>Jogo indie 2D em pixel art, feito na Godot, com duração planejada de 2-5 horas e foco em espada, parry, postura, Ecos, envelhecimento e narrativa.</w:t>
      </w:r>
    </w:p>
    <w:p>
      <w:r>
        <w:br w:type="page"/>
      </w:r>
    </w:p>
    <w:p>
      <w:pPr>
        <w:pStyle w:val="Heading1"/>
      </w:pPr>
      <w:r>
        <w:t>Como ler este documento</w:t>
      </w:r>
    </w:p>
    <w:p>
      <w:r>
        <w:t>As decisões são separadas por status para evitar que uma boa ideia provisória seja tratada como regra definitiva do projeto.</w:t>
      </w:r>
    </w:p>
    <w:tbl>
      <w:tblPr>
        <w:tblW w:type="auto" w:w="0"/>
        <w:jc w:val="left"/>
        <w:tblLayout w:type="fixed"/>
        <w:tblLook w:firstColumn="1" w:firstRow="1" w:lastColumn="0" w:lastRow="0" w:noHBand="0" w:noVBand="1" w:val="04A0"/>
      </w:tblPr>
      <w:tblGrid>
        <w:gridCol w:w="4997"/>
        <w:gridCol w:w="4997"/>
      </w:tblGrid>
      <w:tr>
        <w:tc>
          <w:tcPr>
            <w:tcW w:type="dxa" w:w="2088"/>
            <w:shd w:fill="2F5D50"/>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7"/>
              </w:rPr>
              <w:t>DECIDIDO</w:t>
            </w:r>
          </w:p>
        </w:tc>
        <w:tc>
          <w:tcPr>
            <w:tcW w:type="dxa" w:w="7560"/>
            <w:tcMar>
              <w:top w:w="110" w:type="dxa"/>
              <w:start w:w="140" w:type="dxa"/>
              <w:bottom w:w="110" w:type="dxa"/>
              <w:end w:w="140" w:type="dxa"/>
            </w:tcMar>
            <w:vAlign w:val="center"/>
          </w:tcPr>
          <w:p>
            <w:pPr>
              <w:spacing w:after="0"/>
            </w:pPr>
            <w:r>
              <w:rPr>
                <w:rFonts w:ascii="Liberation Sans" w:hAnsi="Liberation Sans" w:eastAsia="Liberation Sans" w:cs="Liberation Sans"/>
                <w:sz w:val="18"/>
              </w:rPr>
              <w:t>Base oficial desta etapa. Não alterar decisões importantes sem conversar antes.</w:t>
            </w:r>
          </w:p>
        </w:tc>
      </w:tr>
      <w:tr>
        <w:tc>
          <w:tcPr>
            <w:tcW w:type="dxa" w:w="2088"/>
            <w:shd w:fill="8A6A2D"/>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7"/>
              </w:rPr>
              <w:t>PROVISÓRIO</w:t>
            </w:r>
          </w:p>
        </w:tc>
        <w:tc>
          <w:tcPr>
            <w:tcW w:type="dxa" w:w="7560"/>
            <w:tcMar>
              <w:top w:w="110" w:type="dxa"/>
              <w:start w:w="140" w:type="dxa"/>
              <w:bottom w:w="110" w:type="dxa"/>
              <w:end w:w="140" w:type="dxa"/>
            </w:tcMar>
            <w:vAlign w:val="center"/>
          </w:tcPr>
          <w:p>
            <w:pPr>
              <w:spacing w:after="0"/>
            </w:pPr>
            <w:r>
              <w:rPr>
                <w:rFonts w:ascii="Liberation Sans" w:hAnsi="Liberation Sans"/>
                <w:sz w:val="18"/>
              </w:rPr>
              <w:t>Usado apenas para detalhes finos explicitamente mantidos ajustáveis; o núcleo dos personagens está fechado v0.1.</w:t>
            </w:r>
          </w:p>
        </w:tc>
      </w:tr>
      <w:tr>
        <w:tc>
          <w:tcPr>
            <w:tcW w:type="dxa" w:w="2088"/>
            <w:shd w:fill="6C7275"/>
            <w:tcMar>
              <w:top w:w="110" w:type="dxa"/>
              <w:start w:w="140" w:type="dxa"/>
              <w:bottom w:w="110" w:type="dxa"/>
              <w:end w:w="140" w:type="dxa"/>
            </w:tcMar>
            <w:vAlign w:val="center"/>
          </w:tcPr>
          <w:p>
            <w:pPr>
              <w:spacing w:after="0"/>
            </w:pPr>
            <w:r>
              <w:rPr>
                <w:rFonts w:ascii="Liberation Sans" w:hAnsi="Liberation Sans" w:eastAsia="Liberation Sans" w:cs="Liberation Sans"/>
                <w:b/>
                <w:color w:val="FFFFFF"/>
                <w:sz w:val="17"/>
              </w:rPr>
              <w:t>EM ABERTO</w:t>
            </w:r>
          </w:p>
        </w:tc>
        <w:tc>
          <w:tcPr>
            <w:tcW w:type="dxa" w:w="7560"/>
            <w:tcMar>
              <w:top w:w="110" w:type="dxa"/>
              <w:start w:w="140" w:type="dxa"/>
              <w:bottom w:w="110" w:type="dxa"/>
              <w:end w:w="140" w:type="dxa"/>
            </w:tcMar>
            <w:vAlign w:val="center"/>
          </w:tcPr>
          <w:p>
            <w:pPr>
              <w:spacing w:after="0"/>
            </w:pPr>
            <w:r>
              <w:rPr>
                <w:rFonts w:ascii="Liberation Sans" w:hAnsi="Liberation Sans" w:eastAsia="Liberation Sans" w:cs="Liberation Sans"/>
                <w:sz w:val="18"/>
              </w:rPr>
              <w:t>Pertence a etapas futuras ou ainda não foi decidido.</w:t>
            </w:r>
          </w:p>
        </w:tc>
      </w:tr>
    </w:tbl>
    <w:p>
      <w:pPr>
        <w:pStyle w:val="Heading1"/>
      </w:pPr>
      <w:r>
        <w:t>Pilares preservados</w:t>
      </w:r>
    </w:p>
    <w:p>
      <w:pPr>
        <w:pStyle w:val="ListBullet"/>
        <w:spacing w:after="50"/>
        <w:ind w:left="346" w:hanging="173"/>
      </w:pPr>
      <w:r>
        <w:rPr>
          <w:rFonts w:ascii="Liberation Sans" w:hAnsi="Liberation Sans" w:eastAsia="Liberation Sans" w:cs="Liberation Sans"/>
          <w:sz w:val="20"/>
        </w:rPr>
        <w:t>Godot, 2D, pixel art; duração-alvo de 2-5 horas.</w:t>
      </w:r>
    </w:p>
    <w:p>
      <w:pPr>
        <w:pStyle w:val="ListBullet"/>
        <w:spacing w:after="50"/>
        <w:ind w:left="346" w:hanging="173"/>
      </w:pPr>
      <w:r>
        <w:rPr>
          <w:rFonts w:ascii="Liberation Sans" w:hAnsi="Liberation Sans" w:eastAsia="Liberation Sans" w:cs="Liberation Sans"/>
          <w:sz w:val="20"/>
        </w:rPr>
        <w:t>Combate com espada, parry, postura e duelos precisos; evitar inimigos-esponja de HP.</w:t>
      </w:r>
    </w:p>
    <w:p>
      <w:pPr>
        <w:pStyle w:val="ListBullet"/>
        <w:spacing w:after="50"/>
        <w:ind w:left="346" w:hanging="173"/>
      </w:pPr>
      <w:r>
        <w:rPr>
          <w:rFonts w:ascii="Liberation Sans" w:hAnsi="Liberation Sans" w:eastAsia="Liberation Sans" w:cs="Liberation Sans"/>
          <w:sz w:val="20"/>
        </w:rPr>
        <w:t>Ecos e Mundo Eco como parte da exploração e narrativa; flashbacks jogáveis com Akio.</w:t>
      </w:r>
    </w:p>
    <w:p>
      <w:pPr>
        <w:pStyle w:val="ListBullet"/>
        <w:spacing w:after="50"/>
        <w:ind w:left="346" w:hanging="173"/>
      </w:pPr>
      <w:r>
        <w:rPr>
          <w:rFonts w:ascii="Liberation Sans" w:hAnsi="Liberation Sans" w:eastAsia="Liberation Sans" w:cs="Liberation Sans"/>
          <w:sz w:val="20"/>
        </w:rPr>
        <w:t>Envelhecimento obrigatório: perda física compensada por técnica e energia espiritual.</w:t>
      </w:r>
    </w:p>
    <w:p>
      <w:pPr>
        <w:pStyle w:val="ListBullet"/>
        <w:spacing w:after="50"/>
        <w:ind w:left="346" w:hanging="173"/>
      </w:pPr>
      <w:r>
        <w:rPr>
          <w:rFonts w:ascii="Liberation Sans" w:hAnsi="Liberation Sans" w:eastAsia="Liberation Sans" w:cs="Liberation Sans"/>
          <w:sz w:val="20"/>
        </w:rPr>
        <w:t>Foco de produção: informação suficiente para escrita, pixel art, animação e implementação, sem criar enciclopédia.</w:t>
      </w:r>
    </w:p>
    <w:p>
      <w:pPr>
        <w:pStyle w:val="Heading1"/>
      </w:pPr>
      <w:r>
        <w:t>Comparação dos três personagens centrais</w:t>
      </w:r>
    </w:p>
    <w:p>
      <w:r>
        <w:t>A Rodada A funciona como um sistema: cada personagem precisa ter identidade própria e, ao mesmo tempo, reforçar os temas de vingança, memória, culpa e passagem do tempo.</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F3A4D"/>
            <w:tcMar>
              <w:top w:w="100" w:type="dxa"/>
              <w:start w:w="110" w:type="dxa"/>
              <w:bottom w:w="100" w:type="dxa"/>
              <w:end w:w="110" w:type="dxa"/>
            </w:tcMar>
          </w:tcPr>
          <w:p>
            <w:pPr>
              <w:spacing w:after="0"/>
              <w:jc w:val="center"/>
            </w:pPr>
            <w:r>
              <w:rPr>
                <w:rFonts w:ascii="Liberation Sans" w:hAnsi="Liberation Sans" w:eastAsia="Liberation Sans" w:cs="Liberation Sans"/>
                <w:b/>
                <w:color w:val="FFFFFF"/>
                <w:sz w:val="17"/>
              </w:rPr>
              <w:t>Eixo</w:t>
            </w:r>
          </w:p>
        </w:tc>
        <w:tc>
          <w:tcPr>
            <w:tcW w:type="dxa" w:w="2664"/>
            <w:shd w:fill="1F3A4D"/>
            <w:tcMar>
              <w:top w:w="100" w:type="dxa"/>
              <w:start w:w="110" w:type="dxa"/>
              <w:bottom w:w="100" w:type="dxa"/>
              <w:end w:w="110" w:type="dxa"/>
            </w:tcMar>
          </w:tcPr>
          <w:p>
            <w:pPr>
              <w:spacing w:after="0"/>
              <w:jc w:val="center"/>
            </w:pPr>
            <w:r>
              <w:rPr>
                <w:rFonts w:ascii="Liberation Sans" w:hAnsi="Liberation Sans" w:eastAsia="Liberation Sans" w:cs="Liberation Sans"/>
                <w:b/>
                <w:color w:val="FFFFFF"/>
                <w:sz w:val="17"/>
              </w:rPr>
              <w:t>Ren Kurokawa</w:t>
            </w:r>
          </w:p>
        </w:tc>
        <w:tc>
          <w:tcPr>
            <w:tcW w:type="dxa" w:w="2664"/>
            <w:shd w:fill="1F3A4D"/>
            <w:tcMar>
              <w:top w:w="100" w:type="dxa"/>
              <w:start w:w="110" w:type="dxa"/>
              <w:bottom w:w="100" w:type="dxa"/>
              <w:end w:w="110" w:type="dxa"/>
            </w:tcMar>
          </w:tcPr>
          <w:p>
            <w:pPr>
              <w:spacing w:after="0"/>
              <w:jc w:val="center"/>
            </w:pPr>
            <w:r>
              <w:rPr>
                <w:rFonts w:ascii="Liberation Sans" w:hAnsi="Liberation Sans" w:eastAsia="Liberation Sans" w:cs="Liberation Sans"/>
                <w:b/>
                <w:color w:val="FFFFFF"/>
                <w:sz w:val="17"/>
              </w:rPr>
              <w:t>Akio Kurokawa</w:t>
            </w:r>
          </w:p>
        </w:tc>
        <w:tc>
          <w:tcPr>
            <w:tcW w:type="dxa" w:w="2664"/>
            <w:shd w:fill="1F3A4D"/>
            <w:tcMar>
              <w:top w:w="100" w:type="dxa"/>
              <w:start w:w="110" w:type="dxa"/>
              <w:bottom w:w="100" w:type="dxa"/>
              <w:end w:w="110" w:type="dxa"/>
            </w:tcMar>
          </w:tcPr>
          <w:p>
            <w:pPr>
              <w:spacing w:after="0"/>
              <w:jc w:val="center"/>
            </w:pPr>
            <w:r>
              <w:rPr>
                <w:rFonts w:ascii="Liberation Sans" w:hAnsi="Liberation Sans" w:eastAsia="Liberation Sans" w:cs="Liberation Sans"/>
                <w:b/>
                <w:color w:val="FFFFFF"/>
                <w:sz w:val="17"/>
              </w:rPr>
              <w:t>Masaru</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Tema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Escolha e herança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Arrependimento e responsabilidade</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Obsessão e incapacidade de soltar</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Impulso</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Vingar Akio e superar a impotência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Romper com o homem que foi e proteger Ren</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Buscar poder e não aceitar perdas</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Falha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Orgulho</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Proteção por segredo e distância emocional</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Incapacidade de aceitar perda</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Silhueta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Inclinado para a frente; espada/bainha marcantes</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Reta, estável, disciplinada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Solta, assimétrica, imprevisível</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Combate</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Pressão + parry; evolui para técnica/Eco</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Controle, precisão, leitura e economia</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Ritmo quebrado, mudança de tempo/direção/distância</w:t>
            </w:r>
          </w:p>
        </w:tc>
      </w:tr>
      <w:tr>
        <w:tc>
          <w:tcPr>
            <w:tcW w:type="dxa" w:w="1728"/>
            <w:tcMar>
              <w:top w:w="105" w:type="dxa"/>
              <w:start w:w="105" w:type="dxa"/>
              <w:bottom w:w="105" w:type="dxa"/>
              <w:end w:w="105" w:type="dxa"/>
            </w:tcMar>
            <w:vAlign w:val="center"/>
            <w:shd w:fill="EAF0F3"/>
          </w:tcPr>
          <w:p>
            <w:pPr>
              <w:spacing w:after="0"/>
            </w:pPr>
            <w:r>
              <w:rPr>
                <w:rFonts w:ascii="Liberation Sans" w:hAnsi="Liberation Sans" w:eastAsia="Liberation Sans" w:cs="Liberation Sans"/>
                <w:b/>
                <w:sz w:val="17"/>
              </w:rPr>
              <w:t>Tempo</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Muda ao longo de décadas</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Consegue mudar antes da morte</w:t>
            </w:r>
          </w:p>
        </w:tc>
        <w:tc>
          <w:tcPr>
            <w:tcW w:type="dxa" w:w="2664"/>
            <w:tcMar>
              <w:top w:w="105" w:type="dxa"/>
              <w:start w:w="105" w:type="dxa"/>
              <w:bottom w:w="105" w:type="dxa"/>
              <w:end w:w="105" w:type="dxa"/>
            </w:tcMar>
            <w:vAlign w:val="center"/>
          </w:tcPr>
          <w:p>
            <w:pPr>
              <w:spacing w:after="0"/>
            </w:pPr>
            <w:r>
              <w:rPr>
                <w:rFonts w:ascii="Liberation Sans" w:hAnsi="Liberation Sans" w:eastAsia="Liberation Sans" w:cs="Liberation Sans"/>
                <w:b w:val="0"/>
                <w:sz w:val="17"/>
              </w:rPr>
              <w:t>Envelhece preso ao mesmo ponto emocional</w:t>
            </w:r>
          </w:p>
        </w:tc>
      </w:tr>
    </w:tbl>
    <w:p>
      <w:pPr>
        <w:pStyle w:val="Heading1"/>
        <w:pageBreakBefore/>
      </w:pPr>
      <w:r>
        <w:t>REN KUROKAWA</w:t>
      </w:r>
    </w:p>
    <w:p>
      <w:r>
        <w:rPr>
          <w:rFonts w:ascii="Liberation Sans" w:hAnsi="Liberation Sans" w:eastAsia="Liberation Sans" w:cs="Liberation Sans"/>
          <w:b/>
          <w:color w:val="7A2E35"/>
          <w:sz w:val="21"/>
        </w:rPr>
        <w:t>Protagonista  •  início ~22 anos  •  envelhece até ~60-65 anos</w:t>
      </w:r>
    </w:p>
    <w:p>
      <w:pPr>
        <w:pStyle w:val="Heading2"/>
      </w:pPr>
      <w:r>
        <w:t>Função narrativa e motor pessoal</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Objetivo inicial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Vingar a morte de Akio e apagar a sensação de impotência que carrega desde os 15 anos.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Imagem de Akio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Admira Akio como guerreiro, mas guarda ressentimento pela distância emocional do pai.</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Virtude principal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Senso de justiça.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Defeito central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Orgulho.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Maior medo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Nunca ser digno de Akio.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Ajuda externa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Quase nunca aceita ajuda; prefere carregar os problemas sozinho.</w:t>
            </w:r>
          </w:p>
        </w:tc>
      </w:tr>
    </w:tbl>
    <w:p>
      <w:pPr>
        <w:pStyle w:val="Heading2"/>
      </w:pPr>
      <w:r>
        <w:t>Personalidade, contradições e evolução</w:t>
      </w:r>
    </w:p>
    <w:p>
      <w:pPr>
        <w:pStyle w:val="ListBullet"/>
        <w:spacing w:after="50"/>
        <w:ind w:left="346" w:hanging="173"/>
      </w:pPr>
      <w:r>
        <w:rPr>
          <w:rFonts w:ascii="Liberation Sans" w:hAnsi="Liberation Sans" w:eastAsia="Liberation Sans" w:cs="Liberation Sans"/>
          <w:sz w:val="20"/>
        </w:rPr>
        <w:t>Reservado, com humor seco; fica mais humano com pessoas próximas.</w:t>
      </w:r>
    </w:p>
    <w:p>
      <w:pPr>
        <w:pStyle w:val="ListBullet"/>
        <w:spacing w:after="50"/>
        <w:ind w:left="346" w:hanging="173"/>
      </w:pPr>
      <w:r>
        <w:rPr>
          <w:rFonts w:ascii="Liberation Sans" w:hAnsi="Liberation Sans" w:eastAsia="Liberation Sans" w:cs="Liberation Sans"/>
          <w:sz w:val="20"/>
        </w:rPr>
        <w:t>Demonstra carinho com dificuldade. Vulnerabilidade é rara e costuma aparecer quando está sozinho.</w:t>
      </w:r>
    </w:p>
    <w:p>
      <w:pPr>
        <w:pStyle w:val="ListBullet"/>
        <w:spacing w:after="50"/>
        <w:ind w:left="346" w:hanging="173"/>
      </w:pPr>
      <w:r>
        <w:rPr>
          <w:rFonts w:ascii="Liberation Sans" w:hAnsi="Liberation Sans" w:eastAsia="Liberation Sans" w:cs="Liberation Sans"/>
          <w:sz w:val="20"/>
        </w:rPr>
        <w:t>Quando percebe que estava errado, admite, mas de forma seca e quase irritada.</w:t>
      </w:r>
    </w:p>
    <w:p>
      <w:pPr>
        <w:pStyle w:val="ListBullet"/>
        <w:spacing w:after="50"/>
        <w:ind w:left="346" w:hanging="173"/>
      </w:pPr>
      <w:r>
        <w:rPr>
          <w:rFonts w:ascii="Liberation Sans" w:hAnsi="Liberation Sans" w:eastAsia="Liberation Sans" w:cs="Liberation Sans"/>
          <w:sz w:val="20"/>
        </w:rPr>
        <w:t>Quer proteger quem ama, mas a vingança o leva a abandonar pessoas importantes.</w:t>
      </w:r>
    </w:p>
    <w:p>
      <w:pPr>
        <w:pStyle w:val="ListBullet"/>
        <w:spacing w:after="50"/>
        <w:ind w:left="346" w:hanging="173"/>
      </w:pPr>
      <w:r>
        <w:rPr>
          <w:rFonts w:ascii="Liberation Sans" w:hAnsi="Liberation Sans" w:eastAsia="Liberation Sans" w:cs="Liberation Sans"/>
          <w:sz w:val="20"/>
        </w:rPr>
        <w:t>Odeia a crueldade de Masaru, mas corre o risco de agir de forma parecida com ele.</w:t>
      </w:r>
    </w:p>
    <w:p>
      <w:pPr>
        <w:pStyle w:val="ListBullet"/>
        <w:spacing w:after="50"/>
        <w:ind w:left="346" w:hanging="173"/>
      </w:pPr>
      <w:r>
        <w:rPr>
          <w:rFonts w:ascii="Liberation Sans" w:hAnsi="Liberation Sans" w:eastAsia="Liberation Sans" w:cs="Liberation Sans"/>
          <w:sz w:val="20"/>
        </w:rPr>
        <w:t>Diz buscar justiça, mas parte da jornada é movida por satisfação pessoal e vingança.</w:t>
      </w:r>
    </w:p>
    <w:p>
      <w:pPr>
        <w:pStyle w:val="ListBullet"/>
        <w:spacing w:after="50"/>
        <w:ind w:left="346" w:hanging="173"/>
      </w:pPr>
      <w:r>
        <w:rPr>
          <w:rFonts w:ascii="Liberation Sans" w:hAnsi="Liberation Sans" w:eastAsia="Liberation Sans" w:cs="Liberation Sans"/>
          <w:sz w:val="20"/>
        </w:rPr>
        <w:t>Ao ouvir que Akio não era o homem que imagina, fica furioso, mas claramente abalado.</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Fase</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Leitura emocional</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~22 anos</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Impulsivo, orgulhoso e emocionalmente tenso.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~32-35</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Obstinado, muito confiante e próximo do auge físico.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~45-50</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Mais controlado e compreensivo, porém mais isolado.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~60-65</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Cansado, reflexivo e menos preso a julgamentos absolutos.</w:t>
            </w:r>
          </w:p>
        </w:tc>
      </w:tr>
    </w:tbl>
    <w:p>
      <w:pPr>
        <w:pStyle w:val="Heading2"/>
      </w:pPr>
      <w:r>
        <w:t>Hábitos, fala e postura corporal</w:t>
      </w:r>
    </w:p>
    <w:p>
      <w:pPr>
        <w:pStyle w:val="ListBullet"/>
        <w:spacing w:after="50"/>
        <w:ind w:left="346" w:hanging="173"/>
      </w:pPr>
      <w:r>
        <w:rPr>
          <w:rFonts w:ascii="Liberation Sans" w:hAnsi="Liberation Sans" w:eastAsia="Liberation Sans" w:cs="Liberation Sans"/>
          <w:sz w:val="20"/>
        </w:rPr>
        <w:t>Cuida rigorosamente da espada e repete inconscientemente um gesto aprendido com Akio.</w:t>
      </w:r>
    </w:p>
    <w:p>
      <w:pPr>
        <w:pStyle w:val="ListBullet"/>
        <w:spacing w:after="50"/>
        <w:ind w:left="346" w:hanging="173"/>
      </w:pPr>
      <w:r>
        <w:rPr>
          <w:rFonts w:ascii="Liberation Sans" w:hAnsi="Liberation Sans" w:eastAsia="Liberation Sans" w:cs="Liberation Sans"/>
          <w:sz w:val="20"/>
        </w:rPr>
        <w:t>Quando irritado, aperta a empunhadura; também ajusta espada/bainha com frequência.</w:t>
      </w:r>
    </w:p>
    <w:p>
      <w:pPr>
        <w:pStyle w:val="ListBullet"/>
        <w:spacing w:after="50"/>
        <w:ind w:left="346" w:hanging="173"/>
      </w:pPr>
      <w:r>
        <w:rPr>
          <w:rFonts w:ascii="Liberation Sans" w:hAnsi="Liberation Sans" w:eastAsia="Liberation Sans" w:cs="Liberation Sans"/>
          <w:sz w:val="20"/>
        </w:rPr>
        <w:t>Em assuntos emocionais, tende a desviar ligeiramente o olhar antes de responder.</w:t>
      </w:r>
    </w:p>
    <w:p>
      <w:pPr>
        <w:pStyle w:val="ListBullet"/>
        <w:spacing w:after="50"/>
        <w:ind w:left="346" w:hanging="173"/>
      </w:pPr>
      <w:r>
        <w:rPr>
          <w:rFonts w:ascii="Liberation Sans" w:hAnsi="Liberation Sans" w:eastAsia="Liberation Sans" w:cs="Liberation Sans"/>
          <w:sz w:val="20"/>
        </w:rPr>
        <w:t>Fala de forma direta e econômica; seco com estranhos, mais humano com pessoas próximas.</w:t>
      </w:r>
    </w:p>
    <w:p>
      <w:pPr>
        <w:pStyle w:val="ListBullet"/>
        <w:spacing w:after="50"/>
        <w:ind w:left="346" w:hanging="173"/>
      </w:pPr>
      <w:r>
        <w:rPr>
          <w:rFonts w:ascii="Liberation Sans" w:hAnsi="Liberation Sans" w:eastAsia="Liberation Sans" w:cs="Liberation Sans"/>
          <w:sz w:val="20"/>
        </w:rPr>
        <w:t>No início transmite tensão emocional constante; com a idade essa tensão se transforma em autoridade.</w:t>
      </w:r>
    </w:p>
    <w:p>
      <w:pPr>
        <w:pStyle w:val="ListBullet"/>
        <w:spacing w:after="50"/>
        <w:ind w:left="346" w:hanging="173"/>
      </w:pPr>
      <w:r>
        <w:rPr>
          <w:rFonts w:ascii="Liberation Sans" w:hAnsi="Liberation Sans" w:eastAsia="Liberation Sans" w:cs="Liberation Sans"/>
          <w:sz w:val="20"/>
        </w:rPr>
        <w:t>Postura com o peso levemente para a frente, como se estivesse sempre pronto para reagir; quando irritado ou desconfortável, fica ainda mais imóvel.</w:t>
      </w:r>
    </w:p>
    <w:p>
      <w:pPr>
        <w:pStyle w:val="Heading2"/>
      </w:pPr>
      <w:r>
        <w:t>Aparência e envelhecimento</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Corpo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Atlético e equilibrado; musculatura funcional, sem exagero.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Rosto jovem</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Ainda jovem, porém com traços um pouco angulares e olhos sérios/intensos.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Cabelo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Médio, parcialmente preso para trás, com alguns fios soltos.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Roupa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Guerreiro tradicional, relativamente limpa e disciplinada, com ligação visual a Akio.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Desgaste</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Levemente gasto, mas bem cuidado.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Paleta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Azul escuro, cinzas e preto suave; vermelho discreto como destaque.</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Herança visual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Faixa vermelha herdada de Akio; espada/bainha permanecem fortes na silhueta.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Semelhança com Akio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Moderada: traços reconhecíveis de família, sem parecer uma cópia.</w:t>
            </w:r>
          </w:p>
        </w:tc>
      </w:tr>
    </w:tbl>
    <w:p>
      <w:pPr>
        <w:pStyle w:val="Heading3"/>
      </w:pPr>
      <w:r>
        <w:t>Quatro estágios visuais</w:t>
      </w:r>
    </w:p>
    <w:p>
      <w:pPr>
        <w:pStyle w:val="ListBullet"/>
        <w:spacing w:after="50"/>
        <w:ind w:left="346" w:hanging="173"/>
      </w:pPr>
      <w:r>
        <w:rPr>
          <w:rFonts w:ascii="Liberation Sans" w:hAnsi="Liberation Sans" w:eastAsia="Liberation Sans" w:cs="Liberation Sans"/>
          <w:sz w:val="20"/>
        </w:rPr>
        <w:t>Ren Jovem (~22): juventude visível no corpo e rosto; olhar e postura já carregam o peso da perda.</w:t>
      </w:r>
    </w:p>
    <w:p>
      <w:pPr>
        <w:pStyle w:val="ListBullet"/>
        <w:spacing w:after="50"/>
        <w:ind w:left="346" w:hanging="173"/>
      </w:pPr>
      <w:r>
        <w:rPr>
          <w:rFonts w:ascii="Liberation Sans" w:hAnsi="Liberation Sans" w:eastAsia="Liberation Sans" w:cs="Liberation Sans"/>
          <w:sz w:val="20"/>
        </w:rPr>
        <w:t>Ren Adulto (~32-35): auge físico; traços mais duros e presença mais segura.</w:t>
      </w:r>
    </w:p>
    <w:p>
      <w:pPr>
        <w:pStyle w:val="ListBullet"/>
        <w:spacing w:after="50"/>
        <w:ind w:left="346" w:hanging="173"/>
      </w:pPr>
      <w:r>
        <w:rPr>
          <w:rFonts w:ascii="Liberation Sans" w:hAnsi="Liberation Sans" w:eastAsia="Liberation Sans" w:cs="Liberation Sans"/>
          <w:sz w:val="20"/>
        </w:rPr>
        <w:t>Ren Maduro (~45-50): rosto mais marcado; primeiros grisalhos; barba curta/discreta.</w:t>
      </w:r>
    </w:p>
    <w:p>
      <w:pPr>
        <w:pStyle w:val="ListBullet"/>
        <w:spacing w:after="50"/>
        <w:ind w:left="346" w:hanging="173"/>
      </w:pPr>
      <w:r>
        <w:rPr>
          <w:rFonts w:ascii="Liberation Sans" w:hAnsi="Liberation Sans" w:eastAsia="Liberation Sans" w:cs="Liberation Sans"/>
          <w:sz w:val="20"/>
        </w:rPr>
        <w:t>Ren Velho (~60-65): cabelo mais grisalho, barba mais evidente, rosto muito marcado; presença técnica e econômica.</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detalhes visuais finos</w:t>
            </w:r>
          </w:p>
          <w:p>
            <w:pPr>
              <w:pStyle w:val="ListBullet"/>
              <w:spacing w:after="30"/>
              <w:ind w:left="317" w:hanging="173"/>
            </w:pPr>
            <w:r>
              <w:rPr>
                <w:rFonts w:ascii="Liberation Sans" w:hAnsi="Liberation Sans" w:eastAsia="Liberation Sans" w:cs="Liberation Sans"/>
                <w:sz w:val="18"/>
              </w:rPr>
              <w:t>Comprimento exato do cabelo em cada idade.</w:t>
            </w:r>
          </w:p>
          <w:p>
            <w:pPr>
              <w:pStyle w:val="ListBullet"/>
              <w:spacing w:after="30"/>
              <w:ind w:left="317" w:hanging="173"/>
            </w:pPr>
            <w:r>
              <w:rPr>
                <w:rFonts w:ascii="Liberation Sans" w:hAnsi="Liberation Sans" w:eastAsia="Liberation Sans" w:cs="Liberation Sans"/>
                <w:sz w:val="18"/>
              </w:rPr>
              <w:t>Padrão, tecido e acabamento exatos da faixa vermelha.</w:t>
            </w:r>
          </w:p>
          <w:p>
            <w:pPr>
              <w:pStyle w:val="ListBullet"/>
              <w:spacing w:after="30"/>
              <w:ind w:left="317" w:hanging="173"/>
            </w:pPr>
            <w:r>
              <w:rPr>
                <w:rFonts w:ascii="Liberation Sans" w:hAnsi="Liberation Sans" w:eastAsia="Liberation Sans" w:cs="Liberation Sans"/>
                <w:sz w:val="18"/>
              </w:rPr>
              <w:t>Quantidade de barba por fase e detalhes menores de roupa.</w:t>
            </w:r>
          </w:p>
        </w:tc>
      </w:tr>
    </w:tbl>
    <w:p>
      <w:pPr>
        <w:spacing w:after="0" w:before="0"/>
      </w:pPr>
      <w:r>
        <w:rPr>
          <w:rFonts w:ascii="Liberation Sans" w:hAnsi="Liberation Sans" w:eastAsia="Liberation Sans" w:cs="Liberation Sans"/>
          <w:sz w:val="4"/>
        </w:rPr>
        <w:t xml:space="preserve"> </w:t>
      </w:r>
    </w:p>
    <w:p>
      <w:pPr>
        <w:pStyle w:val="Heading2"/>
      </w:pPr>
      <w:r>
        <w:t>Combate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Identidade jovem</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Agressividade e pressão combinadas com parry para continuar avançando.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Guarda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Postura ensinada por Akio; guarda relativamente baixa e corpo inclinado para a frente.</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Fraqueza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Quando irritado, ataca demais; no início ainda luta como Akio ensinou, sem estilo plenamente próprio.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Assinatura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Parry seguido de avanço curto e corte preciso para entrar no espaço do inimigo.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Técnica herdada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Começa executando uma técnica de Akio praticamente da mesma forma; depois ela ganha identidade própria.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Ren velho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Movimentos mínimos, parry quase imóvel e uso do Passo do Eco para compensar mobilidade física perdida.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Finalizações</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Mais agressivas na juventude; mais precisas e contidas com a idade.</w:t>
            </w:r>
          </w:p>
        </w:tc>
      </w:tr>
    </w:tbl>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arco técnico</w:t>
            </w:r>
          </w:p>
          <w:p>
            <w:pPr>
              <w:pStyle w:val="ListBullet"/>
              <w:spacing w:after="30"/>
              <w:ind w:left="317" w:hanging="173"/>
            </w:pPr>
            <w:r>
              <w:rPr>
                <w:rFonts w:ascii="Liberation Sans" w:hAnsi="Liberation Sans" w:eastAsia="Liberation Sans" w:cs="Liberation Sans"/>
                <w:sz w:val="18"/>
              </w:rPr>
              <w:t>Jovem tenta lutar como Akio; adulto distorce o estilo pela obsessão; maduro cria forma própria; velho já não tenta parecer com o pai.</w:t>
            </w:r>
          </w:p>
        </w:tc>
      </w:tr>
    </w:tbl>
    <w:p>
      <w:pPr>
        <w:spacing w:after="0" w:before="0"/>
      </w:pPr>
      <w:r>
        <w:rPr>
          <w:rFonts w:ascii="Liberation Sans" w:hAnsi="Liberation Sans" w:eastAsia="Liberation Sans" w:cs="Liberation Sans"/>
          <w:sz w:val="4"/>
        </w:rPr>
        <w:t xml:space="preserve"> </w:t>
      </w:r>
    </w:p>
    <w:p>
      <w:pPr>
        <w:pStyle w:val="Heading2"/>
      </w:pPr>
      <w:r>
        <w:t>Relações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Akio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Admiração + ressentimento + necessidade de aprovação. Ao descobrir os crimes do pai, reage com raiva e confusão; depois caminha para uma compreensão menos idealizada.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Masaru</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No início o vê como um monstro que não merece viver. A narrativa gradualmente complica essa leitura.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Aiko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Sentimento romântico nunca plenamente realizado; também representa a vida que Ren poderia ter escolhido se parasse a vingança.</w:t>
            </w:r>
          </w:p>
        </w:tc>
      </w:tr>
    </w:tbl>
    <w:p>
      <w:pPr>
        <w:pStyle w:val="Heading2"/>
      </w:pPr>
      <w:r>
        <w:t>Pixel art e animação</w:t>
      </w:r>
    </w:p>
    <w:p>
      <w:pPr>
        <w:pStyle w:val="ListBullet"/>
        <w:spacing w:after="50"/>
        <w:ind w:left="346" w:hanging="173"/>
      </w:pPr>
      <w:r>
        <w:rPr>
          <w:rFonts w:ascii="Liberation Sans" w:hAnsi="Liberation Sans" w:eastAsia="Liberation Sans" w:cs="Liberation Sans"/>
          <w:sz w:val="20"/>
        </w:rPr>
        <w:t>Elementos que permanecem reconhecíveis em todas as idades: penteado-base, faixa vermelha, espada/bainha e silhueta combativa.</w:t>
      </w:r>
    </w:p>
    <w:p>
      <w:pPr>
        <w:pStyle w:val="ListBullet"/>
        <w:spacing w:after="50"/>
        <w:ind w:left="346" w:hanging="173"/>
      </w:pPr>
      <w:r>
        <w:rPr>
          <w:rFonts w:ascii="Liberation Sans" w:hAnsi="Liberation Sans" w:eastAsia="Liberation Sans" w:cs="Liberation Sans"/>
          <w:sz w:val="20"/>
        </w:rPr>
        <w:t>Design pode ser relativamente detalhado, mas microdetalhes devem ser reduzidos a blocos de cor nos sprites pequenos.</w:t>
      </w:r>
    </w:p>
    <w:p>
      <w:pPr>
        <w:pStyle w:val="ListBullet"/>
        <w:spacing w:after="50"/>
        <w:ind w:left="346" w:hanging="173"/>
      </w:pPr>
      <w:r>
        <w:rPr>
          <w:rFonts w:ascii="Liberation Sans" w:hAnsi="Liberation Sans" w:eastAsia="Liberation Sans" w:cs="Liberation Sans"/>
          <w:sz w:val="20"/>
        </w:rPr>
        <w:t>Quatro aparências redesenhadas, reaproveitando estrutura e proporções de animação sempre que possível.</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Lista-base</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idle, andar, correr, pular, cair, aterrissar, esquiva, ataque leve, ataque forte, combo curto, guarda, parry, contra-ataque de avanço, quebra de postura, finalização, receber dano, queda/morte, sacar espada, guardar espada, interação com Eco, Passo do Eco, interação simples com cenário, animações narrativas curtas</w:t>
            </w:r>
          </w:p>
        </w:tc>
      </w:tr>
    </w:tbl>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animações adicionais</w:t>
            </w:r>
          </w:p>
          <w:p>
            <w:pPr>
              <w:pStyle w:val="ListBullet"/>
              <w:spacing w:after="30"/>
              <w:ind w:left="317" w:hanging="173"/>
            </w:pPr>
            <w:r>
              <w:rPr>
                <w:rFonts w:ascii="Liberation Sans" w:hAnsi="Liberation Sans" w:eastAsia="Liberation Sans" w:cs="Liberation Sans"/>
                <w:sz w:val="18"/>
              </w:rPr>
              <w:t>Virada rápida/mudança de direção.</w:t>
            </w:r>
          </w:p>
          <w:p>
            <w:pPr>
              <w:pStyle w:val="ListBullet"/>
              <w:spacing w:after="30"/>
              <w:ind w:left="317" w:hanging="173"/>
            </w:pPr>
            <w:r>
              <w:rPr>
                <w:rFonts w:ascii="Liberation Sans" w:hAnsi="Liberation Sans" w:eastAsia="Liberation Sans" w:cs="Liberation Sans"/>
                <w:sz w:val="18"/>
              </w:rPr>
              <w:t>Estado de exaustão ou postura quebrada.</w:t>
            </w:r>
          </w:p>
          <w:p>
            <w:pPr>
              <w:pStyle w:val="ListBullet"/>
              <w:spacing w:after="30"/>
              <w:ind w:left="317" w:hanging="173"/>
            </w:pPr>
            <w:r>
              <w:rPr>
                <w:rFonts w:ascii="Liberation Sans" w:hAnsi="Liberation Sans" w:eastAsia="Liberation Sans" w:cs="Liberation Sans"/>
                <w:sz w:val="18"/>
              </w:rPr>
              <w:t>Levantar após queda, se knockdown existir.</w:t>
            </w:r>
          </w:p>
          <w:p>
            <w:pPr>
              <w:pStyle w:val="ListBullet"/>
              <w:spacing w:after="30"/>
              <w:ind w:left="317" w:hanging="173"/>
            </w:pPr>
            <w:r>
              <w:rPr>
                <w:rFonts w:ascii="Liberation Sans" w:hAnsi="Liberation Sans" w:eastAsia="Liberation Sans" w:cs="Liberation Sans"/>
                <w:sz w:val="18"/>
              </w:rPr>
              <w:t>Idle ferido.</w:t>
            </w:r>
          </w:p>
          <w:p>
            <w:pPr>
              <w:pStyle w:val="ListBullet"/>
              <w:spacing w:after="30"/>
              <w:ind w:left="317" w:hanging="173"/>
            </w:pPr>
            <w:r>
              <w:rPr>
                <w:rFonts w:ascii="Liberation Sans" w:hAnsi="Liberation Sans" w:eastAsia="Liberation Sans" w:cs="Liberation Sans"/>
                <w:sz w:val="18"/>
              </w:rPr>
              <w:t>Variações de idle por idade, sobretudo no Ren velho.</w:t>
            </w:r>
          </w:p>
        </w:tc>
      </w:tr>
    </w:tbl>
    <w:p>
      <w:pPr>
        <w:spacing w:after="0" w:before="0"/>
      </w:pPr>
      <w:r>
        <w:rPr>
          <w:rFonts w:ascii="Liberation Sans" w:hAnsi="Liberation Sans" w:eastAsia="Liberation Sans" w:cs="Liberation Sans"/>
          <w:sz w:val="4"/>
        </w:rPr>
        <w:t xml:space="preserve"> </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0F1F1"/>
            <w:tcMar>
              <w:top w:w="125" w:type="dxa"/>
              <w:start w:w="150" w:type="dxa"/>
              <w:bottom w:w="125" w:type="dxa"/>
              <w:end w:w="150" w:type="dxa"/>
            </w:tcMar>
          </w:tcPr>
          <w:p>
            <w:pPr>
              <w:spacing w:after="80"/>
            </w:pPr>
            <w:r>
              <w:rPr>
                <w:rFonts w:ascii="Liberation Sans" w:hAnsi="Liberation Sans" w:eastAsia="Liberation Sans" w:cs="Liberation Sans"/>
                <w:b/>
                <w:color w:val="6C7275"/>
                <w:sz w:val="19"/>
              </w:rPr>
              <w:t>EM ABERTO - fases posteriores</w:t>
            </w:r>
          </w:p>
          <w:p>
            <w:pPr>
              <w:pStyle w:val="ListBullet"/>
              <w:spacing w:after="30"/>
              <w:ind w:left="317" w:hanging="173"/>
            </w:pPr>
            <w:r>
              <w:rPr>
                <w:rFonts w:ascii="Liberation Sans" w:hAnsi="Liberation Sans" w:eastAsia="Liberation Sans" w:cs="Liberation Sans"/>
                <w:sz w:val="18"/>
              </w:rPr>
              <w:t>Tamanho exato dos sprites, resolução base, quantidade de frames e frame rate.</w:t>
            </w:r>
          </w:p>
          <w:p>
            <w:pPr>
              <w:pStyle w:val="ListBullet"/>
              <w:spacing w:after="30"/>
              <w:ind w:left="317" w:hanging="173"/>
            </w:pPr>
            <w:r>
              <w:rPr>
                <w:rFonts w:ascii="Liberation Sans" w:hAnsi="Liberation Sans" w:eastAsia="Liberation Sans" w:cs="Liberation Sans"/>
                <w:sz w:val="18"/>
              </w:rPr>
              <w:t>Hitboxes, timings de parry, dano, stamina e alcance do Passo do Eco.</w:t>
            </w:r>
          </w:p>
          <w:p>
            <w:pPr>
              <w:pStyle w:val="ListBullet"/>
              <w:spacing w:after="30"/>
              <w:ind w:left="317" w:hanging="173"/>
            </w:pPr>
            <w:r>
              <w:rPr>
                <w:rFonts w:ascii="Liberation Sans" w:hAnsi="Liberation Sans" w:eastAsia="Liberation Sans" w:cs="Liberation Sans"/>
                <w:sz w:val="18"/>
              </w:rPr>
              <w:t>Árvore de habilidades e balanceamento numérico.</w:t>
            </w:r>
          </w:p>
        </w:tc>
      </w:tr>
    </w:tbl>
    <w:p>
      <w:pPr>
        <w:spacing w:after="0" w:before="0"/>
      </w:pPr>
      <w:r>
        <w:rPr>
          <w:rFonts w:ascii="Liberation Sans" w:hAnsi="Liberation Sans" w:eastAsia="Liberation Sans" w:cs="Liberation Sans"/>
          <w:sz w:val="4"/>
        </w:rPr>
        <w:t xml:space="preserve"> </w:t>
      </w:r>
    </w:p>
    <w:p>
      <w:pPr>
        <w:pStyle w:val="Heading1"/>
      </w:pPr>
      <w:r>
        <w:t>AKIO KUROKAWA</w:t>
      </w:r>
    </w:p>
    <w:p>
      <w:r>
        <w:rPr>
          <w:rFonts w:ascii="Liberation Sans" w:hAnsi="Liberation Sans" w:eastAsia="Liberation Sans" w:cs="Liberation Sans"/>
          <w:b/>
          <w:color w:val="7A2E35"/>
          <w:sz w:val="21"/>
        </w:rPr>
        <w:t>Pai de Ren  •  antigo companheiro de Masaru  •  jogável nos Ecos</w:t>
      </w:r>
    </w:p>
    <w:p>
      <w:pPr>
        <w:pStyle w:val="Heading2"/>
      </w:pPr>
      <w:r>
        <w:t>Função narrativa e objetivo pessoal</w:t>
      </w:r>
    </w:p>
    <w:p>
      <w:pPr>
        <w:pStyle w:val="ListBullet"/>
        <w:spacing w:after="50"/>
        <w:ind w:left="346" w:hanging="173"/>
      </w:pPr>
      <w:r>
        <w:rPr>
          <w:rFonts w:ascii="Liberation Sans" w:hAnsi="Liberation Sans" w:eastAsia="Liberation Sans" w:cs="Liberation Sans"/>
          <w:sz w:val="20"/>
        </w:rPr>
        <w:t>Representa a ideia de que uma pessoa pode mudar sem que a mudança apague o pior que ela já fez.</w:t>
      </w:r>
    </w:p>
    <w:p>
      <w:pPr>
        <w:pStyle w:val="ListBullet"/>
        <w:spacing w:after="50"/>
        <w:ind w:left="346" w:hanging="173"/>
      </w:pPr>
      <w:r>
        <w:rPr>
          <w:rFonts w:ascii="Liberation Sans" w:hAnsi="Liberation Sans" w:eastAsia="Liberation Sans" w:cs="Liberation Sans"/>
          <w:sz w:val="20"/>
        </w:rPr>
        <w:t>Depois do massacre, tenta abandonar a vida violenta, impedir que Masaru alcance o Eco Primordial e construir uma vida em que Ren não precise se tornar o homem que ele foi.</w:t>
      </w:r>
    </w:p>
    <w:p>
      <w:pPr>
        <w:pStyle w:val="ListBullet"/>
        <w:spacing w:after="50"/>
        <w:ind w:left="346" w:hanging="173"/>
      </w:pPr>
      <w:r>
        <w:rPr>
          <w:rFonts w:ascii="Liberation Sans" w:hAnsi="Liberation Sans" w:eastAsia="Liberation Sans" w:cs="Liberation Sans"/>
          <w:sz w:val="20"/>
        </w:rPr>
        <w:t>Sua culpa é verdadeira porque Akio não se considera apenas vítima de ordens: reconhece que fez escolhas e gostou do prestígio e da força que conquistava quando jovem.</w:t>
      </w:r>
    </w:p>
    <w:p>
      <w:pPr>
        <w:pStyle w:val="Heading2"/>
      </w:pPr>
      <w:r>
        <w:t>Personalidade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Virtude principal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Responsabilidade pelos próprios atos.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Defeito central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Decide sozinho o que os outros precisam saber, tratando segredo como proteção.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Outros defeitos</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Autopunição e distância emocional.</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Maior medo como pai</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Ren se tornar como ele.</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Medo secreto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Ren descobrir quem ele foi e deixar de amá-lo.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Contradição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Ensina disciplina e responsabilidade, mas esconde os próprios erros e não consegue lidar honestamente com eles diante do filho.</w:t>
            </w:r>
          </w:p>
        </w:tc>
      </w:tr>
    </w:tbl>
    <w:p>
      <w:pPr>
        <w:pStyle w:val="Heading3"/>
      </w:pPr>
      <w:r>
        <w:t>Akio jovem</w:t>
      </w:r>
    </w:p>
    <w:p>
      <w:pPr>
        <w:pStyle w:val="ListBullet"/>
        <w:spacing w:after="50"/>
        <w:ind w:left="346" w:hanging="173"/>
      </w:pPr>
      <w:r>
        <w:rPr>
          <w:rFonts w:ascii="Liberation Sans" w:hAnsi="Liberation Sans" w:eastAsia="Liberation Sans" w:cs="Liberation Sans"/>
          <w:sz w:val="20"/>
        </w:rPr>
        <w:t>Disciplinado, confiante, orgulhoso, competitivo e muito leal aos companheiros.</w:t>
      </w:r>
    </w:p>
    <w:p>
      <w:pPr>
        <w:pStyle w:val="ListBullet"/>
        <w:spacing w:after="50"/>
        <w:ind w:left="346" w:hanging="173"/>
      </w:pPr>
      <w:r>
        <w:rPr>
          <w:rFonts w:ascii="Liberation Sans" w:hAnsi="Liberation Sans" w:eastAsia="Liberation Sans" w:cs="Liberation Sans"/>
          <w:sz w:val="20"/>
        </w:rPr>
        <w:t>Mais sociável e provocador que Ren; capaz de rir e brincar em momentos de descanso.</w:t>
      </w:r>
    </w:p>
    <w:p>
      <w:pPr>
        <w:pStyle w:val="ListBullet"/>
        <w:spacing w:after="50"/>
        <w:ind w:left="346" w:hanging="173"/>
      </w:pPr>
      <w:r>
        <w:rPr>
          <w:rFonts w:ascii="Liberation Sans" w:hAnsi="Liberation Sans" w:eastAsia="Liberation Sans" w:cs="Liberation Sans"/>
          <w:sz w:val="20"/>
        </w:rPr>
        <w:t>Gostava de reconhecimento, prestígio e da sensação de ser um grande guerreiro.</w:t>
      </w:r>
    </w:p>
    <w:p>
      <w:pPr>
        <w:pStyle w:val="ListBullet"/>
        <w:spacing w:after="50"/>
        <w:ind w:left="346" w:hanging="173"/>
      </w:pPr>
      <w:r>
        <w:rPr>
          <w:rFonts w:ascii="Liberation Sans" w:hAnsi="Liberation Sans" w:eastAsia="Liberation Sans" w:cs="Liberation Sans"/>
          <w:sz w:val="20"/>
        </w:rPr>
        <w:t>Não era cruel por prazer, mas aceitava violência com facilidade demais.</w:t>
      </w:r>
    </w:p>
    <w:p>
      <w:pPr>
        <w:pStyle w:val="Heading3"/>
      </w:pPr>
      <w:r>
        <w:t>Akio pai</w:t>
      </w:r>
    </w:p>
    <w:p>
      <w:pPr>
        <w:pStyle w:val="ListBullet"/>
        <w:spacing w:after="50"/>
        <w:ind w:left="346" w:hanging="173"/>
      </w:pPr>
      <w:r>
        <w:rPr>
          <w:rFonts w:ascii="Liberation Sans" w:hAnsi="Liberation Sans" w:eastAsia="Liberation Sans" w:cs="Liberation Sans"/>
          <w:sz w:val="20"/>
        </w:rPr>
        <w:t>Calmo, observador e difícil de provocar.</w:t>
      </w:r>
    </w:p>
    <w:p>
      <w:pPr>
        <w:pStyle w:val="ListBullet"/>
        <w:spacing w:after="50"/>
        <w:ind w:left="346" w:hanging="173"/>
      </w:pPr>
      <w:r>
        <w:rPr>
          <w:rFonts w:ascii="Liberation Sans" w:hAnsi="Liberation Sans" w:eastAsia="Liberation Sans" w:cs="Liberation Sans"/>
          <w:sz w:val="20"/>
        </w:rPr>
        <w:t>Gentil por ações, não por palavras; controla demais o que sente.</w:t>
      </w:r>
    </w:p>
    <w:p>
      <w:pPr>
        <w:pStyle w:val="ListBullet"/>
        <w:spacing w:after="50"/>
        <w:ind w:left="346" w:hanging="173"/>
      </w:pPr>
      <w:r>
        <w:rPr>
          <w:rFonts w:ascii="Liberation Sans" w:hAnsi="Liberation Sans" w:eastAsia="Liberation Sans" w:cs="Liberation Sans"/>
          <w:sz w:val="20"/>
        </w:rPr>
        <w:t>Raramente levanta a voz; quando decepcionado, tende ao silêncio.</w:t>
      </w:r>
    </w:p>
    <w:p>
      <w:pPr>
        <w:pStyle w:val="ListBullet"/>
        <w:spacing w:after="50"/>
        <w:ind w:left="346" w:hanging="173"/>
      </w:pPr>
      <w:r>
        <w:rPr>
          <w:rFonts w:ascii="Liberation Sans" w:hAnsi="Liberation Sans" w:eastAsia="Liberation Sans" w:cs="Liberation Sans"/>
          <w:sz w:val="20"/>
        </w:rPr>
        <w:t>O massacre foi o ponto em que deixou de conseguir justificar a própria violência e começou a romper com a vida anterior.</w:t>
      </w:r>
    </w:p>
    <w:p>
      <w:pPr>
        <w:pStyle w:val="Heading2"/>
      </w:pPr>
      <w:r>
        <w:t>Relação com Ren</w:t>
      </w:r>
    </w:p>
    <w:p>
      <w:pPr>
        <w:pStyle w:val="ListBullet"/>
        <w:spacing w:after="50"/>
        <w:ind w:left="346" w:hanging="173"/>
      </w:pPr>
      <w:r>
        <w:rPr>
          <w:rFonts w:ascii="Liberation Sans" w:hAnsi="Liberation Sans" w:eastAsia="Liberation Sans" w:cs="Liberation Sans"/>
          <w:sz w:val="20"/>
        </w:rPr>
        <w:t>Ama o filho profundamente, mas culpa e medo o tornam emocionalmente distante.</w:t>
      </w:r>
    </w:p>
    <w:p>
      <w:pPr>
        <w:pStyle w:val="ListBullet"/>
        <w:spacing w:after="50"/>
        <w:ind w:left="346" w:hanging="173"/>
      </w:pPr>
      <w:r>
        <w:rPr>
          <w:rFonts w:ascii="Liberation Sans" w:hAnsi="Liberation Sans" w:eastAsia="Liberation Sans" w:cs="Liberation Sans"/>
          <w:sz w:val="20"/>
        </w:rPr>
        <w:t>É melhor pai em atividades do que em conversas: treinamento, caminhada, manutenção de equipamento e tarefas compartilhadas funcionam melhor para ele do que declarações afetivas.</w:t>
      </w:r>
    </w:p>
    <w:p>
      <w:pPr>
        <w:pStyle w:val="ListBullet"/>
        <w:spacing w:after="50"/>
        <w:ind w:left="346" w:hanging="173"/>
      </w:pPr>
      <w:r>
        <w:rPr>
          <w:rFonts w:ascii="Liberation Sans" w:hAnsi="Liberation Sans" w:eastAsia="Liberation Sans" w:cs="Liberation Sans"/>
          <w:sz w:val="20"/>
        </w:rPr>
        <w:t>Não queria transformar Ren em guerreiro; ensinava espada como disciplina, defesa e controle.</w:t>
      </w:r>
    </w:p>
    <w:p>
      <w:pPr>
        <w:pStyle w:val="ListBullet"/>
        <w:spacing w:after="50"/>
        <w:ind w:left="346" w:hanging="173"/>
      </w:pPr>
      <w:r>
        <w:rPr>
          <w:rFonts w:ascii="Liberation Sans" w:hAnsi="Liberation Sans" w:eastAsia="Liberation Sans" w:cs="Liberation Sans"/>
          <w:sz w:val="20"/>
        </w:rPr>
        <w:t>Quanto mais talentoso Ren demonstrava ser, mais Akio sentia orgulho e medo ao mesmo tempo.</w:t>
      </w:r>
    </w:p>
    <w:p>
      <w:pPr>
        <w:pStyle w:val="ListBullet"/>
        <w:spacing w:after="50"/>
        <w:ind w:left="346" w:hanging="173"/>
      </w:pPr>
      <w:r>
        <w:rPr>
          <w:rFonts w:ascii="Liberation Sans" w:hAnsi="Liberation Sans" w:eastAsia="Liberation Sans" w:cs="Liberation Sans"/>
          <w:sz w:val="20"/>
        </w:rPr>
        <w:t>A dificuldade de Akio em dizer diretamente que tem orgulho do filho ajuda a explicar por que Ren cresce buscando aprovação.</w:t>
      </w:r>
    </w:p>
    <w:p>
      <w:pPr>
        <w:pStyle w:val="Heading2"/>
      </w:pPr>
      <w:r>
        <w:t>Relação com Masaru</w:t>
      </w:r>
    </w:p>
    <w:p>
      <w:pPr>
        <w:pStyle w:val="ListBullet"/>
        <w:spacing w:after="50"/>
        <w:ind w:left="346" w:hanging="173"/>
      </w:pPr>
      <w:r>
        <w:rPr>
          <w:rFonts w:ascii="Liberation Sans" w:hAnsi="Liberation Sans" w:eastAsia="Liberation Sans" w:cs="Liberation Sans"/>
          <w:sz w:val="20"/>
        </w:rPr>
        <w:t>Masaru era praticamente um irmão escolhido.</w:t>
      </w:r>
    </w:p>
    <w:p>
      <w:pPr>
        <w:pStyle w:val="ListBullet"/>
        <w:spacing w:after="50"/>
        <w:ind w:left="346" w:hanging="173"/>
      </w:pPr>
      <w:r>
        <w:rPr>
          <w:rFonts w:ascii="Liberation Sans" w:hAnsi="Liberation Sans" w:eastAsia="Liberation Sans" w:cs="Liberation Sans"/>
          <w:sz w:val="20"/>
        </w:rPr>
        <w:t>Akio funcionava como freio e estrutura; Masaru funcionava como tentação e impulso.</w:t>
      </w:r>
    </w:p>
    <w:p>
      <w:pPr>
        <w:pStyle w:val="ListBullet"/>
        <w:spacing w:after="50"/>
        <w:ind w:left="346" w:hanging="173"/>
      </w:pPr>
      <w:r>
        <w:rPr>
          <w:rFonts w:ascii="Liberation Sans" w:hAnsi="Liberation Sans" w:eastAsia="Liberation Sans" w:cs="Liberation Sans"/>
          <w:sz w:val="20"/>
        </w:rPr>
        <w:t>Eles eram eficientes justamente porque alimentavam lados perigosos um do outro.</w:t>
      </w:r>
    </w:p>
    <w:p>
      <w:pPr>
        <w:pStyle w:val="ListBullet"/>
        <w:spacing w:after="50"/>
        <w:ind w:left="346" w:hanging="173"/>
      </w:pPr>
      <w:r>
        <w:rPr>
          <w:rFonts w:ascii="Liberation Sans" w:hAnsi="Liberation Sans" w:eastAsia="Liberation Sans" w:cs="Liberation Sans"/>
          <w:sz w:val="20"/>
        </w:rPr>
        <w:t>Depois do massacre, Akio escolhe parar; Masaru interpreta essa mudança também como abandono e rejeição da vida que construíram juntos.</w:t>
      </w:r>
    </w:p>
    <w:p>
      <w:pPr>
        <w:pStyle w:val="ListBullet"/>
        <w:spacing w:after="50"/>
        <w:ind w:left="346" w:hanging="173"/>
      </w:pPr>
      <w:r>
        <w:rPr>
          <w:rFonts w:ascii="Liberation Sans" w:hAnsi="Liberation Sans" w:eastAsia="Liberation Sans" w:cs="Liberation Sans"/>
          <w:sz w:val="20"/>
        </w:rPr>
        <w:t>No duelo final do passado, Akio retorna momentaneamente à postura da juventude, domina a luta e hesita quando poderia matar Masaru; essa hesitação lhe custa a vida.</w:t>
      </w:r>
    </w:p>
    <w:p>
      <w:pPr>
        <w:pStyle w:val="Heading2"/>
      </w:pPr>
      <w:r>
        <w:t>Aparência</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Versão jovem</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~25-30 anos; corpo atlético e um pouco mais robusto que Ren; rosto mais largo e mandíbula marcada; cabelo escuro médio preso com mais ordem; postura reta e segura.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Paleta jovem</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Carvão/preto, cinza e vermelho escuro, com detalhes claros discretos.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Ligação ao clã</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Roupa mais claramente ligada ao Clã Kurokawa e faixa vermelha na cintura.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Versão pai</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~40-45 anos; ainda fisicamente muito capaz; rosto mais marcado, poucos grisalhos, barba curta/sombra; roupas mais simples e menos ligadas ao clã.</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Leitura visual</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Akio jovem parece seguro; Ren jovem parece tensionado. Akio mais velho não parece derrotado, mas alguém que escolheu deliberadamente uma vida menor e mais tranquila.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Herança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 faixa vermelha usada na juventude é herdada por Ren após a morte de Akio.</w:t>
            </w:r>
          </w:p>
        </w:tc>
      </w:tr>
    </w:tbl>
    <w:p>
      <w:pPr>
        <w:pStyle w:val="Heading2"/>
      </w:pPr>
      <w:r>
        <w:t>Combate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Identidade</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Controle absoluto: leitura, precisão, parry, contra-ataque, distância e movimentos mínimos.</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Akio jovem</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Mais rápido, agressivo e disposto a usar sequências maiores; quer dominar o adversário.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Akio pai</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Extremamente econômico; deixa o adversário errar e procura encerrar a luta com o mínimo necessário.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Postura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Base da guarda que Ren herda; em Akio a postura transmite estabilidade e controle, não pressão.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Movimento herdado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Parry -&gt; avanço curto -&gt; corte diagonal preciso. Akio executa como fluxo contínuo; Ren jovem usa mais força e impulso.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Finalizações</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Jovem mais intenso; mais velho procura um único golpe bem colocado.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Gesto assinatura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Antes de um duelo sério, toca discretamente a guarda e ajusta a lâmina na bainha; Ren herda o gesto sem perceber.</w:t>
            </w:r>
          </w:p>
        </w:tc>
      </w:tr>
    </w:tbl>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técnicas específicas</w:t>
            </w:r>
          </w:p>
          <w:p>
            <w:pPr>
              <w:pStyle w:val="ListBullet"/>
              <w:spacing w:after="30"/>
              <w:ind w:left="317" w:hanging="173"/>
            </w:pPr>
            <w:r>
              <w:rPr>
                <w:rFonts w:ascii="Liberation Sans" w:hAnsi="Liberation Sans" w:eastAsia="Liberation Sans" w:cs="Liberation Sans"/>
                <w:sz w:val="18"/>
              </w:rPr>
              <w:t>Nome 'Corte de Interrupção' para a leitura que corta o início do ataque inimigo.</w:t>
            </w:r>
          </w:p>
          <w:p>
            <w:pPr>
              <w:pStyle w:val="ListBullet"/>
              <w:spacing w:after="30"/>
              <w:ind w:left="317" w:hanging="173"/>
            </w:pPr>
            <w:r>
              <w:rPr>
                <w:rFonts w:ascii="Liberation Sans" w:hAnsi="Liberation Sans" w:eastAsia="Liberation Sans" w:cs="Liberation Sans"/>
                <w:sz w:val="18"/>
              </w:rPr>
              <w:t>Sequência ofensiva jovem de três cortes rápidos encerrada por golpe descendente.</w:t>
            </w:r>
          </w:p>
          <w:p>
            <w:pPr>
              <w:pStyle w:val="ListBullet"/>
              <w:spacing w:after="30"/>
              <w:ind w:left="317" w:hanging="173"/>
            </w:pPr>
            <w:r>
              <w:rPr>
                <w:rFonts w:ascii="Liberation Sans" w:hAnsi="Liberation Sans" w:eastAsia="Liberation Sans" w:cs="Liberation Sans"/>
                <w:sz w:val="18"/>
              </w:rPr>
              <w:t>Forma final e nomenclatura de movimentos além da técnica herdada por Ren.</w:t>
            </w:r>
          </w:p>
        </w:tc>
      </w:tr>
    </w:tbl>
    <w:p>
      <w:pPr>
        <w:spacing w:after="0" w:before="0"/>
      </w:pPr>
      <w:r>
        <w:rPr>
          <w:rFonts w:ascii="Liberation Sans" w:hAnsi="Liberation Sans" w:eastAsia="Liberation Sans" w:cs="Liberation Sans"/>
          <w:sz w:val="4"/>
        </w:rPr>
        <w:t xml:space="preserve"> </w:t>
      </w:r>
    </w:p>
    <w:p>
      <w:pPr>
        <w:pStyle w:val="Heading2"/>
      </w:pPr>
      <w:r>
        <w:t>Pixel art e animação</w:t>
      </w:r>
    </w:p>
    <w:p>
      <w:pPr>
        <w:pStyle w:val="ListBullet"/>
        <w:spacing w:after="50"/>
        <w:ind w:left="346" w:hanging="173"/>
      </w:pPr>
      <w:r>
        <w:rPr>
          <w:rFonts w:ascii="Liberation Sans" w:hAnsi="Liberation Sans" w:eastAsia="Liberation Sans" w:cs="Liberation Sans"/>
          <w:sz w:val="20"/>
        </w:rPr>
        <w:t>Duas bases visuais são suficientes: Akio jovem e Akio pai.</w:t>
      </w:r>
    </w:p>
    <w:p>
      <w:pPr>
        <w:pStyle w:val="ListBullet"/>
        <w:spacing w:after="50"/>
        <w:ind w:left="346" w:hanging="173"/>
      </w:pPr>
      <w:r>
        <w:rPr>
          <w:rFonts w:ascii="Liberation Sans" w:hAnsi="Liberation Sans" w:eastAsia="Liberation Sans" w:cs="Liberation Sans"/>
          <w:sz w:val="20"/>
        </w:rPr>
        <w:t>Leitura em pixel art: postura reta/estável, cabelo mais organizado que o de Ren, faixa vermelha no jovem e gesto reconhecível da guarda.</w:t>
      </w:r>
    </w:p>
    <w:p>
      <w:pPr>
        <w:pStyle w:val="ListBullet"/>
        <w:spacing w:after="50"/>
        <w:ind w:left="346" w:hanging="173"/>
      </w:pPr>
      <w:r>
        <w:rPr>
          <w:rFonts w:ascii="Liberation Sans" w:hAnsi="Liberation Sans" w:eastAsia="Liberation Sans" w:cs="Liberation Sans"/>
          <w:sz w:val="20"/>
        </w:rPr>
        <w:t>Por ser jogável nos Ecos, Akio precisa de um conjunto real de gameplay, e não apenas sprites narrativos.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Movimentação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idle, andar, correr, pular, cair, aterrissar, virar, esquiva</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Combate</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sacar/guardar espada, ataque leve, ataque forte, sequência jovem, guarda, parry, contra-ataque assinatura, técnica de interrupção, quebra de postura, finalização, dano, postura quebrada, queda, morte</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Narrativa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gesto na guarda, conversa, interação com Masaru, interação/treino com Ren criança, duelo final contra Masaru</w:t>
            </w:r>
          </w:p>
        </w:tc>
      </w:tr>
    </w:tbl>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0F1F1"/>
            <w:tcMar>
              <w:top w:w="125" w:type="dxa"/>
              <w:start w:w="150" w:type="dxa"/>
              <w:bottom w:w="125" w:type="dxa"/>
              <w:end w:w="150" w:type="dxa"/>
            </w:tcMar>
          </w:tcPr>
          <w:p>
            <w:pPr>
              <w:spacing w:after="80"/>
            </w:pPr>
            <w:r>
              <w:rPr>
                <w:rFonts w:ascii="Liberation Sans" w:hAnsi="Liberation Sans" w:eastAsia="Liberation Sans" w:cs="Liberation Sans"/>
                <w:b/>
                <w:color w:val="6C7275"/>
                <w:sz w:val="19"/>
              </w:rPr>
              <w:t>EM ABERTO - fases posteriores</w:t>
            </w:r>
          </w:p>
          <w:p>
            <w:pPr>
              <w:pStyle w:val="ListBullet"/>
              <w:spacing w:after="30"/>
              <w:ind w:left="317" w:hanging="173"/>
            </w:pPr>
            <w:r>
              <w:rPr>
                <w:rFonts w:ascii="Liberation Sans" w:hAnsi="Liberation Sans" w:eastAsia="Liberation Sans" w:cs="Liberation Sans"/>
                <w:sz w:val="18"/>
              </w:rPr>
              <w:t>Detalhes finos de roupa e número final de animações.</w:t>
            </w:r>
          </w:p>
          <w:p>
            <w:pPr>
              <w:pStyle w:val="ListBullet"/>
              <w:spacing w:after="30"/>
              <w:ind w:left="317" w:hanging="173"/>
            </w:pPr>
            <w:r>
              <w:rPr>
                <w:rFonts w:ascii="Liberation Sans" w:hAnsi="Liberation Sans" w:eastAsia="Liberation Sans" w:cs="Liberation Sans"/>
                <w:sz w:val="18"/>
              </w:rPr>
              <w:t>Tamanho de sprite, resolução, frames e timings de gameplay.</w:t>
            </w:r>
          </w:p>
        </w:tc>
      </w:tr>
    </w:tbl>
    <w:p>
      <w:pPr>
        <w:spacing w:after="0" w:before="0"/>
      </w:pPr>
      <w:r>
        <w:rPr>
          <w:rFonts w:ascii="Liberation Sans" w:hAnsi="Liberation Sans" w:eastAsia="Liberation Sans" w:cs="Liberation Sans"/>
          <w:sz w:val="4"/>
        </w:rPr>
        <w:t xml:space="preserve"> </w:t>
      </w:r>
    </w:p>
    <w:p>
      <w:pPr>
        <w:pStyle w:val="Heading1"/>
      </w:pPr>
      <w:r>
        <w:t>MASARU</w:t>
      </w:r>
    </w:p>
    <w:p>
      <w:r>
        <w:rPr>
          <w:rFonts w:ascii="Liberation Sans" w:hAnsi="Liberation Sans" w:eastAsia="Liberation Sans" w:cs="Liberation Sans"/>
          <w:b/>
          <w:color w:val="7A2E35"/>
          <w:sz w:val="21"/>
        </w:rPr>
        <w:t>Antagonista principal  •  antigo irmão de armas de Akio  •  confronto final</w:t>
      </w:r>
    </w:p>
    <w:p>
      <w:pPr>
        <w:pStyle w:val="Heading2"/>
      </w:pPr>
      <w:r>
        <w:t>Base oficial e função narrativa</w:t>
      </w:r>
    </w:p>
    <w:p>
      <w:pPr>
        <w:pStyle w:val="ListBullet"/>
        <w:spacing w:after="50"/>
        <w:ind w:left="346" w:hanging="173"/>
      </w:pPr>
      <w:r>
        <w:rPr>
          <w:rFonts w:ascii="Liberation Sans" w:hAnsi="Liberation Sans" w:eastAsia="Liberation Sans" w:cs="Liberation Sans"/>
          <w:sz w:val="20"/>
        </w:rPr>
        <w:t>Antigo melhor amigo de Akio e responsável por sua morte; sente culpa pelo que ocorreu, mas a fome de poder se sobrepõe.</w:t>
      </w:r>
    </w:p>
    <w:p>
      <w:pPr>
        <w:pStyle w:val="ListBullet"/>
        <w:spacing w:after="50"/>
        <w:ind w:left="346" w:hanging="173"/>
      </w:pPr>
      <w:r>
        <w:rPr>
          <w:rFonts w:ascii="Liberation Sans" w:hAnsi="Liberation Sans" w:eastAsia="Liberation Sans" w:cs="Liberation Sans"/>
          <w:sz w:val="20"/>
        </w:rPr>
        <w:t>Vive solitário e envelhece enquanto espera Ren.</w:t>
      </w:r>
    </w:p>
    <w:p>
      <w:pPr>
        <w:pStyle w:val="ListBullet"/>
        <w:spacing w:after="50"/>
        <w:ind w:left="346" w:hanging="173"/>
      </w:pPr>
      <w:r>
        <w:rPr>
          <w:rFonts w:ascii="Liberation Sans" w:hAnsi="Liberation Sans" w:eastAsia="Liberation Sans" w:cs="Liberation Sans"/>
          <w:sz w:val="20"/>
        </w:rPr>
        <w:t>Funciona como espelho do caminho obsessivo que Ren corre o risco de seguir.</w:t>
      </w:r>
    </w:p>
    <w:p>
      <w:pPr>
        <w:pStyle w:val="ListBullet"/>
        <w:spacing w:after="50"/>
        <w:ind w:left="346" w:hanging="173"/>
      </w:pPr>
      <w:r>
        <w:rPr>
          <w:rFonts w:ascii="Liberation Sans" w:hAnsi="Liberation Sans" w:eastAsia="Liberation Sans" w:cs="Liberation Sans"/>
          <w:sz w:val="20"/>
        </w:rPr>
        <w:t>Seu defeito central é a incapacidade de aceitar perda; seu medo central é ser deixado para trás.</w:t>
      </w:r>
    </w:p>
    <w:p>
      <w:pPr>
        <w:pStyle w:val="Heading2"/>
      </w:pPr>
      <w:r>
        <w:t>Arco emocional decidido</w:t>
      </w:r>
    </w:p>
    <w:p>
      <w:pPr>
        <w:pStyle w:val="ListBullet"/>
        <w:spacing w:after="50"/>
        <w:ind w:left="346" w:hanging="173"/>
      </w:pPr>
      <w:r>
        <w:rPr>
          <w:rFonts w:ascii="Liberation Sans" w:hAnsi="Liberation Sans" w:eastAsia="Liberation Sans" w:cs="Liberation Sans"/>
          <w:sz w:val="20"/>
        </w:rPr>
        <w:t>Masaru não pretendia matar Akio no duelo: queria vencê-lo e obrigá-lo a ceder. Ao causar sua morte, converte a culpa em ainda mais obsessão.</w:t>
      </w:r>
    </w:p>
    <w:p>
      <w:pPr>
        <w:pStyle w:val="ListBullet"/>
        <w:spacing w:after="50"/>
        <w:ind w:left="346" w:hanging="173"/>
      </w:pPr>
      <w:r>
        <w:rPr>
          <w:rFonts w:ascii="Liberation Sans" w:hAnsi="Liberation Sans" w:eastAsia="Liberation Sans" w:cs="Liberation Sans"/>
          <w:sz w:val="20"/>
        </w:rPr>
        <w:t>Ele espera Ren porque Ren é sua última ligação real com Akio.</w:t>
      </w:r>
    </w:p>
    <w:p>
      <w:pPr>
        <w:pStyle w:val="ListBullet"/>
        <w:spacing w:after="50"/>
        <w:ind w:left="346" w:hanging="173"/>
      </w:pPr>
      <w:r>
        <w:rPr>
          <w:rFonts w:ascii="Liberation Sans" w:hAnsi="Liberation Sans" w:eastAsia="Liberation Sans" w:cs="Liberation Sans"/>
          <w:sz w:val="20"/>
        </w:rPr>
        <w:t>Jovem, é carismático, ousado, competitivo e provocador; velho, torna-se calmo, gasto, amargo e econômico nas palavras.</w:t>
      </w:r>
    </w:p>
    <w:p>
      <w:pPr>
        <w:pStyle w:val="ListBullet"/>
        <w:spacing w:after="50"/>
        <w:ind w:left="346" w:hanging="173"/>
      </w:pPr>
      <w:r>
        <w:rPr>
          <w:rFonts w:ascii="Liberation Sans" w:hAnsi="Liberation Sans" w:eastAsia="Liberation Sans" w:cs="Liberation Sans"/>
          <w:sz w:val="20"/>
        </w:rPr>
        <w:t>Durante o confronto final, reconhece movimentos de Akio no estilo de Ren e gradualmente percebe que Ren desenvolveu uma forma própria de lutar.</w:t>
      </w:r>
    </w:p>
    <w:p>
      <w:pPr>
        <w:pStyle w:val="Heading2"/>
      </w:pPr>
      <w:r>
        <w:t>Direção psicológica e motivação</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aprofundamento coerente já criado</w:t>
            </w:r>
          </w:p>
          <w:p>
            <w:pPr>
              <w:pStyle w:val="ListBullet"/>
              <w:spacing w:after="30"/>
              <w:ind w:left="317" w:hanging="173"/>
            </w:pPr>
            <w:r>
              <w:rPr>
                <w:rFonts w:ascii="Liberation Sans" w:hAnsi="Liberation Sans" w:eastAsia="Liberation Sans" w:cs="Liberation Sans"/>
                <w:sz w:val="18"/>
              </w:rPr>
              <w:t>Masaru busca poder também para nunca voltar a se sentir impotente; interpreta força como proteção contra perda e falta de controle.</w:t>
            </w:r>
          </w:p>
          <w:p>
            <w:pPr>
              <w:pStyle w:val="ListBullet"/>
              <w:spacing w:after="30"/>
              <w:ind w:left="317" w:hanging="173"/>
            </w:pPr>
            <w:r>
              <w:rPr>
                <w:rFonts w:ascii="Liberation Sans" w:hAnsi="Liberation Sans" w:eastAsia="Liberation Sans" w:cs="Liberation Sans"/>
                <w:sz w:val="18"/>
              </w:rPr>
              <w:t>Virtude real: lealdade intensa aos poucos que considera seus, mas essa lealdade pode se tornar posse.</w:t>
            </w:r>
          </w:p>
          <w:p>
            <w:pPr>
              <w:pStyle w:val="ListBullet"/>
              <w:spacing w:after="30"/>
              <w:ind w:left="317" w:hanging="173"/>
            </w:pPr>
            <w:r>
              <w:rPr>
                <w:rFonts w:ascii="Liberation Sans" w:hAnsi="Liberation Sans" w:eastAsia="Liberation Sans" w:cs="Liberation Sans"/>
                <w:sz w:val="18"/>
              </w:rPr>
              <w:t>Acredita que, se desistir depois da morte de Akio, então tudo o que fizeram e a própria morte do amigo teriam sido em vão.</w:t>
            </w:r>
          </w:p>
          <w:p>
            <w:pPr>
              <w:pStyle w:val="ListBullet"/>
              <w:spacing w:after="30"/>
              <w:ind w:left="317" w:hanging="173"/>
            </w:pPr>
            <w:r>
              <w:rPr>
                <w:rFonts w:ascii="Liberation Sans" w:hAnsi="Liberation Sans" w:eastAsia="Liberation Sans" w:cs="Liberation Sans"/>
                <w:sz w:val="18"/>
              </w:rPr>
              <w:t>Vê a ruptura de Akio não só como mudança moral, mas como abandono da vida que construíram juntos.</w:t>
            </w:r>
          </w:p>
        </w:tc>
      </w:tr>
    </w:tbl>
    <w:p>
      <w:pPr>
        <w:spacing w:after="0" w:before="0"/>
      </w:pPr>
      <w:r>
        <w:rPr>
          <w:rFonts w:ascii="Liberation Sans" w:hAnsi="Liberation Sans" w:eastAsia="Liberation Sans" w:cs="Liberation Sans"/>
          <w:sz w:val="4"/>
        </w:rPr>
        <w:t xml:space="preserve"> </w:t>
      </w:r>
    </w:p>
    <w:p>
      <w:pPr>
        <w:pStyle w:val="Heading2"/>
      </w:pPr>
      <w:r>
        <w:t>Aparência e presença</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Masaru jovem</w:t>
            </w:r>
          </w:p>
          <w:p>
            <w:pPr>
              <w:pStyle w:val="ListBullet"/>
              <w:spacing w:after="30"/>
              <w:ind w:left="317" w:hanging="173"/>
            </w:pPr>
            <w:r>
              <w:rPr>
                <w:rFonts w:ascii="Liberation Sans" w:hAnsi="Liberation Sans" w:eastAsia="Liberation Sans" w:cs="Liberation Sans"/>
                <w:sz w:val="18"/>
              </w:rPr>
              <w:t>~25-30 anos; corpo atlético e mais leve que Akio.</w:t>
            </w:r>
          </w:p>
          <w:p>
            <w:pPr>
              <w:pStyle w:val="ListBullet"/>
              <w:spacing w:after="30"/>
              <w:ind w:left="317" w:hanging="173"/>
            </w:pPr>
            <w:r>
              <w:rPr>
                <w:rFonts w:ascii="Liberation Sans" w:hAnsi="Liberation Sans" w:eastAsia="Liberation Sans" w:cs="Liberation Sans"/>
                <w:sz w:val="18"/>
              </w:rPr>
              <w:t>Cabelo mais solto/desorganizado, postura menos formal e roupa um pouco assimétrica.</w:t>
            </w:r>
          </w:p>
          <w:p>
            <w:pPr>
              <w:pStyle w:val="ListBullet"/>
              <w:spacing w:after="30"/>
              <w:ind w:left="317" w:hanging="173"/>
            </w:pPr>
            <w:r>
              <w:rPr>
                <w:rFonts w:ascii="Liberation Sans" w:hAnsi="Liberation Sans" w:eastAsia="Liberation Sans" w:cs="Liberation Sans"/>
                <w:sz w:val="18"/>
              </w:rPr>
              <w:t>Expressão mais viva e sorriso fácil; deve parecer perigoso e livre, não sombrio o tempo todo.</w:t>
            </w:r>
          </w:p>
          <w:p>
            <w:pPr>
              <w:pStyle w:val="ListBullet"/>
              <w:spacing w:after="30"/>
              <w:ind w:left="317" w:hanging="173"/>
            </w:pPr>
            <w:r>
              <w:rPr>
                <w:rFonts w:ascii="Liberation Sans" w:hAnsi="Liberation Sans" w:eastAsia="Liberation Sans" w:cs="Liberation Sans"/>
                <w:sz w:val="18"/>
              </w:rPr>
              <w:t>Paleta sugerida: vinho escuro, preto, marrom profundo e detalhes bronze/dourados.</w:t>
            </w:r>
          </w:p>
        </w:tc>
      </w:tr>
    </w:tbl>
    <w:p>
      <w:pPr>
        <w:spacing w:after="0" w:before="0"/>
      </w:pPr>
      <w:r>
        <w:rPr>
          <w:rFonts w:ascii="Liberation Sans" w:hAnsi="Liberation Sans" w:eastAsia="Liberation Sans" w:cs="Liberation Sans"/>
          <w:sz w:val="4"/>
        </w:rPr>
        <w:t xml:space="preserve"> </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Masaru velho</w:t>
            </w:r>
          </w:p>
          <w:p>
            <w:pPr>
              <w:pStyle w:val="ListBullet"/>
              <w:spacing w:after="30"/>
              <w:ind w:left="317" w:hanging="173"/>
            </w:pPr>
            <w:r>
              <w:rPr>
                <w:rFonts w:ascii="Liberation Sans" w:hAnsi="Liberation Sans"/>
                <w:sz w:val="18"/>
              </w:rPr>
              <w:t>~90 anos no confronto final; corpo mais magro, rosto muito marcado, cabelo majoritariamente grisalho/branco e barba curta ou média.</w:t>
            </w:r>
          </w:p>
          <w:p>
            <w:pPr>
              <w:pStyle w:val="ListBullet"/>
              <w:spacing w:after="30"/>
              <w:ind w:left="317" w:hanging="173"/>
            </w:pPr>
            <w:r>
              <w:rPr>
                <w:rFonts w:ascii="Liberation Sans" w:hAnsi="Liberation Sans" w:eastAsia="Liberation Sans" w:cs="Liberation Sans"/>
                <w:sz w:val="18"/>
              </w:rPr>
              <w:t>Roupas antigas reparadas várias vezes; mantém algum elemento visual da juventude.</w:t>
            </w:r>
          </w:p>
          <w:p>
            <w:pPr>
              <w:pStyle w:val="ListBullet"/>
              <w:spacing w:after="30"/>
              <w:ind w:left="317" w:hanging="173"/>
            </w:pPr>
            <w:r>
              <w:rPr>
                <w:rFonts w:ascii="Liberation Sans" w:hAnsi="Liberation Sans" w:eastAsia="Liberation Sans" w:cs="Liberation Sans"/>
                <w:sz w:val="18"/>
              </w:rPr>
              <w:t>Não deve parecer simplesmente fraco: deve parecer gasto, como alguém que envelheceu sem realmente seguir em frente.</w:t>
            </w:r>
          </w:p>
          <w:p>
            <w:pPr>
              <w:pStyle w:val="ListBullet"/>
              <w:spacing w:after="30"/>
              <w:ind w:left="317" w:hanging="173"/>
            </w:pPr>
            <w:r>
              <w:rPr>
                <w:rFonts w:ascii="Liberation Sans" w:hAnsi="Liberation Sans" w:eastAsia="Liberation Sans" w:cs="Liberation Sans"/>
                <w:sz w:val="18"/>
              </w:rPr>
              <w:t>Objeto sugerido: uma proteção de antebraço da época em que lutava ao lado de Akio, ainda usada e remendada.</w:t>
            </w:r>
          </w:p>
        </w:tc>
      </w:tr>
    </w:tbl>
    <w:p>
      <w:pPr>
        <w:spacing w:after="0" w:before="0"/>
      </w:pPr>
      <w:r>
        <w:rPr>
          <w:rFonts w:ascii="Liberation Sans" w:hAnsi="Liberation Sans" w:eastAsia="Liberation Sans" w:cs="Liberation Sans"/>
          <w:sz w:val="4"/>
        </w:rPr>
        <w:t xml:space="preserve"> </w:t>
      </w:r>
    </w:p>
    <w:p>
      <w:pPr>
        <w:pStyle w:val="Heading2"/>
      </w:pPr>
      <w:r>
        <w:t>Maneira de falar e postura</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w:t>
            </w:r>
          </w:p>
          <w:p>
            <w:pPr>
              <w:pStyle w:val="ListBullet"/>
              <w:spacing w:after="30"/>
              <w:ind w:left="317" w:hanging="173"/>
            </w:pPr>
            <w:r>
              <w:rPr>
                <w:rFonts w:ascii="Liberation Sans" w:hAnsi="Liberation Sans" w:eastAsia="Liberation Sans" w:cs="Liberation Sans"/>
                <w:sz w:val="18"/>
              </w:rPr>
              <w:t>Jovem: fala com facilidade, provoca, desafia e consegue rir em situações tensas.</w:t>
            </w:r>
          </w:p>
          <w:p>
            <w:pPr>
              <w:pStyle w:val="ListBullet"/>
              <w:spacing w:after="30"/>
              <w:ind w:left="317" w:hanging="173"/>
            </w:pPr>
            <w:r>
              <w:rPr>
                <w:rFonts w:ascii="Liberation Sans" w:hAnsi="Liberation Sans" w:eastAsia="Liberation Sans" w:cs="Liberation Sans"/>
                <w:sz w:val="18"/>
              </w:rPr>
              <w:t>Velho: fala devagar, raramente levanta a voz, escolhe as palavras e conserva um humor seco mais amargo.</w:t>
            </w:r>
          </w:p>
          <w:p>
            <w:pPr>
              <w:pStyle w:val="ListBullet"/>
              <w:spacing w:after="30"/>
              <w:ind w:left="317" w:hanging="173"/>
            </w:pPr>
            <w:r>
              <w:rPr>
                <w:rFonts w:ascii="Liberation Sans" w:hAnsi="Liberation Sans" w:eastAsia="Liberation Sans" w:cs="Liberation Sans"/>
                <w:sz w:val="18"/>
              </w:rPr>
              <w:t>Pode tratar Ren com uma familiaridade incômoda, como alguém que enxerga antes 'o filho de Akio' do que um estranho.</w:t>
            </w:r>
          </w:p>
          <w:p>
            <w:pPr>
              <w:pStyle w:val="ListBullet"/>
              <w:spacing w:after="30"/>
              <w:ind w:left="317" w:hanging="173"/>
            </w:pPr>
            <w:r>
              <w:rPr>
                <w:rFonts w:ascii="Liberation Sans" w:hAnsi="Liberation Sans" w:eastAsia="Liberation Sans" w:cs="Liberation Sans"/>
                <w:sz w:val="18"/>
              </w:rPr>
              <w:t>Postura jovem relaxada e provocadora; postura velha quieta e aparentemente vulnerável, mas nunca desprevenida.</w:t>
            </w:r>
          </w:p>
        </w:tc>
      </w:tr>
    </w:tbl>
    <w:p>
      <w:pPr>
        <w:spacing w:after="0" w:before="0"/>
      </w:pPr>
      <w:r>
        <w:rPr>
          <w:rFonts w:ascii="Liberation Sans" w:hAnsi="Liberation Sans" w:eastAsia="Liberation Sans" w:cs="Liberation Sans"/>
          <w:sz w:val="4"/>
        </w:rPr>
        <w:t xml:space="preserve"> </w:t>
      </w:r>
    </w:p>
    <w:p>
      <w:pPr>
        <w:pStyle w:val="Heading2"/>
      </w:pPr>
      <w:r>
        <w:t>Combate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Identidade decidida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Ritmo imprevisível: muda velocidade, direção, distância e tempo dos ataques para quebrar a leitura automática do jogador.</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Contraste</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Akio controla pela disciplina; Ren pressiona e evolui para técnica; Masaru controla pela imprevisibilidade.</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Técnica compartilhada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Existe uma técnica originalmente criada para Akio e Masaru lutarem juntos; no presente, Masaru executa sozinho a parte que restou.</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Confronto com Ren</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Reconhece a técnica de Akio no começo do duelo e depois percebe movimentos que não pertencem ao pai - sinal de que Ren criou identidade própria.</w:t>
            </w:r>
          </w:p>
        </w:tc>
      </w:tr>
    </w:tbl>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técnicas e adaptação à velhice</w:t>
            </w:r>
          </w:p>
          <w:p>
            <w:pPr>
              <w:pStyle w:val="ListBullet"/>
              <w:spacing w:after="30"/>
              <w:ind w:left="317" w:hanging="173"/>
            </w:pPr>
            <w:r>
              <w:rPr>
                <w:rFonts w:ascii="Liberation Sans" w:hAnsi="Liberation Sans" w:eastAsia="Liberation Sans" w:cs="Liberation Sans"/>
                <w:sz w:val="18"/>
              </w:rPr>
              <w:t>Guarda baixa, braço solto e lâmina fora do eixo para parecer descuidado sem realmente estar aberto.</w:t>
            </w:r>
          </w:p>
          <w:p>
            <w:pPr>
              <w:pStyle w:val="ListBullet"/>
              <w:spacing w:after="30"/>
              <w:ind w:left="317" w:hanging="173"/>
            </w:pPr>
            <w:r>
              <w:rPr>
                <w:rFonts w:ascii="Liberation Sans" w:hAnsi="Liberation Sans" w:eastAsia="Liberation Sans" w:cs="Liberation Sans"/>
                <w:sz w:val="18"/>
              </w:rPr>
              <w:t>Movimento provisoriamente chamado 'Passo Quebrado': avanço que altera tempo e ângulo; na velhice pode ter influência discreta dos Ecos.</w:t>
            </w:r>
          </w:p>
          <w:p>
            <w:pPr>
              <w:pStyle w:val="ListBullet"/>
              <w:spacing w:after="30"/>
              <w:ind w:left="317" w:hanging="173"/>
            </w:pPr>
            <w:r>
              <w:rPr>
                <w:rFonts w:ascii="Liberation Sans" w:hAnsi="Liberation Sans" w:eastAsia="Liberation Sans" w:cs="Liberation Sans"/>
                <w:sz w:val="18"/>
              </w:rPr>
              <w:t>Masaru velho usa deslocamentos curtos, mudanças de ritmo, leitura e técnicas espirituais discretas em vez de lutar como se tivesse 25 anos.</w:t>
            </w:r>
          </w:p>
        </w:tc>
      </w:tr>
    </w:tbl>
    <w:p>
      <w:pPr>
        <w:spacing w:after="0" w:before="0"/>
      </w:pPr>
      <w:r>
        <w:rPr>
          <w:rFonts w:ascii="Liberation Sans" w:hAnsi="Liberation Sans" w:eastAsia="Liberation Sans" w:cs="Liberation Sans"/>
          <w:sz w:val="4"/>
        </w:rPr>
        <w:t xml:space="preserve"> </w:t>
      </w:r>
    </w:p>
    <w:p>
      <w:pPr>
        <w:pStyle w:val="Heading2"/>
      </w:pPr>
      <w:r>
        <w:t>Sprites e animações</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7F2E8"/>
            <w:tcMar>
              <w:top w:w="125" w:type="dxa"/>
              <w:start w:w="150" w:type="dxa"/>
              <w:bottom w:w="125" w:type="dxa"/>
              <w:end w:w="150" w:type="dxa"/>
            </w:tcMar>
          </w:tcPr>
          <w:p>
            <w:pPr>
              <w:spacing w:after="80"/>
            </w:pPr>
            <w:r>
              <w:rPr>
                <w:rFonts w:ascii="Liberation Sans" w:hAnsi="Liberation Sans" w:eastAsia="Liberation Sans" w:cs="Liberation Sans"/>
                <w:b/>
                <w:color w:val="8A6A2D"/>
                <w:sz w:val="19"/>
              </w:rPr>
              <w:t>PROVISÓRIO - lista-base</w:t>
            </w:r>
          </w:p>
          <w:p>
            <w:pPr>
              <w:pStyle w:val="ListBullet"/>
              <w:spacing w:after="30"/>
              <w:ind w:left="317" w:hanging="173"/>
            </w:pPr>
            <w:r>
              <w:rPr>
                <w:rFonts w:ascii="Liberation Sans" w:hAnsi="Liberation Sans" w:eastAsia="Liberation Sans" w:cs="Liberation Sans"/>
                <w:sz w:val="18"/>
              </w:rPr>
              <w:t>Duas versões: Masaru jovem para flashbacks/Ecos e Masaru velho para o confronto final.</w:t>
            </w:r>
          </w:p>
          <w:p>
            <w:pPr>
              <w:pStyle w:val="ListBullet"/>
              <w:spacing w:after="30"/>
              <w:ind w:left="317" w:hanging="173"/>
            </w:pPr>
            <w:r>
              <w:rPr>
                <w:rFonts w:ascii="Liberation Sans" w:hAnsi="Liberation Sans" w:eastAsia="Liberation Sans" w:cs="Liberation Sans"/>
                <w:sz w:val="18"/>
              </w:rPr>
              <w:t>idle, andar, corrida curta, esquiva, sacar/guardar espada, ataques leves/pesados, guarda, parry, mudança de ritmo, técnica compartilhada, Passo Quebrado, dano, postura quebrada, queda e animações narrativas com Akio/Ren.</w:t>
            </w:r>
          </w:p>
        </w:tc>
      </w:tr>
    </w:tbl>
    <w:p>
      <w:pPr>
        <w:spacing w:after="0" w:before="0"/>
      </w:pPr>
      <w:r>
        <w:rPr>
          <w:rFonts w:ascii="Liberation Sans" w:hAnsi="Liberation Sans" w:eastAsia="Liberation Sans" w:cs="Liberation Sans"/>
          <w:sz w:val="4"/>
        </w:rPr>
        <w:t xml:space="preserve"> </w:t>
      </w:r>
    </w:p>
    <w:p>
      <w:pPr>
        <w:spacing w:after="0" w:before="0"/>
      </w:pPr>
      <w:r>
        <w:rPr>
          <w:rFonts w:ascii="Liberation Sans" w:hAnsi="Liberation Sans" w:eastAsia="Liberation Sans" w:cs="Liberation Sans"/>
          <w:sz w:val="4"/>
        </w:rPr>
        <w:t xml:space="preserve"> </w:t>
      </w:r>
    </w:p>
    <w:tbl>
      <w:tblPr>
        <w:tblW w:type="auto" w:w="0"/>
        <w:jc w:val="left"/>
        <w:tblLook w:firstColumn="1" w:firstRow="1" w:lastColumn="0" w:lastRow="0" w:noHBand="0" w:noVBand="1" w:val="04A0"/>
      </w:tblPr>
      <w:tblGrid>
        <w:gridCol w:w="9994"/>
      </w:tblGrid>
      <w:tr>
        <w:trPr>
          <w:cantSplit/>
        </w:trPr>
        <w:tc>
          <w:tcPr>
            <w:tcW w:type="dxa" w:w="9994"/>
            <w:shd w:fill="F0F1F1"/>
            <w:tcMar>
              <w:top w:w="125" w:type="dxa"/>
              <w:start w:w="150" w:type="dxa"/>
              <w:bottom w:w="125" w:type="dxa"/>
              <w:end w:w="150" w:type="dxa"/>
            </w:tcMar>
          </w:tcPr>
          <w:p>
            <w:pPr>
              <w:spacing w:after="80"/>
            </w:pPr>
            <w:r>
              <w:rPr>
                <w:rFonts w:ascii="Liberation Sans" w:hAnsi="Liberation Sans" w:eastAsia="Liberation Sans" w:cs="Liberation Sans"/>
                <w:b/>
                <w:color w:val="6C7275"/>
                <w:sz w:val="19"/>
              </w:rPr>
              <w:t>EM ABERTO</w:t>
            </w:r>
          </w:p>
          <w:p>
            <w:pPr>
              <w:pStyle w:val="ListBullet"/>
              <w:spacing w:after="30"/>
              <w:ind w:left="317" w:hanging="173"/>
            </w:pPr>
            <w:r>
              <w:rPr>
                <w:rFonts w:ascii="Liberation Sans" w:hAnsi="Liberation Sans" w:eastAsia="Liberation Sans" w:cs="Liberation Sans"/>
                <w:sz w:val="18"/>
              </w:rPr>
              <w:t>Objeto definitivo preservado da juventude.</w:t>
            </w:r>
          </w:p>
          <w:p>
            <w:pPr>
              <w:pStyle w:val="ListBullet"/>
              <w:spacing w:after="30"/>
              <w:ind w:left="317" w:hanging="173"/>
            </w:pPr>
            <w:r>
              <w:rPr>
                <w:rFonts w:ascii="Liberation Sans" w:hAnsi="Liberation Sans" w:eastAsia="Liberation Sans" w:cs="Liberation Sans"/>
                <w:sz w:val="18"/>
              </w:rPr>
              <w:t>Paleta final e detalhes exatos de roupa/cabelo/barba.</w:t>
            </w:r>
          </w:p>
          <w:p>
            <w:pPr>
              <w:pStyle w:val="ListBullet"/>
              <w:spacing w:after="30"/>
              <w:ind w:left="317" w:hanging="173"/>
            </w:pPr>
            <w:r>
              <w:rPr>
                <w:rFonts w:ascii="Liberation Sans" w:hAnsi="Liberation Sans" w:eastAsia="Liberation Sans" w:cs="Liberation Sans"/>
                <w:sz w:val="18"/>
              </w:rPr>
              <w:t>Nomes finais dos movimentos e número definitivo de animações.</w:t>
            </w:r>
          </w:p>
          <w:p>
            <w:pPr>
              <w:pStyle w:val="ListBullet"/>
              <w:spacing w:after="30"/>
              <w:ind w:left="317" w:hanging="173"/>
            </w:pPr>
            <w:r>
              <w:rPr>
                <w:rFonts w:ascii="Liberation Sans" w:hAnsi="Liberation Sans" w:eastAsia="Liberation Sans" w:cs="Liberation Sans"/>
                <w:sz w:val="18"/>
              </w:rPr>
              <w:t>Valores, timings, hitboxes e comportamento do chefe - ficam para gameplay detalhado/vertical slice.</w:t>
            </w:r>
          </w:p>
        </w:tc>
      </w:tr>
    </w:tbl>
    <w:p>
      <w:pPr>
        <w:spacing w:after="0" w:before="0"/>
      </w:pPr>
      <w:r>
        <w:rPr>
          <w:rFonts w:ascii="Liberation Sans" w:hAnsi="Liberation Sans" w:eastAsia="Liberation Sans" w:cs="Liberation Sans"/>
          <w:sz w:val="4"/>
        </w:rPr>
        <w:t xml:space="preserve"> </w:t>
      </w:r>
    </w:p>
    <w:p>
      <w:pPr>
        <w:pStyle w:val="Heading1"/>
      </w:pPr>
      <w:r>
        <w:t>Dependências entre Ren, Akio e Masaru</w:t>
      </w:r>
    </w:p>
    <w:p>
      <w:pPr>
        <w:pStyle w:val="Heading2"/>
      </w:pPr>
      <w:r>
        <w:t>Heranças visuais e gestuais</w:t>
      </w:r>
    </w:p>
    <w:p>
      <w:pPr>
        <w:pStyle w:val="ListBullet"/>
        <w:spacing w:after="50"/>
        <w:ind w:left="346" w:hanging="173"/>
      </w:pPr>
      <w:r>
        <w:rPr>
          <w:rFonts w:ascii="Liberation Sans" w:hAnsi="Liberation Sans" w:eastAsia="Liberation Sans" w:cs="Liberation Sans"/>
          <w:sz w:val="20"/>
        </w:rPr>
        <w:t>Ren herda de Akio a faixa vermelha, parte da leitura facial/familiar, a postura-base com a espada e o gesto de tocar/ajustar a guarda.</w:t>
      </w:r>
    </w:p>
    <w:p>
      <w:pPr>
        <w:pStyle w:val="ListBullet"/>
        <w:spacing w:after="50"/>
        <w:ind w:left="346" w:hanging="173"/>
      </w:pPr>
      <w:r>
        <w:rPr>
          <w:rFonts w:ascii="Liberation Sans" w:hAnsi="Liberation Sans" w:eastAsia="Liberation Sans" w:cs="Liberation Sans"/>
          <w:sz w:val="20"/>
        </w:rPr>
        <w:t>A faixa tem sentidos opostos: para Akio, remete a uma vida que tentou abandonar; para Ren, inicialmente simboliza o pai guerreiro que deseja alcançar.</w:t>
      </w:r>
    </w:p>
    <w:p>
      <w:pPr>
        <w:pStyle w:val="ListBullet"/>
        <w:spacing w:after="50"/>
        <w:ind w:left="346" w:hanging="173"/>
      </w:pPr>
      <w:r>
        <w:rPr>
          <w:rFonts w:ascii="Liberation Sans" w:hAnsi="Liberation Sans" w:eastAsia="Liberation Sans" w:cs="Liberation Sans"/>
          <w:sz w:val="20"/>
        </w:rPr>
        <w:t>Masaru deve ter um objeto próprio ligado à juventude, mas diferente da faixa, para não confundir as leituras visuais.</w:t>
      </w:r>
    </w:p>
    <w:p>
      <w:pPr>
        <w:pStyle w:val="Heading2"/>
      </w:pPr>
      <w:r>
        <w:t>Heranças de combate</w:t>
      </w:r>
    </w:p>
    <w:p>
      <w:pPr>
        <w:pStyle w:val="ListBullet"/>
        <w:spacing w:after="50"/>
        <w:ind w:left="346" w:hanging="173"/>
      </w:pPr>
      <w:r>
        <w:rPr>
          <w:rFonts w:ascii="Liberation Sans" w:hAnsi="Liberation Sans" w:eastAsia="Liberation Sans" w:cs="Liberation Sans"/>
          <w:sz w:val="20"/>
        </w:rPr>
        <w:t>A técnica de parry -&gt; avanço curto -&gt; corte diagonal nasce em Akio e aparece inicialmente em Ren quase sem alteração.</w:t>
      </w:r>
    </w:p>
    <w:p>
      <w:pPr>
        <w:pStyle w:val="ListBullet"/>
        <w:spacing w:after="50"/>
        <w:ind w:left="346" w:hanging="173"/>
      </w:pPr>
      <w:r>
        <w:rPr>
          <w:rFonts w:ascii="Liberation Sans" w:hAnsi="Liberation Sans" w:eastAsia="Liberation Sans" w:cs="Liberation Sans"/>
          <w:sz w:val="20"/>
        </w:rPr>
        <w:t>Akio executa para controlar; Ren jovem usa para manter pressão. A diferença de intenção precisa ser visível na animação.</w:t>
      </w:r>
    </w:p>
    <w:p>
      <w:pPr>
        <w:pStyle w:val="ListBullet"/>
        <w:spacing w:after="50"/>
        <w:ind w:left="346" w:hanging="173"/>
      </w:pPr>
      <w:r>
        <w:rPr>
          <w:rFonts w:ascii="Liberation Sans" w:hAnsi="Liberation Sans" w:eastAsia="Liberation Sans" w:cs="Liberation Sans"/>
          <w:sz w:val="20"/>
        </w:rPr>
        <w:t>Masaru reconhece o estilo de Akio em Ren no confronto final. A luta deve também mostrar quando Ren deixa de ser apenas uma repetição do pai.</w:t>
      </w:r>
    </w:p>
    <w:p>
      <w:pPr>
        <w:pStyle w:val="ListBullet"/>
        <w:spacing w:after="50"/>
        <w:ind w:left="346" w:hanging="173"/>
      </w:pPr>
      <w:r>
        <w:rPr>
          <w:rFonts w:ascii="Liberation Sans" w:hAnsi="Liberation Sans" w:eastAsia="Liberation Sans" w:cs="Liberation Sans"/>
          <w:sz w:val="20"/>
        </w:rPr>
        <w:t>A técnica compartilhada entre Akio e Masaru deve reforçar visualmente a antiga parceria e a solidão atual de Masaru.</w:t>
      </w:r>
    </w:p>
    <w:p>
      <w:pPr>
        <w:pStyle w:val="Heading2"/>
      </w:pPr>
      <w:r>
        <w:t>Triângulo temático</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Akio</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Mudou, mas não consegue apagar o que fez.</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Masaru</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Recusa-se a abandonar o passado e transforma perdas em combustível para continuar.</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Ren</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Precisa decidir o que fazer com a herança dos dois e quem será depois de conhecer a verdade.</w:t>
            </w:r>
          </w:p>
        </w:tc>
      </w:tr>
    </w:tbl>
    <w:p>
      <w:pPr>
        <w:pStyle w:val="Heading2"/>
      </w:pPr>
      <w:r>
        <w:t>Regras de produção para preservar identidade</w:t>
      </w:r>
    </w:p>
    <w:p>
      <w:pPr>
        <w:pStyle w:val="ListBullet"/>
        <w:spacing w:after="50"/>
        <w:ind w:left="346" w:hanging="173"/>
      </w:pPr>
      <w:r>
        <w:rPr>
          <w:rFonts w:ascii="Liberation Sans" w:hAnsi="Liberation Sans" w:eastAsia="Liberation Sans" w:cs="Liberation Sans"/>
          <w:sz w:val="20"/>
        </w:rPr>
        <w:t>Não tornar Ren, Akio e Masaru visualmente intercambiáveis apesar da história compartilhada.</w:t>
      </w:r>
    </w:p>
    <w:p>
      <w:pPr>
        <w:pStyle w:val="ListBullet"/>
        <w:spacing w:after="50"/>
        <w:ind w:left="346" w:hanging="173"/>
      </w:pPr>
      <w:r>
        <w:rPr>
          <w:rFonts w:ascii="Liberation Sans" w:hAnsi="Liberation Sans" w:eastAsia="Liberation Sans" w:cs="Liberation Sans"/>
          <w:sz w:val="20"/>
        </w:rPr>
        <w:t>Não criar animações exclusivas sem impacto claro em leitura, narrativa ou gameplay; o escopo continua 2-5 horas.</w:t>
      </w:r>
    </w:p>
    <w:p>
      <w:pPr>
        <w:pStyle w:val="ListBullet"/>
        <w:spacing w:after="50"/>
        <w:ind w:left="346" w:hanging="173"/>
      </w:pPr>
      <w:r>
        <w:rPr>
          <w:rFonts w:ascii="Liberation Sans" w:hAnsi="Liberation Sans" w:eastAsia="Liberation Sans" w:cs="Liberation Sans"/>
          <w:sz w:val="20"/>
        </w:rPr>
        <w:t>A velhice não deve ser apenas troca de cabelo: rosto, ritmo, silhueta e economia de movimento precisam comunicar passagem do tempo.</w:t>
      </w:r>
    </w:p>
    <w:p>
      <w:pPr>
        <w:pStyle w:val="ListBullet"/>
        <w:spacing w:after="50"/>
        <w:ind w:left="346" w:hanging="173"/>
      </w:pPr>
      <w:r>
        <w:rPr>
          <w:rFonts w:ascii="Liberation Sans" w:hAnsi="Liberation Sans" w:eastAsia="Liberation Sans" w:cs="Liberation Sans"/>
          <w:sz w:val="20"/>
        </w:rPr>
        <w:t>Detalhes de pixel art devem sobreviver à escala real do sprite; ornamentos muito pequenos podem existir apenas em arte de referência/retratos.</w:t>
      </w:r>
    </w:p>
    <w:p>
      <w:pPr>
        <w:pStyle w:val="Heading1"/>
      </w:pPr>
      <w:r>
        <w:t>Status ao fim da Rodada A</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2520"/>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Campo</w:t>
            </w:r>
          </w:p>
        </w:tc>
        <w:tc>
          <w:tcPr>
            <w:tcW w:type="dxa" w:w="7128"/>
            <w:shd w:fill="1F3A4D"/>
            <w:tcMar>
              <w:top w:w="95" w:type="dxa"/>
              <w:start w:w="130" w:type="dxa"/>
              <w:bottom w:w="95" w:type="dxa"/>
              <w:end w:w="130" w:type="dxa"/>
            </w:tcMar>
          </w:tcPr>
          <w:p>
            <w:pPr>
              <w:spacing w:after="0"/>
            </w:pPr>
            <w:r>
              <w:rPr>
                <w:rFonts w:ascii="Liberation Sans" w:hAnsi="Liberation Sans" w:eastAsia="Liberation Sans" w:cs="Liberation Sans"/>
                <w:b/>
                <w:color w:val="FFFFFF"/>
                <w:sz w:val="18"/>
              </w:rPr>
              <w:t>Definição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Ren Kurokawa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FECHADO v0.1 - pronto para servir de base a roteiro, arte e definição futura de gameplay.</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Akio Kurokawa</w:t>
            </w:r>
          </w:p>
        </w:tc>
        <w:tc>
          <w:tcPr>
            <w:tcW w:type="dxa" w:w="7128"/>
            <w:tcMar>
              <w:top w:w="100" w:type="dxa"/>
              <w:start w:w="125" w:type="dxa"/>
              <w:bottom w:w="100" w:type="dxa"/>
              <w:end w:w="125" w:type="dxa"/>
            </w:tcMar>
            <w:vAlign w:val="center"/>
          </w:tcPr>
          <w:p>
            <w:pPr>
              <w:spacing w:after="0"/>
            </w:pPr>
            <w:r>
              <w:rPr>
                <w:rFonts w:ascii="Liberation Sans" w:hAnsi="Liberation Sans" w:eastAsia="Liberation Sans" w:cs="Liberation Sans"/>
                <w:sz w:val="18"/>
              </w:rPr>
              <w:t>FECHADO v0.1 - pronto para Ecos jogáveis e relação pai/filho.</w:t>
            </w:r>
          </w:p>
        </w:tc>
      </w:tr>
      <w:tr>
        <w:tc>
          <w:tcPr>
            <w:tcW w:type="dxa" w:w="2520"/>
            <w:shd w:fill="EAF0F3"/>
            <w:tcMar>
              <w:top w:w="100" w:type="dxa"/>
              <w:start w:w="125" w:type="dxa"/>
              <w:bottom w:w="100" w:type="dxa"/>
              <w:end w:w="125" w:type="dxa"/>
            </w:tcMar>
            <w:vAlign w:val="center"/>
          </w:tcPr>
          <w:p>
            <w:pPr>
              <w:spacing w:after="0"/>
            </w:pPr>
            <w:r>
              <w:rPr>
                <w:rFonts w:ascii="Liberation Sans" w:hAnsi="Liberation Sans" w:eastAsia="Liberation Sans" w:cs="Liberation Sans"/>
                <w:b/>
                <w:sz w:val="18"/>
              </w:rPr>
              <w:t>Masaru</w:t>
            </w:r>
          </w:p>
        </w:tc>
        <w:tc>
          <w:tcPr>
            <w:tcW w:type="dxa" w:w="7128"/>
            <w:tcMar>
              <w:top w:w="100" w:type="dxa"/>
              <w:start w:w="125" w:type="dxa"/>
              <w:bottom w:w="100" w:type="dxa"/>
              <w:end w:w="125" w:type="dxa"/>
            </w:tcMar>
            <w:vAlign w:val="center"/>
          </w:tcPr>
          <w:p>
            <w:pPr>
              <w:spacing w:after="0"/>
            </w:pPr>
            <w:r>
              <w:rPr>
                <w:rFonts w:ascii="Liberation Sans" w:hAnsi="Liberation Sans"/>
                <w:sz w:val="18"/>
              </w:rPr>
              <w:t>FECHADO v0.1 no núcleo narrativo e de combate; cronologia T01 atualiza Masaru para ~90 anos no confronto final; detalhes visuais finos explicitamente listados continuam em aberto.</w:t>
            </w:r>
          </w:p>
        </w:tc>
      </w:tr>
    </w:tbl>
    <w:p>
      <w:pPr>
        <w:pStyle w:val="Heading2"/>
      </w:pPr>
      <w:r>
        <w:rPr/>
        <w:t>Estado atual da Bíblia</w:t>
      </w:r>
    </w:p>
    <w:p>
      <w:r>
        <w:rPr>
          <w:b/>
        </w:rPr>
        <w:t>Rodada B concluída: Daigo, Isamu, Katsuro, Aiko e Raizen integram a Bíblia v0.1.</w:t>
      </w:r>
    </w:p>
    <w:p>
      <w:pPr>
        <w:pStyle w:val="Heading2"/>
      </w:pPr>
      <w:r>
        <w:rPr/>
        <w:t>Continuidade oficial do projeto</w:t>
      </w:r>
    </w:p>
    <w:p>
      <w:pPr>
        <w:pStyle w:val="ListBullet"/>
        <w:spacing w:after="50"/>
        <w:ind w:left="346" w:hanging="173"/>
      </w:pPr>
      <w:r>
        <w:rPr>
          <w:rFonts w:ascii="Liberation Sans" w:hAnsi="Liberation Sans"/>
          <w:sz w:val="20"/>
        </w:rPr>
        <w:t>Bíblia do Mundo e Direção Visual: concluída v0.1.</w:t>
      </w:r>
    </w:p>
    <w:p>
      <w:pPr>
        <w:pStyle w:val="ListBullet"/>
        <w:spacing w:after="50"/>
        <w:ind w:left="346" w:hanging="173"/>
      </w:pPr>
      <w:r>
        <w:rPr>
          <w:rFonts w:ascii="Liberation Sans" w:hAnsi="Liberation Sans"/>
          <w:sz w:val="20"/>
        </w:rPr>
        <w:t>Gameplay, UI/UX, guia técnico de arte e capítulos: documentados em nível v0.1.</w:t>
      </w:r>
    </w:p>
    <w:p>
      <w:pPr>
        <w:pStyle w:val="ListBullet"/>
        <w:spacing w:after="50"/>
        <w:ind w:left="346" w:hanging="173"/>
      </w:pPr>
      <w:r>
        <w:rPr>
          <w:rFonts w:ascii="Liberation Sans" w:hAnsi="Liberation Sans"/>
          <w:sz w:val="20"/>
        </w:rPr>
        <w:t>Capítulo I e roteiro-base: documentados v0.1.</w:t>
      </w:r>
    </w:p>
    <w:p>
      <w:pPr>
        <w:pStyle w:val="ListBullet"/>
        <w:spacing w:after="50"/>
        <w:ind w:left="346" w:hanging="173"/>
      </w:pPr>
      <w:r>
        <w:rPr>
          <w:rFonts w:ascii="Liberation Sans" w:hAnsi="Liberation Sans"/>
          <w:sz w:val="20"/>
        </w:rPr>
        <w:t>Próxima etapa atual: Fase 6 — produção de conteúdo; Godot vem depois.</w:t>
      </w:r>
    </w:p>
    <w:p>
      <w:pPr>
        <w:pStyle w:val="Title"/>
        <w:widowControl/>
      </w:pPr>
      <w:r>
        <w:t>CHRONUS</w:t>
      </w:r>
    </w:p>
    <w:p>
      <w:pPr>
        <w:pStyle w:val="Subtitle"/>
        <w:widowControl/>
      </w:pPr>
      <w:r>
        <w:t>Bíblia de Personagens</w:t>
      </w:r>
    </w:p>
    <w:p>
      <w:pPr>
        <w:pStyle w:val="Heading1"/>
      </w:pPr>
      <w:r>
        <w:rPr>
          <w:rFonts w:ascii="Arial" w:hAnsi="Arial"/>
        </w:rPr>
        <w:t>Rodada B | Base oficial v0.1</w:t>
      </w:r>
    </w:p>
    <w:p>
      <w:pPr>
        <w:pStyle w:val="Subtitle"/>
        <w:widowControl/>
      </w:pPr>
      <w:r>
        <w:t>Daigo, Isamu, Katsuro, Aiko e Raizen</w:t>
      </w:r>
    </w:p>
    <w:p>
      <w:pPr>
        <w:pStyle w:val="Status"/>
        <w:widowControl/>
      </w:pPr>
      <w:r>
        <w:rPr>
          <w:rFonts w:ascii="Arial" w:hAnsi="Arial"/>
        </w:rPr>
        <w:t>FASE 2 | APROVADA v0.1</w:t>
      </w:r>
    </w:p>
    <w:p>
      <w:pPr>
        <w:widowControl/>
      </w:pPr>
      <w:r>
        <w:rPr/>
        <w:t>Fichas aprovadas para roteiro, pixel art, animação e futura produção. As definições da Rodada B estão fechadas em nível v0.1; pendências explicitamente marcadas continuam abertas.</w:t>
      </w:r>
    </w:p>
    <w:p>
      <w:pPr>
        <w:pStyle w:val="Heading2"/>
      </w:pPr>
      <w:r>
        <w:t>Como acompanhar os status</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DECIDIDO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Somente a base anterior, já registrada no projeto. Não inclui os novos detalhes apresentados aqui.</w:t>
            </w:r>
          </w:p>
        </w:tc>
      </w:tr>
      <w:tr>
        <w:trPr>
          <w:cantSplit/>
        </w:trPr>
        <w:tc>
          <w:tcPr>
            <w:tcW w:type="dxa" w:w="1928"/>
            <w:vAlign w:val="center"/>
            <w:tcMar>
              <w:top w:w="75" w:type="dxa"/>
              <w:bottom w:w="75" w:type="dxa"/>
              <w:left w:w="100" w:type="dxa"/>
              <w:right w:w="100" w:type="dxa"/>
            </w:tcMar>
            <w:shd w:fill="F2EEEB"/>
          </w:tcPr>
          <w:p>
            <w:r>
              <w:t>DECIDIDO v0.1</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Definições aprovadas v0.1: motivações, vínculos, aparências, fala, combate e necessidades de animação.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EM ABERTO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Questões ainda sem escolha ou dependentes das etapas de mundo, roteiro detalhado, gameplay e produção.</w:t>
            </w:r>
          </w:p>
        </w:tc>
      </w:tr>
    </w:tbl>
    <w:p>
      <w:pPr>
        <w:spacing w:after="0"/>
      </w:pPr>
    </w:p>
    <w:p>
      <w:pPr>
        <w:pStyle w:val="Heading2"/>
      </w:pPr>
      <w:r>
        <w:rPr/>
        <w:t>Personagens consolidados</w:t>
      </w:r>
    </w:p>
    <w:tbl>
      <w:tblPr>
        <w:tblW w:type="auto" w:w="0"/>
        <w:jc w:val="center"/>
        <w:tblLayout w:type="fixed"/>
        <w:tblLook w:firstColumn="1" w:firstRow="1" w:lastColumn="0" w:lastRow="0" w:noHBand="0" w:noVBand="1" w:val="04A0"/>
      </w:tblPr>
      <w:tblGrid>
        <w:gridCol w:w="2154"/>
        <w:gridCol w:w="7483"/>
      </w:tblGrid>
      <w:tr>
        <w:trPr>
          <w:cantSplit/>
          <w:tblHeader/>
        </w:trPr>
        <w:tc>
          <w:tcPr>
            <w:tcW w:type="dxa" w:w="2154"/>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Personagem</w:t>
            </w:r>
          </w:p>
        </w:tc>
        <w:tc>
          <w:tcPr>
            <w:tcW w:type="dxa" w:w="7483"/>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Núcleo v0.1</w:t>
            </w:r>
          </w:p>
        </w:tc>
      </w:tr>
      <w:tr>
        <w:trPr>
          <w:cantSplit/>
        </w:trPr>
        <w:tc>
          <w:tcPr>
            <w:tcW w:type="dxa" w:w="215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1. Daigo</w:t>
            </w:r>
          </w:p>
        </w:tc>
        <w:tc>
          <w:tcPr>
            <w:tcW w:type="dxa" w:w="7483"/>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 veterano que reconhece um caminho perigoso</w:t>
            </w:r>
          </w:p>
        </w:tc>
      </w:tr>
      <w:tr>
        <w:trPr>
          <w:cantSplit/>
        </w:trPr>
        <w:tc>
          <w:tcPr>
            <w:tcW w:type="dxa" w:w="215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2. Isamu</w:t>
            </w:r>
          </w:p>
        </w:tc>
        <w:tc>
          <w:tcPr>
            <w:tcW w:type="dxa" w:w="7483"/>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 protetor que transformou prudência em rigidez</w:t>
            </w:r>
          </w:p>
        </w:tc>
      </w:tr>
      <w:tr>
        <w:trPr>
          <w:cantSplit/>
        </w:trPr>
        <w:tc>
          <w:tcPr>
            <w:tcW w:type="dxa" w:w="215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3. Katsuro</w:t>
            </w:r>
          </w:p>
        </w:tc>
        <w:tc>
          <w:tcPr>
            <w:tcW w:type="dxa" w:w="7483"/>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 culpado real que não pode carregar a culpa de todos</w:t>
            </w:r>
          </w:p>
        </w:tc>
      </w:tr>
      <w:tr>
        <w:trPr>
          <w:cantSplit/>
        </w:trPr>
        <w:tc>
          <w:tcPr>
            <w:tcW w:type="dxa" w:w="215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4. Aiko</w:t>
            </w:r>
          </w:p>
        </w:tc>
        <w:tc>
          <w:tcPr>
            <w:tcW w:type="dxa" w:w="7483"/>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vida possível que não fica esperando</w:t>
            </w:r>
          </w:p>
        </w:tc>
      </w:tr>
      <w:tr>
        <w:trPr>
          <w:cantSplit/>
        </w:trPr>
        <w:tc>
          <w:tcPr>
            <w:tcW w:type="dxa" w:w="215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5. Raizen</w:t>
            </w:r>
          </w:p>
        </w:tc>
        <w:tc>
          <w:tcPr>
            <w:tcW w:type="dxa" w:w="7483"/>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batalha que ainda não conseguiu terminar</w:t>
            </w:r>
          </w:p>
        </w:tc>
      </w:tr>
    </w:tbl>
    <w:p>
      <w:pPr>
        <w:spacing w:after="0"/>
      </w:pPr>
    </w:p>
    <w:p>
      <w:pPr>
        <w:pStyle w:val="Heading2"/>
      </w:pPr>
      <w:r>
        <w:t>Fronteiras da rodada</w:t>
      </w:r>
    </w:p>
    <w:p>
      <w:pPr>
        <w:widowControl/>
      </w:pPr>
      <w:r>
        <w:rPr>
          <w:rFonts w:ascii="Arial" w:hAnsi="Arial"/>
        </w:rPr>
        <w:t>A ficha preserva os limites do projeto e não substitui os documentos oficiais posteriores de mundo, gameplay, capítulos ou implementação. As associações com capítulos continuam seguindo a estrutura atual do Handoff. Resolução de sprites, frames, timings, hitboxes e balanceamento permanecem para depois.</w:t>
      </w:r>
    </w:p>
    <w:p>
      <w:pPr>
        <w:pStyle w:val="Small"/>
        <w:widowControl/>
      </w:pPr>
      <w:r>
        <w:rPr>
          <w:rFonts w:ascii="Arial" w:hAnsi="Arial"/>
        </w:rPr>
        <w:t>Daigo conserva a direção aprovada, integrada aos complementos v0.1. Aiko e Raizen continuam como nomes de trabalho. As referências de origem aparecem junto da base de cada ficha.</w:t>
      </w:r>
    </w:p>
    <w:p>
      <w:r>
        <w:br w:type="page"/>
      </w:r>
    </w:p>
    <w:p>
      <w:pPr>
        <w:pStyle w:val="Status"/>
        <w:widowControl/>
      </w:pPr>
      <w:r>
        <w:t>RODADA B | 01</w:t>
      </w:r>
    </w:p>
    <w:p>
      <w:pPr>
        <w:pStyle w:val="Heading1"/>
      </w:pPr>
      <w:r>
        <w:t>DAIGO</w:t>
      </w:r>
    </w:p>
    <w:p>
      <w:pPr>
        <w:pStyle w:val="Subtitle"/>
        <w:widowControl/>
      </w:pPr>
      <w:r>
        <w:t>O veterano que reconhece um caminho perigoso</w:t>
      </w:r>
    </w:p>
    <w:p>
      <w:pPr>
        <w:pStyle w:val="Status"/>
        <w:widowControl/>
      </w:pPr>
      <w:r>
        <w:t>DECIDIDO | BASE ANTERIOR</w:t>
      </w:r>
    </w:p>
    <w:p>
      <w:pPr>
        <w:widowControl/>
      </w:pPr>
      <w:r>
        <w:t>Antigo companheiro de Akio e Masaru; personagem de oposição que ajuda a abalar a imagem idealizada que Ren tem de si e do pai. A comparação entre Ren e Masaru jovem já consta do material-base.</w:t>
      </w:r>
    </w:p>
    <w:p>
      <w:pPr>
        <w:pStyle w:val="Source"/>
        <w:widowControl/>
      </w:pPr>
      <w:r>
        <w:t>Fontes: Handoff, seção 3; Visão Simples, seção 4; GDD v0.1, seção 8. A técnica herdada por Ren está na Bíblia da Rodada A, seção de combate de Ren/Akio.</w:t>
      </w:r>
    </w:p>
    <w:p>
      <w:pPr>
        <w:pStyle w:val="Status"/>
        <w:widowControl/>
      </w:pPr>
      <w:r>
        <w:rPr>
          <w:rFonts w:ascii="Arial" w:hAnsi="Arial"/>
        </w:rPr>
        <w:t>DECIDIDO v0.1 | ROTEIRO E PERSONALIDADE</w:t>
      </w:r>
    </w:p>
    <w:p>
      <w:pPr>
        <w:pStyle w:val="Small"/>
        <w:widowControl/>
      </w:pPr>
      <w:r>
        <w:rPr>
          <w:rFonts w:ascii="Arial" w:hAnsi="Arial"/>
        </w:rPr>
        <w:t>Primeiro grande chefe, associado ao Capítulo I na estrutura atual. O encaixe de capítulos segue o roteiro-base oficial v0.1.</w:t>
      </w:r>
    </w:p>
    <w:p>
      <w:pPr>
        <w:widowControl/>
      </w:pPr>
      <w:r>
        <w:rPr>
          <w:b/>
        </w:rPr>
        <w:t xml:space="preserve">Conceito. </w:t>
      </w:r>
      <w:r>
        <w:t>Um antigo guerreiro que deixou a vida de combates, mas não aprendeu a confiar que os outros também podem mudar. Conheceu Akio antes de ele se tornar pai e reconhece em Ren uma vontade de avançar que lhe lembra Masaru. Não é servo de Masaru, mentor secreto de Ren nem porta-voz infalível da história.</w:t>
      </w:r>
    </w:p>
    <w:p>
      <w:pPr>
        <w:widowControl/>
      </w:pPr>
      <w:r>
        <w:rPr>
          <w:b/>
        </w:rPr>
        <w:t xml:space="preserve">Função narrativa. </w:t>
      </w:r>
      <w:r>
        <w:t>Abrir a primeira dúvida da jornada: Ren pode empregar os ensinamentos de Akio com uma intenção muito diferente. Daigo questiona o filho antes de expor o pai. Ele conhece o passado, mas não entrega a revelação do massacre nem substitui Katsuro.</w:t>
      </w:r>
    </w:p>
    <w:p>
      <w:pPr>
        <w:widowControl/>
      </w:pPr>
      <w:r>
        <w:rPr>
          <w:b/>
        </w:rPr>
        <w:t xml:space="preserve">Objetivo pessoal. </w:t>
      </w:r>
      <w:r>
        <w:t>Impedir Ren de continuar a perseguição e evitar que a antiga violência volte a alcançá-lo. Recusa uma informação ou passagem que Ren procura. Quando percebe que não será ouvido, tenta impor essa recusa pela força. Não se trata de um duelo amigável para ensinar uma lição: ele aceita ferir Ren para fazê-lo recuar.</w:t>
      </w:r>
    </w:p>
    <w:p>
      <w:pPr>
        <w:widowControl/>
      </w:pPr>
      <w:r>
        <w:rPr>
          <w:b/>
        </w:rPr>
        <w:t xml:space="preserve">Conflito. </w:t>
      </w:r>
      <w:r>
        <w:t>Quer que o passado termine, mas continua agindo como se a espada lhe desse o direito de decidir pelos outros. Sua preocupação é verdadeira e sua conclusão pode estar errada. O receio de rever antigos erros mistura-se ao desejo menos generoso de não ser novamente envolvido neles.</w:t>
      </w:r>
    </w:p>
    <w:tbl>
      <w:tblPr>
        <w:tblW w:type="auto" w:w="0"/>
        <w:jc w:val="center"/>
        <w:tblLayout w:type="fixed"/>
        <w:tblLook w:firstColumn="1" w:firstRow="1" w:lastColumn="0" w:lastRow="0" w:noHBand="0" w:noVBand="1" w:val="04A0"/>
      </w:tblPr>
      <w:tblGrid>
        <w:gridCol w:w="1757"/>
        <w:gridCol w:w="7880"/>
      </w:tblGrid>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Personalidade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Observador, pragmático, seco e pouco impressionável. Tem ironia, mas não transforma toda conversa em provocação.</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Virtudes</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Franqueza e coragem para dizer o que os outros evitam. Sua honestidade não garante que suas interpretações estejam certas.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Defeito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Cinismo: confunde experiência com certeza sobre o futuro das pessoas.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Medo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Ver a antiga violência se repetir e acreditar que poderia tê-la interrompido.</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Contradição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Ele próprio mudou de vida, mas quase não concede aos outros a possibilidade de mudar.</w:t>
            </w:r>
          </w:p>
        </w:tc>
      </w:tr>
    </w:tbl>
    <w:p>
      <w:pPr>
        <w:spacing w:after="0"/>
      </w:pPr>
    </w:p>
    <w:p>
      <w:r>
        <w:br w:type="page"/>
      </w:r>
    </w:p>
    <w:p>
      <w:pPr>
        <w:pStyle w:val="Status"/>
        <w:widowControl/>
      </w:pPr>
      <w:r>
        <w:rPr>
          <w:rFonts w:ascii="Arial" w:hAnsi="Arial"/>
        </w:rPr>
        <w:t>DECIDIDO v0.1 | FICHA 01</w:t>
      </w:r>
    </w:p>
    <w:p>
      <w:pPr>
        <w:pStyle w:val="Heading1"/>
      </w:pPr>
      <w:r>
        <w:t>Daigo | Relações e aparência</w:t>
      </w:r>
    </w:p>
    <w:p>
      <w:pPr>
        <w:pStyle w:val="Heading2"/>
      </w:pPr>
      <w:r>
        <w:t>Relações</w:t>
      </w:r>
    </w:p>
    <w:p>
      <w:pPr>
        <w:widowControl/>
      </w:pPr>
      <w:r>
        <w:rPr>
          <w:b/>
        </w:rPr>
        <w:t xml:space="preserve">Ren. </w:t>
      </w:r>
      <w:r>
        <w:t>Preocupação relutante, irritação e curiosidade. Reconhece a guarda de Akio, mas associa a insistência de Ren a Masaru. A semelhança é de impulso e intenção, não uma troca do estilo técnico decidido na Rodada A.</w:t>
      </w:r>
    </w:p>
    <w:p>
      <w:pPr>
        <w:widowControl/>
      </w:pPr>
      <w:r>
        <w:rPr>
          <w:b/>
        </w:rPr>
        <w:t xml:space="preserve">Akio. </w:t>
      </w:r>
      <w:r>
        <w:t>Respeitava o guerreiro sem idolatrá-lo. Conheceu sua fase competitiva e percebeu seu afastamento posterior. Pode sugerir que o pai amoroso era real, embora não fosse a história inteira.</w:t>
      </w:r>
    </w:p>
    <w:p>
      <w:pPr>
        <w:widowControl/>
      </w:pPr>
      <w:r>
        <w:rPr>
          <w:b/>
        </w:rPr>
        <w:t xml:space="preserve">Masaru. </w:t>
      </w:r>
      <w:r>
        <w:t>Teve camaradagem com ele antes da ruptura. Hoje reconhece o perigo de alguém que sempre precisa ir mais longe. Não obedece a Masaru nem conhece necessariamente seus planos atuais.</w:t>
      </w:r>
    </w:p>
    <w:p>
      <w:pPr>
        <w:widowControl/>
      </w:pPr>
      <w:r>
        <w:rPr>
          <w:b/>
        </w:rPr>
        <w:t>Outros. Sem vínculos novos obrigatórios. A base v0.1 não o coloca no massacre e não exige uma cena de passado exclusiva.</w:t>
      </w:r>
    </w:p>
    <w:p>
      <w:pPr>
        <w:pStyle w:val="Heading2"/>
      </w:pPr>
      <w:r>
        <w:t>Direção visual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Idade e corpo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Aproximadamente 48-55 anos no encontro inicial. Tronco largo, mãos grandes e força de veterano; robusto, não gigantesco.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Rosto e cabelo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Rosto largo, sobrancelhas pesadas, nariz discretamente torto e barba curta irregular. Cabelo escuro com grisalhos, preso de modo simples; olhos atentos em uma expressão cansada.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Roupa e acessórios</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Roupa antiga de tecido grosso, remendada, com poucas proteções. Manto curto sobre um ombro, cinto utilitário e bainha sem ornamentos. Nenhum artefato sobrenatural novo.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Silhueta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Ombros largos, massa concentrada no tronco e base baixa. O manto termina perto da cintura; evitar caudas longas e a soltura corporal de Masaru.</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Paleta sugerida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Marrom escuro e cinza de ferro dominantes, verde oliva apagado no tecido e um pequeno acento ocre. Sem uma faixa vermelha de destaque.</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Leitura em pixel art</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Priorizar largura do corpo, manto curto e guarda alta. Grisalhos e barba são massas simples; nariz e pequenas marcas ficam principalmente no retrato.</w:t>
            </w:r>
          </w:p>
        </w:tc>
      </w:tr>
    </w:tbl>
    <w:p>
      <w:pPr>
        <w:spacing w:after="0"/>
      </w:pPr>
    </w:p>
    <w:p>
      <w:pPr>
        <w:pStyle w:val="Heading2"/>
      </w:pPr>
      <w:r>
        <w:t>Fala, postura e hábitos</w:t>
      </w:r>
    </w:p>
    <w:p>
      <w:pPr>
        <w:widowControl/>
      </w:pPr>
      <w:r>
        <w:t>Frases diretas, vocabulário cotidiano e ironia contida. Não faz discursos misteriosos. Quanto mais preocupado fica, menos sarcástico fala. Sua franqueza soa como experiência, não como onisciência.</w:t>
      </w:r>
    </w:p>
    <w:p>
      <w:pPr>
        <w:widowControl/>
      </w:pPr>
      <w:r>
        <w:t>Em repouso, distribui o peso para trás e observa antes de responder. Inclina ligeiramente a cabeça ao reconhecer um movimento. Antes do confronto, ajusta o manto no ombro; não copia o gesto herdado de Akio na guarda da espada.</w:t>
      </w:r>
    </w:p>
    <w:p>
      <w:pPr>
        <w:pStyle w:val="QuoteTest"/>
        <w:widowControl/>
      </w:pPr>
      <w:r>
        <w:t>Falas de teste, não diálogos finais: "A guarda é do seu pai. Essa pressa, não." / "Masaru também achava que parar era perder."</w:t>
      </w:r>
    </w:p>
    <w:p>
      <w:r>
        <w:br w:type="page"/>
      </w:r>
    </w:p>
    <w:p>
      <w:pPr>
        <w:pStyle w:val="Status"/>
        <w:widowControl/>
      </w:pPr>
      <w:r>
        <w:rPr>
          <w:rFonts w:ascii="Arial" w:hAnsi="Arial"/>
        </w:rPr>
        <w:t>DECIDIDO v0.1 | FICHA 01</w:t>
      </w:r>
    </w:p>
    <w:p>
      <w:pPr>
        <w:pStyle w:val="Heading1"/>
      </w:pPr>
      <w:r>
        <w:t>Daigo | Combate e produção</w:t>
      </w:r>
    </w:p>
    <w:p>
      <w:pPr>
        <w:pStyle w:val="Heading2"/>
      </w:pPr>
      <w:r>
        <w:t>Identidade de combate</w:t>
      </w:r>
    </w:p>
    <w:p>
      <w:pPr>
        <w:widowControl/>
      </w:pPr>
      <w:r>
        <w:t>Peso, experiência e punição do excesso. Usa uma espada com as duas mãos, guarda relativamente alta e passos curtos. Não tem poderes de Eco. Ao contrário da precisão fluida de Akio, impõe presença e choque; ao contrário de Masaru, não depende de ritmos enganosos.</w:t>
      </w:r>
    </w:p>
    <w:p>
      <w:pPr>
        <w:widowControl/>
      </w:pPr>
      <w:r>
        <w:rPr>
          <w:b/>
        </w:rPr>
        <w:t xml:space="preserve">Movimentos ou gesto assinatura. </w:t>
      </w:r>
      <w:r>
        <w:t>Resposta de peso: recebe o contato entre as lâminas, entra com o corpo e devolve um corte curto e pesado. A leitura deve ser de bloqueio e deslocamento pela força, não uma cópia do parry fluido seguido de avanço de Akio. Um corte descendente bem preparado completa a identidade. São descrições de animação, não nomes finais de golpes.</w:t>
      </w:r>
    </w:p>
    <w:p>
      <w:pPr>
        <w:pStyle w:val="Heading2"/>
      </w:pPr>
      <w:r>
        <w:t>Papel no arco emocional de Ren</w:t>
      </w:r>
    </w:p>
    <w:p>
      <w:pPr>
        <w:widowControl/>
      </w:pPr>
      <w:r>
        <w:t>Ren pode vencer o duelo sem vencer o incômodo. Sai irritado e nega a comparação, mas a frase retorna à sua memória quando conhece melhor o passado. Daigo planta uma dúvida; não antecipa a maturidade que Ren só conquistará muito depois.</w:t>
      </w:r>
    </w:p>
    <w:p>
      <w:pPr>
        <w:pStyle w:val="Heading2"/>
      </w:pPr>
      <w:r>
        <w:t>Sprites e animações: conjunto inicial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Base visual</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versão de Daigo no presente e um retrato-base, apenas se o jogo adotar retratos. Versão jovem não é necessária nesta base v0.1.</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Movimento e combate</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Repouso, andar/virar, guarda, sacar/guardar, dois cortes simples, corte pesado, resposta de peso, bloqueio, reação a dano e quebra de postura.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Narrativa e desfecho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Inclinar a cabeça, ajustar o manto, queda/derrota. Morte, recuperação ou saída dependem do destino aprovado; não produzir todas as alternativas.</w:t>
            </w:r>
          </w:p>
        </w:tc>
      </w:tr>
    </w:tbl>
    <w:p>
      <w:pPr>
        <w:spacing w:after="0"/>
      </w:pPr>
    </w:p>
    <w:p>
      <w:pPr>
        <w:pStyle w:val="Small"/>
        <w:widowControl/>
      </w:pPr>
      <w:r>
        <w:t>Esta lista descreve a necessidade narrativa e visual, não o número final de arquivos ou animações. Variações condicionais só entram na produção depois da escolha correspondente.</w:t>
      </w:r>
    </w:p>
    <w:p>
      <w:pPr>
        <w:pStyle w:val="Heading2"/>
      </w:pPr>
      <w:r>
        <w:t>EM ABERTO</w:t>
      </w:r>
    </w:p>
    <w:p>
      <w:pPr>
        <w:widowControl/>
      </w:pPr>
      <w:r>
        <w:t>Idade exata; pertencimento formal ao clã; motivo e momento da separação dos antigos companheiros; informação que Ren procura; conhecimento sobre Ecos; destino e eventual misericórdia. Não fechar local, roteiro do duelo, números de combate ou animações de alternativas ainda não escolhidas.</w:t>
      </w:r>
    </w:p>
    <w:p>
      <w:pPr>
        <w:pStyle w:val="Heading2"/>
      </w:pPr>
      <w:r>
        <w:rPr>
          <w:rFonts w:ascii="Arial" w:hAnsi="Arial"/>
        </w:rPr>
        <w:t>Núcleo oficial v0.1</w:t>
      </w:r>
    </w:p>
    <w:p>
      <w:pPr>
        <w:widowControl/>
      </w:pPr>
      <w:r>
        <w:t>Um veterano cínico e independente de Masaru tenta fazer Ren parar, reconhece nele o impulso de Masaru e deixa a primeira dúvida sobre o caminho da vingança.</w:t>
      </w:r>
    </w:p>
    <w:p>
      <w:pPr>
        <w:pStyle w:val="Status"/>
        <w:widowControl/>
      </w:pPr>
      <w:r>
        <w:rPr>
          <w:rFonts w:ascii="Arial" w:hAnsi="Arial"/>
        </w:rPr>
        <w:t>STATUS DAS DEFINIÇÕES: APROVADO v0.1</w:t>
      </w:r>
    </w:p>
    <w:p>
      <w:r>
        <w:br w:type="page"/>
      </w:r>
    </w:p>
    <w:p>
      <w:pPr>
        <w:pStyle w:val="Status"/>
        <w:widowControl/>
      </w:pPr>
      <w:r>
        <w:t>RODADA B | 02</w:t>
      </w:r>
    </w:p>
    <w:p>
      <w:pPr>
        <w:pStyle w:val="Heading1"/>
      </w:pPr>
      <w:r>
        <w:t>ISAMU</w:t>
      </w:r>
    </w:p>
    <w:p>
      <w:pPr>
        <w:pStyle w:val="Subtitle"/>
        <w:widowControl/>
      </w:pPr>
      <w:r>
        <w:t>O protetor que transformou prudência em rigidez</w:t>
      </w:r>
    </w:p>
    <w:p>
      <w:pPr>
        <w:pStyle w:val="Status"/>
        <w:widowControl/>
      </w:pPr>
      <w:r>
        <w:t>DECIDIDO | BASE ANTERIOR</w:t>
      </w:r>
    </w:p>
    <w:p>
      <w:pPr>
        <w:widowControl/>
      </w:pPr>
      <w:r>
        <w:t>Personagem de oposição ligado à ideia de proteger os Ecos em vez de explorá-los. O GDD registra que suas advertências, antes vistas como covardia, passam a fazer sentido ao longo da história.</w:t>
      </w:r>
    </w:p>
    <w:p>
      <w:pPr>
        <w:pStyle w:val="Source"/>
        <w:widowControl/>
      </w:pPr>
      <w:r>
        <w:t>Fontes: Handoff, seção 3; GDD v0.1, seção 8; Visão Simples, seções 4 e 9. O papel de Akio e Masaru no passado permanece o da Bíblia da Rodada A.</w:t>
      </w:r>
    </w:p>
    <w:p>
      <w:pPr>
        <w:pStyle w:val="Status"/>
        <w:widowControl/>
      </w:pPr>
      <w:r>
        <w:rPr>
          <w:rFonts w:ascii="Arial" w:hAnsi="Arial"/>
        </w:rPr>
        <w:t>DECIDIDO v0.1 | ROTEIRO E PERSONALIDADE</w:t>
      </w:r>
    </w:p>
    <w:p>
      <w:pPr>
        <w:pStyle w:val="Small"/>
        <w:widowControl/>
      </w:pPr>
      <w:r>
        <w:t>Associado ao Capítulo II e à direção das primeiras escolhas de misericórdia. Ainda não define o sistema nem o resultado da escolha.</w:t>
      </w:r>
    </w:p>
    <w:p>
      <w:pPr>
        <w:widowControl/>
      </w:pPr>
      <w:r>
        <w:rPr>
          <w:b/>
        </w:rPr>
        <w:t xml:space="preserve">Conceito. </w:t>
      </w:r>
      <w:r>
        <w:t>Um antigo guerreiro que se tornou zelador de um lugar marcado pelos Ecos. Não considera as memórias uma reserva de poder disponível para quem vencer uma luta. Sua cautela nasceu de riscos que presenciou; com os anos, tornou-se incapaz de distinguir toda aproximação respeitosa de uma nova ameaça.</w:t>
      </w:r>
    </w:p>
    <w:p>
      <w:pPr>
        <w:widowControl/>
      </w:pPr>
      <w:r>
        <w:rPr>
          <w:b/>
        </w:rPr>
        <w:t xml:space="preserve">Função narrativa. </w:t>
      </w:r>
      <w:r>
        <w:t>Apresentar uma oposição com um princípio defensável. Ren encontra alguém que não protege Masaru: protege aquilo que Ren pretende atravessar ou usar. A pergunta muda de "posso conseguir?" para "minha necessidade me dá esse direito?".</w:t>
      </w:r>
    </w:p>
    <w:p>
      <w:pPr>
        <w:widowControl/>
      </w:pPr>
      <w:r>
        <w:rPr>
          <w:b/>
        </w:rPr>
        <w:t xml:space="preserve">Objetivo pessoal. </w:t>
      </w:r>
      <w:r>
        <w:t>Manter o lugar sob seus cuidados livre de novas tentativas de obter poder dos Ecos. Deseja preservá-lo mesmo sem reconhecimento. Não quer abolir os Ecos do mundo nem localizar o Eco Primordial. Seu objetivo é concreto e local, sem criar uma ordem religiosa ou uma organização adicional.</w:t>
      </w:r>
    </w:p>
    <w:p>
      <w:pPr>
        <w:widowControl/>
      </w:pPr>
      <w:r>
        <w:rPr>
          <w:b/>
        </w:rPr>
        <w:t xml:space="preserve">Conflito. </w:t>
      </w:r>
      <w:r>
        <w:t>Ren precisa seguir a busca; Isamu recusa acesso e teme que a urgência do jovem repita antigos abusos. Está disposto a feri-lo para sustentar esse limite. Sua causa pode ser justa sem que todas as suas ações sejam: proteger as memórias não lhe dá autoridade absoluta sobre os vivos.</w:t>
      </w:r>
    </w:p>
    <w:tbl>
      <w:tblPr>
        <w:tblW w:type="auto" w:w="0"/>
        <w:jc w:val="center"/>
        <w:tblLayout w:type="fixed"/>
        <w:tblLook w:firstColumn="1" w:firstRow="1" w:lastColumn="0" w:lastRow="0" w:noHBand="0" w:noVBand="1" w:val="04A0"/>
      </w:tblPr>
      <w:tblGrid>
        <w:gridCol w:w="1757"/>
        <w:gridCol w:w="7880"/>
      </w:tblGrid>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Personalidade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Paciente, atento, reservado e firme. Escuta antes de negar, mas raramente revê a negativa. Não é um sábio que sabe todas as respostas.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Virtudes</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Prudência, constância e respeito pelo sofrimento de desconhecidos, não apenas pelo de seus antigos companheiros.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Defeito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Rigidez: trata quase toda exceção como o início de um novo desastre.</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Medo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Permitir um acesso e descobrir que sua concessão tornou possível mais violência.</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Contradição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Quer impedir que a força decida o destino dos Ecos, mas recorre à própria espada para controlar quem se aproxima.</w:t>
            </w:r>
          </w:p>
        </w:tc>
      </w:tr>
    </w:tbl>
    <w:p>
      <w:pPr>
        <w:spacing w:after="0"/>
      </w:pPr>
    </w:p>
    <w:p>
      <w:r>
        <w:br w:type="page"/>
      </w:r>
    </w:p>
    <w:p>
      <w:pPr>
        <w:pStyle w:val="Status"/>
        <w:widowControl/>
      </w:pPr>
      <w:r>
        <w:rPr>
          <w:rFonts w:ascii="Arial" w:hAnsi="Arial"/>
        </w:rPr>
        <w:t>DECIDIDO v0.1 | FICHA 02</w:t>
      </w:r>
    </w:p>
    <w:p>
      <w:pPr>
        <w:pStyle w:val="Heading1"/>
      </w:pPr>
      <w:r>
        <w:t>Isamu | Relações e aparência</w:t>
      </w:r>
    </w:p>
    <w:p>
      <w:pPr>
        <w:pStyle w:val="Heading2"/>
      </w:pPr>
      <w:r>
        <w:t>Relações</w:t>
      </w:r>
    </w:p>
    <w:p>
      <w:pPr>
        <w:widowControl/>
      </w:pPr>
      <w:r>
        <w:rPr>
          <w:b/>
        </w:rPr>
        <w:t xml:space="preserve">Ren. </w:t>
      </w:r>
      <w:r>
        <w:t>Não o reduz a um inimigo, mas reconhece que seu luto está virando uma justificativa para avançar. O conflito permite que Ren reconheça a dignidade de alguém que o impede de seguir.</w:t>
      </w:r>
    </w:p>
    <w:p>
      <w:pPr>
        <w:widowControl/>
      </w:pPr>
      <w:r>
        <w:rPr>
          <w:b/>
        </w:rPr>
        <w:t>Akio. A base v0.1 define que tenha convivido com ele na antiga vida do clã e discordado de certas práticas. Pode reconhecer que Akio se afastou delas depois, sem absolvê-lo e sem revelar o massacre no lugar de Katsuro.</w:t>
      </w:r>
    </w:p>
    <w:p>
      <w:pPr>
        <w:widowControl/>
      </w:pPr>
      <w:r>
        <w:rPr>
          <w:b/>
        </w:rPr>
        <w:t xml:space="preserve">Masaru. </w:t>
      </w:r>
      <w:r>
        <w:t>Representa o impulso que Isamu sempre temeu: tratar limites como obstáculos ao poder. Não conhece necessariamente seu paradeiro nem precisa ter sido seu inimigo pessoal.</w:t>
      </w:r>
    </w:p>
    <w:p>
      <w:pPr>
        <w:widowControl/>
      </w:pPr>
      <w:r>
        <w:rPr>
          <w:b/>
        </w:rPr>
        <w:t xml:space="preserve">Outros. </w:t>
      </w:r>
      <w:r>
        <w:t>Não se exige vínculo com Aiko, Daigo ou Katsuro. O desacordo com o uso dos Ecos basta para sua função. Seu passado não precisa de um novo desastre detalhado.</w:t>
      </w:r>
    </w:p>
    <w:p>
      <w:pPr>
        <w:pStyle w:val="Heading2"/>
      </w:pPr>
      <w:r>
        <w:t>Direção visual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Idade e corpo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Aproximadamente 50-60 anos no encontro. Alto e magro, ainda treinado; presença vertical e resistente, sem aparência frágil.</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Rosto e cabelo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Rosto comprido, olhos atentos, rugas finas e barba curta bem aparada. Cabelo predominantemente grisalho, preso baixo e sem fios muito espalhados.</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Roupa e acessórios</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Roupa clara e comprida de trabalho, com a barra presa para não atrapalhar o movimento; proteção discreta sob o tecido. Cinto simples, bainha gasta e pequena bolsa utilitária. Sem símbolo religioso novo.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Silhueta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Coluna estreita, tecido quase reto e espada mantida à frente como um limite. Pouca assimetria e nenhum manto largo.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Paleta sugerida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Marfim gasto e cinza claro dominantes, verde sálvia dessaturado e detalhes de madeira escura. A massa clara o diferencia dos outros guerreiros.</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Leitura em pixel art</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Priorizar altura, roupa clara e postura frontal. Dobras e pequenos reparos ficam secundários; o reconhecimento não depende do rosto.</w:t>
            </w:r>
          </w:p>
        </w:tc>
      </w:tr>
    </w:tbl>
    <w:p>
      <w:pPr>
        <w:spacing w:after="0"/>
      </w:pPr>
    </w:p>
    <w:p>
      <w:pPr>
        <w:pStyle w:val="Heading2"/>
      </w:pPr>
      <w:r>
        <w:t>Fala, postura e hábitos</w:t>
      </w:r>
    </w:p>
    <w:p>
      <w:pPr>
        <w:widowControl/>
      </w:pPr>
      <w:r>
        <w:t>Fala baixa, completa e sem pressa. Faz perguntas concretas, não enigmas. Não ridiculariza Ren nem disputa superioridade moral; insiste em nomear a consequência que o jovem prefere ignorar.</w:t>
      </w:r>
    </w:p>
    <w:p>
      <w:pPr>
        <w:widowControl/>
      </w:pPr>
      <w:r>
        <w:t>Antes de responder, olha para o lugar que guarda, não para a arma do visitante. Fora do combate, recoloca um objeto caído ou limpa uma superfície já existente no cenário. Em luta, mantém os ombros baixos e não celebra acertos.</w:t>
      </w:r>
    </w:p>
    <w:p>
      <w:pPr>
        <w:pStyle w:val="QuoteTest"/>
        <w:widowControl/>
      </w:pPr>
      <w:r>
        <w:t>Falas de teste, não diálogos finais: "Você chama isso de caminho. Para outros, é tudo o que restou." / "O que você procura não torna este lugar seu."</w:t>
      </w:r>
    </w:p>
    <w:p>
      <w:r>
        <w:br w:type="page"/>
      </w:r>
    </w:p>
    <w:p>
      <w:pPr>
        <w:pStyle w:val="Status"/>
        <w:widowControl/>
      </w:pPr>
      <w:r>
        <w:rPr>
          <w:rFonts w:ascii="Arial" w:hAnsi="Arial"/>
        </w:rPr>
        <w:t>DECIDIDO v0.1 | FICHA 02</w:t>
      </w:r>
    </w:p>
    <w:p>
      <w:pPr>
        <w:pStyle w:val="Heading1"/>
      </w:pPr>
      <w:r>
        <w:t>Isamu | Combate e produção</w:t>
      </w:r>
    </w:p>
    <w:p>
      <w:pPr>
        <w:pStyle w:val="Heading2"/>
      </w:pPr>
      <w:r>
        <w:t>Identidade de combate</w:t>
      </w:r>
    </w:p>
    <w:p>
      <w:pPr>
        <w:widowControl/>
      </w:pPr>
      <w:r>
        <w:t>Defesa de espaço e contenção, com uma espada comum. Não propomos barreiras mágicas, invocações ou controle direto do Mundo Eco. Isamu protege uma linha: não tenta esmagar Ren como Daigo nem dominá-lo pela imprevisibilidade.</w:t>
      </w:r>
    </w:p>
    <w:p>
      <w:pPr>
        <w:widowControl/>
      </w:pPr>
      <w:r>
        <w:rPr>
          <w:b/>
        </w:rPr>
        <w:t xml:space="preserve">Movimentos ou gesto assinatura. </w:t>
      </w:r>
      <w:r>
        <w:t>Corte de limite: varredura horizontal de alcance legível, usada para recuperar o espaço diante do corpo. Reposicionamento contido: um passo curto devolve a espada à posição de guarda. A identidade é impedir passagem, não reproduzir a sequência de parry e avanço de Akio.</w:t>
      </w:r>
    </w:p>
    <w:p>
      <w:pPr>
        <w:pStyle w:val="Heading2"/>
      </w:pPr>
      <w:r>
        <w:t>Papel no arco emocional de Ren</w:t>
      </w:r>
    </w:p>
    <w:p>
      <w:pPr>
        <w:widowControl/>
      </w:pPr>
      <w:r>
        <w:t>Permite a Ren perceber que um obstáculo não é necessariamente um monstro. Derrotá-lo não prova que seus alertas eram falsos. A possibilidade de misericórdia combina com esse conflito, mas poupar não deve transformar Isamu automaticamente em aliado ou mestre.</w:t>
      </w:r>
    </w:p>
    <w:p>
      <w:pPr>
        <w:pStyle w:val="Heading2"/>
      </w:pPr>
      <w:r>
        <w:t>Sprites e animações: conjunto inicial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Base visual</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versão no presente. Retrato apenas se esse formato for adotado. Nenhuma versão jovem ou aparição em Eco é obrigatória.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Movimento e combate</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Repouso, andar/virar, guarda, sacar/guardar, corte curto, corte de limite, reposicionamento, bloqueio, dano, quebra de postura e derrota.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Narrativa e desfecho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 gesto de cuidado com o lugar e uma pose de conversa. Levantar, permanecer ferido ou morrer dependem da escolha narrativa; reaproveitar a mesma base quando possível.</w:t>
            </w:r>
          </w:p>
        </w:tc>
      </w:tr>
    </w:tbl>
    <w:p>
      <w:pPr>
        <w:spacing w:after="0"/>
      </w:pPr>
    </w:p>
    <w:p>
      <w:pPr>
        <w:pStyle w:val="Small"/>
        <w:widowControl/>
      </w:pPr>
      <w:r>
        <w:t>Esta lista descreve a necessidade narrativa e visual, não o número final de arquivos ou animações. Variações condicionais só entram na produção depois da escolha correspondente.</w:t>
      </w:r>
    </w:p>
    <w:p>
      <w:pPr>
        <w:pStyle w:val="Heading2"/>
      </w:pPr>
      <w:r>
        <w:t>EM ABERTO</w:t>
      </w:r>
    </w:p>
    <w:p>
      <w:pPr>
        <w:widowControl/>
      </w:pPr>
      <w:r>
        <w:t>Vínculo formal com o clã; local protegido; advertências específicas do passado; quanto sabe sobre Akio; aplicação e consequência da misericórdia. As regras de preservação ou exploração dos Ecos pertencem à Bíblia do Mundo e não são fechadas por esta ficha.</w:t>
      </w:r>
    </w:p>
    <w:p>
      <w:pPr>
        <w:pStyle w:val="Heading2"/>
      </w:pPr>
      <w:r>
        <w:rPr>
          <w:rFonts w:ascii="Arial" w:hAnsi="Arial"/>
        </w:rPr>
        <w:t>Núcleo oficial v0.1</w:t>
      </w:r>
    </w:p>
    <w:p>
      <w:pPr>
        <w:widowControl/>
      </w:pPr>
      <w:r>
        <w:t>Um protetor rigoroso dos Ecos se opõe a Ren por um motivo defensável e o obriga a distinguir entre vencer alguém e ter razão.</w:t>
      </w:r>
    </w:p>
    <w:p>
      <w:pPr>
        <w:pStyle w:val="Status"/>
        <w:widowControl/>
      </w:pPr>
      <w:r>
        <w:rPr>
          <w:rFonts w:ascii="Arial" w:hAnsi="Arial"/>
        </w:rPr>
        <w:t>STATUS DAS DEFINIÇÕES: APROVADO v0.1</w:t>
      </w:r>
    </w:p>
    <w:p>
      <w:r>
        <w:br w:type="page"/>
      </w:r>
    </w:p>
    <w:p>
      <w:pPr>
        <w:pStyle w:val="Status"/>
        <w:widowControl/>
      </w:pPr>
      <w:r>
        <w:t>RODADA B | 03</w:t>
      </w:r>
    </w:p>
    <w:p>
      <w:pPr>
        <w:pStyle w:val="Heading1"/>
      </w:pPr>
      <w:r>
        <w:t>KATSURO</w:t>
      </w:r>
    </w:p>
    <w:p>
      <w:pPr>
        <w:pStyle w:val="Subtitle"/>
        <w:widowControl/>
      </w:pPr>
      <w:r>
        <w:t>O culpado real que não pode carregar a culpa de todos</w:t>
      </w:r>
    </w:p>
    <w:p>
      <w:pPr>
        <w:pStyle w:val="Status"/>
        <w:widowControl/>
      </w:pPr>
      <w:r>
        <w:t>DECIDIDO | BASE ANTERIOR</w:t>
      </w:r>
    </w:p>
    <w:p>
      <w:pPr>
        <w:widowControl/>
      </w:pPr>
      <w:r>
        <w:t>Está diretamente ligado ao massacre da aldeia inocente e à revelação dos pecados de Akio. O GDD prevê que Ren o considere o principal responsável antes de um Eco revelar a participação voluntária do pai. Akio não foi apenas uma vítima de ordens.</w:t>
      </w:r>
    </w:p>
    <w:p>
      <w:pPr>
        <w:pStyle w:val="Source"/>
        <w:widowControl/>
      </w:pPr>
      <w:r>
        <w:t>Fontes: Handoff, seções 2 e 3; GDD v0.1, seções 6 e 8; Bíblia da Rodada A, Akio - função narrativa e responsabilidade pelo passado.</w:t>
      </w:r>
    </w:p>
    <w:p>
      <w:pPr>
        <w:pStyle w:val="Status"/>
        <w:widowControl/>
      </w:pPr>
      <w:r>
        <w:rPr>
          <w:rFonts w:ascii="Arial" w:hAnsi="Arial"/>
        </w:rPr>
        <w:t>DECIDIDO v0.1 | ROTEIRO E PERSONALIDADE</w:t>
      </w:r>
    </w:p>
    <w:p>
      <w:pPr>
        <w:pStyle w:val="Small"/>
        <w:widowControl/>
      </w:pPr>
      <w:r>
        <w:rPr>
          <w:rFonts w:ascii="Arial" w:hAnsi="Arial"/>
        </w:rPr>
        <w:t>Associado ao Capítulo III na estrutura atual. O roteiro exato da acusação, confronto e Eco ainda será definido.</w:t>
      </w:r>
    </w:p>
    <w:p>
      <w:pPr>
        <w:widowControl/>
      </w:pPr>
      <w:r>
        <w:rPr>
          <w:b/>
        </w:rPr>
        <w:t xml:space="preserve">Conceito. </w:t>
      </w:r>
      <w:r>
        <w:t>Um veterano com experiência de comando em campo que participou ativamente do massacre e continua descrevendo a atrocidade como uma operação necessária. Não é inocente usado como distração. Sua culpa é real, mas não explica nem apaga as escolhas de Akio e Masaru.</w:t>
      </w:r>
    </w:p>
    <w:p>
      <w:pPr>
        <w:widowControl/>
      </w:pPr>
      <w:r>
        <w:rPr>
          <w:b/>
        </w:rPr>
        <w:t xml:space="preserve">Função narrativa. </w:t>
      </w:r>
      <w:r>
        <w:t>Dar um alvo concreto à necessidade de Ren de separar o pai dos homens que cometeram o massacre. Mesmo uma vitória sobre Katsuro não sustenta essa separação. A verdade posterior não é "Katsuro era inocente", mas "ele não era o único responsável".</w:t>
      </w:r>
    </w:p>
    <w:p>
      <w:pPr>
        <w:widowControl/>
      </w:pPr>
      <w:r>
        <w:rPr>
          <w:b/>
        </w:rPr>
        <w:t xml:space="preserve">Objetivo pessoal. </w:t>
      </w:r>
      <w:r>
        <w:t>Preservar a versão de si mesmo como um guerreiro que cumpriu o dever e conquistou respeito. Quer impedir que Ren transforme o passado em uma acusação que ele não consiga controlar. Isso não exige um cargo político, uma facção nova ou uma conspiração atual.</w:t>
      </w:r>
    </w:p>
    <w:p>
      <w:pPr>
        <w:widowControl/>
      </w:pPr>
      <w:r>
        <w:rPr>
          <w:b/>
        </w:rPr>
        <w:t xml:space="preserve">Conflito. </w:t>
      </w:r>
      <w:r>
        <w:t>Conhece o custo da operação, mas aceitar a palavra "massacre" significaria admitir que a disciplina pela qual se orgulha serviu a uma atrocidade. Diante da insistência de Ren, recorre à intimidação e à violência. Sua necessidade de preservar a própria imagem é mais forte que qualquer disposição de reparar o dano.</w:t>
      </w:r>
    </w:p>
    <w:tbl>
      <w:tblPr>
        <w:tblW w:type="auto" w:w="0"/>
        <w:jc w:val="center"/>
        <w:tblLayout w:type="fixed"/>
        <w:tblLook w:firstColumn="1" w:firstRow="1" w:lastColumn="0" w:lastRow="0" w:noHBand="0" w:noVBand="1" w:val="04A0"/>
      </w:tblPr>
      <w:tblGrid>
        <w:gridCol w:w="1757"/>
        <w:gridCol w:w="7880"/>
      </w:tblGrid>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Personalidade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Formal, autoritário, organizado e orgulhoso da própria carreira. Não precisa ser um sádico teatral para ser ameaçador.</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Virtudes</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Coragem física e capacidade de organização. São qualidades reais, não provas de bondade ou atenuantes automáticos.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Defeito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Autojustificação: transforma resultados e obediência em desculpa para não assumir responsabilidade moral.</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Medo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Ser lembrado pelo que fez à aldeia, e não pela imagem respeitável que construiu.</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Contradição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Exige que os outros sustentem suas decisões, mas descreve as próprias como se não houvesse alternativa.</w:t>
            </w:r>
          </w:p>
        </w:tc>
      </w:tr>
    </w:tbl>
    <w:p>
      <w:pPr>
        <w:spacing w:after="0"/>
      </w:pPr>
    </w:p>
    <w:p>
      <w:r>
        <w:br w:type="page"/>
      </w:r>
    </w:p>
    <w:p>
      <w:pPr>
        <w:pStyle w:val="Status"/>
        <w:widowControl/>
      </w:pPr>
      <w:r>
        <w:rPr>
          <w:rFonts w:ascii="Arial" w:hAnsi="Arial"/>
        </w:rPr>
        <w:t>DECIDIDO v0.1 | FICHA 03</w:t>
      </w:r>
    </w:p>
    <w:p>
      <w:pPr>
        <w:pStyle w:val="Heading1"/>
      </w:pPr>
      <w:r>
        <w:t>Katsuro | Relações e aparência</w:t>
      </w:r>
    </w:p>
    <w:p>
      <w:pPr>
        <w:pStyle w:val="Heading2"/>
      </w:pPr>
      <w:r>
        <w:t>Relações</w:t>
      </w:r>
    </w:p>
    <w:p>
      <w:pPr>
        <w:widowControl/>
      </w:pPr>
      <w:r>
        <w:rPr>
          <w:b/>
        </w:rPr>
        <w:t xml:space="preserve">Ren. </w:t>
      </w:r>
      <w:r>
        <w:t>Vê nele um acusador jovem que não entende o passado. Ren, por sua vez, deseja concentrar nele a culpa. Katsuro explora essa certeza e reage mal quando sua autoridade é questionada.</w:t>
      </w:r>
    </w:p>
    <w:p>
      <w:pPr>
        <w:widowControl/>
      </w:pPr>
      <w:r>
        <w:rPr>
          <w:b/>
        </w:rPr>
        <w:t xml:space="preserve">Akio. </w:t>
      </w:r>
      <w:r>
        <w:t>Combateu com ele e sabe que sua participação foi voluntária. Pode interpretar o arrependimento posterior como abandono da responsabilidade compartilhada; essa é a leitura interessada de Katsuro, não a verdade do narrador.</w:t>
      </w:r>
    </w:p>
    <w:p>
      <w:pPr>
        <w:widowControl/>
      </w:pPr>
      <w:r>
        <w:rPr>
          <w:b/>
        </w:rPr>
        <w:t>Masaru. Foi cúmplice na violência do passado. A base v0.1 não o torna subordinado atual de Masaru nem criador secreto de sua obsessão.</w:t>
      </w:r>
    </w:p>
    <w:p>
      <w:pPr>
        <w:widowControl/>
      </w:pPr>
      <w:r>
        <w:rPr>
          <w:b/>
        </w:rPr>
        <w:t xml:space="preserve">Massacre. </w:t>
      </w:r>
      <w:r>
        <w:t>Propõe-se que tenha conduzido parte dos guerreiros e sustentado a violência. Ele não obrigou Akio a participar e não assume sozinho a autoria de tudo o que aconteceu.</w:t>
      </w:r>
    </w:p>
    <w:p>
      <w:pPr>
        <w:pStyle w:val="Heading2"/>
      </w:pPr>
      <w:r>
        <w:t>Direção visual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Idade e corpo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Aproximadamente 55-65 anos no encontro. Alto, forte e rígido; o corpo envelheceu, mas ele tenta manter a apresentação de um oficial em serviço.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Rosto e cabelo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Rosto anguloso, boca fina, linhas profundas e queixo erguido. Cabelo grisalho muito curto e rosto barbeado. Expressão controlada, que endurece ao ser contrariado.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Roupa e acessórios</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Armadura parcial antiga, conservada de forma metódica, com placas horizontais e gola alta. Cinto e bainha bem alinhados. Sem capa longa, troféus de vítimas ou adereços excessivos.</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Silhueta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Retângulos rígidos, ombros marcados por placas e verticalidade militar. Mais geométrico e formal que o volume largo de Daigo.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Paleta sugerida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Cinza ardósia, carvão e couro marrom, com pequenos pontos de ferrugem. Contraste entre placas claras e roupa escura, sem vinho ou faixa vermelha dominante.</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Leitura em pixel art</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Gola alta, placas horizontais, cabelo curto e alinhamento do corpo. Rebites e desgaste miúdo ficam no retrato; a silhueta deve bastar para reconhecê-lo.</w:t>
            </w:r>
          </w:p>
        </w:tc>
      </w:tr>
    </w:tbl>
    <w:p>
      <w:pPr>
        <w:spacing w:after="0"/>
      </w:pPr>
    </w:p>
    <w:p>
      <w:pPr>
        <w:pStyle w:val="Heading2"/>
      </w:pPr>
      <w:r>
        <w:t>Fala, postura e hábitos</w:t>
      </w:r>
    </w:p>
    <w:p>
      <w:pPr>
        <w:widowControl/>
      </w:pPr>
      <w:r>
        <w:t>Vocabulário de tarefa, ordem, custo e necessidade. Chama atrocidades de operações e evita nomear as vítimas. Essas escolhas revelam sua defesa pessoal; o roteiro não deve adotá-las como descrição neutra do ocorrido.</w:t>
      </w:r>
    </w:p>
    <w:p>
      <w:pPr>
        <w:widowControl/>
      </w:pPr>
      <w:r>
        <w:t>Endireita o cinto e alinha a bainha antes de responder. Mantém o queixo alto, mesmo ferido. Quando perde o controle da conversa, torna a voz mais curta e incisiva, como se estivesse dando ordens a subordinados.</w:t>
      </w:r>
    </w:p>
    <w:p>
      <w:pPr>
        <w:pStyle w:val="QuoteTest"/>
        <w:widowControl/>
      </w:pPr>
      <w:r>
        <w:t>Falas de teste, não diálogos finais: "Não foi um homem sozinho que entrou naquela aldeia." / "Você veio ouvir o que aconteceu ou confirmar o que escolheu acreditar?"</w:t>
      </w:r>
    </w:p>
    <w:p>
      <w:r>
        <w:br w:type="page"/>
      </w:r>
    </w:p>
    <w:p>
      <w:pPr>
        <w:pStyle w:val="Status"/>
        <w:widowControl/>
      </w:pPr>
      <w:r>
        <w:rPr>
          <w:rFonts w:ascii="Arial" w:hAnsi="Arial"/>
        </w:rPr>
        <w:t>DECIDIDO v0.1 | FICHA 03</w:t>
      </w:r>
    </w:p>
    <w:p>
      <w:pPr>
        <w:pStyle w:val="Heading1"/>
      </w:pPr>
      <w:r>
        <w:t>Katsuro | Combate e produção</w:t>
      </w:r>
    </w:p>
    <w:p>
      <w:pPr>
        <w:pStyle w:val="Heading2"/>
      </w:pPr>
      <w:r>
        <w:t>Identidade de combate</w:t>
      </w:r>
    </w:p>
    <w:p>
      <w:pPr>
        <w:widowControl/>
      </w:pPr>
      <w:r>
        <w:t>Ofensiva disciplinada e ocupação de espaço. Usa uma espada, sequências curtas e avanços medidos. Ren jovem pressiona por impulso; Katsuro pressiona por ordem e insistência. Seus ritmos são legíveis, sem a liberdade imprevisível de Masaru.</w:t>
      </w:r>
    </w:p>
    <w:p>
      <w:pPr>
        <w:widowControl/>
      </w:pPr>
      <w:r>
        <w:rPr>
          <w:b/>
        </w:rPr>
        <w:t xml:space="preserve">Movimentos ou gesto assinatura. </w:t>
      </w:r>
      <w:r>
        <w:t>Linha de avanço: dois cortes curtos acompanhados de passos regulares que obrigam o adversário a respeitar o espaço ocupado. Guarda recomposta: após atacar, realinha deliberadamente corpo e espada. Não requer armadura invulnerável, tropas invocadas ou uma fase adicional.</w:t>
      </w:r>
    </w:p>
    <w:p>
      <w:pPr>
        <w:pStyle w:val="Heading2"/>
      </w:pPr>
      <w:r>
        <w:t>Papel no arco emocional de Ren</w:t>
      </w:r>
    </w:p>
    <w:p>
      <w:pPr>
        <w:widowControl/>
      </w:pPr>
      <w:r>
        <w:t>Ren pode acreditar que confrontar Katsuro devolve alguma ordem à imagem do pai. O Eco posterior quebra essa defesa: vencer um culpado não torna Akio inocente. O encontro encaminha a passagem da certeza moral para a raiva e a confusão já previstas no arco de Ren.</w:t>
      </w:r>
    </w:p>
    <w:p>
      <w:pPr>
        <w:pStyle w:val="Heading2"/>
      </w:pPr>
      <w:r>
        <w:t>Sprites e animações: conjunto inicial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Base visual</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versão no presente. Uma variação de passado só será necessária se ele aparecer identificável no Eco do massacre; reaproveitar corpo e roupa-base.</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Movimento e combate</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Repouso rígido, andar/virar, guarda, sacar/guardar, dois cortes, avanço ofensivo, recomposição de guarda, bloqueio, dano, quebra de postura e derrota.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Narrativa e desfecho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Ajuste do cinto/bainha e gesto curto de ordem. Morte, sobrevivência e ações específicas no passado dependem do roteiro; não criar um segundo chefe para o Eco.</w:t>
            </w:r>
          </w:p>
        </w:tc>
      </w:tr>
    </w:tbl>
    <w:p>
      <w:pPr>
        <w:spacing w:after="0"/>
      </w:pPr>
    </w:p>
    <w:p>
      <w:pPr>
        <w:pStyle w:val="Small"/>
        <w:widowControl/>
      </w:pPr>
      <w:r>
        <w:t>Esta lista descreve a necessidade narrativa e visual, não o número final de arquivos ou animações. Variações condicionais só entram na produção depois da escolha correspondente.</w:t>
      </w:r>
    </w:p>
    <w:p>
      <w:pPr>
        <w:pStyle w:val="Heading2"/>
      </w:pPr>
      <w:r>
        <w:t>EM ABERTO</w:t>
      </w:r>
    </w:p>
    <w:p>
      <w:pPr>
        <w:widowControl/>
      </w:pPr>
      <w:r>
        <w:t>Grau e título exatos na antiga estrutura militar; ações individuais no massacre; origem da suspeita de Ren; limites do que revela antes do Eco; destino após o duelo. Não fechar agora aldeia, cadeia de comando, mapa, cronologia detalhada ou cenas jogáveis do massacre.</w:t>
      </w:r>
    </w:p>
    <w:p>
      <w:pPr>
        <w:pStyle w:val="Heading2"/>
      </w:pPr>
      <w:r>
        <w:rPr>
          <w:rFonts w:ascii="Arial" w:hAnsi="Arial"/>
        </w:rPr>
        <w:t>Núcleo oficial v0.1</w:t>
      </w:r>
    </w:p>
    <w:p>
      <w:pPr>
        <w:widowControl/>
      </w:pPr>
      <w:r>
        <w:t>Um participante real do massacre tenta preservar a própria imagem, enquanto Ren tenta concentrar nele uma culpa que também pertence a Akio e Masaru.</w:t>
      </w:r>
    </w:p>
    <w:p>
      <w:pPr>
        <w:pStyle w:val="Status"/>
        <w:widowControl/>
      </w:pPr>
      <w:r>
        <w:rPr>
          <w:rFonts w:ascii="Arial" w:hAnsi="Arial"/>
        </w:rPr>
        <w:t>STATUS DAS DEFINIÇÕES: APROVADO v0.1</w:t>
      </w:r>
    </w:p>
    <w:p>
      <w:r>
        <w:br w:type="page"/>
      </w:r>
    </w:p>
    <w:p>
      <w:pPr>
        <w:pStyle w:val="Status"/>
        <w:widowControl/>
      </w:pPr>
      <w:r>
        <w:t>RODADA B | 04</w:t>
      </w:r>
    </w:p>
    <w:p>
      <w:pPr>
        <w:pStyle w:val="Heading1"/>
      </w:pPr>
      <w:r>
        <w:t>AIKO</w:t>
      </w:r>
    </w:p>
    <w:p>
      <w:pPr>
        <w:pStyle w:val="Subtitle"/>
        <w:widowControl/>
      </w:pPr>
      <w:r>
        <w:t>Uma vida possível que não fica esperando</w:t>
      </w:r>
    </w:p>
    <w:p>
      <w:pPr>
        <w:pStyle w:val="Status"/>
        <w:widowControl/>
      </w:pPr>
      <w:r>
        <w:t>DECIDIDO | BASE ANTERIOR</w:t>
      </w:r>
    </w:p>
    <w:p>
      <w:pPr>
        <w:widowControl/>
      </w:pPr>
      <w:r>
        <w:t>Pessoa que Ren conhece na jornada, com quem existe um sentimento romântico nunca plenamente realizado. Representa a vida que ele poderia ter escolhido, mas abandona em favor da vingança. Aiko permanece nome de trabalho no Handoff.</w:t>
      </w:r>
    </w:p>
    <w:p>
      <w:pPr>
        <w:pStyle w:val="Source"/>
        <w:widowControl/>
      </w:pPr>
      <w:r>
        <w:t>Fontes: Handoff, seções 3 e 6; Bíblia da Rodada A, Ren - relações; GDD v0.1, seções 8 e 21. O romance não deve se tornar um sistema complexo.</w:t>
      </w:r>
    </w:p>
    <w:p>
      <w:pPr>
        <w:pStyle w:val="Status"/>
        <w:widowControl/>
      </w:pPr>
      <w:r>
        <w:rPr>
          <w:rFonts w:ascii="Arial" w:hAnsi="Arial"/>
        </w:rPr>
        <w:t>DECIDIDO v0.1 | ROTEIRO E PERSONALIDADE</w:t>
      </w:r>
    </w:p>
    <w:p>
      <w:pPr>
        <w:pStyle w:val="Small"/>
        <w:widowControl/>
      </w:pPr>
      <w:r>
        <w:rPr>
          <w:rFonts w:ascii="Arial" w:hAnsi="Arial"/>
        </w:rPr>
        <w:t>Conhecida na parte inicial da jornada; a região ligada a ela reaparece no Capítulo V da estrutura atual. O reencontro pessoal foi aprovado e integra o roteiro-base v0.1.</w:t>
      </w:r>
    </w:p>
    <w:p>
      <w:pPr>
        <w:widowControl/>
      </w:pPr>
      <w:r>
        <w:rPr>
          <w:b/>
        </w:rPr>
        <w:t xml:space="preserve">Conceito. </w:t>
      </w:r>
      <w:r>
        <w:t>Uma artesã que conserta roupas e equipamento comum de viagem e está construindo a própria estabilidade. Interessa-se por Ren como pessoa, não como herdeiro de um grande guerreiro. Tem afeto por ele, mas não aceita transformar a própria vida em uma espera indefinida.</w:t>
      </w:r>
    </w:p>
    <w:p>
      <w:pPr>
        <w:widowControl/>
      </w:pPr>
      <w:r>
        <w:rPr>
          <w:b/>
        </w:rPr>
        <w:t xml:space="preserve">Função narrativa. </w:t>
      </w:r>
      <w:r>
        <w:t>Dar forma concreta ao tempo que Ren perde: convivência, trabalho, pequenas alegrias e projetos que não envolvem matar alguém. Sua presença não deve servir apenas para explicar uma lição ao protagonista. Aiko toma decisões, constrói uma vida e estabelece seus limites.</w:t>
      </w:r>
    </w:p>
    <w:p>
      <w:pPr>
        <w:widowControl/>
      </w:pPr>
      <w:r>
        <w:rPr>
          <w:b/>
        </w:rPr>
        <w:t xml:space="preserve">Objetivo pessoal. </w:t>
      </w:r>
      <w:r>
        <w:t>Manter seu trabalho, conquistar autonomia e criar uma rotina em que possa escolher com quem e como viver. Ren pode fazer parte dessa possibilidade, mas não é o projeto inteiro. A oficina é um elemento de personagem, não uma promessa de loja, inventário ou sistema de fabricação.</w:t>
      </w:r>
    </w:p>
    <w:p>
      <w:pPr>
        <w:widowControl/>
      </w:pPr>
      <w:r>
        <w:rPr>
          <w:b/>
        </w:rPr>
        <w:t xml:space="preserve">Conflito. </w:t>
      </w:r>
      <w:r>
        <w:t>Sente atração por alguém que parece sempre pronto para partir. Percebe o afeto de Ren, mas seus atos continuam escolhendo a busca. Não pede que ele esqueça Akio; pede, quando necessário, que seja honesto sobre o que está disposto a viver no presente.</w:t>
      </w:r>
    </w:p>
    <w:tbl>
      <w:tblPr>
        <w:tblW w:type="auto" w:w="0"/>
        <w:jc w:val="center"/>
        <w:tblLayout w:type="fixed"/>
        <w:tblLook w:firstColumn="1" w:firstRow="1" w:lastColumn="0" w:lastRow="0" w:noHBand="0" w:noVBand="1" w:val="04A0"/>
      </w:tblPr>
      <w:tblGrid>
        <w:gridCol w:w="1757"/>
        <w:gridCol w:w="7880"/>
      </w:tblGrid>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Personalidade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Afetuosa, observadora, prática e bem-humorada. Consegue falar de assuntos difíceis sem transformar cada conversa em confronto.</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Virtudes</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Generosidade com limites e disposição de construir algo concreto. Demonstra carinho por presença e franqueza, não por sacrifício permanente.</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Defeito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Impaciência com indecisão: às vezes julga hesitações como simples falta de vontade e fala com dureza.</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Medo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Adiar a própria vida esperando uma promessa que nunca se transforma em escolha.</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Contradição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Valoriza estabilidade e presença, mas se afeiçoa a um homem definido pela partida.</w:t>
            </w:r>
          </w:p>
        </w:tc>
      </w:tr>
    </w:tbl>
    <w:p>
      <w:pPr>
        <w:spacing w:after="0"/>
      </w:pPr>
    </w:p>
    <w:p>
      <w:r>
        <w:br w:type="page"/>
      </w:r>
    </w:p>
    <w:p>
      <w:pPr>
        <w:pStyle w:val="Status"/>
        <w:widowControl/>
      </w:pPr>
      <w:r>
        <w:rPr>
          <w:rFonts w:ascii="Arial" w:hAnsi="Arial"/>
        </w:rPr>
        <w:t>DECIDIDO v0.1 | FICHA 04</w:t>
      </w:r>
    </w:p>
    <w:p>
      <w:pPr>
        <w:pStyle w:val="Heading1"/>
      </w:pPr>
      <w:r>
        <w:t>Aiko | Relações e aparência</w:t>
      </w:r>
    </w:p>
    <w:p>
      <w:pPr>
        <w:pStyle w:val="Heading2"/>
      </w:pPr>
      <w:r>
        <w:t>Relações</w:t>
      </w:r>
    </w:p>
    <w:p>
      <w:pPr>
        <w:widowControl/>
      </w:pPr>
      <w:r>
        <w:rPr>
          <w:b/>
        </w:rPr>
        <w:t xml:space="preserve">Ren. </w:t>
      </w:r>
      <w:r>
        <w:t>A proximidade nasce de conversas e tarefas simples, não de uma dívida de resgate. Há afeto e atração mútuos, sem consolidar uma vida a dois. Ela não se torna companheira de combate nem recompensa por uma escolha correta.</w:t>
      </w:r>
    </w:p>
    <w:p>
      <w:pPr>
        <w:widowControl/>
      </w:pPr>
      <w:r>
        <w:rPr>
          <w:b/>
        </w:rPr>
        <w:t xml:space="preserve">Akio. </w:t>
      </w:r>
      <w:r>
        <w:t>Não propomos contato anterior, parentesco ou segredo compartilhado. Conhece o pai por aquilo que Ren consegue contar e percebe a dificuldade dele de falar do homem além da espada.</w:t>
      </w:r>
    </w:p>
    <w:p>
      <w:pPr>
        <w:widowControl/>
      </w:pPr>
      <w:r>
        <w:rPr>
          <w:b/>
        </w:rPr>
        <w:t xml:space="preserve">Masaru. </w:t>
      </w:r>
      <w:r>
        <w:t>Não precisa conhecê-lo pessoalmente. Ele afeta sua relação com Ren pela ausência que a perseguição produz, não por um sequestro ou ataque dirigido a ela.</w:t>
      </w:r>
    </w:p>
    <w:p>
      <w:pPr>
        <w:widowControl/>
      </w:pPr>
      <w:r>
        <w:rPr>
          <w:b/>
        </w:rPr>
        <w:t>Vida posterior. A base v0.1 define que esteja viva no reencontro e tenha seguido adiante. Casamento, filhos ou outra relação não são necessários para provar isso e permanecem em aberto.</w:t>
      </w:r>
    </w:p>
    <w:p>
      <w:pPr>
        <w:pStyle w:val="Heading2"/>
      </w:pPr>
      <w:r>
        <w:t>Direção visual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Idade e corpo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Da mesma geração de Ren: cerca de 23-28 anos no primeiro período. Corpo comum e resistente, mãos de trabalho, postura menos defensiva que a dos guerreiros.</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Rosto e cabelo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Rosto expressivo, sobrancelhas marcantes e olhar atento. Cabelo escuro preso em coque baixo, com uma mecha lateral reconhecível. Sem beleza idealizada como único traço de design.</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Roupa e acessórios</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Roupa simples de trabalho, mangas recolhidas e avental de amarração lateral. Pequena bolsa de ferramentas e prendedor de cabelo comum. Não precisa carregar um amuleto ligado ao destino de Ren.</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Silhueta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Coque baixo, avental visível e braços livres. Equilíbrio do corpo voltado para a tarefa ou interlocutor, não permanentemente para um duelo.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Paleta sugerida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Ocre e creme como massas principais, azul-petróleo dessaturado em detalhes e marrom de couro. Mais calor no conjunto, sem depender de rosa ou vermelho romântico.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Envelhecimento e pixel art</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Duas bases: primeiro encontro e reencontro maduro. Manter coque e avental; acrescentar grisalhos, marcas no rosto e outra economia gestual. Não apenas trocar a cor do cabelo.</w:t>
            </w:r>
          </w:p>
        </w:tc>
      </w:tr>
    </w:tbl>
    <w:p>
      <w:pPr>
        <w:spacing w:after="0"/>
      </w:pPr>
    </w:p>
    <w:p>
      <w:pPr>
        <w:pStyle w:val="Heading2"/>
      </w:pPr>
      <w:r>
        <w:t>Fala, postura e hábitos</w:t>
      </w:r>
    </w:p>
    <w:p>
      <w:pPr>
        <w:widowControl/>
      </w:pPr>
      <w:r>
        <w:t>Fala concreta, afetuosa e com humor cotidiano. Faz perguntas que deixam espaço para uma resposta real, mas não aceita indefinidamente respostas vagas. No reencontro, evita recriminação teatral: o tempo transcorrido já diz muito.</w:t>
      </w:r>
    </w:p>
    <w:p>
      <w:pPr>
        <w:widowControl/>
      </w:pPr>
      <w:r>
        <w:t>Costuma continuar uma tarefa ao conversar. Quando o assunto se torna realmente pessoal, pousa o trabalho e olha diretamente para Ren. A passagem de "mãos ocupadas" para "atenção inteira" pode ser seu gesto assinatura.</w:t>
      </w:r>
    </w:p>
    <w:p>
      <w:pPr>
        <w:pStyle w:val="QuoteTest"/>
        <w:widowControl/>
      </w:pPr>
      <w:r>
        <w:t>Falas de teste, não diálogos finais: "Você sempre sabe para onde vai. E onde gostaria de ficar?" / "Eu senti sua falta. Mas não deixei de viver."</w:t>
      </w:r>
    </w:p>
    <w:p>
      <w:r>
        <w:br w:type="page"/>
      </w:r>
    </w:p>
    <w:p>
      <w:pPr>
        <w:pStyle w:val="Status"/>
        <w:widowControl/>
      </w:pPr>
      <w:r>
        <w:rPr>
          <w:rFonts w:ascii="Arial" w:hAnsi="Arial"/>
        </w:rPr>
        <w:t>DECIDIDO v0.1 | FICHA 04</w:t>
      </w:r>
    </w:p>
    <w:p>
      <w:pPr>
        <w:pStyle w:val="Heading1"/>
      </w:pPr>
      <w:r>
        <w:t>Aiko | Combate e produção</w:t>
      </w:r>
    </w:p>
    <w:p>
      <w:pPr>
        <w:pStyle w:val="Heading2"/>
      </w:pPr>
      <w:r>
        <w:t>Identidade de combate</w:t>
      </w:r>
    </w:p>
    <w:p>
      <w:pPr>
        <w:widowControl/>
      </w:pPr>
      <w:r>
        <w:rPr/>
        <w:t>Não se aplica nesta base v0.1. Aiko não recebe estilo de espada, habilidades de cura, missões de escolta ou função obrigatória de suporte. A ausência de combate é parte de seu contraste com a vida escolhida por Ren.</w:t>
      </w:r>
    </w:p>
    <w:p>
      <w:pPr>
        <w:widowControl/>
      </w:pPr>
      <w:r>
        <w:rPr>
          <w:b/>
        </w:rPr>
        <w:t xml:space="preserve">Movimentos ou gesto assinatura. </w:t>
      </w:r>
      <w:r>
        <w:t>Gesto narrativo: interromper o trabalho, pousar o objeto e voltar a atenção inteira ao interlocutor. No reencontro, a mesma ação pode existir com ritmo mais calmo. Não exige uma animação exclusiva para cada conversa.</w:t>
      </w:r>
    </w:p>
    <w:p>
      <w:pPr>
        <w:pStyle w:val="Heading2"/>
      </w:pPr>
      <w:r>
        <w:t>Papel no arco emocional de Ren</w:t>
      </w:r>
    </w:p>
    <w:p>
      <w:pPr>
        <w:widowControl/>
      </w:pPr>
      <w:r>
        <w:t>Aproximação possível, escolha de Ren de partir e reencontro em que já não existe o mesmo futuro. Ela não precisa morrer para que a perda tenha peso: o que Ren perdeu foi o tempo compartilhado. O reencontro não reabre automaticamente o romance nem modifica o epílogo decidido.</w:t>
      </w:r>
    </w:p>
    <w:p>
      <w:pPr>
        <w:pStyle w:val="Heading2"/>
      </w:pPr>
      <w:r>
        <w:t>Sprites e animações: conjunto inicial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Bases visuais</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Duas aparências, jovem e madura, reaproveitando estrutura. Retratos correspondentes apenas se o jogo adotar esse recurso.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Movimento e narrativa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Repouso, andar/virar, pose de conversa, trabalhar sentada ou em bancada, pousar o trabalho e pequena variação de expressão/olhar.</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Limites de produção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Sem conjunto de combate, loja funcional ou sistema de romance. Não produzir crianças, parceiro, aprendizes ou cenas familiares antes de existir necessidade aprovada.</w:t>
            </w:r>
          </w:p>
        </w:tc>
      </w:tr>
    </w:tbl>
    <w:p>
      <w:pPr>
        <w:spacing w:after="0"/>
      </w:pPr>
    </w:p>
    <w:p>
      <w:pPr>
        <w:pStyle w:val="Small"/>
        <w:widowControl/>
      </w:pPr>
      <w:r>
        <w:t>Esta lista descreve a necessidade narrativa e visual, não o número final de arquivos ou animações. Variações condicionais só entram na produção depois da escolha correspondente.</w:t>
      </w:r>
    </w:p>
    <w:p>
      <w:pPr>
        <w:pStyle w:val="Heading2"/>
      </w:pPr>
      <w:r>
        <w:t>EM ABERTO</w:t>
      </w:r>
    </w:p>
    <w:p>
      <w:pPr>
        <w:widowControl/>
      </w:pPr>
      <w:r>
        <w:t>Nome definitivo; ofício exato, caso a direção de artesã seja alterada; região e momento do encontro; duração da convivência; gesto de aproximação; detalhes da vida posterior. Beijo, promessa, casamento ou filhos não estão pressupostos. O romance permanece nunca plenamente realizado.</w:t>
      </w:r>
    </w:p>
    <w:p>
      <w:pPr>
        <w:pStyle w:val="Heading2"/>
      </w:pPr>
      <w:r>
        <w:rPr>
          <w:rFonts w:ascii="Arial" w:hAnsi="Arial"/>
        </w:rPr>
        <w:t>Núcleo oficial v0.1</w:t>
      </w:r>
    </w:p>
    <w:p>
      <w:pPr>
        <w:widowControl/>
      </w:pPr>
      <w:r>
        <w:t>Uma artesã independente se aproxima de Ren, mas não espera por ele a vida inteira; o reencontro mostra que uma possibilidade pode acabar sem que a pessoa precise morrer.</w:t>
      </w:r>
    </w:p>
    <w:p>
      <w:pPr>
        <w:pStyle w:val="Status"/>
        <w:widowControl/>
      </w:pPr>
      <w:r>
        <w:rPr>
          <w:rFonts w:ascii="Arial" w:hAnsi="Arial"/>
        </w:rPr>
        <w:t>STATUS DAS DEFINIÇÕES: APROVADO v0.1</w:t>
      </w:r>
    </w:p>
    <w:p>
      <w:r>
        <w:br w:type="page"/>
      </w:r>
    </w:p>
    <w:p>
      <w:pPr>
        <w:pStyle w:val="Status"/>
        <w:widowControl/>
      </w:pPr>
      <w:r>
        <w:t>RODADA B | 05</w:t>
      </w:r>
    </w:p>
    <w:p>
      <w:pPr>
        <w:pStyle w:val="Heading1"/>
      </w:pPr>
      <w:r>
        <w:t>RAIZEN</w:t>
      </w:r>
    </w:p>
    <w:p>
      <w:pPr>
        <w:pStyle w:val="Subtitle"/>
        <w:widowControl/>
      </w:pPr>
      <w:r>
        <w:t>Uma batalha que ainda não conseguiu terminar</w:t>
      </w:r>
    </w:p>
    <w:p>
      <w:pPr>
        <w:pStyle w:val="Status"/>
        <w:widowControl/>
      </w:pPr>
      <w:r>
        <w:t>DECIDIDO | BASE ANTERIOR</w:t>
      </w:r>
    </w:p>
    <w:p>
      <w:pPr>
        <w:widowControl/>
      </w:pPr>
      <w:r>
        <w:t>Grande manifestação sobrenatural formada por memórias de guerreiros mortos. Não precisa ter sido uma pessoa real. Raizen é nome provisório; a natureza detalhada da manifestação ainda não está fechada.</w:t>
      </w:r>
    </w:p>
    <w:p>
      <w:pPr>
        <w:pStyle w:val="Source"/>
        <w:widowControl/>
      </w:pPr>
      <w:r>
        <w:t>Fontes: Handoff, seções 3, 4 e 6; GDD v0.1, seções 8 e 9.</w:t>
      </w:r>
    </w:p>
    <w:p>
      <w:pPr>
        <w:pStyle w:val="Status"/>
        <w:widowControl/>
      </w:pPr>
      <w:r>
        <w:rPr>
          <w:rFonts w:ascii="Arial" w:hAnsi="Arial"/>
        </w:rPr>
        <w:t>DECIDIDO v0.1 | ROTEIRO E PERSONALIDADE</w:t>
      </w:r>
    </w:p>
    <w:p>
      <w:pPr>
        <w:pStyle w:val="Small"/>
        <w:widowControl/>
      </w:pPr>
      <w:r>
        <w:rPr>
          <w:rFonts w:ascii="Arial" w:hAnsi="Arial"/>
        </w:rPr>
        <w:t>Associado ao Capítulo IV e ao aumento da presença sobrenatural na estrutura atual. Não substitui Masaru como antagonista principal.</w:t>
      </w:r>
    </w:p>
    <w:p>
      <w:pPr>
        <w:widowControl/>
      </w:pPr>
      <w:r>
        <w:rPr>
          <w:b/>
        </w:rPr>
        <w:t>Conceito. A base v0.1 define que nunca tenha sido um indivíduo chamado Raizen. Trata-se de um conjunto de lembranças de combate que assume uma silhueta guerreira. Muitos impulsos de atacar, defender e permanecer de pé compõem um corpo que continua uma batalha já encerrada.</w:t>
      </w:r>
    </w:p>
    <w:p>
      <w:pPr>
        <w:widowControl/>
      </w:pPr>
      <w:r>
        <w:rPr>
          <w:b/>
        </w:rPr>
        <w:t xml:space="preserve">Função narrativa. </w:t>
      </w:r>
      <w:r>
        <w:t>Dar uma forma visível à permanência no passado. Ren enfrenta algo que continua lutando mesmo quando já não existe uma vida a proteger. Isso prepara a pergunta emocional sobre quanto da própria vida ele ainda está entregando à mesma busca.</w:t>
      </w:r>
    </w:p>
    <w:p>
      <w:pPr>
        <w:widowControl/>
      </w:pPr>
      <w:r>
        <w:rPr>
          <w:b/>
        </w:rPr>
        <w:t xml:space="preserve">Objetivo pessoal. </w:t>
      </w:r>
      <w:r>
        <w:t>Não possui ambição política ou um plano humano. Seu impulso é repetir e completar gestos de combate que a memória não consegue encerrar. A presença de Ren é tratada como mais um adversário dessa repetição, não como a chegada de um escolhido.</w:t>
      </w:r>
    </w:p>
    <w:p>
      <w:pPr>
        <w:widowControl/>
      </w:pPr>
      <w:r>
        <w:rPr>
          <w:b/>
        </w:rPr>
        <w:t xml:space="preserve">Conflito. </w:t>
      </w:r>
      <w:r>
        <w:t>Fragmentos incompatíveis tentam ocupar a mesma forma: proteger alguém, avançar, resistir e recuar. Esses impulsos explicam sua presença, sem criar um sistema novo de almas, consciência coletiva ou ressurreição. Sua origem exata pertence à etapa do mundo.</w:t>
      </w:r>
    </w:p>
    <w:tbl>
      <w:tblPr>
        <w:tblW w:type="auto" w:w="0"/>
        <w:jc w:val="center"/>
        <w:tblLayout w:type="fixed"/>
        <w:tblLook w:firstColumn="1" w:firstRow="1" w:lastColumn="0" w:lastRow="0" w:noHBand="0" w:noVBand="1" w:val="04A0"/>
      </w:tblPr>
      <w:tblGrid>
        <w:gridCol w:w="1757"/>
        <w:gridCol w:w="7880"/>
      </w:tblGrid>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Presença</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Solene, ameaçadora e fragmentada. Não é um vilão falante que discute filosofia com Ren.</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Vestígio de virtude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Persistem movimentos de coragem e proteção. São lembranças humanas, não uma bondade consciente da manifestação.</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Falha equivalente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Repetição sem propósito: continuar combatendo quando a razão original já desapareceu.</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Medo equivalente</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Fragmentos de medo da morte e do abandono, sem afirmar que exista uma mente única que sinta esses medos.</w:t>
            </w:r>
          </w:p>
        </w:tc>
      </w:tr>
      <w:tr>
        <w:trPr>
          <w:cantSplit/>
        </w:trPr>
        <w:tc>
          <w:tcPr>
            <w:tcW w:type="dxa" w:w="1757"/>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Contradição</w:t>
            </w:r>
          </w:p>
        </w:tc>
        <w:tc>
          <w:tcPr>
            <w:tcW w:type="dxa" w:w="788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Conserva gestos de proteger a vida, mas sua repetição oferece perigo a quem ainda está vivo.</w:t>
            </w:r>
          </w:p>
        </w:tc>
      </w:tr>
    </w:tbl>
    <w:p>
      <w:pPr>
        <w:spacing w:after="0"/>
      </w:pPr>
    </w:p>
    <w:p>
      <w:r>
        <w:br w:type="page"/>
      </w:r>
    </w:p>
    <w:p>
      <w:pPr>
        <w:pStyle w:val="Status"/>
        <w:widowControl/>
      </w:pPr>
      <w:r>
        <w:rPr>
          <w:rFonts w:ascii="Arial" w:hAnsi="Arial"/>
        </w:rPr>
        <w:t>DECIDIDO v0.1 | FICHA 05</w:t>
      </w:r>
    </w:p>
    <w:p>
      <w:pPr>
        <w:pStyle w:val="Heading1"/>
      </w:pPr>
      <w:r>
        <w:t>Raizen | Relações e aparência</w:t>
      </w:r>
    </w:p>
    <w:p>
      <w:pPr>
        <w:pStyle w:val="Heading2"/>
      </w:pPr>
      <w:r>
        <w:t>Relações</w:t>
      </w:r>
    </w:p>
    <w:p>
      <w:pPr>
        <w:widowControl/>
      </w:pPr>
      <w:r>
        <w:rPr>
          <w:b/>
        </w:rPr>
        <w:t xml:space="preserve">Ren. </w:t>
      </w:r>
      <w:r>
        <w:t>Espelho temático, não parentesco ou inimigo pessoal. O confronto permite a Ren enxergar uma existência reduzida ao ato de continuar lutando.</w:t>
      </w:r>
    </w:p>
    <w:p>
      <w:pPr>
        <w:widowControl/>
      </w:pPr>
      <w:r>
        <w:rPr>
          <w:b/>
        </w:rPr>
        <w:t xml:space="preserve">Akio. </w:t>
      </w:r>
      <w:r>
        <w:t>Não se propõe que a alma de Akio esteja presa nele. Um fragmento ligado ao passado pode aparecer no contexto do capítulo, mas sua inclusão específica depende do roteiro.</w:t>
      </w:r>
    </w:p>
    <w:p>
      <w:pPr>
        <w:widowControl/>
      </w:pPr>
      <w:r>
        <w:rPr>
          <w:b/>
        </w:rPr>
        <w:t>Masaru. Compartilha tematicamente a incapacidade de encerrar o passado. Não é criação, servo ou fonte secreta de poder de Masaru nesta base v0.1.</w:t>
      </w:r>
    </w:p>
    <w:p>
      <w:pPr>
        <w:widowControl/>
      </w:pPr>
      <w:r>
        <w:rPr>
          <w:b/>
        </w:rPr>
        <w:t xml:space="preserve">Outros. </w:t>
      </w:r>
      <w:r>
        <w:t>Não reunir automaticamente todos os personagens mortos dentro da manifestação. Nenhuma nova ligação pessoal é obrigatória.</w:t>
      </w:r>
    </w:p>
    <w:p>
      <w:pPr>
        <w:pStyle w:val="Heading2"/>
      </w:pPr>
      <w:r>
        <w:t>Direção visual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Idade e corpo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Sem idade biológica. Um corpo guerreiro maior que Ren, mas ainda legível como adversário de duelo, não um monstro do tamanho do cenário.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Rosto e cabelo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Não há rosto individual estável. Um capacete incompleto e uma abertura escura substituem a face. Cabelo não é elemento necessário; traços humanos podem aparecer apenas como fragmentos visuais.</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Roupa e arma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Placas de armadura de formas incompatíveis compõem um conjunto incompleto. Uma única espada de leitura clara, com partes aparentemente deslocadas. Sem arsenal de armas trocadas durante a luta.</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Silhueta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Forma guerreira contínua com alguns vazios e sobreposições. A fragmentação não deve apagar o braço, a lâmina ou a preparação do ataque.</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Paleta sugerida</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Azul ardósia escuro, violeta dessaturado e branco gasto em pontos de memória. Direção local de personagem, não paleta oficial de todo o Mundo Eco.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Leitura em pixel art</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 corpo principal e poucos rastros desenhados. Priorizar a arma, o capacete incompleto e os vazios maiores; evitar dezenas de pequenos rostos ou partículas obrigatórias.</w:t>
            </w:r>
          </w:p>
        </w:tc>
      </w:tr>
    </w:tbl>
    <w:p>
      <w:pPr>
        <w:spacing w:after="0"/>
      </w:pPr>
    </w:p>
    <w:p>
      <w:pPr>
        <w:pStyle w:val="Heading2"/>
      </w:pPr>
      <w:r>
        <w:t>Fala, postura e hábitos</w:t>
      </w:r>
    </w:p>
    <w:p>
      <w:pPr>
        <w:widowControl/>
      </w:pPr>
      <w:r>
        <w:t>Não tem uma voz individual constante. Pode repetir pouquíssimos fragmentos de ordens e chamados, ou permanecer quase silencioso. Vozes gravadas não são requisito; texto curto e som podem ser decididos depois.</w:t>
      </w:r>
    </w:p>
    <w:p>
      <w:pPr>
        <w:widowControl/>
      </w:pPr>
      <w:r>
        <w:t>Retorna a uma mesma guarda como se recomeçasse um instante. Entre movimentos, a postura parece mudar de origem: um gesto de proteção dá lugar a um avanço de ataque. A diferença é comunicada por poses, não por transformações completas do corpo.</w:t>
      </w:r>
    </w:p>
    <w:p>
      <w:pPr>
        <w:pStyle w:val="QuoteTest"/>
        <w:widowControl/>
      </w:pPr>
      <w:r>
        <w:t>Falas de teste, não diálogos finais: "Mantenham a linha." / "Ainda não."</w:t>
      </w:r>
    </w:p>
    <w:p>
      <w:r>
        <w:br w:type="page"/>
      </w:r>
    </w:p>
    <w:p>
      <w:pPr>
        <w:pStyle w:val="Status"/>
        <w:widowControl/>
      </w:pPr>
      <w:r>
        <w:rPr>
          <w:rFonts w:ascii="Arial" w:hAnsi="Arial"/>
        </w:rPr>
        <w:t>DECIDIDO v0.1 | FICHA 05</w:t>
      </w:r>
    </w:p>
    <w:p>
      <w:pPr>
        <w:pStyle w:val="Heading1"/>
      </w:pPr>
      <w:r>
        <w:t>Raizen | Combate e produção</w:t>
      </w:r>
    </w:p>
    <w:p>
      <w:pPr>
        <w:pStyle w:val="Heading2"/>
      </w:pPr>
      <w:r>
        <w:t>Identidade de combate</w:t>
      </w:r>
    </w:p>
    <w:p>
      <w:pPr>
        <w:widowControl/>
      </w:pPr>
      <w:r>
        <w:t>Repetição de gestos de guerreiros distintos em uma única forma. O efeito deve ser sobrenatural, mas a preparação dos golpes precisa continuar legível. Não depende de tropas, clones independentes, destruição de arena ou troca de arma.</w:t>
      </w:r>
    </w:p>
    <w:p>
      <w:pPr>
        <w:widowControl/>
      </w:pPr>
      <w:r>
        <w:rPr>
          <w:b/>
        </w:rPr>
        <w:t>Movimentos ou gesto assinatura. Corte residual: a lâmina deixa por um instante a imagem de uma posição anterior. Nesta fase, o rastro é uma direção visual, não a confirmação de um segundo acerto. Guarda interrompida: uma pose defensiva termina em um ataque de outra memória, com transição desenhada e reconhecível.</w:t>
      </w:r>
    </w:p>
    <w:p>
      <w:pPr>
        <w:pStyle w:val="Heading2"/>
      </w:pPr>
      <w:r>
        <w:t>Papel no arco emocional de Ren</w:t>
      </w:r>
    </w:p>
    <w:p>
      <w:pPr>
        <w:widowControl/>
      </w:pPr>
      <w:r>
        <w:t>Ren não recebe uma explicação final sobre os Ecos. Vê o horror de continuar uma luta sem conseguir encerrá-la. A proposta é terminar o encontro com a forma perdendo coesão e o movimento cessando, sem chamar isso de salvação comprovada de almas.</w:t>
      </w:r>
    </w:p>
    <w:p>
      <w:pPr>
        <w:pStyle w:val="Heading2"/>
      </w:pPr>
      <w:r>
        <w:t>Sprites e animações: conjunto inicial</w:t>
      </w:r>
    </w:p>
    <w:tbl>
      <w:tblPr>
        <w:tblW w:type="auto" w:w="0"/>
        <w:jc w:val="center"/>
        <w:tblLayout w:type="fixed"/>
        <w:tblLook w:firstColumn="1" w:firstRow="1" w:lastColumn="0" w:lastRow="0" w:noHBand="0" w:noVBand="1" w:val="04A0"/>
      </w:tblPr>
      <w:tblGrid>
        <w:gridCol w:w="1928"/>
        <w:gridCol w:w="7710"/>
      </w:tblGrid>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Base visual</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Uma manifestação principal. Não produzir cada guerreiro lembrado como um personagem separado, nem um retrato humano individual.</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Movimento e combate</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Surgimento, repouso fragmentado, passo curto, guarda, dois cortes, transição de postura, rastro residual simples, reação a impacto, quebra de postura e perda de coesão.</w:t>
            </w:r>
          </w:p>
        </w:tc>
      </w:tr>
      <w:tr>
        <w:trPr>
          <w:cantSplit/>
        </w:trPr>
        <w:tc>
          <w:tcPr>
            <w:tcW w:type="dxa" w:w="1928"/>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Limites de produção</w:t>
            </w:r>
          </w:p>
        </w:tc>
        <w:tc>
          <w:tcPr>
            <w:tcW w:type="dxa" w:w="7710"/>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Rastros e vazios devem caber em animações desenhadas simples. Não pressupor simulação de multidão, transformações procedurais ou um sistema técnico exclusivo.</w:t>
            </w:r>
          </w:p>
        </w:tc>
      </w:tr>
    </w:tbl>
    <w:p>
      <w:pPr>
        <w:spacing w:after="0"/>
      </w:pPr>
    </w:p>
    <w:p>
      <w:pPr>
        <w:pStyle w:val="Small"/>
        <w:widowControl/>
      </w:pPr>
      <w:r>
        <w:t>Esta lista descreve a necessidade narrativa e visual, não o número final de arquivos ou animações. Variações condicionais só entram na produção depois da escolha correspondente.</w:t>
      </w:r>
    </w:p>
    <w:p>
      <w:pPr>
        <w:pStyle w:val="Heading2"/>
      </w:pPr>
      <w:r>
        <w:t>EM ABERTO</w:t>
      </w:r>
    </w:p>
    <w:p>
      <w:pPr>
        <w:widowControl/>
      </w:pPr>
      <w:r>
        <w:t>Nome definitivo; memórias que o formam; origem e contexto do lugar; regras de manifestação/dissipação; presença ou ausência de voz; relação exata com as revelações do capítulo. Não decidir regras universais dos Ecos, identidade de cada morto, fases de chefe ou efeitos numéricos.</w:t>
      </w:r>
    </w:p>
    <w:p>
      <w:pPr>
        <w:pStyle w:val="Heading2"/>
      </w:pPr>
      <w:r>
        <w:rPr>
          <w:rFonts w:ascii="Arial" w:hAnsi="Arial"/>
        </w:rPr>
        <w:t>Núcleo oficial v0.1</w:t>
      </w:r>
    </w:p>
    <w:p>
      <w:pPr>
        <w:widowControl/>
      </w:pPr>
      <w:r>
        <w:t>Uma manifestação que nunca foi um indivíduo continua uma batalha terminada e mostra a Ren o perigo de existir apenas para seguir lutando.</w:t>
      </w:r>
    </w:p>
    <w:p>
      <w:pPr>
        <w:pStyle w:val="Status"/>
        <w:widowControl/>
      </w:pPr>
      <w:r>
        <w:rPr>
          <w:rFonts w:ascii="Arial" w:hAnsi="Arial"/>
        </w:rPr>
        <w:t>STATUS DAS DEFINIÇÕES: APROVADO v0.1</w:t>
      </w:r>
    </w:p>
    <w:p>
      <w:r>
        <w:br w:type="page"/>
      </w:r>
    </w:p>
    <w:p>
      <w:pPr>
        <w:pStyle w:val="Status"/>
        <w:widowControl/>
      </w:pPr>
      <w:r>
        <w:t>RODADA B | VISÃO DO CONJUNTO</w:t>
      </w:r>
    </w:p>
    <w:p>
      <w:pPr>
        <w:pStyle w:val="Heading1"/>
      </w:pPr>
      <w:r>
        <w:t>Cinco funções, sem repetir o mesmo personagem</w:t>
      </w:r>
    </w:p>
    <w:tbl>
      <w:tblPr>
        <w:tblW w:type="auto" w:w="0"/>
        <w:jc w:val="center"/>
        <w:tblLayout w:type="fixed"/>
        <w:tblLook w:firstColumn="1" w:firstRow="1" w:lastColumn="0" w:lastRow="0" w:noHBand="0" w:noVBand="1" w:val="04A0"/>
      </w:tblPr>
      <w:tblGrid>
        <w:gridCol w:w="1304"/>
        <w:gridCol w:w="4592"/>
        <w:gridCol w:w="3742"/>
      </w:tblGrid>
      <w:tr>
        <w:trPr>
          <w:cantSplit/>
          <w:tblHeader/>
        </w:trPr>
        <w:tc>
          <w:tcPr>
            <w:tcW w:type="dxa" w:w="1304"/>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Personagem</w:t>
            </w:r>
          </w:p>
        </w:tc>
        <w:tc>
          <w:tcPr>
            <w:tcW w:type="dxa" w:w="4592"/>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O que provoca em Ren</w:t>
            </w:r>
          </w:p>
        </w:tc>
        <w:tc>
          <w:tcPr>
            <w:tcW w:type="dxa" w:w="3742"/>
            <w:vAlign w:val="center"/>
            <w:tcMar>
              <w:top w:w="75" w:type="dxa"/>
              <w:bottom w:w="75" w:type="dxa"/>
              <w:left w:w="100" w:type="dxa"/>
              <w:right w:w="100" w:type="dxa"/>
            </w:tcMar>
            <w:shd w:fill="F2EEEB"/>
          </w:tcPr>
          <w:p>
            <w:pPr>
              <w:widowControl/>
              <w:spacing w:after="0" w:line="245" w:lineRule="auto"/>
            </w:pPr>
            <w:r>
              <w:rPr>
                <w:rFonts w:ascii="Carlito" w:hAnsi="Carlito"/>
                <w:b/>
                <w:color w:val="29282A"/>
                <w:sz w:val="21"/>
              </w:rPr>
              <w:t>Tensão própria</w:t>
            </w:r>
          </w:p>
        </w:tc>
      </w:tr>
      <w:tr>
        <w:trPr>
          <w:cantSplit/>
        </w:trPr>
        <w:tc>
          <w:tcPr>
            <w:tcW w:type="dxa" w:w="130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Daigo</w:t>
            </w:r>
          </w:p>
        </w:tc>
        <w:tc>
          <w:tcPr>
            <w:tcW w:type="dxa" w:w="459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Reconhecer o impulso de Masaru em Ren.</w:t>
            </w:r>
          </w:p>
        </w:tc>
        <w:tc>
          <w:tcPr>
            <w:tcW w:type="dxa" w:w="374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Cinismo e imposição pela força.</w:t>
            </w:r>
          </w:p>
        </w:tc>
      </w:tr>
      <w:tr>
        <w:trPr>
          <w:cantSplit/>
        </w:trPr>
        <w:tc>
          <w:tcPr>
            <w:tcW w:type="dxa" w:w="130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Isamu</w:t>
            </w:r>
          </w:p>
        </w:tc>
        <w:tc>
          <w:tcPr>
            <w:tcW w:type="dxa" w:w="459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Questionar o direito de usar os Ecos.</w:t>
            </w:r>
          </w:p>
        </w:tc>
        <w:tc>
          <w:tcPr>
            <w:tcW w:type="dxa" w:w="374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Prudência que se torna rigidez.</w:t>
            </w:r>
          </w:p>
        </w:tc>
      </w:tr>
      <w:tr>
        <w:trPr>
          <w:cantSplit/>
        </w:trPr>
        <w:tc>
          <w:tcPr>
            <w:tcW w:type="dxa" w:w="130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Katsuro</w:t>
            </w:r>
          </w:p>
        </w:tc>
        <w:tc>
          <w:tcPr>
            <w:tcW w:type="dxa" w:w="459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Impedir uma explicação confortável para o massacre.</w:t>
            </w:r>
          </w:p>
        </w:tc>
        <w:tc>
          <w:tcPr>
            <w:tcW w:type="dxa" w:w="374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Autojustificação de um culpado real.</w:t>
            </w:r>
          </w:p>
        </w:tc>
      </w:tr>
      <w:tr>
        <w:trPr>
          <w:cantSplit/>
        </w:trPr>
        <w:tc>
          <w:tcPr>
            <w:tcW w:type="dxa" w:w="130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Aiko</w:t>
            </w:r>
          </w:p>
        </w:tc>
        <w:tc>
          <w:tcPr>
            <w:tcW w:type="dxa" w:w="459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Mostrar a vida possível e o tempo não compartilhado.</w:t>
            </w:r>
          </w:p>
        </w:tc>
        <w:tc>
          <w:tcPr>
            <w:tcW w:type="dxa" w:w="374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Afeto que não elimina limites pessoais.</w:t>
            </w:r>
          </w:p>
        </w:tc>
      </w:tr>
      <w:tr>
        <w:trPr>
          <w:cantSplit/>
        </w:trPr>
        <w:tc>
          <w:tcPr>
            <w:tcW w:type="dxa" w:w="1304"/>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Raizen</w:t>
            </w:r>
          </w:p>
        </w:tc>
        <w:tc>
          <w:tcPr>
            <w:tcW w:type="dxa" w:w="459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Materializar a repetição de uma luta já encerrada.</w:t>
            </w:r>
          </w:p>
        </w:tc>
        <w:tc>
          <w:tcPr>
            <w:tcW w:type="dxa" w:w="3742"/>
            <w:vAlign w:val="center"/>
            <w:tcMar>
              <w:top w:w="75" w:type="dxa"/>
              <w:bottom w:w="75" w:type="dxa"/>
              <w:left w:w="100" w:type="dxa"/>
              <w:right w:w="100" w:type="dxa"/>
            </w:tcMar>
          </w:tcPr>
          <w:p>
            <w:pPr>
              <w:widowControl/>
              <w:spacing w:after="0" w:line="245" w:lineRule="auto"/>
            </w:pPr>
            <w:r>
              <w:rPr>
                <w:rFonts w:ascii="Carlito" w:hAnsi="Carlito"/>
                <w:b w:val="0"/>
                <w:color w:val="29282A"/>
                <w:sz w:val="21"/>
              </w:rPr>
              <w:t>Persistência que perdeu seu propósito.</w:t>
            </w:r>
          </w:p>
        </w:tc>
      </w:tr>
    </w:tbl>
    <w:p>
      <w:pPr>
        <w:spacing w:after="0"/>
      </w:pPr>
    </w:p>
    <w:p>
      <w:pPr>
        <w:pStyle w:val="Heading2"/>
      </w:pPr>
      <w:r>
        <w:t>Limites de continuidade</w:t>
      </w:r>
    </w:p>
    <w:p>
      <w:pPr>
        <w:widowControl/>
      </w:pPr>
      <w:r>
        <w:t>Daigo e Isamu não antecipam a revelação reservada a Katsuro. Katsuro não absolve Akio. Aiko não se torna uma recompensa, uma vítima descartável ou uma pessoa que espera para sempre. Raizen não vira um deus explicativo, não contém automaticamente Akio e não substitui o confronto final com Masaru.</w:t>
      </w:r>
    </w:p>
    <w:p>
      <w:pPr>
        <w:widowControl/>
      </w:pPr>
      <w:r>
        <w:rPr>
          <w:rFonts w:ascii="Arial" w:hAnsi="Arial"/>
        </w:rPr>
        <w:t>Nenhuma definição aprovada exige novas facções, sistemas de romance, companheiros permanentes, chefes adicionais ou grandes ramificações. Relações não descritas continuam sem definição; ausência de detalhe não significa aprovação de uma ligação implícita.</w:t>
      </w:r>
    </w:p>
    <w:p>
      <w:pPr>
        <w:pStyle w:val="Heading2"/>
      </w:pPr>
      <w:r>
        <w:rPr>
          <w:rFonts w:ascii="Arial" w:hAnsi="Arial"/>
        </w:rPr>
        <w:t>Registro de estado oficial</w:t>
      </w:r>
    </w:p>
    <w:p>
      <w:pPr>
        <w:widowControl/>
      </w:pPr>
      <w:r>
        <w:rPr>
          <w:rFonts w:ascii="Arial" w:hAnsi="Arial"/>
        </w:rPr>
        <w:t>Daigo, Isamu, Katsuro, Aiko e Raizen estão aprovados em nível v0.1. Questões explicitamente marcadas EM ABERTO continuam abertas e não são resolvidas por omissão.</w:t>
      </w:r>
    </w:p>
    <w:p>
      <w:pPr>
        <w:pStyle w:val="Heading2"/>
      </w:pPr>
      <w:r>
        <w:t>Documentos de referência</w:t>
      </w:r>
    </w:p>
    <w:p>
      <w:pPr>
        <w:pStyle w:val="Small"/>
        <w:widowControl/>
      </w:pPr>
      <w:r>
        <w:rPr>
          <w:rFonts w:ascii="Arial" w:hAnsi="Arial"/>
        </w:rPr>
        <w:t>Chronus - Handoff Completo do Projeto, v1: conceitos, estrutura atual e ordem das fases.</w:t>
        <w:br/>
        <w:t>Chronus - Bíblia de Personagens v0.1 - Rodada A: núcleos de Ren, Akio e Masaru e relação de Ren com Aiko.</w:t>
        <w:br/>
        <w:t>Chronus - Referência Rápida dos Personagens Centrais v0.1: identidade comparada e pendências de produção.</w:t>
        <w:br/>
        <w:t>Chronus - GDD v0.1 e Chronus - Visão Simples: funções narrativas dos encontros e limites de escopo.</w:t>
      </w:r>
    </w:p>
    <w:sectPr w:rsidR="00FC693F" w:rsidRPr="0006063C" w:rsidSect="00034616">
      <w:footerReference w:type="default" r:id="rId9"/>
      <w:head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6B7479"/>
        <w:sz w:val="17"/>
      </w:rPr>
      <w:t>Chronus  •  Bíblia de Personagens v0.1  •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22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3A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E536B"/>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7A2E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3A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i/>
      <w:iCs/>
      <w:color w:val="2E53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Label">
    <w:name w:val="Status Label"/>
    <w:pPr>
      <w:spacing w:after="0"/>
    </w:pPr>
    <w:rPr>
      <w:rFonts w:ascii="Liberation Sans" w:hAnsi="Liberation Sans"/>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Chronus - Bíblia de Personagens v0.1 - FINAL</dc:title>
  <dc:subject>Rodadas A e B consolidadas - base oficial para produção</dc:subject>
  <dc:creator>Projeto Chronus</dc:creator>
  <cp:keywords/>
  <dc:description>generated by python-docx</dc:description>
  <cp:lastModifiedBy/>
  <cp:revision>1</cp:revision>
  <dcterms:created xsi:type="dcterms:W3CDTF">2013-12-23T23:15:00Z</dcterms:created>
  <dcterms:modified xsi:type="dcterms:W3CDTF">2013-12-23T23:15:00Z</dcterms:modified>
  <cp:category/>
</cp:coreProperties>
</file>