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Liberation Sans" w:hAnsi="Liberation Sans" w:eastAsia="Liberation Sans" w:cs="Liberation Sans"/>
          <w:b/>
          <w:color w:val="7A2E35"/>
          <w:sz w:val="30"/>
        </w:rPr>
        <w:t>CHRONUS</w:t>
      </w:r>
    </w:p>
    <w:p>
      <w:pPr>
        <w:spacing w:after="200"/>
      </w:pPr>
      <w:r>
        <w:rPr>
          <w:rFonts w:ascii="Liberation Sans" w:hAnsi="Liberation Sans" w:eastAsia="Liberation Sans" w:cs="Liberation Sans"/>
          <w:b/>
          <w:color w:val="1F3A4D"/>
          <w:sz w:val="54"/>
        </w:rPr>
        <w:t>Bíblia de Personagens v0.1</w:t>
      </w:r>
    </w:p>
    <w:p>
      <w:pPr>
        <w:spacing w:after="240"/>
      </w:pPr>
      <w:r>
        <w:rPr>
          <w:rFonts w:ascii="Liberation Sans" w:hAnsi="Liberation Sans" w:eastAsia="Liberation Sans" w:cs="Liberation Sans"/>
          <w:i/>
          <w:color w:val="2E536B"/>
          <w:sz w:val="26"/>
        </w:rPr>
        <w:t>Rodada A - Personagens Centrais | Documento de Produção</w:t>
      </w:r>
    </w:p>
    <w:p>
      <w:pPr>
        <w:spacing w:before="160"/>
      </w:pPr>
      <w:r>
        <w:rPr>
          <w:rFonts w:ascii="Liberation Sans" w:hAnsi="Liberation Sans" w:eastAsia="Liberation Sans" w:cs="Liberation Sans"/>
          <w:b/>
          <w:color w:val="1F3A4D"/>
          <w:sz w:val="25"/>
        </w:rPr>
        <w:t>Ren Kurokawa  •  Akio Kurokawa  •  Masaru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F3A4D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66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color w:val="22272A"/>
                <w:sz w:val="19"/>
              </w:rPr>
              <w:t>FASE 2 - Bíblia de Personagens</w:t>
            </w:r>
          </w:p>
        </w:tc>
      </w:tr>
      <w:tr>
        <w:tc>
          <w:tcPr>
            <w:tcW w:type="dxa" w:w="2232"/>
            <w:shd w:fill="1F3A4D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6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color w:val="22272A"/>
                <w:sz w:val="19"/>
              </w:rPr>
              <w:t>Rodada A consolidada; Rodada B ainda não iniciada</w:t>
            </w:r>
          </w:p>
        </w:tc>
      </w:tr>
      <w:tr>
        <w:tc>
          <w:tcPr>
            <w:tcW w:type="dxa" w:w="2232"/>
            <w:shd w:fill="1F3A4D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66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color w:val="22272A"/>
                <w:sz w:val="19"/>
              </w:rPr>
              <w:t>Chronus - Handoff Completo do Projeto + decisões desta etapa</w:t>
            </w:r>
          </w:p>
        </w:tc>
      </w:tr>
      <w:tr>
        <w:tc>
          <w:tcPr>
            <w:tcW w:type="dxa" w:w="2232"/>
            <w:shd w:fill="1F3A4D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66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color w:val="22272A"/>
                <w:sz w:val="19"/>
              </w:rPr>
              <w:t>Referência para roteiro, pixel art, animação e desenvolvimento</w:t>
            </w:r>
          </w:p>
        </w:tc>
      </w:tr>
    </w:tbl>
    <w:p>
      <w:pPr>
        <w:spacing w:before="600"/>
      </w:pPr>
      <w:r>
        <w:rPr>
          <w:rFonts w:ascii="Liberation Sans" w:hAnsi="Liberation Sans" w:eastAsia="Liberation Sans" w:cs="Liberation Sans"/>
          <w:b/>
          <w:color w:val="7A2E35"/>
          <w:sz w:val="20"/>
        </w:rPr>
        <w:t>Escopo preservado</w:t>
      </w:r>
    </w:p>
    <w:p>
      <w:pPr>
        <w:spacing w:after="0"/>
      </w:pPr>
      <w:r>
        <w:t>Jogo indie 2D em pixel art, feito na Godot, com duração planejada de 2-5 horas e foco em espada, parry, postura, Ecos, envelhecimento e narrativa.</w:t>
      </w:r>
    </w:p>
    <w:p>
      <w:r>
        <w:br w:type="page"/>
      </w:r>
    </w:p>
    <w:p>
      <w:pPr>
        <w:pStyle w:val="Heading1"/>
      </w:pPr>
      <w:r>
        <w:t>Como ler este documento</w:t>
      </w:r>
    </w:p>
    <w:p>
      <w:r>
        <w:t>As decisões são separadas por status para evitar que uma boa ideia provisória seja tratada como regra definitiva do projeto.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88"/>
            <w:shd w:fill="2F5D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DECIDIDO</w:t>
            </w:r>
          </w:p>
        </w:tc>
        <w:tc>
          <w:tcPr>
            <w:tcW w:type="dxa" w:w="75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Base oficial desta etapa. Não alterar decisões importantes sem conversar antes.</w:t>
            </w:r>
          </w:p>
        </w:tc>
      </w:tr>
      <w:tr>
        <w:tc>
          <w:tcPr>
            <w:tcW w:type="dxa" w:w="2088"/>
            <w:shd w:fill="8A6A2D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PROVISÓRIO</w:t>
            </w:r>
          </w:p>
        </w:tc>
        <w:tc>
          <w:tcPr>
            <w:tcW w:type="dxa" w:w="75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Direção aprovada ou forte, mas ainda pode mudar quando arte/gameplay forem detalhados.</w:t>
            </w:r>
          </w:p>
        </w:tc>
      </w:tr>
      <w:tr>
        <w:tc>
          <w:tcPr>
            <w:tcW w:type="dxa" w:w="2088"/>
            <w:shd w:fill="6C727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EM ABERTO</w:t>
            </w:r>
          </w:p>
        </w:tc>
        <w:tc>
          <w:tcPr>
            <w:tcW w:type="dxa" w:w="75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Pertence a etapas futuras ou ainda não foi decidido.</w:t>
            </w:r>
          </w:p>
        </w:tc>
      </w:tr>
    </w:tbl>
    <w:p>
      <w:pPr>
        <w:pStyle w:val="Heading1"/>
      </w:pPr>
      <w:r>
        <w:t>Pilares preservados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Godot, 2D, pixel art; duração-alvo de 2-5 horas.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Combate com espada, parry, postura e duelos precisos; evitar inimigos-esponja de HP.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Ecos e Mundo Eco como parte da exploração e narrativa; flashbacks jogáveis com Akio.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Envelhecimento obrigatório: perda física compensada por técnica e energia espiritual.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Foco de produção: informação suficiente para escrita, pixel art, animação e implementação, sem criar enciclopédia.</w:t>
      </w:r>
    </w:p>
    <w:p>
      <w:pPr>
        <w:pStyle w:val="Heading1"/>
      </w:pPr>
      <w:r>
        <w:t>Comparação dos três personagens centrais</w:t>
      </w:r>
    </w:p>
    <w:p>
      <w:r>
        <w:t>A Rodada A funciona como um sistema: cada personagem precisa ter identidade própria e, ao mesmo tempo, reforçar os temas de vingança, memória, culpa e passagem do tempo.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fill="1F3A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Eixo</w:t>
            </w:r>
          </w:p>
        </w:tc>
        <w:tc>
          <w:tcPr>
            <w:tcW w:type="dxa" w:w="2664"/>
            <w:shd w:fill="1F3A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Ren Kurokawa</w:t>
            </w:r>
          </w:p>
        </w:tc>
        <w:tc>
          <w:tcPr>
            <w:tcW w:type="dxa" w:w="2664"/>
            <w:shd w:fill="1F3A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Akio Kurokawa</w:t>
            </w:r>
          </w:p>
        </w:tc>
        <w:tc>
          <w:tcPr>
            <w:tcW w:type="dxa" w:w="2664"/>
            <w:shd w:fill="1F3A4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Masaru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Tema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Escolha e herança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Arrependimento e responsabilidade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Obsessão e incapacidade de soltar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Impulso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Vingar Akio e superar a impotência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Romper com o homem que foi e proteger Ren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Buscar poder e não aceitar perdas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Falha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Orgulho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Proteção por segredo e distância emocional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Incapacidade de aceitar perda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Silhueta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Inclinado para a frente; espada/bainha marcantes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Reta, estável, disciplinada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Solta, assimétrica, imprevisível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Combate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Pressão + parry; evolui para técnica/Eco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Controle, precisão, leitura e economia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Ritmo quebrado, mudança de tempo/direção/distância</w:t>
            </w:r>
          </w:p>
        </w:tc>
      </w:tr>
      <w:t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0F3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7"/>
              </w:rPr>
              <w:t>Tempo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Muda ao longo de décadas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Consegue mudar antes da morte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sz w:val="17"/>
              </w:rPr>
              <w:t>Envelhece preso ao mesmo ponto emocional</w:t>
            </w:r>
          </w:p>
        </w:tc>
      </w:tr>
    </w:tbl>
    <w:p>
      <w:pPr>
        <w:pStyle w:val="Heading1"/>
        <w:pageBreakBefore/>
      </w:pPr>
      <w:r>
        <w:t>REN KUROKAWA</w:t>
      </w:r>
    </w:p>
    <w:p>
      <w:r>
        <w:rPr>
          <w:rFonts w:ascii="Liberation Sans" w:hAnsi="Liberation Sans" w:eastAsia="Liberation Sans" w:cs="Liberation Sans"/>
          <w:b/>
          <w:color w:val="7A2E35"/>
          <w:sz w:val="21"/>
        </w:rPr>
        <w:t>Protagonista  •  início ~22 anos  •  envelhece até ~60-65 anos</w:t>
      </w:r>
    </w:p>
    <w:p>
      <w:pPr>
        <w:pStyle w:val="Heading2"/>
      </w:pPr>
      <w:r>
        <w:t>Função narrativa e motor pessoal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Objetivo inicial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Vingar a morte de Akio e apagar a sensação de impotência que carrega desde os 15 anos.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Imagem de Akio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Admira Akio como guerreiro, mas guarda ressentimento pela distância emocional do pai.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Virtude principal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Senso de justiça.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Defeito central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Orgulho.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Maior medo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Nunca ser digno de Akio.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Ajuda externa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Quase nunca aceita ajuda; prefere carregar os problemas sozinho.</w:t>
            </w:r>
          </w:p>
        </w:tc>
      </w:tr>
    </w:tbl>
    <w:p>
      <w:pPr>
        <w:pStyle w:val="Heading2"/>
      </w:pPr>
      <w:r>
        <w:t>Personalidade, contradições e evolução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Reservado, com humor seco; fica mais humano com pessoas próximas.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Demonstra carinho com dificuldade. Vulnerabilidade é rara e costuma aparecer quando está sozinho.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Quando percebe que estava errado, admite, mas de forma seca e quase irritada.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Quer proteger quem ama, mas a vingança o leva a abandonar pessoas importantes.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Odeia a crueldade de Masaru, mas corre o risco de agir de forma parecida com ele.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Diz buscar justiça, mas parte da jornada é movida por satisfação pessoal e vingança.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Ao ouvir que Akio não era o homem que imagina, fica furioso, mas claramente abalado.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Leitura emocional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~22 anos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Impulsivo, orgulhoso e emocionalmente tenso.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~32-35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Obstinado, muito confiante e próximo do auge físico.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~45-50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Mais controlado e compreensivo, porém mais isolado.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~60-65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Cansado, reflexivo e menos preso a julgamentos absolutos.</w:t>
            </w:r>
          </w:p>
        </w:tc>
      </w:tr>
    </w:tbl>
    <w:p>
      <w:pPr>
        <w:pStyle w:val="Heading2"/>
      </w:pPr>
      <w:r>
        <w:t>Hábitos, fala e postura corporal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Cuida rigorosamente da espada e repete inconscientemente um gesto aprendido com Akio.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Quando irritado, aperta a empunhadura; também ajusta espada/bainha com frequência.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Em assuntos emocionais, tende a desviar ligeiramente o olhar antes de responder.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Fala de forma direta e econômica; seco com estranhos, mais humano com pessoas próximas.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No início transmite tensão emocional constante; com a idade essa tensão se transforma em autoridade.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Postura com o peso levemente para a frente, como se estivesse sempre pronto para reagir; quando irritado ou desconfortável, fica ainda mais imóvel.</w:t>
      </w:r>
    </w:p>
    <w:p>
      <w:pPr>
        <w:pStyle w:val="Heading2"/>
      </w:pPr>
      <w:r>
        <w:t>Aparência e envelhecimento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Corpo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Atlético e equilibrado; musculatura funcional, sem exagero.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Rosto jovem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Ainda jovem, porém com traços um pouco angulares e olhos sérios/intensos.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Cabelo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Médio, parcialmente preso para trás, com alguns fios soltos.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Roupa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Guerreiro tradicional, relativamente limpa e disciplinada, com ligação visual a Akio.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Desgaste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Levemente gasto, mas bem cuidado.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Paleta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Azul escuro, cinzas e preto suave; vermelho discreto como destaque.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Herança visual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Faixa vermelha herdada de Akio; espada/bainha permanecem fortes na silhueta.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Semelhança com Akio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Moderada: traços reconhecíveis de família, sem parecer uma cópia.</w:t>
            </w:r>
          </w:p>
        </w:tc>
      </w:tr>
    </w:tbl>
    <w:p>
      <w:pPr>
        <w:pStyle w:val="Heading3"/>
      </w:pPr>
      <w:r>
        <w:t>Quatro estágios visuais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Ren Jovem (~22): juventude visível no corpo e rosto; olhar e postura já carregam o peso da perda.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Ren Adulto (~32-35): auge físico; traços mais duros e presença mais segura.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Ren Maduro (~45-50): rosto mais marcado; primeiros grisalhos; barba curta/discreta.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Ren Velho (~60-65): cabelo mais grisalho, barba mais evidente, rosto muito marcado; presença técnica e econômica.</w:t>
      </w:r>
    </w:p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2E8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8A6A2D"/>
                <w:sz w:val="19"/>
              </w:rPr>
              <w:t>PROVISÓRIO - detalhes visuais finos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Comprimento exato do cabelo em cada idade.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Padrão, tecido e acabamento exatos da faixa vermelha.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Quantidade de barba por fase e detalhes menores de roupa.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pStyle w:val="Heading2"/>
      </w:pPr>
      <w:r>
        <w:t>Combate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Identidade jovem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Agressividade e pressão combinadas com parry para continuar avançando.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Guarda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Postura ensinada por Akio; guarda relativamente baixa e corpo inclinado para a frente.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Fraqueza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Quando irritado, ataca demais; no início ainda luta como Akio ensinou, sem estilo plenamente próprio.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Assinatura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Parry seguido de avanço curto e corte preciso para entrar no espaço do inimigo.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Técnica herdada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Começa executando uma técnica de Akio praticamente da mesma forma; depois ela ganha identidade própria.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Ren velho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Movimentos mínimos, parry quase imóvel e uso do Passo do Eco para compensar mobilidade física perdida.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Finalizações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Mais agressivas na juventude; mais precisas e contidas com a idade.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2E8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8A6A2D"/>
                <w:sz w:val="19"/>
              </w:rPr>
              <w:t>PROVISÓRIO - arco técnico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Jovem tenta lutar como Akio; adulto distorce o estilo pela obsessão; maduro cria forma própria; velho já não tenta parecer com o pai.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pStyle w:val="Heading2"/>
      </w:pPr>
      <w:r>
        <w:t>Relações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Akio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Admiração + ressentimento + necessidade de aprovação. Ao descobrir os crimes do pai, reage com raiva e confusão; depois caminha para uma compreensão menos idealizada.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Masaru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No início o vê como um monstro que não merece viver. A narrativa gradualmente complica essa leitura.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Aiko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Sentimento romântico nunca plenamente realizado; também representa a vida que Ren poderia ter escolhido se parasse a vingança.</w:t>
            </w:r>
          </w:p>
        </w:tc>
      </w:tr>
    </w:tbl>
    <w:p>
      <w:pPr>
        <w:pStyle w:val="Heading2"/>
      </w:pPr>
      <w:r>
        <w:t>Pixel art e animação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Elementos que permanecem reconhecíveis em todas as idades: penteado-base, faixa vermelha, espada/bainha e silhueta combativa.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Design pode ser relativamente detalhado, mas microdetalhes devem ser reduzidos a blocos de cor nos sprites pequenos.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Quatro aparências redesenhadas, reaproveitando estrutura e proporções de animação sempre que possível.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Lista-base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idle, andar, correr, pular, cair, aterrissar, esquiva, ataque leve, ataque forte, combo curto, guarda, parry, contra-ataque de avanço, quebra de postura, finalização, receber dano, queda/morte, sacar espada, guardar espada, interação com Eco, Passo do Eco, interação simples com cenário, animações narrativas curtas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2E8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8A6A2D"/>
                <w:sz w:val="19"/>
              </w:rPr>
              <w:t>PROVISÓRIO - animações adicionais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Virada rápida/mudança de direção.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Estado de exaustão ou postura quebrada.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Levantar após queda, se knockdown existir.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Idle ferido.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Variações de idle por idade, sobretudo no Ren velho.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0F1F1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6C7275"/>
                <w:sz w:val="19"/>
              </w:rPr>
              <w:t>EM ABERTO - fases posteriores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Tamanho exato dos sprites, resolução base, quantidade de frames e frame rate.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Hitboxes, timings de parry, dano, stamina e alcance do Passo do Eco.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Árvore de habilidades e balanceamento numérico.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pStyle w:val="Heading1"/>
      </w:pPr>
      <w:r>
        <w:t>AKIO KUROKAWA</w:t>
      </w:r>
    </w:p>
    <w:p>
      <w:r>
        <w:rPr>
          <w:rFonts w:ascii="Liberation Sans" w:hAnsi="Liberation Sans" w:eastAsia="Liberation Sans" w:cs="Liberation Sans"/>
          <w:b/>
          <w:color w:val="7A2E35"/>
          <w:sz w:val="21"/>
        </w:rPr>
        <w:t>Pai de Ren  •  antigo companheiro de Masaru  •  jogável nos Ecos</w:t>
      </w:r>
    </w:p>
    <w:p>
      <w:pPr>
        <w:pStyle w:val="Heading2"/>
      </w:pPr>
      <w:r>
        <w:t>Função narrativa e objetivo pessoal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Representa a ideia de que uma pessoa pode mudar sem que a mudança apague o pior que ela já fez.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Depois do massacre, tenta abandonar a vida violenta, impedir que Masaru alcance o Eco Primordial e construir uma vida em que Ren não precise se tornar o homem que ele foi.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Sua culpa é verdadeira porque Akio não se considera apenas vítima de ordens: reconhece que fez escolhas e gostou do prestígio e da força que conquistava quando jovem.</w:t>
      </w:r>
    </w:p>
    <w:p>
      <w:pPr>
        <w:pStyle w:val="Heading2"/>
      </w:pPr>
      <w:r>
        <w:t>Personalidade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Virtude principal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Responsabilidade pelos próprios atos.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Defeito central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Decide sozinho o que os outros precisam saber, tratando segredo como proteção.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Outros defeitos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Autopunição e distância emocional.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Maior medo como pai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Ren se tornar como ele.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Medo secreto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Ren descobrir quem ele foi e deixar de amá-lo.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Contradição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Ensina disciplina e responsabilidade, mas esconde os próprios erros e não consegue lidar honestamente com eles diante do filho.</w:t>
            </w:r>
          </w:p>
        </w:tc>
      </w:tr>
    </w:tbl>
    <w:p>
      <w:pPr>
        <w:pStyle w:val="Heading3"/>
      </w:pPr>
      <w:r>
        <w:t>Akio jovem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Disciplinado, confiante, orgulhoso, competitivo e muito leal aos companheiros.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Mais sociável e provocador que Ren; capaz de rir e brincar em momentos de descanso.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Gostava de reconhecimento, prestígio e da sensação de ser um grande guerreiro.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Não era cruel por prazer, mas aceitava violência com facilidade demais.</w:t>
      </w:r>
    </w:p>
    <w:p>
      <w:pPr>
        <w:pStyle w:val="Heading3"/>
      </w:pPr>
      <w:r>
        <w:t>Akio pai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Calmo, observador e difícil de provocar.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Gentil por ações, não por palavras; controla demais o que sente.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Raramente levanta a voz; quando decepcionado, tende ao silêncio.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O massacre foi o ponto em que deixou de conseguir justificar a própria violência e começou a romper com a vida anterior.</w:t>
      </w:r>
    </w:p>
    <w:p>
      <w:pPr>
        <w:pStyle w:val="Heading2"/>
      </w:pPr>
      <w:r>
        <w:t>Relação com Ren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Ama o filho profundamente, mas culpa e medo o tornam emocionalmente distante.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É melhor pai em atividades do que em conversas: treinamento, caminhada, manutenção de equipamento e tarefas compartilhadas funcionam melhor para ele do que declarações afetivas.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Não queria transformar Ren em guerreiro; ensinava espada como disciplina, defesa e controle.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Quanto mais talentoso Ren demonstrava ser, mais Akio sentia orgulho e medo ao mesmo tempo.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 dificuldade de Akio em dizer diretamente que tem orgulho do filho ajuda a explicar por que Ren cresce buscando aprovação.</w:t>
      </w:r>
    </w:p>
    <w:p>
      <w:pPr>
        <w:pStyle w:val="Heading2"/>
      </w:pPr>
      <w:r>
        <w:t>Relação com Masaru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Masaru era praticamente um irmão escolhido.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Akio funcionava como freio e estrutura; Masaru funcionava como tentação e impulso.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Eles eram eficientes justamente porque alimentavam lados perigosos um do outro.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Depois do massacre, Akio escolhe parar; Masaru interpreta essa mudança também como abandono e rejeição da vida que construíram juntos.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No duelo final do passado, Akio retorna momentaneamente à postura da juventude, domina a luta e hesita quando poderia matar Masaru; essa hesitação lhe custa a vida.</w:t>
      </w:r>
    </w:p>
    <w:p>
      <w:pPr>
        <w:pStyle w:val="Heading2"/>
      </w:pPr>
      <w:r>
        <w:t>Aparência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Versão jovem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~25-30 anos; corpo atlético e um pouco mais robusto que Ren; rosto mais largo e mandíbula marcada; cabelo escuro médio preso com mais ordem; postura reta e segura.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Paleta jovem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Carvão/preto, cinza e vermelho escuro, com detalhes claros discretos.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Ligação ao clã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Roupa mais claramente ligada ao Clã Kurokawa e faixa vermelha na cintura.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Versão pai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~40-45 anos; ainda fisicamente muito capaz; rosto mais marcado, poucos grisalhos, barba curta/sombra; roupas mais simples e menos ligadas ao clã.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Leitura visual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Akio jovem parece seguro; Ren jovem parece tensionado. Akio mais velho não parece derrotado, mas alguém que escolheu deliberadamente uma vida menor e mais tranquila.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Herança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A faixa vermelha usada na juventude é herdada por Ren após a morte de Akio.</w:t>
            </w:r>
          </w:p>
        </w:tc>
      </w:tr>
    </w:tbl>
    <w:p>
      <w:pPr>
        <w:pStyle w:val="Heading2"/>
      </w:pPr>
      <w:r>
        <w:t>Combate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Identidade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Controle absoluto: leitura, precisão, parry, contra-ataque, distância e movimentos mínimos.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Akio jovem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Mais rápido, agressivo e disposto a usar sequências maiores; quer dominar o adversário.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Akio pai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Extremamente econômico; deixa o adversário errar e procura encerrar a luta com o mínimo necessário.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Postura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Base da guarda que Ren herda; em Akio a postura transmite estabilidade e controle, não pressão.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Movimento herdado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Parry -&gt; avanço curto -&gt; corte diagonal preciso. Akio executa como fluxo contínuo; Ren jovem usa mais força e impulso.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Finalizações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Jovem mais intenso; mais velho procura um único golpe bem colocado.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Gesto assinatura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Antes de um duelo sério, toca discretamente a guarda e ajusta a lâmina na bainha; Ren herda o gesto sem perceber.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2E8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8A6A2D"/>
                <w:sz w:val="19"/>
              </w:rPr>
              <w:t>PROVISÓRIO - técnicas específicas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Nome 'Corte de Interrupção' para a leitura que corta o início do ataque inimigo.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Sequência ofensiva jovem de três cortes rápidos encerrada por golpe descendente.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Forma final e nomenclatura de movimentos além da técnica herdada por Ren.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pStyle w:val="Heading2"/>
      </w:pPr>
      <w:r>
        <w:t>Pixel art e animação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Duas bases visuais são suficientes: Akio jovem e Akio pai.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Leitura em pixel art: postura reta/estável, cabelo mais organizado que o de Ren, faixa vermelha no jovem e gesto reconhecível da guarda.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Por ser jogável nos Ecos, Akio precisa de um conjunto real de gameplay, e não apenas sprites narrativos.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Movimentação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idle, andar, correr, pular, cair, aterrissar, virar, esquiva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Combate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sacar/guardar espada, ataque leve, ataque forte, sequência jovem, guarda, parry, contra-ataque assinatura, técnica de interrupção, quebra de postura, finalização, dano, postura quebrada, queda, morte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Narrativa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gesto na guarda, conversa, interação com Masaru, interação/treino com Ren criança, duelo final contra Masaru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0F1F1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6C7275"/>
                <w:sz w:val="19"/>
              </w:rPr>
              <w:t>EM ABERTO - fases posteriores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Detalhes finos de roupa e número final de animações.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Tamanho de sprite, resolução, frames e timings de gameplay.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pStyle w:val="Heading1"/>
      </w:pPr>
      <w:r>
        <w:t>MASARU</w:t>
      </w:r>
    </w:p>
    <w:p>
      <w:r>
        <w:rPr>
          <w:rFonts w:ascii="Liberation Sans" w:hAnsi="Liberation Sans" w:eastAsia="Liberation Sans" w:cs="Liberation Sans"/>
          <w:b/>
          <w:color w:val="7A2E35"/>
          <w:sz w:val="21"/>
        </w:rPr>
        <w:t>Antagonista principal  •  antigo irmão de armas de Akio  •  confronto final</w:t>
      </w:r>
    </w:p>
    <w:p>
      <w:pPr>
        <w:pStyle w:val="Heading2"/>
      </w:pPr>
      <w:r>
        <w:t>Base oficial e função narrativa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Antigo melhor amigo de Akio e responsável por sua morte; sente culpa pelo que ocorreu, mas a fome de poder se sobrepõe.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Vive solitário e envelhece enquanto espera Ren.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Funciona como espelho do caminho obsessivo que Ren corre o risco de seguir.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Seu defeito central é a incapacidade de aceitar perda; seu medo central é ser deixado para trás.</w:t>
      </w:r>
    </w:p>
    <w:p>
      <w:pPr>
        <w:pStyle w:val="Heading2"/>
      </w:pPr>
      <w:r>
        <w:t>Arco emocional decidido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Masaru não pretendia matar Akio no duelo: queria vencê-lo e obrigá-lo a ceder. Ao causar sua morte, converte a culpa em ainda mais obsessão.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Ele espera Ren porque Ren é sua última ligação real com Akio.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Jovem, é carismático, ousado, competitivo e provocador; velho, torna-se calmo, gasto, amargo e econômico nas palavras.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Durante o confronto final, reconhece movimentos de Akio no estilo de Ren e gradualmente percebe que Ren desenvolveu uma forma própria de lutar.</w:t>
      </w:r>
    </w:p>
    <w:p>
      <w:pPr>
        <w:pStyle w:val="Heading2"/>
      </w:pPr>
      <w:r>
        <w:t>Direção psicológica e motivação</w:t>
      </w:r>
    </w:p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2E8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8A6A2D"/>
                <w:sz w:val="19"/>
              </w:rPr>
              <w:t>PROVISÓRIO - aprofundamento coerente já criado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Masaru busca poder também para nunca voltar a se sentir impotente; interpreta força como proteção contra perda e falta de controle.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Virtude real: lealdade intensa aos poucos que considera seus, mas essa lealdade pode se tornar posse.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Acredita que, se desistir depois da morte de Akio, então tudo o que fizeram e a própria morte do amigo teriam sido em vão.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Vê a ruptura de Akio não só como mudança moral, mas como abandono da vida que construíram juntos.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pStyle w:val="Heading2"/>
      </w:pPr>
      <w:r>
        <w:t>Aparência e presença</w:t>
      </w:r>
    </w:p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2E8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8A6A2D"/>
                <w:sz w:val="19"/>
              </w:rPr>
              <w:t>PROVISÓRIO - Masaru jovem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~25-30 anos; corpo atlético e mais leve que Akio.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Cabelo mais solto/desorganizado, postura menos formal e roupa um pouco assimétrica.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Expressão mais viva e sorriso fácil; deve parecer perigoso e livre, não sombrio o tempo todo.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Paleta sugerida: vinho escuro, preto, marrom profundo e detalhes bronze/dourados.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2E8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8A6A2D"/>
                <w:sz w:val="19"/>
              </w:rPr>
              <w:t>PROVISÓRIO - Masaru velho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~60-70 anos; corpo mais magro, rosto muito marcado, cabelo majoritariamente grisalho/branco e barba curta ou média.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Roupas antigas reparadas várias vezes; mantém algum elemento visual da juventude.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Não deve parecer simplesmente fraco: deve parecer gasto, como alguém que envelheceu sem realmente seguir em frente.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Objeto sugerido: uma proteção de antebraço da época em que lutava ao lado de Akio, ainda usada e remendada.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pStyle w:val="Heading2"/>
      </w:pPr>
      <w:r>
        <w:t>Maneira de falar e postura</w:t>
      </w:r>
    </w:p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2E8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8A6A2D"/>
                <w:sz w:val="19"/>
              </w:rPr>
              <w:t>PROVISÓRIO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Jovem: fala com facilidade, provoca, desafia e consegue rir em situações tensas.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Velho: fala devagar, raramente levanta a voz, escolhe as palavras e conserva um humor seco mais amargo.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Pode tratar Ren com uma familiaridade incômoda, como alguém que enxerga antes 'o filho de Akio' do que um estranho.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Postura jovem relaxada e provocadora; postura velha quieta e aparentemente vulnerável, mas nunca desprevenida.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pStyle w:val="Heading2"/>
      </w:pPr>
      <w:r>
        <w:t>Combate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Identidade decidida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Ritmo imprevisível: muda velocidade, direção, distância e tempo dos ataques para quebrar a leitura automática do jogador.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Contraste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Akio controla pela disciplina; Ren pressiona e evolui para técnica; Masaru controla pela imprevisibilidade.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Técnica compartilhada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Existe uma técnica originalmente criada para Akio e Masaru lutarem juntos; no presente, Masaru executa sozinho a parte que restou.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Confronto com Ren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Reconhece a técnica de Akio no começo do duelo e depois percebe movimentos que não pertencem ao pai - sinal de que Ren criou identidade própria.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2E8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8A6A2D"/>
                <w:sz w:val="19"/>
              </w:rPr>
              <w:t>PROVISÓRIO - técnicas e adaptação à velhice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Guarda baixa, braço solto e lâmina fora do eixo para parecer descuidado sem realmente estar aberto.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Movimento provisoriamente chamado 'Passo Quebrado': avanço que altera tempo e ângulo; na velhice pode ter influência discreta dos Ecos.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Masaru velho usa deslocamentos curtos, mudanças de ritmo, leitura e técnicas espirituais discretas em vez de lutar como se tivesse 25 anos.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pStyle w:val="Heading2"/>
      </w:pPr>
      <w:r>
        <w:t>Sprites e animações</w:t>
      </w:r>
    </w:p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2E8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8A6A2D"/>
                <w:sz w:val="19"/>
              </w:rPr>
              <w:t>PROVISÓRIO - lista-base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Duas versões: Masaru jovem para flashbacks/Ecos e Masaru velho para o confronto final.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idle, andar, corrida curta, esquiva, sacar/guardar espada, ataques leves/pesados, guarda, parry, mudança de ritmo, técnica compartilhada, Passo Quebrado, dano, postura quebrada, queda e animações narrativas com Akio/Ren.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0F1F1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 w:cs="Liberation Sans"/>
                <w:b/>
                <w:color w:val="6C7275"/>
                <w:sz w:val="19"/>
              </w:rPr>
              <w:t>EM ABERTO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Objeto definitivo preservado da juventude.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Paleta final e detalhes exatos de roupa/cabelo/barba.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Nomes finais dos movimentos e número definitivo de animações.</w:t>
            </w:r>
          </w:p>
          <w:p>
            <w:pPr>
              <w:pStyle w:val="ListBullet"/>
              <w:spacing w:after="30"/>
              <w:ind w:left="317" w:hanging="173"/>
            </w:pPr>
            <w:r>
              <w:rPr>
                <w:rFonts w:ascii="Liberation Sans" w:hAnsi="Liberation Sans" w:eastAsia="Liberation Sans" w:cs="Liberation Sans"/>
                <w:sz w:val="18"/>
              </w:rPr>
              <w:t>Valores, timings, hitboxes e comportamento do chefe - ficam para gameplay detalhado/vertical slice.</w:t>
            </w:r>
          </w:p>
        </w:tc>
      </w:tr>
    </w:tbl>
    <w:p>
      <w:pPr>
        <w:spacing w:after="0" w:before="0"/>
      </w:pPr>
      <w:r>
        <w:rPr>
          <w:rFonts w:ascii="Liberation Sans" w:hAnsi="Liberation Sans" w:eastAsia="Liberation Sans" w:cs="Liberation Sans"/>
          <w:sz w:val="4"/>
        </w:rPr>
        <w:t xml:space="preserve"> </w:t>
      </w:r>
    </w:p>
    <w:p>
      <w:pPr>
        <w:pStyle w:val="Heading1"/>
      </w:pPr>
      <w:r>
        <w:t>Dependências entre Ren, Akio e Masaru</w:t>
      </w:r>
    </w:p>
    <w:p>
      <w:pPr>
        <w:pStyle w:val="Heading2"/>
      </w:pPr>
      <w:r>
        <w:t>Heranças visuais e gestuais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Ren herda de Akio a faixa vermelha, parte da leitura facial/familiar, a postura-base com a espada e o gesto de tocar/ajustar a guarda.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 faixa tem sentidos opostos: para Akio, remete a uma vida que tentou abandonar; para Ren, inicialmente simboliza o pai guerreiro que deseja alcançar.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Masaru deve ter um objeto próprio ligado à juventude, mas diferente da faixa, para não confundir as leituras visuais.</w:t>
      </w:r>
    </w:p>
    <w:p>
      <w:pPr>
        <w:pStyle w:val="Heading2"/>
      </w:pPr>
      <w:r>
        <w:t>Heranças de combate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 técnica de parry -&gt; avanço curto -&gt; corte diagonal nasce em Akio e aparece inicialmente em Ren quase sem alteração.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Akio executa para controlar; Ren jovem usa para manter pressão. A diferença de intenção precisa ser visível na animação.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Masaru reconhece o estilo de Akio em Ren no confronto final. A luta deve também mostrar quando Ren deixa de ser apenas uma repetição do pai.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 técnica compartilhada entre Akio e Masaru deve reforçar visualmente a antiga parceria e a solidão atual de Masaru.</w:t>
      </w:r>
    </w:p>
    <w:p>
      <w:pPr>
        <w:pStyle w:val="Heading2"/>
      </w:pPr>
      <w:r>
        <w:t>Triângulo temático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Akio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Mudou, mas não consegue apagar o que fez.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Masaru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Recusa-se a abandonar o passado e transforma perdas em combustível para continuar.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Ren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Precisa decidir o que fazer com a herança dos dois e quem será depois de conhecer a verdade.</w:t>
            </w:r>
          </w:p>
        </w:tc>
      </w:tr>
    </w:tbl>
    <w:p>
      <w:pPr>
        <w:pStyle w:val="Heading2"/>
      </w:pPr>
      <w:r>
        <w:t>Regras de produção para preservar identidade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Não tornar Ren, Akio e Masaru visualmente intercambiáveis apesar da história compartilhada.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Não criar animações exclusivas sem impacto claro em leitura, narrativa ou gameplay; o escopo continua 2-5 horas.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A velhice não deve ser apenas troca de cabelo: rosto, ritmo, silhueta e economia de movimento precisam comunicar passagem do tempo.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Detalhes de pixel art devem sobreviver à escala real do sprite; ornamentos muito pequenos podem existir apenas em arte de referência/retratos.</w:t>
      </w:r>
    </w:p>
    <w:p>
      <w:pPr>
        <w:pStyle w:val="Heading1"/>
      </w:pPr>
      <w:r>
        <w:t>Status ao fim da Rodada 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28"/>
            <w:shd w:fill="1F3A4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Ren Kurokawa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FECHADO v0.1 - pronto para servir de base a roteiro, arte e definição futura de gameplay.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Akio Kurokawa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FECHADO v0.1 - pronto para Ecos jogáveis e relação pai/filho.</w:t>
            </w:r>
          </w:p>
        </w:tc>
      </w:tr>
      <w:tr>
        <w:tc>
          <w:tcPr>
            <w:tcW w:type="dxa" w:w="2520"/>
            <w:shd w:fill="EAF0F3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/>
                <w:sz w:val="18"/>
              </w:rPr>
              <w:t>Masaru</w:t>
            </w:r>
          </w:p>
        </w:tc>
        <w:tc>
          <w:tcPr>
            <w:tcW w:type="dxa" w:w="7128"/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sz w:val="18"/>
              </w:rPr>
              <w:t>FECHADO v0.1 no núcleo narrativo e de combate; detalhes visuais finos permanecem provisórios.</w:t>
            </w:r>
          </w:p>
        </w:tc>
      </w:tr>
    </w:tbl>
    <w:p>
      <w:pPr>
        <w:pStyle w:val="Heading2"/>
      </w:pPr>
      <w:r>
        <w:t>Próxima etapa autorizada</w:t>
      </w:r>
    </w:p>
    <w:p>
      <w:r>
        <w:rPr>
          <w:b/>
        </w:rPr>
        <w:t>Rodada B - personagens secundários e manifestações importantes: Daigo, Isamu, Katsuro, Aiko e Raizen.</w:t>
      </w:r>
    </w:p>
    <w:p>
      <w:pPr>
        <w:pStyle w:val="Heading2"/>
      </w:pPr>
      <w:r>
        <w:t>Ainda não avançar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Bíblia do Mundo e direção visual completa.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Gameplay detalhado com números, árvores e balanceamento.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Level design completo do Capítulo 1 / Vertical Slice.</w:t>
      </w:r>
    </w:p>
    <w:p>
      <w:pPr>
        <w:pStyle w:val="ListBullet"/>
        <w:spacing w:after="50"/>
        <w:ind w:left="346" w:hanging="173"/>
      </w:pPr>
      <w:r>
        <w:rPr>
          <w:rFonts w:ascii="Liberation Sans" w:hAnsi="Liberation Sans" w:eastAsia="Liberation Sans" w:cs="Liberation Sans"/>
          <w:sz w:val="20"/>
        </w:rPr>
        <w:t>Implementação na Godot.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color w:val="6B7479"/>
        <w:sz w:val="17"/>
      </w:rPr>
      <w:t>Chronus  •  Bíblia de Personagens v0.1  •  Rodada 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222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3A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53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7A2E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3A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Liberation Sans" w:hAnsi="Liberation Sans"/>
      <w:i/>
      <w:iCs/>
      <w:color w:val="2E536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pPr>
      <w:spacing w:after="0"/>
    </w:pPr>
    <w:rPr>
      <w:rFonts w:ascii="Liberation Sans" w:hAnsi="Liberation Sans"/>
      <w:b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