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40"/>
        <w:jc w:val="center"/>
      </w:pPr>
      <w:r>
        <w:rPr>
          <w:rFonts w:ascii="Liberation Sans" w:hAnsi="Liberation Sans"/>
          <w:b/>
          <w:color w:val="7C2D2D"/>
          <w:sz w:val="20"/>
        </w:rPr>
        <w:t>DOCUMENTO PRINCIPAL DE PROJETO</w:t>
      </w:r>
    </w:p>
    <w:p>
      <w:pPr>
        <w:spacing w:before="240" w:after="140"/>
        <w:jc w:val="center"/>
      </w:pPr>
      <w:r>
        <w:rPr>
          <w:rFonts w:ascii="Liberation Serif" w:hAnsi="Liberation Serif"/>
          <w:b/>
          <w:color w:val="1F1C1A"/>
          <w:sz w:val="68"/>
        </w:rPr>
        <w:t>CHRONUS</w:t>
      </w:r>
    </w:p>
    <w:p>
      <w:pPr>
        <w:spacing w:after="400"/>
        <w:jc w:val="center"/>
      </w:pPr>
      <w:r>
        <w:rPr>
          <w:rFonts w:ascii="Liberation Sans" w:hAnsi="Liberation Sans"/>
          <w:color w:val="5A554F"/>
          <w:sz w:val="28"/>
        </w:rPr>
        <w:t>Game Design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9994"/>
            <w:shd w:fill="F7F2E8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5B1F1F"/>
                <w:sz w:val="22"/>
              </w:rPr>
              <w:t>TEMPO  •  MEMÓRIA  •  VINGANÇA</w:t>
            </w:r>
          </w:p>
        </w:tc>
      </w:tr>
    </w:tbl>
    <w:p>
      <w:pPr>
        <w:spacing w:before="600"/>
        <w:jc w:val="center"/>
      </w:pPr>
      <w:r>
        <w:rPr>
          <w:rFonts w:ascii="Liberation Sans" w:hAnsi="Liberation Sans"/>
          <w:color w:val="5A554F"/>
          <w:sz w:val="20"/>
        </w:rPr>
        <w:t>Versão 0.1</w:t>
      </w:r>
    </w:p>
    <w:p>
      <w:r>
        <w:br w:type="page"/>
      </w:r>
    </w:p>
    <w:p>
      <w:pPr>
        <w:pStyle w:val="Heading1"/>
      </w:pPr>
      <w:r>
        <w:t>1. Visão geral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vAlign w:val="center"/>
            <w:shd w:fill="1F1C1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696"/>
            <w:vAlign w:val="center"/>
            <w:shd w:fill="1F1C1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Título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Chronus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Engine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Godot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Gênero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Ação 2D / plataforma / aventura narrativa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Estilo visual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Pixel art detalhada e atmosférica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Duração-alvo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2–5 horas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Foco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Combate de espada, parry, Mundo Eco, envelhecimento e escolhas de misericórdia</w:t>
            </w:r>
          </w:p>
        </w:tc>
      </w:tr>
    </w:tbl>
    <w:p>
      <w:pPr>
        <w:spacing w:after="40"/>
      </w:pPr>
    </w:p>
    <w:p>
      <w:pPr>
        <w:pStyle w:val="Heading2"/>
      </w:pPr>
      <w:r>
        <w:t>High Concept</w:t>
      </w:r>
    </w:p>
    <w:p>
      <w:pPr>
        <w:spacing w:after="100"/>
      </w:pPr>
      <w:r>
        <w:rPr>
          <w:rFonts w:ascii="Liberation Sans" w:hAnsi="Liberation Sans"/>
          <w:sz w:val="21"/>
        </w:rPr>
        <w:t>Chronus acompanha Ren Kurokawa, um jovem samurai de 22 anos que dedica a vida a encontrar Masaru, antigo melhor amigo de seu pai e responsável por sua morte. Durante a jornada, Ren atravessa lugares marcados por Ecos — cicatrizes espirituais que preservam fragmentos do passado — e passa a reviver acontecimentos da vida de Akio Kurokawa, seu pai.</w:t>
      </w:r>
    </w:p>
    <w:p>
      <w:pPr>
        <w:spacing w:after="100"/>
      </w:pPr>
      <w:r>
        <w:rPr>
          <w:rFonts w:ascii="Liberation Sans" w:hAnsi="Liberation Sans"/>
          <w:sz w:val="21"/>
        </w:rPr>
        <w:t>Dentro desses Ecos, o jogador também controla Akio. O passado revela aventuras, amizades, erros e atrocidades que mudam a imagem que Ren tinha do pai. Ao mesmo tempo, anos passam entre os capítulos: Ren perde capacidade física, mas ganha técnica, precisão e domínio sobrenatural.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O diferencial de Chronus: o personagem envelhece enquanto persegue a vingança, perdendo força física e transformando memórias do pai em novas técnicas.</w:t>
            </w:r>
          </w:p>
        </w:tc>
      </w:tr>
    </w:tbl>
    <w:p>
      <w:pPr>
        <w:spacing w:after="20"/>
      </w:pPr>
    </w:p>
    <w:p>
      <w:pPr>
        <w:pStyle w:val="Heading1"/>
      </w:pPr>
      <w:r>
        <w:t>2. Tema central</w:t>
      </w:r>
    </w:p>
    <w:p>
      <w:pPr>
        <w:spacing w:after="100"/>
      </w:pPr>
      <w:r>
        <w:rPr>
          <w:rFonts w:ascii="Liberation Sans" w:hAnsi="Liberation Sans"/>
          <w:sz w:val="21"/>
        </w:rPr>
        <w:t>Chronus é uma história sobre vingança, mas principalmente sobre tempo. O jogo pergunta quanto da própria vida alguém está disposto a entregar ao ódio. Cada capítulo representa um avanço na busca por Masaru e, ao mesmo tempo, um período da vida de Ren que não volta mais.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No começo, o jogador quer encontrar Masaru.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No meio, quer descobrir quem Akio realmente era.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Perto do fim, começa a perceber quanto da vida de Ren já foi perdido.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Depois da vingança — ou da escolha de abandoná-la — resta a pergunta: “E agora?”</w:t>
      </w:r>
    </w:p>
    <w:p>
      <w:pPr>
        <w:pStyle w:val="Heading1"/>
      </w:pPr>
      <w:r>
        <w:t>3. Pilares de design</w:t>
      </w:r>
    </w:p>
    <w:p>
      <w:pPr>
        <w:pStyle w:val="Heading2"/>
      </w:pPr>
      <w:r>
        <w:t>Combate preciso</w:t>
      </w:r>
    </w:p>
    <w:p>
      <w:pPr>
        <w:spacing w:after="100"/>
      </w:pPr>
      <w:r>
        <w:rPr>
          <w:rFonts w:ascii="Liberation Sans" w:hAnsi="Liberation Sans"/>
          <w:sz w:val="21"/>
        </w:rPr>
        <w:t>Combate 2D baseado em leitura de movimentos, parry, quebra de postura, contra-ataques e finalizações. Evitar inimigos que funcionem apenas como grandes barras de vida.</w:t>
      </w:r>
    </w:p>
    <w:p>
      <w:pPr>
        <w:pStyle w:val="Heading2"/>
      </w:pPr>
      <w:r>
        <w:t>Envelhecimento</w:t>
      </w:r>
    </w:p>
    <w:p>
      <w:pPr>
        <w:spacing w:after="100"/>
      </w:pPr>
      <w:r>
        <w:rPr>
          <w:rFonts w:ascii="Liberation Sans" w:hAnsi="Liberation Sans"/>
          <w:sz w:val="21"/>
        </w:rPr>
        <w:t>Ren envelhece obrigatoriamente entre capítulos. Mobilidade e resistência diminuem, mas habilidades evoluem para versões técnicas ou espirituais.</w:t>
      </w:r>
    </w:p>
    <w:p>
      <w:pPr>
        <w:pStyle w:val="Heading2"/>
      </w:pPr>
      <w:r>
        <w:t>Mundo Eco</w:t>
      </w:r>
    </w:p>
    <w:p>
      <w:pPr>
        <w:spacing w:after="100"/>
      </w:pPr>
      <w:r>
        <w:rPr>
          <w:rFonts w:ascii="Liberation Sans" w:hAnsi="Liberation Sans"/>
          <w:sz w:val="21"/>
        </w:rPr>
        <w:t>Áreas sobrepostas ao presente onde memórias se tornam espaço explorável, alterando caminhos, inimigos, cenário e narrativa.</w:t>
      </w:r>
    </w:p>
    <w:p>
      <w:pPr>
        <w:pStyle w:val="Heading2"/>
      </w:pPr>
      <w:r>
        <w:t>Passado jogável</w:t>
      </w:r>
    </w:p>
    <w:p>
      <w:pPr>
        <w:spacing w:after="100"/>
      </w:pPr>
      <w:r>
        <w:rPr>
          <w:rFonts w:ascii="Liberation Sans" w:hAnsi="Liberation Sans"/>
          <w:sz w:val="21"/>
        </w:rPr>
        <w:t>Os flashbacks são jogáveis. O jogador controla Akio e descobre a verdade em fragmentos, não em uma sequência cronológica simples.</w:t>
      </w:r>
    </w:p>
    <w:p>
      <w:pPr>
        <w:pStyle w:val="Heading2"/>
      </w:pPr>
      <w:r>
        <w:t>Escolhas simples</w:t>
      </w:r>
    </w:p>
    <w:p>
      <w:pPr>
        <w:spacing w:after="100"/>
      </w:pPr>
      <w:r>
        <w:rPr>
          <w:rFonts w:ascii="Liberation Sans" w:hAnsi="Liberation Sans"/>
          <w:sz w:val="21"/>
        </w:rPr>
        <w:t>Chefes importantes podem ser mortos ou poupados. O jogo guarda poucas variáveis para alterar falas e detalhes sem multiplicar o escopo.</w:t>
      </w:r>
    </w:p>
    <w:p>
      <w:pPr>
        <w:pStyle w:val="Heading1"/>
      </w:pPr>
      <w:r>
        <w:t>4. Personagens</w:t>
      </w:r>
    </w:p>
    <w:p>
      <w:pPr>
        <w:pStyle w:val="Heading2"/>
      </w:pPr>
      <w:r>
        <w:t>Ren Kurokawa</w:t>
      </w:r>
    </w:p>
    <w:p>
      <w:pPr>
        <w:spacing w:after="100"/>
      </w:pPr>
      <w:r>
        <w:rPr>
          <w:rFonts w:ascii="Liberation Sans" w:hAnsi="Liberation Sans"/>
          <w:sz w:val="21"/>
        </w:rPr>
        <w:t>Ren inicia a história com aproximadamente 22 anos. Perdeu o pai aos 15, foi treinado por ele e cresceu admirando sua coragem, força e experiência. É impulsivo e acredita que Akio foi um guerreiro honrado que dedicou a vida a proteger sua família.</w:t>
      </w:r>
    </w:p>
    <w:p>
      <w:pPr>
        <w:spacing w:after="100"/>
      </w:pPr>
      <w:r>
        <w:rPr>
          <w:rFonts w:ascii="Liberation Sans" w:hAnsi="Liberation Sans"/>
          <w:sz w:val="21"/>
        </w:rPr>
        <w:t>Arco: Ren começa tentando se tornar o homem que acredita que seu pai foi. Ao final, descobre que Akio passou os últimos anos tentando deixar justamente aquele homem para trás.</w:t>
      </w:r>
    </w:p>
    <w:p>
      <w:pPr>
        <w:pStyle w:val="Heading2"/>
      </w:pPr>
      <w:r>
        <w:t>Akio Kurokawa</w:t>
      </w:r>
    </w:p>
    <w:p>
      <w:pPr>
        <w:spacing w:after="100"/>
      </w:pPr>
      <w:r>
        <w:rPr>
          <w:rFonts w:ascii="Liberation Sans" w:hAnsi="Liberation Sans"/>
          <w:sz w:val="21"/>
        </w:rPr>
        <w:t>Pai de Ren. Guerreiro experiente do Clã Kurokawa e antigo companheiro inseparável de Masaru. Antes de ter um filho, viveu uma vida muito maior, mais violenta e mais ambígua do que Ren conhece. Seu maior erro foi participar do massacre de uma aldeia inocente.</w:t>
      </w:r>
    </w:p>
    <w:p>
      <w:pPr>
        <w:spacing w:after="100"/>
      </w:pPr>
      <w:r>
        <w:rPr>
          <w:rFonts w:ascii="Liberation Sans" w:hAnsi="Liberation Sans"/>
          <w:sz w:val="21"/>
        </w:rPr>
        <w:t>Após o massacre, Akio permaneceu ligado ao clã, mas começou a se afastar de suas práticas e de Masaru. Com o nascimento de Ren, passou a desejar uma vida comum. Anos depois, quando Masaru o confronta, Akio tem a oportunidade de matá-lo, mas se recusa. Essa misericórdia custa sua vida.</w:t>
      </w:r>
    </w:p>
    <w:p>
      <w:pPr>
        <w:pStyle w:val="Heading2"/>
      </w:pPr>
      <w:r>
        <w:t>Masaru</w:t>
      </w:r>
    </w:p>
    <w:p>
      <w:pPr>
        <w:spacing w:after="100"/>
      </w:pPr>
      <w:r>
        <w:rPr>
          <w:rFonts w:ascii="Liberation Sans" w:hAnsi="Liberation Sans"/>
          <w:sz w:val="21"/>
        </w:rPr>
        <w:t>Principal antagonista. Antigo melhor amigo de Akio. Os dois lutaram juntos por anos e se consideravam irmãos. Masaru acredita que Akio abandonou sua verdadeira força por covardia, embora no fundo saiba que o amigo talvez tenha feito a escolha certa.</w:t>
      </w:r>
    </w:p>
    <w:p>
      <w:pPr>
        <w:spacing w:after="100"/>
      </w:pPr>
      <w:r>
        <w:rPr>
          <w:rFonts w:ascii="Liberation Sans" w:hAnsi="Liberation Sans"/>
          <w:sz w:val="21"/>
        </w:rPr>
        <w:t>Décadas depois, Masaru vive solitário. Sabe que Ren o procura e não foge. A culpa pela morte de Akio existe, mas sua fome de poder sempre falou mais alto.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“Seu pai passou a vida tentando escapar do homem que foi. Você passou a sua tentando encontrá-lo.”</w:t>
            </w:r>
          </w:p>
        </w:tc>
      </w:tr>
    </w:tbl>
    <w:p>
      <w:pPr>
        <w:spacing w:after="20"/>
      </w:pPr>
    </w:p>
    <w:p>
      <w:pPr>
        <w:pStyle w:val="Heading1"/>
      </w:pPr>
      <w:r>
        <w:t>5. Clã Kurokawa e os Ecos</w:t>
      </w:r>
    </w:p>
    <w:p>
      <w:pPr>
        <w:spacing w:after="100"/>
      </w:pPr>
      <w:r>
        <w:rPr>
          <w:rFonts w:ascii="Liberation Sans" w:hAnsi="Liberation Sans"/>
          <w:sz w:val="21"/>
        </w:rPr>
        <w:t>O Clã Kurokawa é uma antiga linhagem guerreira ligada à proteção e ao estudo dos lugares onde os Ecos surgem. Externamente, funciona como um clã tradicional. Apenas parte de seus membros conhece profundamente a dimensão espiritual desses fenômenos.</w:t>
      </w:r>
    </w:p>
    <w:p>
      <w:pPr>
        <w:spacing w:after="100"/>
      </w:pPr>
      <w:r>
        <w:rPr>
          <w:rFonts w:ascii="Liberation Sans" w:hAnsi="Liberation Sans"/>
          <w:sz w:val="21"/>
        </w:rPr>
        <w:t>Com o tempo, alguns guerreiros deixaram de proteger os Ecos e passaram a explorar seu poder. Akio e Masaru pertencem à geração que ultrapassou essa fronteira.</w:t>
      </w:r>
    </w:p>
    <w:p>
      <w:pPr>
        <w:pStyle w:val="Heading2"/>
      </w:pPr>
      <w:r>
        <w:t>O Eco Primordial</w:t>
      </w:r>
    </w:p>
    <w:p>
      <w:pPr>
        <w:spacing w:after="100"/>
      </w:pPr>
      <w:r>
        <w:rPr>
          <w:rFonts w:ascii="Liberation Sans" w:hAnsi="Liberation Sans"/>
          <w:sz w:val="21"/>
        </w:rPr>
        <w:t>Masaru busca um local conhecido provisoriamente como Eco Primordial: uma concentração extraordinária de memória e energia espiritual. Akio descobre sua localização e decide escondê-la, temendo o que Masaru faria com esse poder. Essa informação é o motivo direto do confronto que termina na morte de Akio.</w:t>
      </w:r>
    </w:p>
    <w:p>
      <w:pPr>
        <w:pStyle w:val="Heading1"/>
      </w:pPr>
      <w:r>
        <w:t>6. O massacre</w:t>
      </w:r>
    </w:p>
    <w:p>
      <w:pPr>
        <w:spacing w:after="100"/>
      </w:pPr>
      <w:r>
        <w:rPr>
          <w:rFonts w:ascii="Liberation Sans" w:hAnsi="Liberation Sans"/>
          <w:sz w:val="21"/>
        </w:rPr>
        <w:t>Akio, Masaru e outros guerreiros recebem informações de que uma aldeia esconde algo relacionado aos Ecos. Akio concorda com a invasão. A missão deveria localizar o alvo e eliminar qualquer resistência, mas as informações estavam erradas ou incompletas.</w:t>
      </w:r>
    </w:p>
    <w:p>
      <w:pPr>
        <w:spacing w:after="100"/>
      </w:pPr>
      <w:r>
        <w:rPr>
          <w:rFonts w:ascii="Liberation Sans" w:hAnsi="Liberation Sans"/>
          <w:sz w:val="21"/>
        </w:rPr>
        <w:t>A maioria dos habitantes era inocente. A operação perde o controle. Masaru continua; Akio também participa durante parte do massacre. Quando percebe a dimensão do que fizeram, tenta impedir os próprios companheiros. É tarde demais. O acontecimento passa a persegui-lo pelo resto da vida.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Akio não era inocente. Masaru não recebe sozinho a culpa pelo passado.</w:t>
            </w:r>
          </w:p>
        </w:tc>
      </w:tr>
    </w:tbl>
    <w:p>
      <w:pPr>
        <w:spacing w:after="20"/>
      </w:pPr>
    </w:p>
    <w:p>
      <w:pPr>
        <w:pStyle w:val="Heading1"/>
      </w:pPr>
      <w:r>
        <w:t>7. Estrutura temporal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Cap.</w:t>
            </w:r>
          </w:p>
        </w:tc>
        <w:tc>
          <w:tcPr>
            <w:tcW w:type="dxa" w:w="194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Estação</w:t>
            </w:r>
          </w:p>
        </w:tc>
        <w:tc>
          <w:tcPr>
            <w:tcW w:type="dxa" w:w="122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Idade</w:t>
            </w:r>
          </w:p>
        </w:tc>
        <w:tc>
          <w:tcPr>
            <w:tcW w:type="dxa" w:w="5328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Função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I</w:t>
            </w:r>
          </w:p>
        </w:tc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Primavera</w:t>
            </w:r>
          </w:p>
        </w:tc>
        <w:tc>
          <w:tcPr>
            <w:tcW w:type="dxa" w:w="12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22 anos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Ren jovem, agressivo e fisicamente capaz.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II</w:t>
            </w:r>
          </w:p>
        </w:tc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Fim da primavera</w:t>
            </w:r>
          </w:p>
        </w:tc>
        <w:tc>
          <w:tcPr>
            <w:tcW w:type="dxa" w:w="12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≈27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Ecos ganham importância; primeiras decisões de misericórdia.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III</w:t>
            </w:r>
          </w:p>
        </w:tc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Verão</w:t>
            </w:r>
          </w:p>
        </w:tc>
        <w:tc>
          <w:tcPr>
            <w:tcW w:type="dxa" w:w="12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≈33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Auge físico; verdade sobre o massacre começa a aparecer.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IV</w:t>
            </w:r>
          </w:p>
        </w:tc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Outono</w:t>
            </w:r>
          </w:p>
        </w:tc>
        <w:tc>
          <w:tcPr>
            <w:tcW w:type="dxa" w:w="12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≈40–45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Envelhecimento visível; sobrenatural mais intenso.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V</w:t>
            </w:r>
          </w:p>
        </w:tc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Fim do outono</w:t>
            </w:r>
          </w:p>
        </w:tc>
        <w:tc>
          <w:tcPr>
            <w:tcW w:type="dxa" w:w="12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≈50–55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Consequências pessoais do tempo perdido.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VI</w:t>
            </w:r>
          </w:p>
        </w:tc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Inverno</w:t>
            </w:r>
          </w:p>
        </w:tc>
        <w:tc>
          <w:tcPr>
            <w:tcW w:type="dxa" w:w="12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≈60–65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Ren velho; últimos Ecos e confronto com Masaru.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Liberation Sans" w:hAnsi="Liberation Sans"/>
          <w:sz w:val="21"/>
        </w:rPr>
        <w:t>A idade não precisa aparecer como número na tela. O tempo será comunicado pelo rosto, cabelo, barba, postura, animações, cenários, clima e mudanças de estação.</w:t>
      </w:r>
    </w:p>
    <w:p>
      <w:pPr>
        <w:pStyle w:val="Heading1"/>
      </w:pPr>
      <w:r>
        <w:t>8. Capítulos e chefes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Capítulo</w:t>
            </w:r>
          </w:p>
        </w:tc>
        <w:tc>
          <w:tcPr>
            <w:tcW w:type="dxa" w:w="158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Chefe</w:t>
            </w:r>
          </w:p>
        </w:tc>
        <w:tc>
          <w:tcPr>
            <w:tcW w:type="dxa" w:w="5328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Objetivo narrativo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Capítulo I — Primavera</w:t>
            </w:r>
          </w:p>
        </w:tc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Daigo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Tutorial, primeiro Eco e início da dúvida sobre Ren. Daigo afirma que Ren luta mais como Masaru jovem do que como Akio.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Capítulo II — Fim da Primavera</w:t>
            </w:r>
          </w:p>
        </w:tc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Isamu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Oposição ao uso dos Ecos. Isamu parecia covarde no passado, mas aos poucos fica claro que suas advertências estavam corretas.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Capítulo III — Verão</w:t>
            </w:r>
          </w:p>
        </w:tc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Katsuro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Ren acredita que Katsuro foi o principal responsável pelo massacre; um Eco posterior revela a participação voluntária de Akio.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Capítulo IV — Outono</w:t>
            </w:r>
          </w:p>
        </w:tc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Raizen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Manifestação espiritual formada por memórias de guerreiros mortos. Fronteira entre lembrança e realidade se rompe.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Capítulo V — Fim do Outono</w:t>
            </w:r>
          </w:p>
        </w:tc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Conflito menor / mini-boss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Capítulo emocional e silencioso. Ren revisita uma região onde quase construiu uma vida e percebe o custo de sua obsessão.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Capítulo VI — Inverno</w:t>
            </w:r>
          </w:p>
        </w:tc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Masaru</w:t>
            </w:r>
          </w:p>
        </w:tc>
        <w:tc>
          <w:tcPr>
            <w:tcW w:type="dxa" w:w="53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Poucos inimigos, atmosfera pesada, revelações finais e duelo de domínio absoluto do parry.</w:t>
            </w:r>
          </w:p>
        </w:tc>
      </w:tr>
    </w:tbl>
    <w:p>
      <w:pPr>
        <w:spacing w:after="40"/>
      </w:pPr>
    </w:p>
    <w:p>
      <w:pPr>
        <w:pStyle w:val="Heading1"/>
      </w:pPr>
      <w:r>
        <w:t>9. Mundo Eco</w:t>
      </w:r>
    </w:p>
    <w:p>
      <w:pPr>
        <w:spacing w:after="100"/>
      </w:pPr>
      <w:r>
        <w:rPr>
          <w:rFonts w:ascii="Liberation Sans" w:hAnsi="Liberation Sans"/>
          <w:sz w:val="21"/>
        </w:rPr>
        <w:t>O Mundo Eco é uma camada espiritual sobreposta ao presente. Não é uma viagem no tempo literal: é um espaço reconstruído por memórias fortes demais para desaparecer.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Uma ponte destruída no presente pode existir dentro do Eco.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Uma parede atual pode não existir no passado, abrindo um caminho alternativo.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Uma aldeia vazia pode reaparecer cheia de habitantes e fragmentos de acontecimentos.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Campos de batalha podem repetir movimentos, vozes e mortes de forma incompleta.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Alguns Ecos permitem que Ren atravesse o cenário; outros transformam o controle para Akio.</w:t>
      </w:r>
    </w:p>
    <w:p>
      <w:pPr>
        <w:pStyle w:val="Heading2"/>
      </w:pPr>
      <w:r>
        <w:t>Fluxo de uma área com Eco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1.  </w:t>
      </w:r>
      <w:r>
        <w:rPr>
          <w:rFonts w:ascii="Liberation Sans" w:hAnsi="Liberation Sans"/>
          <w:color w:val="1F1C1A"/>
          <w:sz w:val="21"/>
        </w:rPr>
        <w:t>Ren explora a área presente.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2.  </w:t>
      </w:r>
      <w:r>
        <w:rPr>
          <w:rFonts w:ascii="Liberation Sans" w:hAnsi="Liberation Sans"/>
          <w:color w:val="1F1C1A"/>
          <w:sz w:val="21"/>
        </w:rPr>
        <w:t>Encontra uma ferida espiritual / entrada para o Eco.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3.  </w:t>
      </w:r>
      <w:r>
        <w:rPr>
          <w:rFonts w:ascii="Liberation Sans" w:hAnsi="Liberation Sans"/>
          <w:color w:val="1F1C1A"/>
          <w:sz w:val="21"/>
        </w:rPr>
        <w:t>O cenário se transforma e novos caminhos surgem.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4.  </w:t>
      </w:r>
      <w:r>
        <w:rPr>
          <w:rFonts w:ascii="Liberation Sans" w:hAnsi="Liberation Sans"/>
          <w:color w:val="1F1C1A"/>
          <w:sz w:val="21"/>
        </w:rPr>
        <w:t>Ren encontra fragmentos do passado.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5.  </w:t>
      </w:r>
      <w:r>
        <w:rPr>
          <w:rFonts w:ascii="Liberation Sans" w:hAnsi="Liberation Sans"/>
          <w:color w:val="1F1C1A"/>
          <w:sz w:val="21"/>
        </w:rPr>
        <w:t>A memória se intensifica e o jogador passa a controlar Akio.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6.  </w:t>
      </w:r>
      <w:r>
        <w:rPr>
          <w:rFonts w:ascii="Liberation Sans" w:hAnsi="Liberation Sans"/>
          <w:color w:val="1F1C1A"/>
          <w:sz w:val="21"/>
        </w:rPr>
        <w:t>O jogador presencia uma ação importante e aprende uma técnica ou informação.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7.  </w:t>
      </w:r>
      <w:r>
        <w:rPr>
          <w:rFonts w:ascii="Liberation Sans" w:hAnsi="Liberation Sans"/>
          <w:color w:val="1F1C1A"/>
          <w:sz w:val="21"/>
        </w:rPr>
        <w:t>Ren retorna ao presente e usa o conhecimento para prosseguir.</w:t>
      </w:r>
    </w:p>
    <w:p>
      <w:pPr>
        <w:pStyle w:val="Heading1"/>
      </w:pPr>
      <w:r>
        <w:t>10. Combate</w:t>
      </w:r>
    </w:p>
    <w:p>
      <w:pPr>
        <w:spacing w:after="100"/>
      </w:pPr>
      <w:r>
        <w:rPr>
          <w:rFonts w:ascii="Liberation Sans" w:hAnsi="Liberation Sans"/>
          <w:sz w:val="21"/>
        </w:rPr>
        <w:t>O combate deve misturar a precisão de um sistema de postura/parry com a apresentação cinematográfica de duelos de samurai, porém em 2D. O objetivo é fazer poucos golpes importarem.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Vida e Postura como recursos centrais.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Parry perfeito causa forte dano de postura.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Quebrar a postura abre uma finalização.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Ataque, ataque forte, defesa, parry, esquiva, salto e habilidade formam o núcleo de controles.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Chefes humanos devem parecer duelos; chefes espirituais podem quebrar essas regras com padrões mais incomuns.</w:t>
      </w:r>
    </w:p>
    <w:p>
      <w:pPr>
        <w:pStyle w:val="Heading1"/>
      </w:pPr>
      <w:r>
        <w:t>11. Envelhecimento como mecânica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4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Fase da vida</w:t>
            </w:r>
          </w:p>
        </w:tc>
        <w:tc>
          <w:tcPr>
            <w:tcW w:type="dxa" w:w="1512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Stamina</w:t>
            </w:r>
          </w:p>
        </w:tc>
        <w:tc>
          <w:tcPr>
            <w:tcW w:type="dxa" w:w="1656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Mobilidade</w:t>
            </w:r>
          </w:p>
        </w:tc>
        <w:tc>
          <w:tcPr>
            <w:tcW w:type="dxa" w:w="1512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Precisão</w:t>
            </w:r>
          </w:p>
        </w:tc>
        <w:tc>
          <w:tcPr>
            <w:tcW w:type="dxa" w:w="266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Sensação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Juventude</w:t>
            </w:r>
          </w:p>
        </w:tc>
        <w:tc>
          <w:tcPr>
            <w:tcW w:type="dxa" w:w="151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Alta</w:t>
            </w:r>
          </w:p>
        </w:tc>
        <w:tc>
          <w:tcPr>
            <w:tcW w:type="dxa" w:w="165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Alta</w:t>
            </w:r>
          </w:p>
        </w:tc>
        <w:tc>
          <w:tcPr>
            <w:tcW w:type="dxa" w:w="151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Menor</w:t>
            </w:r>
          </w:p>
        </w:tc>
        <w:tc>
          <w:tcPr>
            <w:tcW w:type="dxa" w:w="266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Força e agressividade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Maturidade</w:t>
            </w:r>
          </w:p>
        </w:tc>
        <w:tc>
          <w:tcPr>
            <w:tcW w:type="dxa" w:w="151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Média</w:t>
            </w:r>
          </w:p>
        </w:tc>
        <w:tc>
          <w:tcPr>
            <w:tcW w:type="dxa" w:w="165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Média</w:t>
            </w:r>
          </w:p>
        </w:tc>
        <w:tc>
          <w:tcPr>
            <w:tcW w:type="dxa" w:w="151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Alta</w:t>
            </w:r>
          </w:p>
        </w:tc>
        <w:tc>
          <w:tcPr>
            <w:tcW w:type="dxa" w:w="266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Técnica e contra-ataque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Velhice</w:t>
            </w:r>
          </w:p>
        </w:tc>
        <w:tc>
          <w:tcPr>
            <w:tcW w:type="dxa" w:w="151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Baixa</w:t>
            </w:r>
          </w:p>
        </w:tc>
        <w:tc>
          <w:tcPr>
            <w:tcW w:type="dxa" w:w="165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Baixa</w:t>
            </w:r>
          </w:p>
        </w:tc>
        <w:tc>
          <w:tcPr>
            <w:tcW w:type="dxa" w:w="151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Muito alta</w:t>
            </w:r>
          </w:p>
        </w:tc>
        <w:tc>
          <w:tcPr>
            <w:tcW w:type="dxa" w:w="266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Precisão, parry e Eco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Liberation Sans" w:hAnsi="Liberation Sans"/>
          <w:sz w:val="21"/>
        </w:rPr>
        <w:t>O jogador não perde habilidades. Elas mudam de natureza. Um salto duplo físico pode se transformar em um Passo do Eco; uma corrida agressiva pode dar lugar a um avanço preciso; menor stamina pode ser compensada por parries mais eficientes.</w:t>
      </w:r>
    </w:p>
    <w:p>
      <w:pPr>
        <w:pStyle w:val="Heading1"/>
      </w:pPr>
      <w:r>
        <w:t>12. Progressão de habilidades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2952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482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Exemplos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Lâmina</w:t>
            </w:r>
          </w:p>
        </w:tc>
        <w:tc>
          <w:tcPr>
            <w:tcW w:type="dxa" w:w="295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Combate direto e domínio da espada.</w:t>
            </w:r>
          </w:p>
        </w:tc>
        <w:tc>
          <w:tcPr>
            <w:tcW w:type="dxa" w:w="48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Contra-Ataque; Corte Crescente; Aura da Lâmina; Corte do Instante.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Eco</w:t>
            </w:r>
          </w:p>
        </w:tc>
        <w:tc>
          <w:tcPr>
            <w:tcW w:type="dxa" w:w="295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Mobilidade e técnicas sobrenaturais.</w:t>
            </w:r>
          </w:p>
        </w:tc>
        <w:tc>
          <w:tcPr>
            <w:tcW w:type="dxa" w:w="48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Segundo Impulso; Passo do Eco; Visão Residual; Passo Fantasma.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Talismãs</w:t>
            </w:r>
          </w:p>
        </w:tc>
        <w:tc>
          <w:tcPr>
            <w:tcW w:type="dxa" w:w="295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Customização simples de build.</w:t>
            </w:r>
          </w:p>
        </w:tc>
        <w:tc>
          <w:tcPr>
            <w:tcW w:type="dxa" w:w="482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Garça; Tartaruga; Raposa; Oni.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Liberation Sans" w:hAnsi="Liberation Sans"/>
          <w:sz w:val="21"/>
        </w:rPr>
        <w:t>As árvores devem ser pequenas. O objetivo é permitir estilos diferentes sem criar um RPG grande demais para um projeto de 2–5 horas.</w:t>
      </w:r>
    </w:p>
    <w:p>
      <w:pPr>
        <w:pStyle w:val="Heading1"/>
      </w:pPr>
      <w:r>
        <w:t>13. Talismãs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Talismã</w:t>
            </w:r>
          </w:p>
        </w:tc>
        <w:tc>
          <w:tcPr>
            <w:tcW w:type="dxa" w:w="7272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Efeito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Garça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Melhora mobilidade e recuperação após salto.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Tartaruga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Aumenta resistência de postura.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Raposa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Melhora esquiva e reposicionamento.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Oni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Aumenta dano, mas reduz defesa / segurança.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Liberation Sans" w:hAnsi="Liberation Sans"/>
          <w:sz w:val="21"/>
        </w:rPr>
        <w:t>O jogador equipa apenas poucos talismãs ao mesmo tempo. Isso cria escolha sem exigir inventário complexo.</w:t>
      </w:r>
    </w:p>
    <w:p>
      <w:pPr>
        <w:pStyle w:val="Heading1"/>
      </w:pPr>
      <w:r>
        <w:t>14. A espada de Akio</w:t>
      </w:r>
    </w:p>
    <w:p>
      <w:pPr>
        <w:spacing w:after="100"/>
      </w:pPr>
      <w:r>
        <w:rPr>
          <w:rFonts w:ascii="Liberation Sans" w:hAnsi="Liberation Sans"/>
          <w:sz w:val="21"/>
        </w:rPr>
        <w:t>Ren utiliza desde o início a espada herdada de Akio. Ela possui uma ligação especial com os Ecos e com a arma de Masaru, podendo ter sido forjada do mesmo material. Algumas técnicas espirituais só funcionam plenamente com essa lâmina.</w:t>
      </w:r>
    </w:p>
    <w:p>
      <w:pPr>
        <w:spacing w:after="100"/>
      </w:pPr>
      <w:r>
        <w:rPr>
          <w:rFonts w:ascii="Liberation Sans" w:hAnsi="Liberation Sans"/>
          <w:sz w:val="21"/>
        </w:rPr>
        <w:t>Narrativamente, a espada representa herança, amor, violência, passado e vingança. Por isso, deixá-la no túmulo no final é uma ação mais importante do que simplesmente perder uma arma.</w:t>
      </w:r>
    </w:p>
    <w:p>
      <w:pPr>
        <w:pStyle w:val="Heading1"/>
      </w:pPr>
      <w:r>
        <w:t>15. Escolhas e misericórdia</w:t>
      </w:r>
    </w:p>
    <w:p>
      <w:pPr>
        <w:spacing w:after="100"/>
      </w:pPr>
      <w:r>
        <w:rPr>
          <w:rFonts w:ascii="Liberation Sans" w:hAnsi="Liberation Sans"/>
          <w:sz w:val="21"/>
        </w:rPr>
        <w:t>Chefes importantes podem ser mortos ou poupados. Para manter o desenvolvimento simples, o jogo não cria dezenas de ramificações. Em vez disso, registra uma pequena variável de Misericórdia, por exemplo de 0 a 3.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Pequenas falas podem mudar.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O último Eco pode ter detalhes diferentes.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A reação de Masaru pode variar levemente.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A estrutura dos capítulos e o confronto final permanecem iguais.</w:t>
      </w:r>
    </w:p>
    <w:p>
      <w:pPr>
        <w:pStyle w:val="Heading1"/>
      </w:pPr>
      <w:r>
        <w:t>16. Confronto final</w:t>
      </w:r>
    </w:p>
    <w:p>
      <w:pPr>
        <w:spacing w:after="100"/>
      </w:pPr>
      <w:r>
        <w:rPr>
          <w:rFonts w:ascii="Liberation Sans" w:hAnsi="Liberation Sans"/>
          <w:sz w:val="21"/>
        </w:rPr>
        <w:t>Masaru tem aproximadamente 70–80 anos. O jogador não encontra um guerreiro no auge físico, mas um homem velho e ainda extremamente perigoso. O duelo deve exigir domínio do parry e refletir a maturidade mecânica adquirida durante todo o jogo.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“Seu pai passou a vida tentando escapar do homem que foi. Você passou a sua tentando encontrá-lo.”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Liberation Sans" w:hAnsi="Liberation Sans"/>
          <w:sz w:val="21"/>
        </w:rPr>
        <w:t>Depois de derrotar Masaru, o jogo devolve o controle sem abrir um menu. Atacar significa matá-lo. Guardar a espada ou se afastar significa poupá-lo.</w:t>
      </w:r>
    </w:p>
    <w:p>
      <w:pPr>
        <w:pStyle w:val="Heading2"/>
      </w:pPr>
      <w:r>
        <w:t>Se matar</w:t>
      </w:r>
    </w:p>
    <w:p>
      <w:pPr>
        <w:spacing w:after="100"/>
      </w:pPr>
      <w:r>
        <w:rPr>
          <w:rFonts w:ascii="Liberation Sans" w:hAnsi="Liberation Sans"/>
          <w:sz w:val="21"/>
        </w:rPr>
        <w:t>Ren finalmente conquista a vingança. Há satisfação, seguida de silêncio e vazio. O jogo não apresenta outro grande objetivo.</w:t>
      </w:r>
    </w:p>
    <w:p>
      <w:pPr>
        <w:pStyle w:val="Heading2"/>
      </w:pPr>
      <w:r>
        <w:t>Se poupar</w:t>
      </w:r>
    </w:p>
    <w:p>
      <w:pPr>
        <w:spacing w:after="100"/>
      </w:pPr>
      <w:r>
        <w:rPr>
          <w:rFonts w:ascii="Liberation Sans" w:hAnsi="Liberation Sans"/>
          <w:sz w:val="21"/>
        </w:rPr>
        <w:t>Masaru pergunta: “Depois de todos esses anos?” Ren pode responder: “Já dei anos demais a você.” A decisão quebra diretamente o ciclo iniciado décadas antes.</w:t>
      </w:r>
    </w:p>
    <w:p>
      <w:pPr>
        <w:pStyle w:val="Heading1"/>
      </w:pPr>
      <w:r>
        <w:t>17. Epílogo</w:t>
      </w:r>
    </w:p>
    <w:p>
      <w:pPr>
        <w:spacing w:after="100"/>
      </w:pPr>
      <w:r>
        <w:rPr>
          <w:rFonts w:ascii="Liberation Sans" w:hAnsi="Liberation Sans"/>
          <w:sz w:val="21"/>
        </w:rPr>
        <w:t>Independentemente da escolha, Ren retorna ao túmulo de Akio. Ali acontece o último Eco. Não há batalha, massacre ou poder: Ren vê a si mesmo quando criança, com Akio ensinando-o a segurar uma espada.</w:t>
      </w:r>
    </w:p>
    <w:p>
      <w:pPr>
        <w:spacing w:after="100"/>
      </w:pPr>
      <w:r>
        <w:rPr>
          <w:rFonts w:ascii="Liberation Sans" w:hAnsi="Liberation Sans"/>
          <w:sz w:val="21"/>
        </w:rPr>
        <w:t>Pela primeira vez, Ren não vê Akio Kurokawa, guerreiro lendário. Vê apenas seu pai. Quando o Eco termina, Ren deixa a espada no túmulo e vai embora sem 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O encerramento não diz qual escolha foi “certa”. Ele encerra a relação de Ren com o passado.</w:t>
            </w:r>
          </w:p>
        </w:tc>
      </w:tr>
    </w:tbl>
    <w:p>
      <w:pPr>
        <w:spacing w:after="20"/>
      </w:pPr>
    </w:p>
    <w:p>
      <w:pPr>
        <w:pStyle w:val="Heading1"/>
      </w:pPr>
      <w:r>
        <w:t>18. Direção visual e sonora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Pixel art detalhada com animações de espada expressivas.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Mudanças de estação como linguagem visual da passagem do tempo.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Parallax, vento, chuva, neve, folhas e partículas para profundidade.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Mundo Eco reconhecível por distorções, fragmentos, elementos suspensos e espaços impossíveis — não apenas por troca de cor.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Momentos de silêncio devem ter o mesmo peso que música e combate.</w:t>
      </w:r>
    </w:p>
    <w:p>
      <w:pPr>
        <w:pStyle w:val="Heading1"/>
      </w:pPr>
      <w:r>
        <w:t>19. Inimigos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734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Exemplos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Humanos</w:t>
            </w:r>
          </w:p>
        </w:tc>
        <w:tc>
          <w:tcPr>
            <w:tcW w:type="dxa" w:w="73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Samurais, ronins, antigos guerreiros do clã, bandidos e seguidores de facções menores.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Sobrenaturais</w:t>
            </w:r>
          </w:p>
        </w:tc>
        <w:tc>
          <w:tcPr>
            <w:tcW w:type="dxa" w:w="73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Guerreiros mortos, Ecos deformados, espíritos, manifestações de batalhas e criaturas inspiradas em lendas japonesas.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Mini-bosses</w:t>
            </w:r>
          </w:p>
        </w:tc>
        <w:tc>
          <w:tcPr>
            <w:tcW w:type="dxa" w:w="73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Variações mais perigosas de sistemas já existentes, evitando criar mecânicas únicas demais para cada encontro.</w:t>
            </w:r>
          </w:p>
        </w:tc>
      </w:tr>
    </w:tbl>
    <w:p>
      <w:pPr>
        <w:spacing w:after="40"/>
      </w:pPr>
    </w:p>
    <w:p>
      <w:pPr>
        <w:pStyle w:val="Heading1"/>
      </w:pPr>
      <w:r>
        <w:t>20. Escopo recomendado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6 capítulos principais.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4–5 chefes principais + Masaru.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3–5 mini-bosses.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Ren como protagonista e Akio como personagem jogável nos Ecos.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3 caminhos pequenos de progressão.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Aproximadamente 8–12 tipos principais de inimigos.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Poucos NPCs e poucas cutscenes tradicionais.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Narrativa concentrada em gameplay, ambiente, Ecos e diálogos curtos.</w:t>
      </w:r>
    </w:p>
    <w:p>
      <w:pPr>
        <w:pStyle w:val="Heading1"/>
      </w:pPr>
      <w:r>
        <w:t>21. O que evitar na primeira versão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Evitar</w:t>
            </w:r>
          </w:p>
        </w:tc>
        <w:tc>
          <w:tcPr>
            <w:tcW w:type="dxa" w:w="6480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Motivo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Mundo aberto</w:t>
            </w:r>
          </w:p>
        </w:tc>
        <w:tc>
          <w:tcPr>
            <w:tcW w:type="dxa" w:w="64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Aumenta drasticamente arte, level design e testes.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Inventário complexo / crafting</w:t>
            </w:r>
          </w:p>
        </w:tc>
        <w:tc>
          <w:tcPr>
            <w:tcW w:type="dxa" w:w="64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Desvia o foco da espada, dos Ecos e da narrativa.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Muitas armas</w:t>
            </w:r>
          </w:p>
        </w:tc>
        <w:tc>
          <w:tcPr>
            <w:tcW w:type="dxa" w:w="64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Dificulta balanceamento e enfraquece o significado da espada de Akio.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Árvore gigante</w:t>
            </w:r>
          </w:p>
        </w:tc>
        <w:tc>
          <w:tcPr>
            <w:tcW w:type="dxa" w:w="64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Não combina com duração de 2–5 horas.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Muitos finais</w:t>
            </w:r>
          </w:p>
        </w:tc>
        <w:tc>
          <w:tcPr>
            <w:tcW w:type="dxa" w:w="64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Multiplica roteiro, testes e cenas.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Companions / romance complexo</w:t>
            </w:r>
          </w:p>
        </w:tc>
        <w:tc>
          <w:tcPr>
            <w:tcW w:type="dxa" w:w="64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 aventura deve continuar majoritariamente solitária.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Missões secundárias grandes</w:t>
            </w:r>
          </w:p>
        </w:tc>
        <w:tc>
          <w:tcPr>
            <w:tcW w:type="dxa" w:w="648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Aumentam o escopo sem fortalecer o núcleo do jogo.</w:t>
            </w:r>
          </w:p>
        </w:tc>
      </w:tr>
    </w:tbl>
    <w:p>
      <w:pPr>
        <w:spacing w:after="40"/>
      </w:pPr>
    </w:p>
    <w:p>
      <w:pPr>
        <w:pStyle w:val="Heading1"/>
      </w:pPr>
      <w:r>
        <w:t>22. Loop principal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1.  </w:t>
      </w:r>
      <w:r>
        <w:rPr>
          <w:rFonts w:ascii="Liberation Sans" w:hAnsi="Liberation Sans"/>
          <w:color w:val="1F1C1A"/>
          <w:sz w:val="21"/>
        </w:rPr>
        <w:t>Explorar o presente.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2.  </w:t>
      </w:r>
      <w:r>
        <w:rPr>
          <w:rFonts w:ascii="Liberation Sans" w:hAnsi="Liberation Sans"/>
          <w:color w:val="1F1C1A"/>
          <w:sz w:val="21"/>
        </w:rPr>
        <w:t>Combater e encontrar pistas.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3.  </w:t>
      </w:r>
      <w:r>
        <w:rPr>
          <w:rFonts w:ascii="Liberation Sans" w:hAnsi="Liberation Sans"/>
          <w:color w:val="1F1C1A"/>
          <w:sz w:val="21"/>
        </w:rPr>
        <w:t>Entrar em um Eco.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4.  </w:t>
      </w:r>
      <w:r>
        <w:rPr>
          <w:rFonts w:ascii="Liberation Sans" w:hAnsi="Liberation Sans"/>
          <w:color w:val="1F1C1A"/>
          <w:sz w:val="21"/>
        </w:rPr>
        <w:t>Explorar o passado e, quando necessário, controlar Akio.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5.  </w:t>
      </w:r>
      <w:r>
        <w:rPr>
          <w:rFonts w:ascii="Liberation Sans" w:hAnsi="Liberation Sans"/>
          <w:color w:val="1F1C1A"/>
          <w:sz w:val="21"/>
        </w:rPr>
        <w:t>Descobrir informação e/ou aprender uma técnica.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6.  </w:t>
      </w:r>
      <w:r>
        <w:rPr>
          <w:rFonts w:ascii="Liberation Sans" w:hAnsi="Liberation Sans"/>
          <w:color w:val="1F1C1A"/>
          <w:sz w:val="21"/>
        </w:rPr>
        <w:t>Voltar ao presente e superar um obstáculo.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7.  </w:t>
      </w:r>
      <w:r>
        <w:rPr>
          <w:rFonts w:ascii="Liberation Sans" w:hAnsi="Liberation Sans"/>
          <w:color w:val="1F1C1A"/>
          <w:sz w:val="21"/>
        </w:rPr>
        <w:t>Enfrentar mini-boss ou chefe.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8.  </w:t>
      </w:r>
      <w:r>
        <w:rPr>
          <w:rFonts w:ascii="Liberation Sans" w:hAnsi="Liberation Sans"/>
          <w:color w:val="1F1C1A"/>
          <w:sz w:val="21"/>
        </w:rPr>
        <w:t>Escolher matar ou poupar quando aplicável.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9.  </w:t>
      </w:r>
      <w:r>
        <w:rPr>
          <w:rFonts w:ascii="Liberation Sans" w:hAnsi="Liberation Sans"/>
          <w:color w:val="1F1C1A"/>
          <w:sz w:val="21"/>
        </w:rPr>
        <w:t>Avançar no tempo; Ren envelhece.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10.  </w:t>
      </w:r>
      <w:r>
        <w:rPr>
          <w:rFonts w:ascii="Liberation Sans" w:hAnsi="Liberation Sans"/>
          <w:color w:val="1F1C1A"/>
          <w:sz w:val="21"/>
        </w:rPr>
        <w:t>Começar o próximo capítulo com novas limitações e novas possibilidades.</w:t>
      </w:r>
    </w:p>
    <w:p>
      <w:pPr>
        <w:pStyle w:val="Heading1"/>
      </w:pPr>
      <w:r>
        <w:t>23. Objetivo emocional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7128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Sentimento-alvo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Início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“Quero encontrar Masaru.”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Meio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“Quero descobrir quem Akio realmente era.”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Reta final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“Quanto da vida de Ren já foi perdido?”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Depois do duelo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“E agora?”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Último Eco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Aceitação do pai como pessoa, e não como lenda.</w:t>
            </w:r>
          </w:p>
        </w:tc>
      </w:tr>
    </w:tbl>
    <w:p>
      <w:pPr>
        <w:spacing w:after="40"/>
      </w:pPr>
    </w:p>
    <w:p>
      <w:pPr>
        <w:pStyle w:val="Heading1"/>
      </w:pPr>
      <w:r>
        <w:t>24. Próximo passo de produção</w:t>
      </w:r>
    </w:p>
    <w:p>
      <w:pPr>
        <w:spacing w:after="100"/>
      </w:pPr>
      <w:r>
        <w:rPr>
          <w:rFonts w:ascii="Liberation Sans" w:hAnsi="Liberation Sans"/>
          <w:sz w:val="21"/>
        </w:rPr>
        <w:t>Antes de expandir a lore, o projeto deve detalhar e prototipar o Capítulo I. O objetivo é provar o combate, o primeiro Eco, a troca para Akio, o envelhecimento futuro e o duelo contra Daigo em uma pequena fatia jogável.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Primeiro protótipo recomendado: uma área curta, 1 inimigo comum, 1 sequência de parry, 1 entrada no Mundo Eco, 1 trecho com Akio e um encontro simplificado com Daigo.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54F"/>
        <w:sz w:val="16"/>
      </w:rPr>
      <w:t xml:space="preserve">Chronus — GDD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1" w:lineRule="auto"/>
    </w:pPr>
    <w:rPr>
      <w:rFonts w:ascii="Liberation Sans" w:hAnsi="Liberation Sans"/>
      <w:color w:val="1F1C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B1F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7C2D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E5A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80"/>
      <w:ind w:left="461" w:right="403"/>
    </w:pPr>
    <w:rPr>
      <w:rFonts w:ascii="Liberation Serif" w:hAnsi="Liberation Serif"/>
      <w:i/>
      <w:color w:val="5B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