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sz w:val="72"/>
          <w:szCs w:val="72"/>
        </w:rPr>
        <w:t xml:space="preserve">⚽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A4A"/>
          <w:sz w:val="44"/>
          <w:szCs w:val="44"/>
        </w:rPr>
        <w:t xml:space="preserve">BOLÃO COPA DO MUNDO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Especificação Técnica para Claude Code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Matheus · Laressa · Igor · Beatriz · Guilherme · Gabriel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Next.js 14 + Supabase + Vercel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Gratuito (dentro dos limites dos planos free)</w:t>
            </w:r>
          </w:p>
        </w:tc>
      </w:tr>
    </w:tbl>
    <w:p>
      <w:pPr>
        <w:spacing w:after="0" w:before="0"/>
        <w:jc w:val="center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1. Visão geral do projeto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Site de bolão para 6 participantes acompanharem a Copa do Mundo 2026. Cada pessoa envia seus palpites de placar para os jogos das próximas 24 horas. Os resultados são buscados automaticamente via API, os pontos são calculados e um ranking é atualizado em tempo real.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Sem cadastro ou senha — participante seleciona o próprio nome.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Palpite único e imutável por jogo por participante.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Prazo automático: 5 minutos antes do início do jogo.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Painel público com todos os palpites visíveis para todos.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Ranking atualizado automaticamente conforme resultados chegam.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 gratuito, sem manutenção manual de servidor.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 Stack tecnológica recomendada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Escolhida pela simplicidade máxima — sem backend dedicado, sem banco externo, sem deploy complexo.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4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quê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+ roteamento simples, deploy fácil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Supabase (PostgreSQL gerenciado)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config, painel visual, grátis até 500 MB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Nenhuma — seleção de 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fixa de 6 participantes, sem senha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API de jogos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API-Football (RapidAPI)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Copa 2026, plano gratuito disponível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Grátis (100 req/dia)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Cron 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 Cron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Nativo no Next.js, configura em 2 linhas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 com git push, HTTPS automático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Grátis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 Estrutura do banco de dados (Supabase)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Execute os seguintes comandos SQL no painel do Supabase → SQL Editor.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Tabela: matches (jogos)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Gerado automaticamente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Ex: 'Brasil x Argentina'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Data/hora oficial do jogo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Ex: 'Grupo C', 'Quartas'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result_home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Gols mandante (null = não jogou)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result_away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Gols visitante (null = não jogou)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api_match_id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externo da API-Football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Default: now()</w:t>
            </w:r>
          </w:p>
        </w:tc>
      </w:tr>
    </w:tbl>
    <w:p>
      <w:pPr>
        <w:spacing w:after="4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Tabela: guesses (palpites)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Gerado automaticamente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dos 6 nomes fixos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Referência à tabela matches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guess_home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Palpite gols mandante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guess_away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Palpite gols visitante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Momento do envio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Calculado após resultado (0, 1 ou 2)</w:t>
            </w:r>
          </w:p>
        </w:tc>
      </w:tr>
    </w:tbl>
    <w:p>
      <w:pPr>
        <w:spacing w:after="4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Constraints e índices 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-- Unique: cada participante só pode ter 1 palpite por jogo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ALTER TABLE guesses ADD CONSTRAINT unique_player_match UNIQUE (player_name, match_id);</w:t>
      </w:r>
    </w:p>
    <w:p>
      <w:pPr>
        <w:spacing w:after="2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-- Index para busca rápida de palpites por jogo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CREATE INDEX idx_guesses_match ON guesses(match_id);</w:t>
      </w:r>
    </w:p>
    <w:p>
      <w:pPr>
        <w:spacing w:after="2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-- Row Level Security: leitura pública, escrita validada pelo 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ALTER TABLE matches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ALTER TABLE guesses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CREATE POLICY 'read_all' ON matches FOR SELECT USING (true);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CREATE POLICY 'read_all' ON guesses FOR SELECT USING (true);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CREATE POLICY 'insert_only' ON guesses FOR INSERT WITH CHECK (true);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 Regras de pontuação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Placar exato acertado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2 pontos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Palpite: 2×1 | Resultado: 2×1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Acertou apenas o vencedor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0C"/>
                <w:sz w:val="20"/>
                <w:szCs w:val="20"/>
              </w:rPr>
              <w:t xml:space="preserve">1 ponto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Palpite: 2×0 | Resultado: 3×1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Empate: acertou o placar exato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2 pontos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Palpite: 1×1 | Resultado: 1×1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Empate: acertou que seria empate (placar diferente)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20"/>
                <w:szCs w:val="20"/>
              </w:rPr>
              <w:t xml:space="preserve">0 pontos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Palpite: 0×0 | Resultado: 2×2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Errou completamente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pontos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Qualquer outro caso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Regras adicionais: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Dois participantes podem ter o mesmo palpite — não há restrição de placares repetidos.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palpite só é válido se enviado até 5 minutos antes do horário oficial do jogo.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Após o envio, o palpite é definitivo e não pode ser alterado.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Jogos sem resultado registrado não contam na pontuação.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 Páginas e funcionalidades do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Palpites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Seleção de nome + envio de palpites para jogos das próximas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/painel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Painel geral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os palpites de todos os participantes por jogo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/placar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Placar/Ranking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Ranking com pontuação total, exatos e vencedores acertados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(resultados)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Inserção manual dos resultados dos jogos encerrados</w:t>
            </w:r>
          </w:p>
        </w:tc>
      </w:tr>
    </w:tbl>
    <w:p>
      <w:pPr>
        <w:spacing w:after="6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 / — Envio de palpites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Dropdown com os 6 nomes: Matheus, Laressa, Igor, Beatriz, Guilherme, Gabriel.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Após selecionar o nome, lista os jogos das próximas 24 horas.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cada jogo: dois inputs numéricos (placar casa × visitante) + botão Enviar.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 o palpite já foi enviado: mostra o palpite registrado com badge 'Enviado'.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 faltam menos de 5 minutos para o jogo (ou já começou): campo bloqueado + mensagem 'Prazo encerrado'.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Contador regressivo visível mostrando quanto tempo resta para fechar o palpite.</w:t>
      </w:r>
    </w:p>
    <w:p>
      <w:pPr>
        <w:spacing w:after="6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 /painel — Visão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Jogos agrupados por Grupo/fase.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Cada jogo exibe: times, data/hora, resultado (se disponível).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Abaixo de cada jogo: lista com todos os palpites enviados pelos participantes.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 o resultado já foi registrado: badge colorido indicando Placar exato (+2), Acertou (+1) ou Errou.</w:t>
      </w:r>
    </w:p>
    <w:p>
      <w:pPr>
        <w:spacing w:after="6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 /placar — Ranking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Ranking ordenado por pontuação total (desempate por número de placares exatos).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Mostra: posição, nome, pontos totais, quantidade de placares exatos, quantidade de vencedores acertados.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Atualiza automaticamente conforme resultados são inseridos.</w:t>
      </w:r>
    </w:p>
    <w:p>
      <w:pPr>
        <w:spacing w:after="6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 /admin — Resultados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Lista apenas os jogos cujo horário já passou.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cada jogo: dois inputs de resultado + botão Salvar.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Ao salvar, dispara o recálculo de pontos de todos os palpites daquele jogo.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Sem senha — qualquer um pode acessar, mas é uma URL não divulgada.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 Cron job — busca automática de resultados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O Vercel Cron Job roda todos os dias às 08:00 (BRT) e executa o seguinte fluxo: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Busca na API-Football todos os jogos da Copa 2026 com status 'FT' (Full 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cada jogo finalizado sem resultado no banco: insere o placar em matches.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Recalcula os pontos de todos os palpites do jogo.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Não sobrescreve resultados já existentes (idempotente).</w:t>
      </w:r>
    </w:p>
    <w:p>
      <w:pPr>
        <w:spacing w:after="4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Configuração no vercel.json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"crons":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"path": "/api/sync-results",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"schedule": "0 11 * * *"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after="4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Variáveis de ambiente necessárias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NEXT_PUBLIC_SUPABASE_URL=&lt;url do seu projeto Supabase&gt;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NEXT_PUBLIC_SUPABASE_ANON_KEY=&lt;anon key do Supabase&gt;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SUPABASE_SERVICE_ROLE_KEY=&lt;service role key — apenas no servidor&gt;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API_FOOTBALL_KEY=&lt;chave da API-Football via RapidAPI&gt;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CRON_SECRET=&lt;string aleatória para proteger a rota do cron&gt;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 Lógica de cálculo de pontos (função utilitária)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Implementar como função pura em lib/scoring.ts e reutilizar no cron e na página /admin.</w:t>
      </w:r>
    </w:p>
    <w:p>
      <w:pPr>
        <w:spacing w:after="30" w:before="6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calcPoints(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guessHome: number, guessAway: number,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resultHome: number, resultAway: number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): number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// Placar exato → 2 pontos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if (guessHome === resultHome &amp;&amp; guessAway === resultAway) return 2;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guessWinner = Math.sign(guessHome - guessAway);  // -1, 0,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realWinner  = Math.sign(resultHome - resultAway);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// Empate: só vale placar exato (já tratado acima)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if (realWinner === 0) return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// Acertou o vencedor (sem empate) → 1 ponto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if (guessWinner === realWinner) return 1;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 Passo a passo de configuração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Criar conta no Supabase (supabase.com) → New Project → copiar URL e Keys das configurações.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Abrir SQL Editor no Supabase e rodar os CREATE TABLE e políticas da Seção 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Criar conta no RapidAPI (rapidapi.com) → buscar 'API-Football' → assinar o plano gratuito → copiar a API Key.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Claude Code, pedir para criar o projeto Next.js com as instruções desta especificação.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Criar conta na Vercel (vercel.com) → conectar repositório GitHub → adicionar as variáveis de ambiente da Seção 6.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Fazer o primeiro deploy e testar o site. Inserir os primeiros jogos manualmente via /admin ou SQL.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 Prompt completo para o Claude Code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Copie e cole o texto abaixo diretamente no Claude Code para iniciar o projeto: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Crie um site de bolão da Copa do Mundo 2026 chamado Bolão Copa 2026 usando Next.js 14 com App Router, TypeScript e Supabase como banco de dados.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PARTICIPANTES FIXOS (não há login/senha — o usuário apenas seleciona o nome):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Matheus, Laressa, Igor, Beatriz, Guilherme, Gabriel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PÁGINAS: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 — Seleção de nome + palpites para jogos das próximas 24h (1 palpite por pessoa por jogo, sem alteração)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/painel — Todos os palpites de todos por jogo, com badges de resultado quando disponível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/placar — Ranking por pontuação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/admin — Inserção de resultados dos jogos encerrados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REGRAS DE PONTUAÇÃO: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Placar exato = 2 pontos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Acertou apenas o vencedor = 1 ponto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caso de empate, só pontua acertando o placar exato (0×0, 1×1,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Placares repetidos entre participantes são permitidos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REGRAS DE NEGÓCIO: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Palpite só é aceito até 5 minutos antes do horário oficial do jogo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Após envio, o palpite é definitivo e não pode ser alterado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unicidade no banco: UNIQUE(player_name, match_id)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 DE DADOS (Supabase/PostgreSQL):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Tabela matches: id, teams, match_time, group_name, result_home, result_away, api_match_id, created_at</w:t>
            </w:r>
          </w:p>
          <w:p>
            <w:pPr>
              <w:spacing w:after="6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Tabela guesses: id, player_name, match_id (FK), guess_home, guess_away, submitted_at, 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 JOB (Vercel Cron):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Rota: /api/sync-results — protegida por CRON_SECRET no header Authorization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Executa diariamente via vercel.json com schedule '0 11 * * *'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 na API-Football jogos com status FT (Full Time) da Copa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Insere resultados e recalcula pontos (idempotente — não sobrescreve resultados já salvos)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VARIÁVEIS DE AMBIENTE (.env.local):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NEXT_PUBLIC_SUPABASE_URL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NEXT_PUBLIC_SUPABASE_ANON_KEY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SUPABASE_SERVICE_ROLE_KEY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API_FOOTBALL_KEY</w:t>
            </w:r>
          </w:p>
          <w:p>
            <w:pPr>
              <w:spacing w:after="6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CRON_SECRET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 DE PONTUAÇÃO (lib/scoring.ts):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calcPoints(guessHome, guessAway, resultHome, resultAway): number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if (exato) return 2;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if (realWinner === 0) return 0; // empate: só vale exato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if (guessWinner === realWinner) return 1;</w:t>
            </w:r>
          </w:p>
          <w:p>
            <w:pPr>
              <w:spacing w:after="40" w:before="1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return 0;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Tailwind CSS para estilização. Cores principais: verde #1A7A4A e cinza escuro #2C3E50. Design limpo, responsivo e funcional.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2026-06-17T00:42:15.922Z</dcterms:created>
  <dcterms:modified xsi:type="dcterms:W3CDTF">2026-06-17T00:42:15.922Z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