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DO OESTE DE SANTA CATARINA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MAIARA BRAUN KOTHE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MOISÉS BRAUN ZILLES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MATHEUS SCHERER BAMBERG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ERIC CAMINI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Levantamento de Requisitos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MONAMU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São Miguel do Oeste</w:t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MONAMU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Desenvolver um sistema de banco de dados para gerenciar uma loja de roupas, permitindo o cadastro de produtos, controle de vendas, estoque, clientes e funcionários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funcionais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DOS CASOS - A REVISAR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vai precisar receber fichas cadastrais de produtos, e provavelmente clientes, funcionários e fornecedores.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vai precisar revisar essas fichas em caso de inconsistências nas fichas.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vai precisar </w:t>
      </w:r>
      <w:r w:rsidDel="00000000" w:rsidR="00000000" w:rsidRPr="00000000">
        <w:rPr>
          <w:sz w:val="24"/>
          <w:szCs w:val="24"/>
          <w:rtl w:val="0"/>
        </w:rPr>
        <w:t xml:space="preserve">efetivar</w:t>
      </w:r>
      <w:r w:rsidDel="00000000" w:rsidR="00000000" w:rsidRPr="00000000">
        <w:rPr>
          <w:sz w:val="24"/>
          <w:szCs w:val="24"/>
          <w:rtl w:val="0"/>
        </w:rPr>
        <w:t xml:space="preserve"> o cadastros no banco (provavelmente).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Produtos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RF01:</w:t>
      </w:r>
      <w:r w:rsidDel="00000000" w:rsidR="00000000" w:rsidRPr="00000000">
        <w:rPr>
          <w:sz w:val="24"/>
          <w:szCs w:val="24"/>
          <w:rtl w:val="0"/>
        </w:rPr>
        <w:t xml:space="preserve"> Cadastro de novos produtos com código do produto, nome, tamanho, cor, tipo, preço de custo, preço de venda, quantidade em estoque, fornecedor, descrição e data de cadastro.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RF02:</w:t>
      </w:r>
      <w:r w:rsidDel="00000000" w:rsidR="00000000" w:rsidRPr="00000000">
        <w:rPr>
          <w:sz w:val="24"/>
          <w:szCs w:val="24"/>
          <w:rtl w:val="0"/>
        </w:rPr>
        <w:t xml:space="preserve"> Exclusão lógica de produtos (marcando como inativo, para preservar o histórico).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Clientes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RF03:</w:t>
      </w:r>
      <w:r w:rsidDel="00000000" w:rsidR="00000000" w:rsidRPr="00000000">
        <w:rPr>
          <w:sz w:val="24"/>
          <w:szCs w:val="24"/>
          <w:rtl w:val="0"/>
        </w:rPr>
        <w:t xml:space="preserve"> Cadastro de clientes com código do cliente, nome, CPF, telefone, e-mail e endereço e data de cadastro do cliente.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RF04:</w:t>
      </w:r>
      <w:r w:rsidDel="00000000" w:rsidR="00000000" w:rsidRPr="00000000">
        <w:rPr>
          <w:sz w:val="24"/>
          <w:szCs w:val="24"/>
          <w:rtl w:val="0"/>
        </w:rPr>
        <w:t xml:space="preserve"> O cliente só poderá levar peças no condicional caso ele seja da cidade onde a loja está alocada e se for cadastrado no sistema.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RF05:</w:t>
      </w:r>
      <w:r w:rsidDel="00000000" w:rsidR="00000000" w:rsidRPr="00000000">
        <w:rPr>
          <w:sz w:val="24"/>
          <w:szCs w:val="24"/>
          <w:rtl w:val="0"/>
        </w:rPr>
        <w:t xml:space="preserve"> Clientes cadastrados têm benefícios (como descontos ou promoções exclusivas).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Funcionários: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RF6:</w:t>
      </w:r>
      <w:r w:rsidDel="00000000" w:rsidR="00000000" w:rsidRPr="00000000">
        <w:rPr>
          <w:sz w:val="24"/>
          <w:szCs w:val="24"/>
          <w:rtl w:val="0"/>
        </w:rPr>
        <w:t xml:space="preserve"> Cadastro de funcionários com código do funcionário, nome, CPF, cargo, data de admissão, telefone, e-mail e endereço.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RF7:</w:t>
      </w:r>
      <w:r w:rsidDel="00000000" w:rsidR="00000000" w:rsidRPr="00000000">
        <w:rPr>
          <w:sz w:val="24"/>
          <w:szCs w:val="24"/>
          <w:rtl w:val="0"/>
        </w:rPr>
        <w:t xml:space="preserve"> O sistema deve implementar controle de acesso com login e senha, com permissões diferentes por cargo (exemplo: vendedor, gerente).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Fornecedores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RF8:</w:t>
      </w:r>
      <w:r w:rsidDel="00000000" w:rsidR="00000000" w:rsidRPr="00000000">
        <w:rPr>
          <w:sz w:val="24"/>
          <w:szCs w:val="24"/>
          <w:rtl w:val="0"/>
        </w:rPr>
        <w:t xml:space="preserve"> Cadastro de fornecedores com código do fornecedor, CNPJ, nome da empresa, e-mail, telefone e endereço completo.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Venda: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RF9:</w:t>
      </w:r>
      <w:r w:rsidDel="00000000" w:rsidR="00000000" w:rsidRPr="00000000">
        <w:rPr>
          <w:sz w:val="24"/>
          <w:szCs w:val="24"/>
          <w:rtl w:val="0"/>
        </w:rPr>
        <w:t xml:space="preserve"> Registro de uma venda com data da venda, código do cliente, código do funcionário, os produtos vendidos (incluindo quantidade de cada item e preço unitário), total da venda e forma de pagamento.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RF10:</w:t>
      </w:r>
      <w:r w:rsidDel="00000000" w:rsidR="00000000" w:rsidRPr="00000000">
        <w:rPr>
          <w:sz w:val="24"/>
          <w:szCs w:val="24"/>
          <w:rtl w:val="0"/>
        </w:rPr>
        <w:t xml:space="preserve"> Aplicação automática de descontos em compras acima de um valor definido, somente para clientes cadastrados.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RF11:</w:t>
      </w:r>
      <w:r w:rsidDel="00000000" w:rsidR="00000000" w:rsidRPr="00000000">
        <w:rPr>
          <w:sz w:val="24"/>
          <w:szCs w:val="24"/>
          <w:rtl w:val="0"/>
        </w:rPr>
        <w:t xml:space="preserve"> Registro e controle de cupons de desconto, vinculados a campanhas ou promoções.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RF12:</w:t>
      </w:r>
      <w:r w:rsidDel="00000000" w:rsidR="00000000" w:rsidRPr="00000000">
        <w:rPr>
          <w:sz w:val="24"/>
          <w:szCs w:val="24"/>
          <w:rtl w:val="0"/>
        </w:rPr>
        <w:t xml:space="preserve"> Permitir o parcelamento das vendas, com definição de número de parcelas e valores.</w:t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RF13:</w:t>
      </w:r>
      <w:r w:rsidDel="00000000" w:rsidR="00000000" w:rsidRPr="00000000">
        <w:rPr>
          <w:sz w:val="24"/>
          <w:szCs w:val="24"/>
          <w:rtl w:val="0"/>
        </w:rPr>
        <w:t xml:space="preserve"> Geração automática de comprovante ou recibo da venda.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RF14:</w:t>
      </w:r>
      <w:r w:rsidDel="00000000" w:rsidR="00000000" w:rsidRPr="00000000">
        <w:rPr>
          <w:sz w:val="24"/>
          <w:szCs w:val="24"/>
          <w:rtl w:val="0"/>
        </w:rPr>
        <w:t xml:space="preserve"> Controle de baixa automática do estoque após a finalização de uma venda.</w:t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Condicional: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RF15:</w:t>
      </w:r>
      <w:r w:rsidDel="00000000" w:rsidR="00000000" w:rsidRPr="00000000">
        <w:rPr>
          <w:sz w:val="24"/>
          <w:szCs w:val="24"/>
          <w:rtl w:val="0"/>
        </w:rPr>
        <w:t xml:space="preserve"> Registro de vendas no formato condicional, com data de retirada e data prevista de devolução.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RF17:</w:t>
      </w:r>
      <w:r w:rsidDel="00000000" w:rsidR="00000000" w:rsidRPr="00000000">
        <w:rPr>
          <w:sz w:val="24"/>
          <w:szCs w:val="24"/>
          <w:rtl w:val="0"/>
        </w:rPr>
        <w:t xml:space="preserve"> Finalização de uma condicional, permitindo que o cliente devolva as peças ou conclua a compra dos itens levados.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RF18:</w:t>
      </w:r>
      <w:r w:rsidDel="00000000" w:rsidR="00000000" w:rsidRPr="00000000">
        <w:rPr>
          <w:sz w:val="24"/>
          <w:szCs w:val="24"/>
          <w:rtl w:val="0"/>
        </w:rPr>
        <w:t xml:space="preserve"> Cadastro da loja, com código da loja, nome, rua, bairro, cidade, CNPJ e telefone de contato.</w:t>
      </w:r>
    </w:p>
    <w:sectPr>
      <w:pgSz w:h="16834" w:w="11909" w:orient="portrait"/>
      <w:pgMar w:bottom="1440" w:top="1133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