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2200" w14:textId="77777777" w:rsidR="00577B1D" w:rsidRDefault="00577B1D" w:rsidP="00577B1D">
      <w:pPr>
        <w:jc w:val="center"/>
        <w:rPr>
          <w:b/>
          <w:bCs/>
          <w:i/>
          <w:iCs/>
          <w:sz w:val="44"/>
          <w:szCs w:val="44"/>
        </w:rPr>
      </w:pPr>
      <w:r w:rsidRPr="00577B1D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FCEC492" wp14:editId="7A6AF9C3">
            <wp:simplePos x="1419367" y="900752"/>
            <wp:positionH relativeFrom="margin">
              <wp:align>left</wp:align>
            </wp:positionH>
            <wp:positionV relativeFrom="margin">
              <wp:align>top</wp:align>
            </wp:positionV>
            <wp:extent cx="1715770" cy="12865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74" cy="12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B1D">
        <w:rPr>
          <w:b/>
          <w:bCs/>
          <w:i/>
          <w:iCs/>
          <w:sz w:val="44"/>
          <w:szCs w:val="44"/>
        </w:rPr>
        <w:t>Igreja Evangélica Pentecostal Divina Promessa</w:t>
      </w:r>
    </w:p>
    <w:p w14:paraId="480E36E3" w14:textId="7DD53EF8" w:rsidR="00577B1D" w:rsidRPr="00D749C5" w:rsidRDefault="00577B1D" w:rsidP="00577B1D">
      <w:pPr>
        <w:pStyle w:val="SemEspaamento"/>
        <w:rPr>
          <w:sz w:val="26"/>
          <w:szCs w:val="26"/>
        </w:rPr>
      </w:pPr>
      <w:r>
        <w:t xml:space="preserve">                      </w:t>
      </w:r>
      <w:r w:rsidRPr="00577B1D">
        <w:rPr>
          <w:sz w:val="24"/>
          <w:szCs w:val="24"/>
        </w:rPr>
        <w:t xml:space="preserve">      </w:t>
      </w:r>
      <w:r w:rsidRPr="00D749C5">
        <w:rPr>
          <w:sz w:val="26"/>
          <w:szCs w:val="26"/>
        </w:rPr>
        <w:t xml:space="preserve">   CNPJ: 16.693.414/0001-83</w:t>
      </w:r>
    </w:p>
    <w:p w14:paraId="5EFAAB00" w14:textId="5B33FAC4" w:rsidR="00577B1D" w:rsidRPr="00D749C5" w:rsidRDefault="00577B1D" w:rsidP="00D749C5">
      <w:pPr>
        <w:pStyle w:val="SemEspaamento"/>
        <w:ind w:firstLine="708"/>
        <w:rPr>
          <w:i/>
          <w:iCs/>
          <w:sz w:val="26"/>
          <w:szCs w:val="26"/>
        </w:rPr>
      </w:pPr>
      <w:r w:rsidRPr="00D749C5">
        <w:rPr>
          <w:i/>
          <w:iCs/>
          <w:sz w:val="26"/>
          <w:szCs w:val="26"/>
        </w:rPr>
        <w:t>Rua: São José, 52 – Baronesa, Osasco – SP</w:t>
      </w:r>
    </w:p>
    <w:p w14:paraId="6EBCC100" w14:textId="3CA46720" w:rsidR="00ED7883" w:rsidRPr="00ED7883" w:rsidRDefault="00ED7883" w:rsidP="00ED7883">
      <w:pPr>
        <w:pStyle w:val="SemEspaamento"/>
        <w:rPr>
          <w:b/>
          <w:bCs/>
          <w:sz w:val="26"/>
          <w:szCs w:val="26"/>
        </w:rPr>
      </w:pPr>
    </w:p>
    <w:sectPr w:rsidR="00ED7883" w:rsidRPr="00ED7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3A2B" w14:textId="77777777" w:rsidR="007B2AC1" w:rsidRDefault="007B2AC1" w:rsidP="00577B1D">
      <w:pPr>
        <w:spacing w:after="0" w:line="240" w:lineRule="auto"/>
      </w:pPr>
      <w:r>
        <w:separator/>
      </w:r>
    </w:p>
  </w:endnote>
  <w:endnote w:type="continuationSeparator" w:id="0">
    <w:p w14:paraId="6837F8EA" w14:textId="77777777" w:rsidR="007B2AC1" w:rsidRDefault="007B2AC1" w:rsidP="0057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495C" w14:textId="77777777" w:rsidR="007B2AC1" w:rsidRDefault="007B2AC1" w:rsidP="00577B1D">
      <w:pPr>
        <w:spacing w:after="0" w:line="240" w:lineRule="auto"/>
      </w:pPr>
      <w:r>
        <w:separator/>
      </w:r>
    </w:p>
  </w:footnote>
  <w:footnote w:type="continuationSeparator" w:id="0">
    <w:p w14:paraId="03A7833E" w14:textId="77777777" w:rsidR="007B2AC1" w:rsidRDefault="007B2AC1" w:rsidP="00577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1D"/>
    <w:rsid w:val="002E7550"/>
    <w:rsid w:val="00577B1D"/>
    <w:rsid w:val="007B2AC1"/>
    <w:rsid w:val="00B40D6A"/>
    <w:rsid w:val="00C37F8D"/>
    <w:rsid w:val="00D749C5"/>
    <w:rsid w:val="00E10211"/>
    <w:rsid w:val="00E10EF7"/>
    <w:rsid w:val="00ED7883"/>
    <w:rsid w:val="00F1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6208"/>
  <w15:chartTrackingRefBased/>
  <w15:docId w15:val="{C62FF74E-C532-41A1-A532-C7D53EBF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B1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77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B1D"/>
  </w:style>
  <w:style w:type="paragraph" w:styleId="Rodap">
    <w:name w:val="footer"/>
    <w:basedOn w:val="Normal"/>
    <w:link w:val="RodapChar"/>
    <w:uiPriority w:val="99"/>
    <w:unhideWhenUsed/>
    <w:rsid w:val="00577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B324-3F0F-4995-BB0A-3FCD365D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5</cp:revision>
  <dcterms:created xsi:type="dcterms:W3CDTF">2021-09-30T16:35:00Z</dcterms:created>
  <dcterms:modified xsi:type="dcterms:W3CDTF">2021-09-30T16:53:00Z</dcterms:modified>
</cp:coreProperties>
</file>