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2"/>
          <w:szCs w:val="52"/>
        </w:rPr>
      </w:pPr>
      <w:r w:rsidDel="00000000" w:rsidR="00000000" w:rsidRPr="00000000">
        <w:rPr>
          <w:b w:val="1"/>
          <w:i w:val="1"/>
          <w:sz w:val="52"/>
          <w:szCs w:val="52"/>
          <w:rtl w:val="0"/>
        </w:rPr>
        <w:t xml:space="preserve">Test Pyramid</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2799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79900"/>
                    </a:xfrm>
                    <a:prstGeom prst="rect"/>
                    <a:ln/>
                  </pic:spPr>
                </pic:pic>
              </a:graphicData>
            </a:graphic>
          </wp:anchor>
        </w:drawing>
      </w:r>
    </w:p>
    <w:p w:rsidR="00000000" w:rsidDel="00000000" w:rsidP="00000000" w:rsidRDefault="00000000" w:rsidRPr="00000000" w14:paraId="00000002">
      <w:pPr>
        <w:jc w:val="center"/>
        <w:rPr>
          <w:b w:val="1"/>
          <w:i w:val="1"/>
          <w:sz w:val="52"/>
          <w:szCs w:val="52"/>
        </w:rPr>
      </w:pPr>
      <w:r w:rsidDel="00000000" w:rsidR="00000000" w:rsidRPr="00000000">
        <w:rPr>
          <w:rtl w:val="0"/>
        </w:rPr>
      </w:r>
    </w:p>
    <w:p w:rsidR="00000000" w:rsidDel="00000000" w:rsidP="00000000" w:rsidRDefault="00000000" w:rsidRPr="00000000" w14:paraId="00000003">
      <w:pPr>
        <w:jc w:val="center"/>
        <w:rPr>
          <w:b w:val="1"/>
          <w:i w:val="1"/>
          <w:sz w:val="52"/>
          <w:szCs w:val="52"/>
        </w:rPr>
      </w:pPr>
      <w:r w:rsidDel="00000000" w:rsidR="00000000" w:rsidRPr="00000000">
        <w:rPr>
          <w:rtl w:val="0"/>
        </w:rPr>
      </w:r>
    </w:p>
    <w:p w:rsidR="00000000" w:rsidDel="00000000" w:rsidP="00000000" w:rsidRDefault="00000000" w:rsidRPr="00000000" w14:paraId="00000004">
      <w:pPr>
        <w:jc w:val="center"/>
        <w:rPr>
          <w:b w:val="1"/>
          <w:i w:val="1"/>
          <w:sz w:val="52"/>
          <w:szCs w:val="52"/>
        </w:rPr>
      </w:pPr>
      <w:r w:rsidDel="00000000" w:rsidR="00000000" w:rsidRPr="00000000">
        <w:rPr>
          <w:rtl w:val="0"/>
        </w:rPr>
      </w:r>
    </w:p>
    <w:p w:rsidR="00000000" w:rsidDel="00000000" w:rsidP="00000000" w:rsidRDefault="00000000" w:rsidRPr="00000000" w14:paraId="00000005">
      <w:pPr>
        <w:jc w:val="center"/>
        <w:rPr>
          <w:b w:val="1"/>
          <w:i w:val="1"/>
          <w:sz w:val="52"/>
          <w:szCs w:val="52"/>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rtl w:val="0"/>
        </w:rPr>
      </w:r>
    </w:p>
    <w:p w:rsidR="00000000" w:rsidDel="00000000" w:rsidP="00000000" w:rsidRDefault="00000000" w:rsidRPr="00000000" w14:paraId="00000007">
      <w:pPr>
        <w:jc w:val="center"/>
        <w:rPr>
          <w:b w:val="1"/>
          <w:i w:val="1"/>
          <w:sz w:val="52"/>
          <w:szCs w:val="52"/>
        </w:rPr>
      </w:pPr>
      <w:r w:rsidDel="00000000" w:rsidR="00000000" w:rsidRPr="00000000">
        <w:rPr>
          <w:rtl w:val="0"/>
        </w:rPr>
      </w:r>
    </w:p>
    <w:p w:rsidR="00000000" w:rsidDel="00000000" w:rsidP="00000000" w:rsidRDefault="00000000" w:rsidRPr="00000000" w14:paraId="00000008">
      <w:pPr>
        <w:jc w:val="center"/>
        <w:rPr>
          <w:b w:val="1"/>
          <w:i w:val="1"/>
          <w:sz w:val="52"/>
          <w:szCs w:val="52"/>
        </w:rPr>
      </w:pPr>
      <w:r w:rsidDel="00000000" w:rsidR="00000000" w:rsidRPr="00000000">
        <w:rPr>
          <w:rtl w:val="0"/>
        </w:rPr>
      </w:r>
    </w:p>
    <w:p w:rsidR="00000000" w:rsidDel="00000000" w:rsidP="00000000" w:rsidRDefault="00000000" w:rsidRPr="00000000" w14:paraId="00000009">
      <w:pPr>
        <w:jc w:val="center"/>
        <w:rPr>
          <w:b w:val="1"/>
          <w:i w:val="1"/>
          <w:sz w:val="52"/>
          <w:szCs w:val="52"/>
        </w:rPr>
      </w:pPr>
      <w:r w:rsidDel="00000000" w:rsidR="00000000" w:rsidRPr="00000000">
        <w:rPr>
          <w:rtl w:val="0"/>
        </w:rPr>
      </w:r>
    </w:p>
    <w:p w:rsidR="00000000" w:rsidDel="00000000" w:rsidP="00000000" w:rsidRDefault="00000000" w:rsidRPr="00000000" w14:paraId="0000000A">
      <w:pPr>
        <w:jc w:val="center"/>
        <w:rPr>
          <w:b w:val="1"/>
          <w:i w:val="1"/>
          <w:sz w:val="52"/>
          <w:szCs w:val="52"/>
        </w:rPr>
      </w:pPr>
      <w:r w:rsidDel="00000000" w:rsidR="00000000" w:rsidRPr="00000000">
        <w:rPr>
          <w:rtl w:val="0"/>
        </w:rPr>
      </w:r>
    </w:p>
    <w:p w:rsidR="00000000" w:rsidDel="00000000" w:rsidP="00000000" w:rsidRDefault="00000000" w:rsidRPr="00000000" w14:paraId="0000000B">
      <w:pPr>
        <w:jc w:val="center"/>
        <w:rPr>
          <w:b w:val="1"/>
          <w:i w:val="1"/>
          <w:sz w:val="52"/>
          <w:szCs w:val="52"/>
        </w:rPr>
      </w:pPr>
      <w:r w:rsidDel="00000000" w:rsidR="00000000" w:rsidRPr="00000000">
        <w:rPr>
          <w:rtl w:val="0"/>
        </w:rPr>
      </w:r>
    </w:p>
    <w:p w:rsidR="00000000" w:rsidDel="00000000" w:rsidP="00000000" w:rsidRDefault="00000000" w:rsidRPr="00000000" w14:paraId="0000000C">
      <w:pPr>
        <w:jc w:val="center"/>
        <w:rPr>
          <w:i w:val="1"/>
          <w:sz w:val="32"/>
          <w:szCs w:val="32"/>
        </w:rPr>
      </w:pPr>
      <w:r w:rsidDel="00000000" w:rsidR="00000000" w:rsidRPr="00000000">
        <w:rPr>
          <w:i w:val="1"/>
          <w:sz w:val="32"/>
          <w:szCs w:val="32"/>
          <w:rtl w:val="0"/>
        </w:rPr>
        <w:t xml:space="preserve">The further down the pyramid, the faster the test run, therefore, consequently, the test becomes cheaper and less costly to apply, and the higher up in the pyramid, the longer, more costly and expansive the test becomes.</w:t>
      </w:r>
    </w:p>
    <w:p w:rsidR="00000000" w:rsidDel="00000000" w:rsidP="00000000" w:rsidRDefault="00000000" w:rsidRPr="00000000" w14:paraId="0000000D">
      <w:pPr>
        <w:jc w:val="center"/>
        <w:rPr>
          <w:i w:val="1"/>
          <w:sz w:val="32"/>
          <w:szCs w:val="32"/>
        </w:rPr>
      </w:pPr>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b w:val="1"/>
          <w:sz w:val="32"/>
          <w:szCs w:val="32"/>
          <w:rtl w:val="0"/>
        </w:rPr>
        <w:t xml:space="preserve">Unit Tests</w:t>
      </w:r>
      <w:r w:rsidDel="00000000" w:rsidR="00000000" w:rsidRPr="00000000">
        <w:rPr>
          <w:sz w:val="32"/>
          <w:szCs w:val="32"/>
          <w:rtl w:val="0"/>
        </w:rPr>
        <w:t xml:space="preserve">: are fast and inexpensive, test the smallest parts of a system;</w:t>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left"/>
        <w:rPr>
          <w:sz w:val="32"/>
          <w:szCs w:val="32"/>
        </w:rPr>
      </w:pPr>
      <w:r w:rsidDel="00000000" w:rsidR="00000000" w:rsidRPr="00000000">
        <w:rPr>
          <w:b w:val="1"/>
          <w:sz w:val="32"/>
          <w:szCs w:val="32"/>
          <w:rtl w:val="0"/>
        </w:rPr>
        <w:t xml:space="preserve">Integration Tests: </w:t>
      </w:r>
      <w:r w:rsidDel="00000000" w:rsidR="00000000" w:rsidRPr="00000000">
        <w:rPr>
          <w:sz w:val="32"/>
          <w:szCs w:val="32"/>
          <w:rtl w:val="0"/>
        </w:rPr>
        <w:t xml:space="preserve">verifies that the integrations are correct, that is, verifies the stability and functionality of system integration with another;</w:t>
      </w:r>
    </w:p>
    <w:p w:rsidR="00000000" w:rsidDel="00000000" w:rsidP="00000000" w:rsidRDefault="00000000" w:rsidRPr="00000000" w14:paraId="00000011">
      <w:pPr>
        <w:jc w:val="left"/>
        <w:rPr>
          <w:sz w:val="32"/>
          <w:szCs w:val="32"/>
        </w:rPr>
      </w:pPr>
      <w:r w:rsidDel="00000000" w:rsidR="00000000" w:rsidRPr="00000000">
        <w:rPr>
          <w:rtl w:val="0"/>
        </w:rPr>
      </w:r>
    </w:p>
    <w:p w:rsidR="00000000" w:rsidDel="00000000" w:rsidP="00000000" w:rsidRDefault="00000000" w:rsidRPr="00000000" w14:paraId="00000012">
      <w:pPr>
        <w:jc w:val="left"/>
        <w:rPr>
          <w:sz w:val="32"/>
          <w:szCs w:val="32"/>
        </w:rPr>
      </w:pPr>
      <w:r w:rsidDel="00000000" w:rsidR="00000000" w:rsidRPr="00000000">
        <w:rPr>
          <w:b w:val="1"/>
          <w:sz w:val="32"/>
          <w:szCs w:val="32"/>
          <w:rtl w:val="0"/>
        </w:rPr>
        <w:t xml:space="preserve">End to End Tests: </w:t>
      </w:r>
      <w:r w:rsidDel="00000000" w:rsidR="00000000" w:rsidRPr="00000000">
        <w:rPr>
          <w:sz w:val="32"/>
          <w:szCs w:val="32"/>
          <w:rtl w:val="0"/>
        </w:rPr>
        <w:t xml:space="preserve">Tests the entire software, from start to finish, covering all features, integrations and applications;</w:t>
      </w:r>
    </w:p>
    <w:p w:rsidR="00000000" w:rsidDel="00000000" w:rsidP="00000000" w:rsidRDefault="00000000" w:rsidRPr="00000000" w14:paraId="00000013">
      <w:pPr>
        <w:jc w:val="left"/>
        <w:rPr>
          <w:i w:val="1"/>
          <w:sz w:val="32"/>
          <w:szCs w:val="32"/>
        </w:rPr>
      </w:pPr>
      <w:r w:rsidDel="00000000" w:rsidR="00000000" w:rsidRPr="00000000">
        <w:rPr>
          <w:rtl w:val="0"/>
        </w:rPr>
      </w:r>
    </w:p>
    <w:p w:rsidR="00000000" w:rsidDel="00000000" w:rsidP="00000000" w:rsidRDefault="00000000" w:rsidRPr="00000000" w14:paraId="00000014">
      <w:pPr>
        <w:jc w:val="left"/>
        <w:rPr>
          <w:b w:val="1"/>
          <w:i w:val="1"/>
          <w:sz w:val="32"/>
          <w:szCs w:val="32"/>
        </w:rPr>
      </w:pPr>
      <w:r w:rsidDel="00000000" w:rsidR="00000000" w:rsidRPr="00000000">
        <w:rPr>
          <w:b w:val="1"/>
          <w:i w:val="1"/>
          <w:sz w:val="32"/>
          <w:szCs w:val="32"/>
          <w:rtl w:val="0"/>
        </w:rPr>
        <w:t xml:space="preserve">The higher on the pyramid:</w:t>
      </w:r>
    </w:p>
    <w:p w:rsidR="00000000" w:rsidDel="00000000" w:rsidP="00000000" w:rsidRDefault="00000000" w:rsidRPr="00000000" w14:paraId="00000015">
      <w:pPr>
        <w:ind w:left="0" w:firstLine="0"/>
        <w:jc w:val="left"/>
        <w:rPr>
          <w:b w:val="1"/>
          <w:i w:val="1"/>
          <w:sz w:val="32"/>
          <w:szCs w:val="32"/>
        </w:rPr>
      </w:pPr>
      <w:r w:rsidDel="00000000" w:rsidR="00000000" w:rsidRPr="00000000">
        <w:rPr>
          <w:rtl w:val="0"/>
        </w:rPr>
      </w:r>
    </w:p>
    <w:p w:rsidR="00000000" w:rsidDel="00000000" w:rsidP="00000000" w:rsidRDefault="00000000" w:rsidRPr="00000000" w14:paraId="00000016">
      <w:pPr>
        <w:ind w:left="0" w:firstLine="0"/>
        <w:jc w:val="left"/>
        <w:rPr>
          <w:b w:val="1"/>
          <w:i w:val="1"/>
          <w:sz w:val="32"/>
          <w:szCs w:val="32"/>
        </w:rPr>
      </w:pPr>
      <w:r w:rsidDel="00000000" w:rsidR="00000000" w:rsidRPr="00000000">
        <w:rPr>
          <w:b w:val="1"/>
          <w:i w:val="1"/>
          <w:sz w:val="32"/>
          <w:szCs w:val="32"/>
          <w:rtl w:val="0"/>
        </w:rPr>
        <w:t xml:space="preserve">+Fragile;</w:t>
      </w:r>
    </w:p>
    <w:p w:rsidR="00000000" w:rsidDel="00000000" w:rsidP="00000000" w:rsidRDefault="00000000" w:rsidRPr="00000000" w14:paraId="00000017">
      <w:pPr>
        <w:jc w:val="left"/>
        <w:rPr>
          <w:b w:val="1"/>
          <w:i w:val="1"/>
          <w:sz w:val="32"/>
          <w:szCs w:val="32"/>
        </w:rPr>
      </w:pPr>
      <w:r w:rsidDel="00000000" w:rsidR="00000000" w:rsidRPr="00000000">
        <w:rPr>
          <w:b w:val="1"/>
          <w:i w:val="1"/>
          <w:sz w:val="32"/>
          <w:szCs w:val="32"/>
          <w:rtl w:val="0"/>
        </w:rPr>
        <w:t xml:space="preserve">+Slow;</w:t>
      </w:r>
    </w:p>
    <w:p w:rsidR="00000000" w:rsidDel="00000000" w:rsidP="00000000" w:rsidRDefault="00000000" w:rsidRPr="00000000" w14:paraId="00000018">
      <w:pPr>
        <w:jc w:val="left"/>
        <w:rPr>
          <w:b w:val="1"/>
          <w:i w:val="1"/>
          <w:sz w:val="32"/>
          <w:szCs w:val="32"/>
        </w:rPr>
      </w:pPr>
      <w:r w:rsidDel="00000000" w:rsidR="00000000" w:rsidRPr="00000000">
        <w:rPr>
          <w:b w:val="1"/>
          <w:i w:val="1"/>
          <w:sz w:val="32"/>
          <w:szCs w:val="32"/>
          <w:rtl w:val="0"/>
        </w:rPr>
        <w:t xml:space="preserve">+External validations</w:t>
      </w:r>
    </w:p>
    <w:p w:rsidR="00000000" w:rsidDel="00000000" w:rsidP="00000000" w:rsidRDefault="00000000" w:rsidRPr="00000000" w14:paraId="00000019">
      <w:pPr>
        <w:jc w:val="left"/>
        <w:rPr>
          <w:b w:val="1"/>
          <w:i w:val="1"/>
          <w:sz w:val="32"/>
          <w:szCs w:val="32"/>
        </w:rPr>
      </w:pPr>
      <w:r w:rsidDel="00000000" w:rsidR="00000000" w:rsidRPr="00000000">
        <w:rPr>
          <w:b w:val="1"/>
          <w:i w:val="1"/>
          <w:sz w:val="32"/>
          <w:szCs w:val="32"/>
          <w:rtl w:val="0"/>
        </w:rPr>
        <w:t xml:space="preserve">+Complexe to building</w:t>
      </w:r>
    </w:p>
    <w:p w:rsidR="00000000" w:rsidDel="00000000" w:rsidP="00000000" w:rsidRDefault="00000000" w:rsidRPr="00000000" w14:paraId="0000001A">
      <w:pPr>
        <w:jc w:val="left"/>
        <w:rPr>
          <w:b w:val="1"/>
          <w:i w:val="1"/>
          <w:sz w:val="32"/>
          <w:szCs w:val="32"/>
        </w:rPr>
      </w:pPr>
      <w:r w:rsidDel="00000000" w:rsidR="00000000" w:rsidRPr="00000000">
        <w:rPr>
          <w:b w:val="1"/>
          <w:i w:val="1"/>
          <w:sz w:val="32"/>
          <w:szCs w:val="32"/>
          <w:rtl w:val="0"/>
        </w:rPr>
        <w:t xml:space="preserve">+Comprehensive</w:t>
      </w:r>
    </w:p>
    <w:p w:rsidR="00000000" w:rsidDel="00000000" w:rsidP="00000000" w:rsidRDefault="00000000" w:rsidRPr="00000000" w14:paraId="0000001B">
      <w:pPr>
        <w:jc w:val="left"/>
        <w:rPr>
          <w:b w:val="1"/>
          <w:i w:val="1"/>
          <w:sz w:val="32"/>
          <w:szCs w:val="32"/>
        </w:rPr>
      </w:pPr>
      <w:r w:rsidDel="00000000" w:rsidR="00000000" w:rsidRPr="00000000">
        <w:rPr>
          <w:rtl w:val="0"/>
        </w:rPr>
      </w:r>
    </w:p>
    <w:p w:rsidR="00000000" w:rsidDel="00000000" w:rsidP="00000000" w:rsidRDefault="00000000" w:rsidRPr="00000000" w14:paraId="0000001C">
      <w:pPr>
        <w:jc w:val="center"/>
        <w:rPr>
          <w:b w:val="1"/>
          <w:i w:val="1"/>
          <w:sz w:val="42"/>
          <w:szCs w:val="42"/>
        </w:rPr>
      </w:pPr>
      <w:r w:rsidDel="00000000" w:rsidR="00000000" w:rsidRPr="00000000">
        <w:rPr>
          <w:rtl w:val="0"/>
        </w:rPr>
      </w:r>
    </w:p>
    <w:p w:rsidR="00000000" w:rsidDel="00000000" w:rsidP="00000000" w:rsidRDefault="00000000" w:rsidRPr="00000000" w14:paraId="0000001D">
      <w:pPr>
        <w:jc w:val="center"/>
        <w:rPr>
          <w:b w:val="1"/>
          <w:i w:val="1"/>
          <w:sz w:val="42"/>
          <w:szCs w:val="42"/>
        </w:rPr>
      </w:pPr>
      <w:r w:rsidDel="00000000" w:rsidR="00000000" w:rsidRPr="00000000">
        <w:rPr>
          <w:b w:val="1"/>
          <w:i w:val="1"/>
          <w:sz w:val="42"/>
          <w:szCs w:val="42"/>
          <w:rtl w:val="0"/>
        </w:rPr>
        <w:t xml:space="preserve">Black Box</w:t>
      </w:r>
    </w:p>
    <w:p w:rsidR="00000000" w:rsidDel="00000000" w:rsidP="00000000" w:rsidRDefault="00000000" w:rsidRPr="00000000" w14:paraId="0000001E">
      <w:pPr>
        <w:jc w:val="center"/>
        <w:rPr>
          <w:b w:val="1"/>
          <w:i w:val="1"/>
          <w:sz w:val="42"/>
          <w:szCs w:val="42"/>
        </w:rPr>
      </w:pPr>
      <w:r w:rsidDel="00000000" w:rsidR="00000000" w:rsidRPr="00000000">
        <w:rPr>
          <w:b w:val="1"/>
          <w:i w:val="1"/>
          <w:sz w:val="42"/>
          <w:szCs w:val="42"/>
          <w:rtl w:val="0"/>
        </w:rPr>
        <w:t xml:space="preserve">Testing</w:t>
      </w:r>
    </w:p>
    <w:p w:rsidR="00000000" w:rsidDel="00000000" w:rsidP="00000000" w:rsidRDefault="00000000" w:rsidRPr="00000000" w14:paraId="0000001F">
      <w:pPr>
        <w:rPr>
          <w:i w:val="1"/>
          <w:sz w:val="32"/>
          <w:szCs w:val="32"/>
        </w:rPr>
      </w:pPr>
      <w:r w:rsidDel="00000000" w:rsidR="00000000" w:rsidRPr="00000000">
        <w:rPr>
          <w:i w:val="1"/>
          <w:sz w:val="32"/>
          <w:szCs w:val="32"/>
          <w:rtl w:val="0"/>
        </w:rPr>
        <w:t xml:space="preserve">It is based on the basic requirements of the software, focusing on the application requirements, that is, on the actions that must be performed. Black box testing levels are integration, system, acceptance, alpha and beta. They have methods and classes, command and repetition and conditions. It boils down to input and output tests.</w:t>
      </w:r>
    </w:p>
    <w:p w:rsidR="00000000" w:rsidDel="00000000" w:rsidP="00000000" w:rsidRDefault="00000000" w:rsidRPr="00000000" w14:paraId="00000020">
      <w:pPr>
        <w:rPr>
          <w:i w:val="1"/>
          <w:sz w:val="32"/>
          <w:szCs w:val="32"/>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32"/>
          <w:szCs w:val="32"/>
        </w:rPr>
      </w:pPr>
      <w:r w:rsidDel="00000000" w:rsidR="00000000" w:rsidRPr="00000000">
        <w:rPr>
          <w:sz w:val="32"/>
          <w:szCs w:val="32"/>
          <w:rtl w:val="0"/>
        </w:rPr>
        <w:t xml:space="preserve">No knowledge about the system </w:t>
      </w:r>
    </w:p>
    <w:p w:rsidR="00000000" w:rsidDel="00000000" w:rsidP="00000000" w:rsidRDefault="00000000" w:rsidRPr="00000000" w14:paraId="00000022">
      <w:pPr>
        <w:numPr>
          <w:ilvl w:val="0"/>
          <w:numId w:val="2"/>
        </w:numPr>
        <w:ind w:left="720" w:hanging="360"/>
        <w:rPr>
          <w:sz w:val="32"/>
          <w:szCs w:val="32"/>
          <w:u w:val="none"/>
        </w:rPr>
      </w:pPr>
      <w:r w:rsidDel="00000000" w:rsidR="00000000" w:rsidRPr="00000000">
        <w:rPr>
          <w:sz w:val="32"/>
          <w:szCs w:val="32"/>
          <w:rtl w:val="0"/>
        </w:rPr>
        <w:t xml:space="preserve">Greater number of test combinations</w:t>
      </w:r>
    </w:p>
    <w:p w:rsidR="00000000" w:rsidDel="00000000" w:rsidP="00000000" w:rsidRDefault="00000000" w:rsidRPr="00000000" w14:paraId="00000023">
      <w:pPr>
        <w:numPr>
          <w:ilvl w:val="0"/>
          <w:numId w:val="2"/>
        </w:numPr>
        <w:ind w:left="720" w:hanging="360"/>
        <w:rPr>
          <w:sz w:val="32"/>
          <w:szCs w:val="32"/>
          <w:u w:val="none"/>
        </w:rPr>
      </w:pPr>
      <w:r w:rsidDel="00000000" w:rsidR="00000000" w:rsidRPr="00000000">
        <w:rPr>
          <w:sz w:val="32"/>
          <w:szCs w:val="32"/>
          <w:rtl w:val="0"/>
        </w:rPr>
        <w:t xml:space="preserve">Trial and error methodology</w:t>
      </w:r>
    </w:p>
    <w:p w:rsidR="00000000" w:rsidDel="00000000" w:rsidP="00000000" w:rsidRDefault="00000000" w:rsidRPr="00000000" w14:paraId="00000024">
      <w:pPr>
        <w:numPr>
          <w:ilvl w:val="0"/>
          <w:numId w:val="2"/>
        </w:numPr>
        <w:ind w:left="720" w:hanging="360"/>
        <w:rPr>
          <w:sz w:val="32"/>
          <w:szCs w:val="32"/>
          <w:u w:val="none"/>
        </w:rPr>
      </w:pPr>
      <w:r w:rsidDel="00000000" w:rsidR="00000000" w:rsidRPr="00000000">
        <w:rPr>
          <w:sz w:val="32"/>
          <w:szCs w:val="32"/>
          <w:rtl w:val="0"/>
        </w:rPr>
        <w:t xml:space="preserve">Simple to perform</w:t>
      </w:r>
      <w:r w:rsidDel="00000000" w:rsidR="00000000" w:rsidRPr="00000000">
        <w:drawing>
          <wp:anchor allowOverlap="1" behindDoc="1" distB="114300" distT="114300" distL="114300" distR="114300" hidden="0" layoutInCell="1" locked="0" relativeHeight="0" simplePos="0">
            <wp:simplePos x="0" y="0"/>
            <wp:positionH relativeFrom="column">
              <wp:posOffset>1184438</wp:posOffset>
            </wp:positionH>
            <wp:positionV relativeFrom="paragraph">
              <wp:posOffset>779041</wp:posOffset>
            </wp:positionV>
            <wp:extent cx="3365663" cy="1456997"/>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65663" cy="1456997"/>
                    </a:xfrm>
                    <a:prstGeom prst="rect"/>
                    <a:ln/>
                  </pic:spPr>
                </pic:pic>
              </a:graphicData>
            </a:graphic>
          </wp:anchor>
        </w:drawing>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rtl w:val="0"/>
        </w:rPr>
      </w:r>
    </w:p>
    <w:p w:rsidR="00000000" w:rsidDel="00000000" w:rsidP="00000000" w:rsidRDefault="00000000" w:rsidRPr="00000000" w14:paraId="00000030">
      <w:pPr>
        <w:jc w:val="center"/>
        <w:rPr>
          <w:b w:val="1"/>
          <w:sz w:val="42"/>
          <w:szCs w:val="42"/>
        </w:rPr>
      </w:pPr>
      <w:r w:rsidDel="00000000" w:rsidR="00000000" w:rsidRPr="00000000">
        <w:rPr>
          <w:b w:val="1"/>
          <w:sz w:val="42"/>
          <w:szCs w:val="42"/>
          <w:rtl w:val="0"/>
        </w:rPr>
        <w:t xml:space="preserve">White Box</w:t>
      </w:r>
    </w:p>
    <w:p w:rsidR="00000000" w:rsidDel="00000000" w:rsidP="00000000" w:rsidRDefault="00000000" w:rsidRPr="00000000" w14:paraId="00000031">
      <w:pPr>
        <w:jc w:val="center"/>
        <w:rPr>
          <w:b w:val="1"/>
          <w:sz w:val="42"/>
          <w:szCs w:val="42"/>
        </w:rPr>
      </w:pPr>
      <w:r w:rsidDel="00000000" w:rsidR="00000000" w:rsidRPr="00000000">
        <w:rPr>
          <w:b w:val="1"/>
          <w:sz w:val="42"/>
          <w:szCs w:val="42"/>
          <w:rtl w:val="0"/>
        </w:rPr>
        <w:t xml:space="preserve">Testing</w:t>
      </w:r>
    </w:p>
    <w:p w:rsidR="00000000" w:rsidDel="00000000" w:rsidP="00000000" w:rsidRDefault="00000000" w:rsidRPr="00000000" w14:paraId="00000032">
      <w:pPr>
        <w:rPr>
          <w:sz w:val="32"/>
          <w:szCs w:val="32"/>
        </w:rPr>
      </w:pPr>
      <w:r w:rsidDel="00000000" w:rsidR="00000000" w:rsidRPr="00000000">
        <w:rPr>
          <w:sz w:val="32"/>
          <w:szCs w:val="32"/>
          <w:rtl w:val="0"/>
        </w:rPr>
        <w:t xml:space="preserve">It has access to the source code, knowing the internal structure of the product. Being analyzed and making it possible to choose specific parts of a component to be evaluated, allowing a precise search of the behavior of the structure.</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32"/>
          <w:szCs w:val="32"/>
          <w:u w:val="none"/>
        </w:rPr>
      </w:pPr>
      <w:r w:rsidDel="00000000" w:rsidR="00000000" w:rsidRPr="00000000">
        <w:rPr>
          <w:sz w:val="32"/>
          <w:szCs w:val="32"/>
          <w:rtl w:val="0"/>
        </w:rPr>
        <w:t xml:space="preserve">Full knowledge of the system</w:t>
      </w:r>
    </w:p>
    <w:p w:rsidR="00000000" w:rsidDel="00000000" w:rsidP="00000000" w:rsidRDefault="00000000" w:rsidRPr="00000000" w14:paraId="00000035">
      <w:pPr>
        <w:numPr>
          <w:ilvl w:val="0"/>
          <w:numId w:val="3"/>
        </w:numPr>
        <w:ind w:left="720" w:hanging="360"/>
        <w:rPr>
          <w:sz w:val="32"/>
          <w:szCs w:val="32"/>
          <w:u w:val="none"/>
        </w:rPr>
      </w:pPr>
      <w:r w:rsidDel="00000000" w:rsidR="00000000" w:rsidRPr="00000000">
        <w:rPr>
          <w:sz w:val="32"/>
          <w:szCs w:val="32"/>
          <w:rtl w:val="0"/>
        </w:rPr>
        <w:t xml:space="preserve">Very specialized tests </w:t>
      </w:r>
    </w:p>
    <w:p w:rsidR="00000000" w:rsidDel="00000000" w:rsidP="00000000" w:rsidRDefault="00000000" w:rsidRPr="00000000" w14:paraId="00000036">
      <w:pPr>
        <w:numPr>
          <w:ilvl w:val="0"/>
          <w:numId w:val="3"/>
        </w:numPr>
        <w:ind w:left="720" w:hanging="360"/>
        <w:rPr>
          <w:sz w:val="32"/>
          <w:szCs w:val="32"/>
          <w:u w:val="none"/>
        </w:rPr>
      </w:pPr>
      <w:r w:rsidDel="00000000" w:rsidR="00000000" w:rsidRPr="00000000">
        <w:rPr>
          <w:sz w:val="32"/>
          <w:szCs w:val="32"/>
          <w:rtl w:val="0"/>
        </w:rPr>
        <w:t xml:space="preserve">Test focused on a single and small functionality</w:t>
      </w:r>
    </w:p>
    <w:p w:rsidR="00000000" w:rsidDel="00000000" w:rsidP="00000000" w:rsidRDefault="00000000" w:rsidRPr="00000000" w14:paraId="00000037">
      <w:pPr>
        <w:numPr>
          <w:ilvl w:val="0"/>
          <w:numId w:val="3"/>
        </w:numPr>
        <w:ind w:left="720" w:hanging="360"/>
        <w:rPr>
          <w:sz w:val="32"/>
          <w:szCs w:val="32"/>
          <w:u w:val="none"/>
        </w:rPr>
      </w:pPr>
      <w:r w:rsidDel="00000000" w:rsidR="00000000" w:rsidRPr="00000000">
        <w:rPr>
          <w:sz w:val="32"/>
          <w:szCs w:val="32"/>
          <w:rtl w:val="0"/>
        </w:rPr>
        <w:t xml:space="preserve">More complex to build</w:t>
      </w:r>
    </w:p>
    <w:p w:rsidR="00000000" w:rsidDel="00000000" w:rsidP="00000000" w:rsidRDefault="00000000" w:rsidRPr="00000000" w14:paraId="00000038">
      <w:pPr>
        <w:ind w:left="72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39">
      <w:pPr>
        <w:ind w:left="720" w:firstLine="0"/>
        <w:jc w:val="center"/>
        <w:rPr>
          <w:b w:val="1"/>
          <w:sz w:val="42"/>
          <w:szCs w:val="42"/>
        </w:rPr>
      </w:pPr>
      <w:r w:rsidDel="00000000" w:rsidR="00000000" w:rsidRPr="00000000">
        <w:rPr>
          <w:b w:val="1"/>
          <w:sz w:val="42"/>
          <w:szCs w:val="42"/>
          <w:rtl w:val="0"/>
        </w:rPr>
        <w:t xml:space="preserve">Grey Box </w:t>
      </w:r>
    </w:p>
    <w:p w:rsidR="00000000" w:rsidDel="00000000" w:rsidP="00000000" w:rsidRDefault="00000000" w:rsidRPr="00000000" w14:paraId="0000003A">
      <w:pPr>
        <w:ind w:left="720" w:firstLine="0"/>
        <w:jc w:val="center"/>
        <w:rPr>
          <w:b w:val="1"/>
          <w:sz w:val="42"/>
          <w:szCs w:val="42"/>
        </w:rPr>
      </w:pPr>
      <w:r w:rsidDel="00000000" w:rsidR="00000000" w:rsidRPr="00000000">
        <w:rPr>
          <w:b w:val="1"/>
          <w:sz w:val="42"/>
          <w:szCs w:val="42"/>
          <w:rtl w:val="0"/>
        </w:rPr>
        <w:t xml:space="preserve">Testing</w:t>
      </w:r>
    </w:p>
    <w:p w:rsidR="00000000" w:rsidDel="00000000" w:rsidP="00000000" w:rsidRDefault="00000000" w:rsidRPr="00000000" w14:paraId="0000003B">
      <w:pPr>
        <w:ind w:left="0" w:firstLine="0"/>
        <w:rPr>
          <w:rFonts w:ascii="Lexend" w:cs="Lexend" w:eastAsia="Lexend" w:hAnsi="Lexend"/>
          <w:sz w:val="32"/>
          <w:szCs w:val="32"/>
        </w:rPr>
      </w:pPr>
      <w:r w:rsidDel="00000000" w:rsidR="00000000" w:rsidRPr="00000000">
        <w:rPr>
          <w:rFonts w:ascii="Lexend" w:cs="Lexend" w:eastAsia="Lexend" w:hAnsi="Lexend"/>
          <w:sz w:val="32"/>
          <w:szCs w:val="32"/>
          <w:rtl w:val="0"/>
        </w:rPr>
        <w:t xml:space="preserve">Gray box testing. The purpose of this test is to look for defects, if any, due to improper structure or improper use of the applications.</w:t>
      </w:r>
    </w:p>
    <w:p w:rsidR="00000000" w:rsidDel="00000000" w:rsidP="00000000" w:rsidRDefault="00000000" w:rsidRPr="00000000" w14:paraId="0000003C">
      <w:pPr>
        <w:ind w:left="0" w:firstLine="0"/>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Lexend" w:cs="Lexend" w:eastAsia="Lexend" w:hAnsi="Lexend"/>
          <w:sz w:val="32"/>
          <w:szCs w:val="32"/>
          <w:u w:val="none"/>
        </w:rPr>
      </w:pPr>
      <w:r w:rsidDel="00000000" w:rsidR="00000000" w:rsidRPr="00000000">
        <w:rPr>
          <w:rFonts w:ascii="Lexend" w:cs="Lexend" w:eastAsia="Lexend" w:hAnsi="Lexend"/>
          <w:sz w:val="32"/>
          <w:szCs w:val="32"/>
          <w:rtl w:val="0"/>
        </w:rPr>
        <w:t xml:space="preserve">Partial knowledge of the system; </w:t>
      </w:r>
    </w:p>
    <w:p w:rsidR="00000000" w:rsidDel="00000000" w:rsidP="00000000" w:rsidRDefault="00000000" w:rsidRPr="00000000" w14:paraId="0000003E">
      <w:pPr>
        <w:numPr>
          <w:ilvl w:val="0"/>
          <w:numId w:val="1"/>
        </w:numPr>
        <w:ind w:left="720" w:hanging="360"/>
        <w:rPr>
          <w:rFonts w:ascii="Lexend" w:cs="Lexend" w:eastAsia="Lexend" w:hAnsi="Lexend"/>
          <w:sz w:val="32"/>
          <w:szCs w:val="32"/>
          <w:u w:val="none"/>
        </w:rPr>
      </w:pPr>
      <w:r w:rsidDel="00000000" w:rsidR="00000000" w:rsidRPr="00000000">
        <w:rPr>
          <w:rFonts w:ascii="Lexend" w:cs="Lexend" w:eastAsia="Lexend" w:hAnsi="Lexend"/>
          <w:sz w:val="32"/>
          <w:szCs w:val="32"/>
          <w:rtl w:val="0"/>
        </w:rPr>
        <w:t xml:space="preserve">Structure-Oriented testing;</w:t>
      </w:r>
    </w:p>
    <w:p w:rsidR="00000000" w:rsidDel="00000000" w:rsidP="00000000" w:rsidRDefault="00000000" w:rsidRPr="00000000" w14:paraId="0000003F">
      <w:pPr>
        <w:numPr>
          <w:ilvl w:val="0"/>
          <w:numId w:val="1"/>
        </w:numPr>
        <w:ind w:left="720" w:hanging="360"/>
        <w:rPr>
          <w:rFonts w:ascii="Lexend" w:cs="Lexend" w:eastAsia="Lexend" w:hAnsi="Lexend"/>
          <w:sz w:val="32"/>
          <w:szCs w:val="32"/>
          <w:u w:val="none"/>
        </w:rPr>
      </w:pPr>
      <w:r w:rsidDel="00000000" w:rsidR="00000000" w:rsidRPr="00000000">
        <w:rPr>
          <w:rFonts w:ascii="Lexend" w:cs="Lexend" w:eastAsia="Lexend" w:hAnsi="Lexend"/>
          <w:sz w:val="32"/>
          <w:szCs w:val="32"/>
          <w:rtl w:val="0"/>
        </w:rPr>
        <w:t xml:space="preserve">Test the limitations;</w:t>
      </w:r>
    </w:p>
    <w:p w:rsidR="00000000" w:rsidDel="00000000" w:rsidP="00000000" w:rsidRDefault="00000000" w:rsidRPr="00000000" w14:paraId="00000040">
      <w:pPr>
        <w:ind w:left="720" w:firstLine="0"/>
        <w:jc w:val="center"/>
        <w:rPr>
          <w:b w:val="1"/>
          <w:sz w:val="42"/>
          <w:szCs w:val="42"/>
        </w:rPr>
      </w:pPr>
      <w:r w:rsidDel="00000000" w:rsidR="00000000" w:rsidRPr="00000000">
        <w:rPr>
          <w:rtl w:val="0"/>
        </w:rPr>
      </w:r>
    </w:p>
    <w:p w:rsidR="00000000" w:rsidDel="00000000" w:rsidP="00000000" w:rsidRDefault="00000000" w:rsidRPr="00000000" w14:paraId="00000041">
      <w:pPr>
        <w:ind w:left="720" w:firstLine="0"/>
        <w:jc w:val="left"/>
        <w:rPr>
          <w:b w:val="1"/>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