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91C01" w14:textId="77A864F1" w:rsidR="00872A27" w:rsidRPr="00CA3B34" w:rsidRDefault="00550481" w:rsidP="002B554F">
      <w:pPr>
        <w:spacing w:line="360" w:lineRule="auto"/>
        <w:jc w:val="center"/>
        <w:rPr>
          <w:rFonts w:ascii="Tahoma" w:eastAsia="Arial" w:hAnsi="Tahoma" w:cs="Tahoma"/>
          <w:b/>
          <w:color w:val="000000" w:themeColor="text1"/>
          <w:sz w:val="96"/>
          <w:szCs w:val="96"/>
        </w:rPr>
      </w:pPr>
      <w:r w:rsidRPr="00CA3B34">
        <w:rPr>
          <w:rFonts w:ascii="Tahoma" w:eastAsia="Arial" w:hAnsi="Tahoma" w:cs="Tahoma"/>
          <w:b/>
          <w:color w:val="000000" w:themeColor="text1"/>
          <w:sz w:val="96"/>
          <w:szCs w:val="96"/>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2040D989" w:rsidR="00872A27" w:rsidRPr="00117BBE" w:rsidRDefault="00CA3B34"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Matheus Henrique de Oliveira Coutinho</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42261488" w:rsidR="00872A27" w:rsidRPr="00117BBE" w:rsidRDefault="00872A27" w:rsidP="002B554F">
      <w:pPr>
        <w:spacing w:line="360" w:lineRule="auto"/>
        <w:jc w:val="center"/>
        <w:rPr>
          <w:rFonts w:ascii="Arial" w:eastAsia="Arial" w:hAnsi="Arial" w:cs="Arial"/>
          <w:color w:val="000000" w:themeColor="text1"/>
          <w:sz w:val="24"/>
          <w:szCs w:val="24"/>
        </w:rPr>
      </w:pPr>
      <w:r w:rsidRPr="00117BBE">
        <w:rPr>
          <w:rFonts w:ascii="Arial" w:eastAsia="Arial" w:hAnsi="Arial" w:cs="Arial"/>
          <w:color w:val="000000" w:themeColor="text1"/>
          <w:sz w:val="24"/>
          <w:szCs w:val="24"/>
        </w:rPr>
        <w:t>Cidade</w:t>
      </w:r>
      <w:r w:rsidR="00CA3B34">
        <w:rPr>
          <w:rFonts w:ascii="Arial" w:eastAsia="Arial" w:hAnsi="Arial" w:cs="Arial"/>
          <w:color w:val="000000" w:themeColor="text1"/>
          <w:sz w:val="24"/>
          <w:szCs w:val="24"/>
        </w:rPr>
        <w:t xml:space="preserve"> – São Paulo</w:t>
      </w:r>
    </w:p>
    <w:p w14:paraId="37C76095" w14:textId="31419F80" w:rsidR="0090332E" w:rsidRPr="00CA3B34" w:rsidRDefault="00872A27" w:rsidP="0026761D">
      <w:pPr>
        <w:spacing w:line="360" w:lineRule="auto"/>
        <w:jc w:val="center"/>
        <w:rPr>
          <w:rFonts w:ascii="Arial" w:eastAsia="Arial" w:hAnsi="Arial" w:cs="Arial"/>
          <w:color w:val="000000" w:themeColor="text1"/>
          <w:sz w:val="24"/>
          <w:szCs w:val="24"/>
          <w:u w:val="single"/>
        </w:rPr>
      </w:pPr>
      <w:r w:rsidRPr="00117BBE">
        <w:rPr>
          <w:rFonts w:ascii="Arial" w:eastAsia="Arial" w:hAnsi="Arial" w:cs="Arial"/>
          <w:color w:val="000000" w:themeColor="text1"/>
          <w:sz w:val="24"/>
          <w:szCs w:val="24"/>
        </w:rPr>
        <w:t>Ano</w:t>
      </w:r>
      <w:r w:rsidR="00CA3B34">
        <w:rPr>
          <w:rFonts w:ascii="Arial" w:eastAsia="Arial" w:hAnsi="Arial" w:cs="Arial"/>
          <w:color w:val="000000" w:themeColor="text1"/>
          <w:sz w:val="24"/>
          <w:szCs w:val="24"/>
        </w:rPr>
        <w:t xml:space="preserve"> - 2025</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708428C" w14:textId="71E0097C" w:rsidR="00872A27" w:rsidRPr="00117BBE" w:rsidRDefault="0072388E"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Analise do produto Teclado Gamer Redragon DYAUS2. Um teclado gamer de membrana que visa o menor custo.</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362C706" w14:textId="1233D92A" w:rsidR="00872A27" w:rsidRPr="00117BBE" w:rsidRDefault="0072388E"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Irei abordar a </w:t>
      </w:r>
      <w:r w:rsidR="00C80DC4">
        <w:rPr>
          <w:rFonts w:ascii="Arial" w:eastAsia="Arial" w:hAnsi="Arial" w:cs="Arial"/>
          <w:color w:val="000000" w:themeColor="text1"/>
          <w:sz w:val="24"/>
          <w:szCs w:val="24"/>
        </w:rPr>
        <w:t>experiência</w:t>
      </w:r>
      <w:r>
        <w:rPr>
          <w:rFonts w:ascii="Arial" w:eastAsia="Arial" w:hAnsi="Arial" w:cs="Arial"/>
          <w:color w:val="000000" w:themeColor="text1"/>
          <w:sz w:val="24"/>
          <w:szCs w:val="24"/>
        </w:rPr>
        <w:t xml:space="preserve"> geral do Teclado Redragon DYAUS2 no decorrer de </w:t>
      </w:r>
      <w:r w:rsidR="00C80DC4">
        <w:rPr>
          <w:rFonts w:ascii="Arial" w:eastAsia="Arial" w:hAnsi="Arial" w:cs="Arial"/>
          <w:color w:val="000000" w:themeColor="text1"/>
          <w:sz w:val="24"/>
          <w:szCs w:val="24"/>
        </w:rPr>
        <w:t>3 anos.</w:t>
      </w:r>
    </w:p>
    <w:p w14:paraId="35A14C09" w14:textId="1EB2C5CF" w:rsidR="00872A27" w:rsidRDefault="00C80DC4"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O Teclado Redragon DYAUS2 apresenta um design muito sofisticado. Há algumas opções de iluminação RGB que está presente tanto nas teclas quanto em um contorno que realça o design do produto.</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50970E00" w14:textId="171F1C30" w:rsidR="00DD5BEA" w:rsidRDefault="00E64216"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O teclado DYAUS2 conta com 45cm de comprimento e 14cm de largura. Usa Plástico na maioria da sua construção, possui uma placa de Metal reforçando a </w:t>
      </w:r>
      <w:r>
        <w:rPr>
          <w:rFonts w:ascii="Arial" w:hAnsi="Arial" w:cs="Arial"/>
          <w:color w:val="000000" w:themeColor="text1"/>
          <w:sz w:val="24"/>
          <w:szCs w:val="24"/>
        </w:rPr>
        <w:lastRenderedPageBreak/>
        <w:t>construção do produto.</w:t>
      </w:r>
      <w:r w:rsidR="005D2CA5">
        <w:rPr>
          <w:rFonts w:ascii="Arial" w:hAnsi="Arial" w:cs="Arial"/>
          <w:color w:val="000000" w:themeColor="text1"/>
          <w:sz w:val="24"/>
          <w:szCs w:val="24"/>
        </w:rPr>
        <w:t xml:space="preserve"> Um teclado muito bem construído, mas que visa o baixo custo. Para trabalhos e cenários de jogos casuais é um excelente produto, mas para cenários de jogos competitivos o acionamento do tipo membrana deixa muito a desejar. Teclados de ótima qualidade custam a partir de R$350,00, já o DYAUS2 é possível encontrar por a partir de R$150,00. Design bonito, ótima qualidade e durabilidade por metade do preço.</w:t>
      </w:r>
      <w:r w:rsidR="00B132D3">
        <w:rPr>
          <w:rFonts w:ascii="Arial" w:hAnsi="Arial" w:cs="Arial"/>
          <w:color w:val="000000" w:themeColor="text1"/>
          <w:sz w:val="24"/>
          <w:szCs w:val="24"/>
        </w:rPr>
        <w:t xml:space="preserve"> Minha conclusão baseada na minha experiencia com o produto é que ele não é um teclado para jogos. Do dia 16/07/2022 até outubro de 2024 eu tive uma ótima experiencia com o Teclado DYAUS2 até eu começar a jogar jogos com PVP (jogador vs jogador), eu reparei</w:t>
      </w:r>
      <w:r w:rsidR="00616664">
        <w:rPr>
          <w:rFonts w:ascii="Arial" w:hAnsi="Arial" w:cs="Arial"/>
          <w:color w:val="000000" w:themeColor="text1"/>
          <w:sz w:val="24"/>
          <w:szCs w:val="24"/>
        </w:rPr>
        <w:t xml:space="preserve"> que as outras pessoas conseguiam “sambar” para desviar de tiros e outros golpes. Descobri que teclados também tem diferença de velocidade de resposta assim como mouse.</w:t>
      </w:r>
    </w:p>
    <w:p w14:paraId="69ADE36B" w14:textId="77777777" w:rsidR="00616664" w:rsidRDefault="00616664"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773D360A" w:rsidR="00847CD2" w:rsidRDefault="0072388E"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Teclado Redragon DYAUS2</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0C41A958" w:rsidR="00847CD2" w:rsidRPr="00353E6F" w:rsidRDefault="0072388E"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Redragon</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13CD73E3" w:rsidR="00847CD2" w:rsidRPr="00353E6F" w:rsidRDefault="0072388E"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3 Anos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50B0112E" w:rsidR="00847CD2" w:rsidRPr="00117BBE" w:rsidRDefault="0072388E"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RGB</w:t>
            </w:r>
            <w:r w:rsidR="00C80DC4">
              <w:rPr>
                <w:rFonts w:ascii="Arial" w:eastAsia="Arial" w:hAnsi="Arial" w:cs="Arial"/>
                <w:b/>
                <w:color w:val="000000" w:themeColor="text1"/>
                <w:sz w:val="24"/>
                <w:szCs w:val="24"/>
              </w:rPr>
              <w:t>, teclado do tipo membrana.</w:t>
            </w:r>
            <w:r w:rsidR="00E64216">
              <w:rPr>
                <w:rFonts w:ascii="Arial" w:eastAsia="Arial" w:hAnsi="Arial" w:cs="Arial"/>
                <w:b/>
                <w:color w:val="000000" w:themeColor="text1"/>
                <w:sz w:val="24"/>
                <w:szCs w:val="24"/>
              </w:rPr>
              <w:t xml:space="preserve"> Cabo 1.8m, Preto</w:t>
            </w:r>
            <w:r w:rsidR="005D2CA5">
              <w:rPr>
                <w:rFonts w:ascii="Arial" w:eastAsia="Arial" w:hAnsi="Arial" w:cs="Arial"/>
                <w:b/>
                <w:color w:val="000000" w:themeColor="text1"/>
                <w:sz w:val="24"/>
                <w:szCs w:val="24"/>
              </w:rPr>
              <w:t>. Teclas com design Flutuantes.</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4DD8BFF0" w:rsidR="0005157A" w:rsidRPr="00353E6F" w:rsidRDefault="00C80DC4"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Teclado com foco em jogos.</w:t>
            </w:r>
          </w:p>
        </w:tc>
        <w:tc>
          <w:tcPr>
            <w:tcW w:w="3544" w:type="dxa"/>
          </w:tcPr>
          <w:p w14:paraId="22E3DA41" w14:textId="156C8948" w:rsidR="0005157A" w:rsidRPr="00353E6F" w:rsidRDefault="00616664"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NA</w:t>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Matéria prima:</w:t>
            </w:r>
          </w:p>
        </w:tc>
        <w:tc>
          <w:tcPr>
            <w:tcW w:w="3969" w:type="dxa"/>
          </w:tcPr>
          <w:p w14:paraId="2AD3F60B" w14:textId="417479F7" w:rsidR="00C80DC4" w:rsidRDefault="00C80DC4" w:rsidP="00847CD2">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Estrutura = PLASTICO</w:t>
            </w:r>
            <w:r w:rsidR="0009429E">
              <w:rPr>
                <w:rFonts w:ascii="Arial" w:eastAsia="Arial" w:hAnsi="Arial" w:cs="Arial"/>
                <w:bCs/>
                <w:color w:val="000000" w:themeColor="text1"/>
                <w:sz w:val="24"/>
                <w:szCs w:val="24"/>
              </w:rPr>
              <w:t xml:space="preserve"> e </w:t>
            </w:r>
            <w:r w:rsidR="005D2CA5">
              <w:rPr>
                <w:rFonts w:ascii="Arial" w:eastAsia="Arial" w:hAnsi="Arial" w:cs="Arial"/>
                <w:bCs/>
                <w:color w:val="000000" w:themeColor="text1"/>
                <w:sz w:val="24"/>
                <w:szCs w:val="24"/>
              </w:rPr>
              <w:t>Alumínio</w:t>
            </w:r>
            <w:r>
              <w:rPr>
                <w:rFonts w:ascii="Arial" w:eastAsia="Arial" w:hAnsi="Arial" w:cs="Arial"/>
                <w:bCs/>
                <w:color w:val="000000" w:themeColor="text1"/>
                <w:sz w:val="24"/>
                <w:szCs w:val="24"/>
              </w:rPr>
              <w:t xml:space="preserve">. </w:t>
            </w:r>
          </w:p>
          <w:p w14:paraId="4D15E16D" w14:textId="0255A628" w:rsidR="0005157A" w:rsidRPr="00117BBE" w:rsidRDefault="00C80DC4"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Tipo de acionamento = Membrana.</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4B220159" w:rsidR="0005157A" w:rsidRPr="00117BBE" w:rsidRDefault="00AC7B5D"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Tempo de resposta é </w:t>
            </w:r>
            <w:r w:rsidR="00F643B3">
              <w:rPr>
                <w:rFonts w:ascii="Arial" w:eastAsia="Arial" w:hAnsi="Arial" w:cs="Arial"/>
                <w:bCs/>
                <w:color w:val="000000" w:themeColor="text1"/>
                <w:sz w:val="24"/>
                <w:szCs w:val="24"/>
              </w:rPr>
              <w:t>bem lento</w:t>
            </w:r>
            <w:r>
              <w:rPr>
                <w:rFonts w:ascii="Arial" w:eastAsia="Arial" w:hAnsi="Arial" w:cs="Arial"/>
                <w:bCs/>
                <w:color w:val="000000" w:themeColor="text1"/>
                <w:sz w:val="24"/>
                <w:szCs w:val="24"/>
              </w:rPr>
              <w:t>.</w:t>
            </w:r>
            <w:r w:rsidR="00F643B3">
              <w:rPr>
                <w:rFonts w:ascii="Arial" w:eastAsia="Arial" w:hAnsi="Arial" w:cs="Arial"/>
                <w:bCs/>
                <w:color w:val="000000" w:themeColor="text1"/>
                <w:sz w:val="24"/>
                <w:szCs w:val="24"/>
              </w:rPr>
              <w:t xml:space="preserve"> Confortável.</w:t>
            </w:r>
            <w:r>
              <w:rPr>
                <w:rFonts w:ascii="Arial" w:eastAsia="Arial" w:hAnsi="Arial" w:cs="Arial"/>
                <w:bCs/>
                <w:color w:val="000000" w:themeColor="text1"/>
                <w:sz w:val="24"/>
                <w:szCs w:val="24"/>
              </w:rPr>
              <w:t xml:space="preserve"> Para jogos casuais quase não é perceptível o Tempo de resposta, mas em jogos PVP ou quando se há noção de Tempo de Resposta fica bem notável que é lento.</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1EC33922" w:rsidR="0005157A" w:rsidRPr="00117BBE" w:rsidRDefault="00AC7B5D"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Muito bonito. Moderno. Possui um contorno transparente que faz a Iluminação RGB realçar o design do produto.</w:t>
            </w:r>
          </w:p>
        </w:tc>
        <w:tc>
          <w:tcPr>
            <w:tcW w:w="3544" w:type="dxa"/>
          </w:tcPr>
          <w:p w14:paraId="2947805F" w14:textId="0074B05A" w:rsidR="0005157A" w:rsidRPr="00353E6F" w:rsidRDefault="0005157A"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Ex. Imagem 1 </w:t>
            </w:r>
          </w:p>
        </w:tc>
      </w:tr>
      <w:tr w:rsidR="0005157A" w:rsidRPr="00117BBE" w14:paraId="1741CDD9" w14:textId="37148678" w:rsidTr="00C43E07">
        <w:trPr>
          <w:trHeight w:val="952"/>
        </w:trPr>
        <w:tc>
          <w:tcPr>
            <w:tcW w:w="1980" w:type="dxa"/>
          </w:tcPr>
          <w:p w14:paraId="231123E2" w14:textId="2D3415E4" w:rsidR="0005157A" w:rsidRPr="00117BBE" w:rsidRDefault="0005157A" w:rsidP="00353E6F">
            <w:pPr>
              <w:spacing w:line="360" w:lineRule="auto"/>
              <w:rPr>
                <w:rFonts w:ascii="Arial" w:eastAsia="Arial" w:hAnsi="Arial" w:cs="Arial"/>
                <w:b/>
                <w:color w:val="000000" w:themeColor="text1"/>
                <w:sz w:val="24"/>
                <w:szCs w:val="24"/>
              </w:rPr>
            </w:pPr>
            <w:r w:rsidRPr="00847CD2">
              <w:rPr>
                <w:rFonts w:ascii="Arial" w:eastAsia="Arial" w:hAnsi="Arial" w:cs="Arial"/>
                <w:b/>
                <w:color w:val="000000" w:themeColor="text1"/>
                <w:sz w:val="24"/>
                <w:szCs w:val="24"/>
                <w:highlight w:val="yellow"/>
              </w:rPr>
              <w:t>[acrescente mais um a sua escolha]</w:t>
            </w:r>
          </w:p>
        </w:tc>
        <w:tc>
          <w:tcPr>
            <w:tcW w:w="3969" w:type="dxa"/>
          </w:tcPr>
          <w:p w14:paraId="04D3E408"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3812B318" w14:textId="1F6054F1" w:rsidR="00872A27" w:rsidRDefault="00AC7B5D"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O teclado</w:t>
      </w:r>
      <w:r w:rsidR="0009429E">
        <w:rPr>
          <w:rFonts w:ascii="Arial" w:eastAsia="Arial" w:hAnsi="Arial" w:cs="Arial"/>
          <w:color w:val="000000" w:themeColor="text1"/>
          <w:sz w:val="24"/>
          <w:szCs w:val="24"/>
        </w:rPr>
        <w:t xml:space="preserve"> no primeiro momento foi impactante visualmente. Fez uma diferença enorme no ambiente. Após 3 anos usando o Teclado todos os dias por mais de 12 horas por dia, algumas teclas como “W”,” S”,” D” e “E” ficaram visivelmente desgastadas. O produto apresenta todas as características mencionadas no anuncio, embora a parte de Metal</w:t>
      </w:r>
      <w:r w:rsidR="00EE2BBD">
        <w:rPr>
          <w:rFonts w:ascii="Arial" w:eastAsia="Arial" w:hAnsi="Arial" w:cs="Arial"/>
          <w:color w:val="000000" w:themeColor="text1"/>
          <w:sz w:val="24"/>
          <w:szCs w:val="24"/>
        </w:rPr>
        <w:t xml:space="preserve"> não é perceptível</w:t>
      </w:r>
      <w:r w:rsidR="0009429E">
        <w:rPr>
          <w:rFonts w:ascii="Arial" w:eastAsia="Arial" w:hAnsi="Arial" w:cs="Arial"/>
          <w:color w:val="000000" w:themeColor="text1"/>
          <w:sz w:val="24"/>
          <w:szCs w:val="24"/>
        </w:rPr>
        <w:t xml:space="preserve"> visivelmente, apenas ao tocar é possível perceber a diferença de temperatura do Plástico e do Metal.</w:t>
      </w:r>
      <w:r w:rsidR="00026929" w:rsidRPr="000142A2">
        <w:rPr>
          <w:rFonts w:ascii="Arial" w:eastAsia="Arial" w:hAnsi="Arial" w:cs="Arial"/>
          <w:color w:val="000000" w:themeColor="text1"/>
          <w:sz w:val="24"/>
          <w:szCs w:val="24"/>
        </w:rPr>
        <w:t xml:space="preserve"> </w:t>
      </w:r>
      <w:r w:rsidR="00EE2BBD">
        <w:rPr>
          <w:rFonts w:ascii="Arial" w:eastAsia="Arial" w:hAnsi="Arial" w:cs="Arial"/>
          <w:color w:val="000000" w:themeColor="text1"/>
          <w:sz w:val="24"/>
          <w:szCs w:val="24"/>
        </w:rPr>
        <w:t>O foco do produto são os jogos</w:t>
      </w:r>
      <w:r w:rsidR="00F643B3">
        <w:rPr>
          <w:rFonts w:ascii="Arial" w:eastAsia="Arial" w:hAnsi="Arial" w:cs="Arial"/>
          <w:color w:val="000000" w:themeColor="text1"/>
          <w:sz w:val="24"/>
          <w:szCs w:val="24"/>
        </w:rPr>
        <w:t>, mas é muito confortável em longa digitação</w:t>
      </w:r>
      <w:r w:rsidR="00EE2BBD">
        <w:rPr>
          <w:rFonts w:ascii="Arial" w:eastAsia="Arial" w:hAnsi="Arial" w:cs="Arial"/>
          <w:color w:val="000000" w:themeColor="text1"/>
          <w:sz w:val="24"/>
          <w:szCs w:val="24"/>
        </w:rPr>
        <w:t xml:space="preserve">, em jogos casuais o produto é perfeito. Em construção não foi economizado 1 centavo se quer, a durabilidade do teclado Redragon DYAUS2 é acima da média. Mas por ser um produto que visa o menor custo esse teclado vem com o acionamento do tipo Membrana, em jogos Competitivos é notável a </w:t>
      </w:r>
      <w:r w:rsidR="00F643B3">
        <w:rPr>
          <w:rFonts w:ascii="Arial" w:eastAsia="Arial" w:hAnsi="Arial" w:cs="Arial"/>
          <w:color w:val="000000" w:themeColor="text1"/>
          <w:sz w:val="24"/>
          <w:szCs w:val="24"/>
        </w:rPr>
        <w:t>desvantagem</w:t>
      </w:r>
      <w:r w:rsidR="00EE2BBD">
        <w:rPr>
          <w:rFonts w:ascii="Arial" w:eastAsia="Arial" w:hAnsi="Arial" w:cs="Arial"/>
          <w:color w:val="000000" w:themeColor="text1"/>
          <w:sz w:val="24"/>
          <w:szCs w:val="24"/>
        </w:rPr>
        <w:t xml:space="preserve"> para um teclado de acionamento </w:t>
      </w:r>
      <w:r w:rsidR="009753DD">
        <w:rPr>
          <w:rFonts w:ascii="Arial" w:eastAsia="Arial" w:hAnsi="Arial" w:cs="Arial"/>
          <w:color w:val="000000" w:themeColor="text1"/>
          <w:sz w:val="24"/>
          <w:szCs w:val="24"/>
        </w:rPr>
        <w:t>Mecânico</w:t>
      </w:r>
      <w:r w:rsidR="00EE2BBD">
        <w:rPr>
          <w:rFonts w:ascii="Arial" w:eastAsia="Arial" w:hAnsi="Arial" w:cs="Arial"/>
          <w:color w:val="000000" w:themeColor="text1"/>
          <w:sz w:val="24"/>
          <w:szCs w:val="24"/>
        </w:rPr>
        <w:t>.</w:t>
      </w:r>
      <w:r w:rsidR="009753DD">
        <w:rPr>
          <w:rFonts w:ascii="Arial" w:eastAsia="Arial" w:hAnsi="Arial" w:cs="Arial"/>
          <w:color w:val="000000" w:themeColor="text1"/>
          <w:sz w:val="24"/>
          <w:szCs w:val="24"/>
        </w:rPr>
        <w:t xml:space="preserve"> </w:t>
      </w:r>
      <w:r w:rsidR="00930195">
        <w:rPr>
          <w:rFonts w:ascii="Arial" w:eastAsia="Arial" w:hAnsi="Arial" w:cs="Arial"/>
          <w:color w:val="000000" w:themeColor="text1"/>
          <w:sz w:val="24"/>
          <w:szCs w:val="24"/>
        </w:rPr>
        <w:t xml:space="preserve">Um bom produto, mas visando o futuro e </w:t>
      </w:r>
      <w:r w:rsidR="00F643B3">
        <w:rPr>
          <w:rFonts w:ascii="Arial" w:eastAsia="Arial" w:hAnsi="Arial" w:cs="Arial"/>
          <w:color w:val="000000" w:themeColor="text1"/>
          <w:sz w:val="24"/>
          <w:szCs w:val="24"/>
        </w:rPr>
        <w:t>cenários competitivos o Teclado DYAUS2 acaba não sendo uma boa escolha. Em um cenário de jogos casuais e também de trabalho, o Teclado DYAUS2 é uma escolha perfeita por contar uma ótima durabilidade, conforto e também um design moderno e agradável.</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FEC08F9" w14:textId="5C5A6A10" w:rsidR="00026929" w:rsidRPr="007B56C0" w:rsidRDefault="006B1007" w:rsidP="00353E6F">
      <w:pPr>
        <w:pStyle w:val="Ttulo2"/>
      </w:pPr>
      <w:r>
        <w:t xml:space="preserve"> </w:t>
      </w:r>
      <w:bookmarkStart w:id="7" w:name="_Toc73287564"/>
      <w:r w:rsidR="00353E6F">
        <w:t>Evidências</w:t>
      </w:r>
      <w:bookmarkEnd w:id="7"/>
      <w:r w:rsidR="00353E6F" w:rsidRPr="00117BBE">
        <w:t xml:space="preserve"> </w:t>
      </w:r>
    </w:p>
    <w:p w14:paraId="643FC82F" w14:textId="7DEFB213" w:rsidR="0005157A" w:rsidRDefault="0005157A" w:rsidP="00353E6F">
      <w:pPr>
        <w:spacing w:line="360" w:lineRule="auto"/>
        <w:jc w:val="both"/>
        <w:rPr>
          <w:rFonts w:ascii="Arial" w:hAnsi="Arial" w:cs="Arial"/>
          <w:color w:val="000000" w:themeColor="text1"/>
          <w:sz w:val="24"/>
          <w:szCs w:val="24"/>
        </w:rPr>
      </w:pPr>
    </w:p>
    <w:p w14:paraId="6F8F7E88" w14:textId="3F538069" w:rsidR="0005157A" w:rsidRDefault="0005157A" w:rsidP="00353E6F">
      <w:pPr>
        <w:spacing w:line="360" w:lineRule="auto"/>
        <w:jc w:val="both"/>
        <w:rPr>
          <w:rFonts w:ascii="Arial" w:hAnsi="Arial" w:cs="Arial"/>
          <w:color w:val="000000" w:themeColor="text1"/>
          <w:sz w:val="24"/>
          <w:szCs w:val="24"/>
        </w:rPr>
      </w:pPr>
      <w:r w:rsidRPr="0005157A">
        <w:rPr>
          <w:rFonts w:ascii="Arial" w:hAnsi="Arial" w:cs="Arial"/>
          <w:color w:val="000000" w:themeColor="text1"/>
          <w:sz w:val="24"/>
          <w:szCs w:val="24"/>
          <w:highlight w:val="yellow"/>
        </w:rPr>
        <w:t>Foto:</w:t>
      </w:r>
    </w:p>
    <w:p w14:paraId="5157FA83" w14:textId="606502F3" w:rsidR="00026929" w:rsidRDefault="00026929"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930195">
        <w:rPr>
          <w:rFonts w:ascii="Arial" w:hAnsi="Arial" w:cs="Arial"/>
          <w:noProof/>
          <w:color w:val="000000" w:themeColor="text1"/>
          <w:sz w:val="24"/>
          <w:szCs w:val="24"/>
        </w:rPr>
        <w:drawing>
          <wp:inline distT="0" distB="0" distL="0" distR="0" wp14:anchorId="1E2F18B8" wp14:editId="3225DBAB">
            <wp:extent cx="5400040" cy="2430145"/>
            <wp:effectExtent l="0" t="0" r="0" b="8255"/>
            <wp:docPr id="3" name="Imagem 3" descr="Teclado de compu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clado de computador"/>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430145"/>
                    </a:xfrm>
                    <a:prstGeom prst="rect">
                      <a:avLst/>
                    </a:prstGeom>
                  </pic:spPr>
                </pic:pic>
              </a:graphicData>
            </a:graphic>
          </wp:inline>
        </w:drawing>
      </w:r>
    </w:p>
    <w:p w14:paraId="38D8B1D3" w14:textId="1073B690"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 xml:space="preserve">Imagem 2: </w:t>
      </w:r>
    </w:p>
    <w:p w14:paraId="30243F43" w14:textId="66635655" w:rsidR="00930195" w:rsidRDefault="00930195" w:rsidP="00353E6F">
      <w:pPr>
        <w:spacing w:line="360" w:lineRule="auto"/>
        <w:jc w:val="both"/>
        <w:rPr>
          <w:rFonts w:ascii="Arial" w:hAnsi="Arial" w:cs="Arial"/>
          <w:color w:val="000000" w:themeColor="text1"/>
        </w:rPr>
      </w:pPr>
      <w:r>
        <w:rPr>
          <w:rFonts w:ascii="Arial" w:hAnsi="Arial" w:cs="Arial"/>
          <w:noProof/>
          <w:color w:val="000000" w:themeColor="text1"/>
        </w:rPr>
        <w:drawing>
          <wp:inline distT="0" distB="0" distL="0" distR="0" wp14:anchorId="0BF3E3B5" wp14:editId="38A8788F">
            <wp:extent cx="5400040" cy="2908300"/>
            <wp:effectExtent l="0" t="0" r="0" b="6350"/>
            <wp:docPr id="5" name="Imagem 5" descr="Teclado em cima da m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clado em cima da mesa"/>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908300"/>
                    </a:xfrm>
                    <a:prstGeom prst="rect">
                      <a:avLst/>
                    </a:prstGeom>
                  </pic:spPr>
                </pic:pic>
              </a:graphicData>
            </a:graphic>
          </wp:inline>
        </w:drawing>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05B56041" w14:textId="681C5F21" w:rsidR="00353E6F" w:rsidRPr="00117BBE" w:rsidRDefault="00930195"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Lojas Online</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29B21002" w14:textId="0EDA8E1E" w:rsidR="00DE1CF8" w:rsidRPr="00117BBE" w:rsidRDefault="007B56C0"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Minha conclusão na experiencia de realização desse trabalho. Foi uma ótima experiencia, achei que seria algo absurdamente complexo. Essa primeira experiencia foi “simples”, mas acredito que no futuro terá tarefas mais elaboradas.</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2E7A80E7" w14:textId="75DDE9C2" w:rsidR="005B045C" w:rsidRPr="00117BBE" w:rsidRDefault="00DE1CF8" w:rsidP="00117BBE">
      <w:pPr>
        <w:spacing w:line="360" w:lineRule="auto"/>
        <w:jc w:val="both"/>
        <w:rPr>
          <w:rFonts w:ascii="Arial" w:eastAsia="Arial" w:hAnsi="Arial" w:cs="Arial"/>
          <w:color w:val="000000" w:themeColor="text1"/>
          <w:sz w:val="24"/>
          <w:szCs w:val="24"/>
        </w:rPr>
      </w:pPr>
      <w:r w:rsidRPr="00117BBE">
        <w:rPr>
          <w:rFonts w:ascii="Arial" w:eastAsia="Arial" w:hAnsi="Arial" w:cs="Arial"/>
          <w:color w:val="000000" w:themeColor="text1"/>
          <w:sz w:val="24"/>
          <w:szCs w:val="24"/>
        </w:rPr>
        <w:t xml:space="preserve"> </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46775982">
    <w:abstractNumId w:val="1"/>
  </w:num>
  <w:num w:numId="2" w16cid:durableId="1186598352">
    <w:abstractNumId w:val="9"/>
  </w:num>
  <w:num w:numId="3" w16cid:durableId="460537320">
    <w:abstractNumId w:val="0"/>
  </w:num>
  <w:num w:numId="4" w16cid:durableId="962032939">
    <w:abstractNumId w:val="2"/>
  </w:num>
  <w:num w:numId="5" w16cid:durableId="515968467">
    <w:abstractNumId w:val="6"/>
  </w:num>
  <w:num w:numId="6" w16cid:durableId="974603883">
    <w:abstractNumId w:val="8"/>
  </w:num>
  <w:num w:numId="7" w16cid:durableId="1250038019">
    <w:abstractNumId w:val="0"/>
  </w:num>
  <w:num w:numId="8" w16cid:durableId="1033849307">
    <w:abstractNumId w:val="3"/>
  </w:num>
  <w:num w:numId="9" w16cid:durableId="1003972992">
    <w:abstractNumId w:val="4"/>
  </w:num>
  <w:num w:numId="10" w16cid:durableId="378281268">
    <w:abstractNumId w:val="5"/>
  </w:num>
  <w:num w:numId="11" w16cid:durableId="5080627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9429E"/>
    <w:rsid w:val="000A411C"/>
    <w:rsid w:val="000E2050"/>
    <w:rsid w:val="00117BBE"/>
    <w:rsid w:val="001D7748"/>
    <w:rsid w:val="00207EB6"/>
    <w:rsid w:val="0026761D"/>
    <w:rsid w:val="0028602E"/>
    <w:rsid w:val="002B02DB"/>
    <w:rsid w:val="002B554F"/>
    <w:rsid w:val="00353E6F"/>
    <w:rsid w:val="003A5F67"/>
    <w:rsid w:val="0043034A"/>
    <w:rsid w:val="004B692B"/>
    <w:rsid w:val="004E77D7"/>
    <w:rsid w:val="00550481"/>
    <w:rsid w:val="005B045C"/>
    <w:rsid w:val="005D0B90"/>
    <w:rsid w:val="005D2CA5"/>
    <w:rsid w:val="00616664"/>
    <w:rsid w:val="006A37EE"/>
    <w:rsid w:val="006B1007"/>
    <w:rsid w:val="006E3875"/>
    <w:rsid w:val="0070389C"/>
    <w:rsid w:val="0072388E"/>
    <w:rsid w:val="007B56C0"/>
    <w:rsid w:val="00847CD2"/>
    <w:rsid w:val="008511AA"/>
    <w:rsid w:val="00851D4E"/>
    <w:rsid w:val="00872A27"/>
    <w:rsid w:val="00896728"/>
    <w:rsid w:val="008B0BEB"/>
    <w:rsid w:val="0090332E"/>
    <w:rsid w:val="00930195"/>
    <w:rsid w:val="00931784"/>
    <w:rsid w:val="009400B1"/>
    <w:rsid w:val="00962C67"/>
    <w:rsid w:val="009753DD"/>
    <w:rsid w:val="00977CB2"/>
    <w:rsid w:val="00AC7B5D"/>
    <w:rsid w:val="00B132D3"/>
    <w:rsid w:val="00BF6C2C"/>
    <w:rsid w:val="00C3332E"/>
    <w:rsid w:val="00C43E07"/>
    <w:rsid w:val="00C80DC4"/>
    <w:rsid w:val="00CA3B34"/>
    <w:rsid w:val="00D935F1"/>
    <w:rsid w:val="00DA3DB4"/>
    <w:rsid w:val="00DD5BEA"/>
    <w:rsid w:val="00DD616E"/>
    <w:rsid w:val="00DE1CF8"/>
    <w:rsid w:val="00E209A6"/>
    <w:rsid w:val="00E64216"/>
    <w:rsid w:val="00EA259A"/>
    <w:rsid w:val="00EC49AD"/>
    <w:rsid w:val="00EE2BBD"/>
    <w:rsid w:val="00EF26C2"/>
    <w:rsid w:val="00F643B3"/>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751</Words>
  <Characters>4061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Matheus</cp:lastModifiedBy>
  <cp:revision>3</cp:revision>
  <cp:lastPrinted>2020-11-09T21:26:00Z</cp:lastPrinted>
  <dcterms:created xsi:type="dcterms:W3CDTF">2025-04-11T17:24:00Z</dcterms:created>
  <dcterms:modified xsi:type="dcterms:W3CDTF">2025-04-11T21:12:00Z</dcterms:modified>
</cp:coreProperties>
</file>