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36AB" w14:textId="327DB9BF" w:rsidR="000138A2" w:rsidRDefault="000138A2" w:rsidP="007E50FE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773206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9952703" wp14:editId="1C4BA22A">
            <wp:simplePos x="0" y="0"/>
            <wp:positionH relativeFrom="margin">
              <wp:align>center</wp:align>
            </wp:positionH>
            <wp:positionV relativeFrom="paragraph">
              <wp:posOffset>-760730</wp:posOffset>
            </wp:positionV>
            <wp:extent cx="1019175" cy="1019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9ED3" w14:textId="50933136" w:rsidR="00773206" w:rsidRPr="00773206" w:rsidRDefault="000138A2" w:rsidP="007E50FE">
      <w:pPr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0138A2">
        <w:rPr>
          <w:rFonts w:ascii="Times New Roman" w:hAnsi="Times New Roman" w:cs="Times New Roman"/>
          <w:b/>
          <w:noProof/>
          <w:sz w:val="32"/>
          <w:szCs w:val="32"/>
        </w:rPr>
        <w:t>Instituto Federal de Educação, Ciência e Tecnologia de Mato Grosso</w:t>
      </w:r>
    </w:p>
    <w:p w14:paraId="5C202AD1" w14:textId="77777777" w:rsidR="00773206" w:rsidRDefault="00773206" w:rsidP="00773206">
      <w:pPr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773206">
        <w:rPr>
          <w:rFonts w:ascii="Times New Roman" w:hAnsi="Times New Roman" w:cs="Times New Roman"/>
          <w:noProof/>
          <w:sz w:val="28"/>
        </w:rPr>
        <w:t>Projeto da disciplina de Processamento Digital de Sinais</w:t>
      </w:r>
      <w:r w:rsidRPr="00773206">
        <w:rPr>
          <w:rFonts w:ascii="Times New Roman" w:hAnsi="Times New Roman" w:cs="Times New Roman"/>
          <w:noProof/>
          <w:sz w:val="18"/>
          <w:szCs w:val="18"/>
        </w:rPr>
        <w:t xml:space="preserve"> </w:t>
      </w:r>
    </w:p>
    <w:p w14:paraId="6D7FAAA8" w14:textId="66827964" w:rsidR="00773206" w:rsidRDefault="00773206" w:rsidP="00773206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773206">
        <w:rPr>
          <w:rFonts w:ascii="Times New Roman" w:hAnsi="Times New Roman" w:cs="Times New Roman"/>
          <w:noProof/>
          <w:sz w:val="18"/>
          <w:szCs w:val="18"/>
        </w:rPr>
        <w:t>Matheus Cândido Teixeira e Gustavo</w:t>
      </w:r>
      <w:r w:rsidR="00E15539">
        <w:rPr>
          <w:rFonts w:ascii="Times New Roman" w:hAnsi="Times New Roman" w:cs="Times New Roman"/>
          <w:noProof/>
          <w:sz w:val="18"/>
          <w:szCs w:val="18"/>
        </w:rPr>
        <w:t xml:space="preserve"> Duarte</w:t>
      </w:r>
    </w:p>
    <w:p w14:paraId="624628A9" w14:textId="08ED5477" w:rsidR="007E50FE" w:rsidRDefault="007E50FE" w:rsidP="007E50FE">
      <w:pPr>
        <w:jc w:val="center"/>
        <w:rPr>
          <w:rFonts w:ascii="Times New Roman" w:hAnsi="Times New Roman" w:cs="Times New Roman"/>
          <w:noProof/>
          <w:sz w:val="28"/>
        </w:rPr>
      </w:pPr>
    </w:p>
    <w:p w14:paraId="13CE145A" w14:textId="4370ADCC" w:rsidR="00773206" w:rsidRPr="00773206" w:rsidRDefault="00773206" w:rsidP="00773206">
      <w:pPr>
        <w:jc w:val="center"/>
        <w:rPr>
          <w:rFonts w:ascii="Times New Roman" w:hAnsi="Times New Roman" w:cs="Times New Roman"/>
          <w:b/>
          <w:noProof/>
        </w:rPr>
      </w:pPr>
      <w:r w:rsidRPr="00773206">
        <w:rPr>
          <w:rFonts w:ascii="Times New Roman" w:hAnsi="Times New Roman" w:cs="Times New Roman"/>
          <w:b/>
          <w:noProof/>
        </w:rPr>
        <w:t>Objetivo</w:t>
      </w:r>
    </w:p>
    <w:p w14:paraId="67CA6EDE" w14:textId="722781EE" w:rsidR="00AC4796" w:rsidRDefault="00D205CD" w:rsidP="00D205CD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Dado dois </w:t>
      </w:r>
      <w:r w:rsidR="009A1151">
        <w:rPr>
          <w:rFonts w:ascii="Times New Roman" w:hAnsi="Times New Roman" w:cs="Times New Roman"/>
          <w:noProof/>
        </w:rPr>
        <w:t>á</w:t>
      </w:r>
      <w:r>
        <w:rPr>
          <w:rFonts w:ascii="Times New Roman" w:hAnsi="Times New Roman" w:cs="Times New Roman"/>
          <w:noProof/>
        </w:rPr>
        <w:t>udios, uma mensagem e uma portadora, inserir a mensagem na portadora de tal maneira que o áudio da mensagem não seja detectável pela audição humana</w:t>
      </w:r>
      <w:r w:rsidR="00E26988">
        <w:rPr>
          <w:rFonts w:ascii="Times New Roman" w:hAnsi="Times New Roman" w:cs="Times New Roman"/>
          <w:noProof/>
        </w:rPr>
        <w:t xml:space="preserve"> somente o áudio da portado será audível</w:t>
      </w:r>
      <w:r>
        <w:rPr>
          <w:rFonts w:ascii="Times New Roman" w:hAnsi="Times New Roman" w:cs="Times New Roman"/>
          <w:noProof/>
        </w:rPr>
        <w:t xml:space="preserve">, e, dessa forma, criar um sistema de criptografia de áudio. O áudio da mensagem deve ser recuperável a partir do sinal criptografado através de alguma chave </w:t>
      </w:r>
      <m:oMath>
        <m:r>
          <w:rPr>
            <w:rFonts w:ascii="Cambria Math" w:hAnsi="Cambria Math" w:cs="Times New Roman"/>
            <w:noProof/>
          </w:rPr>
          <m:t>ε</m:t>
        </m:r>
      </m:oMath>
      <w:r>
        <w:rPr>
          <w:rFonts w:ascii="Times New Roman" w:hAnsi="Times New Roman" w:cs="Times New Roman"/>
          <w:noProof/>
        </w:rPr>
        <w:t>.</w:t>
      </w:r>
    </w:p>
    <w:p w14:paraId="1A19C2D5" w14:textId="5EC194A7" w:rsidR="00773206" w:rsidRPr="00773206" w:rsidRDefault="00773206" w:rsidP="00773206">
      <w:pPr>
        <w:jc w:val="center"/>
        <w:rPr>
          <w:rFonts w:ascii="Times New Roman" w:hAnsi="Times New Roman" w:cs="Times New Roman"/>
          <w:b/>
          <w:noProof/>
        </w:rPr>
      </w:pPr>
      <w:r w:rsidRPr="00773206">
        <w:rPr>
          <w:rFonts w:ascii="Times New Roman" w:hAnsi="Times New Roman" w:cs="Times New Roman"/>
          <w:b/>
          <w:noProof/>
        </w:rPr>
        <w:t>Solução</w:t>
      </w:r>
    </w:p>
    <w:p w14:paraId="6EC9851E" w14:textId="617CE7DE" w:rsidR="00C11891" w:rsidRPr="00C11891" w:rsidRDefault="00C11891" w:rsidP="00C11891">
      <w:pPr>
        <w:rPr>
          <w:rFonts w:ascii="Times New Roman" w:hAnsi="Times New Roman" w:cs="Times New Roman"/>
          <w:b/>
          <w:noProof/>
        </w:rPr>
      </w:pPr>
      <w:r w:rsidRPr="00C11891">
        <w:rPr>
          <w:rFonts w:ascii="Times New Roman" w:hAnsi="Times New Roman" w:cs="Times New Roman"/>
          <w:b/>
          <w:noProof/>
        </w:rPr>
        <w:t>Processo de criptografia</w:t>
      </w:r>
    </w:p>
    <w:p w14:paraId="1C57EC0A" w14:textId="33508C40" w:rsidR="007E50FE" w:rsidRPr="00773206" w:rsidRDefault="007E50FE" w:rsidP="00A34952">
      <w:pPr>
        <w:ind w:firstLine="708"/>
        <w:rPr>
          <w:rFonts w:ascii="Times New Roman" w:hAnsi="Times New Roman" w:cs="Times New Roman"/>
          <w:noProof/>
        </w:rPr>
      </w:pPr>
      <w:r w:rsidRPr="00773206">
        <w:rPr>
          <w:rFonts w:ascii="Times New Roman" w:hAnsi="Times New Roman" w:cs="Times New Roman"/>
          <w:noProof/>
        </w:rPr>
        <w:t xml:space="preserve">A estratégia para criptografar o áudio pode ser visto na </w:t>
      </w:r>
      <w:r w:rsidR="00A46690">
        <w:rPr>
          <w:rFonts w:ascii="Times New Roman" w:hAnsi="Times New Roman" w:cs="Times New Roman"/>
          <w:noProof/>
        </w:rPr>
        <w:fldChar w:fldCharType="begin"/>
      </w:r>
      <w:r w:rsidR="00A46690">
        <w:rPr>
          <w:rFonts w:ascii="Times New Roman" w:hAnsi="Times New Roman" w:cs="Times New Roman"/>
          <w:noProof/>
        </w:rPr>
        <w:instrText xml:space="preserve"> REF _Ref531036848 </w:instrText>
      </w:r>
      <w:r w:rsidR="00A46690">
        <w:rPr>
          <w:rFonts w:ascii="Times New Roman" w:hAnsi="Times New Roman" w:cs="Times New Roman"/>
          <w:noProof/>
        </w:rPr>
        <w:fldChar w:fldCharType="separate"/>
      </w:r>
      <w:r w:rsidR="00E15539" w:rsidRPr="00773206">
        <w:rPr>
          <w:rFonts w:ascii="Times New Roman" w:hAnsi="Times New Roman" w:cs="Times New Roman"/>
        </w:rPr>
        <w:t xml:space="preserve">Figura </w:t>
      </w:r>
      <w:r w:rsidR="00E15539">
        <w:rPr>
          <w:rFonts w:ascii="Times New Roman" w:hAnsi="Times New Roman" w:cs="Times New Roman"/>
          <w:i/>
          <w:noProof/>
        </w:rPr>
        <w:t>6</w:t>
      </w:r>
      <w:r w:rsidR="00A46690">
        <w:rPr>
          <w:rFonts w:ascii="Times New Roman" w:hAnsi="Times New Roman" w:cs="Times New Roman"/>
          <w:noProof/>
        </w:rPr>
        <w:fldChar w:fldCharType="end"/>
      </w:r>
      <w:r w:rsidRPr="00773206">
        <w:rPr>
          <w:rFonts w:ascii="Times New Roman" w:hAnsi="Times New Roman" w:cs="Times New Roman"/>
          <w:noProof/>
        </w:rPr>
        <w:t>. Cada aspecto do algoritmo esta indicado por indices azuis no fluxograma.</w:t>
      </w:r>
    </w:p>
    <w:p w14:paraId="57ABE63E" w14:textId="6BBB158A" w:rsidR="007E50FE" w:rsidRDefault="00EF22E9" w:rsidP="00FD4304">
      <w:pPr>
        <w:ind w:firstLine="708"/>
        <w:jc w:val="both"/>
        <w:rPr>
          <w:rFonts w:ascii="Times New Roman" w:hAnsi="Times New Roman" w:cs="Times New Roman"/>
        </w:rPr>
      </w:pPr>
      <w:r w:rsidRPr="00773206">
        <w:rPr>
          <w:rFonts w:ascii="Times New Roman" w:hAnsi="Times New Roman" w:cs="Times New Roman"/>
        </w:rPr>
        <w:t>No fluxograma, os índices 1 e 2 são entradas para o algoritmo de criptografia. O primeiro é a mensagem a ser “escondida”, isto é, ser ofuscada do espectro auditivo humano.</w:t>
      </w:r>
      <w:r w:rsidR="00FD4304" w:rsidRPr="00773206">
        <w:rPr>
          <w:rFonts w:ascii="Times New Roman" w:hAnsi="Times New Roman" w:cs="Times New Roman"/>
        </w:rPr>
        <w:t xml:space="preserve"> Com base em diversos trabalhos, a frequência máxima que um ser humano pode ouvir é de 20kHz. Portanto, o áudio a ser escondido deve estar além desta frequência (e mais uma banda de segurança). </w:t>
      </w:r>
      <w:r w:rsidR="006F16F3" w:rsidRPr="00773206">
        <w:rPr>
          <w:rFonts w:ascii="Times New Roman" w:hAnsi="Times New Roman" w:cs="Times New Roman"/>
        </w:rPr>
        <w:t xml:space="preserve">Já o segundo áudio </w:t>
      </w:r>
      <w:r w:rsidR="00AC4796" w:rsidRPr="00773206">
        <w:rPr>
          <w:rFonts w:ascii="Times New Roman" w:hAnsi="Times New Roman" w:cs="Times New Roman"/>
        </w:rPr>
        <w:t>ofusca o primeiro e, por isso, não precisa ser modificado ou deslocado na frequência.</w:t>
      </w:r>
      <w:r w:rsidR="002F5BB1">
        <w:rPr>
          <w:rFonts w:ascii="Times New Roman" w:hAnsi="Times New Roman" w:cs="Times New Roman"/>
        </w:rPr>
        <w:t xml:space="preserve"> Um exemplo de sinal de mensagem e da portadora pode ser visto na </w:t>
      </w:r>
      <w:r w:rsidR="002F5BB1">
        <w:rPr>
          <w:rFonts w:ascii="Times New Roman" w:hAnsi="Times New Roman" w:cs="Times New Roman"/>
        </w:rPr>
        <w:fldChar w:fldCharType="begin"/>
      </w:r>
      <w:r w:rsidR="002F5BB1">
        <w:rPr>
          <w:rFonts w:ascii="Times New Roman" w:hAnsi="Times New Roman" w:cs="Times New Roman"/>
        </w:rPr>
        <w:instrText xml:space="preserve"> REF _Ref531036842 </w:instrText>
      </w:r>
      <w:r w:rsidR="002F5BB1">
        <w:rPr>
          <w:rFonts w:ascii="Times New Roman" w:hAnsi="Times New Roman" w:cs="Times New Roman"/>
        </w:rPr>
        <w:fldChar w:fldCharType="separate"/>
      </w:r>
      <w:r w:rsidR="00E15539" w:rsidRPr="00A46690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</w:t>
      </w:r>
      <w:r w:rsidR="002F5BB1">
        <w:rPr>
          <w:rFonts w:ascii="Times New Roman" w:hAnsi="Times New Roman" w:cs="Times New Roman"/>
        </w:rPr>
        <w:fldChar w:fldCharType="end"/>
      </w:r>
      <w:r w:rsidR="002F5BB1">
        <w:rPr>
          <w:rFonts w:ascii="Times New Roman" w:hAnsi="Times New Roman" w:cs="Times New Roman"/>
        </w:rPr>
        <w:t xml:space="preserve">, onde a energia do sinal </w:t>
      </w:r>
      <w:proofErr w:type="gramStart"/>
      <w:r w:rsidR="002F5BB1">
        <w:rPr>
          <w:rFonts w:ascii="Times New Roman" w:hAnsi="Times New Roman" w:cs="Times New Roman"/>
        </w:rPr>
        <w:t>esta</w:t>
      </w:r>
      <w:proofErr w:type="gramEnd"/>
      <w:r w:rsidR="002F5BB1">
        <w:rPr>
          <w:rFonts w:ascii="Times New Roman" w:hAnsi="Times New Roman" w:cs="Times New Roman"/>
        </w:rPr>
        <w:t xml:space="preserve"> concentrado nas baixas frequências.</w:t>
      </w:r>
    </w:p>
    <w:p w14:paraId="2F8922E7" w14:textId="43013789" w:rsidR="00A46690" w:rsidRPr="00A46690" w:rsidRDefault="00A46690" w:rsidP="00A46690">
      <w:pPr>
        <w:pStyle w:val="Caption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0" w:name="_Ref531036842"/>
      <w:r w:rsidRPr="00A46690">
        <w:rPr>
          <w:rFonts w:ascii="Times New Roman" w:hAnsi="Times New Roman" w:cs="Times New Roman"/>
          <w:i w:val="0"/>
          <w:color w:val="000000" w:themeColor="text1"/>
        </w:rPr>
        <w:t xml:space="preserve">Figura </w:t>
      </w:r>
      <w:r w:rsidRPr="00A46690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A46690">
        <w:rPr>
          <w:rFonts w:ascii="Times New Roman" w:hAnsi="Times New Roman" w:cs="Times New Roman"/>
          <w:i w:val="0"/>
          <w:color w:val="000000" w:themeColor="text1"/>
        </w:rPr>
        <w:instrText xml:space="preserve"> SEQ Figura \* ARABIC </w:instrText>
      </w:r>
      <w:r w:rsidRPr="00A46690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E15539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A46690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bookmarkEnd w:id="0"/>
      <w:r w:rsidRPr="00A46690">
        <w:rPr>
          <w:rFonts w:ascii="Times New Roman" w:hAnsi="Times New Roman" w:cs="Times New Roman"/>
          <w:i w:val="0"/>
          <w:color w:val="000000" w:themeColor="text1"/>
        </w:rPr>
        <w:t>: Exemplo do espectro de frequência do sinal de mensagem e do sinal da portadora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A46690" w14:paraId="40DE7CF1" w14:textId="77777777" w:rsidTr="00A46690">
        <w:tc>
          <w:tcPr>
            <w:tcW w:w="4687" w:type="dxa"/>
          </w:tcPr>
          <w:p w14:paraId="38106313" w14:textId="772969B6" w:rsidR="00A46690" w:rsidRDefault="00A46690" w:rsidP="00FD43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C95153" wp14:editId="07024641">
                  <wp:extent cx="3081528" cy="2311146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udioInpu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7B5B49B" w14:textId="61FAA0B5" w:rsidR="00A46690" w:rsidRDefault="00A46690" w:rsidP="00A46690">
            <w:pPr>
              <w:keepNext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F433E4" wp14:editId="073D1EAE">
                  <wp:extent cx="3076575" cy="23074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rrierSig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82" cy="231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E6B0C" w14:textId="3E9A369A" w:rsidR="006C6FAA" w:rsidRPr="00A46690" w:rsidRDefault="00A46690" w:rsidP="00A46690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46690">
        <w:rPr>
          <w:rFonts w:ascii="Times New Roman" w:hAnsi="Times New Roman" w:cs="Times New Roman"/>
          <w:i w:val="0"/>
          <w:color w:val="000000" w:themeColor="text1"/>
        </w:rPr>
        <w:t>Fonte: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A46690">
        <w:rPr>
          <w:rFonts w:ascii="Times New Roman" w:hAnsi="Times New Roman" w:cs="Times New Roman"/>
          <w:i w:val="0"/>
          <w:color w:val="000000" w:themeColor="text1"/>
        </w:rPr>
        <w:t>Própria</w:t>
      </w:r>
    </w:p>
    <w:p w14:paraId="5857FB9D" w14:textId="501092E0" w:rsidR="00AC4796" w:rsidRDefault="00AC4796" w:rsidP="00FD430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73206">
        <w:rPr>
          <w:rFonts w:ascii="Times New Roman" w:hAnsi="Times New Roman" w:cs="Times New Roman"/>
        </w:rPr>
        <w:t xml:space="preserve">O terceiro índice, serve para ambos os sinais, uma vez que ambos passam pelo mesmo filtro. O filtro utilizado é um filtro FIR utilizando a janela de </w:t>
      </w:r>
      <w:proofErr w:type="spellStart"/>
      <w:r w:rsidRPr="00773206">
        <w:rPr>
          <w:rFonts w:ascii="Times New Roman" w:hAnsi="Times New Roman" w:cs="Times New Roman"/>
        </w:rPr>
        <w:t>Hamming</w:t>
      </w:r>
      <w:proofErr w:type="spellEnd"/>
      <w:r w:rsidRPr="00773206">
        <w:rPr>
          <w:rFonts w:ascii="Times New Roman" w:hAnsi="Times New Roman" w:cs="Times New Roman"/>
        </w:rPr>
        <w:t xml:space="preserve"> com ordem 120 e </w:t>
      </w:r>
      <w:r w:rsidRPr="00773206">
        <w:rPr>
          <w:rFonts w:ascii="Times New Roman" w:hAnsi="Times New Roman" w:cs="Times New Roman"/>
          <w:i/>
        </w:rPr>
        <w:t>frequência de corte</w:t>
      </w:r>
      <w:r w:rsidRPr="00773206">
        <w:rPr>
          <w:rFonts w:ascii="Times New Roman" w:hAnsi="Times New Roman" w:cs="Times New Roman"/>
        </w:rPr>
        <w:t xml:space="preserve"> de </w:t>
      </w:r>
      <m:oMath>
        <m:r>
          <w:rPr>
            <w:rFonts w:ascii="Cambria Math" w:hAnsi="Cambria Math" w:cs="Times New Roman"/>
          </w:rPr>
          <m:t>(2π×4000)/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41CE5">
        <w:rPr>
          <w:rFonts w:ascii="Times New Roman" w:eastAsiaTheme="minorEastAsia" w:hAnsi="Times New Roman" w:cs="Times New Roman"/>
        </w:rPr>
        <w:t>rad/s</w:t>
      </w:r>
      <w:r w:rsidR="007D271E" w:rsidRPr="00773206">
        <w:rPr>
          <w:rFonts w:ascii="Times New Roman" w:eastAsiaTheme="minorEastAsia" w:hAnsi="Times New Roman" w:cs="Times New Roman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966E94" w:rsidRPr="00773206">
        <w:rPr>
          <w:rFonts w:ascii="Times New Roman" w:eastAsiaTheme="minorEastAsia" w:hAnsi="Times New Roman" w:cs="Times New Roman"/>
        </w:rPr>
        <w:t>,</w:t>
      </w:r>
      <w:r w:rsidR="007D271E" w:rsidRPr="00773206">
        <w:rPr>
          <w:rFonts w:ascii="Times New Roman" w:eastAsiaTheme="minorEastAsia" w:hAnsi="Times New Roman" w:cs="Times New Roman"/>
        </w:rPr>
        <w:t xml:space="preserve"> é a frequência de amostragem dos sinais de áudio. Geralmente</w:t>
      </w:r>
      <w:r w:rsidR="00966E94" w:rsidRPr="00773206">
        <w:rPr>
          <w:rFonts w:ascii="Times New Roman" w:eastAsiaTheme="minorEastAsia" w:hAnsi="Times New Roman" w:cs="Times New Roman"/>
        </w:rPr>
        <w:t>,</w:t>
      </w:r>
      <w:r w:rsidR="007D271E" w:rsidRPr="00773206">
        <w:rPr>
          <w:rFonts w:ascii="Times New Roman" w:eastAsiaTheme="minorEastAsia" w:hAnsi="Times New Roman" w:cs="Times New Roman"/>
        </w:rPr>
        <w:t xml:space="preserve"> a frequência </w:t>
      </w:r>
      <w:r w:rsidR="007D271E" w:rsidRPr="00773206">
        <w:rPr>
          <w:rFonts w:ascii="Times New Roman" w:eastAsiaTheme="minorEastAsia" w:hAnsi="Times New Roman" w:cs="Times New Roman"/>
        </w:rPr>
        <w:lastRenderedPageBreak/>
        <w:t xml:space="preserve">de amostragem para arquivos </w:t>
      </w:r>
      <w:r w:rsidR="00966E94" w:rsidRPr="00773206">
        <w:rPr>
          <w:rFonts w:ascii="Times New Roman" w:eastAsiaTheme="minorEastAsia" w:hAnsi="Times New Roman" w:cs="Times New Roman"/>
        </w:rPr>
        <w:t xml:space="preserve">MPEG-1 </w:t>
      </w:r>
      <w:proofErr w:type="spellStart"/>
      <w:r w:rsidR="00966E94" w:rsidRPr="00773206">
        <w:rPr>
          <w:rFonts w:ascii="Times New Roman" w:eastAsiaTheme="minorEastAsia" w:hAnsi="Times New Roman" w:cs="Times New Roman"/>
        </w:rPr>
        <w:t>Audio</w:t>
      </w:r>
      <w:proofErr w:type="spellEnd"/>
      <w:r w:rsidR="00966E94" w:rsidRPr="0077320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66E94" w:rsidRPr="00773206">
        <w:rPr>
          <w:rFonts w:ascii="Times New Roman" w:eastAsiaTheme="minorEastAsia" w:hAnsi="Times New Roman" w:cs="Times New Roman"/>
        </w:rPr>
        <w:t>Layer</w:t>
      </w:r>
      <w:proofErr w:type="spellEnd"/>
      <w:r w:rsidR="00966E94" w:rsidRPr="00773206">
        <w:rPr>
          <w:rFonts w:ascii="Times New Roman" w:eastAsiaTheme="minorEastAsia" w:hAnsi="Times New Roman" w:cs="Times New Roman"/>
        </w:rPr>
        <w:t xml:space="preserve"> III</w:t>
      </w:r>
      <w:r w:rsidR="007D271E" w:rsidRPr="00773206">
        <w:rPr>
          <w:rFonts w:ascii="Times New Roman" w:eastAsiaTheme="minorEastAsia" w:hAnsi="Times New Roman" w:cs="Times New Roman"/>
        </w:rPr>
        <w:t xml:space="preserve"> (</w:t>
      </w:r>
      <w:r w:rsidR="00966E94" w:rsidRPr="00773206">
        <w:rPr>
          <w:rFonts w:ascii="Times New Roman" w:eastAsiaTheme="minorEastAsia" w:hAnsi="Times New Roman" w:cs="Times New Roman"/>
        </w:rPr>
        <w:t>MP3</w:t>
      </w:r>
      <w:r w:rsidR="007D271E" w:rsidRPr="00773206">
        <w:rPr>
          <w:rFonts w:ascii="Times New Roman" w:eastAsiaTheme="minorEastAsia" w:hAnsi="Times New Roman" w:cs="Times New Roman"/>
        </w:rPr>
        <w:t>) é de 48kHz, 44,1kHz e 32kHz</w:t>
      </w:r>
      <w:r w:rsidR="00966E94" w:rsidRPr="00773206">
        <w:rPr>
          <w:rFonts w:ascii="Times New Roman" w:eastAsiaTheme="minorEastAsia" w:hAnsi="Times New Roman" w:cs="Times New Roman"/>
        </w:rPr>
        <w:t>. A aplicação do filtro nos sinais serve para limitar a banda de frequência de ambos e, através desse processo, garantir que os áudios serão recuperados sem corrupção, distorção ou interferência no processo de descriptografia.</w:t>
      </w:r>
      <w:r w:rsidR="00A1306E">
        <w:rPr>
          <w:rFonts w:ascii="Times New Roman" w:eastAsiaTheme="minorEastAsia" w:hAnsi="Times New Roman" w:cs="Times New Roman"/>
        </w:rPr>
        <w:t xml:space="preserve"> A amplitude e fase do filtro construído pode ser visualizado na </w:t>
      </w:r>
      <w:r w:rsidR="00A1306E">
        <w:rPr>
          <w:rFonts w:ascii="Times New Roman" w:eastAsiaTheme="minorEastAsia" w:hAnsi="Times New Roman" w:cs="Times New Roman"/>
        </w:rPr>
        <w:fldChar w:fldCharType="begin"/>
      </w:r>
      <w:r w:rsidR="00A1306E">
        <w:rPr>
          <w:rFonts w:ascii="Times New Roman" w:eastAsiaTheme="minorEastAsia" w:hAnsi="Times New Roman" w:cs="Times New Roman"/>
        </w:rPr>
        <w:instrText xml:space="preserve"> REF _Ref531037961 </w:instrText>
      </w:r>
      <w:r w:rsidR="00A1306E">
        <w:rPr>
          <w:rFonts w:ascii="Times New Roman" w:eastAsiaTheme="minorEastAsia" w:hAnsi="Times New Roman" w:cs="Times New Roman"/>
        </w:rPr>
        <w:fldChar w:fldCharType="separate"/>
      </w:r>
      <w:r w:rsidR="00E15539" w:rsidRPr="00841D4E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2</w:t>
      </w:r>
      <w:r w:rsidR="00A1306E">
        <w:rPr>
          <w:rFonts w:ascii="Times New Roman" w:eastAsiaTheme="minorEastAsia" w:hAnsi="Times New Roman" w:cs="Times New Roman"/>
        </w:rPr>
        <w:fldChar w:fldCharType="end"/>
      </w:r>
      <w:r w:rsidR="00A1306E">
        <w:rPr>
          <w:rFonts w:ascii="Times New Roman" w:eastAsiaTheme="minorEastAsia" w:hAnsi="Times New Roman" w:cs="Times New Roman"/>
        </w:rPr>
        <w:t>.</w:t>
      </w:r>
    </w:p>
    <w:p w14:paraId="5E8FC440" w14:textId="5D9A3C42" w:rsidR="00841D4E" w:rsidRPr="00841D4E" w:rsidRDefault="00841D4E" w:rsidP="00841D4E">
      <w:pPr>
        <w:pStyle w:val="Caption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1" w:name="_Ref531037961"/>
      <w:r w:rsidRPr="00841D4E">
        <w:rPr>
          <w:rFonts w:ascii="Times New Roman" w:hAnsi="Times New Roman" w:cs="Times New Roman"/>
          <w:i w:val="0"/>
          <w:color w:val="000000" w:themeColor="text1"/>
        </w:rPr>
        <w:t xml:space="preserve">Figura </w:t>
      </w:r>
      <w:r w:rsidRPr="00841D4E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841D4E">
        <w:rPr>
          <w:rFonts w:ascii="Times New Roman" w:hAnsi="Times New Roman" w:cs="Times New Roman"/>
          <w:i w:val="0"/>
          <w:color w:val="000000" w:themeColor="text1"/>
        </w:rPr>
        <w:instrText xml:space="preserve"> SEQ Figura \* ARABIC </w:instrText>
      </w:r>
      <w:r w:rsidRPr="00841D4E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E15539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841D4E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bookmarkEnd w:id="1"/>
      <w:r w:rsidRPr="00841D4E">
        <w:rPr>
          <w:rFonts w:ascii="Times New Roman" w:hAnsi="Times New Roman" w:cs="Times New Roman"/>
          <w:i w:val="0"/>
          <w:color w:val="000000" w:themeColor="text1"/>
        </w:rPr>
        <w:t xml:space="preserve">: Magnitude e Fase do filtro </w:t>
      </w:r>
      <w:proofErr w:type="spellStart"/>
      <w:r w:rsidRPr="00841D4E">
        <w:rPr>
          <w:rFonts w:ascii="Times New Roman" w:hAnsi="Times New Roman" w:cs="Times New Roman"/>
          <w:i w:val="0"/>
          <w:color w:val="000000" w:themeColor="text1"/>
        </w:rPr>
        <w:t>Passa-</w:t>
      </w:r>
      <w:proofErr w:type="gramStart"/>
      <w:r w:rsidRPr="00841D4E">
        <w:rPr>
          <w:rFonts w:ascii="Times New Roman" w:hAnsi="Times New Roman" w:cs="Times New Roman"/>
          <w:i w:val="0"/>
          <w:color w:val="000000" w:themeColor="text1"/>
        </w:rPr>
        <w:t>Baixas</w:t>
      </w:r>
      <w:proofErr w:type="spellEnd"/>
      <w:r w:rsidRPr="00841D4E">
        <w:rPr>
          <w:rFonts w:ascii="Times New Roman" w:hAnsi="Times New Roman" w:cs="Times New Roman"/>
          <w:i w:val="0"/>
          <w:noProof/>
          <w:color w:val="000000" w:themeColor="text1"/>
        </w:rPr>
        <w:t xml:space="preserve">  FIR</w:t>
      </w:r>
      <w:proofErr w:type="gramEnd"/>
    </w:p>
    <w:p w14:paraId="0240F297" w14:textId="385C0E0A" w:rsidR="00841D4E" w:rsidRDefault="00841D4E" w:rsidP="00841D4E">
      <w:pPr>
        <w:keepNext/>
        <w:ind w:firstLine="708"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57B1472" wp14:editId="260CD376">
            <wp:extent cx="3568700" cy="2676525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LowPas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4BA" w14:textId="5D0FD066" w:rsidR="00841D4E" w:rsidRPr="00841D4E" w:rsidRDefault="00A1306E" w:rsidP="00841D4E">
      <w:pPr>
        <w:pStyle w:val="Caption"/>
        <w:jc w:val="center"/>
        <w:rPr>
          <w:rFonts w:ascii="Times New Roman" w:eastAsiaTheme="minorEastAsia" w:hAnsi="Times New Roman" w:cs="Times New Roman"/>
          <w:i w:val="0"/>
          <w:color w:val="000000" w:themeColor="text1"/>
        </w:rPr>
      </w:pPr>
      <w:r w:rsidRPr="00841D4E">
        <w:rPr>
          <w:rFonts w:ascii="Times New Roman" w:hAnsi="Times New Roman" w:cs="Times New Roman"/>
          <w:i w:val="0"/>
          <w:color w:val="000000" w:themeColor="text1"/>
        </w:rPr>
        <w:t>Fonte: Própria</w:t>
      </w:r>
    </w:p>
    <w:p w14:paraId="70BA4B7F" w14:textId="4788D328" w:rsidR="00A1306E" w:rsidRPr="00773206" w:rsidRDefault="00966E94" w:rsidP="00FD430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73206">
        <w:rPr>
          <w:rFonts w:ascii="Times New Roman" w:hAnsi="Times New Roman" w:cs="Times New Roman"/>
        </w:rPr>
        <w:t>No quarto índice, ocorre a reamostragem do</w:t>
      </w:r>
      <w:r w:rsidR="005E431F">
        <w:rPr>
          <w:rFonts w:ascii="Times New Roman" w:hAnsi="Times New Roman" w:cs="Times New Roman"/>
        </w:rPr>
        <w:t>s</w:t>
      </w:r>
      <w:r w:rsidRPr="00773206">
        <w:rPr>
          <w:rFonts w:ascii="Times New Roman" w:hAnsi="Times New Roman" w:cs="Times New Roman"/>
        </w:rPr>
        <w:t xml:space="preserve"> sina</w:t>
      </w:r>
      <w:r w:rsidR="005E431F">
        <w:rPr>
          <w:rFonts w:ascii="Times New Roman" w:hAnsi="Times New Roman" w:cs="Times New Roman"/>
        </w:rPr>
        <w:t>is</w:t>
      </w:r>
      <w:r w:rsidRPr="00773206">
        <w:rPr>
          <w:rFonts w:ascii="Times New Roman" w:hAnsi="Times New Roman" w:cs="Times New Roman"/>
        </w:rPr>
        <w:t xml:space="preserve"> de áudio. Como explicado no índice</w:t>
      </w:r>
      <w:r w:rsidR="00140557" w:rsidRPr="00773206">
        <w:rPr>
          <w:rFonts w:ascii="Times New Roman" w:hAnsi="Times New Roman" w:cs="Times New Roman"/>
        </w:rPr>
        <w:t xml:space="preserve"> um e</w:t>
      </w:r>
      <w:r w:rsidRPr="00773206">
        <w:rPr>
          <w:rFonts w:ascii="Times New Roman" w:hAnsi="Times New Roman" w:cs="Times New Roman"/>
        </w:rPr>
        <w:t xml:space="preserve"> </w:t>
      </w:r>
      <w:r w:rsidR="00140557" w:rsidRPr="00773206">
        <w:rPr>
          <w:rFonts w:ascii="Times New Roman" w:hAnsi="Times New Roman" w:cs="Times New Roman"/>
        </w:rPr>
        <w:t xml:space="preserve">três, a frequência de amostragem mínima é de 32kHz e com base nos estudos de </w:t>
      </w:r>
      <w:proofErr w:type="spellStart"/>
      <w:r w:rsidR="00140557" w:rsidRPr="00773206">
        <w:rPr>
          <w:rFonts w:ascii="Times New Roman" w:hAnsi="Times New Roman" w:cs="Times New Roman"/>
        </w:rPr>
        <w:t>Nyquist</w:t>
      </w:r>
      <w:proofErr w:type="spellEnd"/>
      <w:r w:rsidR="00140557" w:rsidRPr="00773206">
        <w:rPr>
          <w:rFonts w:ascii="Times New Roman" w:hAnsi="Times New Roman" w:cs="Times New Roman"/>
        </w:rPr>
        <w:t xml:space="preserve">, essa frequência pode representar sinais de até </w:t>
      </w:r>
      <m:oMath>
        <m:r>
          <w:rPr>
            <w:rFonts w:ascii="Cambria Math" w:hAnsi="Cambria Math" w:cs="Times New Roman"/>
          </w:rPr>
          <m:t>32/2</m:t>
        </m:r>
      </m:oMath>
      <w:r w:rsidR="00140557" w:rsidRPr="00773206">
        <w:rPr>
          <w:rFonts w:ascii="Times New Roman" w:eastAsiaTheme="minorEastAsia" w:hAnsi="Times New Roman" w:cs="Times New Roman"/>
        </w:rPr>
        <w:t>kHz, isto é, metade da frequência de amostragem e a frequência máxima que o aparelho auditivo humano é capaz de detectar é de 20kHz, ou seja, é necessário uma taxa de amostragem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140557" w:rsidRPr="00773206">
        <w:rPr>
          <w:rFonts w:ascii="Times New Roman" w:eastAsiaTheme="minorEastAsia" w:hAnsi="Times New Roman" w:cs="Times New Roman"/>
        </w:rPr>
        <w:t xml:space="preserve">) de </w:t>
      </w:r>
      <w:r w:rsidR="00F06F7C" w:rsidRPr="00773206">
        <w:rPr>
          <w:rFonts w:ascii="Times New Roman" w:eastAsiaTheme="minorEastAsia" w:hAnsi="Times New Roman" w:cs="Times New Roman"/>
        </w:rPr>
        <w:t>40kHz. Como a banda de frequência do áudio recuperado não é grande o suficiente para acomodar o sinal de áudio que deve ser ofuscado é necessário realizar uma reamostragem do sinal.</w:t>
      </w:r>
      <w:r w:rsidR="00C6557A" w:rsidRPr="00773206">
        <w:rPr>
          <w:rFonts w:ascii="Times New Roman" w:eastAsiaTheme="minorEastAsia" w:hAnsi="Times New Roman" w:cs="Times New Roman"/>
        </w:rPr>
        <w:t xml:space="preserve"> Após realizar a reamostragem, mais precisamente a sobreamostragem, do sinal por um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C6557A" w:rsidRPr="00773206">
        <w:rPr>
          <w:rFonts w:ascii="Times New Roman" w:eastAsiaTheme="minorEastAsia" w:hAnsi="Times New Roman" w:cs="Times New Roman"/>
        </w:rPr>
        <w:t xml:space="preserve">, onde 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C6557A" w:rsidRPr="00773206">
        <w:rPr>
          <w:rFonts w:ascii="Times New Roman" w:eastAsiaTheme="minorEastAsia" w:hAnsi="Times New Roman" w:cs="Times New Roman"/>
        </w:rPr>
        <w:t xml:space="preserve"> é um inteiro, a frequência de amostragem será de </w:t>
      </w:r>
      <m:oMath>
        <m:r>
          <w:rPr>
            <w:rFonts w:ascii="Cambria Math" w:eastAsiaTheme="minorEastAsia" w:hAnsi="Cambria Math" w:cs="Times New Roman"/>
          </w:rPr>
          <m:t>K×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C6557A" w:rsidRPr="00773206">
        <w:rPr>
          <w:rFonts w:ascii="Times New Roman" w:eastAsiaTheme="minorEastAsia" w:hAnsi="Times New Roman" w:cs="Times New Roman"/>
        </w:rPr>
        <w:t xml:space="preserve">. E na situação anterior, onde a frequência de amostragem era de 32kHz agora será de </w:t>
      </w:r>
      <w:r w:rsidR="004419CB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32×K</m:t>
        </m:r>
      </m:oMath>
      <w:r w:rsidR="004419CB">
        <w:rPr>
          <w:rFonts w:ascii="Times New Roman" w:eastAsiaTheme="minorEastAsia" w:hAnsi="Times New Roman" w:cs="Times New Roman"/>
        </w:rPr>
        <w:t xml:space="preserve">) </w:t>
      </w:r>
      <w:r w:rsidR="00C6557A" w:rsidRPr="00773206">
        <w:rPr>
          <w:rFonts w:ascii="Times New Roman" w:eastAsiaTheme="minorEastAsia" w:hAnsi="Times New Roman" w:cs="Times New Roman"/>
        </w:rPr>
        <w:t xml:space="preserve">kHz e dessa forma torna-se possível </w:t>
      </w:r>
      <w:r w:rsidR="00630E0A" w:rsidRPr="00773206">
        <w:rPr>
          <w:rFonts w:ascii="Times New Roman" w:eastAsiaTheme="minorEastAsia" w:hAnsi="Times New Roman" w:cs="Times New Roman"/>
        </w:rPr>
        <w:t>armazenar áudios além dos 20kHz com</w:t>
      </w:r>
      <w:r w:rsidR="00C6557A" w:rsidRPr="00773206">
        <w:rPr>
          <w:rFonts w:ascii="Times New Roman" w:eastAsiaTheme="minorEastAsia" w:hAnsi="Times New Roman" w:cs="Times New Roman"/>
        </w:rPr>
        <w:t xml:space="preserve"> segurança</w:t>
      </w:r>
      <w:r w:rsidR="00630E0A" w:rsidRPr="00773206">
        <w:rPr>
          <w:rFonts w:ascii="Times New Roman" w:eastAsiaTheme="minorEastAsia" w:hAnsi="Times New Roman" w:cs="Times New Roman"/>
        </w:rPr>
        <w:t>.</w:t>
      </w:r>
      <w:r w:rsidR="002D71A3">
        <w:rPr>
          <w:rFonts w:ascii="Times New Roman" w:eastAsiaTheme="minorEastAsia" w:hAnsi="Times New Roman" w:cs="Times New Roman"/>
        </w:rPr>
        <w:t xml:space="preserve"> O espectro do sinal da </w:t>
      </w:r>
      <w:r w:rsidR="002D71A3">
        <w:rPr>
          <w:rFonts w:ascii="Times New Roman" w:eastAsiaTheme="minorEastAsia" w:hAnsi="Times New Roman" w:cs="Times New Roman"/>
        </w:rPr>
        <w:fldChar w:fldCharType="begin"/>
      </w:r>
      <w:r w:rsidR="002D71A3">
        <w:rPr>
          <w:rFonts w:ascii="Times New Roman" w:eastAsiaTheme="minorEastAsia" w:hAnsi="Times New Roman" w:cs="Times New Roman"/>
        </w:rPr>
        <w:instrText xml:space="preserve"> REF _Ref531036842 </w:instrText>
      </w:r>
      <w:r w:rsidR="002D71A3">
        <w:rPr>
          <w:rFonts w:ascii="Times New Roman" w:eastAsiaTheme="minorEastAsia" w:hAnsi="Times New Roman" w:cs="Times New Roman"/>
        </w:rPr>
        <w:fldChar w:fldCharType="separate"/>
      </w:r>
      <w:r w:rsidR="00E15539" w:rsidRPr="00A46690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</w:t>
      </w:r>
      <w:r w:rsidR="002D71A3">
        <w:rPr>
          <w:rFonts w:ascii="Times New Roman" w:eastAsiaTheme="minorEastAsia" w:hAnsi="Times New Roman" w:cs="Times New Roman"/>
        </w:rPr>
        <w:fldChar w:fldCharType="end"/>
      </w:r>
      <w:r w:rsidR="002D71A3">
        <w:rPr>
          <w:rFonts w:ascii="Times New Roman" w:eastAsiaTheme="minorEastAsia" w:hAnsi="Times New Roman" w:cs="Times New Roman"/>
        </w:rPr>
        <w:t xml:space="preserve"> após a sobreamostragem pode ser visto na </w:t>
      </w:r>
      <w:r w:rsidR="002D71A3">
        <w:rPr>
          <w:rFonts w:ascii="Times New Roman" w:eastAsiaTheme="minorEastAsia" w:hAnsi="Times New Roman" w:cs="Times New Roman"/>
        </w:rPr>
        <w:fldChar w:fldCharType="begin"/>
      </w:r>
      <w:r w:rsidR="002D71A3">
        <w:rPr>
          <w:rFonts w:ascii="Times New Roman" w:eastAsiaTheme="minorEastAsia" w:hAnsi="Times New Roman" w:cs="Times New Roman"/>
        </w:rPr>
        <w:instrText xml:space="preserve"> REF _Ref531038685 </w:instrText>
      </w:r>
      <w:r w:rsidR="002D71A3">
        <w:rPr>
          <w:rFonts w:ascii="Times New Roman" w:eastAsiaTheme="minorEastAsia" w:hAnsi="Times New Roman" w:cs="Times New Roman"/>
        </w:rPr>
        <w:fldChar w:fldCharType="separate"/>
      </w:r>
      <w:r w:rsidR="00E15539" w:rsidRPr="002D71A3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3</w:t>
      </w:r>
      <w:r w:rsidR="002D71A3">
        <w:rPr>
          <w:rFonts w:ascii="Times New Roman" w:eastAsiaTheme="minorEastAsia" w:hAnsi="Times New Roman" w:cs="Times New Roman"/>
        </w:rPr>
        <w:fldChar w:fldCharType="end"/>
      </w:r>
      <w:r w:rsidR="002D71A3">
        <w:rPr>
          <w:rFonts w:ascii="Times New Roman" w:eastAsiaTheme="minorEastAsia" w:hAnsi="Times New Roman" w:cs="Times New Roman"/>
        </w:rPr>
        <w:t>.</w:t>
      </w:r>
    </w:p>
    <w:p w14:paraId="75F36CC2" w14:textId="2F6B258A" w:rsidR="00630E0A" w:rsidRPr="00773206" w:rsidRDefault="00630E0A" w:rsidP="00FD4304">
      <w:pPr>
        <w:ind w:firstLine="708"/>
        <w:jc w:val="both"/>
        <w:rPr>
          <w:rFonts w:ascii="Times New Roman" w:hAnsi="Times New Roman" w:cs="Times New Roman"/>
        </w:rPr>
      </w:pPr>
      <w:r w:rsidRPr="00773206">
        <w:rPr>
          <w:rFonts w:ascii="Times New Roman" w:hAnsi="Times New Roman" w:cs="Times New Roman"/>
        </w:rPr>
        <w:t xml:space="preserve">No quinto índice, há uma modulação em amplitude do sinal de mensagem. Isso ocorre </w:t>
      </w:r>
      <w:r w:rsidR="003C353F" w:rsidRPr="00773206">
        <w:rPr>
          <w:rFonts w:ascii="Times New Roman" w:hAnsi="Times New Roman" w:cs="Times New Roman"/>
        </w:rPr>
        <w:t>apenas</w:t>
      </w:r>
      <w:r w:rsidRPr="00773206">
        <w:rPr>
          <w:rFonts w:ascii="Times New Roman" w:hAnsi="Times New Roman" w:cs="Times New Roman"/>
        </w:rPr>
        <w:t xml:space="preserve"> deslocar </w:t>
      </w:r>
      <w:r w:rsidR="003C353F" w:rsidRPr="00773206">
        <w:rPr>
          <w:rFonts w:ascii="Times New Roman" w:hAnsi="Times New Roman" w:cs="Times New Roman"/>
        </w:rPr>
        <w:t>o áudio para a banda desejada. Isso implica em convoluir o sinal por um sinal senoidal no domínio do tempo ou então multiplicá-lo por um pulso no domínio da frequência.</w:t>
      </w:r>
      <w:r w:rsidR="002D71A3">
        <w:rPr>
          <w:rFonts w:ascii="Times New Roman" w:hAnsi="Times New Roman" w:cs="Times New Roman"/>
        </w:rPr>
        <w:t xml:space="preserve"> Na </w:t>
      </w:r>
      <w:r w:rsidR="002D71A3">
        <w:rPr>
          <w:rFonts w:ascii="Times New Roman" w:hAnsi="Times New Roman" w:cs="Times New Roman"/>
        </w:rPr>
        <w:fldChar w:fldCharType="begin"/>
      </w:r>
      <w:r w:rsidR="002D71A3">
        <w:rPr>
          <w:rFonts w:ascii="Times New Roman" w:hAnsi="Times New Roman" w:cs="Times New Roman"/>
        </w:rPr>
        <w:instrText xml:space="preserve"> REF _Ref531038849 </w:instrText>
      </w:r>
      <w:r w:rsidR="002D71A3">
        <w:rPr>
          <w:rFonts w:ascii="Times New Roman" w:hAnsi="Times New Roman" w:cs="Times New Roman"/>
        </w:rPr>
        <w:fldChar w:fldCharType="separate"/>
      </w:r>
      <w:r w:rsidR="00E15539" w:rsidRPr="002D71A3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4</w:t>
      </w:r>
      <w:r w:rsidR="002D71A3">
        <w:rPr>
          <w:rFonts w:ascii="Times New Roman" w:hAnsi="Times New Roman" w:cs="Times New Roman"/>
        </w:rPr>
        <w:fldChar w:fldCharType="end"/>
      </w:r>
      <w:r w:rsidR="002D71A3">
        <w:rPr>
          <w:rFonts w:ascii="Times New Roman" w:hAnsi="Times New Roman" w:cs="Times New Roman"/>
        </w:rPr>
        <w:t xml:space="preserve">, é possível ver o sinal sobreamostrado da </w:t>
      </w:r>
      <w:r w:rsidR="002D71A3">
        <w:rPr>
          <w:rFonts w:ascii="Times New Roman" w:hAnsi="Times New Roman" w:cs="Times New Roman"/>
        </w:rPr>
        <w:fldChar w:fldCharType="begin"/>
      </w:r>
      <w:r w:rsidR="002D71A3">
        <w:rPr>
          <w:rFonts w:ascii="Times New Roman" w:hAnsi="Times New Roman" w:cs="Times New Roman"/>
        </w:rPr>
        <w:instrText xml:space="preserve"> REF _Ref531038685 </w:instrText>
      </w:r>
      <w:r w:rsidR="002D71A3">
        <w:rPr>
          <w:rFonts w:ascii="Times New Roman" w:hAnsi="Times New Roman" w:cs="Times New Roman"/>
        </w:rPr>
        <w:fldChar w:fldCharType="separate"/>
      </w:r>
      <w:r w:rsidR="00E15539" w:rsidRPr="002D71A3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3</w:t>
      </w:r>
      <w:r w:rsidR="002D71A3">
        <w:rPr>
          <w:rFonts w:ascii="Times New Roman" w:hAnsi="Times New Roman" w:cs="Times New Roman"/>
        </w:rPr>
        <w:fldChar w:fldCharType="end"/>
      </w:r>
      <w:r w:rsidR="002D71A3">
        <w:rPr>
          <w:rFonts w:ascii="Times New Roman" w:hAnsi="Times New Roman" w:cs="Times New Roman"/>
        </w:rPr>
        <w:t xml:space="preserve"> deslocado na frequência após ser modulado com frequência base de </w:t>
      </w:r>
      <m:oMath>
        <m:r>
          <w:rPr>
            <w:rFonts w:ascii="Cambria Math" w:hAnsi="Cambria Math" w:cs="Times New Roman"/>
          </w:rPr>
          <m:t>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2D71A3">
        <w:rPr>
          <w:rFonts w:ascii="Times New Roman" w:eastAsiaTheme="minorEastAsia" w:hAnsi="Times New Roman" w:cs="Times New Roman"/>
        </w:rPr>
        <w:t>Hz</w:t>
      </w:r>
      <w:r w:rsidR="002D71A3">
        <w:rPr>
          <w:rFonts w:ascii="Times New Roman" w:hAnsi="Times New Roman" w:cs="Times New Roman"/>
        </w:rPr>
        <w:t>.</w:t>
      </w:r>
    </w:p>
    <w:p w14:paraId="0528A79A" w14:textId="46812CF3" w:rsidR="002D71A3" w:rsidRPr="00773206" w:rsidRDefault="003C353F" w:rsidP="00FD4304">
      <w:pPr>
        <w:ind w:firstLine="708"/>
        <w:jc w:val="both"/>
        <w:rPr>
          <w:rFonts w:ascii="Times New Roman" w:hAnsi="Times New Roman" w:cs="Times New Roman"/>
        </w:rPr>
      </w:pPr>
      <w:r w:rsidRPr="00773206">
        <w:rPr>
          <w:rFonts w:ascii="Times New Roman" w:hAnsi="Times New Roman" w:cs="Times New Roman"/>
        </w:rPr>
        <w:t xml:space="preserve">No sexto índice, ocorre a soma dos dois áudios. </w:t>
      </w:r>
      <w:r w:rsidR="004419CB">
        <w:rPr>
          <w:rFonts w:ascii="Times New Roman" w:hAnsi="Times New Roman" w:cs="Times New Roman"/>
        </w:rPr>
        <w:t>O tamanho dos arquivos não é geralmente do mesmo tamanho</w:t>
      </w:r>
      <w:r w:rsidR="005E431F">
        <w:rPr>
          <w:rFonts w:ascii="Times New Roman" w:hAnsi="Times New Roman" w:cs="Times New Roman"/>
        </w:rPr>
        <w:t xml:space="preserve">, portanto, é necessário expandir o menor vetor até </w:t>
      </w:r>
      <w:r w:rsidR="004419CB">
        <w:rPr>
          <w:rFonts w:ascii="Times New Roman" w:hAnsi="Times New Roman" w:cs="Times New Roman"/>
        </w:rPr>
        <w:t xml:space="preserve">alcançar </w:t>
      </w:r>
      <w:r w:rsidR="005E431F">
        <w:rPr>
          <w:rFonts w:ascii="Times New Roman" w:hAnsi="Times New Roman" w:cs="Times New Roman"/>
        </w:rPr>
        <w:t>o tamanho do maior</w:t>
      </w:r>
      <w:r w:rsidR="004419CB">
        <w:rPr>
          <w:rFonts w:ascii="Times New Roman" w:hAnsi="Times New Roman" w:cs="Times New Roman"/>
        </w:rPr>
        <w:t xml:space="preserve"> vetor</w:t>
      </w:r>
      <w:r w:rsidR="005E431F">
        <w:rPr>
          <w:rFonts w:ascii="Times New Roman" w:hAnsi="Times New Roman" w:cs="Times New Roman"/>
        </w:rPr>
        <w:t xml:space="preserve">. Isso é feito preenchendo-o com zeros. A consequência desse preenchimento é que, no processo de descriptografia, se o áudio da portadora tiver duração de </w:t>
      </w:r>
      <m:oMath>
        <m:r>
          <w:rPr>
            <w:rFonts w:ascii="Cambria Math" w:hAnsi="Cambria Math" w:cs="Times New Roman"/>
          </w:rPr>
          <m:t>n</m:t>
        </m:r>
      </m:oMath>
      <w:r w:rsidR="005E431F">
        <w:rPr>
          <w:rFonts w:ascii="Times New Roman" w:eastAsiaTheme="minorEastAsia" w:hAnsi="Times New Roman" w:cs="Times New Roman"/>
        </w:rPr>
        <w:t xml:space="preserve"> segundos e o áudio da mensagem tiver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5E431F">
        <w:rPr>
          <w:rFonts w:ascii="Times New Roman" w:eastAsiaTheme="minorEastAsia" w:hAnsi="Times New Roman" w:cs="Times New Roman"/>
        </w:rPr>
        <w:t xml:space="preserve"> segundos e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="005E431F">
        <w:rPr>
          <w:rFonts w:ascii="Times New Roman" w:eastAsiaTheme="minorEastAsia" w:hAnsi="Times New Roman" w:cs="Times New Roman"/>
        </w:rPr>
        <w:t>, então os (</w:t>
      </w:r>
      <m:oMath>
        <m:r>
          <w:rPr>
            <w:rFonts w:ascii="Cambria Math" w:eastAsiaTheme="minorEastAsia" w:hAnsi="Cambria Math" w:cs="Times New Roman"/>
          </w:rPr>
          <m:t>n-m</m:t>
        </m:r>
      </m:oMath>
      <w:r w:rsidR="005E431F">
        <w:rPr>
          <w:rFonts w:ascii="Times New Roman" w:eastAsiaTheme="minorEastAsia" w:hAnsi="Times New Roman" w:cs="Times New Roman"/>
        </w:rPr>
        <w:t>) segundos da mensagem descriptografada não terá som algum.</w:t>
      </w:r>
    </w:p>
    <w:tbl>
      <w:tblPr>
        <w:tblStyle w:val="TableGrid"/>
        <w:tblpPr w:leftFromText="141" w:rightFromText="141" w:vertAnchor="text" w:horzAnchor="margin" w:tblpY="17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5B5A64" w14:paraId="42B27E30" w14:textId="77777777" w:rsidTr="005B5A64">
        <w:tc>
          <w:tcPr>
            <w:tcW w:w="4680" w:type="dxa"/>
          </w:tcPr>
          <w:p w14:paraId="31C61FB2" w14:textId="3DEED045" w:rsidR="005B5A64" w:rsidRPr="002D71A3" w:rsidRDefault="005B5A64" w:rsidP="005B5A64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2" w:name="_Ref531038685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lastRenderedPageBreak/>
              <w:t xml:space="preserve">Figura 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3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2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>: Sinal de mensagem após a sobreamostragem</w:t>
            </w:r>
          </w:p>
          <w:p w14:paraId="18BAB414" w14:textId="77777777" w:rsidR="005B5A64" w:rsidRDefault="005B5A64" w:rsidP="005B5A64">
            <w:pPr>
              <w:keepNext/>
              <w:jc w:val="both"/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549FD9AB" wp14:editId="136E53FC">
                  <wp:extent cx="3081528" cy="2311146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obreamostragemDoAudi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B1086" w14:textId="77777777" w:rsidR="005B5A64" w:rsidRPr="002D71A3" w:rsidRDefault="005B5A64" w:rsidP="005B5A64">
            <w:pPr>
              <w:pStyle w:val="Caption"/>
              <w:jc w:val="center"/>
              <w:rPr>
                <w:rFonts w:ascii="Times New Roman" w:eastAsiaTheme="minorEastAsia" w:hAnsi="Times New Roman" w:cs="Times New Roman"/>
                <w:i w:val="0"/>
              </w:rPr>
            </w:pP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>Fonte: Própria</w:t>
            </w:r>
          </w:p>
        </w:tc>
        <w:tc>
          <w:tcPr>
            <w:tcW w:w="4680" w:type="dxa"/>
          </w:tcPr>
          <w:p w14:paraId="50D5B36E" w14:textId="314E7E26" w:rsidR="005B5A64" w:rsidRPr="002D71A3" w:rsidRDefault="005B5A64" w:rsidP="005B5A64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3" w:name="_Ref531038849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4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3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: Sinal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deslocado na frequência</w:t>
            </w:r>
          </w:p>
          <w:p w14:paraId="31515921" w14:textId="77777777" w:rsidR="005B5A64" w:rsidRDefault="005B5A64" w:rsidP="005B5A64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0A989C61" wp14:editId="1BB3E0B3">
                  <wp:extent cx="3081528" cy="2311146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alDesloc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51C7C" w14:textId="77777777" w:rsidR="005B5A64" w:rsidRPr="002D71A3" w:rsidRDefault="005B5A64" w:rsidP="005B5A64">
            <w:pPr>
              <w:pStyle w:val="Caption"/>
              <w:jc w:val="center"/>
              <w:rPr>
                <w:rFonts w:ascii="Times New Roman" w:eastAsiaTheme="minorEastAsia" w:hAnsi="Times New Roman" w:cs="Times New Roman"/>
                <w:i w:val="0"/>
              </w:rPr>
            </w:pP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>Fonte: Própria</w:t>
            </w:r>
          </w:p>
        </w:tc>
      </w:tr>
      <w:tr w:rsidR="005B5A64" w14:paraId="6CE20FDE" w14:textId="77777777" w:rsidTr="005B5A64">
        <w:tc>
          <w:tcPr>
            <w:tcW w:w="4680" w:type="dxa"/>
          </w:tcPr>
          <w:p w14:paraId="3787A4AC" w14:textId="378D206D" w:rsidR="005B5A64" w:rsidRPr="002D71A3" w:rsidRDefault="005B5A64" w:rsidP="005B5A64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4" w:name="_Ref531067953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5</w:t>
            </w: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4"/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>: Sinal criptografado</w:t>
            </w:r>
          </w:p>
          <w:p w14:paraId="69C5190C" w14:textId="77777777" w:rsidR="005B5A64" w:rsidRDefault="005B5A64" w:rsidP="005B5A64">
            <w:pPr>
              <w:keepNext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1A58D7" wp14:editId="0CEB1D9F">
                  <wp:extent cx="3081528" cy="2311146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ncryptedSign_b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ED4E6" w14:textId="77777777" w:rsidR="005B5A64" w:rsidRPr="002D71A3" w:rsidRDefault="005B5A64" w:rsidP="005B5A64">
            <w:pPr>
              <w:pStyle w:val="Caption"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r w:rsidRPr="002D71A3">
              <w:rPr>
                <w:rFonts w:ascii="Times New Roman" w:hAnsi="Times New Roman" w:cs="Times New Roman"/>
                <w:i w:val="0"/>
                <w:color w:val="000000" w:themeColor="text1"/>
              </w:rPr>
              <w:t>Fonte: Própria</w:t>
            </w:r>
          </w:p>
          <w:p w14:paraId="41C52EE1" w14:textId="77777777" w:rsidR="005B5A64" w:rsidRPr="002D71A3" w:rsidRDefault="005B5A64" w:rsidP="005B5A64">
            <w:pPr>
              <w:pStyle w:val="Caption"/>
              <w:keepNext/>
              <w:rPr>
                <w:rFonts w:ascii="Times New Roman" w:hAnsi="Times New Roman" w:cs="Times New Roman"/>
                <w:i w:val="0"/>
                <w:color w:val="000000" w:themeColor="text1"/>
              </w:rPr>
            </w:pPr>
          </w:p>
        </w:tc>
        <w:tc>
          <w:tcPr>
            <w:tcW w:w="4680" w:type="dxa"/>
          </w:tcPr>
          <w:p w14:paraId="44A4446E" w14:textId="77777777" w:rsidR="005B5A64" w:rsidRPr="002D71A3" w:rsidRDefault="005B5A64" w:rsidP="005B5A64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</w:p>
        </w:tc>
      </w:tr>
    </w:tbl>
    <w:p w14:paraId="1494E416" w14:textId="4B6BE51B" w:rsidR="0010533F" w:rsidRDefault="0010533F" w:rsidP="00FD4304">
      <w:pPr>
        <w:ind w:firstLine="708"/>
        <w:jc w:val="both"/>
        <w:rPr>
          <w:rFonts w:ascii="Times New Roman" w:hAnsi="Times New Roman" w:cs="Times New Roman"/>
        </w:rPr>
      </w:pPr>
      <w:r w:rsidRPr="00773206">
        <w:rPr>
          <w:rFonts w:ascii="Times New Roman" w:hAnsi="Times New Roman" w:cs="Times New Roman"/>
        </w:rPr>
        <w:t xml:space="preserve">Por fim, o sétimo índice é o sinal criptografado. A execução do áudio criptografado será igual ao áudio da portadora, porém o tamanho do arquivo será maior porque embora o áudio da mensagem não seja audível, ainda é necessário armazenar </w:t>
      </w:r>
      <w:r w:rsidR="00514F76" w:rsidRPr="00773206">
        <w:rPr>
          <w:rFonts w:ascii="Times New Roman" w:hAnsi="Times New Roman" w:cs="Times New Roman"/>
        </w:rPr>
        <w:t>os seus dados</w:t>
      </w:r>
      <w:r w:rsidRPr="00773206">
        <w:rPr>
          <w:rFonts w:ascii="Times New Roman" w:hAnsi="Times New Roman" w:cs="Times New Roman"/>
        </w:rPr>
        <w:t>.</w:t>
      </w:r>
      <w:r w:rsidR="002D71A3">
        <w:rPr>
          <w:rFonts w:ascii="Times New Roman" w:hAnsi="Times New Roman" w:cs="Times New Roman"/>
        </w:rPr>
        <w:t xml:space="preserve"> O resultado pode ser visto na </w:t>
      </w:r>
      <w:r w:rsidR="00387149">
        <w:rPr>
          <w:rFonts w:ascii="Times New Roman" w:hAnsi="Times New Roman" w:cs="Times New Roman"/>
        </w:rPr>
        <w:fldChar w:fldCharType="begin"/>
      </w:r>
      <w:r w:rsidR="00387149">
        <w:rPr>
          <w:rFonts w:ascii="Times New Roman" w:hAnsi="Times New Roman" w:cs="Times New Roman"/>
        </w:rPr>
        <w:instrText xml:space="preserve"> REF _Ref531067953 \h </w:instrText>
      </w:r>
      <w:r w:rsidR="00387149">
        <w:rPr>
          <w:rFonts w:ascii="Times New Roman" w:hAnsi="Times New Roman" w:cs="Times New Roman"/>
        </w:rPr>
      </w:r>
      <w:r w:rsidR="00387149">
        <w:rPr>
          <w:rFonts w:ascii="Times New Roman" w:hAnsi="Times New Roman" w:cs="Times New Roman"/>
        </w:rPr>
        <w:fldChar w:fldCharType="separate"/>
      </w:r>
      <w:r w:rsidR="00E15539" w:rsidRPr="002D71A3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5</w:t>
      </w:r>
      <w:r w:rsidR="00387149">
        <w:rPr>
          <w:rFonts w:ascii="Times New Roman" w:hAnsi="Times New Roman" w:cs="Times New Roman"/>
        </w:rPr>
        <w:fldChar w:fldCharType="end"/>
      </w:r>
      <w:r w:rsidR="002D71A3">
        <w:rPr>
          <w:rFonts w:ascii="Times New Roman" w:hAnsi="Times New Roman" w:cs="Times New Roman"/>
        </w:rPr>
        <w:t xml:space="preserve">, onde a linha vertical indica a frequência máxima na qual o aparelho auditivo humano tem a capacidade de </w:t>
      </w:r>
      <w:r w:rsidR="005B5A64">
        <w:rPr>
          <w:rFonts w:ascii="Times New Roman" w:hAnsi="Times New Roman" w:cs="Times New Roman"/>
        </w:rPr>
        <w:t>detectar áudio.</w:t>
      </w:r>
    </w:p>
    <w:p w14:paraId="734DFFAE" w14:textId="12569FB7" w:rsidR="00A34952" w:rsidRDefault="00A34952" w:rsidP="00FD4304">
      <w:pPr>
        <w:ind w:firstLine="708"/>
        <w:jc w:val="both"/>
        <w:rPr>
          <w:rFonts w:ascii="Times New Roman" w:hAnsi="Times New Roman" w:cs="Times New Roman"/>
        </w:rPr>
      </w:pPr>
    </w:p>
    <w:p w14:paraId="4E2424AC" w14:textId="135B009B" w:rsidR="005B5A64" w:rsidRPr="00773206" w:rsidRDefault="005B5A64" w:rsidP="005B5A64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bookmarkStart w:id="5" w:name="_Ref531036848"/>
      <w:r w:rsidRPr="00773206">
        <w:rPr>
          <w:rFonts w:ascii="Times New Roman" w:hAnsi="Times New Roman" w:cs="Times New Roman"/>
          <w:i w:val="0"/>
          <w:color w:val="auto"/>
        </w:rPr>
        <w:lastRenderedPageBreak/>
        <w:t xml:space="preserve">Figura </w:t>
      </w:r>
      <w:r w:rsidRPr="00773206">
        <w:rPr>
          <w:rFonts w:ascii="Times New Roman" w:hAnsi="Times New Roman" w:cs="Times New Roman"/>
          <w:i w:val="0"/>
          <w:color w:val="auto"/>
        </w:rPr>
        <w:fldChar w:fldCharType="begin"/>
      </w:r>
      <w:r w:rsidRPr="00773206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773206">
        <w:rPr>
          <w:rFonts w:ascii="Times New Roman" w:hAnsi="Times New Roman" w:cs="Times New Roman"/>
          <w:i w:val="0"/>
          <w:color w:val="auto"/>
        </w:rPr>
        <w:fldChar w:fldCharType="separate"/>
      </w:r>
      <w:r w:rsidR="00E15539">
        <w:rPr>
          <w:rFonts w:ascii="Times New Roman" w:hAnsi="Times New Roman" w:cs="Times New Roman"/>
          <w:i w:val="0"/>
          <w:noProof/>
          <w:color w:val="auto"/>
        </w:rPr>
        <w:t>6</w:t>
      </w:r>
      <w:r w:rsidRPr="00773206">
        <w:rPr>
          <w:rFonts w:ascii="Times New Roman" w:hAnsi="Times New Roman" w:cs="Times New Roman"/>
          <w:i w:val="0"/>
          <w:color w:val="auto"/>
        </w:rPr>
        <w:fldChar w:fldCharType="end"/>
      </w:r>
      <w:bookmarkEnd w:id="5"/>
      <w:r w:rsidRPr="00773206">
        <w:rPr>
          <w:rFonts w:ascii="Times New Roman" w:hAnsi="Times New Roman" w:cs="Times New Roman"/>
          <w:i w:val="0"/>
          <w:color w:val="auto"/>
        </w:rPr>
        <w:t>: Fluxograma do algoritmo de criptografia</w:t>
      </w:r>
    </w:p>
    <w:p w14:paraId="5B9FB8D1" w14:textId="77777777" w:rsidR="005B5A64" w:rsidRPr="00773206" w:rsidRDefault="005B5A64" w:rsidP="005B5A64">
      <w:pPr>
        <w:keepNext/>
        <w:jc w:val="center"/>
        <w:rPr>
          <w:rFonts w:ascii="Times New Roman" w:hAnsi="Times New Roman" w:cs="Times New Roman"/>
        </w:rPr>
      </w:pPr>
      <w:r w:rsidRPr="00773206">
        <w:rPr>
          <w:rFonts w:ascii="Times New Roman" w:hAnsi="Times New Roman" w:cs="Times New Roman"/>
          <w:noProof/>
        </w:rPr>
        <w:drawing>
          <wp:inline distT="0" distB="0" distL="0" distR="0" wp14:anchorId="2FC83A7C" wp14:editId="50112E92">
            <wp:extent cx="2208609" cy="30485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Alg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8609" cy="30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E11" w14:textId="2F094951" w:rsidR="005B5A64" w:rsidRPr="00773206" w:rsidRDefault="005B5A64" w:rsidP="005B5A64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r w:rsidRPr="00773206">
        <w:rPr>
          <w:rFonts w:ascii="Times New Roman" w:hAnsi="Times New Roman" w:cs="Times New Roman"/>
          <w:i w:val="0"/>
          <w:color w:val="auto"/>
        </w:rPr>
        <w:t>Fonte: Própria</w:t>
      </w:r>
    </w:p>
    <w:p w14:paraId="2039D95E" w14:textId="4CB32234" w:rsidR="00A34952" w:rsidRPr="00773206" w:rsidRDefault="00A34952" w:rsidP="00FD4304">
      <w:pPr>
        <w:ind w:firstLine="708"/>
        <w:jc w:val="both"/>
        <w:rPr>
          <w:rFonts w:ascii="Times New Roman" w:hAnsi="Times New Roman" w:cs="Times New Roman"/>
        </w:rPr>
      </w:pPr>
    </w:p>
    <w:p w14:paraId="109C7032" w14:textId="31E4F627" w:rsidR="007E50FE" w:rsidRDefault="00C11891">
      <w:pPr>
        <w:rPr>
          <w:rFonts w:ascii="Times New Roman" w:hAnsi="Times New Roman" w:cs="Times New Roman"/>
          <w:b/>
        </w:rPr>
      </w:pPr>
      <w:r w:rsidRPr="00C11891">
        <w:rPr>
          <w:rFonts w:ascii="Times New Roman" w:hAnsi="Times New Roman" w:cs="Times New Roman"/>
          <w:b/>
        </w:rPr>
        <w:t>Processo de descriptografia</w:t>
      </w:r>
    </w:p>
    <w:p w14:paraId="010C3A28" w14:textId="26D88280" w:rsidR="00C11891" w:rsidRDefault="00441CE5" w:rsidP="00441CE5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 processo de descriptografia se resume em restaurar as modificações realizadas durante a criptografia, porém com algumas simplificações, por exemplo, não é necessário reverter a soma dos sinais como indicado no índice 6 da </w:t>
      </w:r>
      <w:r w:rsidR="00A46690">
        <w:rPr>
          <w:rFonts w:ascii="Times New Roman" w:hAnsi="Times New Roman" w:cs="Times New Roman"/>
        </w:rPr>
        <w:fldChar w:fldCharType="begin"/>
      </w:r>
      <w:r w:rsidR="00A46690">
        <w:rPr>
          <w:rFonts w:ascii="Times New Roman" w:hAnsi="Times New Roman" w:cs="Times New Roman"/>
        </w:rPr>
        <w:instrText xml:space="preserve"> REF _Ref531036848 </w:instrText>
      </w:r>
      <w:r w:rsidR="00A46690">
        <w:rPr>
          <w:rFonts w:ascii="Times New Roman" w:hAnsi="Times New Roman" w:cs="Times New Roman"/>
        </w:rPr>
        <w:fldChar w:fldCharType="separate"/>
      </w:r>
      <w:r w:rsidR="00E15539" w:rsidRPr="00773206">
        <w:rPr>
          <w:rFonts w:ascii="Times New Roman" w:hAnsi="Times New Roman" w:cs="Times New Roman"/>
        </w:rPr>
        <w:t xml:space="preserve">Figura </w:t>
      </w:r>
      <w:r w:rsidR="00E15539">
        <w:rPr>
          <w:rFonts w:ascii="Times New Roman" w:hAnsi="Times New Roman" w:cs="Times New Roman"/>
          <w:i/>
          <w:noProof/>
        </w:rPr>
        <w:t>6</w:t>
      </w:r>
      <w:r w:rsidR="00A466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Para separar os sinais é realizado uma filtragem do sinal criptografado. O filtro utilizado é um passa-altas com </w:t>
      </w:r>
      <w:r w:rsidRPr="00441CE5">
        <w:rPr>
          <w:rFonts w:ascii="Times New Roman" w:hAnsi="Times New Roman" w:cs="Times New Roman"/>
          <w:i/>
        </w:rPr>
        <w:t>frequência de corte</w:t>
      </w:r>
      <w:r>
        <w:rPr>
          <w:rFonts w:ascii="Times New Roman" w:hAnsi="Times New Roman" w:cs="Times New Roman"/>
        </w:rPr>
        <w:t xml:space="preserve"> de </w:t>
      </w:r>
      <m:oMath>
        <m:r>
          <w:rPr>
            <w:rFonts w:ascii="Cambria Math" w:hAnsi="Cambria Math" w:cs="Times New Roman"/>
          </w:rPr>
          <m:t>(2π×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000/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</w:rPr>
        <w:t>) rad/s. Após aplicar o filtro apenas a mensagem “escondida” além do 20kHz estará presente no sinal</w:t>
      </w:r>
      <w:r w:rsidR="004419CB">
        <w:rPr>
          <w:rFonts w:ascii="Times New Roman" w:eastAsiaTheme="minorEastAsia" w:hAnsi="Times New Roman" w:cs="Times New Roman"/>
        </w:rPr>
        <w:t xml:space="preserve"> (a portadora foi limitada em banda a 4kHz no processo de criptografia descrito acima, portanto, a filtro passa-altas de 5kHz deve eliminá-la)</w:t>
      </w:r>
      <w:r>
        <w:rPr>
          <w:rFonts w:ascii="Times New Roman" w:eastAsiaTheme="minorEastAsia" w:hAnsi="Times New Roman" w:cs="Times New Roman"/>
        </w:rPr>
        <w:t xml:space="preserve">. Isto é realizado </w:t>
      </w:r>
      <w:r w:rsidR="00244A16">
        <w:rPr>
          <w:rFonts w:ascii="Times New Roman" w:eastAsiaTheme="minorEastAsia" w:hAnsi="Times New Roman" w:cs="Times New Roman"/>
        </w:rPr>
        <w:t>nos processos indicados pelos</w:t>
      </w:r>
      <w:r>
        <w:rPr>
          <w:rFonts w:ascii="Times New Roman" w:eastAsiaTheme="minorEastAsia" w:hAnsi="Times New Roman" w:cs="Times New Roman"/>
        </w:rPr>
        <w:t xml:space="preserve"> índices 1 e 2 do fluxograma presente na </w:t>
      </w:r>
      <w:r w:rsidR="00A46690">
        <w:rPr>
          <w:rFonts w:ascii="Times New Roman" w:eastAsiaTheme="minorEastAsia" w:hAnsi="Times New Roman" w:cs="Times New Roman"/>
        </w:rPr>
        <w:fldChar w:fldCharType="begin"/>
      </w:r>
      <w:r w:rsidR="00A46690">
        <w:rPr>
          <w:rFonts w:ascii="Times New Roman" w:eastAsiaTheme="minorEastAsia" w:hAnsi="Times New Roman" w:cs="Times New Roman"/>
        </w:rPr>
        <w:instrText xml:space="preserve"> REF _Ref531036940 </w:instrText>
      </w:r>
      <w:r w:rsidR="00A46690">
        <w:rPr>
          <w:rFonts w:ascii="Times New Roman" w:eastAsiaTheme="minorEastAsia" w:hAnsi="Times New Roman" w:cs="Times New Roman"/>
        </w:rPr>
        <w:fldChar w:fldCharType="separate"/>
      </w:r>
      <w:r w:rsidR="00E15539" w:rsidRPr="00C11891">
        <w:rPr>
          <w:rFonts w:ascii="Times New Roman" w:hAnsi="Times New Roman" w:cs="Times New Roman"/>
        </w:rPr>
        <w:t xml:space="preserve">Figura </w:t>
      </w:r>
      <w:r w:rsidR="00E15539">
        <w:rPr>
          <w:rFonts w:ascii="Times New Roman" w:hAnsi="Times New Roman" w:cs="Times New Roman"/>
          <w:i/>
          <w:noProof/>
        </w:rPr>
        <w:t>13</w:t>
      </w:r>
      <w:r w:rsidR="00A46690"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>.</w:t>
      </w:r>
      <w:r w:rsidR="00DA6E7B">
        <w:rPr>
          <w:rFonts w:ascii="Times New Roman" w:eastAsiaTheme="minorEastAsia" w:hAnsi="Times New Roman" w:cs="Times New Roman"/>
        </w:rPr>
        <w:t xml:space="preserve"> O sinal de áudio de entrada, o gráfico da amplitude e fase do filtro e o sinal filtrado resultante podem ser vistos nas </w:t>
      </w:r>
      <w:r w:rsidR="00DA6E7B">
        <w:rPr>
          <w:rFonts w:ascii="Times New Roman" w:eastAsiaTheme="minorEastAsia" w:hAnsi="Times New Roman" w:cs="Times New Roman"/>
        </w:rPr>
        <w:fldChar w:fldCharType="begin"/>
      </w:r>
      <w:r w:rsidR="00DA6E7B">
        <w:rPr>
          <w:rFonts w:ascii="Times New Roman" w:eastAsiaTheme="minorEastAsia" w:hAnsi="Times New Roman" w:cs="Times New Roman"/>
        </w:rPr>
        <w:instrText xml:space="preserve"> REF _Ref531068369 \h </w:instrText>
      </w:r>
      <w:r w:rsidR="00DA6E7B">
        <w:rPr>
          <w:rFonts w:ascii="Times New Roman" w:eastAsiaTheme="minorEastAsia" w:hAnsi="Times New Roman" w:cs="Times New Roman"/>
        </w:rPr>
      </w:r>
      <w:r w:rsidR="00DA6E7B">
        <w:rPr>
          <w:rFonts w:ascii="Times New Roman" w:eastAsiaTheme="minorEastAsia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7</w:t>
      </w:r>
      <w:r w:rsidR="00DA6E7B">
        <w:rPr>
          <w:rFonts w:ascii="Times New Roman" w:eastAsiaTheme="minorEastAsia" w:hAnsi="Times New Roman" w:cs="Times New Roman"/>
        </w:rPr>
        <w:fldChar w:fldCharType="end"/>
      </w:r>
      <w:r w:rsidR="00DA6E7B">
        <w:rPr>
          <w:rFonts w:ascii="Times New Roman" w:eastAsiaTheme="minorEastAsia" w:hAnsi="Times New Roman" w:cs="Times New Roman"/>
        </w:rPr>
        <w:t>,</w:t>
      </w:r>
      <w:r w:rsidR="004419CB">
        <w:rPr>
          <w:rFonts w:ascii="Times New Roman" w:eastAsiaTheme="minorEastAsia" w:hAnsi="Times New Roman" w:cs="Times New Roman"/>
        </w:rPr>
        <w:t xml:space="preserve"> </w:t>
      </w:r>
      <w:r w:rsidR="00DA6E7B">
        <w:rPr>
          <w:rFonts w:ascii="Times New Roman" w:eastAsiaTheme="minorEastAsia" w:hAnsi="Times New Roman" w:cs="Times New Roman"/>
        </w:rPr>
        <w:fldChar w:fldCharType="begin"/>
      </w:r>
      <w:r w:rsidR="00DA6E7B">
        <w:rPr>
          <w:rFonts w:ascii="Times New Roman" w:eastAsiaTheme="minorEastAsia" w:hAnsi="Times New Roman" w:cs="Times New Roman"/>
        </w:rPr>
        <w:instrText xml:space="preserve"> REF _Ref531068375 \h </w:instrText>
      </w:r>
      <w:r w:rsidR="00DA6E7B">
        <w:rPr>
          <w:rFonts w:ascii="Times New Roman" w:eastAsiaTheme="minorEastAsia" w:hAnsi="Times New Roman" w:cs="Times New Roman"/>
        </w:rPr>
      </w:r>
      <w:r w:rsidR="00DA6E7B">
        <w:rPr>
          <w:rFonts w:ascii="Times New Roman" w:eastAsiaTheme="minorEastAsia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8</w:t>
      </w:r>
      <w:r w:rsidR="00DA6E7B">
        <w:rPr>
          <w:rFonts w:ascii="Times New Roman" w:eastAsiaTheme="minorEastAsia" w:hAnsi="Times New Roman" w:cs="Times New Roman"/>
        </w:rPr>
        <w:fldChar w:fldCharType="end"/>
      </w:r>
      <w:r w:rsidR="00DA6E7B">
        <w:rPr>
          <w:rFonts w:ascii="Times New Roman" w:eastAsiaTheme="minorEastAsia" w:hAnsi="Times New Roman" w:cs="Times New Roman"/>
        </w:rPr>
        <w:t xml:space="preserve"> e </w:t>
      </w:r>
      <w:r w:rsidR="00DA6E7B">
        <w:rPr>
          <w:rFonts w:ascii="Times New Roman" w:eastAsiaTheme="minorEastAsia" w:hAnsi="Times New Roman" w:cs="Times New Roman"/>
        </w:rPr>
        <w:fldChar w:fldCharType="begin"/>
      </w:r>
      <w:r w:rsidR="00DA6E7B">
        <w:rPr>
          <w:rFonts w:ascii="Times New Roman" w:eastAsiaTheme="minorEastAsia" w:hAnsi="Times New Roman" w:cs="Times New Roman"/>
        </w:rPr>
        <w:instrText xml:space="preserve"> REF _Ref531068385 \h </w:instrText>
      </w:r>
      <w:r w:rsidR="00DA6E7B">
        <w:rPr>
          <w:rFonts w:ascii="Times New Roman" w:eastAsiaTheme="minorEastAsia" w:hAnsi="Times New Roman" w:cs="Times New Roman"/>
        </w:rPr>
      </w:r>
      <w:r w:rsidR="00DA6E7B">
        <w:rPr>
          <w:rFonts w:ascii="Times New Roman" w:eastAsiaTheme="minorEastAsia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9</w:t>
      </w:r>
      <w:r w:rsidR="00DA6E7B">
        <w:rPr>
          <w:rFonts w:ascii="Times New Roman" w:eastAsiaTheme="minorEastAsia" w:hAnsi="Times New Roman" w:cs="Times New Roman"/>
        </w:rPr>
        <w:fldChar w:fldCharType="end"/>
      </w:r>
      <w:r w:rsidR="00DA6E7B">
        <w:rPr>
          <w:rFonts w:ascii="Times New Roman" w:eastAsiaTheme="minorEastAsia" w:hAnsi="Times New Roman" w:cs="Times New Roman"/>
        </w:rPr>
        <w:t>, respectivamente.</w:t>
      </w:r>
    </w:p>
    <w:p w14:paraId="169A56FD" w14:textId="69E83D82" w:rsidR="00244A16" w:rsidRDefault="00244A16" w:rsidP="00441CE5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Com o sinal isolado, é necessário desfazer os processos de criptografia. No índice 3, é realizado a demodulação do sinal da mensagem. No índice 5 da </w:t>
      </w:r>
      <w:r w:rsidR="00A46690">
        <w:rPr>
          <w:rFonts w:ascii="Times New Roman" w:hAnsi="Times New Roman" w:cs="Times New Roman"/>
        </w:rPr>
        <w:fldChar w:fldCharType="begin"/>
      </w:r>
      <w:r w:rsidR="00A46690">
        <w:rPr>
          <w:rFonts w:ascii="Times New Roman" w:hAnsi="Times New Roman" w:cs="Times New Roman"/>
        </w:rPr>
        <w:instrText xml:space="preserve"> REF _Ref531036848 </w:instrText>
      </w:r>
      <w:r w:rsidR="00A46690">
        <w:rPr>
          <w:rFonts w:ascii="Times New Roman" w:hAnsi="Times New Roman" w:cs="Times New Roman"/>
        </w:rPr>
        <w:fldChar w:fldCharType="separate"/>
      </w:r>
      <w:r w:rsidR="00E15539" w:rsidRPr="00773206">
        <w:rPr>
          <w:rFonts w:ascii="Times New Roman" w:hAnsi="Times New Roman" w:cs="Times New Roman"/>
        </w:rPr>
        <w:t xml:space="preserve">Figura </w:t>
      </w:r>
      <w:r w:rsidR="00E15539">
        <w:rPr>
          <w:rFonts w:ascii="Times New Roman" w:hAnsi="Times New Roman" w:cs="Times New Roman"/>
          <w:i/>
          <w:noProof/>
        </w:rPr>
        <w:t>6</w:t>
      </w:r>
      <w:r w:rsidR="00A466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 a modulação ocorre pela multiplicação de um pulso na frequência desejada já para a demodulação é necessário convoluir por um sinal tal que a convolução desse pelo primeiro sinal que o deslocou seja igual a um pulso, isto é,</w:t>
      </w:r>
    </w:p>
    <w:p w14:paraId="37286AEB" w14:textId="5B131EF9" w:rsidR="00244A16" w:rsidRPr="004419CB" w:rsidRDefault="00244A16" w:rsidP="00441CE5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*F[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n]=x[n]</m:t>
          </m:r>
        </m:oMath>
      </m:oMathPara>
    </w:p>
    <w:p w14:paraId="07981253" w14:textId="69D66F67" w:rsidR="004419CB" w:rsidRPr="00244A16" w:rsidRDefault="004419CB" w:rsidP="00441CE5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*F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 δ[n]</m:t>
          </m:r>
        </m:oMath>
      </m:oMathPara>
    </w:p>
    <w:p w14:paraId="3EDDE3AD" w14:textId="100CED19" w:rsidR="00244A16" w:rsidRDefault="00244A16" w:rsidP="00441CE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isso o sinal retornará para a banda original. Porém para achar esse</w:t>
      </w:r>
      <w:r w:rsidR="00624E27">
        <w:rPr>
          <w:rFonts w:ascii="Times New Roman" w:hAnsi="Times New Roman" w:cs="Times New Roman"/>
        </w:rPr>
        <w:t xml:space="preserve"> </w:t>
      </w:r>
      <w:r w:rsidR="007309B0">
        <w:rPr>
          <w:rFonts w:ascii="Times New Roman" w:hAnsi="Times New Roman" w:cs="Times New Roman"/>
        </w:rPr>
        <w:t xml:space="preserve">sinal </w:t>
      </w:r>
      <w:r w:rsidR="00624E27">
        <w:rPr>
          <w:rFonts w:ascii="Times New Roman" w:hAnsi="Times New Roman" w:cs="Times New Roman"/>
        </w:rPr>
        <w:t xml:space="preserve">é necessário conhecer 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24E27">
        <w:rPr>
          <w:rFonts w:ascii="Times New Roman" w:eastAsiaTheme="minorEastAsia" w:hAnsi="Times New Roman" w:cs="Times New Roman"/>
        </w:rPr>
        <w:t xml:space="preserve">, e, por isso, esse valor pode fazer parte da chave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624E27">
        <w:rPr>
          <w:rFonts w:ascii="Times New Roman" w:hAnsi="Times New Roman" w:cs="Times New Roman"/>
        </w:rPr>
        <w:t>.</w:t>
      </w:r>
      <w:r w:rsidR="00DA6E7B">
        <w:rPr>
          <w:rFonts w:ascii="Times New Roman" w:hAnsi="Times New Roman" w:cs="Times New Roman"/>
        </w:rPr>
        <w:t xml:space="preserve"> O áudio demodulado da </w:t>
      </w:r>
      <w:r w:rsidR="00DA6E7B">
        <w:rPr>
          <w:rFonts w:ascii="Times New Roman" w:hAnsi="Times New Roman" w:cs="Times New Roman"/>
        </w:rPr>
        <w:fldChar w:fldCharType="begin"/>
      </w:r>
      <w:r w:rsidR="00DA6E7B">
        <w:rPr>
          <w:rFonts w:ascii="Times New Roman" w:hAnsi="Times New Roman" w:cs="Times New Roman"/>
        </w:rPr>
        <w:instrText xml:space="preserve"> REF _Ref531068385 \h </w:instrText>
      </w:r>
      <w:r w:rsidR="00DA6E7B">
        <w:rPr>
          <w:rFonts w:ascii="Times New Roman" w:hAnsi="Times New Roman" w:cs="Times New Roman"/>
        </w:rPr>
      </w:r>
      <w:r w:rsidR="00DA6E7B">
        <w:rPr>
          <w:rFonts w:ascii="Times New Roman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9</w:t>
      </w:r>
      <w:r w:rsidR="00DA6E7B">
        <w:rPr>
          <w:rFonts w:ascii="Times New Roman" w:hAnsi="Times New Roman" w:cs="Times New Roman"/>
        </w:rPr>
        <w:fldChar w:fldCharType="end"/>
      </w:r>
      <w:r w:rsidR="00DA6E7B">
        <w:rPr>
          <w:rFonts w:ascii="Times New Roman" w:hAnsi="Times New Roman" w:cs="Times New Roman"/>
        </w:rPr>
        <w:t xml:space="preserve"> pode ser visto na </w:t>
      </w:r>
      <w:r w:rsidR="00DA6E7B">
        <w:rPr>
          <w:rFonts w:ascii="Times New Roman" w:hAnsi="Times New Roman" w:cs="Times New Roman"/>
        </w:rPr>
        <w:fldChar w:fldCharType="begin"/>
      </w:r>
      <w:r w:rsidR="00DA6E7B">
        <w:rPr>
          <w:rFonts w:ascii="Times New Roman" w:hAnsi="Times New Roman" w:cs="Times New Roman"/>
        </w:rPr>
        <w:instrText xml:space="preserve"> REF _Ref531068488 \h </w:instrText>
      </w:r>
      <w:r w:rsidR="00DA6E7B">
        <w:rPr>
          <w:rFonts w:ascii="Times New Roman" w:hAnsi="Times New Roman" w:cs="Times New Roman"/>
        </w:rPr>
      </w:r>
      <w:r w:rsidR="00DA6E7B">
        <w:rPr>
          <w:rFonts w:ascii="Times New Roman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10</w:t>
      </w:r>
      <w:r w:rsidR="00DA6E7B">
        <w:rPr>
          <w:rFonts w:ascii="Times New Roman" w:hAnsi="Times New Roman" w:cs="Times New Roman"/>
        </w:rPr>
        <w:fldChar w:fldCharType="end"/>
      </w:r>
      <w:r w:rsidR="00DA6E7B">
        <w:rPr>
          <w:rFonts w:ascii="Times New Roman" w:hAnsi="Times New Roman" w:cs="Times New Roman"/>
        </w:rPr>
        <w:t>.</w:t>
      </w:r>
      <w:bookmarkStart w:id="6" w:name="_GoBack"/>
      <w:bookmarkEnd w:id="6"/>
    </w:p>
    <w:p w14:paraId="60CDCDD8" w14:textId="3234F7B6" w:rsidR="00624E27" w:rsidRDefault="00624E27" w:rsidP="00441CE5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No processo indicado no quarto índice, ocorre a reamostragem do sinal. Dado um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, um inteiro qualquer utilizado no processo de sobreamostragem, ocorre a realização de uma subamostragem do sinal </w:t>
      </w:r>
      <w:r>
        <w:rPr>
          <w:rFonts w:ascii="Times New Roman" w:eastAsiaTheme="minorEastAsia" w:hAnsi="Times New Roman" w:cs="Times New Roman"/>
        </w:rPr>
        <w:lastRenderedPageBreak/>
        <w:t>desfazendo a sobreamostragem realizado no processo de criptografia. Com a subamostragem, o sinal também retorna para a frequência de amostragem original.</w:t>
      </w:r>
      <w:r w:rsidR="00DA6E7B">
        <w:rPr>
          <w:rFonts w:ascii="Times New Roman" w:eastAsiaTheme="minorEastAsia" w:hAnsi="Times New Roman" w:cs="Times New Roman"/>
        </w:rPr>
        <w:t xml:space="preserve"> O áudio da </w:t>
      </w:r>
      <w:r w:rsidR="00DA6E7B">
        <w:rPr>
          <w:rFonts w:ascii="Times New Roman" w:eastAsiaTheme="minorEastAsia" w:hAnsi="Times New Roman" w:cs="Times New Roman"/>
        </w:rPr>
        <w:fldChar w:fldCharType="begin"/>
      </w:r>
      <w:r w:rsidR="00DA6E7B">
        <w:rPr>
          <w:rFonts w:ascii="Times New Roman" w:eastAsiaTheme="minorEastAsia" w:hAnsi="Times New Roman" w:cs="Times New Roman"/>
        </w:rPr>
        <w:instrText xml:space="preserve"> REF _Ref531068488 \h </w:instrText>
      </w:r>
      <w:r w:rsidR="00DA6E7B">
        <w:rPr>
          <w:rFonts w:ascii="Times New Roman" w:eastAsiaTheme="minorEastAsia" w:hAnsi="Times New Roman" w:cs="Times New Roman"/>
        </w:rPr>
      </w:r>
      <w:r w:rsidR="00DA6E7B">
        <w:rPr>
          <w:rFonts w:ascii="Times New Roman" w:eastAsiaTheme="minorEastAsia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10</w:t>
      </w:r>
      <w:r w:rsidR="00DA6E7B">
        <w:rPr>
          <w:rFonts w:ascii="Times New Roman" w:eastAsiaTheme="minorEastAsia" w:hAnsi="Times New Roman" w:cs="Times New Roman"/>
        </w:rPr>
        <w:fldChar w:fldCharType="end"/>
      </w:r>
      <w:r w:rsidR="00DA6E7B">
        <w:rPr>
          <w:rFonts w:ascii="Times New Roman" w:eastAsiaTheme="minorEastAsia" w:hAnsi="Times New Roman" w:cs="Times New Roman"/>
        </w:rPr>
        <w:t xml:space="preserve"> subamostrado é mostrado na </w:t>
      </w:r>
      <w:r w:rsidR="00DA6E7B">
        <w:rPr>
          <w:rFonts w:ascii="Times New Roman" w:eastAsiaTheme="minorEastAsia" w:hAnsi="Times New Roman" w:cs="Times New Roman"/>
        </w:rPr>
        <w:fldChar w:fldCharType="begin"/>
      </w:r>
      <w:r w:rsidR="00DA6E7B">
        <w:rPr>
          <w:rFonts w:ascii="Times New Roman" w:eastAsiaTheme="minorEastAsia" w:hAnsi="Times New Roman" w:cs="Times New Roman"/>
        </w:rPr>
        <w:instrText xml:space="preserve"> REF _Ref531068539 \h </w:instrText>
      </w:r>
      <w:r w:rsidR="00DA6E7B">
        <w:rPr>
          <w:rFonts w:ascii="Times New Roman" w:eastAsiaTheme="minorEastAsia" w:hAnsi="Times New Roman" w:cs="Times New Roman"/>
        </w:rPr>
      </w:r>
      <w:r w:rsidR="00DA6E7B">
        <w:rPr>
          <w:rFonts w:ascii="Times New Roman" w:eastAsiaTheme="minorEastAsia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11</w:t>
      </w:r>
      <w:r w:rsidR="00DA6E7B">
        <w:rPr>
          <w:rFonts w:ascii="Times New Roman" w:eastAsiaTheme="minorEastAsia" w:hAnsi="Times New Roman" w:cs="Times New Roman"/>
        </w:rPr>
        <w:fldChar w:fldCharType="end"/>
      </w:r>
      <w:r w:rsidR="00DA6E7B">
        <w:rPr>
          <w:rFonts w:ascii="Times New Roman" w:eastAsiaTheme="minorEastAsia" w:hAnsi="Times New Roman" w:cs="Times New Roman"/>
        </w:rPr>
        <w:t>.</w:t>
      </w:r>
    </w:p>
    <w:p w14:paraId="601C458A" w14:textId="7891FD65" w:rsidR="00387149" w:rsidRDefault="00624E27" w:rsidP="00441CE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no índice 5 do fluxograma</w:t>
      </w:r>
      <w:r w:rsidR="00ED1C9B">
        <w:rPr>
          <w:rFonts w:ascii="Times New Roman" w:hAnsi="Times New Roman" w:cs="Times New Roman"/>
        </w:rPr>
        <w:t xml:space="preserve"> o sinal da mensagem é recuperado e é igual ao sinal da mensagem inserido na função de criptografia.</w:t>
      </w:r>
      <w:r w:rsidR="00DA6E7B">
        <w:rPr>
          <w:rFonts w:ascii="Times New Roman" w:hAnsi="Times New Roman" w:cs="Times New Roman"/>
        </w:rPr>
        <w:t xml:space="preserve"> O áudio resultante pode ser visto na </w:t>
      </w:r>
      <w:r w:rsidR="00DA6E7B">
        <w:rPr>
          <w:rFonts w:ascii="Times New Roman" w:hAnsi="Times New Roman" w:cs="Times New Roman"/>
        </w:rPr>
        <w:fldChar w:fldCharType="begin"/>
      </w:r>
      <w:r w:rsidR="00DA6E7B">
        <w:rPr>
          <w:rFonts w:ascii="Times New Roman" w:hAnsi="Times New Roman" w:cs="Times New Roman"/>
        </w:rPr>
        <w:instrText xml:space="preserve"> REF _Ref531068571 \h </w:instrText>
      </w:r>
      <w:r w:rsidR="00DA6E7B">
        <w:rPr>
          <w:rFonts w:ascii="Times New Roman" w:hAnsi="Times New Roman" w:cs="Times New Roman"/>
        </w:rPr>
      </w:r>
      <w:r w:rsidR="00DA6E7B">
        <w:rPr>
          <w:rFonts w:ascii="Times New Roman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12</w:t>
      </w:r>
      <w:r w:rsidR="00DA6E7B">
        <w:rPr>
          <w:rFonts w:ascii="Times New Roman" w:hAnsi="Times New Roman" w:cs="Times New Roman"/>
        </w:rPr>
        <w:fldChar w:fldCharType="end"/>
      </w:r>
      <w:r w:rsidR="00DA6E7B">
        <w:rPr>
          <w:rFonts w:ascii="Times New Roman" w:hAnsi="Times New Roman" w:cs="Times New Roman"/>
        </w:rPr>
        <w:t xml:space="preserve">, note a semelhança da </w:t>
      </w:r>
      <w:r w:rsidR="00DA6E7B">
        <w:rPr>
          <w:rFonts w:ascii="Times New Roman" w:hAnsi="Times New Roman" w:cs="Times New Roman"/>
        </w:rPr>
        <w:fldChar w:fldCharType="begin"/>
      </w:r>
      <w:r w:rsidR="00DA6E7B">
        <w:rPr>
          <w:rFonts w:ascii="Times New Roman" w:hAnsi="Times New Roman" w:cs="Times New Roman"/>
        </w:rPr>
        <w:instrText xml:space="preserve"> REF _Ref531036842 \h </w:instrText>
      </w:r>
      <w:r w:rsidR="00DA6E7B">
        <w:rPr>
          <w:rFonts w:ascii="Times New Roman" w:hAnsi="Times New Roman" w:cs="Times New Roman"/>
        </w:rPr>
      </w:r>
      <w:r w:rsidR="00DA6E7B">
        <w:rPr>
          <w:rFonts w:ascii="Times New Roman" w:hAnsi="Times New Roman" w:cs="Times New Roman"/>
        </w:rPr>
        <w:fldChar w:fldCharType="separate"/>
      </w:r>
      <w:r w:rsidR="00E15539" w:rsidRPr="00A46690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</w:t>
      </w:r>
      <w:r w:rsidR="00DA6E7B">
        <w:rPr>
          <w:rFonts w:ascii="Times New Roman" w:hAnsi="Times New Roman" w:cs="Times New Roman"/>
        </w:rPr>
        <w:fldChar w:fldCharType="end"/>
      </w:r>
      <w:r w:rsidR="00DA6E7B">
        <w:rPr>
          <w:rFonts w:ascii="Times New Roman" w:hAnsi="Times New Roman" w:cs="Times New Roman"/>
        </w:rPr>
        <w:t xml:space="preserve"> com a </w:t>
      </w:r>
      <w:r w:rsidR="00DA6E7B">
        <w:rPr>
          <w:rFonts w:ascii="Times New Roman" w:hAnsi="Times New Roman" w:cs="Times New Roman"/>
        </w:rPr>
        <w:fldChar w:fldCharType="begin"/>
      </w:r>
      <w:r w:rsidR="00DA6E7B">
        <w:rPr>
          <w:rFonts w:ascii="Times New Roman" w:hAnsi="Times New Roman" w:cs="Times New Roman"/>
        </w:rPr>
        <w:instrText xml:space="preserve"> REF _Ref531068571 \h </w:instrText>
      </w:r>
      <w:r w:rsidR="00DA6E7B">
        <w:rPr>
          <w:rFonts w:ascii="Times New Roman" w:hAnsi="Times New Roman" w:cs="Times New Roman"/>
        </w:rPr>
      </w:r>
      <w:r w:rsidR="00DA6E7B">
        <w:rPr>
          <w:rFonts w:ascii="Times New Roman" w:hAnsi="Times New Roman" w:cs="Times New Roman"/>
        </w:rPr>
        <w:fldChar w:fldCharType="separate"/>
      </w:r>
      <w:r w:rsidR="00E15539" w:rsidRPr="00387149">
        <w:rPr>
          <w:rFonts w:ascii="Times New Roman" w:hAnsi="Times New Roman" w:cs="Times New Roman"/>
          <w:color w:val="000000" w:themeColor="text1"/>
        </w:rPr>
        <w:t xml:space="preserve">Figura </w:t>
      </w:r>
      <w:r w:rsidR="00E15539">
        <w:rPr>
          <w:rFonts w:ascii="Times New Roman" w:hAnsi="Times New Roman" w:cs="Times New Roman"/>
          <w:i/>
          <w:noProof/>
          <w:color w:val="000000" w:themeColor="text1"/>
        </w:rPr>
        <w:t>12</w:t>
      </w:r>
      <w:r w:rsidR="00DA6E7B">
        <w:rPr>
          <w:rFonts w:ascii="Times New Roman" w:hAnsi="Times New Roman" w:cs="Times New Roman"/>
        </w:rPr>
        <w:fldChar w:fldCharType="end"/>
      </w:r>
      <w:r w:rsidR="00DA6E7B">
        <w:rPr>
          <w:rFonts w:ascii="Times New Roman" w:hAnsi="Times New Roman" w:cs="Times New Roman"/>
        </w:rPr>
        <w:t>.</w:t>
      </w:r>
    </w:p>
    <w:p w14:paraId="25EB3B7E" w14:textId="77777777" w:rsidR="007A3DF8" w:rsidRPr="00D205CD" w:rsidRDefault="007A3DF8" w:rsidP="007A3DF8">
      <w:pPr>
        <w:jc w:val="center"/>
        <w:rPr>
          <w:rFonts w:ascii="Times New Roman" w:hAnsi="Times New Roman" w:cs="Times New Roman"/>
          <w:b/>
        </w:rPr>
      </w:pPr>
      <w:r w:rsidRPr="00D205CD">
        <w:rPr>
          <w:rFonts w:ascii="Times New Roman" w:hAnsi="Times New Roman" w:cs="Times New Roman"/>
          <w:b/>
        </w:rPr>
        <w:t>Conclusão</w:t>
      </w:r>
    </w:p>
    <w:p w14:paraId="7A02C8E1" w14:textId="3FEF5154" w:rsidR="00653834" w:rsidRDefault="00AC6298" w:rsidP="00653834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qualidade do áudio recuperado é semelhante ao áudio da mensagem original. Não há sinais de </w:t>
      </w:r>
      <w:proofErr w:type="spellStart"/>
      <w:r>
        <w:rPr>
          <w:rFonts w:ascii="Times New Roman" w:hAnsi="Times New Roman" w:cs="Times New Roman"/>
        </w:rPr>
        <w:t>aliasing</w:t>
      </w:r>
      <w:proofErr w:type="spellEnd"/>
      <w:r>
        <w:rPr>
          <w:rFonts w:ascii="Times New Roman" w:hAnsi="Times New Roman" w:cs="Times New Roman"/>
        </w:rPr>
        <w:t xml:space="preserve"> e nem um tipo de distorção. O áudio criptografado também não é distinguível audivelmente do áudio da portadora, porém, o arquivo de áudio é consideravelmente maior do que a soma </w:t>
      </w:r>
      <w:r w:rsidR="0020249F">
        <w:rPr>
          <w:rFonts w:ascii="Times New Roman" w:hAnsi="Times New Roman" w:cs="Times New Roman"/>
        </w:rPr>
        <w:t>dos áudios</w:t>
      </w:r>
      <w:r>
        <w:rPr>
          <w:rFonts w:ascii="Times New Roman" w:hAnsi="Times New Roman" w:cs="Times New Roman"/>
        </w:rPr>
        <w:t xml:space="preserve"> da portadora com o áudio da mensagem. Dois parâmetros importantes para recuperar o áudio da mensagem a partir do áudio criptografado é a variável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>, que é o fator de sobreamostragem para o sinal criptografado, e a frequência da modulação em amplitude (AM), que deve ser superior a 20000 (para não ser audível). Portanto,</w:t>
      </w:r>
    </w:p>
    <w:p w14:paraId="6DF9DEF4" w14:textId="3F6ABF3E" w:rsidR="007A3DF8" w:rsidRDefault="00AC6298" w:rsidP="00653834">
      <w:pPr>
        <w:ind w:firstLine="708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ε=K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 xml:space="preserve"> R </m:t>
          </m:r>
          <m:r>
            <w:rPr>
              <w:rFonts w:ascii="Cambria Math" w:eastAsiaTheme="minorEastAsia" w:hAnsi="Cambria Math" w:cs="Times New Roman"/>
            </w:rPr>
            <m:t>Freq.</m:t>
          </m:r>
        </m:oMath>
      </m:oMathPara>
    </w:p>
    <w:p w14:paraId="0EA98AD0" w14:textId="75C0BCFB" w:rsidR="00653834" w:rsidRDefault="00653834" w:rsidP="00653834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Onde </w:t>
      </w:r>
    </w:p>
    <w:p w14:paraId="7E1EDD18" w14:textId="3BC454D1" w:rsidR="00653834" w:rsidRPr="00653834" w:rsidRDefault="00653834" w:rsidP="00653834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K</m:t>
        </m:r>
      </m:oMath>
      <w:r w:rsidRPr="00653834">
        <w:rPr>
          <w:rFonts w:ascii="Times New Roman" w:eastAsiaTheme="minorEastAsia" w:hAnsi="Times New Roman" w:cs="Times New Roman"/>
        </w:rPr>
        <w:t xml:space="preserve"> é o fator de sobreamostragem</w:t>
      </w:r>
    </w:p>
    <w:p w14:paraId="0BFC3FFB" w14:textId="37151E5D" w:rsidR="00653834" w:rsidRPr="00653834" w:rsidRDefault="00653834" w:rsidP="00653834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Freq.</m:t>
        </m:r>
      </m:oMath>
      <w:r w:rsidRPr="00653834">
        <w:rPr>
          <w:rFonts w:ascii="Times New Roman" w:eastAsiaTheme="minorEastAsia" w:hAnsi="Times New Roman" w:cs="Times New Roman"/>
        </w:rPr>
        <w:t xml:space="preserve"> É a frequência da</w:t>
      </w:r>
      <w:r w:rsidR="00831423">
        <w:rPr>
          <w:rFonts w:ascii="Times New Roman" w:eastAsiaTheme="minorEastAsia" w:hAnsi="Times New Roman" w:cs="Times New Roman"/>
        </w:rPr>
        <w:t xml:space="preserve"> portadora para</w:t>
      </w:r>
      <w:r w:rsidRPr="00653834">
        <w:rPr>
          <w:rFonts w:ascii="Times New Roman" w:eastAsiaTheme="minorEastAsia" w:hAnsi="Times New Roman" w:cs="Times New Roman"/>
        </w:rPr>
        <w:t xml:space="preserve"> AM</w:t>
      </w:r>
    </w:p>
    <w:p w14:paraId="393EE8BB" w14:textId="0B117D2D" w:rsidR="00653834" w:rsidRDefault="00653834" w:rsidP="00653834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 xml:space="preserve">R </m:t>
        </m:r>
      </m:oMath>
      <w:r w:rsidRPr="00653834">
        <w:rPr>
          <w:rFonts w:ascii="Times New Roman" w:eastAsiaTheme="minorEastAsia" w:hAnsi="Times New Roman" w:cs="Times New Roman"/>
        </w:rPr>
        <w:t>é a relação entre as variáveis acima, na qual, pode ser apenas um par ordenado ou a chave para um algoritmo de criptografia de texto mais elaborado.</w:t>
      </w:r>
    </w:p>
    <w:p w14:paraId="3CA628FE" w14:textId="1701CB0C" w:rsidR="00DF347B" w:rsidRPr="00DF347B" w:rsidRDefault="0019267C" w:rsidP="0019267C">
      <w:pPr>
        <w:jc w:val="both"/>
        <w:rPr>
          <w:rFonts w:ascii="Times New Roman" w:eastAsiaTheme="minorEastAsia" w:hAnsi="Times New Roman" w:cs="Times New Roman"/>
          <w:color w:val="FF0000"/>
          <w:sz w:val="16"/>
        </w:rPr>
      </w:pPr>
      <w:r>
        <w:rPr>
          <w:rFonts w:ascii="Times New Roman" w:eastAsiaTheme="minorEastAsia" w:hAnsi="Times New Roman" w:cs="Times New Roman"/>
        </w:rPr>
        <w:t>A implementação dos algoritmos está disponível no link:</w:t>
      </w:r>
      <w:r w:rsidR="00DF347B">
        <w:rPr>
          <w:rFonts w:ascii="Times New Roman" w:eastAsiaTheme="minorEastAsia" w:hAnsi="Times New Roman" w:cs="Times New Roman"/>
        </w:rPr>
        <w:t xml:space="preserve"> </w:t>
      </w:r>
      <w:hyperlink r:id="rId15" w:history="1">
        <w:r w:rsidR="00DF347B" w:rsidRPr="00DF347B">
          <w:rPr>
            <w:rStyle w:val="Hyperlink"/>
            <w:rFonts w:ascii="Times New Roman" w:eastAsiaTheme="minorEastAsia" w:hAnsi="Times New Roman" w:cs="Times New Roman"/>
          </w:rPr>
          <w:t>Github.com/</w:t>
        </w:r>
        <w:proofErr w:type="spellStart"/>
        <w:r w:rsidR="00DF347B" w:rsidRPr="00DF347B">
          <w:rPr>
            <w:rStyle w:val="Hyperlink"/>
            <w:rFonts w:ascii="Times New Roman" w:eastAsiaTheme="minorEastAsia" w:hAnsi="Times New Roman" w:cs="Times New Roman"/>
          </w:rPr>
          <w:t>MatheusCTeixeira</w:t>
        </w:r>
        <w:proofErr w:type="spellEnd"/>
      </w:hyperlink>
      <w:r w:rsidR="00DF347B">
        <w:rPr>
          <w:rFonts w:ascii="Times New Roman" w:eastAsiaTheme="minorEastAsia" w:hAnsi="Times New Roman" w:cs="Times New Roman"/>
        </w:rPr>
        <w:t xml:space="preserve"> </w:t>
      </w:r>
      <w:r w:rsidR="00DF347B" w:rsidRPr="00DF347B">
        <w:rPr>
          <w:rFonts w:ascii="Times New Roman" w:eastAsiaTheme="minorEastAsia" w:hAnsi="Times New Roman" w:cs="Times New Roman"/>
          <w:color w:val="FF0000"/>
          <w:sz w:val="16"/>
        </w:rPr>
        <w:t>(Há uma versão para Windows e uma para o Linux)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87149" w14:paraId="67214578" w14:textId="77777777" w:rsidTr="00387149">
        <w:tc>
          <w:tcPr>
            <w:tcW w:w="4675" w:type="dxa"/>
          </w:tcPr>
          <w:p w14:paraId="5DC486CA" w14:textId="3783129D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7" w:name="_Ref531068369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lastRenderedPageBreak/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7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7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: Sinal Criptografado</w:t>
            </w:r>
          </w:p>
          <w:p w14:paraId="6A41CDE3" w14:textId="6A216C21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3E2966" wp14:editId="74687C94">
                  <wp:extent cx="3081528" cy="2311146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dioCriptografad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CC418F" w14:textId="67F2661B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8" w:name="_Ref531068375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8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8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:Amplitude e Fase do filtro FIR</w:t>
            </w:r>
          </w:p>
          <w:p w14:paraId="798464F0" w14:textId="148374BF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22828E" wp14:editId="78C5EA94">
                  <wp:extent cx="3081528" cy="2311146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ilter_High.png"/>
                          <pic:cNvPicPr/>
                        </pic:nvPicPr>
                        <pic:blipFill>
                          <a:blip r:embed="rId17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149" w14:paraId="2B99148A" w14:textId="77777777" w:rsidTr="00387149">
        <w:tc>
          <w:tcPr>
            <w:tcW w:w="4675" w:type="dxa"/>
          </w:tcPr>
          <w:p w14:paraId="3A21A33A" w14:textId="5493CD8A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9" w:name="_Ref531068385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9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9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:Áudio Filtrado</w:t>
            </w:r>
          </w:p>
          <w:p w14:paraId="0272F739" w14:textId="3FDCF705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FD612C" wp14:editId="05858D1C">
                  <wp:extent cx="3081528" cy="2311146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udioFiltrado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A3D595" w14:textId="3B3DA748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10" w:name="_Ref531068488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10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10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:Áudio Demodulado</w:t>
            </w:r>
          </w:p>
          <w:p w14:paraId="0F82E508" w14:textId="475FCF4C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A077DE" wp14:editId="442350A5">
                  <wp:extent cx="3081528" cy="2311146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udioDemodul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149" w14:paraId="6952553E" w14:textId="77777777" w:rsidTr="00387149">
        <w:tc>
          <w:tcPr>
            <w:tcW w:w="4675" w:type="dxa"/>
          </w:tcPr>
          <w:p w14:paraId="62D6D46A" w14:textId="774DEE48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11" w:name="_Ref531068539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11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11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:Áudio </w:t>
            </w:r>
            <w:proofErr w:type="spellStart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Reamostrado</w:t>
            </w:r>
            <w:proofErr w:type="spellEnd"/>
          </w:p>
          <w:p w14:paraId="2AB5B831" w14:textId="74FAF599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ACE5B7" wp14:editId="35F5967E">
                  <wp:extent cx="3081528" cy="2311146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udioReamostrad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11D27B" w14:textId="54E76E06" w:rsidR="00387149" w:rsidRPr="00387149" w:rsidRDefault="00387149" w:rsidP="00387149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12" w:name="_Ref531068571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 xml:space="preserve">Figura 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begin"/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instrText xml:space="preserve"> SEQ Figura \* ARABIC </w:instrTex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separate"/>
            </w:r>
            <w:r w:rsidR="00E15539">
              <w:rPr>
                <w:rFonts w:ascii="Times New Roman" w:hAnsi="Times New Roman" w:cs="Times New Roman"/>
                <w:i w:val="0"/>
                <w:noProof/>
                <w:color w:val="000000" w:themeColor="text1"/>
              </w:rPr>
              <w:t>12</w:t>
            </w:r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fldChar w:fldCharType="end"/>
            </w:r>
            <w:bookmarkEnd w:id="12"/>
            <w:r w:rsidRPr="00387149">
              <w:rPr>
                <w:rFonts w:ascii="Times New Roman" w:hAnsi="Times New Roman" w:cs="Times New Roman"/>
                <w:i w:val="0"/>
                <w:color w:val="000000" w:themeColor="text1"/>
              </w:rPr>
              <w:t>:Áudio Recuperado</w:t>
            </w:r>
          </w:p>
          <w:p w14:paraId="18680346" w14:textId="3B800DEA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A2B109" wp14:editId="0E6E76BF">
                  <wp:extent cx="3081528" cy="2311146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udioRecoperado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31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149" w14:paraId="1C3DA73A" w14:textId="77777777" w:rsidTr="00387149">
        <w:tc>
          <w:tcPr>
            <w:tcW w:w="4675" w:type="dxa"/>
          </w:tcPr>
          <w:p w14:paraId="169D09F0" w14:textId="77777777" w:rsidR="00387149" w:rsidRDefault="00387149" w:rsidP="00441C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192EA92" w14:textId="77777777" w:rsidR="00387149" w:rsidRDefault="00387149" w:rsidP="00DA6E7B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2587C4" w14:textId="603A6C73" w:rsidR="00387149" w:rsidRPr="00DA6E7B" w:rsidRDefault="00DA6E7B" w:rsidP="00DA6E7B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DA6E7B">
        <w:rPr>
          <w:rFonts w:ascii="Times New Roman" w:hAnsi="Times New Roman" w:cs="Times New Roman"/>
          <w:i w:val="0"/>
          <w:color w:val="000000" w:themeColor="text1"/>
        </w:rPr>
        <w:t>Fonte: Própria</w:t>
      </w:r>
    </w:p>
    <w:p w14:paraId="7BD3B8AB" w14:textId="0F5FE719" w:rsidR="00C11891" w:rsidRPr="00C11891" w:rsidRDefault="00C11891" w:rsidP="00C11891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</w:rPr>
      </w:pPr>
      <w:bookmarkStart w:id="13" w:name="_Ref531036940"/>
      <w:r w:rsidRPr="00C11891">
        <w:rPr>
          <w:rFonts w:ascii="Times New Roman" w:hAnsi="Times New Roman" w:cs="Times New Roman"/>
          <w:i w:val="0"/>
          <w:color w:val="auto"/>
        </w:rPr>
        <w:lastRenderedPageBreak/>
        <w:t xml:space="preserve">Figura </w:t>
      </w:r>
      <w:r w:rsidRPr="00C11891">
        <w:rPr>
          <w:rFonts w:ascii="Times New Roman" w:hAnsi="Times New Roman" w:cs="Times New Roman"/>
          <w:i w:val="0"/>
          <w:color w:val="auto"/>
        </w:rPr>
        <w:fldChar w:fldCharType="begin"/>
      </w:r>
      <w:r w:rsidRPr="00C11891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C11891">
        <w:rPr>
          <w:rFonts w:ascii="Times New Roman" w:hAnsi="Times New Roman" w:cs="Times New Roman"/>
          <w:i w:val="0"/>
          <w:color w:val="auto"/>
        </w:rPr>
        <w:fldChar w:fldCharType="separate"/>
      </w:r>
      <w:r w:rsidR="00E15539">
        <w:rPr>
          <w:rFonts w:ascii="Times New Roman" w:hAnsi="Times New Roman" w:cs="Times New Roman"/>
          <w:i w:val="0"/>
          <w:noProof/>
          <w:color w:val="auto"/>
        </w:rPr>
        <w:t>13</w:t>
      </w:r>
      <w:r w:rsidRPr="00C11891">
        <w:rPr>
          <w:rFonts w:ascii="Times New Roman" w:hAnsi="Times New Roman" w:cs="Times New Roman"/>
          <w:i w:val="0"/>
          <w:color w:val="auto"/>
        </w:rPr>
        <w:fldChar w:fldCharType="end"/>
      </w:r>
      <w:bookmarkEnd w:id="13"/>
      <w:r w:rsidRPr="00C11891">
        <w:rPr>
          <w:rFonts w:ascii="Times New Roman" w:hAnsi="Times New Roman" w:cs="Times New Roman"/>
          <w:i w:val="0"/>
          <w:color w:val="auto"/>
        </w:rPr>
        <w:t>: Fluxograma do algoritmo de descriptografia</w:t>
      </w:r>
    </w:p>
    <w:p w14:paraId="172E9E72" w14:textId="77777777" w:rsidR="00C11891" w:rsidRDefault="007E50FE" w:rsidP="00C11891">
      <w:pPr>
        <w:keepNext/>
        <w:jc w:val="center"/>
      </w:pPr>
      <w:r w:rsidRPr="00773206">
        <w:rPr>
          <w:rFonts w:ascii="Times New Roman" w:hAnsi="Times New Roman" w:cs="Times New Roman"/>
          <w:noProof/>
        </w:rPr>
        <w:drawing>
          <wp:inline distT="0" distB="0" distL="0" distR="0" wp14:anchorId="364A868B" wp14:editId="41EB825A">
            <wp:extent cx="1803119" cy="32139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9" cy="3213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5F5A7" w14:textId="769C4C24" w:rsidR="007E50FE" w:rsidRPr="00C11891" w:rsidRDefault="00C11891" w:rsidP="00C11891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r w:rsidRPr="00C11891">
        <w:rPr>
          <w:rFonts w:ascii="Times New Roman" w:hAnsi="Times New Roman" w:cs="Times New Roman"/>
          <w:i w:val="0"/>
          <w:color w:val="auto"/>
        </w:rPr>
        <w:t>Fonte: Própria</w:t>
      </w:r>
    </w:p>
    <w:sectPr w:rsidR="007E50FE" w:rsidRPr="00C11891" w:rsidSect="00F5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D014498A-D18A-4B4F-9EFF-138FEF5A3E8C}"/>
    <w:embedItalic r:id="rId2" w:subsetted="1" w:fontKey="{2658A879-83AC-4FAE-9292-18E60E6B645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4FD"/>
    <w:multiLevelType w:val="hybridMultilevel"/>
    <w:tmpl w:val="08424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91"/>
    <w:rsid w:val="000138A2"/>
    <w:rsid w:val="0010533F"/>
    <w:rsid w:val="00140557"/>
    <w:rsid w:val="0019267C"/>
    <w:rsid w:val="001B1546"/>
    <w:rsid w:val="001B61AE"/>
    <w:rsid w:val="001C0E13"/>
    <w:rsid w:val="0020249F"/>
    <w:rsid w:val="00244A16"/>
    <w:rsid w:val="00274F35"/>
    <w:rsid w:val="00287891"/>
    <w:rsid w:val="002D71A3"/>
    <w:rsid w:val="002F5BB1"/>
    <w:rsid w:val="003107C5"/>
    <w:rsid w:val="00387149"/>
    <w:rsid w:val="003C353F"/>
    <w:rsid w:val="003F1F9F"/>
    <w:rsid w:val="00440DDF"/>
    <w:rsid w:val="004419CB"/>
    <w:rsid w:val="00441CE5"/>
    <w:rsid w:val="00514F76"/>
    <w:rsid w:val="005B5A64"/>
    <w:rsid w:val="005D0FBF"/>
    <w:rsid w:val="005E431F"/>
    <w:rsid w:val="00624E27"/>
    <w:rsid w:val="00630E0A"/>
    <w:rsid w:val="00653834"/>
    <w:rsid w:val="00662AE0"/>
    <w:rsid w:val="006C6FAA"/>
    <w:rsid w:val="006F16F3"/>
    <w:rsid w:val="007309B0"/>
    <w:rsid w:val="00773206"/>
    <w:rsid w:val="007A3DF8"/>
    <w:rsid w:val="007B7A1F"/>
    <w:rsid w:val="007D271E"/>
    <w:rsid w:val="007E50FE"/>
    <w:rsid w:val="00831423"/>
    <w:rsid w:val="00841D4E"/>
    <w:rsid w:val="00966E94"/>
    <w:rsid w:val="00973B7C"/>
    <w:rsid w:val="009A1151"/>
    <w:rsid w:val="009C37FB"/>
    <w:rsid w:val="00A06E0C"/>
    <w:rsid w:val="00A1306E"/>
    <w:rsid w:val="00A34952"/>
    <w:rsid w:val="00A46690"/>
    <w:rsid w:val="00AC4796"/>
    <w:rsid w:val="00AC6298"/>
    <w:rsid w:val="00B13162"/>
    <w:rsid w:val="00BF0598"/>
    <w:rsid w:val="00C11891"/>
    <w:rsid w:val="00C6557A"/>
    <w:rsid w:val="00D205CD"/>
    <w:rsid w:val="00D279D3"/>
    <w:rsid w:val="00DA6E7B"/>
    <w:rsid w:val="00DF347B"/>
    <w:rsid w:val="00E15539"/>
    <w:rsid w:val="00E26988"/>
    <w:rsid w:val="00ED1C9B"/>
    <w:rsid w:val="00EF22E9"/>
    <w:rsid w:val="00F06F7C"/>
    <w:rsid w:val="00F504DF"/>
    <w:rsid w:val="00FD4304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4C586"/>
  <w14:defaultImageDpi w14:val="32767"/>
  <w15:chartTrackingRefBased/>
  <w15:docId w15:val="{AD4BC91B-B12A-4511-ACDC-69E39F03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4796"/>
    <w:rPr>
      <w:color w:val="808080"/>
    </w:rPr>
  </w:style>
  <w:style w:type="table" w:styleId="TableGrid">
    <w:name w:val="Table Grid"/>
    <w:basedOn w:val="TableNormal"/>
    <w:uiPriority w:val="39"/>
    <w:rsid w:val="00A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heusCTeixeira/PDS/" TargetMode="External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BC2240-D5A0-4ECD-B373-9020DCF2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1436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29</cp:revision>
  <cp:lastPrinted>2018-11-27T12:47:00Z</cp:lastPrinted>
  <dcterms:created xsi:type="dcterms:W3CDTF">2018-11-26T10:33:00Z</dcterms:created>
  <dcterms:modified xsi:type="dcterms:W3CDTF">2018-12-08T20:51:00Z</dcterms:modified>
</cp:coreProperties>
</file>