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59D" w:rsidRPr="007E159D" w:rsidRDefault="007E159D" w:rsidP="007E159D">
      <w:pPr>
        <w:spacing w:after="57" w:line="288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25343F"/>
          <w:spacing w:val="-30"/>
          <w:kern w:val="36"/>
          <w:sz w:val="32"/>
          <w:szCs w:val="32"/>
          <w:lang w:eastAsia="pt-BR"/>
        </w:rPr>
      </w:pPr>
      <w:r w:rsidRPr="007E159D">
        <w:rPr>
          <w:rFonts w:ascii="Arial" w:eastAsia="Times New Roman" w:hAnsi="Arial" w:cs="Arial"/>
          <w:b/>
          <w:bCs/>
          <w:color w:val="25343F"/>
          <w:spacing w:val="-30"/>
          <w:kern w:val="36"/>
          <w:sz w:val="32"/>
          <w:szCs w:val="32"/>
          <w:lang w:eastAsia="pt-BR"/>
        </w:rPr>
        <w:t>10 Heurísticas de Nielsen</w:t>
      </w:r>
    </w:p>
    <w:p w:rsidR="007E159D" w:rsidRDefault="007E159D" w:rsidP="007E159D">
      <w:pPr>
        <w:pStyle w:val="Ttulo2"/>
        <w:shd w:val="clear" w:color="auto" w:fill="FFFFFF"/>
        <w:spacing w:before="628" w:after="333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E159D">
        <w:rPr>
          <w:rFonts w:asciiTheme="minorHAnsi" w:hAnsiTheme="minorHAnsi" w:cstheme="minorHAnsi"/>
          <w:sz w:val="22"/>
          <w:szCs w:val="22"/>
        </w:rPr>
        <w:t xml:space="preserve">1 – </w:t>
      </w:r>
      <w:r w:rsidRPr="007E159D">
        <w:rPr>
          <w:rFonts w:asciiTheme="minorHAnsi" w:hAnsiTheme="minorHAnsi" w:cstheme="minorHAnsi"/>
          <w:color w:val="000000"/>
          <w:sz w:val="22"/>
          <w:szCs w:val="22"/>
        </w:rPr>
        <w:t>Visibilidade de qual estado estamos no sistema</w:t>
      </w:r>
    </w:p>
    <w:p w:rsidR="007E159D" w:rsidRDefault="007E159D" w:rsidP="007E159D">
      <w:r>
        <w:t xml:space="preserve">Podemos observar em uma imagem, que não tem nenhum cadastro efetuado naquela parte do sistema, </w:t>
      </w:r>
      <w:r w:rsidR="00B04B46">
        <w:t>depois de cadastrado, é possível ver o numero da pagina que se encontra os cadastros e quantos estão sendo exibidos por pagina</w:t>
      </w:r>
    </w:p>
    <w:p w:rsidR="00B04B46" w:rsidRDefault="00B04B46" w:rsidP="007E159D">
      <w:r>
        <w:t>(</w:t>
      </w:r>
      <w:proofErr w:type="spellStart"/>
      <w:r>
        <w:t>caelum</w:t>
      </w:r>
      <w:proofErr w:type="spellEnd"/>
      <w:r>
        <w:t xml:space="preserve">: </w:t>
      </w:r>
      <w:r w:rsidRPr="00B04B46">
        <w:rPr>
          <w:rFonts w:cstheme="minorHAnsi"/>
          <w:color w:val="1C1C1C"/>
          <w:shd w:val="clear" w:color="auto" w:fill="FFFFFF"/>
        </w:rPr>
        <w:t>É responsabilidade do sistema informar o que está acontecendo em </w:t>
      </w:r>
      <w:r w:rsidRPr="00B04B46">
        <w:rPr>
          <w:rStyle w:val="nfase"/>
          <w:rFonts w:cstheme="minorHAnsi"/>
          <w:color w:val="1C1C1C"/>
          <w:bdr w:val="none" w:sz="0" w:space="0" w:color="auto" w:frame="1"/>
          <w:shd w:val="clear" w:color="auto" w:fill="FFFFFF"/>
        </w:rPr>
        <w:t>real time</w:t>
      </w:r>
      <w:r w:rsidRPr="00B04B46">
        <w:rPr>
          <w:rFonts w:cstheme="minorHAnsi"/>
          <w:color w:val="1C1C1C"/>
          <w:shd w:val="clear" w:color="auto" w:fill="FFFFFF"/>
        </w:rPr>
        <w:t> </w:t>
      </w:r>
      <w:proofErr w:type="gramStart"/>
      <w:r w:rsidRPr="00B04B46">
        <w:rPr>
          <w:rFonts w:cstheme="minorHAnsi"/>
          <w:color w:val="1C1C1C"/>
          <w:shd w:val="clear" w:color="auto" w:fill="FFFFFF"/>
        </w:rPr>
        <w:t>pro</w:t>
      </w:r>
      <w:proofErr w:type="gramEnd"/>
      <w:r w:rsidRPr="00B04B46">
        <w:rPr>
          <w:rFonts w:cstheme="minorHAnsi"/>
          <w:color w:val="1C1C1C"/>
          <w:shd w:val="clear" w:color="auto" w:fill="FFFFFF"/>
        </w:rPr>
        <w:t xml:space="preserve"> usuário.</w:t>
      </w:r>
      <w:r>
        <w:rPr>
          <w:rFonts w:ascii="Arial" w:hAnsi="Arial" w:cs="Arial"/>
          <w:color w:val="1C1C1C"/>
          <w:shd w:val="clear" w:color="auto" w:fill="FFFFFF"/>
        </w:rPr>
        <w:t>)</w:t>
      </w:r>
    </w:p>
    <w:p w:rsidR="00B04B46" w:rsidRDefault="00B04B46" w:rsidP="007E159D"/>
    <w:p w:rsidR="00B04B46" w:rsidRDefault="00B04B46" w:rsidP="007E159D">
      <w:r>
        <w:t>2- Correspondência entre o sistema e o mundo real</w:t>
      </w:r>
    </w:p>
    <w:p w:rsidR="00003D83" w:rsidRDefault="00B04B46" w:rsidP="007E159D">
      <w:r>
        <w:t xml:space="preserve"> Usamos o botão verde para efetuar o cadastro, azul para editar e o vermelho para excluir o cadastro efetuado</w:t>
      </w:r>
      <w:r w:rsidR="00003D83">
        <w:t xml:space="preserve">. No mundo real </w:t>
      </w:r>
      <w:proofErr w:type="gramStart"/>
      <w:r w:rsidR="00003D83">
        <w:t>a cor verde</w:t>
      </w:r>
      <w:proofErr w:type="gramEnd"/>
      <w:r w:rsidR="00003D83">
        <w:t xml:space="preserve"> da a entender que a pessoa pode prosseguir e realizar algo e o vermelho que ela tem que ficar em alerta.</w:t>
      </w:r>
    </w:p>
    <w:p w:rsidR="00B04B46" w:rsidRDefault="00003D83" w:rsidP="007E159D">
      <w:r>
        <w:t>(</w:t>
      </w:r>
      <w:proofErr w:type="spellStart"/>
      <w:r>
        <w:t>caelum</w:t>
      </w:r>
      <w:proofErr w:type="spellEnd"/>
      <w:r>
        <w:t xml:space="preserve">: </w:t>
      </w:r>
      <w:r w:rsidRPr="00003D83">
        <w:rPr>
          <w:rFonts w:cstheme="minorHAnsi"/>
          <w:color w:val="1C1C1C"/>
          <w:shd w:val="clear" w:color="auto" w:fill="FFFFFF"/>
        </w:rPr>
        <w:t>Em relação ao </w:t>
      </w:r>
      <w:r w:rsidRPr="00003D83">
        <w:rPr>
          <w:rStyle w:val="Forte"/>
          <w:rFonts w:cstheme="minorHAnsi"/>
          <w:color w:val="1C1C1C"/>
          <w:bdr w:val="none" w:sz="0" w:space="0" w:color="auto" w:frame="1"/>
          <w:shd w:val="clear" w:color="auto" w:fill="FFFFFF"/>
        </w:rPr>
        <w:t>mundo real</w:t>
      </w:r>
      <w:r w:rsidRPr="00003D83">
        <w:rPr>
          <w:rFonts w:cstheme="minorHAnsi"/>
          <w:color w:val="1C1C1C"/>
          <w:shd w:val="clear" w:color="auto" w:fill="FFFFFF"/>
        </w:rPr>
        <w:t> podemos considerar: sons, visual e o tom de escrita que usuário utiliza para se comunicar. Implementamos bastante esta </w:t>
      </w:r>
      <w:hyperlink r:id="rId5" w:tgtFrame="_blank" w:history="1">
        <w:r w:rsidRPr="00003D83">
          <w:rPr>
            <w:rStyle w:val="Hyperlink"/>
            <w:rFonts w:cstheme="minorHAnsi"/>
            <w:bdr w:val="none" w:sz="0" w:space="0" w:color="auto" w:frame="1"/>
            <w:shd w:val="clear" w:color="auto" w:fill="FFFFFF"/>
          </w:rPr>
          <w:t>heurística</w:t>
        </w:r>
      </w:hyperlink>
      <w:r w:rsidRPr="00003D83">
        <w:rPr>
          <w:rFonts w:cstheme="minorHAnsi"/>
          <w:color w:val="1C1C1C"/>
          <w:shd w:val="clear" w:color="auto" w:fill="FFFFFF"/>
        </w:rPr>
        <w:t> quando utilizamos uma seta, ícones e utilizamos a cor vermelha para elementos negativos.</w:t>
      </w:r>
      <w:r>
        <w:t xml:space="preserve"> )</w:t>
      </w:r>
    </w:p>
    <w:p w:rsidR="00E61B79" w:rsidRDefault="00E61B79" w:rsidP="007E159D"/>
    <w:p w:rsidR="00E61B79" w:rsidRDefault="00E61B79" w:rsidP="007E159D">
      <w:r>
        <w:t>3 – Controle e liberdade para o usuário</w:t>
      </w:r>
    </w:p>
    <w:p w:rsidR="00E61B79" w:rsidRDefault="00E61B79" w:rsidP="007E159D">
      <w:r>
        <w:t xml:space="preserve">Após fazer o cadastro, o usuário consegue </w:t>
      </w:r>
      <w:r w:rsidR="00EA278A">
        <w:t>editar ou excluir o cadastro realizado com facilidade, tendo assim total liberdade para fazer suas alterações.</w:t>
      </w:r>
    </w:p>
    <w:p w:rsidR="00B47A08" w:rsidRDefault="00B47A08" w:rsidP="007E159D">
      <w:r>
        <w:t xml:space="preserve">(LinkedIn: </w:t>
      </w:r>
      <w:r w:rsidRPr="00B47A08">
        <w:t xml:space="preserve">Criar-Editar-Excluir-Ocultar, fixar no topo, salvar para ver depois, seguir-deixar de seguir, </w:t>
      </w:r>
      <w:proofErr w:type="spellStart"/>
      <w:r w:rsidRPr="00B47A08">
        <w:t>favoritar</w:t>
      </w:r>
      <w:proofErr w:type="spellEnd"/>
      <w:r w:rsidRPr="00B47A08">
        <w:t>... são ações curtas que estão nessa lista de ações podem ser feitas e desfeitas.</w:t>
      </w:r>
      <w:r>
        <w:t>)</w:t>
      </w:r>
    </w:p>
    <w:p w:rsidR="00EA278A" w:rsidRDefault="00EA278A" w:rsidP="007E159D"/>
    <w:p w:rsidR="00EA278A" w:rsidRDefault="00EA278A" w:rsidP="007E159D">
      <w:r>
        <w:t xml:space="preserve">4 – Consistência e padrões </w:t>
      </w:r>
    </w:p>
    <w:p w:rsidR="00EA278A" w:rsidRDefault="00EA278A" w:rsidP="007E159D">
      <w:r>
        <w:t>Todas as telas seguem o mesmo padrão, o local de cadastro na parte superior e os itens cadastrado na parte inferior, seguindo com os mesmos tipos de botões, na mesma cor e formato.</w:t>
      </w:r>
    </w:p>
    <w:p w:rsidR="00D9498E" w:rsidRPr="00D9498E" w:rsidRDefault="00D9498E" w:rsidP="00D9498E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t>(</w:t>
      </w:r>
      <w:proofErr w:type="spellStart"/>
      <w:r>
        <w:rPr>
          <w:rFonts w:cstheme="minorHAnsi"/>
        </w:rPr>
        <w:t>Revistabw</w:t>
      </w:r>
      <w:proofErr w:type="spellEnd"/>
      <w:r>
        <w:rPr>
          <w:rFonts w:cstheme="minorHAnsi"/>
        </w:rPr>
        <w:t>: o sistema sempre deve utilizar o mesmo padrão de ícones, símbolos e de palavras. Um mesmo comando ou ação sempre deve ter o mesmo efeito no sistema, independente de onde esteja e deve estar sempre na mesma posição. Os códigos de cores, botões básicos e layout, de preferência, devem estar de acordo com o padrão do sistema operacional corrente)</w:t>
      </w:r>
    </w:p>
    <w:p w:rsidR="00D9498E" w:rsidRDefault="00D9498E" w:rsidP="007E159D"/>
    <w:p w:rsidR="00EA278A" w:rsidRDefault="00EA278A" w:rsidP="007E159D"/>
    <w:p w:rsidR="00EA278A" w:rsidRDefault="00EA278A" w:rsidP="007E159D">
      <w:r>
        <w:t>5</w:t>
      </w:r>
      <w:r w:rsidR="003347D0">
        <w:t xml:space="preserve"> – Prevenções de erros</w:t>
      </w:r>
    </w:p>
    <w:p w:rsidR="003347D0" w:rsidRDefault="003347D0" w:rsidP="007E159D">
      <w:r>
        <w:lastRenderedPageBreak/>
        <w:t xml:space="preserve">Para evitarmos que o usuário saia do programa sem querer, destacamos o botão sair com uma cor diferente dos demais, sendo assim ele </w:t>
      </w:r>
      <w:proofErr w:type="gramStart"/>
      <w:r>
        <w:t>ira</w:t>
      </w:r>
      <w:proofErr w:type="gramEnd"/>
      <w:r>
        <w:t xml:space="preserve"> tomar mais cuidado para não clicar diretamente nele</w:t>
      </w:r>
    </w:p>
    <w:p w:rsidR="00D9498E" w:rsidRDefault="00D9498E" w:rsidP="007E159D">
      <w:r>
        <w:t>(</w:t>
      </w:r>
      <w:proofErr w:type="spellStart"/>
      <w:r>
        <w:t>tidbits</w:t>
      </w:r>
      <w:proofErr w:type="spellEnd"/>
      <w:r>
        <w:t xml:space="preserve">: </w:t>
      </w:r>
      <w:r w:rsidRPr="00D9498E">
        <w:rPr>
          <w:rFonts w:cstheme="minorHAnsi"/>
          <w:color w:val="373737"/>
          <w:shd w:val="clear" w:color="auto" w:fill="FFFFFF"/>
        </w:rPr>
        <w:t xml:space="preserve">Na tradução livre das palavras do próprio Nielsen “Ainda melhor que uma boa mensagem de erro é um design cuidadoso que possa prevenir esses erros”. Por exemplo, ações definitivas, como deleções ou solicitações podem vir acompanhadas de um </w:t>
      </w:r>
      <w:proofErr w:type="spellStart"/>
      <w:r w:rsidRPr="00D9498E">
        <w:rPr>
          <w:rFonts w:cstheme="minorHAnsi"/>
          <w:color w:val="373737"/>
          <w:shd w:val="clear" w:color="auto" w:fill="FFFFFF"/>
        </w:rPr>
        <w:t>checkbox</w:t>
      </w:r>
      <w:proofErr w:type="spellEnd"/>
      <w:r w:rsidRPr="00D9498E">
        <w:rPr>
          <w:rFonts w:cstheme="minorHAnsi"/>
          <w:color w:val="373737"/>
          <w:shd w:val="clear" w:color="auto" w:fill="FFFFFF"/>
        </w:rPr>
        <w:t xml:space="preserve"> ou uma mensagem de confirmação.</w:t>
      </w:r>
      <w:r>
        <w:rPr>
          <w:rFonts w:cstheme="minorHAnsi"/>
          <w:color w:val="373737"/>
          <w:shd w:val="clear" w:color="auto" w:fill="FFFFFF"/>
        </w:rPr>
        <w:t>)</w:t>
      </w:r>
    </w:p>
    <w:p w:rsidR="003347D0" w:rsidRDefault="003347D0" w:rsidP="007E159D"/>
    <w:p w:rsidR="003347D0" w:rsidRDefault="003347D0" w:rsidP="007E159D">
      <w:r>
        <w:t>6 – Reconhecimento em vez de memorização</w:t>
      </w:r>
    </w:p>
    <w:p w:rsidR="003347D0" w:rsidRDefault="003347D0" w:rsidP="007E159D">
      <w:r>
        <w:t>A pessoa que ira efetuar o cadastro ou utilizar qualquer parte do sistema, consegue ir direto na parte deseja</w:t>
      </w:r>
      <w:r w:rsidR="004C1D42">
        <w:t>da sem dificuldades.</w:t>
      </w:r>
    </w:p>
    <w:p w:rsidR="00B47A08" w:rsidRDefault="00B47A08" w:rsidP="007E159D">
      <w:r>
        <w:t xml:space="preserve">(LinkedIn: </w:t>
      </w:r>
      <w:r w:rsidRPr="00B47A08">
        <w:t xml:space="preserve">Os usuários devem realizar tarefas já executadas antes, sem dificuldades ou </w:t>
      </w:r>
      <w:proofErr w:type="spellStart"/>
      <w:r w:rsidRPr="00B47A08">
        <w:t>re-trabalhos</w:t>
      </w:r>
      <w:proofErr w:type="spellEnd"/>
      <w:r w:rsidRPr="00B47A08">
        <w:t>.</w:t>
      </w:r>
      <w:r>
        <w:t>)</w:t>
      </w:r>
    </w:p>
    <w:p w:rsidR="004C1D42" w:rsidRDefault="004C1D42" w:rsidP="007E159D"/>
    <w:p w:rsidR="004C1D42" w:rsidRDefault="004C1D42" w:rsidP="007E159D">
      <w:r>
        <w:t>7 – Flexibilidade e eficiência de uso</w:t>
      </w:r>
    </w:p>
    <w:p w:rsidR="004C1D42" w:rsidRDefault="004C1D42" w:rsidP="007E159D">
      <w:r>
        <w:t>Ao clicar para selecionar uma opção em qualquer tela do sistema, a opção que ira ser seleciona fica com uma cor destacada para uma visualização melhor do usuário, na parte inferior temos o campo pesquisa, que conforme é escrito as palavras são filtradas e mostrada abaixo.</w:t>
      </w:r>
    </w:p>
    <w:p w:rsidR="00B47A08" w:rsidRPr="00B47A08" w:rsidRDefault="00B47A08" w:rsidP="007E159D">
      <w:pPr>
        <w:rPr>
          <w:rFonts w:cstheme="minorHAnsi"/>
        </w:rPr>
      </w:pPr>
      <w:r>
        <w:t>(</w:t>
      </w:r>
      <w:proofErr w:type="spellStart"/>
      <w:r>
        <w:t>caelum</w:t>
      </w:r>
      <w:proofErr w:type="spellEnd"/>
      <w:r>
        <w:t xml:space="preserve">: </w:t>
      </w:r>
      <w:r w:rsidRPr="00B47A08">
        <w:rPr>
          <w:rFonts w:cstheme="minorHAnsi"/>
          <w:color w:val="1C1C1C"/>
          <w:shd w:val="clear" w:color="auto" w:fill="FFFFFF"/>
        </w:rPr>
        <w:t>É importante deixar uma experiência boa com seu sistema desde o usuário mais leigo até o mais avançado.</w:t>
      </w:r>
      <w:r>
        <w:rPr>
          <w:rFonts w:cstheme="minorHAnsi"/>
          <w:color w:val="1C1C1C"/>
          <w:shd w:val="clear" w:color="auto" w:fill="FFFFFF"/>
        </w:rPr>
        <w:t>)</w:t>
      </w:r>
    </w:p>
    <w:p w:rsidR="004C1D42" w:rsidRDefault="004C1D42" w:rsidP="007E159D"/>
    <w:p w:rsidR="004C1D42" w:rsidRDefault="004C1D42" w:rsidP="007E159D">
      <w:r>
        <w:t xml:space="preserve">8 – Estética e design minimalista </w:t>
      </w:r>
    </w:p>
    <w:p w:rsidR="004C1D42" w:rsidRDefault="004C1D42" w:rsidP="007E159D">
      <w:r>
        <w:t xml:space="preserve">Podemos ver que a forma que o resultado de pesquisa é </w:t>
      </w:r>
      <w:proofErr w:type="gramStart"/>
      <w:r>
        <w:t>mostrada</w:t>
      </w:r>
      <w:proofErr w:type="gramEnd"/>
      <w:r>
        <w:t xml:space="preserve"> no smartphone do usuário é bem especifica </w:t>
      </w:r>
      <w:r w:rsidR="00965B37">
        <w:t>e com informações necessárias.</w:t>
      </w:r>
    </w:p>
    <w:p w:rsidR="00D9498E" w:rsidRDefault="00D9498E" w:rsidP="007E159D">
      <w:r>
        <w:t>(</w:t>
      </w:r>
      <w:proofErr w:type="spellStart"/>
      <w:r>
        <w:t>tidbits</w:t>
      </w:r>
      <w:proofErr w:type="spellEnd"/>
      <w:r>
        <w:t xml:space="preserve">: </w:t>
      </w:r>
      <w:r w:rsidRPr="00D9498E">
        <w:rPr>
          <w:rFonts w:cstheme="minorHAnsi"/>
          <w:color w:val="373737"/>
          <w:shd w:val="clear" w:color="auto" w:fill="FFFFFF"/>
        </w:rPr>
        <w:t xml:space="preserve">Evite que os textos e o design </w:t>
      </w:r>
      <w:proofErr w:type="gramStart"/>
      <w:r w:rsidRPr="00D9498E">
        <w:rPr>
          <w:rFonts w:cstheme="minorHAnsi"/>
          <w:color w:val="373737"/>
          <w:shd w:val="clear" w:color="auto" w:fill="FFFFFF"/>
        </w:rPr>
        <w:t>fale</w:t>
      </w:r>
      <w:proofErr w:type="gramEnd"/>
      <w:r w:rsidRPr="00D9498E">
        <w:rPr>
          <w:rFonts w:cstheme="minorHAnsi"/>
          <w:color w:val="373737"/>
          <w:shd w:val="clear" w:color="auto" w:fill="FFFFFF"/>
        </w:rPr>
        <w:t xml:space="preserve"> mais do que o usuário necessita saber. Os “diálogos” do sistema precisam ser simples, diretos e naturais, presentes nos momentos em que são necessários.</w:t>
      </w:r>
      <w:r>
        <w:rPr>
          <w:rFonts w:cstheme="minorHAnsi"/>
          <w:color w:val="373737"/>
          <w:shd w:val="clear" w:color="auto" w:fill="FFFFFF"/>
        </w:rPr>
        <w:t>)</w:t>
      </w:r>
    </w:p>
    <w:p w:rsidR="00965B37" w:rsidRDefault="00965B37" w:rsidP="007E159D"/>
    <w:p w:rsidR="00965B37" w:rsidRDefault="00965B37" w:rsidP="007E159D">
      <w:r>
        <w:t>9 – Ajude os usuários a reconhecerem, diagnosticarem e recuperarem-se de erros</w:t>
      </w:r>
    </w:p>
    <w:p w:rsidR="00965B37" w:rsidRDefault="00965B37" w:rsidP="007E159D">
      <w:r>
        <w:t xml:space="preserve">Nas duas imagens podemos ver que aparecem alerta de erro, em uma das imagens o usuário não selecionou todos os campos, aparecendo assim um alerta avisando que será necessário selecionar todos os campos. Na outra imagem ele não selecionou devidamente os campos e o sistema não </w:t>
      </w:r>
      <w:proofErr w:type="gramStart"/>
      <w:r>
        <w:t>conseguiu</w:t>
      </w:r>
      <w:proofErr w:type="gramEnd"/>
      <w:r>
        <w:t xml:space="preserve"> localizar as informações necessárias</w:t>
      </w:r>
    </w:p>
    <w:p w:rsidR="00B47A08" w:rsidRDefault="00B47A08" w:rsidP="00B47A08">
      <w:r>
        <w:t xml:space="preserve">(UX </w:t>
      </w:r>
      <w:proofErr w:type="spellStart"/>
      <w:r>
        <w:t>Collective</w:t>
      </w:r>
      <w:proofErr w:type="spellEnd"/>
      <w:r>
        <w:t xml:space="preserve"> Brasil: </w:t>
      </w:r>
      <w:r w:rsidRPr="00B47A08">
        <w:rPr>
          <w:rFonts w:cstheme="minorHAnsi"/>
          <w:spacing w:val="-1"/>
          <w:shd w:val="clear" w:color="auto" w:fill="FFFFFF"/>
        </w:rPr>
        <w:t>Um exemplo são aqueles avisos de formulários nos campos que não foram preenchidos corretamente. É uma forma simples de mostrar para o usuário que ele cometeu um erro, onde errou e o que precisa ser feito para corrigir tal erro.</w:t>
      </w:r>
      <w:r>
        <w:rPr>
          <w:rFonts w:cstheme="minorHAnsi"/>
          <w:spacing w:val="-1"/>
          <w:shd w:val="clear" w:color="auto" w:fill="FFFFFF"/>
        </w:rPr>
        <w:t>)</w:t>
      </w:r>
    </w:p>
    <w:p w:rsidR="00965B37" w:rsidRDefault="00965B37" w:rsidP="007E159D"/>
    <w:p w:rsidR="00965B37" w:rsidRDefault="00965B37" w:rsidP="007E159D">
      <w:r>
        <w:lastRenderedPageBreak/>
        <w:t>10 – Ajuda e documentação</w:t>
      </w:r>
    </w:p>
    <w:p w:rsidR="00965B37" w:rsidRDefault="00965B37" w:rsidP="007E159D">
      <w:r>
        <w:t xml:space="preserve">Podemos observar que ao selecionar uma turma, temos todas as opções necessária dentro do campo para a pessoa conseguir observar o que ela </w:t>
      </w:r>
      <w:proofErr w:type="spellStart"/>
      <w:proofErr w:type="gramStart"/>
      <w:r>
        <w:t>esta</w:t>
      </w:r>
      <w:proofErr w:type="spellEnd"/>
      <w:proofErr w:type="gramEnd"/>
      <w:r>
        <w:t xml:space="preserve"> querendo selecionar.</w:t>
      </w:r>
    </w:p>
    <w:p w:rsidR="00D9498E" w:rsidRDefault="00D9498E" w:rsidP="007E159D">
      <w:r>
        <w:t>(</w:t>
      </w:r>
      <w:proofErr w:type="spellStart"/>
      <w:r>
        <w:t>Revistabw</w:t>
      </w:r>
      <w:proofErr w:type="spellEnd"/>
      <w:r>
        <w:t>: Um sistema eficiente deve ser tão fácil de utilizar que o usuário não precise de maior ajuda. Ainda assim, deve ser construído um bom conjunto de documentação e ajuda que seja facilmente acessado pelo usuário em casa de dúvida)</w:t>
      </w:r>
    </w:p>
    <w:p w:rsidR="00965B37" w:rsidRPr="007E159D" w:rsidRDefault="00965B37" w:rsidP="007E159D"/>
    <w:p w:rsidR="00864D91" w:rsidRDefault="00864D91"/>
    <w:p w:rsidR="00B47A08" w:rsidRDefault="00FD60D2">
      <w:hyperlink r:id="rId6" w:history="1">
        <w:r w:rsidR="00B47A08" w:rsidRPr="00C00F5F">
          <w:rPr>
            <w:rStyle w:val="Hyperlink"/>
          </w:rPr>
          <w:t>https://pt.linkedin.com/pulse/10-heur%C3%ADsticas-de-jakob-nielsen-para-usabilidade-ui-rodrigues</w:t>
        </w:r>
      </w:hyperlink>
    </w:p>
    <w:p w:rsidR="00B47A08" w:rsidRDefault="00FD60D2">
      <w:hyperlink r:id="rId7" w:history="1">
        <w:r w:rsidR="00B47A08" w:rsidRPr="00C00F5F">
          <w:rPr>
            <w:rStyle w:val="Hyperlink"/>
          </w:rPr>
          <w:t>https://brasil.uxdesign.cc/10-heur%C3%ADsticas-de-nielsen-para-o-design-de-interface-58d782821840</w:t>
        </w:r>
      </w:hyperlink>
    </w:p>
    <w:p w:rsidR="00B47A08" w:rsidRDefault="00FD60D2">
      <w:pPr>
        <w:rPr>
          <w:rStyle w:val="Hyperlink"/>
        </w:rPr>
      </w:pPr>
      <w:hyperlink r:id="rId8" w:history="1">
        <w:r w:rsidR="00B47A08" w:rsidRPr="00C00F5F">
          <w:rPr>
            <w:rStyle w:val="Hyperlink"/>
          </w:rPr>
          <w:t>http://blog.caelum.com.br/10-heuristicas-de-nielsen-uma-formula-pra-evitar-erros-basicos-de-usabilidade/</w:t>
        </w:r>
      </w:hyperlink>
    </w:p>
    <w:p w:rsidR="00D9498E" w:rsidRDefault="00D9498E">
      <w:hyperlink r:id="rId9" w:history="1">
        <w:r w:rsidRPr="00ED736D">
          <w:rPr>
            <w:rStyle w:val="Hyperlink"/>
          </w:rPr>
          <w:t>http://www.tidbits.com.br/as-10-heuristicas-de-usabilidade-do-nielsen</w:t>
        </w:r>
      </w:hyperlink>
    </w:p>
    <w:p w:rsidR="00FD60D2" w:rsidRDefault="00FD60D2">
      <w:hyperlink r:id="rId10" w:history="1">
        <w:r w:rsidRPr="00ED736D">
          <w:rPr>
            <w:rStyle w:val="Hyperlink"/>
          </w:rPr>
          <w:t>http://www.revistabw.com.br/revistabw/as-10-heuristicas-de-usabilidade-de-nielsen/</w:t>
        </w:r>
      </w:hyperlink>
    </w:p>
    <w:p w:rsidR="00FD60D2" w:rsidRDefault="00FD60D2">
      <w:bookmarkStart w:id="0" w:name="_GoBack"/>
      <w:bookmarkEnd w:id="0"/>
    </w:p>
    <w:p w:rsidR="00D9498E" w:rsidRDefault="00D9498E"/>
    <w:sectPr w:rsidR="00D94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7630A"/>
    <w:multiLevelType w:val="multilevel"/>
    <w:tmpl w:val="8956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9D"/>
    <w:rsid w:val="00003D83"/>
    <w:rsid w:val="000C5BA8"/>
    <w:rsid w:val="003347D0"/>
    <w:rsid w:val="004C1D42"/>
    <w:rsid w:val="005F3F42"/>
    <w:rsid w:val="007E159D"/>
    <w:rsid w:val="00864D91"/>
    <w:rsid w:val="00965B37"/>
    <w:rsid w:val="00B04B46"/>
    <w:rsid w:val="00B47A08"/>
    <w:rsid w:val="00D9498E"/>
    <w:rsid w:val="00E61B79"/>
    <w:rsid w:val="00EA278A"/>
    <w:rsid w:val="00FC2A54"/>
    <w:rsid w:val="00FD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74BDC"/>
  <w15:chartTrackingRefBased/>
  <w15:docId w15:val="{90CA7F52-576A-4CAC-B4B8-20C65D6F8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E15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15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159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15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B04B46"/>
    <w:rPr>
      <w:i/>
      <w:iCs/>
    </w:rPr>
  </w:style>
  <w:style w:type="character" w:styleId="Forte">
    <w:name w:val="Strong"/>
    <w:basedOn w:val="Fontepargpadro"/>
    <w:uiPriority w:val="22"/>
    <w:qFormat/>
    <w:rsid w:val="00003D83"/>
    <w:rPr>
      <w:b/>
      <w:bCs/>
    </w:rPr>
  </w:style>
  <w:style w:type="character" w:styleId="Hyperlink">
    <w:name w:val="Hyperlink"/>
    <w:basedOn w:val="Fontepargpadro"/>
    <w:uiPriority w:val="99"/>
    <w:unhideWhenUsed/>
    <w:rsid w:val="00003D83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47A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aelum.com.br/10-heuristicas-de-nielsen-uma-formula-pra-evitar-erros-basicos-de-usabilida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rasil.uxdesign.cc/10-heur%C3%ADsticas-de-nielsen-para-o-design-de-interface-58d78282184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linkedin.com/pulse/10-heur%C3%ADsticas-de-jakob-nielsen-para-usabilidade-ui-rodrigu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t.wikipedia.org/wiki/Heur%C3%ADstica" TargetMode="External"/><Relationship Id="rId10" Type="http://schemas.openxmlformats.org/officeDocument/2006/relationships/hyperlink" Target="http://www.revistabw.com.br/revistabw/as-10-heuristicas-de-usabilidade-de-niels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idbits.com.br/as-10-heuristicas-de-usabilidade-do-niels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879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</dc:creator>
  <cp:keywords/>
  <dc:description/>
  <cp:lastModifiedBy>Cruz</cp:lastModifiedBy>
  <cp:revision>3</cp:revision>
  <dcterms:created xsi:type="dcterms:W3CDTF">2018-06-07T03:55:00Z</dcterms:created>
  <dcterms:modified xsi:type="dcterms:W3CDTF">2018-06-07T05:58:00Z</dcterms:modified>
</cp:coreProperties>
</file>