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89591" w14:textId="0E70BCEF" w:rsidR="00275951" w:rsidRDefault="00A614BA" w:rsidP="00556266">
      <w:pPr>
        <w:jc w:val="center"/>
        <w:rPr>
          <w:rFonts w:ascii="Arial" w:hAnsi="Arial" w:cs="Arial"/>
          <w:b/>
          <w:sz w:val="28"/>
          <w:szCs w:val="28"/>
        </w:rPr>
      </w:pPr>
      <w:proofErr w:type="spellStart"/>
      <w:r w:rsidRPr="00556266">
        <w:rPr>
          <w:rFonts w:ascii="Arial" w:hAnsi="Arial" w:cs="Arial"/>
          <w:b/>
          <w:sz w:val="28"/>
          <w:szCs w:val="28"/>
        </w:rPr>
        <w:t>Storyboard</w:t>
      </w:r>
      <w:proofErr w:type="spellEnd"/>
    </w:p>
    <w:p w14:paraId="160CE3A2" w14:textId="07858A48" w:rsidR="00067797" w:rsidRDefault="00067797" w:rsidP="00556266">
      <w:pPr>
        <w:jc w:val="center"/>
        <w:rPr>
          <w:rFonts w:ascii="Arial" w:hAnsi="Arial" w:cs="Arial"/>
          <w:b/>
          <w:sz w:val="28"/>
          <w:szCs w:val="28"/>
        </w:rPr>
      </w:pPr>
    </w:p>
    <w:p w14:paraId="2916AA20" w14:textId="77777777" w:rsidR="00067797" w:rsidRPr="00556266" w:rsidRDefault="00067797" w:rsidP="00556266">
      <w:pPr>
        <w:jc w:val="center"/>
        <w:rPr>
          <w:rFonts w:ascii="Arial" w:hAnsi="Arial" w:cs="Arial"/>
          <w:b/>
          <w:sz w:val="28"/>
          <w:szCs w:val="28"/>
        </w:rPr>
      </w:pPr>
      <w:bookmarkStart w:id="0" w:name="_GoBack"/>
      <w:bookmarkEnd w:id="0"/>
    </w:p>
    <w:p w14:paraId="177E9898" w14:textId="77777777" w:rsidR="00F06112" w:rsidRPr="004F6031" w:rsidRDefault="004F6031" w:rsidP="00556266">
      <w:pPr>
        <w:shd w:val="clear" w:color="auto" w:fill="F1F1F1"/>
        <w:rPr>
          <w:rFonts w:ascii="Arial" w:eastAsia="Times New Roman" w:hAnsi="Arial" w:cs="Arial"/>
          <w:b/>
          <w:color w:val="000000"/>
          <w:sz w:val="24"/>
          <w:szCs w:val="24"/>
          <w:bdr w:val="none" w:sz="0" w:space="0" w:color="auto" w:frame="1"/>
          <w:lang w:eastAsia="pt-BR"/>
        </w:rPr>
      </w:pPr>
      <w:r w:rsidRPr="004F6031">
        <w:rPr>
          <w:rFonts w:ascii="Arial" w:eastAsia="Times New Roman" w:hAnsi="Arial" w:cs="Arial"/>
          <w:b/>
          <w:color w:val="000000"/>
          <w:sz w:val="24"/>
          <w:szCs w:val="24"/>
          <w:bdr w:val="none" w:sz="0" w:space="0" w:color="auto" w:frame="1"/>
          <w:lang w:eastAsia="pt-BR"/>
        </w:rPr>
        <w:t xml:space="preserve">1 </w:t>
      </w:r>
      <w:r w:rsidR="00F06112" w:rsidRPr="004F6031">
        <w:rPr>
          <w:rFonts w:ascii="Arial" w:eastAsia="Times New Roman" w:hAnsi="Arial" w:cs="Arial"/>
          <w:b/>
          <w:color w:val="000000"/>
          <w:sz w:val="24"/>
          <w:szCs w:val="24"/>
          <w:bdr w:val="none" w:sz="0" w:space="0" w:color="auto" w:frame="1"/>
          <w:lang w:eastAsia="pt-BR"/>
        </w:rPr>
        <w:t xml:space="preserve">O que é </w:t>
      </w:r>
      <w:proofErr w:type="spellStart"/>
      <w:r w:rsidR="00F06112" w:rsidRPr="004F6031">
        <w:rPr>
          <w:rFonts w:ascii="Arial" w:eastAsia="Times New Roman" w:hAnsi="Arial" w:cs="Arial"/>
          <w:b/>
          <w:color w:val="000000"/>
          <w:sz w:val="24"/>
          <w:szCs w:val="24"/>
          <w:bdr w:val="none" w:sz="0" w:space="0" w:color="auto" w:frame="1"/>
          <w:lang w:eastAsia="pt-BR"/>
        </w:rPr>
        <w:t>Storyboard</w:t>
      </w:r>
      <w:proofErr w:type="spellEnd"/>
      <w:r w:rsidR="00F06112" w:rsidRPr="004F6031">
        <w:rPr>
          <w:rFonts w:ascii="Arial" w:eastAsia="Times New Roman" w:hAnsi="Arial" w:cs="Arial"/>
          <w:b/>
          <w:color w:val="000000"/>
          <w:sz w:val="24"/>
          <w:szCs w:val="24"/>
          <w:bdr w:val="none" w:sz="0" w:space="0" w:color="auto" w:frame="1"/>
          <w:lang w:eastAsia="pt-BR"/>
        </w:rPr>
        <w:t>?</w:t>
      </w:r>
    </w:p>
    <w:p w14:paraId="6EB0CC8B" w14:textId="77777777" w:rsidR="00556266" w:rsidRDefault="00556266" w:rsidP="00556266">
      <w:pPr>
        <w:shd w:val="clear" w:color="auto" w:fill="F1F1F1"/>
        <w:rPr>
          <w:rFonts w:ascii="Arial" w:eastAsia="Times New Roman" w:hAnsi="Arial" w:cs="Arial"/>
          <w:color w:val="000000"/>
          <w:sz w:val="24"/>
          <w:szCs w:val="24"/>
          <w:bdr w:val="none" w:sz="0" w:space="0" w:color="auto" w:frame="1"/>
          <w:lang w:eastAsia="pt-BR"/>
        </w:rPr>
      </w:pPr>
      <w:r w:rsidRPr="00556266">
        <w:rPr>
          <w:rFonts w:ascii="Arial" w:eastAsia="Times New Roman" w:hAnsi="Arial" w:cs="Arial"/>
          <w:color w:val="000000"/>
          <w:sz w:val="24"/>
          <w:szCs w:val="24"/>
          <w:bdr w:val="none" w:sz="0" w:space="0" w:color="auto" w:frame="1"/>
          <w:lang w:eastAsia="pt-BR"/>
        </w:rPr>
        <w:t xml:space="preserve">Os </w:t>
      </w:r>
      <w:proofErr w:type="spellStart"/>
      <w:r w:rsidRPr="00556266">
        <w:rPr>
          <w:rFonts w:ascii="Arial" w:eastAsia="Times New Roman" w:hAnsi="Arial" w:cs="Arial"/>
          <w:color w:val="000000"/>
          <w:sz w:val="24"/>
          <w:szCs w:val="24"/>
          <w:bdr w:val="none" w:sz="0" w:space="0" w:color="auto" w:frame="1"/>
          <w:lang w:eastAsia="pt-BR"/>
        </w:rPr>
        <w:t>Storyboards</w:t>
      </w:r>
      <w:proofErr w:type="spellEnd"/>
      <w:r w:rsidRPr="00556266">
        <w:rPr>
          <w:rFonts w:ascii="Arial" w:eastAsia="Times New Roman" w:hAnsi="Arial" w:cs="Arial"/>
          <w:color w:val="000000"/>
          <w:sz w:val="24"/>
          <w:szCs w:val="24"/>
          <w:bdr w:val="none" w:sz="0" w:space="0" w:color="auto" w:frame="1"/>
          <w:lang w:eastAsia="pt-BR"/>
        </w:rPr>
        <w:t xml:space="preserve"> existem de uma forma ou de outra. Há 30.000 anos atrás, os primeiros seres humanos criaram "</w:t>
      </w:r>
      <w:proofErr w:type="spellStart"/>
      <w:r w:rsidRPr="00556266">
        <w:rPr>
          <w:rFonts w:ascii="Arial" w:eastAsia="Times New Roman" w:hAnsi="Arial" w:cs="Arial"/>
          <w:color w:val="000000"/>
          <w:sz w:val="24"/>
          <w:szCs w:val="24"/>
          <w:bdr w:val="none" w:sz="0" w:space="0" w:color="auto" w:frame="1"/>
          <w:lang w:eastAsia="pt-BR"/>
        </w:rPr>
        <w:t>storyboards</w:t>
      </w:r>
      <w:proofErr w:type="spellEnd"/>
      <w:r w:rsidRPr="00556266">
        <w:rPr>
          <w:rFonts w:ascii="Arial" w:eastAsia="Times New Roman" w:hAnsi="Arial" w:cs="Arial"/>
          <w:color w:val="000000"/>
          <w:sz w:val="24"/>
          <w:szCs w:val="24"/>
          <w:bdr w:val="none" w:sz="0" w:space="0" w:color="auto" w:frame="1"/>
          <w:lang w:eastAsia="pt-BR"/>
        </w:rPr>
        <w:t>" das suas façanhas de caça nas paredes das cavernas. Egípcios aperfeiçoaram este tipo de narrativa visual 24.000 anos mais tarde, com hieróglifos que contam histórias de vida inteiras de faraós. Claro que isso provavelmente não é o que a maioria de nós pensa quando ouvimos a palavra "</w:t>
      </w:r>
      <w:proofErr w:type="spellStart"/>
      <w:r w:rsidRPr="00556266">
        <w:rPr>
          <w:rFonts w:ascii="Arial" w:eastAsia="Times New Roman" w:hAnsi="Arial" w:cs="Arial"/>
          <w:color w:val="000000"/>
          <w:sz w:val="24"/>
          <w:szCs w:val="24"/>
          <w:bdr w:val="none" w:sz="0" w:space="0" w:color="auto" w:frame="1"/>
          <w:lang w:eastAsia="pt-BR"/>
        </w:rPr>
        <w:t>storyboard</w:t>
      </w:r>
      <w:proofErr w:type="spellEnd"/>
      <w:r w:rsidRPr="00556266">
        <w:rPr>
          <w:rFonts w:ascii="Arial" w:eastAsia="Times New Roman" w:hAnsi="Arial" w:cs="Arial"/>
          <w:color w:val="000000"/>
          <w:sz w:val="24"/>
          <w:szCs w:val="24"/>
          <w:bdr w:val="none" w:sz="0" w:space="0" w:color="auto" w:frame="1"/>
          <w:lang w:eastAsia="pt-BR"/>
        </w:rPr>
        <w:t xml:space="preserve">", que nos traz de volta a uma palavra que usamos anteriormente: contorno. O que queremos nós dizer usando o termo </w:t>
      </w:r>
      <w:proofErr w:type="spellStart"/>
      <w:r w:rsidRPr="00556266">
        <w:rPr>
          <w:rFonts w:ascii="Arial" w:eastAsia="Times New Roman" w:hAnsi="Arial" w:cs="Arial"/>
          <w:color w:val="000000"/>
          <w:sz w:val="24"/>
          <w:szCs w:val="24"/>
          <w:bdr w:val="none" w:sz="0" w:space="0" w:color="auto" w:frame="1"/>
          <w:lang w:eastAsia="pt-BR"/>
        </w:rPr>
        <w:t>storyboard</w:t>
      </w:r>
      <w:proofErr w:type="spellEnd"/>
      <w:r w:rsidRPr="00556266">
        <w:rPr>
          <w:rFonts w:ascii="Arial" w:eastAsia="Times New Roman" w:hAnsi="Arial" w:cs="Arial"/>
          <w:color w:val="000000"/>
          <w:sz w:val="24"/>
          <w:szCs w:val="24"/>
          <w:bdr w:val="none" w:sz="0" w:space="0" w:color="auto" w:frame="1"/>
          <w:lang w:eastAsia="pt-BR"/>
        </w:rPr>
        <w:t xml:space="preserve">, um esboço? Bem, o </w:t>
      </w:r>
      <w:proofErr w:type="spellStart"/>
      <w:r w:rsidRPr="00556266">
        <w:rPr>
          <w:rFonts w:ascii="Arial" w:eastAsia="Times New Roman" w:hAnsi="Arial" w:cs="Arial"/>
          <w:color w:val="000000"/>
          <w:sz w:val="24"/>
          <w:szCs w:val="24"/>
          <w:bdr w:val="none" w:sz="0" w:space="0" w:color="auto" w:frame="1"/>
          <w:lang w:eastAsia="pt-BR"/>
        </w:rPr>
        <w:t>storyboard</w:t>
      </w:r>
      <w:proofErr w:type="spellEnd"/>
      <w:r w:rsidRPr="00556266">
        <w:rPr>
          <w:rFonts w:ascii="Arial" w:eastAsia="Times New Roman" w:hAnsi="Arial" w:cs="Arial"/>
          <w:color w:val="000000"/>
          <w:sz w:val="24"/>
          <w:szCs w:val="24"/>
          <w:bdr w:val="none" w:sz="0" w:space="0" w:color="auto" w:frame="1"/>
          <w:lang w:eastAsia="pt-BR"/>
        </w:rPr>
        <w:t xml:space="preserve"> moderno que temos vindo a conhecer ao longo dos últimos 80 anos, ou mais, nunca foi destinado a ser a versão final de alguma coisa. É uma ferramenta que as pessoas usam para que os outros possam ver como algo poderá ser</w:t>
      </w:r>
      <w:r>
        <w:rPr>
          <w:rFonts w:ascii="Arial" w:eastAsia="Times New Roman" w:hAnsi="Arial" w:cs="Arial"/>
          <w:color w:val="000000"/>
          <w:sz w:val="24"/>
          <w:szCs w:val="24"/>
          <w:bdr w:val="none" w:sz="0" w:space="0" w:color="auto" w:frame="1"/>
          <w:lang w:eastAsia="pt-BR"/>
        </w:rPr>
        <w:t>.</w:t>
      </w:r>
    </w:p>
    <w:p w14:paraId="0FA3DBB9" w14:textId="77777777" w:rsidR="00556266" w:rsidRDefault="00A614BA" w:rsidP="00556266">
      <w:pPr>
        <w:shd w:val="clear" w:color="auto" w:fill="F1F1F1"/>
        <w:rPr>
          <w:rFonts w:ascii="Arial" w:eastAsia="Times New Roman" w:hAnsi="Arial" w:cs="Arial"/>
          <w:color w:val="000000"/>
          <w:sz w:val="24"/>
          <w:szCs w:val="24"/>
          <w:bdr w:val="none" w:sz="0" w:space="0" w:color="auto" w:frame="1"/>
          <w:lang w:eastAsia="pt-BR"/>
        </w:rPr>
      </w:pPr>
      <w:proofErr w:type="spellStart"/>
      <w:r w:rsidRPr="00A614BA">
        <w:rPr>
          <w:rFonts w:ascii="Arial" w:eastAsia="Times New Roman" w:hAnsi="Arial" w:cs="Arial"/>
          <w:color w:val="000000"/>
          <w:sz w:val="24"/>
          <w:szCs w:val="24"/>
          <w:bdr w:val="none" w:sz="0" w:space="0" w:color="auto" w:frame="1"/>
          <w:lang w:eastAsia="pt-BR"/>
        </w:rPr>
        <w:t>Eisner</w:t>
      </w:r>
      <w:proofErr w:type="spellEnd"/>
      <w:r w:rsidRPr="00A614BA">
        <w:rPr>
          <w:rFonts w:ascii="Arial" w:eastAsia="Times New Roman" w:hAnsi="Arial" w:cs="Arial"/>
          <w:color w:val="000000"/>
          <w:sz w:val="24"/>
          <w:szCs w:val="24"/>
          <w:bdr w:val="none" w:sz="0" w:space="0" w:color="auto" w:frame="1"/>
          <w:lang w:eastAsia="pt-BR"/>
        </w:rPr>
        <w:t xml:space="preserve"> (1999) define</w:t>
      </w:r>
      <w:r w:rsidRPr="00A614BA">
        <w:rPr>
          <w:rFonts w:ascii="Arial" w:eastAsia="Times New Roman" w:hAnsi="Arial" w:cs="Arial"/>
          <w:i/>
          <w:iCs/>
          <w:color w:val="000000"/>
          <w:sz w:val="24"/>
          <w:szCs w:val="24"/>
          <w:bdr w:val="none" w:sz="0" w:space="0" w:color="auto" w:frame="1"/>
          <w:lang w:eastAsia="pt-BR"/>
        </w:rPr>
        <w:t> </w:t>
      </w:r>
      <w:proofErr w:type="spellStart"/>
      <w:r w:rsidRPr="00A614BA">
        <w:rPr>
          <w:rFonts w:ascii="Arial" w:eastAsia="Times New Roman" w:hAnsi="Arial" w:cs="Arial"/>
          <w:i/>
          <w:iCs/>
          <w:color w:val="000000"/>
          <w:sz w:val="24"/>
          <w:szCs w:val="24"/>
          <w:bdr w:val="none" w:sz="0" w:space="0" w:color="auto" w:frame="1"/>
          <w:lang w:eastAsia="pt-BR"/>
        </w:rPr>
        <w:t>storyboard</w:t>
      </w:r>
      <w:proofErr w:type="spellEnd"/>
      <w:r w:rsidRPr="00A614BA">
        <w:rPr>
          <w:rFonts w:ascii="Arial" w:eastAsia="Times New Roman" w:hAnsi="Arial" w:cs="Arial"/>
          <w:i/>
          <w:iCs/>
          <w:color w:val="000000"/>
          <w:sz w:val="24"/>
          <w:szCs w:val="24"/>
          <w:bdr w:val="none" w:sz="0" w:space="0" w:color="auto" w:frame="1"/>
          <w:lang w:eastAsia="pt-BR"/>
        </w:rPr>
        <w:t> </w:t>
      </w:r>
      <w:r w:rsidRPr="00A614BA">
        <w:rPr>
          <w:rFonts w:ascii="Arial" w:eastAsia="Times New Roman" w:hAnsi="Arial" w:cs="Arial"/>
          <w:color w:val="000000"/>
          <w:sz w:val="24"/>
          <w:szCs w:val="24"/>
          <w:bdr w:val="none" w:sz="0" w:space="0" w:color="auto" w:frame="1"/>
          <w:lang w:eastAsia="pt-BR"/>
        </w:rPr>
        <w:t>como: cenas “imóveis” para filmes, pré-planejadas e dispostas em quadros pintados ou desenhados. Embora empreguem os</w:t>
      </w:r>
      <w:r w:rsidR="00556266">
        <w:rPr>
          <w:rFonts w:ascii="Arial" w:eastAsia="Times New Roman" w:hAnsi="Arial" w:cs="Arial"/>
          <w:color w:val="000000"/>
          <w:sz w:val="24"/>
          <w:szCs w:val="24"/>
          <w:bdr w:val="none" w:sz="0" w:space="0" w:color="auto" w:frame="1"/>
          <w:lang w:eastAsia="pt-BR"/>
        </w:rPr>
        <w:t xml:space="preserve"> </w:t>
      </w:r>
      <w:r w:rsidRPr="00A614BA">
        <w:rPr>
          <w:rFonts w:ascii="Arial" w:eastAsia="Times New Roman" w:hAnsi="Arial" w:cs="Arial"/>
          <w:color w:val="000000"/>
          <w:sz w:val="24"/>
          <w:szCs w:val="24"/>
          <w:bdr w:val="none" w:sz="0" w:space="0" w:color="auto" w:frame="1"/>
          <w:lang w:eastAsia="pt-BR"/>
        </w:rPr>
        <w:t>elementos principais da arte seq</w:t>
      </w:r>
      <w:r w:rsidR="00556266">
        <w:rPr>
          <w:rFonts w:ascii="Arial" w:eastAsia="Times New Roman" w:hAnsi="Arial" w:cs="Arial"/>
          <w:color w:val="000000"/>
          <w:sz w:val="24"/>
          <w:szCs w:val="24"/>
          <w:bdr w:val="none" w:sz="0" w:space="0" w:color="auto" w:frame="1"/>
          <w:lang w:eastAsia="pt-BR"/>
        </w:rPr>
        <w:t>u</w:t>
      </w:r>
      <w:r w:rsidRPr="00A614BA">
        <w:rPr>
          <w:rFonts w:ascii="Arial" w:eastAsia="Times New Roman" w:hAnsi="Arial" w:cs="Arial"/>
          <w:color w:val="000000"/>
          <w:sz w:val="24"/>
          <w:szCs w:val="24"/>
          <w:bdr w:val="none" w:sz="0" w:space="0" w:color="auto" w:frame="1"/>
          <w:lang w:eastAsia="pt-BR"/>
        </w:rPr>
        <w:t>encial, diferem das revistas e tiras em quadrinhos por dispensarem os balões e os quadrinhos. Não são destinados à ‘leitura’, mas antes para</w:t>
      </w:r>
      <w:r w:rsidR="00556266">
        <w:rPr>
          <w:rFonts w:ascii="Arial" w:eastAsia="Times New Roman" w:hAnsi="Arial" w:cs="Arial"/>
          <w:color w:val="000000"/>
          <w:sz w:val="24"/>
          <w:szCs w:val="24"/>
          <w:bdr w:val="none" w:sz="0" w:space="0" w:color="auto" w:frame="1"/>
          <w:lang w:eastAsia="pt-BR"/>
        </w:rPr>
        <w:t xml:space="preserve"> </w:t>
      </w:r>
      <w:r w:rsidRPr="00A614BA">
        <w:rPr>
          <w:rFonts w:ascii="Arial" w:eastAsia="Times New Roman" w:hAnsi="Arial" w:cs="Arial"/>
          <w:color w:val="000000"/>
          <w:sz w:val="24"/>
          <w:szCs w:val="24"/>
          <w:bdr w:val="none" w:sz="0" w:space="0" w:color="auto" w:frame="1"/>
          <w:lang w:eastAsia="pt-BR"/>
        </w:rPr>
        <w:t>fazer a ponte entre o roteiro do filme e a fotografia final. Na prática, o</w:t>
      </w:r>
      <w:r w:rsidRPr="00A614BA">
        <w:rPr>
          <w:rFonts w:ascii="Arial" w:eastAsia="Times New Roman" w:hAnsi="Arial" w:cs="Arial"/>
          <w:i/>
          <w:iCs/>
          <w:color w:val="000000"/>
          <w:sz w:val="24"/>
          <w:szCs w:val="24"/>
          <w:bdr w:val="none" w:sz="0" w:space="0" w:color="auto" w:frame="1"/>
          <w:lang w:eastAsia="pt-BR"/>
        </w:rPr>
        <w:t> </w:t>
      </w:r>
      <w:proofErr w:type="spellStart"/>
      <w:r w:rsidRPr="00A614BA">
        <w:rPr>
          <w:rFonts w:ascii="Arial" w:eastAsia="Times New Roman" w:hAnsi="Arial" w:cs="Arial"/>
          <w:i/>
          <w:iCs/>
          <w:color w:val="000000"/>
          <w:sz w:val="24"/>
          <w:szCs w:val="24"/>
          <w:bdr w:val="none" w:sz="0" w:space="0" w:color="auto" w:frame="1"/>
          <w:lang w:eastAsia="pt-BR"/>
        </w:rPr>
        <w:t>storyboard</w:t>
      </w:r>
      <w:proofErr w:type="spellEnd"/>
      <w:r w:rsidRPr="00A614BA">
        <w:rPr>
          <w:rFonts w:ascii="Arial" w:eastAsia="Times New Roman" w:hAnsi="Arial" w:cs="Arial"/>
          <w:i/>
          <w:iCs/>
          <w:color w:val="000000"/>
          <w:sz w:val="24"/>
          <w:szCs w:val="24"/>
          <w:bdr w:val="none" w:sz="0" w:space="0" w:color="auto" w:frame="1"/>
          <w:lang w:eastAsia="pt-BR"/>
        </w:rPr>
        <w:t> </w:t>
      </w:r>
      <w:r w:rsidRPr="00A614BA">
        <w:rPr>
          <w:rFonts w:ascii="Arial" w:eastAsia="Times New Roman" w:hAnsi="Arial" w:cs="Arial"/>
          <w:color w:val="000000"/>
          <w:sz w:val="24"/>
          <w:szCs w:val="24"/>
          <w:bdr w:val="none" w:sz="0" w:space="0" w:color="auto" w:frame="1"/>
          <w:lang w:eastAsia="pt-BR"/>
        </w:rPr>
        <w:t xml:space="preserve">sugere “tomadas” (ângulos de câmera) e prefigura a encenação e a iluminação. </w:t>
      </w:r>
    </w:p>
    <w:p w14:paraId="1C30F8FD" w14:textId="77777777" w:rsidR="00A614BA" w:rsidRDefault="00556266" w:rsidP="00556266">
      <w:pPr>
        <w:shd w:val="clear" w:color="auto" w:fill="F1F1F1"/>
        <w:rPr>
          <w:noProof/>
        </w:rPr>
      </w:pPr>
      <w:r w:rsidRPr="00556266">
        <w:rPr>
          <w:rFonts w:ascii="Arial" w:eastAsia="Times New Roman" w:hAnsi="Arial" w:cs="Arial"/>
          <w:color w:val="000000"/>
          <w:sz w:val="24"/>
          <w:szCs w:val="24"/>
          <w:bdr w:val="none" w:sz="0" w:space="0" w:color="auto" w:frame="1"/>
          <w:lang w:eastAsia="pt-BR"/>
        </w:rPr>
        <w:t xml:space="preserve">Para Rabaça e Barbosa (2002, </w:t>
      </w:r>
      <w:r>
        <w:rPr>
          <w:rFonts w:ascii="Arial" w:eastAsia="Times New Roman" w:hAnsi="Arial" w:cs="Arial"/>
          <w:color w:val="000000"/>
          <w:sz w:val="24"/>
          <w:szCs w:val="24"/>
          <w:bdr w:val="none" w:sz="0" w:space="0" w:color="auto" w:frame="1"/>
          <w:lang w:eastAsia="pt-BR"/>
        </w:rPr>
        <w:t>p</w:t>
      </w:r>
      <w:r w:rsidRPr="00556266">
        <w:rPr>
          <w:rFonts w:ascii="Arial" w:eastAsia="Times New Roman" w:hAnsi="Arial" w:cs="Arial"/>
          <w:color w:val="000000"/>
          <w:sz w:val="24"/>
          <w:szCs w:val="24"/>
          <w:bdr w:val="none" w:sz="0" w:space="0" w:color="auto" w:frame="1"/>
          <w:lang w:eastAsia="pt-BR"/>
        </w:rPr>
        <w:t>. 694),</w:t>
      </w:r>
      <w:r w:rsidRPr="00556266">
        <w:rPr>
          <w:rFonts w:ascii="Arial" w:eastAsia="Times New Roman" w:hAnsi="Arial" w:cs="Arial"/>
          <w:i/>
          <w:iCs/>
          <w:color w:val="000000"/>
          <w:sz w:val="24"/>
          <w:szCs w:val="24"/>
          <w:bdr w:val="none" w:sz="0" w:space="0" w:color="auto" w:frame="1"/>
          <w:lang w:eastAsia="pt-BR"/>
        </w:rPr>
        <w:t> </w:t>
      </w:r>
      <w:proofErr w:type="spellStart"/>
      <w:r w:rsidRPr="00556266">
        <w:rPr>
          <w:rFonts w:ascii="Arial" w:eastAsia="Times New Roman" w:hAnsi="Arial" w:cs="Arial"/>
          <w:i/>
          <w:iCs/>
          <w:color w:val="000000"/>
          <w:sz w:val="24"/>
          <w:szCs w:val="24"/>
          <w:bdr w:val="none" w:sz="0" w:space="0" w:color="auto" w:frame="1"/>
          <w:lang w:eastAsia="pt-BR"/>
        </w:rPr>
        <w:t>storyboard</w:t>
      </w:r>
      <w:proofErr w:type="spellEnd"/>
      <w:r w:rsidRPr="00556266">
        <w:rPr>
          <w:rFonts w:ascii="Arial" w:eastAsia="Times New Roman" w:hAnsi="Arial" w:cs="Arial"/>
          <w:i/>
          <w:iCs/>
          <w:color w:val="000000"/>
          <w:sz w:val="24"/>
          <w:szCs w:val="24"/>
          <w:bdr w:val="none" w:sz="0" w:space="0" w:color="auto" w:frame="1"/>
          <w:lang w:eastAsia="pt-BR"/>
        </w:rPr>
        <w:t> </w:t>
      </w:r>
      <w:r w:rsidRPr="00556266">
        <w:rPr>
          <w:rFonts w:ascii="Arial" w:eastAsia="Times New Roman" w:hAnsi="Arial" w:cs="Arial"/>
          <w:color w:val="000000"/>
          <w:spacing w:val="-15"/>
          <w:sz w:val="24"/>
          <w:szCs w:val="24"/>
          <w:bdr w:val="none" w:sz="0" w:space="0" w:color="auto" w:frame="1"/>
          <w:lang w:eastAsia="pt-BR"/>
        </w:rPr>
        <w:t>é “uma seq</w:t>
      </w:r>
      <w:r>
        <w:rPr>
          <w:rFonts w:ascii="Arial" w:eastAsia="Times New Roman" w:hAnsi="Arial" w:cs="Arial"/>
          <w:color w:val="000000"/>
          <w:spacing w:val="-15"/>
          <w:sz w:val="24"/>
          <w:szCs w:val="24"/>
          <w:bdr w:val="none" w:sz="0" w:space="0" w:color="auto" w:frame="1"/>
          <w:lang w:eastAsia="pt-BR"/>
        </w:rPr>
        <w:t>u</w:t>
      </w:r>
      <w:r w:rsidRPr="00556266">
        <w:rPr>
          <w:rFonts w:ascii="Arial" w:eastAsia="Times New Roman" w:hAnsi="Arial" w:cs="Arial"/>
          <w:color w:val="000000"/>
          <w:spacing w:val="-15"/>
          <w:sz w:val="24"/>
          <w:szCs w:val="24"/>
          <w:bdr w:val="none" w:sz="0" w:space="0" w:color="auto" w:frame="1"/>
          <w:lang w:eastAsia="pt-BR"/>
        </w:rPr>
        <w:t>ência de desenhos</w:t>
      </w:r>
      <w:r>
        <w:rPr>
          <w:rFonts w:ascii="Arial" w:eastAsia="Times New Roman" w:hAnsi="Arial" w:cs="Arial"/>
          <w:color w:val="000000"/>
          <w:spacing w:val="-15"/>
          <w:sz w:val="24"/>
          <w:szCs w:val="24"/>
          <w:bdr w:val="none" w:sz="0" w:space="0" w:color="auto" w:frame="1"/>
          <w:lang w:eastAsia="pt-BR"/>
        </w:rPr>
        <w:t xml:space="preserve"> </w:t>
      </w:r>
      <w:r w:rsidRPr="00556266">
        <w:rPr>
          <w:rFonts w:ascii="Arial" w:eastAsia="Times New Roman" w:hAnsi="Arial" w:cs="Arial"/>
          <w:color w:val="000000"/>
          <w:sz w:val="24"/>
          <w:szCs w:val="24"/>
          <w:bdr w:val="none" w:sz="0" w:space="0" w:color="auto" w:frame="1"/>
          <w:lang w:eastAsia="pt-BR"/>
        </w:rPr>
        <w:t>que indicam e orientam, visualmente, determinadas tomadas descritas no roteiro de um</w:t>
      </w:r>
      <w:r>
        <w:rPr>
          <w:rFonts w:ascii="Arial" w:eastAsia="Times New Roman" w:hAnsi="Arial" w:cs="Arial"/>
          <w:color w:val="000000"/>
          <w:sz w:val="24"/>
          <w:szCs w:val="24"/>
          <w:bdr w:val="none" w:sz="0" w:space="0" w:color="auto" w:frame="1"/>
          <w:lang w:eastAsia="pt-BR"/>
        </w:rPr>
        <w:t xml:space="preserve"> </w:t>
      </w:r>
      <w:r w:rsidRPr="00556266">
        <w:rPr>
          <w:rFonts w:ascii="Arial" w:eastAsia="Times New Roman" w:hAnsi="Arial" w:cs="Arial"/>
          <w:color w:val="000000"/>
          <w:sz w:val="24"/>
          <w:szCs w:val="24"/>
          <w:bdr w:val="none" w:sz="0" w:space="0" w:color="auto" w:frame="1"/>
          <w:lang w:eastAsia="pt-BR"/>
        </w:rPr>
        <w:t xml:space="preserve">filme, anúncio ou programa a ser </w:t>
      </w:r>
      <w:proofErr w:type="spellStart"/>
      <w:r w:rsidRPr="00556266">
        <w:rPr>
          <w:rFonts w:ascii="Arial" w:eastAsia="Times New Roman" w:hAnsi="Arial" w:cs="Arial"/>
          <w:color w:val="000000"/>
          <w:sz w:val="24"/>
          <w:szCs w:val="24"/>
          <w:bdr w:val="none" w:sz="0" w:space="0" w:color="auto" w:frame="1"/>
          <w:lang w:eastAsia="pt-BR"/>
        </w:rPr>
        <w:t>realizado”.</w:t>
      </w:r>
      <w:r w:rsidR="00A614BA" w:rsidRPr="00A614BA">
        <w:rPr>
          <w:rFonts w:ascii="Arial" w:eastAsia="Times New Roman" w:hAnsi="Arial" w:cs="Arial"/>
          <w:color w:val="000000"/>
          <w:sz w:val="24"/>
          <w:szCs w:val="24"/>
          <w:bdr w:val="none" w:sz="0" w:space="0" w:color="auto" w:frame="1"/>
          <w:lang w:eastAsia="pt-BR"/>
        </w:rPr>
        <w:t>Suas</w:t>
      </w:r>
      <w:proofErr w:type="spellEnd"/>
      <w:r>
        <w:rPr>
          <w:rFonts w:ascii="Arial" w:eastAsia="Times New Roman" w:hAnsi="Arial" w:cs="Arial"/>
          <w:color w:val="000000"/>
          <w:sz w:val="24"/>
          <w:szCs w:val="24"/>
          <w:bdr w:val="none" w:sz="0" w:space="0" w:color="auto" w:frame="1"/>
          <w:lang w:eastAsia="pt-BR"/>
        </w:rPr>
        <w:t xml:space="preserve"> </w:t>
      </w:r>
      <w:r w:rsidR="00A614BA" w:rsidRPr="00A614BA">
        <w:rPr>
          <w:rFonts w:ascii="Arial" w:eastAsia="Times New Roman" w:hAnsi="Arial" w:cs="Arial"/>
          <w:color w:val="000000"/>
          <w:sz w:val="24"/>
          <w:szCs w:val="24"/>
          <w:bdr w:val="none" w:sz="0" w:space="0" w:color="auto" w:frame="1"/>
          <w:lang w:eastAsia="pt-BR"/>
        </w:rPr>
        <w:t>ilustrações são mais técnicas, utilizando: símbolos como setas, por exemplo; numeração</w:t>
      </w:r>
      <w:r>
        <w:rPr>
          <w:rFonts w:ascii="Arial" w:eastAsia="Times New Roman" w:hAnsi="Arial" w:cs="Arial"/>
          <w:color w:val="000000"/>
          <w:sz w:val="24"/>
          <w:szCs w:val="24"/>
          <w:bdr w:val="none" w:sz="0" w:space="0" w:color="auto" w:frame="1"/>
          <w:lang w:eastAsia="pt-BR"/>
        </w:rPr>
        <w:t xml:space="preserve"> </w:t>
      </w:r>
      <w:r w:rsidR="00A614BA" w:rsidRPr="00A614BA">
        <w:rPr>
          <w:rFonts w:ascii="Arial" w:eastAsia="Times New Roman" w:hAnsi="Arial" w:cs="Arial"/>
          <w:color w:val="000000"/>
          <w:sz w:val="24"/>
          <w:szCs w:val="24"/>
          <w:bdr w:val="none" w:sz="0" w:space="0" w:color="auto" w:frame="1"/>
          <w:lang w:eastAsia="pt-BR"/>
        </w:rPr>
        <w:t>dos quadros e das seq</w:t>
      </w:r>
      <w:r>
        <w:rPr>
          <w:rFonts w:ascii="Arial" w:eastAsia="Times New Roman" w:hAnsi="Arial" w:cs="Arial"/>
          <w:color w:val="000000"/>
          <w:sz w:val="24"/>
          <w:szCs w:val="24"/>
          <w:bdr w:val="none" w:sz="0" w:space="0" w:color="auto" w:frame="1"/>
          <w:lang w:eastAsia="pt-BR"/>
        </w:rPr>
        <w:t>u</w:t>
      </w:r>
      <w:r w:rsidR="00A614BA" w:rsidRPr="00A614BA">
        <w:rPr>
          <w:rFonts w:ascii="Arial" w:eastAsia="Times New Roman" w:hAnsi="Arial" w:cs="Arial"/>
          <w:color w:val="000000"/>
          <w:sz w:val="24"/>
          <w:szCs w:val="24"/>
          <w:bdr w:val="none" w:sz="0" w:space="0" w:color="auto" w:frame="1"/>
          <w:lang w:eastAsia="pt-BR"/>
        </w:rPr>
        <w:t>ências; tipos de plano; textos, que contém as falas e os</w:t>
      </w:r>
      <w:r>
        <w:rPr>
          <w:rFonts w:ascii="Arial" w:eastAsia="Times New Roman" w:hAnsi="Arial" w:cs="Arial"/>
          <w:color w:val="000000"/>
          <w:sz w:val="24"/>
          <w:szCs w:val="24"/>
          <w:bdr w:val="none" w:sz="0" w:space="0" w:color="auto" w:frame="1"/>
          <w:lang w:eastAsia="pt-BR"/>
        </w:rPr>
        <w:t xml:space="preserve"> </w:t>
      </w:r>
      <w:r w:rsidR="00A614BA" w:rsidRPr="00A614BA">
        <w:rPr>
          <w:rFonts w:ascii="Arial" w:eastAsia="Times New Roman" w:hAnsi="Arial" w:cs="Arial"/>
          <w:color w:val="000000"/>
          <w:sz w:val="24"/>
          <w:szCs w:val="24"/>
          <w:bdr w:val="none" w:sz="0" w:space="0" w:color="auto" w:frame="1"/>
          <w:lang w:eastAsia="pt-BR"/>
        </w:rPr>
        <w:t>complementos que possibilitam um maior entendimento dos acontecimentos do plano;</w:t>
      </w:r>
      <w:r>
        <w:rPr>
          <w:rFonts w:ascii="Arial" w:eastAsia="Times New Roman" w:hAnsi="Arial" w:cs="Arial"/>
          <w:color w:val="000000"/>
          <w:sz w:val="24"/>
          <w:szCs w:val="24"/>
          <w:bdr w:val="none" w:sz="0" w:space="0" w:color="auto" w:frame="1"/>
          <w:lang w:eastAsia="pt-BR"/>
        </w:rPr>
        <w:t xml:space="preserve"> </w:t>
      </w:r>
      <w:r w:rsidR="00A614BA" w:rsidRPr="00A614BA">
        <w:rPr>
          <w:rFonts w:ascii="Arial" w:eastAsia="Times New Roman" w:hAnsi="Arial" w:cs="Arial"/>
          <w:color w:val="000000"/>
          <w:sz w:val="24"/>
          <w:szCs w:val="24"/>
          <w:bdr w:val="none" w:sz="0" w:space="0" w:color="auto" w:frame="1"/>
          <w:lang w:eastAsia="pt-BR"/>
        </w:rPr>
        <w:t>entre outros elementos, deixando a funcionalidade em primeiro plano e em segundo, o</w:t>
      </w:r>
      <w:r>
        <w:rPr>
          <w:rFonts w:ascii="Arial" w:eastAsia="Times New Roman" w:hAnsi="Arial" w:cs="Arial"/>
          <w:color w:val="000000"/>
          <w:sz w:val="24"/>
          <w:szCs w:val="24"/>
          <w:bdr w:val="none" w:sz="0" w:space="0" w:color="auto" w:frame="1"/>
          <w:lang w:eastAsia="pt-BR"/>
        </w:rPr>
        <w:t xml:space="preserve"> </w:t>
      </w:r>
      <w:r w:rsidR="00A614BA" w:rsidRPr="00A614BA">
        <w:rPr>
          <w:rFonts w:ascii="Arial" w:eastAsia="Times New Roman" w:hAnsi="Arial" w:cs="Arial"/>
          <w:color w:val="000000"/>
          <w:sz w:val="24"/>
          <w:szCs w:val="24"/>
          <w:bdr w:val="none" w:sz="0" w:space="0" w:color="auto" w:frame="1"/>
          <w:lang w:eastAsia="pt-BR"/>
        </w:rPr>
        <w:t>desenho em si.</w:t>
      </w:r>
      <w:r w:rsidRPr="00556266">
        <w:rPr>
          <w:noProof/>
        </w:rPr>
        <w:t xml:space="preserve"> </w:t>
      </w:r>
    </w:p>
    <w:p w14:paraId="1DCCBEE7" w14:textId="77777777" w:rsidR="004F6031" w:rsidRDefault="004F6031" w:rsidP="00556266">
      <w:pPr>
        <w:shd w:val="clear" w:color="auto" w:fill="F1F1F1"/>
        <w:rPr>
          <w:rFonts w:ascii="Arial" w:hAnsi="Arial" w:cs="Arial"/>
          <w:b/>
          <w:noProof/>
          <w:sz w:val="28"/>
          <w:szCs w:val="28"/>
        </w:rPr>
      </w:pPr>
    </w:p>
    <w:p w14:paraId="52C47836" w14:textId="77777777" w:rsidR="004F6031" w:rsidRDefault="004F6031" w:rsidP="00556266">
      <w:pPr>
        <w:shd w:val="clear" w:color="auto" w:fill="F1F1F1"/>
        <w:rPr>
          <w:rFonts w:ascii="Arial" w:hAnsi="Arial" w:cs="Arial"/>
          <w:b/>
          <w:noProof/>
          <w:sz w:val="28"/>
          <w:szCs w:val="28"/>
        </w:rPr>
      </w:pPr>
    </w:p>
    <w:p w14:paraId="564496B8" w14:textId="77777777" w:rsidR="004F6031" w:rsidRDefault="004F6031" w:rsidP="00556266">
      <w:pPr>
        <w:shd w:val="clear" w:color="auto" w:fill="F1F1F1"/>
        <w:rPr>
          <w:rFonts w:ascii="Arial" w:hAnsi="Arial" w:cs="Arial"/>
          <w:b/>
          <w:noProof/>
          <w:sz w:val="28"/>
          <w:szCs w:val="28"/>
        </w:rPr>
      </w:pPr>
    </w:p>
    <w:p w14:paraId="2056E84A" w14:textId="77777777" w:rsidR="004F6031" w:rsidRDefault="004F6031" w:rsidP="00556266">
      <w:pPr>
        <w:shd w:val="clear" w:color="auto" w:fill="F1F1F1"/>
        <w:rPr>
          <w:rFonts w:ascii="Arial" w:hAnsi="Arial" w:cs="Arial"/>
          <w:b/>
          <w:noProof/>
          <w:sz w:val="28"/>
          <w:szCs w:val="28"/>
        </w:rPr>
      </w:pPr>
    </w:p>
    <w:p w14:paraId="411A1162" w14:textId="77777777" w:rsidR="004F6031" w:rsidRDefault="004F6031" w:rsidP="00556266">
      <w:pPr>
        <w:shd w:val="clear" w:color="auto" w:fill="F1F1F1"/>
        <w:rPr>
          <w:rFonts w:ascii="Arial" w:hAnsi="Arial" w:cs="Arial"/>
          <w:b/>
          <w:noProof/>
          <w:sz w:val="28"/>
          <w:szCs w:val="28"/>
        </w:rPr>
      </w:pPr>
    </w:p>
    <w:p w14:paraId="2019C6C7" w14:textId="77777777" w:rsidR="004F6031" w:rsidRDefault="004F6031" w:rsidP="00556266">
      <w:pPr>
        <w:shd w:val="clear" w:color="auto" w:fill="F1F1F1"/>
        <w:rPr>
          <w:rFonts w:ascii="Arial" w:hAnsi="Arial" w:cs="Arial"/>
          <w:b/>
          <w:noProof/>
          <w:sz w:val="28"/>
          <w:szCs w:val="28"/>
        </w:rPr>
      </w:pPr>
    </w:p>
    <w:p w14:paraId="17EB8288" w14:textId="77777777" w:rsidR="004F6031" w:rsidRDefault="004F6031" w:rsidP="00556266">
      <w:pPr>
        <w:shd w:val="clear" w:color="auto" w:fill="F1F1F1"/>
        <w:rPr>
          <w:rFonts w:ascii="Arial" w:hAnsi="Arial" w:cs="Arial"/>
          <w:b/>
          <w:noProof/>
          <w:sz w:val="28"/>
          <w:szCs w:val="28"/>
        </w:rPr>
      </w:pPr>
    </w:p>
    <w:p w14:paraId="40FB64C3" w14:textId="77777777" w:rsidR="004F6031" w:rsidRDefault="004F6031" w:rsidP="00556266">
      <w:pPr>
        <w:shd w:val="clear" w:color="auto" w:fill="F1F1F1"/>
        <w:rPr>
          <w:rFonts w:ascii="Arial" w:hAnsi="Arial" w:cs="Arial"/>
          <w:b/>
          <w:noProof/>
          <w:sz w:val="28"/>
          <w:szCs w:val="28"/>
        </w:rPr>
      </w:pPr>
    </w:p>
    <w:p w14:paraId="07556004" w14:textId="77777777" w:rsidR="004F6031" w:rsidRDefault="004F6031" w:rsidP="00556266">
      <w:pPr>
        <w:shd w:val="clear" w:color="auto" w:fill="F1F1F1"/>
        <w:rPr>
          <w:rFonts w:ascii="Arial" w:hAnsi="Arial" w:cs="Arial"/>
          <w:b/>
          <w:noProof/>
          <w:sz w:val="28"/>
          <w:szCs w:val="28"/>
        </w:rPr>
      </w:pPr>
    </w:p>
    <w:p w14:paraId="71511E64" w14:textId="77777777" w:rsidR="00F06112" w:rsidRPr="00A614BA" w:rsidRDefault="004F6031" w:rsidP="00556266">
      <w:pPr>
        <w:shd w:val="clear" w:color="auto" w:fill="F1F1F1"/>
        <w:rPr>
          <w:rFonts w:ascii="Arial" w:eastAsia="Times New Roman" w:hAnsi="Arial" w:cs="Arial"/>
          <w:color w:val="000000"/>
          <w:sz w:val="24"/>
          <w:szCs w:val="24"/>
          <w:lang w:eastAsia="pt-BR"/>
        </w:rPr>
      </w:pPr>
      <w:r>
        <w:rPr>
          <w:rFonts w:ascii="Arial" w:hAnsi="Arial" w:cs="Arial"/>
          <w:b/>
          <w:noProof/>
          <w:sz w:val="28"/>
          <w:szCs w:val="28"/>
        </w:rPr>
        <w:t xml:space="preserve">2 </w:t>
      </w:r>
      <w:r w:rsidR="00F06112" w:rsidRPr="00F06112">
        <w:rPr>
          <w:rFonts w:ascii="Arial" w:hAnsi="Arial" w:cs="Arial"/>
          <w:b/>
          <w:noProof/>
          <w:sz w:val="28"/>
          <w:szCs w:val="28"/>
        </w:rPr>
        <w:t>Storyboard PIM</w:t>
      </w:r>
    </w:p>
    <w:p w14:paraId="5007D139" w14:textId="77777777" w:rsidR="00A614BA" w:rsidRDefault="00F06112">
      <w:r>
        <w:rPr>
          <w:noProof/>
        </w:rPr>
        <mc:AlternateContent>
          <mc:Choice Requires="wps">
            <w:drawing>
              <wp:anchor distT="0" distB="0" distL="114300" distR="114300" simplePos="0" relativeHeight="251663360" behindDoc="0" locked="0" layoutInCell="1" allowOverlap="1" wp14:anchorId="3A1E4FBA" wp14:editId="37E56A2A">
                <wp:simplePos x="0" y="0"/>
                <wp:positionH relativeFrom="column">
                  <wp:posOffset>-927735</wp:posOffset>
                </wp:positionH>
                <wp:positionV relativeFrom="paragraph">
                  <wp:posOffset>3286125</wp:posOffset>
                </wp:positionV>
                <wp:extent cx="358140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29EC980F" w14:textId="77777777" w:rsidR="00F06112" w:rsidRPr="003A2EC5" w:rsidRDefault="00F06112" w:rsidP="00F06112">
                            <w:pPr>
                              <w:pStyle w:val="Legenda"/>
                              <w:rPr>
                                <w:noProof/>
                              </w:rPr>
                            </w:pPr>
                            <w:r>
                              <w:t xml:space="preserve">Figura </w:t>
                            </w:r>
                            <w:fldSimple w:instr=" SEQ Figura \* ARABIC ">
                              <w:r>
                                <w:rPr>
                                  <w:noProof/>
                                </w:rPr>
                                <w:t>1</w:t>
                              </w:r>
                            </w:fldSimple>
                            <w:r w:rsidR="004F6031">
                              <w:t xml:space="preserve"> – Primeiro dia na Faculdade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1E4FBA" id="_x0000_t202" coordsize="21600,21600" o:spt="202" path="m,l,21600r21600,l21600,xe">
                <v:stroke joinstyle="miter"/>
                <v:path gradientshapeok="t" o:connecttype="rect"/>
              </v:shapetype>
              <v:shape id="Caixa de Texto 1" o:spid="_x0000_s1026" type="#_x0000_t202" style="position:absolute;margin-left:-73.05pt;margin-top:258.75pt;width:2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DLwIAAGMEAAAOAAAAZHJzL2Uyb0RvYy54bWysVE1vGjEQvVfqf7B8LwtJE0UrlogSUVVC&#10;SSSoch68XtaS7XFtwy799R3vB0nTnqpezOzM87PfvDHz+9ZodpI+KLQFn02mnEkrsFT2UPDvu/Wn&#10;O85CBFuCRisLfpaB3y8+fpg3LpdXWKMupWdEYkPeuILXMbo8y4KopYEwQSctFSv0BiJ9+kNWemiI&#10;3ejsajq9zRr0pfMoZAiUfeiLfNHxV5UU8amqgoxMF5zuFrvVd+s+rdliDvnBg6uVGK4B/3ALA8rS&#10;oReqB4jAjl79QWWU8BiwihOBJsOqUkJ2GkjNbPpOzbYGJzst1JzgLm0K/49WPJ6ePVMleceZBUMW&#10;rUC1wErJdrKNyGapR40LOUG3jsCx/YJtwg/5QMkkva28Sb8kilGdun2+dJiYmKDk9c3d7POUSoJq&#10;t9c3iSN73ep8iF8lGpaCgnuyr+sqnDYh9tARkk4KqFW5Vlqnj1RYac9OQFY3tYpyIP8NpW3CWky7&#10;esKUyZK+XkeKYrtvB3F7LM+k2WM/OcGJtaKDNhDiM3gaFdJC4x+faKk0NgXHIeKsRv/zb/mEJwep&#10;yllDo1fw8OMIXnKmv1nyNs3pGPgx2I+BPZoVkkTyi27ThbTBRz2GlUfzQq9imU6hElhBZxU8juEq&#10;9g+AXpWQy2UHoml0EDd260SiHhu6a1/Au8GOSC4+4jiUkL9zpcd2vrjlMVKLO8tSQ/suDn2mSe5M&#10;H15deipvvzvU63/D4hcAAAD//wMAUEsDBBQABgAIAAAAIQBQW+WM4gAAAAwBAAAPAAAAZHJzL2Rv&#10;d25yZXYueG1sTI+xTsMwEIZ3JN7BOiQW1DqGNIUQp6oqGOhSEbqwufE1DsTnKHba8PYYFhjv7tN/&#10;31+sJtuxEw6+dSRBzBNgSLXTLTUS9m/Ps3tgPijSqnOEEr7Qw6q8vChUrt2ZXvFUhYbFEPK5kmBC&#10;6HPOfW3QKj93PVK8Hd1gVYjj0HA9qHMMtx2/TZKMW9VS/GBUjxuD9Wc1Wgm79H1nbsbj03ad3g0v&#10;+3GTfTSVlNdX0/oRWMAp/MHwox/VoYxOBzeS9qyTMBNpJiIrYSGWC2ARScXyAdjhd5MBLwv+v0T5&#10;DQAA//8DAFBLAQItABQABgAIAAAAIQC2gziS/gAAAOEBAAATAAAAAAAAAAAAAAAAAAAAAABbQ29u&#10;dGVudF9UeXBlc10ueG1sUEsBAi0AFAAGAAgAAAAhADj9If/WAAAAlAEAAAsAAAAAAAAAAAAAAAAA&#10;LwEAAF9yZWxzLy5yZWxzUEsBAi0AFAAGAAgAAAAhANNvn4MvAgAAYwQAAA4AAAAAAAAAAAAAAAAA&#10;LgIAAGRycy9lMm9Eb2MueG1sUEsBAi0AFAAGAAgAAAAhAFBb5YziAAAADAEAAA8AAAAAAAAAAAAA&#10;AAAAiQQAAGRycy9kb3ducmV2LnhtbFBLBQYAAAAABAAEAPMAAACYBQAAAAA=&#10;" stroked="f">
                <v:textbox style="mso-fit-shape-to-text:t" inset="0,0,0,0">
                  <w:txbxContent>
                    <w:p w14:paraId="29EC980F" w14:textId="77777777" w:rsidR="00F06112" w:rsidRPr="003A2EC5" w:rsidRDefault="00F06112" w:rsidP="00F06112">
                      <w:pPr>
                        <w:pStyle w:val="Legenda"/>
                        <w:rPr>
                          <w:noProof/>
                        </w:rPr>
                      </w:pPr>
                      <w:r>
                        <w:t xml:space="preserve">Figura </w:t>
                      </w:r>
                      <w:fldSimple w:instr=" SEQ Figura \* ARABIC ">
                        <w:r>
                          <w:rPr>
                            <w:noProof/>
                          </w:rPr>
                          <w:t>1</w:t>
                        </w:r>
                      </w:fldSimple>
                      <w:r w:rsidR="004F6031">
                        <w:t xml:space="preserve"> – Primeiro dia na Faculdade</w:t>
                      </w:r>
                    </w:p>
                  </w:txbxContent>
                </v:textbox>
                <w10:wrap type="square"/>
              </v:shape>
            </w:pict>
          </mc:Fallback>
        </mc:AlternateContent>
      </w:r>
      <w:r>
        <w:rPr>
          <w:noProof/>
        </w:rPr>
        <w:drawing>
          <wp:anchor distT="0" distB="0" distL="114300" distR="114300" simplePos="0" relativeHeight="251658240" behindDoc="0" locked="0" layoutInCell="1" allowOverlap="1" wp14:anchorId="0B9EC1BC" wp14:editId="647AEF5C">
            <wp:simplePos x="0" y="0"/>
            <wp:positionH relativeFrom="page">
              <wp:posOffset>152400</wp:posOffset>
            </wp:positionH>
            <wp:positionV relativeFrom="paragraph">
              <wp:posOffset>0</wp:posOffset>
            </wp:positionV>
            <wp:extent cx="3581400" cy="322897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g1.PNG"/>
                    <pic:cNvPicPr/>
                  </pic:nvPicPr>
                  <pic:blipFill>
                    <a:blip r:embed="rId4">
                      <a:extLst>
                        <a:ext uri="{28A0092B-C50C-407E-A947-70E740481C1C}">
                          <a14:useLocalDpi xmlns:a14="http://schemas.microsoft.com/office/drawing/2010/main" val="0"/>
                        </a:ext>
                      </a:extLst>
                    </a:blip>
                    <a:stretch>
                      <a:fillRect/>
                    </a:stretch>
                  </pic:blipFill>
                  <pic:spPr>
                    <a:xfrm>
                      <a:off x="0" y="0"/>
                      <a:ext cx="3581400" cy="322897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0DF3FBA5" wp14:editId="6409B238">
                <wp:simplePos x="0" y="0"/>
                <wp:positionH relativeFrom="column">
                  <wp:posOffset>2739390</wp:posOffset>
                </wp:positionH>
                <wp:positionV relativeFrom="paragraph">
                  <wp:posOffset>3295650</wp:posOffset>
                </wp:positionV>
                <wp:extent cx="3623945"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3623945" cy="635"/>
                        </a:xfrm>
                        <a:prstGeom prst="rect">
                          <a:avLst/>
                        </a:prstGeom>
                        <a:solidFill>
                          <a:prstClr val="white"/>
                        </a:solidFill>
                        <a:ln>
                          <a:noFill/>
                        </a:ln>
                      </wps:spPr>
                      <wps:txbx>
                        <w:txbxContent>
                          <w:p w14:paraId="29121A6A" w14:textId="77777777" w:rsidR="00F06112" w:rsidRPr="00397A9A" w:rsidRDefault="00F06112" w:rsidP="00F06112">
                            <w:pPr>
                              <w:pStyle w:val="Legenda"/>
                              <w:rPr>
                                <w:noProof/>
                              </w:rPr>
                            </w:pPr>
                            <w:r>
                              <w:t xml:space="preserve">Figura </w:t>
                            </w:r>
                            <w:fldSimple w:instr=" SEQ Figura \* ARABIC ">
                              <w:r>
                                <w:rPr>
                                  <w:noProof/>
                                </w:rPr>
                                <w:t>2</w:t>
                              </w:r>
                            </w:fldSimple>
                            <w:r w:rsidR="004F6031">
                              <w:t xml:space="preserve"> – Conhecendo o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3FBA5" id="Caixa de Texto 8" o:spid="_x0000_s1027" type="#_x0000_t202" style="position:absolute;margin-left:215.7pt;margin-top:259.5pt;width:285.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5jMwIAAGoEAAAOAAAAZHJzL2Uyb0RvYy54bWysVE1v2zAMvQ/YfxB0X5yPNeiMOEWWIsOA&#10;oi2QDD0zshwLkEVNUmJnv36UHKdbt9Owi0yRFKX3HunFXddodpLOKzQFn4zGnEkjsFTmUPBvu82H&#10;W858AFOCRiMLfpae3y3fv1u0NpdTrFGX0jEqYnze2oLXIdg8y7yoZQN+hFYaClboGgi0dYesdNBS&#10;9UZn0/F4nrXoSutQSO/Je98H+TLVryopwlNVeRmYLji9LaTVpXUf12y5gPzgwNZKXJ4B//CKBpSh&#10;S6+l7iEAOzr1R6lGCYceqzAS2GRYVUrIhIHQTMZv0GxrsDJhIXK8vdLk/19Z8Xh6dkyVBSehDDQk&#10;0RpUB6yUbCe7gOw2ctRan1Pq1lJy6D5jR1oPfk/OCL2rXBO/BIpRnNg+XxmmSkyQczafzj59vOFM&#10;UGw+u4k1stej1vnwRWLDolFwR/IlVuH04EOfOqTEmzxqVW6U1nETA2vt2AlI6rZWQV6K/5alTcw1&#10;GE/1BaMni/h6HNEK3b5LnFwx7rE8E3SHfQN5KzaK7nsAH57BUccQWpqC8ERLpbEtOF4szmp0P/7m&#10;j/kkJEU5a6kDC+6/H8FJzvRXQxLHdh0MNxj7wTDHZo2EdELzZUUy6YALejArh80LDccq3kIhMILu&#10;KngYzHXo54CGS8jVKiVRU1oID2ZrRSw98LrrXsDZiyqBxHzEoTchfyNOn5vksatjIKaTcpHXnsUL&#10;3dTQSfvL8MWJ+XWfsl5/EcufAAAA//8DAFBLAwQUAAYACAAAACEAuAaaXuEAAAAMAQAADwAAAGRy&#10;cy9kb3ducmV2LnhtbEyPsU7DMBCGdyTewTokFkRtt6GCEKeqKhhgqQhd2Nz4GgficxQ7bXh7XBYY&#10;7+7Tf99frCbXsSMOofWkQM4EMKTam5YaBbv359t7YCFqMrrzhAq+McCqvLwodG78id7wWMWGpRAK&#10;uVZgY+xzzkNt0ekw8z1Suh384HRM49BwM+hTCncdnwux5E63lD5Y3ePGYv1VjU7BNvvY2pvx8PS6&#10;zhbDy27cLD+bSqnrq2n9CCziFP9gOOsndSiT096PZALrFGQLmSVUwZ18SKXOhBBzCWz/u5LAy4L/&#10;L1H+AAAA//8DAFBLAQItABQABgAIAAAAIQC2gziS/gAAAOEBAAATAAAAAAAAAAAAAAAAAAAAAABb&#10;Q29udGVudF9UeXBlc10ueG1sUEsBAi0AFAAGAAgAAAAhADj9If/WAAAAlAEAAAsAAAAAAAAAAAAA&#10;AAAALwEAAF9yZWxzLy5yZWxzUEsBAi0AFAAGAAgAAAAhAOPATmMzAgAAagQAAA4AAAAAAAAAAAAA&#10;AAAALgIAAGRycy9lMm9Eb2MueG1sUEsBAi0AFAAGAAgAAAAhALgGml7hAAAADAEAAA8AAAAAAAAA&#10;AAAAAAAAjQQAAGRycy9kb3ducmV2LnhtbFBLBQYAAAAABAAEAPMAAACbBQAAAAA=&#10;" stroked="f">
                <v:textbox style="mso-fit-shape-to-text:t" inset="0,0,0,0">
                  <w:txbxContent>
                    <w:p w14:paraId="29121A6A" w14:textId="77777777" w:rsidR="00F06112" w:rsidRPr="00397A9A" w:rsidRDefault="00F06112" w:rsidP="00F06112">
                      <w:pPr>
                        <w:pStyle w:val="Legenda"/>
                        <w:rPr>
                          <w:noProof/>
                        </w:rPr>
                      </w:pPr>
                      <w:r>
                        <w:t xml:space="preserve">Figura </w:t>
                      </w:r>
                      <w:fldSimple w:instr=" SEQ Figura \* ARABIC ">
                        <w:r>
                          <w:rPr>
                            <w:noProof/>
                          </w:rPr>
                          <w:t>2</w:t>
                        </w:r>
                      </w:fldSimple>
                      <w:r w:rsidR="004F6031">
                        <w:t xml:space="preserve"> – Conhecendo o App</w:t>
                      </w:r>
                    </w:p>
                  </w:txbxContent>
                </v:textbox>
                <w10:wrap type="square"/>
              </v:shape>
            </w:pict>
          </mc:Fallback>
        </mc:AlternateContent>
      </w:r>
      <w:r>
        <w:rPr>
          <w:noProof/>
        </w:rPr>
        <w:drawing>
          <wp:anchor distT="0" distB="0" distL="114300" distR="114300" simplePos="0" relativeHeight="251659264" behindDoc="0" locked="0" layoutInCell="1" allowOverlap="1" wp14:anchorId="27359C6E" wp14:editId="4EBEDFDB">
            <wp:simplePos x="0" y="0"/>
            <wp:positionH relativeFrom="column">
              <wp:posOffset>2739390</wp:posOffset>
            </wp:positionH>
            <wp:positionV relativeFrom="paragraph">
              <wp:posOffset>0</wp:posOffset>
            </wp:positionV>
            <wp:extent cx="3623945" cy="32385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PNG"/>
                    <pic:cNvPicPr/>
                  </pic:nvPicPr>
                  <pic:blipFill>
                    <a:blip r:embed="rId5">
                      <a:extLst>
                        <a:ext uri="{28A0092B-C50C-407E-A947-70E740481C1C}">
                          <a14:useLocalDpi xmlns:a14="http://schemas.microsoft.com/office/drawing/2010/main" val="0"/>
                        </a:ext>
                      </a:extLst>
                    </a:blip>
                    <a:stretch>
                      <a:fillRect/>
                    </a:stretch>
                  </pic:blipFill>
                  <pic:spPr>
                    <a:xfrm>
                      <a:off x="0" y="0"/>
                      <a:ext cx="3623945" cy="3238500"/>
                    </a:xfrm>
                    <a:prstGeom prst="rect">
                      <a:avLst/>
                    </a:prstGeom>
                  </pic:spPr>
                </pic:pic>
              </a:graphicData>
            </a:graphic>
            <wp14:sizeRelH relativeFrom="margin">
              <wp14:pctWidth>0</wp14:pctWidth>
            </wp14:sizeRelH>
            <wp14:sizeRelV relativeFrom="margin">
              <wp14:pctHeight>0</wp14:pctHeight>
            </wp14:sizeRelV>
          </wp:anchor>
        </w:drawing>
      </w:r>
    </w:p>
    <w:p w14:paraId="56F24AF4" w14:textId="77777777" w:rsidR="00556266" w:rsidRDefault="00556266"/>
    <w:p w14:paraId="283244EA" w14:textId="77777777" w:rsidR="00556266" w:rsidRDefault="00556266"/>
    <w:p w14:paraId="2B8A896B" w14:textId="77777777" w:rsidR="00556266" w:rsidRDefault="00556266"/>
    <w:p w14:paraId="7CC6A17D" w14:textId="77777777" w:rsidR="00556266" w:rsidRDefault="00F06112">
      <w:r>
        <w:rPr>
          <w:noProof/>
        </w:rPr>
        <w:lastRenderedPageBreak/>
        <mc:AlternateContent>
          <mc:Choice Requires="wps">
            <w:drawing>
              <wp:anchor distT="0" distB="0" distL="114300" distR="114300" simplePos="0" relativeHeight="251667456" behindDoc="1" locked="0" layoutInCell="1" allowOverlap="1" wp14:anchorId="7C810CB1" wp14:editId="7DD0DF6D">
                <wp:simplePos x="0" y="0"/>
                <wp:positionH relativeFrom="column">
                  <wp:posOffset>-956310</wp:posOffset>
                </wp:positionH>
                <wp:positionV relativeFrom="paragraph">
                  <wp:posOffset>3556000</wp:posOffset>
                </wp:positionV>
                <wp:extent cx="3600450" cy="635"/>
                <wp:effectExtent l="0" t="0" r="0" b="0"/>
                <wp:wrapTight wrapText="bothSides">
                  <wp:wrapPolygon edited="0">
                    <wp:start x="0" y="0"/>
                    <wp:lineTo x="0" y="21600"/>
                    <wp:lineTo x="21600" y="21600"/>
                    <wp:lineTo x="21600" y="0"/>
                  </wp:wrapPolygon>
                </wp:wrapTight>
                <wp:docPr id="9" name="Caixa de Texto 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38963821" w14:textId="77777777" w:rsidR="00F06112" w:rsidRPr="0024161C" w:rsidRDefault="00F06112" w:rsidP="00F06112">
                            <w:pPr>
                              <w:pStyle w:val="Legenda"/>
                              <w:rPr>
                                <w:noProof/>
                              </w:rPr>
                            </w:pPr>
                            <w:r>
                              <w:t xml:space="preserve">Figura </w:t>
                            </w:r>
                            <w:fldSimple w:instr=" SEQ Figura \* ARABIC ">
                              <w:r>
                                <w:rPr>
                                  <w:noProof/>
                                </w:rPr>
                                <w:t>3</w:t>
                              </w:r>
                            </w:fldSimple>
                            <w:r>
                              <w:t xml:space="preserve"> </w:t>
                            </w:r>
                            <w:r w:rsidR="004F6031">
                              <w:t>–</w:t>
                            </w:r>
                            <w:r>
                              <w:t xml:space="preserve"> </w:t>
                            </w:r>
                            <w:r w:rsidR="004F6031">
                              <w:t>Utilizando o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10CB1" id="Caixa de Texto 9" o:spid="_x0000_s1028" type="#_x0000_t202" style="position:absolute;margin-left:-75.3pt;margin-top:280pt;width:283.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zZMwIAAGoEAAAOAAAAZHJzL2Uyb0RvYy54bWysVFFv2yAQfp+0/4B4X+yka7RacaosVaZJ&#10;UVspmfpMMI6RgGNAYme/fge2063b07QXfNwdB9/33Xlx32lFzsJ5Caak00lOiTAcKmmOJf2233z4&#10;RIkPzFRMgRElvQhP75fv3y1aW4gZNKAq4QgWMb5obUmbEGyRZZ43QjM/ASsMBmtwmgXcumNWOdZi&#10;da2yWZ7PsxZcZR1w4T16H/ogXab6dS14eKprLwJRJcW3hbS6tB7imi0XrDg6ZhvJh2ewf3iFZtLg&#10;pddSDywwcnLyj1Jacgce6jDhoDOoa8lFwoBopvkbNLuGWZGwIDneXmny/68sfzw/OyKrkt5RYphG&#10;idZMdoxUguxFF4DcRY5a6wtM3VlMDt1n6FDr0e/RGaF3tdPxi6AIxpHty5VhrEQ4Om/mef7xFkMc&#10;Y/Ob21gjez1qnQ9fBGgSjZI6lC+xys5bH/rUMSXe5EHJaiOVipsYWCtHzgylbhsZxFD8tyxlYq6B&#10;eKovGD1ZxNfjiFboDl3iZDZiPEB1QegO+gbylm8k3rdlPjwzhx2DkHAKwhMutYK2pDBYlDTgfvzN&#10;H/NRSIxS0mIHltR/PzEnKFFfDUoc23U03GgcRsOc9BoQ6RTny/Jk4gEX1GjWDvQLDscq3oIhZjje&#10;VdIwmuvQzwEOFxerVUrCprQsbM3O8lh65HXfvTBnB1UCivkIY2+y4o04fW6Sx65OAZlOykVeexYH&#10;urGhk/bD8MWJ+XWfsl5/EcufAAAA//8DAFBLAwQUAAYACAAAACEAnFVc2OEAAAAMAQAADwAAAGRy&#10;cy9kb3ducmV2LnhtbEyPsU7DMBCGdyTewTokFtQ6gdRCIU5VVTDAUhG6sLnxNQ7EdmQ7bXh7DhYY&#10;7+7Tf99frWc7sBOG2HsnIV9mwNC1Xveuk7B/e1rcA4tJOa0G71DCF0ZY15cXlSq1P7tXPDWpYxTi&#10;YqkkmJTGkvPYGrQqLv2Ijm5HH6xKNIaO66DOFG4HfptlglvVO/pg1Ihbg+1nM1kJu+J9Z26m4+PL&#10;prgLz/tpKz66Rsrrq3nzACzhnP5g+NEndajJ6eAnpyMbJCzyVSaIlbASGbUipMhFAezwu8mB1xX/&#10;X6L+BgAA//8DAFBLAQItABQABgAIAAAAIQC2gziS/gAAAOEBAAATAAAAAAAAAAAAAAAAAAAAAABb&#10;Q29udGVudF9UeXBlc10ueG1sUEsBAi0AFAAGAAgAAAAhADj9If/WAAAAlAEAAAsAAAAAAAAAAAAA&#10;AAAALwEAAF9yZWxzLy5yZWxzUEsBAi0AFAAGAAgAAAAhAN+4zNkzAgAAagQAAA4AAAAAAAAAAAAA&#10;AAAALgIAAGRycy9lMm9Eb2MueG1sUEsBAi0AFAAGAAgAAAAhAJxVXNjhAAAADAEAAA8AAAAAAAAA&#10;AAAAAAAAjQQAAGRycy9kb3ducmV2LnhtbFBLBQYAAAAABAAEAPMAAACbBQAAAAA=&#10;" stroked="f">
                <v:textbox style="mso-fit-shape-to-text:t" inset="0,0,0,0">
                  <w:txbxContent>
                    <w:p w14:paraId="38963821" w14:textId="77777777" w:rsidR="00F06112" w:rsidRPr="0024161C" w:rsidRDefault="00F06112" w:rsidP="00F06112">
                      <w:pPr>
                        <w:pStyle w:val="Legenda"/>
                        <w:rPr>
                          <w:noProof/>
                        </w:rPr>
                      </w:pPr>
                      <w:r>
                        <w:t xml:space="preserve">Figura </w:t>
                      </w:r>
                      <w:fldSimple w:instr=" SEQ Figura \* ARABIC ">
                        <w:r>
                          <w:rPr>
                            <w:noProof/>
                          </w:rPr>
                          <w:t>3</w:t>
                        </w:r>
                      </w:fldSimple>
                      <w:r>
                        <w:t xml:space="preserve"> </w:t>
                      </w:r>
                      <w:r w:rsidR="004F6031">
                        <w:t>–</w:t>
                      </w:r>
                      <w:r>
                        <w:t xml:space="preserve"> </w:t>
                      </w:r>
                      <w:r w:rsidR="004F6031">
                        <w:t>Utilizando o App</w:t>
                      </w:r>
                    </w:p>
                  </w:txbxContent>
                </v:textbox>
                <w10:wrap type="tight"/>
              </v:shape>
            </w:pict>
          </mc:Fallback>
        </mc:AlternateContent>
      </w:r>
      <w:r>
        <w:rPr>
          <w:noProof/>
        </w:rPr>
        <w:drawing>
          <wp:anchor distT="0" distB="0" distL="114300" distR="114300" simplePos="0" relativeHeight="251660288" behindDoc="1" locked="0" layoutInCell="1" allowOverlap="1" wp14:anchorId="32E4C72C" wp14:editId="0DB9BF4D">
            <wp:simplePos x="0" y="0"/>
            <wp:positionH relativeFrom="page">
              <wp:posOffset>123825</wp:posOffset>
            </wp:positionH>
            <wp:positionV relativeFrom="paragraph">
              <wp:posOffset>288925</wp:posOffset>
            </wp:positionV>
            <wp:extent cx="3600953" cy="3210373"/>
            <wp:effectExtent l="0" t="0" r="0" b="9525"/>
            <wp:wrapTight wrapText="bothSides">
              <wp:wrapPolygon edited="0">
                <wp:start x="0" y="0"/>
                <wp:lineTo x="0" y="21536"/>
                <wp:lineTo x="21486" y="21536"/>
                <wp:lineTo x="2148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3.PNG"/>
                    <pic:cNvPicPr/>
                  </pic:nvPicPr>
                  <pic:blipFill>
                    <a:blip r:embed="rId6">
                      <a:extLst>
                        <a:ext uri="{28A0092B-C50C-407E-A947-70E740481C1C}">
                          <a14:useLocalDpi xmlns:a14="http://schemas.microsoft.com/office/drawing/2010/main" val="0"/>
                        </a:ext>
                      </a:extLst>
                    </a:blip>
                    <a:stretch>
                      <a:fillRect/>
                    </a:stretch>
                  </pic:blipFill>
                  <pic:spPr>
                    <a:xfrm>
                      <a:off x="0" y="0"/>
                      <a:ext cx="3600953" cy="3210373"/>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0DE04B76" wp14:editId="70BBAD2E">
                <wp:simplePos x="0" y="0"/>
                <wp:positionH relativeFrom="column">
                  <wp:posOffset>2746375</wp:posOffset>
                </wp:positionH>
                <wp:positionV relativeFrom="paragraph">
                  <wp:posOffset>3575050</wp:posOffset>
                </wp:positionV>
                <wp:extent cx="357187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30436262" w14:textId="77777777" w:rsidR="00F06112" w:rsidRPr="00502026" w:rsidRDefault="00F06112" w:rsidP="00F06112">
                            <w:pPr>
                              <w:pStyle w:val="Legenda"/>
                              <w:rPr>
                                <w:noProof/>
                              </w:rPr>
                            </w:pPr>
                            <w:r>
                              <w:t xml:space="preserve">Figura </w:t>
                            </w:r>
                            <w:fldSimple w:instr=" SEQ Figura \* ARABIC ">
                              <w:r>
                                <w:rPr>
                                  <w:noProof/>
                                </w:rPr>
                                <w:t>4</w:t>
                              </w:r>
                            </w:fldSimple>
                            <w:r w:rsidR="004F6031">
                              <w:t xml:space="preserve"> – Localizando as salas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04B76" id="Caixa de Texto 10" o:spid="_x0000_s1029" type="#_x0000_t202" style="position:absolute;margin-left:216.25pt;margin-top:281.5pt;width:281.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JWMwIAAGwEAAAOAAAAZHJzL2Uyb0RvYy54bWysVFFv2jAQfp+0/2D5fQSKaKuIUDEqpkmo&#10;rQRTn43jEEuOzzsbEvbrd3YI3bo9TXsxZ9/5c77vu2P+0DWGnRR6Dbbgk9GYM2UllNoeCv5tt/50&#10;z5kPwpbCgFUFPyvPHxYfP8xbl6sbqMGUChmBWJ+3ruB1CC7PMi9r1Qg/AqcsJSvARgTa4iErUbSE&#10;3pjsZjy+zVrA0iFI5T2dPvZJvkj4VaVkeK4qrwIzBadvC2nFtO7jmi3mIj+gcLWWl88Q//AVjdCW&#10;Hr1CPYog2BH1H1CNlggeqjCS0GRQVVqqxIHYTMbv2Gxr4VTiQuJ4d5XJ/z9Y+XR6QaZL8o7ksaIh&#10;j1ZCd4KViu1UF4BRglRqnc+peOuoPHSfoaMbw7mnw0i+q7CJv0SLUZ4Az1eNCYpJOpzO7ib3dzPO&#10;JOVup7OIkb1ddejDFwUNi0HBkQxMuorTxoe+dCiJL3kwulxrY+ImJlYG2UmQ2W2tg7qA/1ZlbKy1&#10;EG/1gPEki/x6HjEK3b5LqkwHjnsoz0QdoW8h7+Ra03sb4cOLQOoZYktzEJ5pqQy0BYdLxFkN+ONv&#10;57GerKQsZy31YMH996NAxZn5asnk2LBDgEOwHwJ7bFZATCc0YU6mkC5gMENYITSvNB7L+AqlhJX0&#10;VsHDEK5CPwk0XlItl6mI2tKJsLFbJyP0oOuuexXoLq4EMvMJhu4U+Ttz+tpkj1seAymdnIu69ipe&#10;5KaWTt5fxi/OzK/7VPX2J7H4CQAA//8DAFBLAwQUAAYACAAAACEAAoTQ7OIAAAALAQAADwAAAGRy&#10;cy9kb3ducmV2LnhtbEyPzU7DMBCE70i8g7VIXBB12vyoDXGqqoIDXCpCL725sRsH4nUUO214e5Ze&#10;4La7M5r9plhPtmNnPfjWoYD5LAKmsXaqxUbA/uPlcQnMB4lKdg61gG/tYV3e3hQyV+6C7/pchYZR&#10;CPpcCjAh9DnnvjbaSj9zvUbSTm6wMtA6NFwN8kLhtuOLKMq4lS3SByN7vTW6/qpGK2CXHHbmYTw9&#10;v22SeHjdj9vss6mEuL+bNk/Agp7Cnxl+8QkdSmI6uhGVZ52AJF6kZBWQZjGVIsdqldJwvF7mwMuC&#10;/+9Q/gAAAP//AwBQSwECLQAUAAYACAAAACEAtoM4kv4AAADhAQAAEwAAAAAAAAAAAAAAAAAAAAAA&#10;W0NvbnRlbnRfVHlwZXNdLnhtbFBLAQItABQABgAIAAAAIQA4/SH/1gAAAJQBAAALAAAAAAAAAAAA&#10;AAAAAC8BAABfcmVscy8ucmVsc1BLAQItABQABgAIAAAAIQDq3dJWMwIAAGwEAAAOAAAAAAAAAAAA&#10;AAAAAC4CAABkcnMvZTJvRG9jLnhtbFBLAQItABQABgAIAAAAIQAChNDs4gAAAAsBAAAPAAAAAAAA&#10;AAAAAAAAAI0EAABkcnMvZG93bnJldi54bWxQSwUGAAAAAAQABADzAAAAnAUAAAAA&#10;" stroked="f">
                <v:textbox style="mso-fit-shape-to-text:t" inset="0,0,0,0">
                  <w:txbxContent>
                    <w:p w14:paraId="30436262" w14:textId="77777777" w:rsidR="00F06112" w:rsidRPr="00502026" w:rsidRDefault="00F06112" w:rsidP="00F06112">
                      <w:pPr>
                        <w:pStyle w:val="Legenda"/>
                        <w:rPr>
                          <w:noProof/>
                        </w:rPr>
                      </w:pPr>
                      <w:r>
                        <w:t xml:space="preserve">Figura </w:t>
                      </w:r>
                      <w:fldSimple w:instr=" SEQ Figura \* ARABIC ">
                        <w:r>
                          <w:rPr>
                            <w:noProof/>
                          </w:rPr>
                          <w:t>4</w:t>
                        </w:r>
                      </w:fldSimple>
                      <w:r w:rsidR="004F6031">
                        <w:t xml:space="preserve"> – Localizando as salas</w:t>
                      </w:r>
                    </w:p>
                  </w:txbxContent>
                </v:textbox>
                <w10:wrap type="square"/>
              </v:shape>
            </w:pict>
          </mc:Fallback>
        </mc:AlternateContent>
      </w:r>
      <w:r>
        <w:rPr>
          <w:noProof/>
        </w:rPr>
        <w:drawing>
          <wp:anchor distT="0" distB="0" distL="114300" distR="114300" simplePos="0" relativeHeight="251661312" behindDoc="1" locked="0" layoutInCell="1" allowOverlap="1" wp14:anchorId="5B3D80C0" wp14:editId="618127E8">
            <wp:simplePos x="0" y="0"/>
            <wp:positionH relativeFrom="page">
              <wp:posOffset>3826510</wp:posOffset>
            </wp:positionH>
            <wp:positionV relativeFrom="paragraph">
              <wp:posOffset>279400</wp:posOffset>
            </wp:positionV>
            <wp:extent cx="3571875" cy="323850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7">
                      <a:extLst>
                        <a:ext uri="{28A0092B-C50C-407E-A947-70E740481C1C}">
                          <a14:useLocalDpi xmlns:a14="http://schemas.microsoft.com/office/drawing/2010/main" val="0"/>
                        </a:ext>
                      </a:extLst>
                    </a:blip>
                    <a:stretch>
                      <a:fillRect/>
                    </a:stretch>
                  </pic:blipFill>
                  <pic:spPr>
                    <a:xfrm>
                      <a:off x="0" y="0"/>
                      <a:ext cx="3571875" cy="3238500"/>
                    </a:xfrm>
                    <a:prstGeom prst="rect">
                      <a:avLst/>
                    </a:prstGeom>
                  </pic:spPr>
                </pic:pic>
              </a:graphicData>
            </a:graphic>
          </wp:anchor>
        </w:drawing>
      </w:r>
    </w:p>
    <w:p w14:paraId="6B2E2D85" w14:textId="77777777" w:rsidR="00F06112" w:rsidRDefault="00F06112"/>
    <w:p w14:paraId="659543EC" w14:textId="77777777" w:rsidR="00F06112" w:rsidRDefault="00F06112"/>
    <w:p w14:paraId="2A5B9146" w14:textId="77777777" w:rsidR="00F06112" w:rsidRDefault="00F06112"/>
    <w:p w14:paraId="15E0EA6C" w14:textId="77777777" w:rsidR="00F06112" w:rsidRDefault="00F06112"/>
    <w:p w14:paraId="708DE95A" w14:textId="77777777" w:rsidR="00556266" w:rsidRDefault="00F06112">
      <w:r>
        <w:t>referencias</w:t>
      </w:r>
    </w:p>
    <w:p w14:paraId="0F3E23C6" w14:textId="77777777" w:rsidR="00556266" w:rsidRPr="00F06112" w:rsidRDefault="00F06112">
      <w:r w:rsidRPr="00F06112">
        <w:rPr>
          <w:rFonts w:ascii="Arial" w:hAnsi="Arial" w:cs="Arial"/>
          <w:sz w:val="21"/>
          <w:szCs w:val="21"/>
          <w:shd w:val="clear" w:color="auto" w:fill="FFFFFF"/>
        </w:rPr>
        <w:t>epfavidigueira.pt/ficheiros/ficheiro4523.pdf</w:t>
      </w:r>
    </w:p>
    <w:p w14:paraId="5DEF22FE" w14:textId="28442AB3" w:rsidR="00556266" w:rsidRDefault="00067797">
      <w:hyperlink r:id="rId8" w:history="1">
        <w:r w:rsidRPr="003C17B8">
          <w:rPr>
            <w:rStyle w:val="Hyperlink"/>
          </w:rPr>
          <w:t>http://www.academia.edu/3639087/Storyboard</w:t>
        </w:r>
      </w:hyperlink>
    </w:p>
    <w:p w14:paraId="5A59456C" w14:textId="1EFA969D" w:rsidR="00067797" w:rsidRDefault="00067797">
      <w:r w:rsidRPr="00067797">
        <w:t>RABAÇA, Carlos A.; BARBOSA, Gustavo G. Dicionário de Comunicação. Rio de Janeiro: Campus, 2002</w:t>
      </w:r>
    </w:p>
    <w:sectPr w:rsidR="00067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BA"/>
    <w:rsid w:val="00067797"/>
    <w:rsid w:val="00275951"/>
    <w:rsid w:val="004F6031"/>
    <w:rsid w:val="00556266"/>
    <w:rsid w:val="00A614BA"/>
    <w:rsid w:val="00F061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9FA5"/>
  <w15:chartTrackingRefBased/>
  <w15:docId w15:val="{7E0C5854-6CC3-4AF7-AE1A-C1F42609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
    <w:name w:val="a"/>
    <w:basedOn w:val="Fontepargpadro"/>
    <w:rsid w:val="00A614BA"/>
  </w:style>
  <w:style w:type="paragraph" w:styleId="Legenda">
    <w:name w:val="caption"/>
    <w:basedOn w:val="Normal"/>
    <w:next w:val="Normal"/>
    <w:uiPriority w:val="35"/>
    <w:unhideWhenUsed/>
    <w:qFormat/>
    <w:rsid w:val="00F06112"/>
    <w:pPr>
      <w:spacing w:after="200" w:line="240" w:lineRule="auto"/>
    </w:pPr>
    <w:rPr>
      <w:i/>
      <w:iCs/>
      <w:color w:val="44546A" w:themeColor="text2"/>
      <w:sz w:val="18"/>
      <w:szCs w:val="18"/>
    </w:rPr>
  </w:style>
  <w:style w:type="character" w:styleId="Hyperlink">
    <w:name w:val="Hyperlink"/>
    <w:basedOn w:val="Fontepargpadro"/>
    <w:uiPriority w:val="99"/>
    <w:unhideWhenUsed/>
    <w:rsid w:val="00067797"/>
    <w:rPr>
      <w:color w:val="0563C1" w:themeColor="hyperlink"/>
      <w:u w:val="single"/>
    </w:rPr>
  </w:style>
  <w:style w:type="character" w:styleId="MenoPendente">
    <w:name w:val="Unresolved Mention"/>
    <w:basedOn w:val="Fontepargpadro"/>
    <w:uiPriority w:val="99"/>
    <w:semiHidden/>
    <w:unhideWhenUsed/>
    <w:rsid w:val="00067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0319">
      <w:bodyDiv w:val="1"/>
      <w:marLeft w:val="0"/>
      <w:marRight w:val="0"/>
      <w:marTop w:val="0"/>
      <w:marBottom w:val="0"/>
      <w:divBdr>
        <w:top w:val="none" w:sz="0" w:space="0" w:color="auto"/>
        <w:left w:val="none" w:sz="0" w:space="0" w:color="auto"/>
        <w:bottom w:val="none" w:sz="0" w:space="0" w:color="auto"/>
        <w:right w:val="none" w:sz="0" w:space="0" w:color="auto"/>
      </w:divBdr>
      <w:divsChild>
        <w:div w:id="1535775075">
          <w:marLeft w:val="0"/>
          <w:marRight w:val="0"/>
          <w:marTop w:val="0"/>
          <w:marBottom w:val="0"/>
          <w:divBdr>
            <w:top w:val="none" w:sz="0" w:space="0" w:color="auto"/>
            <w:left w:val="none" w:sz="0" w:space="0" w:color="auto"/>
            <w:bottom w:val="none" w:sz="0" w:space="0" w:color="auto"/>
            <w:right w:val="none" w:sz="0" w:space="0" w:color="auto"/>
          </w:divBdr>
        </w:div>
        <w:div w:id="108936173">
          <w:marLeft w:val="0"/>
          <w:marRight w:val="0"/>
          <w:marTop w:val="0"/>
          <w:marBottom w:val="0"/>
          <w:divBdr>
            <w:top w:val="none" w:sz="0" w:space="0" w:color="auto"/>
            <w:left w:val="none" w:sz="0" w:space="0" w:color="auto"/>
            <w:bottom w:val="none" w:sz="0" w:space="0" w:color="auto"/>
            <w:right w:val="none" w:sz="0" w:space="0" w:color="auto"/>
          </w:divBdr>
        </w:div>
        <w:div w:id="20016663">
          <w:marLeft w:val="0"/>
          <w:marRight w:val="0"/>
          <w:marTop w:val="0"/>
          <w:marBottom w:val="0"/>
          <w:divBdr>
            <w:top w:val="none" w:sz="0" w:space="0" w:color="auto"/>
            <w:left w:val="none" w:sz="0" w:space="0" w:color="auto"/>
            <w:bottom w:val="none" w:sz="0" w:space="0" w:color="auto"/>
            <w:right w:val="none" w:sz="0" w:space="0" w:color="auto"/>
          </w:divBdr>
        </w:div>
      </w:divsChild>
    </w:div>
    <w:div w:id="1850824797">
      <w:bodyDiv w:val="1"/>
      <w:marLeft w:val="0"/>
      <w:marRight w:val="0"/>
      <w:marTop w:val="0"/>
      <w:marBottom w:val="0"/>
      <w:divBdr>
        <w:top w:val="none" w:sz="0" w:space="0" w:color="auto"/>
        <w:left w:val="none" w:sz="0" w:space="0" w:color="auto"/>
        <w:bottom w:val="none" w:sz="0" w:space="0" w:color="auto"/>
        <w:right w:val="none" w:sz="0" w:space="0" w:color="auto"/>
      </w:divBdr>
      <w:divsChild>
        <w:div w:id="576744140">
          <w:marLeft w:val="0"/>
          <w:marRight w:val="0"/>
          <w:marTop w:val="0"/>
          <w:marBottom w:val="0"/>
          <w:divBdr>
            <w:top w:val="none" w:sz="0" w:space="0" w:color="auto"/>
            <w:left w:val="none" w:sz="0" w:space="0" w:color="auto"/>
            <w:bottom w:val="none" w:sz="0" w:space="0" w:color="auto"/>
            <w:right w:val="none" w:sz="0" w:space="0" w:color="auto"/>
          </w:divBdr>
        </w:div>
        <w:div w:id="1001853917">
          <w:marLeft w:val="0"/>
          <w:marRight w:val="0"/>
          <w:marTop w:val="0"/>
          <w:marBottom w:val="0"/>
          <w:divBdr>
            <w:top w:val="none" w:sz="0" w:space="0" w:color="auto"/>
            <w:left w:val="none" w:sz="0" w:space="0" w:color="auto"/>
            <w:bottom w:val="none" w:sz="0" w:space="0" w:color="auto"/>
            <w:right w:val="none" w:sz="0" w:space="0" w:color="auto"/>
          </w:divBdr>
        </w:div>
        <w:div w:id="265694583">
          <w:marLeft w:val="0"/>
          <w:marRight w:val="0"/>
          <w:marTop w:val="0"/>
          <w:marBottom w:val="0"/>
          <w:divBdr>
            <w:top w:val="none" w:sz="0" w:space="0" w:color="auto"/>
            <w:left w:val="none" w:sz="0" w:space="0" w:color="auto"/>
            <w:bottom w:val="none" w:sz="0" w:space="0" w:color="auto"/>
            <w:right w:val="none" w:sz="0" w:space="0" w:color="auto"/>
          </w:divBdr>
        </w:div>
        <w:div w:id="1053701041">
          <w:marLeft w:val="0"/>
          <w:marRight w:val="0"/>
          <w:marTop w:val="0"/>
          <w:marBottom w:val="0"/>
          <w:divBdr>
            <w:top w:val="none" w:sz="0" w:space="0" w:color="auto"/>
            <w:left w:val="none" w:sz="0" w:space="0" w:color="auto"/>
            <w:bottom w:val="none" w:sz="0" w:space="0" w:color="auto"/>
            <w:right w:val="none" w:sz="0" w:space="0" w:color="auto"/>
          </w:divBdr>
        </w:div>
        <w:div w:id="85492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3639087/Storyboar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338</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Specchi</dc:creator>
  <cp:keywords/>
  <dc:description/>
  <cp:lastModifiedBy>Carlos Specchi</cp:lastModifiedBy>
  <cp:revision>2</cp:revision>
  <dcterms:created xsi:type="dcterms:W3CDTF">2018-06-07T03:13:00Z</dcterms:created>
  <dcterms:modified xsi:type="dcterms:W3CDTF">2018-06-07T04:01:00Z</dcterms:modified>
</cp:coreProperties>
</file>