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DE601" w14:textId="01976761" w:rsidR="00141830" w:rsidRPr="00141830" w:rsidRDefault="00141830" w:rsidP="00FE76B7">
      <w:pPr>
        <w:spacing w:after="0"/>
        <w:jc w:val="center"/>
        <w:rPr>
          <w:b/>
          <w:bCs/>
          <w:sz w:val="36"/>
          <w:szCs w:val="36"/>
          <w:lang w:val="en-GB"/>
        </w:rPr>
      </w:pPr>
      <w:r w:rsidRPr="00141830">
        <w:rPr>
          <w:b/>
          <w:bCs/>
          <w:sz w:val="36"/>
          <w:szCs w:val="36"/>
          <w:lang w:val="en-GB"/>
        </w:rPr>
        <w:t xml:space="preserve">How to use this </w:t>
      </w:r>
      <w:proofErr w:type="spellStart"/>
      <w:r w:rsidRPr="00141830">
        <w:rPr>
          <w:b/>
          <w:bCs/>
          <w:sz w:val="36"/>
          <w:szCs w:val="36"/>
          <w:lang w:val="en-GB"/>
        </w:rPr>
        <w:t>ModelProject</w:t>
      </w:r>
      <w:proofErr w:type="spellEnd"/>
    </w:p>
    <w:p w14:paraId="1C673062" w14:textId="77777777" w:rsidR="00141830" w:rsidRDefault="00141830" w:rsidP="00FE76B7">
      <w:pPr>
        <w:spacing w:after="0"/>
        <w:jc w:val="both"/>
        <w:rPr>
          <w:lang w:val="en-GB"/>
        </w:rPr>
      </w:pPr>
    </w:p>
    <w:p w14:paraId="54D5BDA2" w14:textId="5D369DBB" w:rsidR="009E356B" w:rsidRDefault="009E356B" w:rsidP="00FE76B7">
      <w:pPr>
        <w:spacing w:after="0"/>
        <w:jc w:val="both"/>
        <w:rPr>
          <w:lang w:val="en-GB"/>
        </w:rPr>
      </w:pPr>
      <w:r>
        <w:rPr>
          <w:lang w:val="en-GB"/>
        </w:rPr>
        <w:t>1 – Request infra team to create the following for your project:</w:t>
      </w:r>
    </w:p>
    <w:p w14:paraId="59C0110C" w14:textId="32FF9C99" w:rsidR="009E356B" w:rsidRPr="009E356B" w:rsidRDefault="009E356B" w:rsidP="00FE76B7">
      <w:pPr>
        <w:pStyle w:val="ListParagraph"/>
        <w:numPr>
          <w:ilvl w:val="2"/>
          <w:numId w:val="7"/>
        </w:numPr>
        <w:spacing w:after="0"/>
        <w:jc w:val="both"/>
        <w:rPr>
          <w:lang w:val="en-GB"/>
        </w:rPr>
      </w:pPr>
      <w:r w:rsidRPr="009E356B">
        <w:rPr>
          <w:lang w:val="en-GB"/>
        </w:rPr>
        <w:t>Developer database;</w:t>
      </w:r>
    </w:p>
    <w:p w14:paraId="5053FB48" w14:textId="6F955AD1" w:rsidR="009E356B" w:rsidRPr="009E356B" w:rsidRDefault="009E356B" w:rsidP="00FE76B7">
      <w:pPr>
        <w:pStyle w:val="ListParagraph"/>
        <w:numPr>
          <w:ilvl w:val="2"/>
          <w:numId w:val="7"/>
        </w:numPr>
        <w:spacing w:after="0"/>
        <w:jc w:val="both"/>
        <w:rPr>
          <w:lang w:val="en-GB"/>
        </w:rPr>
      </w:pPr>
      <w:r w:rsidRPr="009E356B">
        <w:rPr>
          <w:lang w:val="en-GB"/>
        </w:rPr>
        <w:t>QA database;</w:t>
      </w:r>
    </w:p>
    <w:p w14:paraId="4DFA1500" w14:textId="07131BEB" w:rsidR="009E356B" w:rsidRPr="009E356B" w:rsidRDefault="009E356B" w:rsidP="00FE76B7">
      <w:pPr>
        <w:pStyle w:val="ListParagraph"/>
        <w:numPr>
          <w:ilvl w:val="2"/>
          <w:numId w:val="7"/>
        </w:numPr>
        <w:spacing w:after="0"/>
        <w:jc w:val="both"/>
        <w:rPr>
          <w:lang w:val="en-GB"/>
        </w:rPr>
      </w:pPr>
      <w:r w:rsidRPr="009E356B">
        <w:rPr>
          <w:lang w:val="en-GB"/>
        </w:rPr>
        <w:t>QA folder for web publishing;</w:t>
      </w:r>
    </w:p>
    <w:p w14:paraId="67637D73" w14:textId="249DD7E7" w:rsidR="009E356B" w:rsidRPr="009E356B" w:rsidRDefault="009E356B" w:rsidP="00FE76B7">
      <w:pPr>
        <w:pStyle w:val="ListParagraph"/>
        <w:numPr>
          <w:ilvl w:val="2"/>
          <w:numId w:val="7"/>
        </w:numPr>
        <w:spacing w:after="0"/>
        <w:jc w:val="both"/>
        <w:rPr>
          <w:lang w:val="en-GB"/>
        </w:rPr>
      </w:pPr>
      <w:r w:rsidRPr="009E356B">
        <w:rPr>
          <w:lang w:val="en-GB"/>
        </w:rPr>
        <w:t>And TFS structure to upload.</w:t>
      </w:r>
    </w:p>
    <w:p w14:paraId="741CEB82" w14:textId="5F354C8A" w:rsidR="009E356B" w:rsidRDefault="009E356B" w:rsidP="00FE76B7">
      <w:pPr>
        <w:spacing w:after="0"/>
        <w:jc w:val="both"/>
        <w:rPr>
          <w:lang w:val="en-GB"/>
        </w:rPr>
      </w:pPr>
    </w:p>
    <w:p w14:paraId="23366ABC" w14:textId="77777777" w:rsidR="00627263" w:rsidRDefault="00386CD1" w:rsidP="00FE76B7">
      <w:pPr>
        <w:spacing w:after="0"/>
        <w:jc w:val="both"/>
        <w:rPr>
          <w:lang w:val="en-GB"/>
        </w:rPr>
      </w:pPr>
      <w:r>
        <w:rPr>
          <w:lang w:val="en-GB"/>
        </w:rPr>
        <w:t xml:space="preserve">2 – Connect to Developer database and execute both scripts from </w:t>
      </w:r>
      <w:r w:rsidRPr="00386CD1">
        <w:rPr>
          <w:b/>
          <w:bCs/>
          <w:lang w:val="en-GB"/>
        </w:rPr>
        <w:t>_</w:t>
      </w:r>
      <w:proofErr w:type="spellStart"/>
      <w:r w:rsidRPr="00386CD1">
        <w:rPr>
          <w:b/>
          <w:bCs/>
          <w:lang w:val="en-GB"/>
        </w:rPr>
        <w:t>SQLScripts</w:t>
      </w:r>
      <w:proofErr w:type="spellEnd"/>
      <w:r>
        <w:rPr>
          <w:lang w:val="en-GB"/>
        </w:rPr>
        <w:t xml:space="preserve"> folder.</w:t>
      </w:r>
      <w:r w:rsidR="008B3941">
        <w:rPr>
          <w:lang w:val="en-GB"/>
        </w:rPr>
        <w:t xml:space="preserve"> </w:t>
      </w:r>
    </w:p>
    <w:p w14:paraId="7537D6A5" w14:textId="77777777" w:rsidR="00627263" w:rsidRDefault="00627263" w:rsidP="00FE76B7">
      <w:pPr>
        <w:spacing w:after="0"/>
        <w:jc w:val="both"/>
        <w:rPr>
          <w:lang w:val="en-GB"/>
        </w:rPr>
      </w:pPr>
    </w:p>
    <w:p w14:paraId="4427E3CB" w14:textId="79A97699" w:rsidR="00627263" w:rsidRDefault="00627263" w:rsidP="00FE76B7">
      <w:pPr>
        <w:spacing w:after="0"/>
        <w:jc w:val="both"/>
        <w:rPr>
          <w:lang w:val="en-GB"/>
        </w:rPr>
      </w:pPr>
      <w:r w:rsidRPr="00627263">
        <w:rPr>
          <w:b/>
          <w:bCs/>
          <w:lang w:val="en-GB"/>
        </w:rPr>
        <w:t>ATTENTION:</w:t>
      </w:r>
      <w:r>
        <w:rPr>
          <w:lang w:val="en-GB"/>
        </w:rPr>
        <w:t xml:space="preserve"> </w:t>
      </w:r>
      <w:r w:rsidR="008B3941">
        <w:rPr>
          <w:lang w:val="en-GB"/>
        </w:rPr>
        <w:t>Before executing the “</w:t>
      </w:r>
      <w:r w:rsidR="008B3941" w:rsidRPr="000D7D78">
        <w:rPr>
          <w:rFonts w:ascii="Consolas" w:hAnsi="Consolas"/>
          <w:lang w:val="en-GB"/>
        </w:rPr>
        <w:t>02-001-sqlInsertsBasicData.sql</w:t>
      </w:r>
      <w:r w:rsidR="008B3941">
        <w:rPr>
          <w:lang w:val="en-GB"/>
        </w:rPr>
        <w:t>” script, change the user data to your own user, so you will be able to login into the application with all permissions granted.</w:t>
      </w:r>
      <w:r w:rsidR="005664D6">
        <w:rPr>
          <w:lang w:val="en-GB"/>
        </w:rPr>
        <w:t xml:space="preserve"> </w:t>
      </w:r>
    </w:p>
    <w:p w14:paraId="39047809" w14:textId="77777777" w:rsidR="00627263" w:rsidRDefault="00627263" w:rsidP="00FE76B7">
      <w:pPr>
        <w:spacing w:after="0"/>
        <w:jc w:val="both"/>
        <w:rPr>
          <w:lang w:val="en-GB"/>
        </w:rPr>
      </w:pPr>
    </w:p>
    <w:p w14:paraId="22F1DC83" w14:textId="495ABCA9" w:rsidR="00386CD1" w:rsidRDefault="005664D6" w:rsidP="00FE76B7">
      <w:pPr>
        <w:spacing w:after="0"/>
        <w:jc w:val="both"/>
        <w:rPr>
          <w:lang w:val="en-GB"/>
        </w:rPr>
      </w:pPr>
      <w:r>
        <w:rPr>
          <w:lang w:val="en-GB"/>
        </w:rPr>
        <w:t>I think organizing scripts with numeric naming prefix helps on script execution on deployments:</w:t>
      </w:r>
    </w:p>
    <w:p w14:paraId="7DBE03CD" w14:textId="0BE4EB3D" w:rsidR="005664D6" w:rsidRDefault="005664D6" w:rsidP="00FE76B7">
      <w:pPr>
        <w:spacing w:after="0"/>
        <w:ind w:firstLine="1304"/>
        <w:jc w:val="both"/>
        <w:rPr>
          <w:lang w:val="en-GB"/>
        </w:rPr>
      </w:pPr>
      <w:r>
        <w:rPr>
          <w:noProof/>
        </w:rPr>
        <w:drawing>
          <wp:inline distT="0" distB="0" distL="0" distR="0" wp14:anchorId="22DF5C38" wp14:editId="6DE1A60F">
            <wp:extent cx="231457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971550"/>
                    </a:xfrm>
                    <a:prstGeom prst="rect">
                      <a:avLst/>
                    </a:prstGeom>
                  </pic:spPr>
                </pic:pic>
              </a:graphicData>
            </a:graphic>
          </wp:inline>
        </w:drawing>
      </w:r>
    </w:p>
    <w:p w14:paraId="68214CAA" w14:textId="78BFA4EF" w:rsidR="005664D6" w:rsidRPr="00190465" w:rsidRDefault="005664D6" w:rsidP="00FE76B7">
      <w:pPr>
        <w:spacing w:after="0"/>
        <w:ind w:firstLine="1304"/>
        <w:jc w:val="both"/>
        <w:rPr>
          <w:sz w:val="22"/>
          <w:szCs w:val="22"/>
          <w:lang w:val="en-GB"/>
        </w:rPr>
      </w:pPr>
      <w:r w:rsidRPr="00190465">
        <w:rPr>
          <w:sz w:val="22"/>
          <w:szCs w:val="22"/>
          <w:lang w:val="en-GB"/>
        </w:rPr>
        <w:t>Where each number is composed by a group</w:t>
      </w:r>
      <w:r w:rsidR="000202E6" w:rsidRPr="00190465">
        <w:rPr>
          <w:sz w:val="22"/>
          <w:szCs w:val="22"/>
          <w:lang w:val="en-GB"/>
        </w:rPr>
        <w:t xml:space="preserve"> </w:t>
      </w:r>
      <w:r w:rsidR="00190465" w:rsidRPr="00190465">
        <w:rPr>
          <w:sz w:val="22"/>
          <w:szCs w:val="22"/>
          <w:lang w:val="en-GB"/>
        </w:rPr>
        <w:t>followed by</w:t>
      </w:r>
      <w:r w:rsidR="000202E6" w:rsidRPr="00190465">
        <w:rPr>
          <w:sz w:val="22"/>
          <w:szCs w:val="22"/>
          <w:lang w:val="en-GB"/>
        </w:rPr>
        <w:t xml:space="preserve"> a 3 digit sequence</w:t>
      </w:r>
      <w:r w:rsidRPr="00190465">
        <w:rPr>
          <w:sz w:val="22"/>
          <w:szCs w:val="22"/>
          <w:lang w:val="en-GB"/>
        </w:rPr>
        <w:t>:</w:t>
      </w:r>
    </w:p>
    <w:p w14:paraId="7A4EE854" w14:textId="47E5EFA9" w:rsidR="005664D6" w:rsidRPr="00C870B9" w:rsidRDefault="005664D6" w:rsidP="00FE76B7">
      <w:pPr>
        <w:spacing w:after="0"/>
        <w:ind w:left="1985" w:hanging="284"/>
        <w:jc w:val="both"/>
        <w:rPr>
          <w:sz w:val="16"/>
          <w:szCs w:val="16"/>
          <w:lang w:val="en-GB"/>
        </w:rPr>
      </w:pPr>
      <w:r w:rsidRPr="00C870B9">
        <w:rPr>
          <w:sz w:val="16"/>
          <w:szCs w:val="16"/>
          <w:lang w:val="en-GB"/>
        </w:rPr>
        <w:t>01 for CREATE and ALTER table, columns, indexes, triggers or anything related to table structure;</w:t>
      </w:r>
    </w:p>
    <w:p w14:paraId="5F6090A3" w14:textId="5B280D1F" w:rsidR="005664D6" w:rsidRPr="00C870B9" w:rsidRDefault="005664D6" w:rsidP="00FE76B7">
      <w:pPr>
        <w:spacing w:after="0"/>
        <w:ind w:left="1985" w:hanging="284"/>
        <w:jc w:val="both"/>
        <w:rPr>
          <w:sz w:val="16"/>
          <w:szCs w:val="16"/>
          <w:lang w:val="en-GB"/>
        </w:rPr>
      </w:pPr>
      <w:r w:rsidRPr="00C870B9">
        <w:rPr>
          <w:sz w:val="16"/>
          <w:szCs w:val="16"/>
          <w:lang w:val="en-GB"/>
        </w:rPr>
        <w:t xml:space="preserve">02 for </w:t>
      </w:r>
      <w:r w:rsidR="00C870B9" w:rsidRPr="00C870B9">
        <w:rPr>
          <w:sz w:val="16"/>
          <w:szCs w:val="16"/>
          <w:lang w:val="en-GB"/>
        </w:rPr>
        <w:t>data manipulation, inserts or updates.</w:t>
      </w:r>
    </w:p>
    <w:p w14:paraId="0B0379CF" w14:textId="2A8C393A" w:rsidR="00C870B9" w:rsidRPr="00C870B9" w:rsidRDefault="00C870B9" w:rsidP="00FE76B7">
      <w:pPr>
        <w:spacing w:after="0"/>
        <w:ind w:left="1985" w:hanging="284"/>
        <w:jc w:val="both"/>
        <w:rPr>
          <w:sz w:val="16"/>
          <w:szCs w:val="16"/>
          <w:lang w:val="en-GB"/>
        </w:rPr>
      </w:pPr>
      <w:r w:rsidRPr="00C870B9">
        <w:rPr>
          <w:sz w:val="16"/>
          <w:szCs w:val="16"/>
          <w:lang w:val="en-GB"/>
        </w:rPr>
        <w:t>03 for views.</w:t>
      </w:r>
    </w:p>
    <w:p w14:paraId="05E35EF5" w14:textId="5D7F62CA" w:rsidR="00C870B9" w:rsidRDefault="00C870B9" w:rsidP="00FE76B7">
      <w:pPr>
        <w:spacing w:after="0"/>
        <w:ind w:left="1985" w:hanging="284"/>
        <w:jc w:val="both"/>
        <w:rPr>
          <w:sz w:val="16"/>
          <w:szCs w:val="16"/>
          <w:lang w:val="en-GB"/>
        </w:rPr>
      </w:pPr>
      <w:r w:rsidRPr="00C870B9">
        <w:rPr>
          <w:sz w:val="16"/>
          <w:szCs w:val="16"/>
          <w:lang w:val="en-GB"/>
        </w:rPr>
        <w:t>04 for stored procedures. I recommend the use of stored procedures rather than Entity Framework code due to performance improvement.</w:t>
      </w:r>
    </w:p>
    <w:p w14:paraId="7AFDBB64" w14:textId="5ECCE066" w:rsidR="00431305" w:rsidRPr="00C870B9" w:rsidRDefault="00431305" w:rsidP="00FE76B7">
      <w:pPr>
        <w:spacing w:after="0"/>
        <w:jc w:val="both"/>
        <w:rPr>
          <w:sz w:val="16"/>
          <w:szCs w:val="16"/>
          <w:lang w:val="en-GB"/>
        </w:rPr>
      </w:pPr>
      <w:r>
        <w:rPr>
          <w:sz w:val="16"/>
          <w:szCs w:val="16"/>
          <w:lang w:val="en-GB"/>
        </w:rPr>
        <w:tab/>
      </w:r>
      <w:r>
        <w:rPr>
          <w:lang w:val="en-GB"/>
        </w:rPr>
        <w:t xml:space="preserve">On Views and Stored Procedures scripts, please DO NOT use the ALTER COMMAND. Always create the script as in those examples, so the CREATION datetime is saved by the SQL Server and can be </w:t>
      </w:r>
      <w:r w:rsidRPr="00431305">
        <w:t>useful</w:t>
      </w:r>
      <w:r>
        <w:rPr>
          <w:lang w:val="en-GB"/>
        </w:rPr>
        <w:t xml:space="preserve"> to identify last object “modification”.</w:t>
      </w:r>
    </w:p>
    <w:p w14:paraId="6B191D28" w14:textId="77777777" w:rsidR="00386CD1" w:rsidRDefault="00386CD1" w:rsidP="00FE76B7">
      <w:pPr>
        <w:spacing w:after="0"/>
        <w:jc w:val="both"/>
        <w:rPr>
          <w:lang w:val="en-GB"/>
        </w:rPr>
      </w:pPr>
    </w:p>
    <w:p w14:paraId="1AC63834" w14:textId="406D6E5E" w:rsidR="00BA0201" w:rsidRDefault="00386CD1" w:rsidP="00FE76B7">
      <w:pPr>
        <w:spacing w:after="0"/>
        <w:jc w:val="both"/>
        <w:rPr>
          <w:lang w:val="en-GB"/>
        </w:rPr>
      </w:pPr>
      <w:r>
        <w:rPr>
          <w:lang w:val="en-GB"/>
        </w:rPr>
        <w:t>3</w:t>
      </w:r>
      <w:r w:rsidR="00BA0201">
        <w:rPr>
          <w:lang w:val="en-GB"/>
        </w:rPr>
        <w:t xml:space="preserve"> – Copy project structure</w:t>
      </w:r>
      <w:r w:rsidR="00216AF8">
        <w:rPr>
          <w:lang w:val="en-GB"/>
        </w:rPr>
        <w:t>/files</w:t>
      </w:r>
      <w:r w:rsidR="00BA0201">
        <w:rPr>
          <w:lang w:val="en-GB"/>
        </w:rPr>
        <w:t xml:space="preserve"> from </w:t>
      </w:r>
      <w:r w:rsidR="00216AF8">
        <w:rPr>
          <w:lang w:val="en-GB"/>
        </w:rPr>
        <w:t>TFS</w:t>
      </w:r>
      <w:r w:rsidR="00BA0201">
        <w:rPr>
          <w:lang w:val="en-GB"/>
        </w:rPr>
        <w:t xml:space="preserve"> </w:t>
      </w:r>
      <w:proofErr w:type="spellStart"/>
      <w:r w:rsidR="00BA0201" w:rsidRPr="00884372">
        <w:rPr>
          <w:b/>
          <w:bCs/>
          <w:lang w:val="en-GB"/>
        </w:rPr>
        <w:t>ModelProject</w:t>
      </w:r>
      <w:proofErr w:type="spellEnd"/>
      <w:r w:rsidR="00216AF8">
        <w:rPr>
          <w:lang w:val="en-GB"/>
        </w:rPr>
        <w:t>. It includes a recommended project structure with User control with profile using Metso AD, multiple plant and multiple language.</w:t>
      </w:r>
    </w:p>
    <w:p w14:paraId="45AAFAF7" w14:textId="4B6AB14B" w:rsidR="00216AF8" w:rsidRDefault="00216AF8" w:rsidP="00FE76B7">
      <w:pPr>
        <w:spacing w:after="0"/>
        <w:jc w:val="both"/>
        <w:rPr>
          <w:lang w:val="en-GB"/>
        </w:rPr>
      </w:pPr>
    </w:p>
    <w:p w14:paraId="572062BC" w14:textId="088AF429" w:rsidR="00216AF8" w:rsidRDefault="00386CD1" w:rsidP="00FE76B7">
      <w:pPr>
        <w:spacing w:after="0"/>
        <w:jc w:val="both"/>
        <w:rPr>
          <w:lang w:val="en-GB"/>
        </w:rPr>
      </w:pPr>
      <w:r>
        <w:rPr>
          <w:lang w:val="en-GB"/>
        </w:rPr>
        <w:t>4</w:t>
      </w:r>
      <w:r w:rsidR="00216AF8">
        <w:rPr>
          <w:lang w:val="en-GB"/>
        </w:rPr>
        <w:t xml:space="preserve"> – With the source code in your project folder, from Visual Studio you can FIND and REPLACE the text </w:t>
      </w:r>
      <w:proofErr w:type="spellStart"/>
      <w:r w:rsidR="00216AF8">
        <w:rPr>
          <w:lang w:val="en-GB"/>
        </w:rPr>
        <w:t>YourProjectName</w:t>
      </w:r>
      <w:proofErr w:type="spellEnd"/>
      <w:r w:rsidR="00216AF8">
        <w:rPr>
          <w:lang w:val="en-GB"/>
        </w:rPr>
        <w:t xml:space="preserve"> with your </w:t>
      </w:r>
      <w:r w:rsidR="00216AF8" w:rsidRPr="00216AF8">
        <w:rPr>
          <w:b/>
          <w:bCs/>
          <w:lang w:val="en-GB"/>
        </w:rPr>
        <w:t>real project name</w:t>
      </w:r>
      <w:r w:rsidR="00216AF8">
        <w:rPr>
          <w:lang w:val="en-GB"/>
        </w:rPr>
        <w:t xml:space="preserve">. You MUST also rename all projects names inside the solution to you </w:t>
      </w:r>
      <w:r w:rsidR="00216AF8" w:rsidRPr="00216AF8">
        <w:rPr>
          <w:b/>
          <w:bCs/>
          <w:lang w:val="en-GB"/>
        </w:rPr>
        <w:t>real project name</w:t>
      </w:r>
      <w:r w:rsidR="00216AF8">
        <w:rPr>
          <w:lang w:val="en-GB"/>
        </w:rPr>
        <w:t xml:space="preserve"> and also re do the references on each project.</w:t>
      </w:r>
      <w:r w:rsidR="003F68D9">
        <w:rPr>
          <w:lang w:val="en-GB"/>
        </w:rPr>
        <w:t xml:space="preserve"> Also rename inside each Project properties:</w:t>
      </w:r>
    </w:p>
    <w:p w14:paraId="55C584FC" w14:textId="31B253B2" w:rsidR="003F68D9" w:rsidRDefault="003F68D9" w:rsidP="00FE76B7">
      <w:pPr>
        <w:spacing w:after="0"/>
        <w:jc w:val="both"/>
        <w:rPr>
          <w:lang w:val="en-GB"/>
        </w:rPr>
      </w:pPr>
      <w:r>
        <w:rPr>
          <w:noProof/>
        </w:rPr>
        <w:drawing>
          <wp:inline distT="0" distB="0" distL="0" distR="0" wp14:anchorId="1D9E055A" wp14:editId="037B7133">
            <wp:extent cx="5939790" cy="12458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245870"/>
                    </a:xfrm>
                    <a:prstGeom prst="rect">
                      <a:avLst/>
                    </a:prstGeom>
                  </pic:spPr>
                </pic:pic>
              </a:graphicData>
            </a:graphic>
          </wp:inline>
        </w:drawing>
      </w:r>
    </w:p>
    <w:p w14:paraId="2141A6E9" w14:textId="7C7059D7" w:rsidR="003F68D9" w:rsidRDefault="003F68D9" w:rsidP="00FE76B7">
      <w:pPr>
        <w:spacing w:after="0"/>
        <w:jc w:val="both"/>
        <w:rPr>
          <w:lang w:val="en-GB"/>
        </w:rPr>
      </w:pPr>
      <w:r>
        <w:rPr>
          <w:noProof/>
        </w:rPr>
        <w:lastRenderedPageBreak/>
        <w:drawing>
          <wp:inline distT="0" distB="0" distL="0" distR="0" wp14:anchorId="3A0A0045" wp14:editId="48CF9029">
            <wp:extent cx="5939790" cy="12319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231900"/>
                    </a:xfrm>
                    <a:prstGeom prst="rect">
                      <a:avLst/>
                    </a:prstGeom>
                  </pic:spPr>
                </pic:pic>
              </a:graphicData>
            </a:graphic>
          </wp:inline>
        </w:drawing>
      </w:r>
    </w:p>
    <w:p w14:paraId="7D338F67" w14:textId="3E115DD3" w:rsidR="000270E6" w:rsidRDefault="000270E6" w:rsidP="00FE76B7">
      <w:pPr>
        <w:spacing w:after="0"/>
        <w:jc w:val="both"/>
        <w:rPr>
          <w:lang w:val="en-GB"/>
        </w:rPr>
      </w:pPr>
    </w:p>
    <w:p w14:paraId="3B4947C9" w14:textId="4F4309A7" w:rsidR="000270E6" w:rsidRDefault="000270E6" w:rsidP="00FE76B7">
      <w:pPr>
        <w:spacing w:after="0"/>
        <w:jc w:val="both"/>
        <w:rPr>
          <w:lang w:val="en-GB"/>
        </w:rPr>
      </w:pPr>
      <w:r>
        <w:rPr>
          <w:lang w:val="en-GB"/>
        </w:rPr>
        <w:tab/>
        <w:t xml:space="preserve">A – Close Visual Studio and go to your project Folder. Remove the </w:t>
      </w:r>
      <w:r w:rsidRPr="000270E6">
        <w:rPr>
          <w:lang w:val="en-GB"/>
        </w:rPr>
        <w:t>YourProjectName.</w:t>
      </w:r>
      <w:r>
        <w:rPr>
          <w:lang w:val="en-GB"/>
        </w:rPr>
        <w:t xml:space="preserve">sln and </w:t>
      </w:r>
      <w:proofErr w:type="spellStart"/>
      <w:r w:rsidRPr="000270E6">
        <w:rPr>
          <w:lang w:val="en-GB"/>
        </w:rPr>
        <w:t>YourProjectName</w:t>
      </w:r>
      <w:proofErr w:type="spellEnd"/>
      <w:r>
        <w:rPr>
          <w:lang w:val="en-GB"/>
        </w:rPr>
        <w:t>*</w:t>
      </w:r>
      <w:r w:rsidRPr="000270E6">
        <w:rPr>
          <w:lang w:val="en-GB"/>
        </w:rPr>
        <w:t>.</w:t>
      </w:r>
      <w:proofErr w:type="spellStart"/>
      <w:r w:rsidRPr="000270E6">
        <w:rPr>
          <w:lang w:val="en-GB"/>
        </w:rPr>
        <w:t>csproj</w:t>
      </w:r>
      <w:proofErr w:type="spellEnd"/>
      <w:r>
        <w:rPr>
          <w:lang w:val="en-GB"/>
        </w:rPr>
        <w:t xml:space="preserve"> from all folders, so remains only files with the name of your current project.</w:t>
      </w:r>
    </w:p>
    <w:p w14:paraId="59D63145" w14:textId="251DB136" w:rsidR="000270E6" w:rsidRDefault="000270E6" w:rsidP="00FE76B7">
      <w:pPr>
        <w:spacing w:after="0"/>
        <w:jc w:val="both"/>
        <w:rPr>
          <w:lang w:val="en-GB"/>
        </w:rPr>
      </w:pPr>
      <w:r>
        <w:rPr>
          <w:lang w:val="en-GB"/>
        </w:rPr>
        <w:tab/>
        <w:t xml:space="preserve">B – Rename all folders replacing the text </w:t>
      </w:r>
      <w:proofErr w:type="spellStart"/>
      <w:r>
        <w:rPr>
          <w:lang w:val="en-GB"/>
        </w:rPr>
        <w:t>YourProjectName</w:t>
      </w:r>
      <w:proofErr w:type="spellEnd"/>
      <w:r>
        <w:rPr>
          <w:lang w:val="en-GB"/>
        </w:rPr>
        <w:t xml:space="preserve"> with your </w:t>
      </w:r>
      <w:r w:rsidRPr="00216AF8">
        <w:rPr>
          <w:b/>
          <w:bCs/>
          <w:lang w:val="en-GB"/>
        </w:rPr>
        <w:t>real project name</w:t>
      </w:r>
      <w:r>
        <w:rPr>
          <w:b/>
          <w:bCs/>
          <w:lang w:val="en-GB"/>
        </w:rPr>
        <w:t>.</w:t>
      </w:r>
    </w:p>
    <w:p w14:paraId="6D4F47E2" w14:textId="3058F9AE" w:rsidR="000270E6" w:rsidRDefault="000270E6" w:rsidP="000270E6">
      <w:pPr>
        <w:spacing w:after="0"/>
        <w:jc w:val="both"/>
        <w:rPr>
          <w:lang w:val="en-GB"/>
        </w:rPr>
      </w:pPr>
      <w:r>
        <w:rPr>
          <w:lang w:val="en-GB"/>
        </w:rPr>
        <w:tab/>
        <w:t xml:space="preserve">C – Open the </w:t>
      </w:r>
      <w:proofErr w:type="spellStart"/>
      <w:r>
        <w:rPr>
          <w:lang w:val="en-GB"/>
        </w:rPr>
        <w:t>sln</w:t>
      </w:r>
      <w:proofErr w:type="spellEnd"/>
      <w:r>
        <w:rPr>
          <w:lang w:val="en-GB"/>
        </w:rPr>
        <w:t xml:space="preserve"> file from main folder and do a Find/Replace with your </w:t>
      </w:r>
      <w:r w:rsidRPr="00216AF8">
        <w:rPr>
          <w:b/>
          <w:bCs/>
          <w:lang w:val="en-GB"/>
        </w:rPr>
        <w:t>real project name</w:t>
      </w:r>
      <w:r w:rsidRPr="000270E6">
        <w:rPr>
          <w:lang w:val="en-GB"/>
        </w:rPr>
        <w:t xml:space="preserve"> and</w:t>
      </w:r>
      <w:r>
        <w:rPr>
          <w:lang w:val="en-GB"/>
        </w:rPr>
        <w:t xml:space="preserve"> Save </w:t>
      </w:r>
      <w:r w:rsidR="00D01987">
        <w:rPr>
          <w:lang w:val="en-GB"/>
        </w:rPr>
        <w:t>and Open it in Visual Studio.</w:t>
      </w:r>
    </w:p>
    <w:p w14:paraId="44E6F960" w14:textId="728EDA08" w:rsidR="000270E6" w:rsidRDefault="000270E6" w:rsidP="00FE76B7">
      <w:pPr>
        <w:spacing w:after="0"/>
        <w:jc w:val="both"/>
        <w:rPr>
          <w:lang w:val="en-GB"/>
        </w:rPr>
      </w:pPr>
      <w:r>
        <w:rPr>
          <w:noProof/>
        </w:rPr>
        <w:drawing>
          <wp:inline distT="0" distB="0" distL="0" distR="0" wp14:anchorId="4DE989A4" wp14:editId="46BAD897">
            <wp:extent cx="5939790" cy="381952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819525"/>
                    </a:xfrm>
                    <a:prstGeom prst="rect">
                      <a:avLst/>
                    </a:prstGeom>
                  </pic:spPr>
                </pic:pic>
              </a:graphicData>
            </a:graphic>
          </wp:inline>
        </w:drawing>
      </w:r>
    </w:p>
    <w:p w14:paraId="1B3B4100" w14:textId="266300AD" w:rsidR="000270E6" w:rsidRDefault="000270E6" w:rsidP="00FE76B7">
      <w:pPr>
        <w:spacing w:after="0"/>
        <w:jc w:val="both"/>
        <w:rPr>
          <w:lang w:val="en-GB"/>
        </w:rPr>
      </w:pPr>
    </w:p>
    <w:p w14:paraId="7AB1F49A" w14:textId="17D0E57E" w:rsidR="00386CD1" w:rsidRDefault="000270E6" w:rsidP="00FE76B7">
      <w:pPr>
        <w:spacing w:after="0"/>
        <w:jc w:val="both"/>
        <w:rPr>
          <w:lang w:val="en-GB"/>
        </w:rPr>
      </w:pPr>
      <w:r>
        <w:rPr>
          <w:noProof/>
        </w:rPr>
        <w:lastRenderedPageBreak/>
        <w:drawing>
          <wp:anchor distT="0" distB="0" distL="114300" distR="114300" simplePos="0" relativeHeight="251658240" behindDoc="0" locked="0" layoutInCell="1" allowOverlap="1" wp14:anchorId="76973CDB" wp14:editId="134859A2">
            <wp:simplePos x="0" y="0"/>
            <wp:positionH relativeFrom="column">
              <wp:posOffset>1481160</wp:posOffset>
            </wp:positionH>
            <wp:positionV relativeFrom="paragraph">
              <wp:posOffset>115570</wp:posOffset>
            </wp:positionV>
            <wp:extent cx="4505325" cy="2781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5325" cy="2781510"/>
                    </a:xfrm>
                    <a:prstGeom prst="rect">
                      <a:avLst/>
                    </a:prstGeom>
                  </pic:spPr>
                </pic:pic>
              </a:graphicData>
            </a:graphic>
          </wp:anchor>
        </w:drawing>
      </w:r>
      <w:r w:rsidR="00386CD1">
        <w:rPr>
          <w:lang w:val="en-GB"/>
        </w:rPr>
        <w:t xml:space="preserve">5 – On the </w:t>
      </w:r>
      <w:proofErr w:type="spellStart"/>
      <w:r w:rsidR="00386CD1">
        <w:rPr>
          <w:lang w:val="en-GB"/>
        </w:rPr>
        <w:t>XXXX_Data</w:t>
      </w:r>
      <w:proofErr w:type="spellEnd"/>
      <w:r w:rsidR="00386CD1">
        <w:rPr>
          <w:lang w:val="en-GB"/>
        </w:rPr>
        <w:t xml:space="preserve"> project, on Context folder, create a new Entity Data Model referencing your data base and remove the existing one. To create a new one, I suggest you </w:t>
      </w:r>
      <w:r w:rsidR="006E42EA">
        <w:rPr>
          <w:lang w:val="en-GB"/>
        </w:rPr>
        <w:t>use</w:t>
      </w:r>
      <w:r w:rsidR="00386CD1">
        <w:rPr>
          <w:lang w:val="en-GB"/>
        </w:rPr>
        <w:t xml:space="preserve"> the Database name:</w:t>
      </w:r>
    </w:p>
    <w:p w14:paraId="32A96523" w14:textId="383F4AB1" w:rsidR="00BA0201" w:rsidRDefault="00BA0201" w:rsidP="00FE76B7">
      <w:pPr>
        <w:spacing w:after="0"/>
        <w:jc w:val="both"/>
        <w:rPr>
          <w:lang w:val="en-GB"/>
        </w:rPr>
      </w:pPr>
    </w:p>
    <w:p w14:paraId="484A6D47" w14:textId="1771A0BD" w:rsidR="00925BB5" w:rsidRDefault="00925BB5" w:rsidP="00FE76B7">
      <w:pPr>
        <w:spacing w:after="0"/>
        <w:jc w:val="both"/>
        <w:rPr>
          <w:lang w:val="en-GB"/>
        </w:rPr>
      </w:pPr>
    </w:p>
    <w:p w14:paraId="6A4F12F5" w14:textId="3D989B07" w:rsidR="00F60975" w:rsidRDefault="00F60975" w:rsidP="00FE76B7">
      <w:pPr>
        <w:spacing w:after="0"/>
        <w:jc w:val="both"/>
        <w:rPr>
          <w:lang w:val="en-GB"/>
        </w:rPr>
      </w:pPr>
    </w:p>
    <w:p w14:paraId="22803695" w14:textId="68AB34B7" w:rsidR="006E42EA" w:rsidRDefault="006E42EA" w:rsidP="00FE76B7">
      <w:pPr>
        <w:spacing w:after="0"/>
        <w:jc w:val="both"/>
        <w:rPr>
          <w:lang w:val="en-GB"/>
        </w:rPr>
      </w:pPr>
      <w:r>
        <w:rPr>
          <w:lang w:val="en-GB"/>
        </w:rPr>
        <w:t>6 – You MUST select EF Designer from database option:</w:t>
      </w:r>
    </w:p>
    <w:p w14:paraId="234C89AD" w14:textId="31FD0AF0" w:rsidR="006E42EA" w:rsidRDefault="006E42EA" w:rsidP="00FE76B7">
      <w:pPr>
        <w:spacing w:after="0"/>
        <w:jc w:val="both"/>
        <w:rPr>
          <w:lang w:val="en-GB"/>
        </w:rPr>
      </w:pPr>
      <w:r>
        <w:rPr>
          <w:noProof/>
        </w:rPr>
        <w:drawing>
          <wp:inline distT="0" distB="0" distL="0" distR="0" wp14:anchorId="32904F70" wp14:editId="487509DB">
            <wp:extent cx="2689641"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456" cy="2471420"/>
                    </a:xfrm>
                    <a:prstGeom prst="rect">
                      <a:avLst/>
                    </a:prstGeom>
                  </pic:spPr>
                </pic:pic>
              </a:graphicData>
            </a:graphic>
          </wp:inline>
        </w:drawing>
      </w:r>
    </w:p>
    <w:p w14:paraId="788B7061" w14:textId="77777777" w:rsidR="00FE76B7" w:rsidRDefault="00FE76B7" w:rsidP="00FE76B7">
      <w:pPr>
        <w:spacing w:after="0"/>
        <w:jc w:val="both"/>
        <w:rPr>
          <w:lang w:val="en-GB"/>
        </w:rPr>
      </w:pPr>
    </w:p>
    <w:p w14:paraId="53997A25" w14:textId="1AF65E46" w:rsidR="003115A6" w:rsidRDefault="003115A6" w:rsidP="00FE76B7">
      <w:pPr>
        <w:spacing w:after="0"/>
        <w:jc w:val="both"/>
        <w:rPr>
          <w:lang w:val="en-GB"/>
        </w:rPr>
      </w:pPr>
      <w:r>
        <w:rPr>
          <w:lang w:val="en-GB"/>
        </w:rPr>
        <w:t>7 – Setup the connection string to your database:</w:t>
      </w:r>
    </w:p>
    <w:p w14:paraId="2BC4485C" w14:textId="7D087419" w:rsidR="003115A6" w:rsidRDefault="003115A6" w:rsidP="00FE76B7">
      <w:pPr>
        <w:spacing w:after="0"/>
        <w:jc w:val="both"/>
        <w:rPr>
          <w:lang w:val="en-GB"/>
        </w:rPr>
      </w:pPr>
      <w:r>
        <w:rPr>
          <w:noProof/>
        </w:rPr>
        <w:drawing>
          <wp:inline distT="0" distB="0" distL="0" distR="0" wp14:anchorId="10C4A6B1" wp14:editId="2C7EDF57">
            <wp:extent cx="3000375" cy="2709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9444" cy="2744829"/>
                    </a:xfrm>
                    <a:prstGeom prst="rect">
                      <a:avLst/>
                    </a:prstGeom>
                  </pic:spPr>
                </pic:pic>
              </a:graphicData>
            </a:graphic>
          </wp:inline>
        </w:drawing>
      </w:r>
    </w:p>
    <w:p w14:paraId="485AEEAC" w14:textId="6383259B" w:rsidR="005D0469" w:rsidRDefault="005D0469" w:rsidP="00FE76B7">
      <w:pPr>
        <w:spacing w:after="0"/>
        <w:jc w:val="both"/>
        <w:rPr>
          <w:lang w:val="en-GB"/>
        </w:rPr>
      </w:pPr>
    </w:p>
    <w:p w14:paraId="3946A571" w14:textId="4A08867C" w:rsidR="005D0469" w:rsidRDefault="005D0469" w:rsidP="00FE76B7">
      <w:pPr>
        <w:spacing w:after="0"/>
        <w:jc w:val="both"/>
        <w:rPr>
          <w:lang w:val="en-GB"/>
        </w:rPr>
      </w:pPr>
      <w:r>
        <w:rPr>
          <w:lang w:val="en-GB"/>
        </w:rPr>
        <w:t>If you get this error message, you must update your Visual Studio to the newest version:</w:t>
      </w:r>
    </w:p>
    <w:p w14:paraId="14E3B6F1" w14:textId="4717CF64" w:rsidR="005D0469" w:rsidRDefault="005D0469" w:rsidP="005D0469">
      <w:pPr>
        <w:spacing w:after="0"/>
        <w:jc w:val="center"/>
        <w:rPr>
          <w:lang w:val="en-GB"/>
        </w:rPr>
      </w:pPr>
      <w:r>
        <w:rPr>
          <w:noProof/>
        </w:rPr>
        <w:lastRenderedPageBreak/>
        <w:drawing>
          <wp:inline distT="0" distB="0" distL="0" distR="0" wp14:anchorId="777BF8E8" wp14:editId="6A08C45B">
            <wp:extent cx="3895725" cy="1962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962150"/>
                    </a:xfrm>
                    <a:prstGeom prst="rect">
                      <a:avLst/>
                    </a:prstGeom>
                  </pic:spPr>
                </pic:pic>
              </a:graphicData>
            </a:graphic>
          </wp:inline>
        </w:drawing>
      </w:r>
    </w:p>
    <w:p w14:paraId="0564C514" w14:textId="05E93D9A" w:rsidR="001D2527" w:rsidRDefault="001D2527" w:rsidP="00FE76B7">
      <w:pPr>
        <w:spacing w:after="0"/>
        <w:jc w:val="both"/>
        <w:rPr>
          <w:lang w:val="en-GB"/>
        </w:rPr>
      </w:pPr>
    </w:p>
    <w:p w14:paraId="5FECEC4C" w14:textId="0F025F37" w:rsidR="001D2527" w:rsidRDefault="001D2527" w:rsidP="00FE76B7">
      <w:pPr>
        <w:spacing w:after="0"/>
        <w:jc w:val="both"/>
        <w:rPr>
          <w:lang w:val="en-GB"/>
        </w:rPr>
      </w:pPr>
      <w:r>
        <w:rPr>
          <w:lang w:val="en-GB"/>
        </w:rPr>
        <w:t>8 – Select Table</w:t>
      </w:r>
      <w:r w:rsidR="00234D06">
        <w:rPr>
          <w:lang w:val="en-GB"/>
        </w:rPr>
        <w:t>, View and Stored Procedures</w:t>
      </w:r>
      <w:r>
        <w:rPr>
          <w:lang w:val="en-GB"/>
        </w:rPr>
        <w:t xml:space="preserve"> item</w:t>
      </w:r>
      <w:r w:rsidR="00234D06">
        <w:rPr>
          <w:lang w:val="en-GB"/>
        </w:rPr>
        <w:t>s</w:t>
      </w:r>
      <w:r>
        <w:rPr>
          <w:lang w:val="en-GB"/>
        </w:rPr>
        <w:t xml:space="preserve"> so it will create all basic </w:t>
      </w:r>
      <w:r w:rsidR="00234D06">
        <w:rPr>
          <w:lang w:val="en-GB"/>
        </w:rPr>
        <w:t>items</w:t>
      </w:r>
      <w:r>
        <w:rPr>
          <w:lang w:val="en-GB"/>
        </w:rPr>
        <w:t xml:space="preserve"> in your Model:</w:t>
      </w:r>
    </w:p>
    <w:p w14:paraId="3D0894E8" w14:textId="54197701" w:rsidR="001D2527" w:rsidRDefault="001D2527" w:rsidP="00FE76B7">
      <w:pPr>
        <w:spacing w:after="0"/>
        <w:jc w:val="both"/>
        <w:rPr>
          <w:lang w:val="en-GB"/>
        </w:rPr>
      </w:pPr>
      <w:r>
        <w:rPr>
          <w:noProof/>
        </w:rPr>
        <w:drawing>
          <wp:inline distT="0" distB="0" distL="0" distR="0" wp14:anchorId="42F09DB1" wp14:editId="38A82656">
            <wp:extent cx="27864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338" cy="2536157"/>
                    </a:xfrm>
                    <a:prstGeom prst="rect">
                      <a:avLst/>
                    </a:prstGeom>
                  </pic:spPr>
                </pic:pic>
              </a:graphicData>
            </a:graphic>
          </wp:inline>
        </w:drawing>
      </w:r>
    </w:p>
    <w:p w14:paraId="6FF740E5" w14:textId="7B8181BB" w:rsidR="009725F8" w:rsidRDefault="009725F8" w:rsidP="00FE76B7">
      <w:pPr>
        <w:spacing w:after="0"/>
        <w:jc w:val="both"/>
        <w:rPr>
          <w:lang w:val="en-GB"/>
        </w:rPr>
      </w:pPr>
    </w:p>
    <w:p w14:paraId="325ADC8B" w14:textId="56FBB5BC" w:rsidR="009725F8" w:rsidRDefault="009725F8" w:rsidP="00FE76B7">
      <w:pPr>
        <w:spacing w:after="0"/>
        <w:jc w:val="both"/>
        <w:rPr>
          <w:lang w:val="en-GB"/>
        </w:rPr>
      </w:pPr>
      <w:r>
        <w:rPr>
          <w:lang w:val="en-GB"/>
        </w:rPr>
        <w:t>9 – Click on Finish so it will create your Model with all basic tables on it:</w:t>
      </w:r>
    </w:p>
    <w:p w14:paraId="1177C950" w14:textId="1A61658D" w:rsidR="009725F8" w:rsidRDefault="009725F8" w:rsidP="00FE76B7">
      <w:pPr>
        <w:spacing w:after="0"/>
        <w:jc w:val="both"/>
        <w:rPr>
          <w:lang w:val="en-GB"/>
        </w:rPr>
      </w:pPr>
      <w:r>
        <w:rPr>
          <w:noProof/>
        </w:rPr>
        <w:drawing>
          <wp:inline distT="0" distB="0" distL="0" distR="0" wp14:anchorId="60453089" wp14:editId="609A4BF8">
            <wp:extent cx="5939790" cy="264350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643505"/>
                    </a:xfrm>
                    <a:prstGeom prst="rect">
                      <a:avLst/>
                    </a:prstGeom>
                  </pic:spPr>
                </pic:pic>
              </a:graphicData>
            </a:graphic>
          </wp:inline>
        </w:drawing>
      </w:r>
    </w:p>
    <w:p w14:paraId="2581A0C0" w14:textId="0C92EEC9" w:rsidR="009725F8" w:rsidRDefault="009725F8" w:rsidP="00FE76B7">
      <w:pPr>
        <w:spacing w:after="0"/>
        <w:jc w:val="both"/>
        <w:rPr>
          <w:lang w:val="en-GB"/>
        </w:rPr>
      </w:pPr>
    </w:p>
    <w:p w14:paraId="7BDF5CDF" w14:textId="0616571E" w:rsidR="009725F8" w:rsidRDefault="009725F8" w:rsidP="00FE76B7">
      <w:pPr>
        <w:spacing w:after="0"/>
        <w:jc w:val="both"/>
        <w:rPr>
          <w:lang w:val="en-GB"/>
        </w:rPr>
      </w:pPr>
      <w:r>
        <w:rPr>
          <w:lang w:val="en-GB"/>
        </w:rPr>
        <w:t>10 – Now change all your Repository classes with the new Context name. It will appear in red with a red square on scroll bar on code:</w:t>
      </w:r>
    </w:p>
    <w:p w14:paraId="2218BC98" w14:textId="4600B142" w:rsidR="009725F8" w:rsidRDefault="009725F8" w:rsidP="00FE76B7">
      <w:pPr>
        <w:spacing w:after="0"/>
        <w:jc w:val="both"/>
        <w:rPr>
          <w:lang w:val="en-GB"/>
        </w:rPr>
      </w:pPr>
      <w:r>
        <w:rPr>
          <w:noProof/>
        </w:rPr>
        <w:lastRenderedPageBreak/>
        <w:drawing>
          <wp:inline distT="0" distB="0" distL="0" distR="0" wp14:anchorId="206FB4DC" wp14:editId="56334CA1">
            <wp:extent cx="5939790" cy="30575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057525"/>
                    </a:xfrm>
                    <a:prstGeom prst="rect">
                      <a:avLst/>
                    </a:prstGeom>
                  </pic:spPr>
                </pic:pic>
              </a:graphicData>
            </a:graphic>
          </wp:inline>
        </w:drawing>
      </w:r>
    </w:p>
    <w:p w14:paraId="239D1934" w14:textId="0A05B251" w:rsidR="004B7AAE" w:rsidRDefault="004B7AAE" w:rsidP="00FE76B7">
      <w:pPr>
        <w:spacing w:after="0"/>
        <w:jc w:val="both"/>
        <w:rPr>
          <w:lang w:val="en-GB"/>
        </w:rPr>
      </w:pPr>
      <w:r>
        <w:rPr>
          <w:lang w:val="en-GB"/>
        </w:rPr>
        <w:t xml:space="preserve">You can change it all easily with FIND and REPLACE in </w:t>
      </w:r>
      <w:r w:rsidRPr="004B7AAE">
        <w:rPr>
          <w:b/>
          <w:bCs/>
          <w:lang w:val="en-GB"/>
        </w:rPr>
        <w:t>Current Project</w:t>
      </w:r>
      <w:r>
        <w:rPr>
          <w:lang w:val="en-GB"/>
        </w:rPr>
        <w:t xml:space="preserve"> selection:</w:t>
      </w:r>
    </w:p>
    <w:p w14:paraId="179687CC" w14:textId="27322E49" w:rsidR="004B7AAE" w:rsidRDefault="004B7AAE" w:rsidP="00FE76B7">
      <w:pPr>
        <w:spacing w:after="0"/>
        <w:jc w:val="both"/>
        <w:rPr>
          <w:lang w:val="en-GB"/>
        </w:rPr>
      </w:pPr>
      <w:r>
        <w:rPr>
          <w:noProof/>
        </w:rPr>
        <w:drawing>
          <wp:inline distT="0" distB="0" distL="0" distR="0" wp14:anchorId="4B266A18" wp14:editId="1BC10588">
            <wp:extent cx="36195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819150"/>
                    </a:xfrm>
                    <a:prstGeom prst="rect">
                      <a:avLst/>
                    </a:prstGeom>
                  </pic:spPr>
                </pic:pic>
              </a:graphicData>
            </a:graphic>
          </wp:inline>
        </w:drawing>
      </w:r>
    </w:p>
    <w:p w14:paraId="18DCC2FB" w14:textId="77777777" w:rsidR="004B7AAE" w:rsidRDefault="004B7AAE" w:rsidP="00FE76B7">
      <w:pPr>
        <w:spacing w:after="0"/>
        <w:jc w:val="both"/>
        <w:rPr>
          <w:lang w:val="en-GB"/>
        </w:rPr>
      </w:pPr>
    </w:p>
    <w:p w14:paraId="32E03AC3" w14:textId="533ADEA3" w:rsidR="007B39F5" w:rsidRDefault="007B39F5" w:rsidP="00FE76B7">
      <w:pPr>
        <w:spacing w:after="0"/>
        <w:jc w:val="both"/>
        <w:rPr>
          <w:lang w:val="en-GB"/>
        </w:rPr>
      </w:pPr>
      <w:r>
        <w:rPr>
          <w:lang w:val="en-GB"/>
        </w:rPr>
        <w:t>11</w:t>
      </w:r>
      <w:r w:rsidR="004714B0">
        <w:rPr>
          <w:lang w:val="en-GB"/>
        </w:rPr>
        <w:t xml:space="preserve"> – </w:t>
      </w:r>
      <w:r>
        <w:rPr>
          <w:lang w:val="en-GB"/>
        </w:rPr>
        <w:t>Remove</w:t>
      </w:r>
      <w:r w:rsidR="004714B0">
        <w:rPr>
          <w:lang w:val="en-GB"/>
        </w:rPr>
        <w:t xml:space="preserve"> </w:t>
      </w:r>
      <w:r>
        <w:rPr>
          <w:lang w:val="en-GB"/>
        </w:rPr>
        <w:t xml:space="preserve">everything from the </w:t>
      </w:r>
      <w:r w:rsidRPr="007B39F5">
        <w:rPr>
          <w:b/>
          <w:bCs/>
          <w:lang w:val="en-GB"/>
        </w:rPr>
        <w:t>\bin</w:t>
      </w:r>
      <w:r>
        <w:rPr>
          <w:lang w:val="en-GB"/>
        </w:rPr>
        <w:t xml:space="preserve"> folder</w:t>
      </w:r>
      <w:r w:rsidR="007E70DD">
        <w:rPr>
          <w:lang w:val="en-GB"/>
        </w:rPr>
        <w:t xml:space="preserve"> (Clean Solution)</w:t>
      </w:r>
      <w:r>
        <w:rPr>
          <w:lang w:val="en-GB"/>
        </w:rPr>
        <w:t xml:space="preserve"> so your application will generate all new named files avoiding conflicts during start-up like this one:</w:t>
      </w:r>
    </w:p>
    <w:p w14:paraId="36A0F987" w14:textId="58916E4F" w:rsidR="007B39F5" w:rsidRDefault="007B39F5" w:rsidP="00FE76B7">
      <w:pPr>
        <w:spacing w:after="0"/>
        <w:jc w:val="both"/>
        <w:rPr>
          <w:lang w:val="en-GB"/>
        </w:rPr>
      </w:pPr>
    </w:p>
    <w:p w14:paraId="5E41A45D" w14:textId="5EA6E679" w:rsidR="007B39F5" w:rsidRPr="004714B0" w:rsidRDefault="007B39F5" w:rsidP="007B39F5">
      <w:pPr>
        <w:spacing w:after="0"/>
        <w:ind w:left="567"/>
        <w:jc w:val="both"/>
        <w:rPr>
          <w:sz w:val="20"/>
          <w:szCs w:val="20"/>
          <w:lang w:val="en-GB"/>
        </w:rPr>
      </w:pPr>
      <w:r w:rsidRPr="004714B0">
        <w:rPr>
          <w:b/>
          <w:bCs/>
          <w:sz w:val="20"/>
          <w:szCs w:val="20"/>
          <w:lang w:val="en-GB"/>
        </w:rPr>
        <w:t>Multiple types were found that match the controller named 'Home'.</w:t>
      </w:r>
      <w:r w:rsidRPr="004714B0">
        <w:rPr>
          <w:sz w:val="20"/>
          <w:szCs w:val="20"/>
          <w:lang w:val="en-GB"/>
        </w:rPr>
        <w:t xml:space="preserve"> This can happen if the route that services this request ('{controller}/{action}/{id}') does not specify namespaces to search for a controller that matches the request. If this is the case, register this route by calling an overload of the '</w:t>
      </w:r>
      <w:proofErr w:type="spellStart"/>
      <w:r w:rsidRPr="004714B0">
        <w:rPr>
          <w:sz w:val="20"/>
          <w:szCs w:val="20"/>
          <w:lang w:val="en-GB"/>
        </w:rPr>
        <w:t>MapRoute</w:t>
      </w:r>
      <w:proofErr w:type="spellEnd"/>
      <w:r w:rsidRPr="004714B0">
        <w:rPr>
          <w:sz w:val="20"/>
          <w:szCs w:val="20"/>
          <w:lang w:val="en-GB"/>
        </w:rPr>
        <w:t>' method that takes a 'namespaces' parameter.</w:t>
      </w:r>
    </w:p>
    <w:p w14:paraId="7806FAE4" w14:textId="147BEC88" w:rsidR="007B39F5" w:rsidRDefault="007B39F5" w:rsidP="00FE76B7">
      <w:pPr>
        <w:spacing w:after="0"/>
        <w:jc w:val="both"/>
        <w:rPr>
          <w:lang w:val="en-GB"/>
        </w:rPr>
      </w:pPr>
    </w:p>
    <w:p w14:paraId="712DE4A9" w14:textId="6A4C16CB" w:rsidR="007E70DD" w:rsidRDefault="007E70DD" w:rsidP="007E70DD">
      <w:pPr>
        <w:spacing w:after="0"/>
        <w:jc w:val="center"/>
        <w:rPr>
          <w:lang w:val="en-GB"/>
        </w:rPr>
      </w:pPr>
      <w:r>
        <w:rPr>
          <w:noProof/>
          <w:lang w:val="en-GB"/>
        </w:rPr>
        <w:drawing>
          <wp:inline distT="0" distB="0" distL="0" distR="0" wp14:anchorId="3B59550D" wp14:editId="3F9212A0">
            <wp:extent cx="2209190" cy="120824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0955" cy="1231082"/>
                    </a:xfrm>
                    <a:prstGeom prst="rect">
                      <a:avLst/>
                    </a:prstGeom>
                    <a:noFill/>
                    <a:ln>
                      <a:noFill/>
                    </a:ln>
                  </pic:spPr>
                </pic:pic>
              </a:graphicData>
            </a:graphic>
          </wp:inline>
        </w:drawing>
      </w:r>
    </w:p>
    <w:p w14:paraId="013F9B9C" w14:textId="77777777" w:rsidR="007E70DD" w:rsidRDefault="007E70DD" w:rsidP="00FE76B7">
      <w:pPr>
        <w:spacing w:after="0"/>
        <w:jc w:val="both"/>
        <w:rPr>
          <w:lang w:val="en-GB"/>
        </w:rPr>
      </w:pPr>
    </w:p>
    <w:p w14:paraId="6D17854D" w14:textId="5F3B10F9" w:rsidR="006C7067" w:rsidRDefault="006C7067" w:rsidP="00FE76B7">
      <w:pPr>
        <w:spacing w:after="0"/>
        <w:jc w:val="both"/>
        <w:rPr>
          <w:lang w:val="en-GB"/>
        </w:rPr>
      </w:pPr>
      <w:r>
        <w:rPr>
          <w:lang w:val="en-GB"/>
        </w:rPr>
        <w:t>1</w:t>
      </w:r>
      <w:r w:rsidR="007B39F5">
        <w:rPr>
          <w:lang w:val="en-GB"/>
        </w:rPr>
        <w:t>2</w:t>
      </w:r>
      <w:r>
        <w:rPr>
          <w:lang w:val="en-GB"/>
        </w:rPr>
        <w:t xml:space="preserve"> – Open Source Control Explorer in Visual Studio and ADD you project folders. Attention there to add from </w:t>
      </w:r>
      <w:r w:rsidRPr="006C7067">
        <w:rPr>
          <w:b/>
          <w:bCs/>
          <w:lang w:val="en-GB"/>
        </w:rPr>
        <w:t>Excluded Items</w:t>
      </w:r>
      <w:r>
        <w:rPr>
          <w:lang w:val="en-GB"/>
        </w:rPr>
        <w:t xml:space="preserve"> the files in </w:t>
      </w:r>
      <w:r w:rsidRPr="006C7067">
        <w:rPr>
          <w:b/>
          <w:bCs/>
          <w:lang w:val="en-GB"/>
        </w:rPr>
        <w:t>Libraries</w:t>
      </w:r>
      <w:r>
        <w:rPr>
          <w:lang w:val="en-GB"/>
        </w:rPr>
        <w:t xml:space="preserve"> folder on MVC project. Select those three files and click the </w:t>
      </w:r>
      <w:r w:rsidRPr="006C7067">
        <w:rPr>
          <w:b/>
          <w:bCs/>
          <w:lang w:val="en-GB"/>
        </w:rPr>
        <w:t>Include items</w:t>
      </w:r>
      <w:r>
        <w:rPr>
          <w:lang w:val="en-GB"/>
        </w:rPr>
        <w:t xml:space="preserve"> button.</w:t>
      </w:r>
    </w:p>
    <w:p w14:paraId="152771AB" w14:textId="0CA8179E" w:rsidR="006C7067" w:rsidRDefault="006C7067" w:rsidP="00FE76B7">
      <w:pPr>
        <w:spacing w:after="0"/>
        <w:jc w:val="both"/>
        <w:rPr>
          <w:lang w:val="en-GB"/>
        </w:rPr>
      </w:pPr>
      <w:r>
        <w:rPr>
          <w:noProof/>
        </w:rPr>
        <w:lastRenderedPageBreak/>
        <w:drawing>
          <wp:inline distT="0" distB="0" distL="0" distR="0" wp14:anchorId="7DC485A0" wp14:editId="6516A126">
            <wp:extent cx="1607382"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0693" cy="3034825"/>
                    </a:xfrm>
                    <a:prstGeom prst="rect">
                      <a:avLst/>
                    </a:prstGeom>
                  </pic:spPr>
                </pic:pic>
              </a:graphicData>
            </a:graphic>
          </wp:inline>
        </w:drawing>
      </w:r>
      <w:r w:rsidRPr="006C7067">
        <w:rPr>
          <w:noProof/>
        </w:rPr>
        <w:t xml:space="preserve"> </w:t>
      </w:r>
      <w:r>
        <w:rPr>
          <w:noProof/>
        </w:rPr>
        <w:drawing>
          <wp:inline distT="0" distB="0" distL="0" distR="0" wp14:anchorId="66CC9BD5" wp14:editId="6719496C">
            <wp:extent cx="3905250" cy="302433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2050" cy="3037345"/>
                    </a:xfrm>
                    <a:prstGeom prst="rect">
                      <a:avLst/>
                    </a:prstGeom>
                  </pic:spPr>
                </pic:pic>
              </a:graphicData>
            </a:graphic>
          </wp:inline>
        </w:drawing>
      </w:r>
    </w:p>
    <w:p w14:paraId="33B7E8E2" w14:textId="77777777" w:rsidR="006C7067" w:rsidRDefault="006C7067" w:rsidP="00FE76B7">
      <w:pPr>
        <w:spacing w:after="0"/>
        <w:jc w:val="both"/>
        <w:rPr>
          <w:lang w:val="en-GB"/>
        </w:rPr>
      </w:pPr>
    </w:p>
    <w:p w14:paraId="56B7C3F4" w14:textId="77777777" w:rsidR="006C7067" w:rsidRDefault="006C7067" w:rsidP="00FE76B7">
      <w:pPr>
        <w:spacing w:after="0"/>
        <w:jc w:val="both"/>
        <w:rPr>
          <w:lang w:val="en-GB"/>
        </w:rPr>
      </w:pPr>
    </w:p>
    <w:p w14:paraId="7C2204BB" w14:textId="3A61D867" w:rsidR="009725F8" w:rsidRDefault="00884372" w:rsidP="00FE76B7">
      <w:pPr>
        <w:spacing w:after="0"/>
        <w:jc w:val="both"/>
        <w:rPr>
          <w:lang w:val="en-GB"/>
        </w:rPr>
      </w:pPr>
      <w:r>
        <w:rPr>
          <w:lang w:val="en-GB"/>
        </w:rPr>
        <w:t xml:space="preserve">Finally, you can proceed developing your project. </w:t>
      </w:r>
    </w:p>
    <w:p w14:paraId="37D89972" w14:textId="1986E0C2" w:rsidR="00884372" w:rsidRDefault="00884372" w:rsidP="00FE76B7">
      <w:pPr>
        <w:spacing w:after="0"/>
        <w:jc w:val="both"/>
        <w:rPr>
          <w:lang w:val="en-GB"/>
        </w:rPr>
      </w:pPr>
      <w:r>
        <w:rPr>
          <w:lang w:val="en-GB"/>
        </w:rPr>
        <w:t>I tried to create an easy copy and paste structure for each new database CRUD screen.</w:t>
      </w:r>
    </w:p>
    <w:p w14:paraId="317B0A40" w14:textId="1EE8A124" w:rsidR="00884372" w:rsidRDefault="00884372" w:rsidP="00FE76B7">
      <w:pPr>
        <w:spacing w:after="0"/>
        <w:jc w:val="both"/>
        <w:rPr>
          <w:lang w:val="en-GB"/>
        </w:rPr>
      </w:pPr>
      <w:r>
        <w:rPr>
          <w:lang w:val="en-GB"/>
        </w:rPr>
        <w:t>Try to make your application as much parametrized as possible.</w:t>
      </w:r>
    </w:p>
    <w:p w14:paraId="3F3AF9EC" w14:textId="77777777" w:rsidR="00FE76B7" w:rsidRDefault="00FE76B7" w:rsidP="00FE76B7">
      <w:pPr>
        <w:spacing w:after="0"/>
        <w:jc w:val="both"/>
        <w:rPr>
          <w:lang w:val="en-GB"/>
        </w:rPr>
      </w:pPr>
    </w:p>
    <w:p w14:paraId="1244AFEC" w14:textId="25D388FC" w:rsidR="00141830" w:rsidRDefault="00141830" w:rsidP="00FE76B7">
      <w:pPr>
        <w:spacing w:after="0"/>
        <w:jc w:val="both"/>
        <w:rPr>
          <w:lang w:val="en-GB"/>
        </w:rPr>
      </w:pPr>
      <w:r>
        <w:rPr>
          <w:lang w:val="en-GB"/>
        </w:rPr>
        <w:t xml:space="preserve">Also feel free to suggest any improvements on the </w:t>
      </w:r>
      <w:proofErr w:type="spellStart"/>
      <w:r w:rsidRPr="00884372">
        <w:rPr>
          <w:b/>
          <w:bCs/>
          <w:lang w:val="en-GB"/>
        </w:rPr>
        <w:t>ModelProject</w:t>
      </w:r>
      <w:proofErr w:type="spellEnd"/>
      <w:r>
        <w:rPr>
          <w:lang w:val="en-GB"/>
        </w:rPr>
        <w:t>.</w:t>
      </w:r>
    </w:p>
    <w:p w14:paraId="6339B4C3" w14:textId="77777777" w:rsidR="00884372" w:rsidRDefault="00884372" w:rsidP="00FE76B7">
      <w:pPr>
        <w:spacing w:after="0"/>
        <w:jc w:val="both"/>
        <w:rPr>
          <w:lang w:val="en-GB"/>
        </w:rPr>
      </w:pPr>
    </w:p>
    <w:p w14:paraId="213E2E9A" w14:textId="7464D6E0" w:rsidR="009725F8" w:rsidRPr="003F68D9" w:rsidRDefault="00141830" w:rsidP="00FE76B7">
      <w:pPr>
        <w:spacing w:after="0"/>
        <w:jc w:val="both"/>
        <w:rPr>
          <w:lang w:val="pt-BR"/>
        </w:rPr>
      </w:pPr>
      <w:r w:rsidRPr="003F68D9">
        <w:rPr>
          <w:lang w:val="pt-BR"/>
        </w:rPr>
        <w:t>Luiz Alberto Mariano</w:t>
      </w:r>
    </w:p>
    <w:p w14:paraId="5B9433ED" w14:textId="5242FF9F" w:rsidR="00141830" w:rsidRPr="003F68D9" w:rsidRDefault="00141830" w:rsidP="00FE76B7">
      <w:pPr>
        <w:spacing w:after="0"/>
        <w:jc w:val="both"/>
        <w:rPr>
          <w:sz w:val="20"/>
          <w:szCs w:val="20"/>
          <w:lang w:val="pt-BR"/>
        </w:rPr>
      </w:pPr>
      <w:r w:rsidRPr="003F68D9">
        <w:rPr>
          <w:sz w:val="20"/>
          <w:szCs w:val="20"/>
          <w:lang w:val="pt-BR"/>
        </w:rPr>
        <w:t xml:space="preserve">Sorocaba, </w:t>
      </w:r>
      <w:r w:rsidR="007E70DD">
        <w:rPr>
          <w:sz w:val="20"/>
          <w:szCs w:val="20"/>
          <w:lang w:val="pt-BR"/>
        </w:rPr>
        <w:t>January</w:t>
      </w:r>
      <w:r w:rsidRPr="003F68D9">
        <w:rPr>
          <w:sz w:val="20"/>
          <w:szCs w:val="20"/>
          <w:lang w:val="pt-BR"/>
        </w:rPr>
        <w:t xml:space="preserve"> </w:t>
      </w:r>
      <w:r w:rsidR="007E70DD">
        <w:rPr>
          <w:sz w:val="20"/>
          <w:szCs w:val="20"/>
          <w:lang w:val="pt-BR"/>
        </w:rPr>
        <w:t>1</w:t>
      </w:r>
      <w:r w:rsidR="009467B2">
        <w:rPr>
          <w:sz w:val="20"/>
          <w:szCs w:val="20"/>
          <w:lang w:val="pt-BR"/>
        </w:rPr>
        <w:t>1st</w:t>
      </w:r>
      <w:r w:rsidRPr="003F68D9">
        <w:rPr>
          <w:sz w:val="20"/>
          <w:szCs w:val="20"/>
          <w:lang w:val="pt-BR"/>
        </w:rPr>
        <w:t>, 202</w:t>
      </w:r>
      <w:r w:rsidR="007E70DD">
        <w:rPr>
          <w:sz w:val="20"/>
          <w:szCs w:val="20"/>
          <w:lang w:val="pt-BR"/>
        </w:rPr>
        <w:t>2</w:t>
      </w:r>
    </w:p>
    <w:sectPr w:rsidR="00141830" w:rsidRPr="003F68D9" w:rsidSect="00562A81">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1134" w:left="1418" w:header="527"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07A69" w14:textId="77777777" w:rsidR="001F2391" w:rsidRDefault="001F2391" w:rsidP="00114A69">
      <w:pPr>
        <w:spacing w:after="0" w:line="240" w:lineRule="auto"/>
      </w:pPr>
      <w:r>
        <w:separator/>
      </w:r>
    </w:p>
  </w:endnote>
  <w:endnote w:type="continuationSeparator" w:id="0">
    <w:p w14:paraId="3E3EE7BD" w14:textId="77777777" w:rsidR="001F2391" w:rsidRDefault="001F2391" w:rsidP="0011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C0B7B" w14:textId="77777777" w:rsidR="00F60975" w:rsidRDefault="00F60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A86E1" w14:textId="77777777" w:rsidR="00F60975" w:rsidRDefault="00F609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0BF7B" w14:textId="77777777" w:rsidR="00F60975" w:rsidRDefault="00F60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0917B" w14:textId="77777777" w:rsidR="001F2391" w:rsidRDefault="001F2391" w:rsidP="00114A69">
      <w:pPr>
        <w:spacing w:after="0" w:line="240" w:lineRule="auto"/>
      </w:pPr>
      <w:r>
        <w:separator/>
      </w:r>
    </w:p>
  </w:footnote>
  <w:footnote w:type="continuationSeparator" w:id="0">
    <w:p w14:paraId="6231A3EE" w14:textId="77777777" w:rsidR="001F2391" w:rsidRDefault="001F2391" w:rsidP="00114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52376" w14:textId="77777777" w:rsidR="00F60975" w:rsidRDefault="00F60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2443" w14:textId="77777777" w:rsidR="00F60975" w:rsidRDefault="00F609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BB1A4" w14:textId="77777777" w:rsidR="00F60975" w:rsidRDefault="00F60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E2E9D3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DEC0D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831F62"/>
    <w:multiLevelType w:val="hybridMultilevel"/>
    <w:tmpl w:val="520C0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581316"/>
    <w:multiLevelType w:val="multilevel"/>
    <w:tmpl w:val="E9BA1472"/>
    <w:styleLink w:val="Metsobullets"/>
    <w:lvl w:ilvl="0">
      <w:start w:val="1"/>
      <w:numFmt w:val="bullet"/>
      <w:pStyle w:val="ListBullet"/>
      <w:lvlText w:val="•"/>
      <w:lvlJc w:val="left"/>
      <w:pPr>
        <w:ind w:left="454" w:hanging="170"/>
      </w:pPr>
      <w:rPr>
        <w:rFonts w:ascii="Arial" w:hAnsi="Arial" w:hint="default"/>
        <w:b/>
        <w:i w:val="0"/>
        <w:sz w:val="24"/>
      </w:rPr>
    </w:lvl>
    <w:lvl w:ilvl="1">
      <w:start w:val="1"/>
      <w:numFmt w:val="bullet"/>
      <w:lvlText w:val="–"/>
      <w:lvlJc w:val="left"/>
      <w:pPr>
        <w:ind w:left="680" w:hanging="170"/>
      </w:pPr>
      <w:rPr>
        <w:rFonts w:ascii="Arial" w:hAnsi="Arial" w:hint="default"/>
        <w:b/>
        <w:i w:val="0"/>
        <w:sz w:val="24"/>
      </w:rPr>
    </w:lvl>
    <w:lvl w:ilvl="2">
      <w:start w:val="1"/>
      <w:numFmt w:val="bullet"/>
      <w:lvlText w:val="•"/>
      <w:lvlJc w:val="left"/>
      <w:pPr>
        <w:ind w:left="907" w:hanging="113"/>
      </w:pPr>
      <w:rPr>
        <w:rFonts w:ascii="Arial" w:hAnsi="Arial" w:hint="default"/>
        <w:b/>
        <w:i w:val="0"/>
        <w:sz w:val="20"/>
      </w:rPr>
    </w:lvl>
    <w:lvl w:ilvl="3">
      <w:start w:val="1"/>
      <w:numFmt w:val="bullet"/>
      <w:lvlText w:val="•"/>
      <w:lvlJc w:val="left"/>
      <w:pPr>
        <w:ind w:left="1191" w:hanging="114"/>
      </w:pPr>
      <w:rPr>
        <w:rFonts w:ascii="Arial" w:hAnsi="Arial" w:hint="default"/>
        <w:b/>
        <w:i w:val="0"/>
        <w:sz w:val="20"/>
      </w:rPr>
    </w:lvl>
    <w:lvl w:ilvl="4">
      <w:start w:val="1"/>
      <w:numFmt w:val="bullet"/>
      <w:lvlText w:val="•"/>
      <w:lvlJc w:val="left"/>
      <w:pPr>
        <w:ind w:left="1474" w:hanging="113"/>
      </w:pPr>
      <w:rPr>
        <w:rFonts w:ascii="Arial" w:hAnsi="Arial" w:hint="default"/>
        <w:b/>
        <w:i w:val="0"/>
        <w:sz w:val="20"/>
      </w:rPr>
    </w:lvl>
    <w:lvl w:ilvl="5">
      <w:start w:val="1"/>
      <w:numFmt w:val="bullet"/>
      <w:lvlText w:val="•"/>
      <w:lvlJc w:val="left"/>
      <w:pPr>
        <w:ind w:left="1758" w:hanging="114"/>
      </w:pPr>
      <w:rPr>
        <w:rFonts w:ascii="Arial" w:hAnsi="Arial" w:hint="default"/>
        <w:b/>
        <w:i w:val="0"/>
        <w:sz w:val="20"/>
      </w:rPr>
    </w:lvl>
    <w:lvl w:ilvl="6">
      <w:start w:val="1"/>
      <w:numFmt w:val="bullet"/>
      <w:lvlText w:val="•"/>
      <w:lvlJc w:val="left"/>
      <w:pPr>
        <w:tabs>
          <w:tab w:val="num" w:pos="1928"/>
        </w:tabs>
        <w:ind w:left="2041" w:hanging="113"/>
      </w:pPr>
      <w:rPr>
        <w:rFonts w:ascii="Arial" w:hAnsi="Arial" w:hint="default"/>
        <w:b/>
        <w:i w:val="0"/>
        <w:sz w:val="20"/>
      </w:rPr>
    </w:lvl>
    <w:lvl w:ilvl="7">
      <w:start w:val="1"/>
      <w:numFmt w:val="bullet"/>
      <w:lvlText w:val="•"/>
      <w:lvlJc w:val="left"/>
      <w:pPr>
        <w:tabs>
          <w:tab w:val="num" w:pos="2211"/>
        </w:tabs>
        <w:ind w:left="2325" w:hanging="114"/>
      </w:pPr>
      <w:rPr>
        <w:rFonts w:ascii="Arial" w:hAnsi="Arial" w:hint="default"/>
        <w:b/>
        <w:i w:val="0"/>
        <w:sz w:val="20"/>
      </w:rPr>
    </w:lvl>
    <w:lvl w:ilvl="8">
      <w:start w:val="1"/>
      <w:numFmt w:val="bullet"/>
      <w:lvlText w:val="•"/>
      <w:lvlJc w:val="left"/>
      <w:pPr>
        <w:tabs>
          <w:tab w:val="num" w:pos="2495"/>
        </w:tabs>
        <w:ind w:left="2608" w:hanging="113"/>
      </w:pPr>
      <w:rPr>
        <w:rFonts w:ascii="Arial" w:hAnsi="Arial" w:hint="default"/>
        <w:b/>
        <w:i w:val="0"/>
        <w:sz w:val="20"/>
      </w:rPr>
    </w:lvl>
  </w:abstractNum>
  <w:abstractNum w:abstractNumId="4" w15:restartNumberingAfterBreak="0">
    <w:nsid w:val="50F51959"/>
    <w:multiLevelType w:val="multilevel"/>
    <w:tmpl w:val="6186B066"/>
    <w:lvl w:ilvl="0">
      <w:start w:val="1"/>
      <w:numFmt w:val="decimal"/>
      <w:lvlText w:val="%1."/>
      <w:lvlJc w:val="left"/>
      <w:pPr>
        <w:ind w:left="737" w:hanging="453"/>
      </w:pPr>
      <w:rPr>
        <w:rFonts w:hint="default"/>
      </w:rPr>
    </w:lvl>
    <w:lvl w:ilvl="1">
      <w:start w:val="1"/>
      <w:numFmt w:val="bullet"/>
      <w:lvlText w:val="•"/>
      <w:lvlJc w:val="left"/>
      <w:pPr>
        <w:ind w:left="1077" w:hanging="170"/>
      </w:pPr>
      <w:rPr>
        <w:rFonts w:ascii="Arial" w:hAnsi="Arial" w:hint="default"/>
        <w:b/>
        <w:i w:val="0"/>
        <w:sz w:val="24"/>
      </w:rPr>
    </w:lvl>
    <w:lvl w:ilvl="2">
      <w:start w:val="1"/>
      <w:numFmt w:val="bullet"/>
      <w:lvlText w:val="–"/>
      <w:lvlJc w:val="left"/>
      <w:pPr>
        <w:ind w:left="1304" w:hanging="170"/>
      </w:pPr>
      <w:rPr>
        <w:rFonts w:ascii="Arial" w:hAnsi="Arial" w:hint="default"/>
        <w:b/>
        <w:i w:val="0"/>
        <w:sz w:val="24"/>
      </w:rPr>
    </w:lvl>
    <w:lvl w:ilvl="3">
      <w:start w:val="1"/>
      <w:numFmt w:val="bullet"/>
      <w:lvlText w:val="•"/>
      <w:lvlJc w:val="left"/>
      <w:pPr>
        <w:tabs>
          <w:tab w:val="num" w:pos="1474"/>
        </w:tabs>
        <w:ind w:left="1588" w:hanging="114"/>
      </w:pPr>
      <w:rPr>
        <w:rFonts w:ascii="Arial" w:hAnsi="Arial" w:hint="default"/>
        <w:b/>
        <w:i w:val="0"/>
        <w:sz w:val="20"/>
      </w:rPr>
    </w:lvl>
    <w:lvl w:ilvl="4">
      <w:start w:val="1"/>
      <w:numFmt w:val="bullet"/>
      <w:lvlText w:val="•"/>
      <w:lvlJc w:val="left"/>
      <w:pPr>
        <w:tabs>
          <w:tab w:val="num" w:pos="1758"/>
        </w:tabs>
        <w:ind w:left="1871" w:hanging="113"/>
      </w:pPr>
      <w:rPr>
        <w:rFonts w:ascii="Arial" w:hAnsi="Arial" w:hint="default"/>
        <w:b/>
        <w:i w:val="0"/>
        <w:sz w:val="20"/>
      </w:rPr>
    </w:lvl>
    <w:lvl w:ilvl="5">
      <w:start w:val="1"/>
      <w:numFmt w:val="bullet"/>
      <w:lvlText w:val="•"/>
      <w:lvlJc w:val="left"/>
      <w:pPr>
        <w:tabs>
          <w:tab w:val="num" w:pos="2041"/>
        </w:tabs>
        <w:ind w:left="2155" w:hanging="114"/>
      </w:pPr>
      <w:rPr>
        <w:rFonts w:ascii="Arial" w:hAnsi="Arial" w:hint="default"/>
        <w:b/>
        <w:i w:val="0"/>
        <w:sz w:val="20"/>
      </w:rPr>
    </w:lvl>
    <w:lvl w:ilvl="6">
      <w:start w:val="1"/>
      <w:numFmt w:val="bullet"/>
      <w:lvlText w:val="•"/>
      <w:lvlJc w:val="left"/>
      <w:pPr>
        <w:tabs>
          <w:tab w:val="num" w:pos="2325"/>
        </w:tabs>
        <w:ind w:left="2438" w:hanging="113"/>
      </w:pPr>
      <w:rPr>
        <w:rFonts w:ascii="Arial" w:hAnsi="Arial" w:hint="default"/>
        <w:b/>
        <w:i w:val="0"/>
        <w:sz w:val="20"/>
      </w:rPr>
    </w:lvl>
    <w:lvl w:ilvl="7">
      <w:start w:val="1"/>
      <w:numFmt w:val="bullet"/>
      <w:lvlText w:val="•"/>
      <w:lvlJc w:val="left"/>
      <w:pPr>
        <w:tabs>
          <w:tab w:val="num" w:pos="2608"/>
        </w:tabs>
        <w:ind w:left="2722" w:hanging="114"/>
      </w:pPr>
      <w:rPr>
        <w:rFonts w:ascii="Arial" w:hAnsi="Arial" w:hint="default"/>
        <w:b/>
        <w:i w:val="0"/>
        <w:sz w:val="20"/>
      </w:rPr>
    </w:lvl>
    <w:lvl w:ilvl="8">
      <w:start w:val="1"/>
      <w:numFmt w:val="bullet"/>
      <w:lvlText w:val="•"/>
      <w:lvlJc w:val="left"/>
      <w:pPr>
        <w:tabs>
          <w:tab w:val="num" w:pos="2892"/>
        </w:tabs>
        <w:ind w:left="3005" w:hanging="113"/>
      </w:pPr>
      <w:rPr>
        <w:rFonts w:ascii="Arial" w:hAnsi="Arial" w:hint="default"/>
        <w:b/>
        <w:i w:val="0"/>
        <w:sz w:val="20"/>
      </w:rPr>
    </w:lvl>
  </w:abstractNum>
  <w:abstractNum w:abstractNumId="5" w15:restartNumberingAfterBreak="0">
    <w:nsid w:val="56AC4BDA"/>
    <w:multiLevelType w:val="multilevel"/>
    <w:tmpl w:val="67221AFC"/>
    <w:styleLink w:val="MetsoNumbering"/>
    <w:lvl w:ilvl="0">
      <w:start w:val="1"/>
      <w:numFmt w:val="decimal"/>
      <w:pStyle w:val="ListNumber"/>
      <w:lvlText w:val="%1."/>
      <w:lvlJc w:val="left"/>
      <w:pPr>
        <w:ind w:left="737" w:hanging="453"/>
      </w:pPr>
      <w:rPr>
        <w:rFonts w:hint="default"/>
      </w:rPr>
    </w:lvl>
    <w:lvl w:ilvl="1">
      <w:start w:val="1"/>
      <w:numFmt w:val="bullet"/>
      <w:lvlText w:val="•"/>
      <w:lvlJc w:val="left"/>
      <w:pPr>
        <w:ind w:left="1077" w:hanging="170"/>
      </w:pPr>
      <w:rPr>
        <w:rFonts w:ascii="Arial" w:hAnsi="Arial" w:hint="default"/>
        <w:b/>
        <w:i w:val="0"/>
        <w:sz w:val="24"/>
      </w:rPr>
    </w:lvl>
    <w:lvl w:ilvl="2">
      <w:start w:val="1"/>
      <w:numFmt w:val="bullet"/>
      <w:lvlText w:val="–"/>
      <w:lvlJc w:val="left"/>
      <w:pPr>
        <w:ind w:left="1304" w:hanging="170"/>
      </w:pPr>
      <w:rPr>
        <w:rFonts w:ascii="Arial" w:hAnsi="Arial" w:hint="default"/>
        <w:b/>
        <w:i w:val="0"/>
        <w:sz w:val="24"/>
      </w:rPr>
    </w:lvl>
    <w:lvl w:ilvl="3">
      <w:start w:val="1"/>
      <w:numFmt w:val="bullet"/>
      <w:lvlText w:val="•"/>
      <w:lvlJc w:val="left"/>
      <w:pPr>
        <w:tabs>
          <w:tab w:val="num" w:pos="1474"/>
        </w:tabs>
        <w:ind w:left="1588" w:hanging="114"/>
      </w:pPr>
      <w:rPr>
        <w:rFonts w:ascii="Arial" w:hAnsi="Arial" w:hint="default"/>
        <w:b/>
        <w:i w:val="0"/>
        <w:sz w:val="20"/>
      </w:rPr>
    </w:lvl>
    <w:lvl w:ilvl="4">
      <w:start w:val="1"/>
      <w:numFmt w:val="bullet"/>
      <w:lvlText w:val="•"/>
      <w:lvlJc w:val="left"/>
      <w:pPr>
        <w:tabs>
          <w:tab w:val="num" w:pos="1758"/>
        </w:tabs>
        <w:ind w:left="1871" w:hanging="113"/>
      </w:pPr>
      <w:rPr>
        <w:rFonts w:ascii="Arial" w:hAnsi="Arial" w:hint="default"/>
        <w:b/>
        <w:i w:val="0"/>
        <w:sz w:val="20"/>
      </w:rPr>
    </w:lvl>
    <w:lvl w:ilvl="5">
      <w:start w:val="1"/>
      <w:numFmt w:val="bullet"/>
      <w:lvlText w:val="•"/>
      <w:lvlJc w:val="left"/>
      <w:pPr>
        <w:tabs>
          <w:tab w:val="num" w:pos="2041"/>
        </w:tabs>
        <w:ind w:left="2155" w:hanging="114"/>
      </w:pPr>
      <w:rPr>
        <w:rFonts w:ascii="Arial" w:hAnsi="Arial" w:hint="default"/>
        <w:b/>
        <w:i w:val="0"/>
        <w:sz w:val="20"/>
      </w:rPr>
    </w:lvl>
    <w:lvl w:ilvl="6">
      <w:start w:val="1"/>
      <w:numFmt w:val="bullet"/>
      <w:lvlText w:val="•"/>
      <w:lvlJc w:val="left"/>
      <w:pPr>
        <w:tabs>
          <w:tab w:val="num" w:pos="2325"/>
        </w:tabs>
        <w:ind w:left="2438" w:hanging="113"/>
      </w:pPr>
      <w:rPr>
        <w:rFonts w:ascii="Arial" w:hAnsi="Arial" w:hint="default"/>
        <w:b/>
        <w:i w:val="0"/>
        <w:sz w:val="20"/>
      </w:rPr>
    </w:lvl>
    <w:lvl w:ilvl="7">
      <w:start w:val="1"/>
      <w:numFmt w:val="bullet"/>
      <w:lvlText w:val="•"/>
      <w:lvlJc w:val="left"/>
      <w:pPr>
        <w:tabs>
          <w:tab w:val="num" w:pos="2608"/>
        </w:tabs>
        <w:ind w:left="2722" w:hanging="114"/>
      </w:pPr>
      <w:rPr>
        <w:rFonts w:ascii="Arial" w:hAnsi="Arial" w:hint="default"/>
        <w:b/>
        <w:i w:val="0"/>
        <w:sz w:val="20"/>
      </w:rPr>
    </w:lvl>
    <w:lvl w:ilvl="8">
      <w:start w:val="1"/>
      <w:numFmt w:val="bullet"/>
      <w:lvlText w:val="•"/>
      <w:lvlJc w:val="left"/>
      <w:pPr>
        <w:tabs>
          <w:tab w:val="num" w:pos="2892"/>
        </w:tabs>
        <w:ind w:left="3005" w:hanging="113"/>
      </w:pPr>
      <w:rPr>
        <w:rFonts w:ascii="Arial" w:hAnsi="Arial" w:hint="default"/>
        <w:b/>
        <w:i w:val="0"/>
        <w:sz w:val="20"/>
      </w:rPr>
    </w:lvl>
  </w:abstractNum>
  <w:num w:numId="1">
    <w:abstractNumId w:val="1"/>
  </w:num>
  <w:num w:numId="2">
    <w:abstractNumId w:val="3"/>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75"/>
    <w:rsid w:val="000202E6"/>
    <w:rsid w:val="000270E6"/>
    <w:rsid w:val="000D7D78"/>
    <w:rsid w:val="00114A69"/>
    <w:rsid w:val="00141830"/>
    <w:rsid w:val="00190465"/>
    <w:rsid w:val="001B2032"/>
    <w:rsid w:val="001D2527"/>
    <w:rsid w:val="001F2391"/>
    <w:rsid w:val="00206DFE"/>
    <w:rsid w:val="00216AF8"/>
    <w:rsid w:val="00234D06"/>
    <w:rsid w:val="003115A6"/>
    <w:rsid w:val="0031378D"/>
    <w:rsid w:val="00386CD1"/>
    <w:rsid w:val="003F0BB3"/>
    <w:rsid w:val="003F68D9"/>
    <w:rsid w:val="00431305"/>
    <w:rsid w:val="004714B0"/>
    <w:rsid w:val="004B7AAE"/>
    <w:rsid w:val="00562A81"/>
    <w:rsid w:val="005664D6"/>
    <w:rsid w:val="005A2140"/>
    <w:rsid w:val="005D0469"/>
    <w:rsid w:val="00627263"/>
    <w:rsid w:val="006C7067"/>
    <w:rsid w:val="006D4DCE"/>
    <w:rsid w:val="006E42EA"/>
    <w:rsid w:val="007B39F5"/>
    <w:rsid w:val="007E70DD"/>
    <w:rsid w:val="007F367A"/>
    <w:rsid w:val="00884372"/>
    <w:rsid w:val="008B3941"/>
    <w:rsid w:val="008C3D8C"/>
    <w:rsid w:val="00925BB5"/>
    <w:rsid w:val="009467B2"/>
    <w:rsid w:val="009725F8"/>
    <w:rsid w:val="009B2603"/>
    <w:rsid w:val="009E356B"/>
    <w:rsid w:val="009E7558"/>
    <w:rsid w:val="00A35F77"/>
    <w:rsid w:val="00B938A3"/>
    <w:rsid w:val="00BA0201"/>
    <w:rsid w:val="00C870B9"/>
    <w:rsid w:val="00C91577"/>
    <w:rsid w:val="00CC46A9"/>
    <w:rsid w:val="00CF1D86"/>
    <w:rsid w:val="00D01987"/>
    <w:rsid w:val="00DB1780"/>
    <w:rsid w:val="00F352B8"/>
    <w:rsid w:val="00F502EB"/>
    <w:rsid w:val="00F60975"/>
    <w:rsid w:val="00F61FAB"/>
    <w:rsid w:val="00FE76B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637C"/>
  <w15:chartTrackingRefBased/>
  <w15:docId w15:val="{ED9805F8-272F-47CE-A768-EA95E098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2140"/>
    <w:pPr>
      <w:spacing w:after="140" w:line="264" w:lineRule="auto"/>
    </w:pPr>
    <w:rPr>
      <w:sz w:val="24"/>
      <w:szCs w:val="24"/>
      <w:lang w:val="en-US"/>
    </w:rPr>
  </w:style>
  <w:style w:type="paragraph" w:styleId="Heading1">
    <w:name w:val="heading 1"/>
    <w:basedOn w:val="Normal"/>
    <w:next w:val="Normal"/>
    <w:link w:val="Heading1Char"/>
    <w:uiPriority w:val="9"/>
    <w:qFormat/>
    <w:rsid w:val="005A2140"/>
    <w:pPr>
      <w:keepNext/>
      <w:keepLines/>
      <w:spacing w:before="320" w:after="240"/>
      <w:outlineLvl w:val="0"/>
    </w:pPr>
    <w:rPr>
      <w:rFonts w:asciiTheme="majorHAnsi" w:eastAsiaTheme="majorEastAsia" w:hAnsiTheme="majorHAnsi" w:cstheme="majorBidi"/>
      <w:bCs/>
      <w:sz w:val="32"/>
      <w:szCs w:val="28"/>
    </w:rPr>
  </w:style>
  <w:style w:type="paragraph" w:styleId="Heading2">
    <w:name w:val="heading 2"/>
    <w:basedOn w:val="Normal"/>
    <w:next w:val="Normal"/>
    <w:link w:val="Heading2Char"/>
    <w:uiPriority w:val="9"/>
    <w:qFormat/>
    <w:rsid w:val="005A2140"/>
    <w:pPr>
      <w:keepNext/>
      <w:keepLines/>
      <w:spacing w:before="280" w:after="240"/>
      <w:outlineLvl w:val="1"/>
    </w:pPr>
    <w:rPr>
      <w:rFonts w:asciiTheme="majorHAnsi" w:eastAsiaTheme="majorEastAsia" w:hAnsiTheme="majorHAnsi" w:cstheme="majorBidi"/>
      <w:bCs/>
      <w:sz w:val="28"/>
      <w:szCs w:val="26"/>
    </w:rPr>
  </w:style>
  <w:style w:type="paragraph" w:styleId="Heading3">
    <w:name w:val="heading 3"/>
    <w:basedOn w:val="Normal"/>
    <w:next w:val="Normal"/>
    <w:link w:val="Heading3Char"/>
    <w:uiPriority w:val="9"/>
    <w:qFormat/>
    <w:rsid w:val="005A2140"/>
    <w:pPr>
      <w:keepNext/>
      <w:keepLines/>
      <w:spacing w:before="24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5A2140"/>
    <w:pPr>
      <w:keepNext/>
      <w:keepLines/>
      <w:spacing w:before="240" w:after="24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qFormat/>
    <w:rsid w:val="005A2140"/>
    <w:pPr>
      <w:keepNext/>
      <w:keepLines/>
      <w:spacing w:before="240" w:after="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qFormat/>
    <w:rsid w:val="005A2140"/>
    <w:pPr>
      <w:keepNext/>
      <w:keepLines/>
      <w:spacing w:before="240" w:after="24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qFormat/>
    <w:rsid w:val="005A2140"/>
    <w:pPr>
      <w:keepNext/>
      <w:keepLines/>
      <w:spacing w:before="240" w:after="2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qFormat/>
    <w:rsid w:val="005A2140"/>
    <w:pPr>
      <w:keepNext/>
      <w:keepLines/>
      <w:spacing w:before="240" w:after="240"/>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qFormat/>
    <w:rsid w:val="005A2140"/>
    <w:pPr>
      <w:keepNext/>
      <w:keepLines/>
      <w:spacing w:before="240" w:after="240"/>
      <w:outlineLvl w:val="8"/>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140"/>
    <w:rPr>
      <w:rFonts w:ascii="Tahoma" w:hAnsi="Tahoma" w:cs="Tahoma"/>
      <w:sz w:val="16"/>
      <w:szCs w:val="16"/>
    </w:rPr>
  </w:style>
  <w:style w:type="character" w:customStyle="1" w:styleId="BalloonTextChar">
    <w:name w:val="Balloon Text Char"/>
    <w:basedOn w:val="DefaultParagraphFont"/>
    <w:link w:val="BalloonText"/>
    <w:uiPriority w:val="99"/>
    <w:semiHidden/>
    <w:rsid w:val="005A2140"/>
    <w:rPr>
      <w:rFonts w:ascii="Tahoma" w:hAnsi="Tahoma" w:cs="Tahoma"/>
      <w:sz w:val="16"/>
      <w:szCs w:val="16"/>
    </w:rPr>
  </w:style>
  <w:style w:type="paragraph" w:styleId="BodyText">
    <w:name w:val="Body Text"/>
    <w:basedOn w:val="Normal"/>
    <w:next w:val="BodyText2"/>
    <w:link w:val="BodyTextChar"/>
    <w:uiPriority w:val="99"/>
    <w:semiHidden/>
    <w:rsid w:val="005A2140"/>
  </w:style>
  <w:style w:type="character" w:customStyle="1" w:styleId="BodyTextChar">
    <w:name w:val="Body Text Char"/>
    <w:basedOn w:val="DefaultParagraphFont"/>
    <w:link w:val="BodyText"/>
    <w:uiPriority w:val="99"/>
    <w:semiHidden/>
    <w:rsid w:val="005A2140"/>
    <w:rPr>
      <w:sz w:val="24"/>
      <w:szCs w:val="24"/>
    </w:rPr>
  </w:style>
  <w:style w:type="paragraph" w:styleId="BodyText2">
    <w:name w:val="Body Text 2"/>
    <w:basedOn w:val="Normal"/>
    <w:link w:val="BodyText2Char"/>
    <w:uiPriority w:val="99"/>
    <w:semiHidden/>
    <w:rsid w:val="005A2140"/>
    <w:pPr>
      <w:ind w:firstLine="170"/>
    </w:pPr>
  </w:style>
  <w:style w:type="character" w:customStyle="1" w:styleId="BodyText2Char">
    <w:name w:val="Body Text 2 Char"/>
    <w:basedOn w:val="DefaultParagraphFont"/>
    <w:link w:val="BodyText2"/>
    <w:uiPriority w:val="99"/>
    <w:semiHidden/>
    <w:rsid w:val="005A2140"/>
    <w:rPr>
      <w:sz w:val="24"/>
      <w:szCs w:val="24"/>
    </w:rPr>
  </w:style>
  <w:style w:type="paragraph" w:styleId="NoSpacing">
    <w:name w:val="No Spacing"/>
    <w:link w:val="NoSpacingChar"/>
    <w:uiPriority w:val="1"/>
    <w:qFormat/>
    <w:rsid w:val="005A2140"/>
    <w:pPr>
      <w:spacing w:after="0" w:line="264" w:lineRule="auto"/>
    </w:pPr>
    <w:rPr>
      <w:sz w:val="24"/>
      <w:szCs w:val="24"/>
    </w:rPr>
  </w:style>
  <w:style w:type="character" w:customStyle="1" w:styleId="NoSpacingChar">
    <w:name w:val="No Spacing Char"/>
    <w:basedOn w:val="DefaultParagraphFont"/>
    <w:link w:val="NoSpacing"/>
    <w:uiPriority w:val="1"/>
    <w:rsid w:val="005A2140"/>
    <w:rPr>
      <w:sz w:val="24"/>
      <w:szCs w:val="24"/>
    </w:rPr>
  </w:style>
  <w:style w:type="paragraph" w:styleId="Footer">
    <w:name w:val="footer"/>
    <w:basedOn w:val="NoSpacing"/>
    <w:link w:val="FooterChar"/>
    <w:uiPriority w:val="99"/>
    <w:rsid w:val="005A2140"/>
    <w:rPr>
      <w:sz w:val="16"/>
    </w:rPr>
  </w:style>
  <w:style w:type="character" w:customStyle="1" w:styleId="FooterChar">
    <w:name w:val="Footer Char"/>
    <w:basedOn w:val="DefaultParagraphFont"/>
    <w:link w:val="Footer"/>
    <w:uiPriority w:val="99"/>
    <w:rsid w:val="005A2140"/>
    <w:rPr>
      <w:sz w:val="16"/>
      <w:szCs w:val="24"/>
    </w:rPr>
  </w:style>
  <w:style w:type="paragraph" w:styleId="Header">
    <w:name w:val="header"/>
    <w:basedOn w:val="NoSpacing"/>
    <w:link w:val="HeaderChar"/>
    <w:rsid w:val="005A2140"/>
    <w:rPr>
      <w:sz w:val="22"/>
    </w:rPr>
  </w:style>
  <w:style w:type="character" w:customStyle="1" w:styleId="HeaderChar">
    <w:name w:val="Header Char"/>
    <w:basedOn w:val="DefaultParagraphFont"/>
    <w:link w:val="Header"/>
    <w:rsid w:val="005A2140"/>
    <w:rPr>
      <w:szCs w:val="24"/>
    </w:rPr>
  </w:style>
  <w:style w:type="character" w:customStyle="1" w:styleId="Heading1Char">
    <w:name w:val="Heading 1 Char"/>
    <w:basedOn w:val="DefaultParagraphFont"/>
    <w:link w:val="Heading1"/>
    <w:uiPriority w:val="9"/>
    <w:rsid w:val="005A2140"/>
    <w:rPr>
      <w:rFonts w:asciiTheme="majorHAnsi" w:eastAsiaTheme="majorEastAsia" w:hAnsiTheme="majorHAnsi" w:cstheme="majorBidi"/>
      <w:bCs/>
      <w:sz w:val="32"/>
      <w:szCs w:val="28"/>
    </w:rPr>
  </w:style>
  <w:style w:type="character" w:customStyle="1" w:styleId="Heading2Char">
    <w:name w:val="Heading 2 Char"/>
    <w:basedOn w:val="DefaultParagraphFont"/>
    <w:link w:val="Heading2"/>
    <w:uiPriority w:val="9"/>
    <w:rsid w:val="005A2140"/>
    <w:rPr>
      <w:rFonts w:asciiTheme="majorHAnsi" w:eastAsiaTheme="majorEastAsia" w:hAnsiTheme="majorHAnsi" w:cstheme="majorBidi"/>
      <w:bCs/>
      <w:sz w:val="28"/>
      <w:szCs w:val="26"/>
    </w:rPr>
  </w:style>
  <w:style w:type="character" w:customStyle="1" w:styleId="Heading3Char">
    <w:name w:val="Heading 3 Char"/>
    <w:basedOn w:val="DefaultParagraphFont"/>
    <w:link w:val="Heading3"/>
    <w:uiPriority w:val="9"/>
    <w:rsid w:val="005A2140"/>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5A2140"/>
    <w:rPr>
      <w:rFonts w:asciiTheme="majorHAnsi" w:eastAsiaTheme="majorEastAsia" w:hAnsiTheme="majorHAnsi" w:cstheme="majorBidi"/>
      <w:bCs/>
      <w:iCs/>
      <w:sz w:val="24"/>
      <w:szCs w:val="24"/>
    </w:rPr>
  </w:style>
  <w:style w:type="character" w:customStyle="1" w:styleId="Heading5Char">
    <w:name w:val="Heading 5 Char"/>
    <w:basedOn w:val="DefaultParagraphFont"/>
    <w:link w:val="Heading5"/>
    <w:uiPriority w:val="9"/>
    <w:semiHidden/>
    <w:rsid w:val="005A214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A2140"/>
    <w:rPr>
      <w:rFonts w:asciiTheme="majorHAnsi" w:eastAsiaTheme="majorEastAsia" w:hAnsiTheme="majorHAnsi" w:cstheme="majorBidi"/>
      <w:iCs/>
      <w:sz w:val="24"/>
      <w:szCs w:val="24"/>
    </w:rPr>
  </w:style>
  <w:style w:type="character" w:customStyle="1" w:styleId="Heading7Char">
    <w:name w:val="Heading 7 Char"/>
    <w:basedOn w:val="DefaultParagraphFont"/>
    <w:link w:val="Heading7"/>
    <w:uiPriority w:val="9"/>
    <w:semiHidden/>
    <w:rsid w:val="005A2140"/>
    <w:rPr>
      <w:rFonts w:asciiTheme="majorHAnsi" w:eastAsiaTheme="majorEastAsia" w:hAnsiTheme="majorHAnsi" w:cstheme="majorBidi"/>
      <w:iCs/>
      <w:sz w:val="24"/>
      <w:szCs w:val="24"/>
    </w:rPr>
  </w:style>
  <w:style w:type="character" w:customStyle="1" w:styleId="Heading8Char">
    <w:name w:val="Heading 8 Char"/>
    <w:basedOn w:val="DefaultParagraphFont"/>
    <w:link w:val="Heading8"/>
    <w:uiPriority w:val="9"/>
    <w:semiHidden/>
    <w:rsid w:val="005A2140"/>
    <w:rPr>
      <w:rFonts w:asciiTheme="majorHAnsi" w:eastAsiaTheme="majorEastAsia" w:hAnsiTheme="majorHAnsi" w:cstheme="majorBidi"/>
      <w:sz w:val="20"/>
      <w:szCs w:val="24"/>
    </w:rPr>
  </w:style>
  <w:style w:type="character" w:customStyle="1" w:styleId="Heading9Char">
    <w:name w:val="Heading 9 Char"/>
    <w:basedOn w:val="DefaultParagraphFont"/>
    <w:link w:val="Heading9"/>
    <w:uiPriority w:val="9"/>
    <w:semiHidden/>
    <w:rsid w:val="005A2140"/>
    <w:rPr>
      <w:rFonts w:asciiTheme="majorHAnsi" w:eastAsiaTheme="majorEastAsia" w:hAnsiTheme="majorHAnsi" w:cstheme="majorBidi"/>
      <w:iCs/>
      <w:sz w:val="20"/>
      <w:szCs w:val="24"/>
    </w:rPr>
  </w:style>
  <w:style w:type="character" w:styleId="Hyperlink">
    <w:name w:val="Hyperlink"/>
    <w:basedOn w:val="DefaultParagraphFont"/>
    <w:uiPriority w:val="99"/>
    <w:unhideWhenUsed/>
    <w:rsid w:val="005A2140"/>
    <w:rPr>
      <w:color w:val="669900" w:themeColor="hyperlink"/>
      <w:u w:val="single"/>
    </w:rPr>
  </w:style>
  <w:style w:type="paragraph" w:styleId="ListBullet">
    <w:name w:val="List Bullet"/>
    <w:basedOn w:val="Normal"/>
    <w:uiPriority w:val="3"/>
    <w:qFormat/>
    <w:rsid w:val="005A2140"/>
    <w:pPr>
      <w:numPr>
        <w:numId w:val="5"/>
      </w:numPr>
      <w:contextualSpacing/>
    </w:pPr>
  </w:style>
  <w:style w:type="paragraph" w:styleId="ListNumber">
    <w:name w:val="List Number"/>
    <w:basedOn w:val="Normal"/>
    <w:uiPriority w:val="4"/>
    <w:qFormat/>
    <w:rsid w:val="005A2140"/>
    <w:pPr>
      <w:numPr>
        <w:numId w:val="6"/>
      </w:numPr>
      <w:contextualSpacing/>
    </w:pPr>
  </w:style>
  <w:style w:type="numbering" w:customStyle="1" w:styleId="Metsobullets">
    <w:name w:val="Metso bullets"/>
    <w:uiPriority w:val="99"/>
    <w:rsid w:val="005A2140"/>
    <w:pPr>
      <w:numPr>
        <w:numId w:val="2"/>
      </w:numPr>
    </w:pPr>
  </w:style>
  <w:style w:type="numbering" w:customStyle="1" w:styleId="MetsoNumbering">
    <w:name w:val="Metso Numbering"/>
    <w:uiPriority w:val="99"/>
    <w:rsid w:val="005A2140"/>
    <w:pPr>
      <w:numPr>
        <w:numId w:val="6"/>
      </w:numPr>
    </w:pPr>
  </w:style>
  <w:style w:type="table" w:customStyle="1" w:styleId="MetsoTable">
    <w:name w:val="Metso Table"/>
    <w:basedOn w:val="TableNormal"/>
    <w:uiPriority w:val="99"/>
    <w:qFormat/>
    <w:rsid w:val="005A2140"/>
    <w:pPr>
      <w:spacing w:after="0" w:line="240" w:lineRule="auto"/>
    </w:pPr>
    <w:rPr>
      <w:sz w:val="24"/>
      <w:szCs w:val="24"/>
    </w:rPr>
    <w:tblPr>
      <w:tblBorders>
        <w:top w:val="single" w:sz="4" w:space="0" w:color="6E6C70"/>
        <w:left w:val="single" w:sz="4" w:space="0" w:color="6E6C70"/>
        <w:bottom w:val="single" w:sz="4" w:space="0" w:color="6E6C70"/>
        <w:right w:val="single" w:sz="4" w:space="0" w:color="6E6C70"/>
        <w:insideH w:val="single" w:sz="4" w:space="0" w:color="6E6C70"/>
        <w:insideV w:val="single" w:sz="4" w:space="0" w:color="6E6C70"/>
      </w:tblBorders>
    </w:tblPr>
    <w:tblStylePr w:type="firstRow">
      <w:pPr>
        <w:wordWrap/>
        <w:spacing w:line="240" w:lineRule="auto"/>
      </w:pPr>
      <w:rPr>
        <w:rFonts w:asciiTheme="minorHAnsi" w:hAnsiTheme="minorHAnsi"/>
        <w:b/>
        <w:caps w:val="0"/>
        <w:smallCaps w:val="0"/>
        <w:color w:val="FFFFFF"/>
        <w:sz w:val="24"/>
      </w:rPr>
      <w:tblPr/>
      <w:tcPr>
        <w:shd w:val="clear" w:color="auto" w:fill="005E57"/>
      </w:tcPr>
    </w:tblStylePr>
    <w:tblStylePr w:type="lastRow">
      <w:rPr>
        <w:rFonts w:asciiTheme="minorHAnsi" w:hAnsiTheme="minorHAnsi"/>
        <w:b/>
        <w:sz w:val="22"/>
      </w:rPr>
      <w:tblPr/>
      <w:tcPr>
        <w:tcBorders>
          <w:top w:val="single" w:sz="4" w:space="0" w:color="817E83"/>
          <w:left w:val="single" w:sz="4" w:space="0" w:color="817E83"/>
          <w:bottom w:val="single" w:sz="4" w:space="0" w:color="817E83"/>
          <w:right w:val="single" w:sz="4" w:space="0" w:color="817E83"/>
          <w:insideH w:val="single" w:sz="4" w:space="0" w:color="817E83"/>
          <w:insideV w:val="single" w:sz="4" w:space="0" w:color="817E83"/>
          <w:tl2br w:val="nil"/>
          <w:tr2bl w:val="nil"/>
        </w:tcBorders>
      </w:tcPr>
    </w:tblStylePr>
  </w:style>
  <w:style w:type="character" w:styleId="PageNumber">
    <w:name w:val="page number"/>
    <w:basedOn w:val="DefaultParagraphFont"/>
    <w:uiPriority w:val="99"/>
    <w:rsid w:val="005A2140"/>
    <w:rPr>
      <w:rFonts w:asciiTheme="minorHAnsi" w:hAnsiTheme="minorHAnsi"/>
      <w:sz w:val="24"/>
    </w:rPr>
  </w:style>
  <w:style w:type="character" w:styleId="PlaceholderText">
    <w:name w:val="Placeholder Text"/>
    <w:basedOn w:val="DefaultParagraphFont"/>
    <w:uiPriority w:val="99"/>
    <w:rsid w:val="005A2140"/>
    <w:rPr>
      <w:color w:val="auto"/>
    </w:rPr>
  </w:style>
  <w:style w:type="paragraph" w:styleId="Subtitle">
    <w:name w:val="Subtitle"/>
    <w:basedOn w:val="NoSpacing"/>
    <w:next w:val="Normal"/>
    <w:link w:val="SubtitleChar"/>
    <w:uiPriority w:val="11"/>
    <w:rsid w:val="005A2140"/>
    <w:pPr>
      <w:numPr>
        <w:ilvl w:val="1"/>
      </w:numPr>
      <w:spacing w:after="240"/>
    </w:pPr>
    <w:rPr>
      <w:rFonts w:asciiTheme="majorHAnsi" w:eastAsiaTheme="majorEastAsia" w:hAnsiTheme="majorHAnsi" w:cstheme="majorBidi"/>
      <w:b/>
      <w:iCs/>
    </w:rPr>
  </w:style>
  <w:style w:type="character" w:customStyle="1" w:styleId="SubtitleChar">
    <w:name w:val="Subtitle Char"/>
    <w:basedOn w:val="DefaultParagraphFont"/>
    <w:link w:val="Subtitle"/>
    <w:uiPriority w:val="11"/>
    <w:rsid w:val="005A2140"/>
    <w:rPr>
      <w:rFonts w:asciiTheme="majorHAnsi" w:eastAsiaTheme="majorEastAsia" w:hAnsiTheme="majorHAnsi" w:cstheme="majorBidi"/>
      <w:b/>
      <w:iCs/>
      <w:sz w:val="24"/>
      <w:szCs w:val="24"/>
    </w:rPr>
  </w:style>
  <w:style w:type="table" w:styleId="TableGrid">
    <w:name w:val="Table Grid"/>
    <w:basedOn w:val="TableNormal"/>
    <w:uiPriority w:val="1"/>
    <w:rsid w:val="005A2140"/>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5A2140"/>
    <w:pPr>
      <w:spacing w:after="240"/>
      <w:contextualSpacing/>
    </w:pPr>
    <w:rPr>
      <w:rFonts w:asciiTheme="majorHAnsi" w:eastAsiaTheme="majorEastAsia" w:hAnsiTheme="majorHAnsi" w:cstheme="majorBidi"/>
      <w:sz w:val="36"/>
      <w:szCs w:val="52"/>
    </w:rPr>
  </w:style>
  <w:style w:type="character" w:customStyle="1" w:styleId="TitleChar">
    <w:name w:val="Title Char"/>
    <w:basedOn w:val="DefaultParagraphFont"/>
    <w:link w:val="Title"/>
    <w:uiPriority w:val="10"/>
    <w:rsid w:val="005A2140"/>
    <w:rPr>
      <w:rFonts w:asciiTheme="majorHAnsi" w:eastAsiaTheme="majorEastAsia" w:hAnsiTheme="majorHAnsi" w:cstheme="majorBidi"/>
      <w:sz w:val="36"/>
      <w:szCs w:val="52"/>
    </w:rPr>
  </w:style>
  <w:style w:type="paragraph" w:styleId="TOAHeading">
    <w:name w:val="toa heading"/>
    <w:basedOn w:val="Normal"/>
    <w:next w:val="Normal"/>
    <w:uiPriority w:val="99"/>
    <w:semiHidden/>
    <w:unhideWhenUsed/>
    <w:rsid w:val="005A2140"/>
    <w:pPr>
      <w:spacing w:before="120"/>
    </w:pPr>
    <w:rPr>
      <w:rFonts w:asciiTheme="majorHAnsi" w:eastAsiaTheme="majorEastAsia" w:hAnsiTheme="majorHAnsi" w:cstheme="majorBidi"/>
      <w:b/>
      <w:bCs/>
      <w:color w:val="005E57" w:themeColor="text2"/>
    </w:rPr>
  </w:style>
  <w:style w:type="paragraph" w:styleId="TOC1">
    <w:name w:val="toc 1"/>
    <w:basedOn w:val="Normal"/>
    <w:next w:val="Normal"/>
    <w:autoRedefine/>
    <w:uiPriority w:val="39"/>
    <w:unhideWhenUsed/>
    <w:rsid w:val="005A2140"/>
    <w:pPr>
      <w:pBdr>
        <w:top w:val="single" w:sz="4" w:space="4" w:color="6E6C70"/>
      </w:pBdr>
      <w:tabs>
        <w:tab w:val="right" w:pos="9356"/>
      </w:tabs>
      <w:spacing w:line="240" w:lineRule="auto"/>
    </w:pPr>
  </w:style>
  <w:style w:type="paragraph" w:styleId="TOC2">
    <w:name w:val="toc 2"/>
    <w:basedOn w:val="Normal"/>
    <w:next w:val="Normal"/>
    <w:autoRedefine/>
    <w:uiPriority w:val="39"/>
    <w:unhideWhenUsed/>
    <w:rsid w:val="005A2140"/>
    <w:pPr>
      <w:tabs>
        <w:tab w:val="right" w:pos="9356"/>
      </w:tabs>
      <w:spacing w:line="240" w:lineRule="auto"/>
      <w:ind w:left="227"/>
    </w:pPr>
  </w:style>
  <w:style w:type="paragraph" w:styleId="TOC3">
    <w:name w:val="toc 3"/>
    <w:basedOn w:val="Normal"/>
    <w:next w:val="Normal"/>
    <w:autoRedefine/>
    <w:uiPriority w:val="39"/>
    <w:unhideWhenUsed/>
    <w:rsid w:val="005A2140"/>
    <w:pPr>
      <w:tabs>
        <w:tab w:val="right" w:pos="9356"/>
      </w:tabs>
      <w:spacing w:line="240" w:lineRule="auto"/>
      <w:ind w:left="454"/>
    </w:pPr>
  </w:style>
  <w:style w:type="paragraph" w:styleId="TOC4">
    <w:name w:val="toc 4"/>
    <w:basedOn w:val="Normal"/>
    <w:next w:val="Normal"/>
    <w:autoRedefine/>
    <w:uiPriority w:val="39"/>
    <w:semiHidden/>
    <w:unhideWhenUsed/>
    <w:rsid w:val="005A2140"/>
    <w:pPr>
      <w:tabs>
        <w:tab w:val="right" w:pos="9356"/>
      </w:tabs>
      <w:spacing w:line="240" w:lineRule="auto"/>
      <w:ind w:left="680"/>
    </w:pPr>
  </w:style>
  <w:style w:type="paragraph" w:styleId="TOC5">
    <w:name w:val="toc 5"/>
    <w:basedOn w:val="Normal"/>
    <w:next w:val="Normal"/>
    <w:autoRedefine/>
    <w:uiPriority w:val="39"/>
    <w:semiHidden/>
    <w:unhideWhenUsed/>
    <w:rsid w:val="005A2140"/>
    <w:pPr>
      <w:tabs>
        <w:tab w:val="right" w:pos="9356"/>
      </w:tabs>
      <w:spacing w:line="240" w:lineRule="auto"/>
      <w:ind w:left="907"/>
    </w:pPr>
  </w:style>
  <w:style w:type="paragraph" w:styleId="TOC6">
    <w:name w:val="toc 6"/>
    <w:basedOn w:val="Normal"/>
    <w:next w:val="Normal"/>
    <w:autoRedefine/>
    <w:uiPriority w:val="39"/>
    <w:semiHidden/>
    <w:unhideWhenUsed/>
    <w:rsid w:val="005A2140"/>
    <w:pPr>
      <w:tabs>
        <w:tab w:val="right" w:pos="9356"/>
      </w:tabs>
      <w:spacing w:line="240" w:lineRule="auto"/>
      <w:ind w:left="1134"/>
    </w:pPr>
  </w:style>
  <w:style w:type="paragraph" w:styleId="TOC7">
    <w:name w:val="toc 7"/>
    <w:basedOn w:val="Normal"/>
    <w:next w:val="Normal"/>
    <w:autoRedefine/>
    <w:uiPriority w:val="39"/>
    <w:semiHidden/>
    <w:unhideWhenUsed/>
    <w:rsid w:val="005A2140"/>
    <w:pPr>
      <w:tabs>
        <w:tab w:val="right" w:pos="9356"/>
      </w:tabs>
      <w:spacing w:line="240" w:lineRule="auto"/>
      <w:ind w:left="1361"/>
    </w:pPr>
  </w:style>
  <w:style w:type="paragraph" w:styleId="TOC8">
    <w:name w:val="toc 8"/>
    <w:basedOn w:val="Normal"/>
    <w:next w:val="Normal"/>
    <w:autoRedefine/>
    <w:uiPriority w:val="39"/>
    <w:semiHidden/>
    <w:unhideWhenUsed/>
    <w:rsid w:val="005A2140"/>
    <w:pPr>
      <w:tabs>
        <w:tab w:val="right" w:pos="9356"/>
      </w:tabs>
      <w:spacing w:line="240" w:lineRule="auto"/>
      <w:ind w:left="1588"/>
    </w:pPr>
  </w:style>
  <w:style w:type="paragraph" w:styleId="TOC9">
    <w:name w:val="toc 9"/>
    <w:basedOn w:val="Normal"/>
    <w:next w:val="Normal"/>
    <w:autoRedefine/>
    <w:uiPriority w:val="39"/>
    <w:semiHidden/>
    <w:unhideWhenUsed/>
    <w:rsid w:val="005A2140"/>
    <w:pPr>
      <w:tabs>
        <w:tab w:val="right" w:pos="9356"/>
      </w:tabs>
      <w:spacing w:line="240" w:lineRule="auto"/>
      <w:ind w:left="1814"/>
    </w:pPr>
  </w:style>
  <w:style w:type="paragraph" w:styleId="TOCHeading">
    <w:name w:val="TOC Heading"/>
    <w:basedOn w:val="Normal"/>
    <w:next w:val="Normal"/>
    <w:uiPriority w:val="39"/>
    <w:unhideWhenUsed/>
    <w:rsid w:val="005A2140"/>
    <w:pPr>
      <w:spacing w:before="240" w:line="240" w:lineRule="auto"/>
    </w:pPr>
    <w:rPr>
      <w:b/>
      <w:color w:val="005E57"/>
      <w:sz w:val="28"/>
    </w:rPr>
  </w:style>
  <w:style w:type="paragraph" w:styleId="ListParagraph">
    <w:name w:val="List Paragraph"/>
    <w:basedOn w:val="Normal"/>
    <w:uiPriority w:val="34"/>
    <w:semiHidden/>
    <w:qFormat/>
    <w:rsid w:val="009E3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Metso colors">
      <a:dk1>
        <a:sysClr val="windowText" lastClr="000000"/>
      </a:dk1>
      <a:lt1>
        <a:sysClr val="window" lastClr="FFFFFF"/>
      </a:lt1>
      <a:dk2>
        <a:srgbClr val="005E57"/>
      </a:dk2>
      <a:lt2>
        <a:srgbClr val="E05314"/>
      </a:lt2>
      <a:accent1>
        <a:srgbClr val="98C000"/>
      </a:accent1>
      <a:accent2>
        <a:srgbClr val="FC9000"/>
      </a:accent2>
      <a:accent3>
        <a:srgbClr val="009FA0"/>
      </a:accent3>
      <a:accent4>
        <a:srgbClr val="FFB807"/>
      </a:accent4>
      <a:accent5>
        <a:srgbClr val="C4C7DC"/>
      </a:accent5>
      <a:accent6>
        <a:srgbClr val="EDEEEF"/>
      </a:accent6>
      <a:hlink>
        <a:srgbClr val="669900"/>
      </a:hlink>
      <a:folHlink>
        <a:srgbClr val="EEAA00"/>
      </a:folHlink>
    </a:clrScheme>
    <a:fontScheme name="Metso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621</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Mariano</dc:creator>
  <cp:keywords/>
  <dc:description/>
  <cp:lastModifiedBy>Luiz Mariano</cp:lastModifiedBy>
  <cp:revision>30</cp:revision>
  <dcterms:created xsi:type="dcterms:W3CDTF">2020-02-13T12:34:00Z</dcterms:created>
  <dcterms:modified xsi:type="dcterms:W3CDTF">2022-01-11T13:24:00Z</dcterms:modified>
</cp:coreProperties>
</file>