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455D4" w14:textId="77777777" w:rsidR="005078EB" w:rsidRDefault="00166455">
      <w:pPr>
        <w:spacing w:after="0"/>
      </w:pPr>
      <w:r>
        <w:t xml:space="preserve"> </w:t>
      </w:r>
    </w:p>
    <w:p w14:paraId="70BD7A3B" w14:textId="77777777" w:rsidR="005078EB" w:rsidRDefault="00166455">
      <w:pPr>
        <w:spacing w:after="263"/>
      </w:pPr>
      <w:r>
        <w:t xml:space="preserve"> </w:t>
      </w:r>
    </w:p>
    <w:p w14:paraId="30072FEE" w14:textId="77777777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B80690">
        <w:rPr>
          <w:rFonts w:ascii="Arial" w:eastAsia="Arial" w:hAnsi="Arial" w:cs="Arial"/>
          <w:b/>
          <w:color w:val="FFFFFF"/>
          <w:sz w:val="28"/>
        </w:rPr>
        <w:t>NOMEPROJETO</w:t>
      </w:r>
    </w:p>
    <w:p w14:paraId="1EC6991A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43EC338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7821EB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5E0DCF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E8A006C" w14:textId="77777777" w:rsidR="00993AF5" w:rsidRDefault="00993AF5" w:rsidP="00993AF5">
      <w:pPr>
        <w:spacing w:after="155"/>
        <w:jc w:val="both"/>
        <w:rPr>
          <w:sz w:val="24"/>
        </w:rPr>
      </w:pPr>
    </w:p>
    <w:p w14:paraId="5F3ED90B" w14:textId="77777777" w:rsidR="00993AF5" w:rsidRDefault="00993AF5" w:rsidP="00993AF5">
      <w:pPr>
        <w:spacing w:after="155"/>
        <w:jc w:val="both"/>
        <w:rPr>
          <w:sz w:val="24"/>
        </w:rPr>
      </w:pPr>
    </w:p>
    <w:p w14:paraId="0919627A" w14:textId="77777777" w:rsidR="00993AF5" w:rsidRDefault="00993AF5" w:rsidP="00993AF5">
      <w:pPr>
        <w:spacing w:after="155"/>
        <w:jc w:val="both"/>
        <w:rPr>
          <w:sz w:val="24"/>
        </w:rPr>
      </w:pPr>
    </w:p>
    <w:p w14:paraId="2DE38FE1" w14:textId="77777777" w:rsidR="00993AF5" w:rsidRDefault="00993AF5" w:rsidP="00993AF5">
      <w:pPr>
        <w:spacing w:after="155"/>
        <w:jc w:val="both"/>
        <w:rPr>
          <w:sz w:val="24"/>
        </w:rPr>
      </w:pPr>
    </w:p>
    <w:p w14:paraId="0E136F00" w14:textId="77777777" w:rsidR="00993AF5" w:rsidRDefault="00993AF5" w:rsidP="00993AF5">
      <w:pPr>
        <w:spacing w:after="155"/>
        <w:jc w:val="both"/>
        <w:rPr>
          <w:sz w:val="24"/>
        </w:rPr>
      </w:pPr>
    </w:p>
    <w:p w14:paraId="1A9618B0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0B3DC892" w14:textId="77777777" w:rsidR="00993AF5" w:rsidRDefault="00993AF5" w:rsidP="00993AF5">
      <w:pPr>
        <w:spacing w:after="155"/>
        <w:jc w:val="both"/>
        <w:rPr>
          <w:sz w:val="24"/>
        </w:rPr>
      </w:pPr>
    </w:p>
    <w:p w14:paraId="5C443818" w14:textId="77777777" w:rsidR="00993AF5" w:rsidRDefault="00993AF5" w:rsidP="00993AF5">
      <w:pPr>
        <w:spacing w:after="155"/>
        <w:jc w:val="both"/>
        <w:rPr>
          <w:sz w:val="24"/>
        </w:rPr>
      </w:pPr>
    </w:p>
    <w:p w14:paraId="4028CD41" w14:textId="77777777" w:rsidR="00993AF5" w:rsidRDefault="00993AF5" w:rsidP="00993AF5">
      <w:pPr>
        <w:spacing w:after="155"/>
        <w:jc w:val="both"/>
        <w:rPr>
          <w:sz w:val="24"/>
        </w:rPr>
      </w:pPr>
    </w:p>
    <w:p w14:paraId="78571CF6" w14:textId="77777777" w:rsidR="00993AF5" w:rsidRDefault="00993AF5" w:rsidP="00993AF5">
      <w:pPr>
        <w:spacing w:after="155"/>
        <w:jc w:val="both"/>
        <w:rPr>
          <w:sz w:val="24"/>
        </w:rPr>
      </w:pPr>
    </w:p>
    <w:p w14:paraId="40FF0E37" w14:textId="77777777" w:rsidR="00993AF5" w:rsidRDefault="00993AF5" w:rsidP="00993AF5">
      <w:pPr>
        <w:spacing w:after="155"/>
        <w:jc w:val="both"/>
        <w:rPr>
          <w:sz w:val="24"/>
        </w:rPr>
      </w:pPr>
    </w:p>
    <w:p w14:paraId="13D12FC5" w14:textId="77777777" w:rsidR="00993AF5" w:rsidRDefault="00993AF5" w:rsidP="00993AF5">
      <w:pPr>
        <w:spacing w:after="155"/>
        <w:jc w:val="both"/>
        <w:rPr>
          <w:sz w:val="24"/>
        </w:rPr>
      </w:pPr>
    </w:p>
    <w:p w14:paraId="5B225F99" w14:textId="77777777" w:rsidR="00993AF5" w:rsidRDefault="00993AF5" w:rsidP="00993AF5">
      <w:pPr>
        <w:spacing w:after="155"/>
        <w:jc w:val="both"/>
        <w:rPr>
          <w:sz w:val="24"/>
        </w:rPr>
      </w:pPr>
    </w:p>
    <w:p w14:paraId="50BA51EA" w14:textId="77777777" w:rsidR="00993AF5" w:rsidRDefault="00993AF5" w:rsidP="00993AF5">
      <w:pPr>
        <w:spacing w:after="155"/>
        <w:jc w:val="both"/>
        <w:rPr>
          <w:sz w:val="24"/>
        </w:rPr>
      </w:pPr>
    </w:p>
    <w:p w14:paraId="16E555FA" w14:textId="77777777" w:rsidR="00993AF5" w:rsidRDefault="00993AF5" w:rsidP="00993AF5">
      <w:pPr>
        <w:spacing w:after="155"/>
        <w:jc w:val="both"/>
        <w:rPr>
          <w:sz w:val="24"/>
        </w:rPr>
      </w:pPr>
    </w:p>
    <w:p w14:paraId="772014BC" w14:textId="77777777" w:rsidR="00993AF5" w:rsidRDefault="00993AF5" w:rsidP="00993AF5">
      <w:pPr>
        <w:spacing w:after="155"/>
        <w:jc w:val="both"/>
        <w:rPr>
          <w:sz w:val="24"/>
        </w:rPr>
      </w:pPr>
    </w:p>
    <w:p w14:paraId="24C863FD" w14:textId="77777777" w:rsidR="00993AF5" w:rsidRDefault="00993AF5" w:rsidP="00993AF5">
      <w:pPr>
        <w:spacing w:after="155"/>
        <w:jc w:val="both"/>
        <w:rPr>
          <w:sz w:val="24"/>
        </w:rPr>
      </w:pPr>
    </w:p>
    <w:p w14:paraId="36B0A5C5" w14:textId="77777777" w:rsidR="00993AF5" w:rsidRDefault="00993AF5" w:rsidP="00993AF5">
      <w:pPr>
        <w:spacing w:after="155"/>
        <w:jc w:val="both"/>
        <w:rPr>
          <w:sz w:val="24"/>
        </w:rPr>
      </w:pPr>
    </w:p>
    <w:p w14:paraId="31D44DA2" w14:textId="77777777" w:rsidR="00993AF5" w:rsidRDefault="00993AF5" w:rsidP="00993AF5">
      <w:pPr>
        <w:spacing w:after="155"/>
        <w:jc w:val="both"/>
        <w:rPr>
          <w:sz w:val="24"/>
        </w:rPr>
      </w:pPr>
    </w:p>
    <w:p w14:paraId="38B31C3D" w14:textId="77777777" w:rsidR="00993AF5" w:rsidRDefault="00993AF5" w:rsidP="00993AF5">
      <w:pPr>
        <w:spacing w:after="155"/>
        <w:jc w:val="both"/>
        <w:rPr>
          <w:sz w:val="24"/>
        </w:rPr>
      </w:pPr>
    </w:p>
    <w:p w14:paraId="4A4F2893" w14:textId="77777777" w:rsidR="00993AF5" w:rsidRDefault="00993AF5" w:rsidP="00993AF5">
      <w:pPr>
        <w:spacing w:after="155"/>
        <w:jc w:val="both"/>
        <w:rPr>
          <w:sz w:val="24"/>
        </w:rPr>
      </w:pPr>
    </w:p>
    <w:p w14:paraId="59D47621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AAF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1DF19C0" w14:textId="77777777" w:rsidR="00993AF5" w:rsidRPr="00993AF5" w:rsidRDefault="00993AF5" w:rsidP="00993AF5"/>
        <w:p w14:paraId="53C959F6" w14:textId="6930E327" w:rsidR="004B7044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60758" w:history="1">
            <w:r w:rsidR="004B7044" w:rsidRPr="00FA0D84">
              <w:rPr>
                <w:rStyle w:val="Hyperlink"/>
                <w:noProof/>
                <w:lang w:val="en-US"/>
              </w:rPr>
              <w:t>1.</w:t>
            </w:r>
            <w:r w:rsidR="004B704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B7044" w:rsidRPr="00FA0D84">
              <w:rPr>
                <w:rStyle w:val="Hyperlink"/>
                <w:noProof/>
                <w:lang w:val="en-US"/>
              </w:rPr>
              <w:t>Resumo</w:t>
            </w:r>
            <w:r w:rsidR="004B7044">
              <w:rPr>
                <w:noProof/>
                <w:webHidden/>
              </w:rPr>
              <w:tab/>
            </w:r>
            <w:r w:rsidR="004B7044">
              <w:rPr>
                <w:noProof/>
                <w:webHidden/>
              </w:rPr>
              <w:fldChar w:fldCharType="begin"/>
            </w:r>
            <w:r w:rsidR="004B7044">
              <w:rPr>
                <w:noProof/>
                <w:webHidden/>
              </w:rPr>
              <w:instrText xml:space="preserve"> PAGEREF _Toc66660758 \h </w:instrText>
            </w:r>
            <w:r w:rsidR="004B7044">
              <w:rPr>
                <w:noProof/>
                <w:webHidden/>
              </w:rPr>
            </w:r>
            <w:r w:rsidR="004B7044">
              <w:rPr>
                <w:noProof/>
                <w:webHidden/>
              </w:rPr>
              <w:fldChar w:fldCharType="separate"/>
            </w:r>
            <w:r w:rsidR="004B7044">
              <w:rPr>
                <w:noProof/>
                <w:webHidden/>
              </w:rPr>
              <w:t>3</w:t>
            </w:r>
            <w:r w:rsidR="004B7044">
              <w:rPr>
                <w:noProof/>
                <w:webHidden/>
              </w:rPr>
              <w:fldChar w:fldCharType="end"/>
            </w:r>
          </w:hyperlink>
        </w:p>
        <w:p w14:paraId="6E8D089B" w14:textId="114CFF02" w:rsidR="004B7044" w:rsidRDefault="004B70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59" w:history="1">
            <w:r w:rsidRPr="00FA0D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A0D84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2522" w14:textId="16AD440D" w:rsidR="004B7044" w:rsidRDefault="004B70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60" w:history="1">
            <w:r w:rsidRPr="00FA0D8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A0D8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68E3" w14:textId="75FF5A76" w:rsidR="004B7044" w:rsidRDefault="004B7044">
          <w:pPr>
            <w:pStyle w:val="Sumrio1"/>
            <w:tabs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61" w:history="1">
            <w:r w:rsidRPr="00FA0D84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2.1.2. </w:t>
            </w:r>
            <w:r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A0D84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D96A5" w14:textId="1A9BF6E6" w:rsidR="004B7044" w:rsidRDefault="004B7044">
          <w:pPr>
            <w:pStyle w:val="Sumrio1"/>
            <w:tabs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62" w:history="1">
            <w:r w:rsidRPr="00FA0D84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2.1.3. </w:t>
            </w:r>
            <w:r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FA0D84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0B09" w14:textId="2FB496E3" w:rsidR="004B7044" w:rsidRDefault="004B7044">
          <w:pPr>
            <w:pStyle w:val="Sumrio1"/>
            <w:tabs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63" w:history="1">
            <w:r w:rsidRPr="00FA0D8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FA0D84">
              <w:rPr>
                <w:rStyle w:val="Hyperlink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.2. </w:t>
            </w:r>
            <w:r>
              <w:rPr>
                <w:rStyle w:val="Hyperlink"/>
                <w:noProof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FA0D84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Sistema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942F7" w14:textId="2FA898EE" w:rsidR="004B7044" w:rsidRDefault="004B7044">
          <w:pPr>
            <w:pStyle w:val="Sumrio1"/>
            <w:tabs>
              <w:tab w:val="left" w:pos="88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64" w:history="1">
            <w:r w:rsidRPr="00FA0D84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 xml:space="preserve">    </w:t>
            </w:r>
            <w:r w:rsidRPr="00FA0D84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F0BF" w14:textId="79852985" w:rsidR="004B7044" w:rsidRDefault="004B7044">
          <w:pPr>
            <w:pStyle w:val="Sumrio1"/>
            <w:tabs>
              <w:tab w:val="left" w:pos="88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65" w:history="1">
            <w:r w:rsidRPr="00FA0D84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2.2.2.</w:t>
            </w:r>
            <w:r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FA0D84">
              <w:rPr>
                <w:rStyle w:val="Hyperlink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2A256" w14:textId="288E7A43" w:rsidR="004B7044" w:rsidRDefault="004B70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66" w:history="1">
            <w:r w:rsidRPr="00FA0D8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A0D84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73A5" w14:textId="62CD1FF3" w:rsidR="004B7044" w:rsidRDefault="004B70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67" w:history="1">
            <w:r w:rsidRPr="00FA0D84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2F79" w14:textId="4B202FC8" w:rsidR="004B7044" w:rsidRDefault="004B70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68" w:history="1">
            <w:r w:rsidRPr="00FA0D84">
              <w:rPr>
                <w:rStyle w:val="Hyperlink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10715" w14:textId="4FC3D195" w:rsidR="004B7044" w:rsidRDefault="004B70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69" w:history="1">
            <w:r w:rsidRPr="00FA0D84">
              <w:rPr>
                <w:rStyle w:val="Hyperlink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2C4F" w14:textId="4E946BA9" w:rsidR="004B7044" w:rsidRDefault="004B7044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71" w:history="1">
            <w:r w:rsidRPr="00FA0D84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A0B2" w14:textId="65FAD5A1" w:rsidR="004B7044" w:rsidRDefault="004B7044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660772" w:history="1">
            <w:r w:rsidRPr="00FA0D84">
              <w:rPr>
                <w:rStyle w:val="Hyperlink"/>
                <w:noProof/>
                <w:lang w:val="p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A0D84">
              <w:rPr>
                <w:rStyle w:val="Hyperlink"/>
                <w:noProof/>
                <w:lang w:val="pt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803F" w14:textId="19DED03E" w:rsidR="00993AF5" w:rsidRDefault="00993AF5">
          <w:r>
            <w:fldChar w:fldCharType="end"/>
          </w:r>
        </w:p>
      </w:sdtContent>
    </w:sdt>
    <w:p w14:paraId="274FCF73" w14:textId="77777777" w:rsidR="00993AF5" w:rsidRDefault="00993AF5" w:rsidP="00993AF5">
      <w:pPr>
        <w:spacing w:after="155"/>
        <w:jc w:val="both"/>
        <w:rPr>
          <w:sz w:val="24"/>
        </w:rPr>
      </w:pPr>
    </w:p>
    <w:p w14:paraId="3BD62B18" w14:textId="77777777" w:rsidR="00993AF5" w:rsidRDefault="00993AF5" w:rsidP="00993AF5">
      <w:pPr>
        <w:spacing w:after="155"/>
        <w:jc w:val="both"/>
        <w:rPr>
          <w:sz w:val="24"/>
        </w:rPr>
      </w:pPr>
    </w:p>
    <w:p w14:paraId="22401A07" w14:textId="77777777" w:rsidR="00993AF5" w:rsidRDefault="00993AF5" w:rsidP="00993AF5">
      <w:pPr>
        <w:spacing w:after="155"/>
        <w:jc w:val="both"/>
        <w:rPr>
          <w:sz w:val="24"/>
        </w:rPr>
      </w:pPr>
    </w:p>
    <w:p w14:paraId="10333E03" w14:textId="77777777" w:rsidR="00993AF5" w:rsidRDefault="00993AF5" w:rsidP="00993AF5">
      <w:pPr>
        <w:spacing w:after="155"/>
        <w:jc w:val="both"/>
        <w:rPr>
          <w:sz w:val="24"/>
        </w:rPr>
      </w:pPr>
    </w:p>
    <w:p w14:paraId="18DEA6CC" w14:textId="77777777" w:rsidR="00993AF5" w:rsidRDefault="00993AF5" w:rsidP="00993AF5">
      <w:pPr>
        <w:spacing w:after="155"/>
        <w:jc w:val="both"/>
        <w:rPr>
          <w:sz w:val="24"/>
        </w:rPr>
      </w:pPr>
    </w:p>
    <w:p w14:paraId="30B1B24F" w14:textId="77777777" w:rsidR="00993AF5" w:rsidRDefault="00993AF5" w:rsidP="00993AF5">
      <w:pPr>
        <w:spacing w:after="155"/>
        <w:jc w:val="both"/>
        <w:rPr>
          <w:sz w:val="24"/>
        </w:rPr>
      </w:pPr>
    </w:p>
    <w:p w14:paraId="2C123E24" w14:textId="77777777" w:rsidR="00993AF5" w:rsidRDefault="00993AF5" w:rsidP="00993AF5">
      <w:pPr>
        <w:spacing w:after="155"/>
        <w:jc w:val="both"/>
        <w:rPr>
          <w:sz w:val="24"/>
        </w:rPr>
      </w:pPr>
    </w:p>
    <w:p w14:paraId="52E6C2D1" w14:textId="77777777" w:rsidR="00993AF5" w:rsidRDefault="00993AF5" w:rsidP="00993AF5">
      <w:pPr>
        <w:spacing w:after="155"/>
        <w:jc w:val="both"/>
        <w:rPr>
          <w:sz w:val="24"/>
        </w:rPr>
      </w:pPr>
    </w:p>
    <w:p w14:paraId="79CCC0A9" w14:textId="77777777" w:rsidR="00993AF5" w:rsidRDefault="00993AF5" w:rsidP="00993AF5">
      <w:pPr>
        <w:spacing w:after="155"/>
        <w:jc w:val="both"/>
        <w:rPr>
          <w:sz w:val="24"/>
        </w:rPr>
      </w:pPr>
    </w:p>
    <w:p w14:paraId="3F081373" w14:textId="77777777" w:rsidR="00993AF5" w:rsidRDefault="00993AF5" w:rsidP="00993AF5">
      <w:pPr>
        <w:spacing w:after="155"/>
        <w:jc w:val="both"/>
        <w:rPr>
          <w:sz w:val="24"/>
        </w:rPr>
      </w:pPr>
    </w:p>
    <w:p w14:paraId="33DEE697" w14:textId="77777777" w:rsidR="00993AF5" w:rsidRDefault="00993AF5" w:rsidP="00993AF5">
      <w:pPr>
        <w:spacing w:after="155"/>
        <w:jc w:val="both"/>
        <w:rPr>
          <w:sz w:val="24"/>
        </w:rPr>
      </w:pPr>
    </w:p>
    <w:p w14:paraId="0940F119" w14:textId="77777777" w:rsidR="00993AF5" w:rsidRDefault="00993AF5" w:rsidP="00993AF5">
      <w:pPr>
        <w:spacing w:after="155"/>
        <w:jc w:val="both"/>
        <w:rPr>
          <w:sz w:val="24"/>
        </w:rPr>
      </w:pPr>
    </w:p>
    <w:p w14:paraId="1B6DEF13" w14:textId="77777777" w:rsidR="00993AF5" w:rsidRDefault="00993AF5" w:rsidP="00993AF5">
      <w:pPr>
        <w:spacing w:after="155"/>
        <w:jc w:val="both"/>
        <w:rPr>
          <w:sz w:val="24"/>
        </w:rPr>
      </w:pPr>
    </w:p>
    <w:p w14:paraId="63797F12" w14:textId="77777777" w:rsidR="00993AF5" w:rsidRDefault="00993AF5" w:rsidP="00993AF5">
      <w:pPr>
        <w:spacing w:after="155"/>
        <w:jc w:val="both"/>
        <w:rPr>
          <w:sz w:val="24"/>
        </w:rPr>
      </w:pPr>
    </w:p>
    <w:p w14:paraId="37BAA9D6" w14:textId="77777777" w:rsidR="00993AF5" w:rsidRDefault="00993AF5" w:rsidP="00993AF5">
      <w:pPr>
        <w:spacing w:after="155"/>
        <w:jc w:val="both"/>
        <w:rPr>
          <w:sz w:val="24"/>
        </w:rPr>
      </w:pPr>
    </w:p>
    <w:p w14:paraId="0F124CEA" w14:textId="687AA7D1" w:rsidR="005078EB" w:rsidRDefault="00B80690" w:rsidP="00411339">
      <w:pPr>
        <w:pStyle w:val="Ttulo1"/>
        <w:rPr>
          <w:lang w:val="en-US"/>
        </w:rPr>
      </w:pPr>
      <w:bookmarkStart w:id="0" w:name="_Toc66660758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4484FE41" w14:textId="09C54CB6" w:rsidR="00215D07" w:rsidRDefault="00215D07" w:rsidP="00215D07">
      <w:r>
        <w:t xml:space="preserve">Uma </w:t>
      </w:r>
      <w:r w:rsidRPr="00215D07">
        <w:t>clínica médica</w:t>
      </w:r>
      <w:r>
        <w:t xml:space="preserve"> de pequeno porte</w:t>
      </w:r>
      <w:r w:rsidRPr="00215D07">
        <w:t xml:space="preserve"> chamada SP Medical </w:t>
      </w:r>
      <w:proofErr w:type="spellStart"/>
      <w:r w:rsidRPr="00215D07">
        <w:t>Group</w:t>
      </w:r>
      <w:proofErr w:type="spellEnd"/>
      <w:r w:rsidRPr="00215D07">
        <w:t>,</w:t>
      </w:r>
      <w:r>
        <w:t xml:space="preserve"> </w:t>
      </w:r>
      <w:r w:rsidRPr="00215D07">
        <w:t>foi criada pelo médico Fernando Strada</w:t>
      </w:r>
      <w:r>
        <w:t>.</w:t>
      </w:r>
    </w:p>
    <w:p w14:paraId="5070F753" w14:textId="18CD031F" w:rsidR="00934032" w:rsidRPr="00215D07" w:rsidRDefault="00215D07" w:rsidP="00215D07">
      <w:r>
        <w:t xml:space="preserve">Sua gestão administrativa </w:t>
      </w:r>
      <w:r w:rsidR="006244C9">
        <w:t xml:space="preserve">é feita de forma simples e </w:t>
      </w:r>
      <w:r>
        <w:t>se tornou complicada apó</w:t>
      </w:r>
      <w:r w:rsidR="006244C9">
        <w:t xml:space="preserve">s sua alta demanda </w:t>
      </w:r>
      <w:r w:rsidR="00B06A0C">
        <w:t xml:space="preserve">de pacientes </w:t>
      </w:r>
      <w:r w:rsidR="006244C9">
        <w:t xml:space="preserve">fazendo com que </w:t>
      </w:r>
      <w:r w:rsidR="00B06A0C">
        <w:t xml:space="preserve">uma </w:t>
      </w:r>
      <w:r w:rsidR="006244C9">
        <w:t xml:space="preserve">gestão automática </w:t>
      </w:r>
      <w:r w:rsidR="00B06A0C">
        <w:t xml:space="preserve">se tornasse necessária </w:t>
      </w:r>
    </w:p>
    <w:p w14:paraId="1D648E39" w14:textId="77777777" w:rsidR="00B80690" w:rsidRPr="00B80690" w:rsidRDefault="00B80690" w:rsidP="00B80690">
      <w:pPr>
        <w:pStyle w:val="Ttulo1"/>
      </w:pPr>
      <w:bookmarkStart w:id="1" w:name="_Toc66660759"/>
      <w:r>
        <w:t>Descrição do projeto</w:t>
      </w:r>
      <w:bookmarkEnd w:id="1"/>
    </w:p>
    <w:p w14:paraId="717AB1C9" w14:textId="77777777" w:rsidR="00B06A0C" w:rsidRPr="00B06A0C" w:rsidRDefault="00B06A0C" w:rsidP="00B06A0C">
      <w:pPr>
        <w:spacing w:line="276" w:lineRule="auto"/>
        <w:ind w:left="-5" w:hanging="10"/>
        <w:jc w:val="both"/>
        <w:rPr>
          <w:sz w:val="24"/>
        </w:rPr>
      </w:pPr>
      <w:r w:rsidRPr="00B06A0C">
        <w:rPr>
          <w:sz w:val="24"/>
        </w:rPr>
        <w:t>Fernando Strada</w:t>
      </w:r>
      <w:r>
        <w:rPr>
          <w:sz w:val="24"/>
        </w:rPr>
        <w:t xml:space="preserve"> me contratou para desenvolver </w:t>
      </w:r>
      <w:r w:rsidRPr="00B06A0C">
        <w:rPr>
          <w:sz w:val="24"/>
        </w:rPr>
        <w:t>um sistema web/mobile integrado</w:t>
      </w:r>
    </w:p>
    <w:p w14:paraId="0B035BBE" w14:textId="77777777" w:rsidR="00B06A0C" w:rsidRPr="00B06A0C" w:rsidRDefault="00B06A0C" w:rsidP="00B06A0C">
      <w:pPr>
        <w:spacing w:line="276" w:lineRule="auto"/>
        <w:ind w:left="-5" w:hanging="10"/>
        <w:jc w:val="both"/>
        <w:rPr>
          <w:sz w:val="24"/>
        </w:rPr>
      </w:pPr>
      <w:r w:rsidRPr="00B06A0C">
        <w:rPr>
          <w:sz w:val="24"/>
        </w:rPr>
        <w:t>onde seja possível realizar a gestão da clínica de forma automatizada e ter acesso fácil</w:t>
      </w:r>
    </w:p>
    <w:p w14:paraId="5D0AD243" w14:textId="19717A8E" w:rsidR="00AF4675" w:rsidRDefault="00B06A0C" w:rsidP="00B06A0C">
      <w:pPr>
        <w:spacing w:line="276" w:lineRule="auto"/>
        <w:ind w:left="-5" w:hanging="10"/>
        <w:jc w:val="both"/>
        <w:rPr>
          <w:sz w:val="24"/>
        </w:rPr>
      </w:pPr>
      <w:r w:rsidRPr="00B06A0C">
        <w:rPr>
          <w:sz w:val="24"/>
        </w:rPr>
        <w:t>aos dados sobre as informações de seus pacientes.</w:t>
      </w:r>
    </w:p>
    <w:p w14:paraId="2C332186" w14:textId="545BC11F" w:rsidR="00B06A0C" w:rsidRDefault="00B06A0C" w:rsidP="00B06A0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sistema de possuir:</w:t>
      </w:r>
    </w:p>
    <w:p w14:paraId="5F0C9535" w14:textId="77777777" w:rsidR="00B06A0C" w:rsidRDefault="00B06A0C" w:rsidP="00B06A0C">
      <w:pPr>
        <w:spacing w:line="276" w:lineRule="auto"/>
        <w:ind w:left="-5" w:hanging="10"/>
        <w:jc w:val="both"/>
        <w:rPr>
          <w:sz w:val="24"/>
        </w:rPr>
      </w:pPr>
    </w:p>
    <w:p w14:paraId="53FAE5C3" w14:textId="40099C2B" w:rsidR="00B06A0C" w:rsidRPr="008E30AF" w:rsidRDefault="00B06A0C" w:rsidP="00B06A0C">
      <w:pPr>
        <w:pStyle w:val="Ttulo1"/>
        <w:numPr>
          <w:ilvl w:val="1"/>
          <w:numId w:val="5"/>
        </w:num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66660760"/>
      <w:r w:rsidRPr="008E30A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Web</w:t>
      </w:r>
      <w:bookmarkEnd w:id="2"/>
    </w:p>
    <w:p w14:paraId="4FD346D1" w14:textId="7BE08B72" w:rsidR="00B06A0C" w:rsidRPr="008E30AF" w:rsidRDefault="00B06A0C" w:rsidP="00B06A0C">
      <w:pPr>
        <w:pStyle w:val="Ttulo1"/>
        <w:numPr>
          <w:ilvl w:val="0"/>
          <w:numId w:val="0"/>
        </w:num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66660761"/>
      <w:r w:rsidRPr="008E30A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2.1.2. </w:t>
      </w:r>
      <w:r w:rsidRPr="008E30A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Perfis de usuário:</w:t>
      </w:r>
      <w:bookmarkEnd w:id="3"/>
    </w:p>
    <w:p w14:paraId="7750975D" w14:textId="77777777" w:rsidR="00B06A0C" w:rsidRPr="00B06A0C" w:rsidRDefault="00B06A0C" w:rsidP="008E30AF">
      <w:pPr>
        <w:spacing w:line="276" w:lineRule="auto"/>
        <w:ind w:left="748" w:hanging="10"/>
        <w:jc w:val="both"/>
        <w:rPr>
          <w:sz w:val="24"/>
        </w:rPr>
      </w:pPr>
      <w:r w:rsidRPr="00B06A0C">
        <w:rPr>
          <w:sz w:val="24"/>
        </w:rPr>
        <w:t>1. Administrador: Para o colaborador da área administrativa da clínica;</w:t>
      </w:r>
    </w:p>
    <w:p w14:paraId="69CBCA03" w14:textId="77777777" w:rsidR="00B06A0C" w:rsidRPr="00B06A0C" w:rsidRDefault="00B06A0C" w:rsidP="008E30AF">
      <w:pPr>
        <w:spacing w:line="276" w:lineRule="auto"/>
        <w:ind w:left="748" w:hanging="10"/>
        <w:jc w:val="both"/>
        <w:rPr>
          <w:sz w:val="24"/>
        </w:rPr>
      </w:pPr>
      <w:r w:rsidRPr="00B06A0C">
        <w:rPr>
          <w:sz w:val="24"/>
        </w:rPr>
        <w:t>2. Médico: Colaboradores que atuam na área da saúde;</w:t>
      </w:r>
    </w:p>
    <w:p w14:paraId="4A11BF6A" w14:textId="64E25A8D" w:rsidR="00B06A0C" w:rsidRDefault="00B06A0C" w:rsidP="008E30AF">
      <w:pPr>
        <w:spacing w:line="276" w:lineRule="auto"/>
        <w:ind w:left="748" w:hanging="10"/>
        <w:jc w:val="both"/>
        <w:rPr>
          <w:sz w:val="24"/>
        </w:rPr>
      </w:pPr>
      <w:r w:rsidRPr="00B06A0C">
        <w:rPr>
          <w:sz w:val="24"/>
        </w:rPr>
        <w:t>3. Paciente: Clientes da clínica;</w:t>
      </w:r>
    </w:p>
    <w:p w14:paraId="5AB8B12E" w14:textId="77777777" w:rsidR="008E30AF" w:rsidRPr="00B06A0C" w:rsidRDefault="008E30AF" w:rsidP="008E30AF">
      <w:pPr>
        <w:spacing w:line="276" w:lineRule="auto"/>
        <w:ind w:left="748" w:hanging="10"/>
        <w:jc w:val="both"/>
        <w:rPr>
          <w:sz w:val="24"/>
        </w:rPr>
      </w:pPr>
    </w:p>
    <w:p w14:paraId="25E915AF" w14:textId="3CAF44D3" w:rsidR="00B06A0C" w:rsidRPr="008E30AF" w:rsidRDefault="00B06A0C" w:rsidP="00B06A0C">
      <w:pPr>
        <w:pStyle w:val="Ttulo1"/>
        <w:numPr>
          <w:ilvl w:val="0"/>
          <w:numId w:val="0"/>
        </w:numPr>
        <w:ind w:left="36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66660762"/>
      <w:r w:rsidRPr="008E30A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2.1.3. </w:t>
      </w:r>
      <w:r w:rsidRPr="008E30A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Funcionalidades:</w:t>
      </w:r>
      <w:bookmarkEnd w:id="4"/>
    </w:p>
    <w:p w14:paraId="79F19BAF" w14:textId="77777777" w:rsidR="00B06A0C" w:rsidRPr="00B06A0C" w:rsidRDefault="00B06A0C" w:rsidP="008E30AF">
      <w:pPr>
        <w:spacing w:line="276" w:lineRule="auto"/>
        <w:ind w:left="738" w:hanging="10"/>
        <w:jc w:val="both"/>
        <w:rPr>
          <w:sz w:val="24"/>
        </w:rPr>
      </w:pPr>
      <w:r w:rsidRPr="00B06A0C">
        <w:rPr>
          <w:sz w:val="24"/>
        </w:rPr>
        <w:t>1. O administrador poderá cadastrar qualquer tipo de usuário (administrador,</w:t>
      </w:r>
    </w:p>
    <w:p w14:paraId="44EE82DB" w14:textId="77777777" w:rsidR="00B06A0C" w:rsidRPr="00B06A0C" w:rsidRDefault="00B06A0C" w:rsidP="008E30AF">
      <w:pPr>
        <w:spacing w:line="276" w:lineRule="auto"/>
        <w:ind w:left="738" w:hanging="10"/>
        <w:jc w:val="both"/>
        <w:rPr>
          <w:sz w:val="24"/>
        </w:rPr>
      </w:pPr>
      <w:r w:rsidRPr="00B06A0C">
        <w:rPr>
          <w:sz w:val="24"/>
        </w:rPr>
        <w:t>paciente ou médico);</w:t>
      </w:r>
    </w:p>
    <w:p w14:paraId="0D1EF62F" w14:textId="77777777" w:rsidR="00B06A0C" w:rsidRPr="00B06A0C" w:rsidRDefault="00B06A0C" w:rsidP="008E30AF">
      <w:pPr>
        <w:spacing w:line="276" w:lineRule="auto"/>
        <w:ind w:left="738" w:hanging="10"/>
        <w:jc w:val="both"/>
        <w:rPr>
          <w:sz w:val="24"/>
        </w:rPr>
      </w:pPr>
      <w:r w:rsidRPr="00B06A0C">
        <w:rPr>
          <w:sz w:val="24"/>
        </w:rPr>
        <w:t>2. O administrador poderá agendar uma consulta, onde será informado o paciente,</w:t>
      </w:r>
    </w:p>
    <w:p w14:paraId="77D72EC1" w14:textId="77777777" w:rsidR="00B06A0C" w:rsidRPr="00B06A0C" w:rsidRDefault="00B06A0C" w:rsidP="008E30AF">
      <w:pPr>
        <w:spacing w:line="276" w:lineRule="auto"/>
        <w:ind w:left="738" w:hanging="10"/>
        <w:jc w:val="both"/>
        <w:rPr>
          <w:sz w:val="24"/>
        </w:rPr>
      </w:pPr>
      <w:r w:rsidRPr="00B06A0C">
        <w:rPr>
          <w:sz w:val="24"/>
        </w:rPr>
        <w:t>data do agendamento e qual médico irá atender a consulta (o médico possuirá</w:t>
      </w:r>
    </w:p>
    <w:p w14:paraId="15299F79" w14:textId="77777777" w:rsidR="00B06A0C" w:rsidRPr="00B06A0C" w:rsidRDefault="00B06A0C" w:rsidP="008E30AF">
      <w:pPr>
        <w:spacing w:line="276" w:lineRule="auto"/>
        <w:ind w:left="738" w:hanging="10"/>
        <w:jc w:val="both"/>
        <w:rPr>
          <w:sz w:val="24"/>
        </w:rPr>
      </w:pPr>
      <w:r w:rsidRPr="00B06A0C">
        <w:rPr>
          <w:sz w:val="24"/>
        </w:rPr>
        <w:t>sua determinada especialidade);</w:t>
      </w:r>
    </w:p>
    <w:p w14:paraId="78D79415" w14:textId="77777777" w:rsidR="00B06A0C" w:rsidRPr="00B06A0C" w:rsidRDefault="00B06A0C" w:rsidP="008E30AF">
      <w:pPr>
        <w:spacing w:line="276" w:lineRule="auto"/>
        <w:ind w:left="738" w:hanging="10"/>
        <w:jc w:val="both"/>
        <w:rPr>
          <w:sz w:val="24"/>
        </w:rPr>
      </w:pPr>
      <w:r w:rsidRPr="00B06A0C">
        <w:rPr>
          <w:sz w:val="24"/>
        </w:rPr>
        <w:t>3. O administrador poderá cancelar o agendamento;</w:t>
      </w:r>
    </w:p>
    <w:p w14:paraId="0158F380" w14:textId="77777777" w:rsidR="00B06A0C" w:rsidRPr="00B06A0C" w:rsidRDefault="00B06A0C" w:rsidP="008E30AF">
      <w:pPr>
        <w:spacing w:line="276" w:lineRule="auto"/>
        <w:ind w:left="738" w:hanging="10"/>
        <w:jc w:val="both"/>
        <w:rPr>
          <w:sz w:val="24"/>
        </w:rPr>
      </w:pPr>
      <w:r w:rsidRPr="00B06A0C">
        <w:rPr>
          <w:sz w:val="24"/>
        </w:rPr>
        <w:t>4. O administrador deverá informar os dados da clínica (como endereço, horário</w:t>
      </w:r>
    </w:p>
    <w:p w14:paraId="39ACC202" w14:textId="08A9FE6D" w:rsidR="00B06A0C" w:rsidRPr="00B06A0C" w:rsidRDefault="00B06A0C" w:rsidP="008E30AF">
      <w:pPr>
        <w:spacing w:line="276" w:lineRule="auto"/>
        <w:ind w:left="738" w:hanging="10"/>
        <w:jc w:val="both"/>
        <w:rPr>
          <w:sz w:val="24"/>
        </w:rPr>
      </w:pPr>
      <w:r w:rsidRPr="00B06A0C">
        <w:rPr>
          <w:sz w:val="24"/>
        </w:rPr>
        <w:t>de funcionamento, CNPJ, nome fantasia e razão social)</w:t>
      </w:r>
    </w:p>
    <w:p w14:paraId="339BAA62" w14:textId="77777777" w:rsidR="00B06A0C" w:rsidRPr="00B06A0C" w:rsidRDefault="00B06A0C" w:rsidP="008E30AF">
      <w:pPr>
        <w:spacing w:line="276" w:lineRule="auto"/>
        <w:ind w:left="738" w:hanging="10"/>
        <w:jc w:val="both"/>
        <w:rPr>
          <w:sz w:val="24"/>
        </w:rPr>
      </w:pPr>
      <w:r w:rsidRPr="00B06A0C">
        <w:rPr>
          <w:sz w:val="24"/>
        </w:rPr>
        <w:lastRenderedPageBreak/>
        <w:t>5. O médico poderá ver os agendamentos (consultas) associados a ele;</w:t>
      </w:r>
    </w:p>
    <w:p w14:paraId="75E43B67" w14:textId="77777777" w:rsidR="00B06A0C" w:rsidRPr="00B06A0C" w:rsidRDefault="00B06A0C" w:rsidP="008E30AF">
      <w:pPr>
        <w:spacing w:line="276" w:lineRule="auto"/>
        <w:ind w:left="700" w:hanging="10"/>
        <w:jc w:val="both"/>
        <w:rPr>
          <w:sz w:val="24"/>
        </w:rPr>
      </w:pPr>
      <w:r w:rsidRPr="00B06A0C">
        <w:rPr>
          <w:sz w:val="24"/>
        </w:rPr>
        <w:t>6. O médico poderá incluir a descrição da consulta que estará vinculada ao paciente</w:t>
      </w:r>
    </w:p>
    <w:p w14:paraId="4FC7DB66" w14:textId="77777777" w:rsidR="00B06A0C" w:rsidRPr="00B06A0C" w:rsidRDefault="00B06A0C" w:rsidP="008E30AF">
      <w:pPr>
        <w:spacing w:line="276" w:lineRule="auto"/>
        <w:ind w:left="700" w:hanging="10"/>
        <w:jc w:val="both"/>
        <w:rPr>
          <w:sz w:val="24"/>
        </w:rPr>
      </w:pPr>
      <w:r w:rsidRPr="00B06A0C">
        <w:rPr>
          <w:sz w:val="24"/>
        </w:rPr>
        <w:t>(prontuário);</w:t>
      </w:r>
    </w:p>
    <w:p w14:paraId="4138B0FF" w14:textId="77777777" w:rsidR="00B06A0C" w:rsidRPr="00B06A0C" w:rsidRDefault="00B06A0C" w:rsidP="008E30AF">
      <w:pPr>
        <w:spacing w:line="276" w:lineRule="auto"/>
        <w:ind w:left="718" w:hanging="10"/>
        <w:jc w:val="both"/>
        <w:rPr>
          <w:sz w:val="24"/>
        </w:rPr>
      </w:pPr>
      <w:r w:rsidRPr="00B06A0C">
        <w:rPr>
          <w:sz w:val="24"/>
        </w:rPr>
        <w:t>7. O paciente poderá visualizar suas próprias consultas;</w:t>
      </w:r>
    </w:p>
    <w:p w14:paraId="36EAF16B" w14:textId="687AAE7B" w:rsidR="00B06A0C" w:rsidRPr="008E30AF" w:rsidRDefault="00B06A0C" w:rsidP="00B06A0C">
      <w:pPr>
        <w:pStyle w:val="Ttulo1"/>
        <w:numPr>
          <w:ilvl w:val="0"/>
          <w:numId w:val="0"/>
        </w:numPr>
        <w:ind w:left="36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66660763"/>
      <w:r w:rsidRPr="008E30A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8E30AF">
        <w:rPr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.2. </w:t>
      </w:r>
      <w:proofErr w:type="gramStart"/>
      <w:r w:rsidRPr="008E30A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</w:t>
      </w:r>
      <w:proofErr w:type="gramEnd"/>
      <w:r w:rsidRPr="008E30AF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Mobile</w:t>
      </w:r>
      <w:bookmarkEnd w:id="5"/>
    </w:p>
    <w:p w14:paraId="6E3C53FC" w14:textId="53EE76E0" w:rsidR="00B06A0C" w:rsidRPr="008E30AF" w:rsidRDefault="00B06A0C" w:rsidP="00B06A0C">
      <w:pPr>
        <w:pStyle w:val="Ttulo1"/>
        <w:numPr>
          <w:ilvl w:val="2"/>
          <w:numId w:val="6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66660764"/>
      <w:r w:rsidRPr="008E30A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Perfis de usuário:</w:t>
      </w:r>
      <w:bookmarkEnd w:id="6"/>
    </w:p>
    <w:p w14:paraId="1B6EDAA4" w14:textId="77777777" w:rsidR="00B06A0C" w:rsidRPr="00B06A0C" w:rsidRDefault="00B06A0C" w:rsidP="008E30AF">
      <w:pPr>
        <w:spacing w:line="276" w:lineRule="auto"/>
        <w:ind w:left="710" w:hanging="10"/>
        <w:jc w:val="both"/>
        <w:rPr>
          <w:sz w:val="24"/>
        </w:rPr>
      </w:pPr>
      <w:r w:rsidRPr="00B06A0C">
        <w:rPr>
          <w:sz w:val="24"/>
        </w:rPr>
        <w:t>1. Médico: Colaboradores que atuam na área da saúde;</w:t>
      </w:r>
    </w:p>
    <w:p w14:paraId="06C6953B" w14:textId="77777777" w:rsidR="00B06A0C" w:rsidRPr="00B06A0C" w:rsidRDefault="00B06A0C" w:rsidP="008E30AF">
      <w:pPr>
        <w:spacing w:line="276" w:lineRule="auto"/>
        <w:ind w:left="710" w:hanging="10"/>
        <w:jc w:val="both"/>
        <w:rPr>
          <w:sz w:val="24"/>
        </w:rPr>
      </w:pPr>
      <w:r w:rsidRPr="00B06A0C">
        <w:rPr>
          <w:sz w:val="24"/>
        </w:rPr>
        <w:t>2. Paciente: Clientes da clínica;</w:t>
      </w:r>
    </w:p>
    <w:p w14:paraId="0B57AF23" w14:textId="41C2E9EE" w:rsidR="00B06A0C" w:rsidRPr="008E30AF" w:rsidRDefault="00B06A0C" w:rsidP="00B06A0C">
      <w:pPr>
        <w:pStyle w:val="Ttulo1"/>
        <w:numPr>
          <w:ilvl w:val="2"/>
          <w:numId w:val="6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66660765"/>
      <w:r w:rsidRPr="008E30A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Funcionalidades:</w:t>
      </w:r>
      <w:bookmarkEnd w:id="7"/>
    </w:p>
    <w:p w14:paraId="3DE675C1" w14:textId="77777777" w:rsidR="00B06A0C" w:rsidRPr="00B06A0C" w:rsidRDefault="00B06A0C" w:rsidP="008E30AF">
      <w:pPr>
        <w:spacing w:line="276" w:lineRule="auto"/>
        <w:ind w:left="670" w:hanging="10"/>
        <w:jc w:val="both"/>
        <w:rPr>
          <w:sz w:val="24"/>
        </w:rPr>
      </w:pPr>
      <w:r w:rsidRPr="00B06A0C">
        <w:rPr>
          <w:sz w:val="24"/>
        </w:rPr>
        <w:t>1. O paciente poderá visualizar suas próprias consultas;</w:t>
      </w:r>
    </w:p>
    <w:p w14:paraId="3E0D7D2D" w14:textId="53A90B25" w:rsidR="00B06A0C" w:rsidRDefault="00B06A0C" w:rsidP="008E30AF">
      <w:pPr>
        <w:spacing w:line="276" w:lineRule="auto"/>
        <w:ind w:left="670" w:hanging="10"/>
        <w:jc w:val="both"/>
        <w:rPr>
          <w:sz w:val="24"/>
        </w:rPr>
      </w:pPr>
      <w:r w:rsidRPr="00B06A0C">
        <w:rPr>
          <w:sz w:val="24"/>
        </w:rPr>
        <w:t>2. O médico poderá ver as consultas (os agendamentos) associados a ele;</w:t>
      </w:r>
    </w:p>
    <w:p w14:paraId="171D6BA0" w14:textId="5EB6A327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1F9DFAB1" w14:textId="0AA724E2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493E97A4" w14:textId="014C487F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6685E269" w14:textId="394BD1C7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2CBB995C" w14:textId="33F71EA3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2A5F203E" w14:textId="1E64B9E0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193B8791" w14:textId="1BCC7A34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0E78DD08" w14:textId="4DC441F7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7D237432" w14:textId="542DAFB4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77BA6ADF" w14:textId="45A2EF16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16BB056C" w14:textId="1FCBBF54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6677AABE" w14:textId="77777777" w:rsidR="00934032" w:rsidRDefault="00934032" w:rsidP="008E30AF">
      <w:pPr>
        <w:spacing w:line="276" w:lineRule="auto"/>
        <w:ind w:left="670" w:hanging="10"/>
        <w:jc w:val="both"/>
        <w:rPr>
          <w:sz w:val="24"/>
        </w:rPr>
      </w:pPr>
    </w:p>
    <w:p w14:paraId="3047E0B3" w14:textId="77777777" w:rsidR="00AF4675" w:rsidRDefault="00AF4675" w:rsidP="008E30AF">
      <w:pPr>
        <w:spacing w:line="276" w:lineRule="auto"/>
        <w:jc w:val="both"/>
        <w:rPr>
          <w:sz w:val="24"/>
        </w:rPr>
      </w:pPr>
    </w:p>
    <w:p w14:paraId="5083EE5F" w14:textId="77777777"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14:paraId="705C86F4" w14:textId="29879F3E" w:rsidR="00B80690" w:rsidRDefault="0099218C" w:rsidP="00B06A0C">
      <w:pPr>
        <w:pStyle w:val="Ttulo1"/>
        <w:numPr>
          <w:ilvl w:val="0"/>
          <w:numId w:val="6"/>
        </w:numPr>
        <w:ind w:left="360"/>
      </w:pPr>
      <w:bookmarkStart w:id="8" w:name="_Toc66660766"/>
      <w:r>
        <w:lastRenderedPageBreak/>
        <w:t>Modelagem de software</w:t>
      </w:r>
      <w:bookmarkEnd w:id="8"/>
    </w:p>
    <w:p w14:paraId="15613F16" w14:textId="17DE21D4" w:rsidR="00934032" w:rsidRPr="00934032" w:rsidRDefault="00215D07" w:rsidP="00934032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Modelagem de dados é uma forma de representar os dados e entender como eles se relacionam. Os modelos de dados podem ser usados para uma variedade de propósitos, desde a elaboração de modelos conceituais, lógicos, até modelos físicos de dados.</w:t>
      </w:r>
    </w:p>
    <w:p w14:paraId="089CCD4E" w14:textId="77777777" w:rsidR="00934032" w:rsidRPr="00934032" w:rsidRDefault="00934032" w:rsidP="00934032"/>
    <w:p w14:paraId="5775698F" w14:textId="38BF3F22" w:rsidR="00B80690" w:rsidRDefault="00B80690" w:rsidP="00B80690">
      <w:pPr>
        <w:pStyle w:val="Ttulo2"/>
      </w:pPr>
      <w:bookmarkStart w:id="9" w:name="_Toc66660767"/>
      <w:r w:rsidRPr="00B80690">
        <w:t xml:space="preserve">Modelo </w:t>
      </w:r>
      <w:r>
        <w:t>Conceitual</w:t>
      </w:r>
      <w:bookmarkEnd w:id="9"/>
    </w:p>
    <w:p w14:paraId="34D0585E" w14:textId="107C046F" w:rsidR="00215D07" w:rsidRDefault="00215D07" w:rsidP="00215D07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O modelo conceitual é um conjunto de suposições baseadas no mundo real que indicarão as regas de negócio de um sistema. Portanto, modelo conceitual é a descrição do sistema proposto na forma de um conjunto de ideias, por isso a participação do usuário final, ou cliente, é fundamental</w:t>
      </w:r>
      <w:r>
        <w:rPr>
          <w:rFonts w:asciiTheme="minorHAnsi" w:hAnsiTheme="minorHAnsi" w:cstheme="minorHAnsi"/>
          <w:sz w:val="24"/>
        </w:rPr>
        <w:t>.</w:t>
      </w:r>
    </w:p>
    <w:p w14:paraId="00C2DF15" w14:textId="77777777" w:rsidR="00215D07" w:rsidRPr="00215D07" w:rsidRDefault="00215D07" w:rsidP="00215D07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304F7154" w14:textId="3F44E511" w:rsidR="00F12C2E" w:rsidRDefault="00F12C2E" w:rsidP="00F12C2E">
      <w:r>
        <w:rPr>
          <w:noProof/>
        </w:rPr>
        <w:drawing>
          <wp:inline distT="0" distB="0" distL="0" distR="0" wp14:anchorId="71EE15C8" wp14:editId="7BB21EBF">
            <wp:extent cx="5405120" cy="328422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8ABA" w14:textId="1E5C3C73" w:rsidR="00F12C2E" w:rsidRDefault="00F12C2E" w:rsidP="00F12C2E"/>
    <w:p w14:paraId="5387D70D" w14:textId="2C49E719" w:rsidR="00F12C2E" w:rsidRDefault="00F12C2E" w:rsidP="00F12C2E"/>
    <w:p w14:paraId="2A3373BD" w14:textId="6B5F8369" w:rsidR="00F12C2E" w:rsidRDefault="00F12C2E" w:rsidP="00F12C2E"/>
    <w:p w14:paraId="4A413EAB" w14:textId="10EC5645" w:rsidR="00F12C2E" w:rsidRDefault="00F12C2E" w:rsidP="00F12C2E"/>
    <w:p w14:paraId="55B647B8" w14:textId="15B2CC16" w:rsidR="00F12C2E" w:rsidRDefault="00F12C2E" w:rsidP="00F12C2E"/>
    <w:p w14:paraId="0A52C281" w14:textId="3D8AE642" w:rsidR="00F12C2E" w:rsidRDefault="00F12C2E" w:rsidP="00F12C2E"/>
    <w:p w14:paraId="14B03A83" w14:textId="48409FD8" w:rsidR="00F12C2E" w:rsidRDefault="00F12C2E" w:rsidP="00F12C2E"/>
    <w:p w14:paraId="7240F516" w14:textId="1A29BB30" w:rsidR="00F12C2E" w:rsidRDefault="00F12C2E" w:rsidP="00F12C2E"/>
    <w:p w14:paraId="28DD8228" w14:textId="77777777" w:rsidR="00934032" w:rsidRPr="00F12C2E" w:rsidRDefault="00934032" w:rsidP="00F12C2E"/>
    <w:p w14:paraId="3FEB5B63" w14:textId="4EF4EA6A" w:rsidR="00B80690" w:rsidRDefault="00B80690" w:rsidP="00B80690">
      <w:pPr>
        <w:pStyle w:val="Ttulo2"/>
      </w:pPr>
      <w:bookmarkStart w:id="10" w:name="_Toc66660768"/>
      <w:r>
        <w:lastRenderedPageBreak/>
        <w:t>Modelo Lógico</w:t>
      </w:r>
      <w:bookmarkEnd w:id="10"/>
    </w:p>
    <w:p w14:paraId="3B8C9145" w14:textId="1AADD391" w:rsidR="00215D07" w:rsidRPr="00215D07" w:rsidRDefault="00215D07" w:rsidP="00215D07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Este modelo adequa o modelo conceitual para o tipo de banco de dados que será implementado. É desenvolvido na fase de projeto e não é de interesse dos usuários, somente da equipe de desenvolvimento. Nesse modelo que os atributos e as relações entre ficam mais evidentes.</w:t>
      </w:r>
    </w:p>
    <w:p w14:paraId="58CB5002" w14:textId="56471608" w:rsidR="00934032" w:rsidRDefault="00F12C2E" w:rsidP="00934032">
      <w:r>
        <w:rPr>
          <w:noProof/>
        </w:rPr>
        <w:drawing>
          <wp:inline distT="0" distB="0" distL="0" distR="0" wp14:anchorId="1262B7B0" wp14:editId="0227F6B8">
            <wp:extent cx="5405120" cy="688213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688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02F5" w14:textId="4BA16891" w:rsidR="00934032" w:rsidRDefault="00934032" w:rsidP="00934032"/>
    <w:p w14:paraId="0A355BC5" w14:textId="09500827" w:rsidR="00934032" w:rsidRDefault="00934032" w:rsidP="00934032"/>
    <w:p w14:paraId="5E5588C6" w14:textId="126CEE25" w:rsidR="00934032" w:rsidRDefault="00934032" w:rsidP="00934032"/>
    <w:p w14:paraId="77F8CF97" w14:textId="1F40BF01" w:rsidR="00934032" w:rsidRDefault="00934032" w:rsidP="00934032"/>
    <w:p w14:paraId="11EC599D" w14:textId="3336A41E" w:rsidR="00934032" w:rsidRDefault="00934032" w:rsidP="00934032"/>
    <w:p w14:paraId="5242E2B2" w14:textId="77777777" w:rsidR="00934032" w:rsidRDefault="00934032" w:rsidP="00934032"/>
    <w:p w14:paraId="4F6FE8DC" w14:textId="29EF34DA" w:rsidR="00F12C2E" w:rsidRDefault="00B80690" w:rsidP="00F12C2E">
      <w:pPr>
        <w:pStyle w:val="Ttulo2"/>
      </w:pPr>
      <w:bookmarkStart w:id="11" w:name="_Toc66660769"/>
      <w:r>
        <w:t>Modelo Físico</w:t>
      </w:r>
      <w:bookmarkEnd w:id="11"/>
    </w:p>
    <w:p w14:paraId="07B4FC4E" w14:textId="5857B88A" w:rsidR="00215D07" w:rsidRDefault="00215D07" w:rsidP="00215D07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Este modelo adequa o modelo conceitual para o tipo de banco de dados que será implementado. É desenvolvido na fase de projeto e não é de interesse dos usuários, somente da equipe de desenvolvimento. Nesse modelo que os atributos e as relações entre ficam mais evidentes.</w:t>
      </w:r>
    </w:p>
    <w:p w14:paraId="384F5841" w14:textId="77777777" w:rsidR="00934032" w:rsidRDefault="00934032" w:rsidP="00215D07">
      <w:pPr>
        <w:spacing w:line="240" w:lineRule="auto"/>
        <w:ind w:left="-5" w:hanging="10"/>
        <w:jc w:val="both"/>
        <w:rPr>
          <w:rFonts w:asciiTheme="minorHAnsi" w:hAnsiTheme="minorHAnsi" w:cstheme="minorHAnsi"/>
          <w:sz w:val="24"/>
        </w:rPr>
      </w:pPr>
    </w:p>
    <w:p w14:paraId="4B5BD665" w14:textId="45F0D96B" w:rsidR="00F12C2E" w:rsidRDefault="00934032" w:rsidP="00B80690">
      <w:pPr>
        <w:pStyle w:val="Ttulo2"/>
      </w:pPr>
      <w:bookmarkStart w:id="12" w:name="_Toc66660288"/>
      <w:bookmarkStart w:id="13" w:name="_Toc66660770"/>
      <w:r w:rsidRPr="00F12C2E">
        <w:rPr>
          <w:noProof/>
        </w:rPr>
        <w:drawing>
          <wp:inline distT="0" distB="0" distL="0" distR="0" wp14:anchorId="43D1C460" wp14:editId="6AD2B31F">
            <wp:extent cx="5405120" cy="4088130"/>
            <wp:effectExtent l="0" t="0" r="508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  <w:bookmarkEnd w:id="13"/>
    </w:p>
    <w:p w14:paraId="4B4EFB1E" w14:textId="30049527" w:rsidR="00215D07" w:rsidRDefault="00215D07" w:rsidP="00215D07"/>
    <w:p w14:paraId="3ADAB82F" w14:textId="73D8B3B2" w:rsidR="00215D07" w:rsidRDefault="00215D07" w:rsidP="00215D07"/>
    <w:p w14:paraId="589FA6B5" w14:textId="7AB19151" w:rsidR="00F12C2E" w:rsidRDefault="00F12C2E" w:rsidP="00B80690">
      <w:pPr>
        <w:pStyle w:val="Ttulo2"/>
      </w:pPr>
    </w:p>
    <w:p w14:paraId="0920D128" w14:textId="4B04A168" w:rsidR="00934032" w:rsidRDefault="00934032" w:rsidP="00934032"/>
    <w:p w14:paraId="0BB0DD43" w14:textId="1B251BF3" w:rsidR="00934032" w:rsidRDefault="00934032" w:rsidP="00934032"/>
    <w:p w14:paraId="79ADED20" w14:textId="206ED924" w:rsidR="00934032" w:rsidRDefault="00934032" w:rsidP="00934032"/>
    <w:p w14:paraId="578CFEF0" w14:textId="571D1441" w:rsidR="00934032" w:rsidRDefault="00934032" w:rsidP="00934032"/>
    <w:p w14:paraId="119EDE01" w14:textId="16B77E6B" w:rsidR="00934032" w:rsidRDefault="00934032" w:rsidP="00934032"/>
    <w:p w14:paraId="18798F3D" w14:textId="0A78CBC3" w:rsidR="00934032" w:rsidRDefault="00934032" w:rsidP="00934032"/>
    <w:p w14:paraId="572DBEF2" w14:textId="11033238" w:rsidR="00934032" w:rsidRDefault="00934032" w:rsidP="00934032"/>
    <w:p w14:paraId="42AA3BD3" w14:textId="77777777" w:rsidR="00934032" w:rsidRPr="00934032" w:rsidRDefault="00934032" w:rsidP="00934032"/>
    <w:p w14:paraId="4E555335" w14:textId="77777777" w:rsidR="00F12C2E" w:rsidRPr="00F12C2E" w:rsidRDefault="00F12C2E" w:rsidP="00F12C2E"/>
    <w:p w14:paraId="7BFDD7E3" w14:textId="6A1A9796" w:rsidR="00B80690" w:rsidRDefault="00B80690" w:rsidP="00B80690">
      <w:pPr>
        <w:pStyle w:val="Ttulo2"/>
      </w:pPr>
      <w:bookmarkStart w:id="14" w:name="_Toc66660771"/>
      <w:r>
        <w:t>Cronograma</w:t>
      </w:r>
      <w:bookmarkEnd w:id="14"/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4"/>
        <w:gridCol w:w="1363"/>
        <w:gridCol w:w="1363"/>
        <w:gridCol w:w="1364"/>
      </w:tblGrid>
      <w:tr w:rsidR="00934032" w14:paraId="7B732320" w14:textId="77777777" w:rsidTr="00934032"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5450243D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218B0CE8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63" w:type="dxa"/>
            <w:vAlign w:val="center"/>
          </w:tcPr>
          <w:p w14:paraId="6E7AE477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64" w:type="dxa"/>
            <w:vAlign w:val="center"/>
          </w:tcPr>
          <w:p w14:paraId="7B9B8E4E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934032" w14:paraId="4881A936" w14:textId="77777777" w:rsidTr="00934032">
        <w:tc>
          <w:tcPr>
            <w:tcW w:w="1694" w:type="dxa"/>
            <w:vAlign w:val="center"/>
          </w:tcPr>
          <w:p w14:paraId="0B1779D7" w14:textId="0CAB1491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363" w:type="dxa"/>
            <w:vAlign w:val="center"/>
          </w:tcPr>
          <w:p w14:paraId="1EA9E049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760E0651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13153B4D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34032" w14:paraId="7D8BC983" w14:textId="77777777" w:rsidTr="00934032">
        <w:tc>
          <w:tcPr>
            <w:tcW w:w="1694" w:type="dxa"/>
            <w:vAlign w:val="center"/>
          </w:tcPr>
          <w:p w14:paraId="417B4313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Modelo </w:t>
            </w:r>
          </w:p>
          <w:p w14:paraId="31455662" w14:textId="5D69DE1F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  <w:lang w:val="pt"/>
              </w:rPr>
              <w:t>Lógico</w:t>
            </w:r>
          </w:p>
        </w:tc>
        <w:tc>
          <w:tcPr>
            <w:tcW w:w="1363" w:type="dxa"/>
            <w:vAlign w:val="center"/>
          </w:tcPr>
          <w:p w14:paraId="4C0FB84E" w14:textId="7F17C5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121E65D9" w14:textId="5D10F0A6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333603AF" w14:textId="6DED0591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34032" w14:paraId="3FBF75AD" w14:textId="77777777" w:rsidTr="00934032">
        <w:tc>
          <w:tcPr>
            <w:tcW w:w="1694" w:type="dxa"/>
            <w:vAlign w:val="center"/>
          </w:tcPr>
          <w:p w14:paraId="2854548E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Modelo </w:t>
            </w:r>
          </w:p>
          <w:p w14:paraId="76BEB314" w14:textId="30C8F463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Físico</w:t>
            </w:r>
          </w:p>
        </w:tc>
        <w:tc>
          <w:tcPr>
            <w:tcW w:w="1363" w:type="dxa"/>
            <w:vAlign w:val="center"/>
          </w:tcPr>
          <w:p w14:paraId="0CE8F649" w14:textId="7A0842F4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3" w:type="dxa"/>
            <w:vAlign w:val="center"/>
          </w:tcPr>
          <w:p w14:paraId="603D1746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22B2C095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34032" w14:paraId="4362D2F9" w14:textId="77777777" w:rsidTr="00934032">
        <w:tc>
          <w:tcPr>
            <w:tcW w:w="1694" w:type="dxa"/>
            <w:vAlign w:val="center"/>
          </w:tcPr>
          <w:p w14:paraId="0991376B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  <w:p w14:paraId="775957A0" w14:textId="39839FAB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  <w:p w14:paraId="7B89C167" w14:textId="57CD3AE5" w:rsidR="00934032" w:rsidRDefault="00934032" w:rsidP="00934032">
            <w:pPr>
              <w:spacing w:line="276" w:lineRule="auto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6ECD8726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5DC6AB06" w14:textId="4DFF5F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4" w:type="dxa"/>
            <w:vAlign w:val="center"/>
          </w:tcPr>
          <w:p w14:paraId="299BE683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34032" w14:paraId="339697B5" w14:textId="77777777" w:rsidTr="00934032">
        <w:tc>
          <w:tcPr>
            <w:tcW w:w="1694" w:type="dxa"/>
            <w:vAlign w:val="center"/>
          </w:tcPr>
          <w:p w14:paraId="7C0E6C1C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  <w:p w14:paraId="6690936C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  <w:p w14:paraId="414485AE" w14:textId="7BBEECD5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7CC93B46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4EF3EF2E" w14:textId="58FE2E2C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4" w:type="dxa"/>
            <w:vAlign w:val="center"/>
          </w:tcPr>
          <w:p w14:paraId="7F2B9033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34032" w14:paraId="4BF012DE" w14:textId="77777777" w:rsidTr="00934032">
        <w:tc>
          <w:tcPr>
            <w:tcW w:w="1694" w:type="dxa"/>
            <w:vAlign w:val="center"/>
          </w:tcPr>
          <w:p w14:paraId="25B5B3A0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  <w:p w14:paraId="426BE6DA" w14:textId="40841210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  <w:p w14:paraId="3346B952" w14:textId="5490647D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3B404BF7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2CAF2005" w14:textId="2A3E34F0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64" w:type="dxa"/>
            <w:vAlign w:val="center"/>
          </w:tcPr>
          <w:p w14:paraId="556C18C3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934032" w14:paraId="36888734" w14:textId="77777777" w:rsidTr="00934032">
        <w:tc>
          <w:tcPr>
            <w:tcW w:w="1694" w:type="dxa"/>
            <w:vAlign w:val="center"/>
          </w:tcPr>
          <w:p w14:paraId="392B9024" w14:textId="5745883F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  <w:p w14:paraId="2188CA8E" w14:textId="52EBF088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  <w:p w14:paraId="5410A5F0" w14:textId="46B8C35D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1DBAD97B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3" w:type="dxa"/>
            <w:vAlign w:val="center"/>
          </w:tcPr>
          <w:p w14:paraId="24360FBD" w14:textId="77777777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64" w:type="dxa"/>
            <w:vAlign w:val="center"/>
          </w:tcPr>
          <w:p w14:paraId="49068726" w14:textId="2F81A4B2" w:rsidR="00934032" w:rsidRDefault="00934032" w:rsidP="0093403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2F124B82" w14:textId="1826BC72" w:rsidR="00B80690" w:rsidRDefault="00934032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br w:type="textWrapping" w:clear="all"/>
      </w:r>
    </w:p>
    <w:p w14:paraId="6BE79603" w14:textId="1DEAFD8E" w:rsidR="00B80690" w:rsidRDefault="00934032" w:rsidP="004422C8">
      <w:pPr>
        <w:spacing w:line="276" w:lineRule="auto"/>
        <w:ind w:left="-5" w:hanging="10"/>
        <w:jc w:val="both"/>
        <w:rPr>
          <w:sz w:val="24"/>
        </w:rPr>
      </w:pPr>
      <w:hyperlink r:id="rId11" w:history="1">
        <w:r w:rsidRPr="00841E0F">
          <w:rPr>
            <w:rStyle w:val="Hyperlink"/>
            <w:sz w:val="24"/>
          </w:rPr>
          <w:t>https://trello.com/b/n3BB7u49/projetospmedgroupsenai</w:t>
        </w:r>
      </w:hyperlink>
    </w:p>
    <w:p w14:paraId="2989EE39" w14:textId="5B9A2976" w:rsidR="00934032" w:rsidRDefault="00934032" w:rsidP="004422C8">
      <w:pPr>
        <w:spacing w:line="276" w:lineRule="auto"/>
        <w:ind w:left="-5" w:hanging="10"/>
        <w:jc w:val="both"/>
        <w:rPr>
          <w:sz w:val="24"/>
        </w:rPr>
      </w:pPr>
    </w:p>
    <w:p w14:paraId="44357473" w14:textId="51C13EC9" w:rsidR="00934032" w:rsidRDefault="00934032" w:rsidP="004422C8">
      <w:pPr>
        <w:spacing w:line="276" w:lineRule="auto"/>
        <w:ind w:left="-5" w:hanging="10"/>
        <w:jc w:val="both"/>
        <w:rPr>
          <w:sz w:val="24"/>
        </w:rPr>
      </w:pPr>
    </w:p>
    <w:p w14:paraId="7D928B25" w14:textId="79F0FA62" w:rsidR="00934032" w:rsidRDefault="00934032" w:rsidP="004422C8">
      <w:pPr>
        <w:spacing w:line="276" w:lineRule="auto"/>
        <w:ind w:left="-5" w:hanging="10"/>
        <w:jc w:val="both"/>
        <w:rPr>
          <w:sz w:val="24"/>
        </w:rPr>
      </w:pPr>
    </w:p>
    <w:p w14:paraId="2CC269D4" w14:textId="3962B6F8" w:rsidR="00934032" w:rsidRDefault="00934032" w:rsidP="004422C8">
      <w:pPr>
        <w:spacing w:line="276" w:lineRule="auto"/>
        <w:ind w:left="-5" w:hanging="10"/>
        <w:jc w:val="both"/>
        <w:rPr>
          <w:sz w:val="24"/>
        </w:rPr>
      </w:pPr>
    </w:p>
    <w:p w14:paraId="1B12107A" w14:textId="1F0EDDA2" w:rsidR="00934032" w:rsidRDefault="00934032" w:rsidP="004422C8">
      <w:pPr>
        <w:spacing w:line="276" w:lineRule="auto"/>
        <w:ind w:left="-5" w:hanging="10"/>
        <w:jc w:val="both"/>
        <w:rPr>
          <w:sz w:val="24"/>
        </w:rPr>
      </w:pPr>
    </w:p>
    <w:p w14:paraId="18594401" w14:textId="33929E06" w:rsidR="00934032" w:rsidRDefault="00934032" w:rsidP="004422C8">
      <w:pPr>
        <w:spacing w:line="276" w:lineRule="auto"/>
        <w:ind w:left="-5" w:hanging="10"/>
        <w:jc w:val="both"/>
        <w:rPr>
          <w:sz w:val="24"/>
        </w:rPr>
      </w:pPr>
    </w:p>
    <w:p w14:paraId="1AC526D8" w14:textId="186FFE12" w:rsidR="00934032" w:rsidRDefault="00934032" w:rsidP="004422C8">
      <w:pPr>
        <w:spacing w:line="276" w:lineRule="auto"/>
        <w:ind w:left="-5" w:hanging="10"/>
        <w:jc w:val="both"/>
        <w:rPr>
          <w:sz w:val="24"/>
        </w:rPr>
      </w:pPr>
    </w:p>
    <w:p w14:paraId="1B72A499" w14:textId="182153EE" w:rsidR="00934032" w:rsidRDefault="00934032" w:rsidP="004422C8">
      <w:pPr>
        <w:spacing w:line="276" w:lineRule="auto"/>
        <w:ind w:left="-5" w:hanging="10"/>
        <w:jc w:val="both"/>
        <w:rPr>
          <w:sz w:val="24"/>
        </w:rPr>
      </w:pPr>
    </w:p>
    <w:p w14:paraId="16AE77C9" w14:textId="3E3628EB" w:rsidR="00934032" w:rsidRDefault="00934032" w:rsidP="004422C8">
      <w:pPr>
        <w:spacing w:line="276" w:lineRule="auto"/>
        <w:ind w:left="-5" w:hanging="10"/>
        <w:jc w:val="both"/>
        <w:rPr>
          <w:sz w:val="24"/>
        </w:rPr>
      </w:pPr>
    </w:p>
    <w:p w14:paraId="2CCC9226" w14:textId="3D45E301" w:rsidR="004B7044" w:rsidRDefault="004B7044" w:rsidP="004B7044">
      <w:pPr>
        <w:pStyle w:val="Ttulo1"/>
        <w:numPr>
          <w:ilvl w:val="0"/>
          <w:numId w:val="6"/>
        </w:numPr>
        <w:rPr>
          <w:lang w:val="pt"/>
        </w:rPr>
      </w:pPr>
      <w:bookmarkStart w:id="15" w:name="_Toc66660772"/>
      <w:r>
        <w:rPr>
          <w:lang w:val="pt"/>
        </w:rPr>
        <w:lastRenderedPageBreak/>
        <w:t>Referências</w:t>
      </w:r>
      <w:bookmarkEnd w:id="15"/>
    </w:p>
    <w:p w14:paraId="3D2270FC" w14:textId="1079793F" w:rsidR="004B7044" w:rsidRDefault="004B7044" w:rsidP="004B7044">
      <w:pPr>
        <w:rPr>
          <w:lang w:val="pt"/>
        </w:rPr>
      </w:pPr>
      <w:r>
        <w:rPr>
          <w:lang w:val="pt"/>
        </w:rPr>
        <w:t>SANTOS, Saulo, SENAI-2021. Disponível em:</w:t>
      </w:r>
    </w:p>
    <w:p w14:paraId="1F2D1E9C" w14:textId="213F3754" w:rsidR="004B7044" w:rsidRPr="004B7044" w:rsidRDefault="004B7044" w:rsidP="004B7044">
      <w:r w:rsidRPr="004B7044">
        <w:t>&lt;</w:t>
      </w:r>
      <w:r w:rsidRPr="004B7044">
        <w:t>https://github.com/senai-desenvolvimento/2021-1S-2D/tree/main/apoio/modelos/sp_med_group</w:t>
      </w:r>
      <w:r w:rsidRPr="004B7044">
        <w:t xml:space="preserve">&gt;. </w:t>
      </w:r>
      <w:r>
        <w:t>Acesso em: 13 mar. 2021.</w:t>
      </w:r>
    </w:p>
    <w:p w14:paraId="2E72DE7D" w14:textId="77777777" w:rsidR="00B80690" w:rsidRPr="004B7044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 w:rsidRPr="004B704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10910" w14:textId="77777777" w:rsidR="00871E0C" w:rsidRDefault="00871E0C">
      <w:pPr>
        <w:spacing w:after="0" w:line="240" w:lineRule="auto"/>
      </w:pPr>
      <w:r>
        <w:separator/>
      </w:r>
    </w:p>
  </w:endnote>
  <w:endnote w:type="continuationSeparator" w:id="0">
    <w:p w14:paraId="362C13BB" w14:textId="77777777" w:rsidR="00871E0C" w:rsidRDefault="0087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03FF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17DCCBF" wp14:editId="42247A2D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E9E1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C6FF26F" wp14:editId="3DB436E2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4F56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6085A7B" wp14:editId="0983C32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6B9B4" w14:textId="77777777" w:rsidR="00871E0C" w:rsidRDefault="00871E0C">
      <w:pPr>
        <w:spacing w:after="0" w:line="240" w:lineRule="auto"/>
      </w:pPr>
      <w:r>
        <w:separator/>
      </w:r>
    </w:p>
  </w:footnote>
  <w:footnote w:type="continuationSeparator" w:id="0">
    <w:p w14:paraId="13E09255" w14:textId="77777777" w:rsidR="00871E0C" w:rsidRDefault="00871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A32F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BC574B" wp14:editId="366DAF3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419B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E88C95" wp14:editId="7C65E64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277E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A04A5F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690711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E88C95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1EE277E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60A04A5F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66690711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C40FE53" wp14:editId="146994CA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C01F7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5AA5C89" wp14:editId="33ACC4D8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94142"/>
    <w:multiLevelType w:val="multilevel"/>
    <w:tmpl w:val="73BEAB6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2460104"/>
    <w:multiLevelType w:val="multilevel"/>
    <w:tmpl w:val="9770251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525E5C"/>
    <w:multiLevelType w:val="multilevel"/>
    <w:tmpl w:val="69E29CF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A558E"/>
    <w:rsid w:val="000F43EA"/>
    <w:rsid w:val="00112507"/>
    <w:rsid w:val="00166455"/>
    <w:rsid w:val="00215D07"/>
    <w:rsid w:val="002A7020"/>
    <w:rsid w:val="003555AE"/>
    <w:rsid w:val="003B304D"/>
    <w:rsid w:val="00411339"/>
    <w:rsid w:val="004422C8"/>
    <w:rsid w:val="004B7044"/>
    <w:rsid w:val="004D49AA"/>
    <w:rsid w:val="005078EB"/>
    <w:rsid w:val="00587595"/>
    <w:rsid w:val="005B33FC"/>
    <w:rsid w:val="006244C9"/>
    <w:rsid w:val="00686000"/>
    <w:rsid w:val="00694641"/>
    <w:rsid w:val="006C296B"/>
    <w:rsid w:val="00871E0C"/>
    <w:rsid w:val="008E30AF"/>
    <w:rsid w:val="00934032"/>
    <w:rsid w:val="0099218C"/>
    <w:rsid w:val="00993AF5"/>
    <w:rsid w:val="00AB3A81"/>
    <w:rsid w:val="00AB494C"/>
    <w:rsid w:val="00AF4675"/>
    <w:rsid w:val="00B06A0C"/>
    <w:rsid w:val="00B07AD6"/>
    <w:rsid w:val="00B80690"/>
    <w:rsid w:val="00C568D1"/>
    <w:rsid w:val="00CF1EF8"/>
    <w:rsid w:val="00E62153"/>
    <w:rsid w:val="00E95517"/>
    <w:rsid w:val="00ED4B6B"/>
    <w:rsid w:val="00F076DF"/>
    <w:rsid w:val="00F12C2E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47A2B1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tulo">
    <w:name w:val="Title"/>
    <w:basedOn w:val="Normal"/>
    <w:next w:val="Normal"/>
    <w:link w:val="TtuloChar"/>
    <w:uiPriority w:val="10"/>
    <w:qFormat/>
    <w:rsid w:val="00B06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9340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n3BB7u49/projetospmedgroupsena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728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Felipe Caramante</cp:lastModifiedBy>
  <cp:revision>2</cp:revision>
  <dcterms:created xsi:type="dcterms:W3CDTF">2021-03-15T03:34:00Z</dcterms:created>
  <dcterms:modified xsi:type="dcterms:W3CDTF">2021-03-15T03:34:00Z</dcterms:modified>
</cp:coreProperties>
</file>