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F16" w:rsidRDefault="008926E6" w:rsidP="008926E6">
      <w:pPr>
        <w:pStyle w:val="Ttulo1"/>
        <w:jc w:val="center"/>
        <w:rPr>
          <w:rFonts w:ascii="Times New Roman" w:hAnsi="Times New Roman" w:cs="Times New Roman"/>
          <w:b/>
          <w:i/>
          <w:color w:val="auto"/>
          <w:sz w:val="36"/>
          <w:u w:val="single"/>
        </w:rPr>
      </w:pPr>
      <w:r w:rsidRPr="008926E6">
        <w:rPr>
          <w:rFonts w:ascii="Times New Roman" w:hAnsi="Times New Roman" w:cs="Times New Roman"/>
          <w:b/>
          <w:i/>
          <w:color w:val="auto"/>
          <w:sz w:val="36"/>
          <w:u w:val="single"/>
        </w:rPr>
        <w:t>Cálculo da Demanda</w:t>
      </w:r>
    </w:p>
    <w:p w:rsidR="00371BB1" w:rsidRPr="00371BB1" w:rsidRDefault="00371BB1" w:rsidP="00371BB1"/>
    <w:tbl>
      <w:tblPr>
        <w:tblStyle w:val="TabelaSimples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45"/>
        <w:gridCol w:w="4530"/>
      </w:tblGrid>
      <w:tr w:rsidR="00371BB1" w:rsidTr="006E7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5" w:type="dxa"/>
            <w:shd w:val="clear" w:color="auto" w:fill="D5DCE4" w:themeFill="text2" w:themeFillTint="33"/>
          </w:tcPr>
          <w:p w:rsidR="00371BB1" w:rsidRDefault="00371BB1" w:rsidP="00373EF6">
            <w:bookmarkStart w:id="0" w:name="_GoBack"/>
            <w:r>
              <w:t>Responsável Técnico:</w:t>
            </w:r>
          </w:p>
        </w:tc>
        <w:tc>
          <w:tcPr>
            <w:tcW w:w="4530" w:type="dxa"/>
            <w:shd w:val="clear" w:color="auto" w:fill="D5DCE4" w:themeFill="text2" w:themeFillTint="33"/>
          </w:tcPr>
          <w:p w:rsidR="00371BB1" w:rsidRDefault="00371BB1" w:rsidP="00373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Matheus Paulo dos Santos </w:t>
            </w:r>
            <w:proofErr w:type="spellStart"/>
            <w:r>
              <w:t>Demiro</w:t>
            </w:r>
            <w:proofErr w:type="spellEnd"/>
          </w:p>
        </w:tc>
      </w:tr>
      <w:tr w:rsidR="00371BB1" w:rsidTr="006E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shd w:val="clear" w:color="auto" w:fill="D5DCE4" w:themeFill="text2" w:themeFillTint="33"/>
          </w:tcPr>
          <w:p w:rsidR="00371BB1" w:rsidRDefault="00371BB1" w:rsidP="00373EF6">
            <w:r>
              <w:t>Data</w:t>
            </w:r>
          </w:p>
        </w:tc>
        <w:tc>
          <w:tcPr>
            <w:tcW w:w="4530" w:type="dxa"/>
            <w:shd w:val="clear" w:color="auto" w:fill="D5DCE4" w:themeFill="text2" w:themeFillTint="33"/>
          </w:tcPr>
          <w:p w:rsidR="00371BB1" w:rsidRDefault="00371BB1" w:rsidP="00373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21/10/17</w:t>
            </w:r>
          </w:p>
        </w:tc>
      </w:tr>
      <w:bookmarkEnd w:id="0"/>
    </w:tbl>
    <w:p w:rsidR="008926E6" w:rsidRDefault="008926E6" w:rsidP="008926E6"/>
    <w:p w:rsidR="008926E6" w:rsidRPr="008926E6" w:rsidRDefault="008926E6" w:rsidP="008926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8926E6">
        <w:rPr>
          <w:rFonts w:ascii="Times New Roman" w:hAnsi="Times New Roman" w:cs="Times New Roman"/>
          <w:sz w:val="24"/>
        </w:rPr>
        <w:t>Norma utilizada para a realização dos cálculos: FNOR.DISTRIBU-ENGE</w:t>
      </w:r>
      <w:r>
        <w:rPr>
          <w:rFonts w:ascii="Times New Roman" w:hAnsi="Times New Roman" w:cs="Times New Roman"/>
          <w:sz w:val="24"/>
        </w:rPr>
        <w:t xml:space="preserve"> </w:t>
      </w:r>
      <w:r w:rsidRPr="008926E6">
        <w:rPr>
          <w:rFonts w:ascii="Times New Roman" w:hAnsi="Times New Roman" w:cs="Times New Roman"/>
          <w:sz w:val="24"/>
        </w:rPr>
        <w:t>—</w:t>
      </w:r>
      <w:r>
        <w:rPr>
          <w:rFonts w:ascii="Times New Roman" w:hAnsi="Times New Roman" w:cs="Times New Roman"/>
          <w:sz w:val="24"/>
        </w:rPr>
        <w:t xml:space="preserve"> </w:t>
      </w:r>
      <w:r w:rsidRPr="008926E6">
        <w:rPr>
          <w:rFonts w:ascii="Times New Roman" w:hAnsi="Times New Roman" w:cs="Times New Roman"/>
          <w:sz w:val="24"/>
        </w:rPr>
        <w:t>0021 - Fornecimento de Energia</w:t>
      </w:r>
      <w:r>
        <w:rPr>
          <w:rFonts w:ascii="Times New Roman" w:hAnsi="Times New Roman" w:cs="Times New Roman"/>
          <w:sz w:val="24"/>
        </w:rPr>
        <w:t xml:space="preserve"> </w:t>
      </w:r>
      <w:r w:rsidRPr="008926E6">
        <w:rPr>
          <w:rFonts w:ascii="Times New Roman" w:hAnsi="Times New Roman" w:cs="Times New Roman"/>
          <w:sz w:val="24"/>
        </w:rPr>
        <w:t>Elétrica em Tensão Secundária de Distribuição a Edificações Individuais</w:t>
      </w:r>
      <w:r>
        <w:rPr>
          <w:rFonts w:ascii="Times New Roman" w:hAnsi="Times New Roman" w:cs="Times New Roman"/>
          <w:sz w:val="24"/>
        </w:rPr>
        <w:t>. Data de aprovação: 05/07/2017.</w:t>
      </w:r>
    </w:p>
    <w:p w:rsidR="008926E6" w:rsidRDefault="008926E6" w:rsidP="008926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8926E6">
        <w:rPr>
          <w:rFonts w:ascii="Times New Roman" w:hAnsi="Times New Roman" w:cs="Times New Roman"/>
          <w:sz w:val="24"/>
        </w:rPr>
        <w:t>A demanda das Edificações Individuais deve ser calculada pelo método da Carga Instalada, utilizando-se a seguinte fórmula:</w:t>
      </w:r>
    </w:p>
    <w:p w:rsidR="008926E6" w:rsidRPr="00EF59BD" w:rsidRDefault="008926E6" w:rsidP="008926E6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De=a+b+c+d+e+f+g</m:t>
          </m:r>
        </m:oMath>
      </m:oMathPara>
    </w:p>
    <w:p w:rsidR="00EF59BD" w:rsidRPr="00EF59BD" w:rsidRDefault="00EF59BD" w:rsidP="00EF59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EF59BD">
        <w:rPr>
          <w:rFonts w:ascii="Times New Roman" w:hAnsi="Times New Roman" w:cs="Times New Roman"/>
          <w:sz w:val="24"/>
          <w:u w:val="single"/>
        </w:rPr>
        <w:t>Parcela “a”</w:t>
      </w:r>
      <w:r w:rsidRPr="00EF59BD">
        <w:rPr>
          <w:rFonts w:ascii="Times New Roman" w:hAnsi="Times New Roman" w:cs="Times New Roman"/>
          <w:sz w:val="24"/>
        </w:rPr>
        <w:t xml:space="preserve"> (Iluminação e tomada de uso geral)</w:t>
      </w:r>
      <w:r>
        <w:rPr>
          <w:rFonts w:ascii="Times New Roman" w:hAnsi="Times New Roman" w:cs="Times New Roman"/>
          <w:sz w:val="24"/>
        </w:rPr>
        <w:t>:</w:t>
      </w:r>
    </w:p>
    <w:p w:rsidR="00EF59BD" w:rsidRDefault="00EF59BD" w:rsidP="00EF59B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Iluminação: Toda a iluminação;</w:t>
      </w:r>
    </w:p>
    <w:p w:rsidR="00EF59BD" w:rsidRDefault="00EF59BD" w:rsidP="00EF59B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Tomada U.G.: </w:t>
      </w:r>
    </w:p>
    <w:p w:rsidR="00EF59BD" w:rsidRDefault="00EF59BD" w:rsidP="00EF59BD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Não considerar cozinha e área de serviço;</w:t>
      </w:r>
    </w:p>
    <w:p w:rsidR="00EF59BD" w:rsidRDefault="00EF59BD" w:rsidP="00EF59BD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EF59BD">
        <w:rPr>
          <w:rFonts w:ascii="Times New Roman" w:hAnsi="Times New Roman" w:cs="Times New Roman"/>
          <w:sz w:val="24"/>
          <w:u w:val="single"/>
        </w:rPr>
        <w:t>Não considerar tomadas específicas</w:t>
      </w:r>
      <w:r>
        <w:rPr>
          <w:rFonts w:ascii="Times New Roman" w:hAnsi="Times New Roman" w:cs="Times New Roman"/>
          <w:sz w:val="24"/>
          <w:u w:val="single"/>
        </w:rPr>
        <w:t>.</w:t>
      </w:r>
    </w:p>
    <w:p w:rsidR="00907B7B" w:rsidRDefault="00907B7B" w:rsidP="00907B7B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907B7B">
        <w:rPr>
          <w:rFonts w:ascii="Times New Roman" w:hAnsi="Times New Roman" w:cs="Times New Roman"/>
          <w:sz w:val="24"/>
        </w:rPr>
        <w:t>Potência total:</w:t>
      </w:r>
      <w:r>
        <w:rPr>
          <w:rFonts w:ascii="Times New Roman" w:hAnsi="Times New Roman" w:cs="Times New Roman"/>
          <w:sz w:val="24"/>
        </w:rPr>
        <w:t xml:space="preserve"> </w:t>
      </w:r>
      <w:r w:rsidR="00CC2402">
        <w:rPr>
          <w:rFonts w:ascii="Times New Roman" w:hAnsi="Times New Roman" w:cs="Times New Roman"/>
          <w:sz w:val="24"/>
        </w:rPr>
        <w:t xml:space="preserve"> P = </w:t>
      </w:r>
      <w:r w:rsidR="00B958F8">
        <w:rPr>
          <w:rFonts w:ascii="Times New Roman" w:hAnsi="Times New Roman" w:cs="Times New Roman"/>
          <w:sz w:val="24"/>
        </w:rPr>
        <w:t>7140</w:t>
      </w:r>
      <w:r>
        <w:rPr>
          <w:rFonts w:ascii="Times New Roman" w:hAnsi="Times New Roman" w:cs="Times New Roman"/>
          <w:sz w:val="24"/>
        </w:rPr>
        <w:t>VA</w:t>
      </w:r>
    </w:p>
    <w:p w:rsidR="00907B7B" w:rsidRDefault="00907B7B" w:rsidP="00907B7B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= </w:t>
      </w:r>
      <w:r w:rsidR="001E7162">
        <w:rPr>
          <w:rFonts w:ascii="Times New Roman" w:hAnsi="Times New Roman" w:cs="Times New Roman"/>
          <w:sz w:val="24"/>
        </w:rPr>
        <w:t>P(kVA) x 0,60</w:t>
      </w:r>
      <w:r w:rsidR="00CC2402">
        <w:rPr>
          <w:rFonts w:ascii="Times New Roman" w:hAnsi="Times New Roman" w:cs="Times New Roman"/>
          <w:sz w:val="24"/>
        </w:rPr>
        <w:t xml:space="preserve"> = </w:t>
      </w:r>
      <w:r w:rsidR="004C1C00">
        <w:rPr>
          <w:rFonts w:ascii="Times New Roman" w:hAnsi="Times New Roman" w:cs="Times New Roman"/>
          <w:sz w:val="24"/>
        </w:rPr>
        <w:t>7,14 x 0,</w:t>
      </w:r>
      <w:r w:rsidR="005E0FC1">
        <w:rPr>
          <w:rFonts w:ascii="Times New Roman" w:hAnsi="Times New Roman" w:cs="Times New Roman"/>
          <w:sz w:val="24"/>
        </w:rPr>
        <w:t>57</w:t>
      </w:r>
    </w:p>
    <w:p w:rsidR="00CC2402" w:rsidRDefault="00CC2402" w:rsidP="00907B7B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= </w:t>
      </w:r>
      <w:r w:rsidR="004C1C00">
        <w:rPr>
          <w:rFonts w:ascii="Times New Roman" w:hAnsi="Times New Roman" w:cs="Times New Roman"/>
          <w:sz w:val="24"/>
        </w:rPr>
        <w:t>4,</w:t>
      </w:r>
      <w:r w:rsidR="005E0FC1">
        <w:rPr>
          <w:rFonts w:ascii="Times New Roman" w:hAnsi="Times New Roman" w:cs="Times New Roman"/>
          <w:sz w:val="24"/>
        </w:rPr>
        <w:t>0698</w:t>
      </w:r>
      <w:r>
        <w:rPr>
          <w:rFonts w:ascii="Times New Roman" w:hAnsi="Times New Roman" w:cs="Times New Roman"/>
          <w:sz w:val="24"/>
        </w:rPr>
        <w:t xml:space="preserve"> kVA</w:t>
      </w:r>
    </w:p>
    <w:p w:rsidR="00C12B42" w:rsidRDefault="00C12B42" w:rsidP="00C12B42">
      <w:pPr>
        <w:pStyle w:val="PargrafodaLista"/>
        <w:rPr>
          <w:rFonts w:ascii="Times New Roman" w:hAnsi="Times New Roman" w:cs="Times New Roman"/>
          <w:sz w:val="24"/>
          <w:u w:val="single"/>
        </w:rPr>
      </w:pPr>
    </w:p>
    <w:p w:rsidR="00CC2402" w:rsidRPr="00CC2402" w:rsidRDefault="00CC2402" w:rsidP="00CC240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CC2402">
        <w:rPr>
          <w:rFonts w:ascii="Times New Roman" w:hAnsi="Times New Roman" w:cs="Times New Roman"/>
          <w:sz w:val="24"/>
          <w:u w:val="single"/>
        </w:rPr>
        <w:t>Parcela “b”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CC2402" w:rsidRPr="00CC2402" w:rsidRDefault="00CC2402" w:rsidP="00CC240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</w:rPr>
        <w:t xml:space="preserve"> = b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+ b</w:t>
      </w:r>
      <w:r>
        <w:rPr>
          <w:rFonts w:ascii="Times New Roman" w:hAnsi="Times New Roman" w:cs="Times New Roman"/>
          <w:sz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</w:rPr>
        <w:t>+ b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+ b</w:t>
      </w:r>
      <w:r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 xml:space="preserve"> + b</w:t>
      </w:r>
      <w:r>
        <w:rPr>
          <w:rFonts w:ascii="Times New Roman" w:hAnsi="Times New Roman" w:cs="Times New Roman"/>
          <w:sz w:val="24"/>
          <w:vertAlign w:val="subscript"/>
        </w:rPr>
        <w:t xml:space="preserve">5 </w:t>
      </w:r>
      <w:r>
        <w:rPr>
          <w:rFonts w:ascii="Times New Roman" w:hAnsi="Times New Roman" w:cs="Times New Roman"/>
          <w:sz w:val="24"/>
        </w:rPr>
        <w:t>+ b</w:t>
      </w:r>
      <w:r>
        <w:rPr>
          <w:rFonts w:ascii="Times New Roman" w:hAnsi="Times New Roman" w:cs="Times New Roman"/>
          <w:sz w:val="24"/>
          <w:vertAlign w:val="subscript"/>
        </w:rPr>
        <w:t>6</w:t>
      </w:r>
    </w:p>
    <w:p w:rsidR="00CC2402" w:rsidRPr="00CC2402" w:rsidRDefault="00CC2402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= 2 x (4,4kVA) x 0,65</w:t>
      </w:r>
    </w:p>
    <w:p w:rsidR="00CC2402" w:rsidRPr="000523AC" w:rsidRDefault="00CC2402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= 5,72 kVA</w:t>
      </w:r>
    </w:p>
    <w:p w:rsidR="000523AC" w:rsidRPr="000523AC" w:rsidRDefault="000523AC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= 0</w:t>
      </w:r>
    </w:p>
    <w:p w:rsidR="000523AC" w:rsidRPr="000523AC" w:rsidRDefault="000523AC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= 0</w:t>
      </w:r>
    </w:p>
    <w:p w:rsidR="000523AC" w:rsidRPr="000523AC" w:rsidRDefault="000523AC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  <w:vertAlign w:val="subscript"/>
        </w:rPr>
        <w:t>4</w:t>
      </w:r>
      <w:r w:rsidR="00C12B42">
        <w:rPr>
          <w:rFonts w:ascii="Times New Roman" w:hAnsi="Times New Roman" w:cs="Times New Roman"/>
          <w:sz w:val="24"/>
        </w:rPr>
        <w:t xml:space="preserve"> = 3 x (1,2</w:t>
      </w:r>
      <w:r>
        <w:rPr>
          <w:rFonts w:ascii="Times New Roman" w:hAnsi="Times New Roman" w:cs="Times New Roman"/>
          <w:sz w:val="24"/>
        </w:rPr>
        <w:t>kVA) x 0,96</w:t>
      </w:r>
    </w:p>
    <w:p w:rsidR="000523AC" w:rsidRPr="004C07AA" w:rsidRDefault="000523AC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  <w:vertAlign w:val="subscript"/>
        </w:rPr>
        <w:t>4</w:t>
      </w:r>
      <w:r w:rsidR="00BF502C">
        <w:rPr>
          <w:rFonts w:ascii="Times New Roman" w:hAnsi="Times New Roman" w:cs="Times New Roman"/>
          <w:sz w:val="24"/>
        </w:rPr>
        <w:t xml:space="preserve"> = </w:t>
      </w:r>
      <w:r w:rsidR="00C12B42">
        <w:rPr>
          <w:rFonts w:ascii="Times New Roman" w:hAnsi="Times New Roman" w:cs="Times New Roman"/>
          <w:sz w:val="24"/>
        </w:rPr>
        <w:t>3,456</w:t>
      </w:r>
      <w:r>
        <w:rPr>
          <w:rFonts w:ascii="Times New Roman" w:hAnsi="Times New Roman" w:cs="Times New Roman"/>
          <w:sz w:val="24"/>
        </w:rPr>
        <w:t xml:space="preserve"> kVA</w:t>
      </w:r>
    </w:p>
    <w:p w:rsidR="004C07AA" w:rsidRPr="004C07AA" w:rsidRDefault="004C07AA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 xml:space="preserve"> = 1 x (</w:t>
      </w:r>
      <w:r w:rsidR="00E63AAD">
        <w:rPr>
          <w:rFonts w:ascii="Times New Roman" w:hAnsi="Times New Roman" w:cs="Times New Roman"/>
          <w:sz w:val="24"/>
        </w:rPr>
        <w:t>2,0kVA) x 1,00</w:t>
      </w:r>
    </w:p>
    <w:p w:rsidR="004C07AA" w:rsidRPr="004C07AA" w:rsidRDefault="004C07AA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  <w:vertAlign w:val="subscript"/>
        </w:rPr>
        <w:t xml:space="preserve">5 </w:t>
      </w:r>
      <w:r>
        <w:rPr>
          <w:rFonts w:ascii="Times New Roman" w:hAnsi="Times New Roman" w:cs="Times New Roman"/>
          <w:sz w:val="24"/>
        </w:rPr>
        <w:t xml:space="preserve">= </w:t>
      </w:r>
      <w:r w:rsidR="00E63AAD">
        <w:rPr>
          <w:rFonts w:ascii="Times New Roman" w:hAnsi="Times New Roman" w:cs="Times New Roman"/>
          <w:sz w:val="24"/>
        </w:rPr>
        <w:t>2,0 kVA</w:t>
      </w:r>
    </w:p>
    <w:p w:rsidR="004C07AA" w:rsidRPr="004C07AA" w:rsidRDefault="004C07AA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  <w:vertAlign w:val="subscript"/>
        </w:rPr>
        <w:t>6</w:t>
      </w:r>
      <w:r w:rsidR="003013CA">
        <w:rPr>
          <w:rFonts w:ascii="Times New Roman" w:hAnsi="Times New Roman" w:cs="Times New Roman"/>
          <w:sz w:val="24"/>
        </w:rPr>
        <w:t xml:space="preserve"> = 6 x (0,5kVA) x 0,8</w:t>
      </w:r>
      <w:r>
        <w:rPr>
          <w:rFonts w:ascii="Times New Roman" w:hAnsi="Times New Roman" w:cs="Times New Roman"/>
          <w:sz w:val="24"/>
        </w:rPr>
        <w:t>4</w:t>
      </w:r>
    </w:p>
    <w:p w:rsidR="004C07AA" w:rsidRPr="00BF502C" w:rsidRDefault="004C07AA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  <w:vertAlign w:val="subscript"/>
        </w:rPr>
        <w:t xml:space="preserve">6 </w:t>
      </w:r>
      <w:r>
        <w:rPr>
          <w:rFonts w:ascii="Times New Roman" w:hAnsi="Times New Roman" w:cs="Times New Roman"/>
          <w:sz w:val="24"/>
        </w:rPr>
        <w:t xml:space="preserve">=  </w:t>
      </w:r>
      <w:r w:rsidR="003013CA">
        <w:rPr>
          <w:rFonts w:ascii="Times New Roman" w:hAnsi="Times New Roman" w:cs="Times New Roman"/>
          <w:sz w:val="24"/>
        </w:rPr>
        <w:t xml:space="preserve">2,52 </w:t>
      </w:r>
      <w:r>
        <w:rPr>
          <w:rFonts w:ascii="Times New Roman" w:hAnsi="Times New Roman" w:cs="Times New Roman"/>
          <w:sz w:val="24"/>
        </w:rPr>
        <w:t>kVA</w:t>
      </w:r>
    </w:p>
    <w:p w:rsidR="00BF502C" w:rsidRPr="00BF502C" w:rsidRDefault="00BF502C" w:rsidP="000523A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</w:rPr>
        <w:t xml:space="preserve"> = (5,72kVA)+(0kVA)+(0kVA)+(</w:t>
      </w:r>
      <w:r w:rsidR="00C12B42">
        <w:rPr>
          <w:rFonts w:ascii="Times New Roman" w:hAnsi="Times New Roman" w:cs="Times New Roman"/>
          <w:sz w:val="24"/>
        </w:rPr>
        <w:t xml:space="preserve">3,456 </w:t>
      </w:r>
      <w:r>
        <w:rPr>
          <w:rFonts w:ascii="Times New Roman" w:hAnsi="Times New Roman" w:cs="Times New Roman"/>
          <w:sz w:val="24"/>
        </w:rPr>
        <w:t>kVA)+(2,0kVA)+(2,52kVA)</w:t>
      </w:r>
    </w:p>
    <w:p w:rsidR="00BF502C" w:rsidRPr="00A73ED4" w:rsidRDefault="00C12B42" w:rsidP="000523A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</w:rPr>
        <w:t xml:space="preserve"> = 13</w:t>
      </w:r>
      <w:r w:rsidR="00BF502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696</w:t>
      </w:r>
      <w:r w:rsidR="00BF502C">
        <w:rPr>
          <w:rFonts w:ascii="Times New Roman" w:hAnsi="Times New Roman" w:cs="Times New Roman"/>
          <w:sz w:val="24"/>
        </w:rPr>
        <w:t xml:space="preserve"> kVA</w:t>
      </w:r>
    </w:p>
    <w:p w:rsidR="00C12B42" w:rsidRDefault="00C12B42" w:rsidP="00C12B42">
      <w:pPr>
        <w:pStyle w:val="PargrafodaLista"/>
        <w:rPr>
          <w:rFonts w:ascii="Times New Roman" w:hAnsi="Times New Roman" w:cs="Times New Roman"/>
          <w:sz w:val="24"/>
          <w:u w:val="single"/>
        </w:rPr>
      </w:pPr>
    </w:p>
    <w:p w:rsidR="00A73ED4" w:rsidRPr="00A73ED4" w:rsidRDefault="00A73ED4" w:rsidP="00A73ED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Parcela “c”:</w:t>
      </w:r>
    </w:p>
    <w:p w:rsidR="00A73ED4" w:rsidRPr="00A73ED4" w:rsidRDefault="00A73ED4" w:rsidP="00A73ED4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c</w:t>
      </w:r>
      <w:proofErr w:type="gramEnd"/>
      <w:r>
        <w:rPr>
          <w:rFonts w:ascii="Times New Roman" w:hAnsi="Times New Roman" w:cs="Times New Roman"/>
          <w:sz w:val="24"/>
        </w:rPr>
        <w:t xml:space="preserve"> = (700 + 700 + 800 + 1000) x 1,0</w:t>
      </w:r>
    </w:p>
    <w:p w:rsidR="00A73ED4" w:rsidRPr="00A73ED4" w:rsidRDefault="00A73ED4" w:rsidP="00A73ED4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c</w:t>
      </w:r>
      <w:proofErr w:type="gramEnd"/>
      <w:r>
        <w:rPr>
          <w:rFonts w:ascii="Times New Roman" w:hAnsi="Times New Roman" w:cs="Times New Roman"/>
          <w:sz w:val="24"/>
        </w:rPr>
        <w:t xml:space="preserve"> = 3,2 kVA</w:t>
      </w:r>
    </w:p>
    <w:p w:rsidR="00C12B42" w:rsidRPr="00C12B42" w:rsidRDefault="00C12B42" w:rsidP="00C12B42">
      <w:pPr>
        <w:pStyle w:val="PargrafodaLista"/>
        <w:rPr>
          <w:rFonts w:ascii="Times New Roman" w:hAnsi="Times New Roman" w:cs="Times New Roman"/>
          <w:sz w:val="24"/>
          <w:u w:val="single"/>
        </w:rPr>
      </w:pPr>
    </w:p>
    <w:p w:rsidR="00A73ED4" w:rsidRPr="00C12B42" w:rsidRDefault="00C12B42" w:rsidP="00A73ED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Parcela “d”:</w:t>
      </w:r>
    </w:p>
    <w:p w:rsidR="00C12B42" w:rsidRDefault="00FB58FD" w:rsidP="00C12B4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FB58FD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= 1000VA</w:t>
      </w:r>
    </w:p>
    <w:p w:rsidR="00FB58FD" w:rsidRDefault="00FB58FD" w:rsidP="00FB58F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Conversão de VA para CV:</w:t>
      </w:r>
    </w:p>
    <w:p w:rsidR="00FB58FD" w:rsidRPr="00FB58FD" w:rsidRDefault="00FB58FD" w:rsidP="00FB58FD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8"/>
          </w:rPr>
          <w:lastRenderedPageBreak/>
          <m:t>1000=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cv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x 736</m:t>
            </m:r>
          </m:num>
          <m:den>
            <m:r>
              <w:rPr>
                <w:rFonts w:ascii="Cambria Math" w:hAnsi="Cambria Math" w:cs="Times New Roman"/>
                <w:sz w:val="28"/>
              </w:rPr>
              <m:t>0,65 x 0,7</m:t>
            </m:r>
          </m:den>
        </m:f>
      </m:oMath>
    </w:p>
    <w:p w:rsidR="00FB58FD" w:rsidRPr="00FB58FD" w:rsidRDefault="00FB58FD" w:rsidP="00FB58FD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P=0,61 CV</m:t>
        </m:r>
      </m:oMath>
    </w:p>
    <w:p w:rsidR="00FB58FD" w:rsidRPr="00F76F7F" w:rsidRDefault="00FB58FD" w:rsidP="00FB58F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eastAsiaTheme="minorEastAsia" w:hAnsi="Times New Roman" w:cs="Times New Roman"/>
          <w:sz w:val="24"/>
        </w:rPr>
        <w:t>d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= 2 x 0,99 = 1,98 kVA</w:t>
      </w:r>
    </w:p>
    <w:p w:rsidR="00F76F7F" w:rsidRPr="00F76F7F" w:rsidRDefault="00F76F7F" w:rsidP="00F76F7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Parcela “e”:</w:t>
      </w:r>
    </w:p>
    <w:p w:rsidR="0092124C" w:rsidRPr="0092124C" w:rsidRDefault="00F76F7F" w:rsidP="0092124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92124C">
        <w:rPr>
          <w:rFonts w:ascii="Times New Roman" w:eastAsiaTheme="minorEastAsia" w:hAnsi="Times New Roman" w:cs="Times New Roman"/>
          <w:sz w:val="24"/>
        </w:rPr>
        <w:t>e</w:t>
      </w:r>
      <w:proofErr w:type="gramEnd"/>
      <w:r w:rsidRPr="0092124C">
        <w:rPr>
          <w:rFonts w:ascii="Times New Roman" w:eastAsiaTheme="minorEastAsia" w:hAnsi="Times New Roman" w:cs="Times New Roman"/>
          <w:sz w:val="24"/>
        </w:rPr>
        <w:t xml:space="preserve"> = 0</w:t>
      </w:r>
    </w:p>
    <w:p w:rsidR="0092124C" w:rsidRPr="0092124C" w:rsidRDefault="0092124C" w:rsidP="0092124C">
      <w:pPr>
        <w:pStyle w:val="PargrafodaLista"/>
        <w:ind w:left="1080"/>
        <w:rPr>
          <w:rFonts w:ascii="Times New Roman" w:hAnsi="Times New Roman" w:cs="Times New Roman"/>
          <w:sz w:val="24"/>
        </w:rPr>
      </w:pPr>
    </w:p>
    <w:p w:rsidR="00F76F7F" w:rsidRPr="00F76F7F" w:rsidRDefault="00F76F7F" w:rsidP="00F76F7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Parcela “f”:</w:t>
      </w:r>
    </w:p>
    <w:p w:rsidR="00F76F7F" w:rsidRDefault="00F76F7F" w:rsidP="0092124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proofErr w:type="gramStart"/>
      <w:r w:rsidRPr="0092124C">
        <w:rPr>
          <w:rFonts w:ascii="Times New Roman" w:hAnsi="Times New Roman" w:cs="Times New Roman"/>
          <w:sz w:val="24"/>
        </w:rPr>
        <w:t>f</w:t>
      </w:r>
      <w:proofErr w:type="gramEnd"/>
      <w:r w:rsidRPr="0092124C">
        <w:rPr>
          <w:rFonts w:ascii="Times New Roman" w:hAnsi="Times New Roman" w:cs="Times New Roman"/>
          <w:sz w:val="24"/>
        </w:rPr>
        <w:t xml:space="preserve"> = 0</w:t>
      </w:r>
    </w:p>
    <w:p w:rsidR="0092124C" w:rsidRPr="0092124C" w:rsidRDefault="0092124C" w:rsidP="0092124C">
      <w:pPr>
        <w:pStyle w:val="PargrafodaLista"/>
        <w:ind w:left="1440"/>
        <w:rPr>
          <w:rFonts w:ascii="Times New Roman" w:hAnsi="Times New Roman" w:cs="Times New Roman"/>
          <w:sz w:val="24"/>
        </w:rPr>
      </w:pPr>
    </w:p>
    <w:p w:rsidR="0092124C" w:rsidRDefault="0092124C" w:rsidP="0092124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Parcela “g”:</w:t>
      </w:r>
    </w:p>
    <w:p w:rsidR="0092124C" w:rsidRDefault="0092124C" w:rsidP="0092124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 = 500 VA</w:t>
      </w:r>
    </w:p>
    <w:p w:rsidR="0092124C" w:rsidRDefault="0092124C" w:rsidP="0092124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</w:t>
      </w:r>
      <w:proofErr w:type="gramEnd"/>
      <w:r>
        <w:rPr>
          <w:rFonts w:ascii="Times New Roman" w:hAnsi="Times New Roman" w:cs="Times New Roman"/>
          <w:sz w:val="24"/>
        </w:rPr>
        <w:t xml:space="preserve"> = 500 x 1,0</w:t>
      </w:r>
    </w:p>
    <w:p w:rsidR="0092124C" w:rsidRDefault="0092124C" w:rsidP="0092124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</w:t>
      </w:r>
      <w:proofErr w:type="gramEnd"/>
      <w:r>
        <w:rPr>
          <w:rFonts w:ascii="Times New Roman" w:hAnsi="Times New Roman" w:cs="Times New Roman"/>
          <w:sz w:val="24"/>
        </w:rPr>
        <w:t xml:space="preserve"> = 0,5 kVA</w:t>
      </w:r>
    </w:p>
    <w:p w:rsidR="00220B03" w:rsidRDefault="00220B03" w:rsidP="00220B03">
      <w:pPr>
        <w:rPr>
          <w:rFonts w:ascii="Times New Roman" w:hAnsi="Times New Roman" w:cs="Times New Roman"/>
          <w:sz w:val="24"/>
        </w:rPr>
      </w:pPr>
    </w:p>
    <w:p w:rsidR="00220B03" w:rsidRPr="00220B03" w:rsidRDefault="00220B03" w:rsidP="00220B03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De=a+b+c+d+e+f+g</m:t>
        </m:r>
      </m:oMath>
    </w:p>
    <w:p w:rsidR="00220B03" w:rsidRPr="00220B03" w:rsidRDefault="00220B03" w:rsidP="00220B03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De=4,0698+13,696+3,2+1,98+0+0+0,5</m:t>
        </m:r>
      </m:oMath>
    </w:p>
    <w:p w:rsidR="00220B03" w:rsidRPr="00220B03" w:rsidRDefault="00220B03" w:rsidP="00220B03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4"/>
          <w:u w:val="single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u w:val="single"/>
          </w:rPr>
          <m:t xml:space="preserve">De= </m:t>
        </m:r>
      </m:oMath>
      <w:r w:rsidR="005E0FC1">
        <w:rPr>
          <w:rFonts w:ascii="Times New Roman" w:eastAsiaTheme="minorEastAsia" w:hAnsi="Times New Roman" w:cs="Times New Roman"/>
          <w:b/>
          <w:sz w:val="24"/>
          <w:u w:val="single"/>
        </w:rPr>
        <w:t>23</w:t>
      </w:r>
      <w:r w:rsidRPr="00220B03">
        <w:rPr>
          <w:rFonts w:ascii="Times New Roman" w:eastAsiaTheme="minorEastAsia" w:hAnsi="Times New Roman" w:cs="Times New Roman"/>
          <w:b/>
          <w:sz w:val="24"/>
          <w:u w:val="single"/>
        </w:rPr>
        <w:t>,</w:t>
      </w:r>
      <w:r w:rsidR="005E0FC1">
        <w:rPr>
          <w:rFonts w:ascii="Times New Roman" w:eastAsiaTheme="minorEastAsia" w:hAnsi="Times New Roman" w:cs="Times New Roman"/>
          <w:b/>
          <w:sz w:val="24"/>
          <w:u w:val="single"/>
        </w:rPr>
        <w:t>4458</w:t>
      </w:r>
      <w:r w:rsidRPr="00220B03">
        <w:rPr>
          <w:rFonts w:ascii="Times New Roman" w:eastAsiaTheme="minorEastAsia" w:hAnsi="Times New Roman" w:cs="Times New Roman"/>
          <w:b/>
          <w:sz w:val="24"/>
          <w:u w:val="single"/>
        </w:rPr>
        <w:t xml:space="preserve"> kVA</w:t>
      </w:r>
    </w:p>
    <w:p w:rsidR="00220B03" w:rsidRPr="00220B03" w:rsidRDefault="00220B03" w:rsidP="00220B03">
      <w:pPr>
        <w:rPr>
          <w:rFonts w:ascii="Times New Roman" w:hAnsi="Times New Roman" w:cs="Times New Roman"/>
          <w:sz w:val="24"/>
        </w:rPr>
      </w:pPr>
    </w:p>
    <w:sectPr w:rsidR="00220B03" w:rsidRPr="00220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7230A"/>
    <w:multiLevelType w:val="hybridMultilevel"/>
    <w:tmpl w:val="E0B405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75A44"/>
    <w:multiLevelType w:val="hybridMultilevel"/>
    <w:tmpl w:val="6A98C94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37373D"/>
    <w:multiLevelType w:val="hybridMultilevel"/>
    <w:tmpl w:val="D81A1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216A9"/>
    <w:multiLevelType w:val="hybridMultilevel"/>
    <w:tmpl w:val="007CD0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E6"/>
    <w:rsid w:val="000523AC"/>
    <w:rsid w:val="001E7162"/>
    <w:rsid w:val="00220B03"/>
    <w:rsid w:val="003013CA"/>
    <w:rsid w:val="00371BB1"/>
    <w:rsid w:val="004C07AA"/>
    <w:rsid w:val="004C1C00"/>
    <w:rsid w:val="005E0FC1"/>
    <w:rsid w:val="006E79F6"/>
    <w:rsid w:val="006F2F16"/>
    <w:rsid w:val="008926E6"/>
    <w:rsid w:val="00907B7B"/>
    <w:rsid w:val="0092124C"/>
    <w:rsid w:val="00944D38"/>
    <w:rsid w:val="00A73ED4"/>
    <w:rsid w:val="00B958F8"/>
    <w:rsid w:val="00BF502C"/>
    <w:rsid w:val="00C12B42"/>
    <w:rsid w:val="00CC2402"/>
    <w:rsid w:val="00E63AAD"/>
    <w:rsid w:val="00EF59BD"/>
    <w:rsid w:val="00F76F7F"/>
    <w:rsid w:val="00FB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4128B-C776-4F6A-B4E9-E212369F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2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8926E6"/>
    <w:rPr>
      <w:color w:val="808080"/>
    </w:rPr>
  </w:style>
  <w:style w:type="paragraph" w:styleId="PargrafodaLista">
    <w:name w:val="List Paragraph"/>
    <w:basedOn w:val="Normal"/>
    <w:uiPriority w:val="34"/>
    <w:qFormat/>
    <w:rsid w:val="00EF59BD"/>
    <w:pPr>
      <w:ind w:left="720"/>
      <w:contextualSpacing/>
    </w:pPr>
  </w:style>
  <w:style w:type="table" w:styleId="TabelaSimples5">
    <w:name w:val="Plain Table 5"/>
    <w:basedOn w:val="Tabelanormal"/>
    <w:uiPriority w:val="45"/>
    <w:rsid w:val="00371B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Paulo</dc:creator>
  <cp:keywords/>
  <dc:description/>
  <cp:lastModifiedBy>Matheus Paulo</cp:lastModifiedBy>
  <cp:revision>16</cp:revision>
  <dcterms:created xsi:type="dcterms:W3CDTF">2017-10-16T18:44:00Z</dcterms:created>
  <dcterms:modified xsi:type="dcterms:W3CDTF">2017-10-18T04:42:00Z</dcterms:modified>
</cp:coreProperties>
</file>