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BA41EA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971D0">
        <w:rPr>
          <w:rFonts w:ascii="Arial" w:hAnsi="Arial" w:cs="Arial"/>
          <w:b/>
          <w:bCs/>
          <w:sz w:val="28"/>
          <w:szCs w:val="28"/>
        </w:rPr>
        <w:t>23/03/2022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777A13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D971D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E23A6FA" w14:textId="378075C0" w:rsidR="00D971D0" w:rsidRDefault="00D971D0" w:rsidP="00D971D0">
      <w:pPr>
        <w:spacing w:line="360" w:lineRule="auto"/>
        <w:jc w:val="both"/>
        <w:rPr>
          <w:b/>
        </w:rPr>
      </w:pPr>
      <w:r>
        <w:rPr>
          <w:b/>
        </w:rPr>
        <w:t>Setor de Compras</w:t>
      </w:r>
    </w:p>
    <w:p w14:paraId="563224C9" w14:textId="77777777" w:rsidR="00D971D0" w:rsidRDefault="00D971D0" w:rsidP="00D971D0">
      <w:pPr>
        <w:spacing w:line="360" w:lineRule="auto"/>
        <w:jc w:val="both"/>
        <w:rPr>
          <w:b/>
        </w:rPr>
      </w:pPr>
    </w:p>
    <w:p w14:paraId="0EEFA635" w14:textId="450DA504" w:rsidR="00D971D0" w:rsidRDefault="00D971D0" w:rsidP="00D971D0">
      <w:pPr>
        <w:spacing w:line="360" w:lineRule="auto"/>
        <w:jc w:val="both"/>
        <w:rPr>
          <w:b/>
        </w:rPr>
      </w:pPr>
      <w:r w:rsidRPr="00D971D0">
        <w:rPr>
          <w:b/>
        </w:rPr>
        <w:t>https://forms.gle/2AMmmyptmHXM4UAG6</w:t>
      </w:r>
    </w:p>
    <w:p w14:paraId="38C9D38F" w14:textId="77777777" w:rsidR="00D971D0" w:rsidRDefault="00D971D0" w:rsidP="00D971D0">
      <w:pPr>
        <w:spacing w:line="360" w:lineRule="auto"/>
        <w:jc w:val="both"/>
      </w:pPr>
    </w:p>
    <w:p w14:paraId="31C5EFD7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 xml:space="preserve">Como é realizado o processo de compras </w:t>
      </w:r>
      <w:r w:rsidRPr="004271BF">
        <w:t>de insumos e matérias-primas na</w:t>
      </w:r>
      <w:r>
        <w:t xml:space="preserve"> sua padaria?</w:t>
      </w:r>
    </w:p>
    <w:p w14:paraId="118ECB3F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Na sua opinião, quais os principais problemas que um sistema computacional de gestão pode ajudar a resolver/mitigar na rotina de compras de insumos?</w:t>
      </w:r>
    </w:p>
    <w:p w14:paraId="2E17F5F2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dados devem estar presentes ao se criar uma solicitação de compras?</w:t>
      </w:r>
    </w:p>
    <w:p w14:paraId="68431862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Há alguma classificação para os fornecedores, como por exemplo, quanto à sua importância estratégica para a organização, entre outras?</w:t>
      </w:r>
    </w:p>
    <w:p w14:paraId="710B4EC6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critérios de desempate quando as cotações possuem o mesmo valor?</w:t>
      </w:r>
    </w:p>
    <w:p w14:paraId="59DA06B4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divisões nos centros de custos? Se sim, como é tomada a decisão de qual centro de custo será debitado o valor da compra?</w:t>
      </w:r>
    </w:p>
    <w:p w14:paraId="1C3FFC23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gráficos, relatórios ou análises você considera importante que um software de gestão de fornecedores disponibilize, a partir de dados fornecidos?</w:t>
      </w:r>
    </w:p>
    <w:p w14:paraId="5DB88EE6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os pré-requisitos e permissões necessárias para realizar compras automáticas?</w:t>
      </w:r>
    </w:p>
    <w:p w14:paraId="0C4EF2A3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O solicitante deverá ter informações a respeito do pedido? Se sim, quais informações devem ser disponibilizadas?</w:t>
      </w:r>
    </w:p>
    <w:p w14:paraId="4BBF0BF7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restrições (níveis) para que o pedido seja realizado? (Se o pedido for de X valor, apenas a pessoa Y poderá liberar a compra)</w:t>
      </w:r>
    </w:p>
    <w:p w14:paraId="7B3AD7C5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os dados devem constar em um pedido de compra?</w:t>
      </w:r>
    </w:p>
    <w:p w14:paraId="1B74A6FE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Como é formalizado e finalizado o pedido de compra?</w:t>
      </w:r>
    </w:p>
    <w:p w14:paraId="65370CA7" w14:textId="77777777" w:rsidR="00D971D0" w:rsidRDefault="00D971D0" w:rsidP="00D971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Os itens que constam no pedido são pré-cadastrados ou é feita a inserção manual das informações dentro de um Pedido de Compra?</w:t>
      </w:r>
    </w:p>
    <w:p w14:paraId="0BED4D38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D276E13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7194691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FB4D75B" w14:textId="3CB68AC5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>Setor de Estoque e Produção</w:t>
      </w:r>
    </w:p>
    <w:p w14:paraId="41F6866D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2725EF52" w14:textId="3AAF12F3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 w:rsidRPr="00D971D0">
        <w:rPr>
          <w:b/>
        </w:rPr>
        <w:t>https://forms.gle/Q1wQQkQV25DoVs3W9</w:t>
      </w:r>
    </w:p>
    <w:p w14:paraId="17B69E1F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53DCB97E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Existe controle de estoque e produção? Como é feito?</w:t>
      </w:r>
    </w:p>
    <w:p w14:paraId="55C4F362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Na sua opinião, quais os principais problemas que um sistema computacional de gestão pode ajudar a resolver/mitigar na rotina do almoxarifado/estoque?</w:t>
      </w:r>
    </w:p>
    <w:p w14:paraId="7FB9E3EB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 xml:space="preserve">Como é feito o controle dos produtos em estoque? </w:t>
      </w:r>
    </w:p>
    <w:p w14:paraId="1969AF1A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Qual a relação que existe entre o processo de controle de estoques e a aquisição dos produtos na empresa?</w:t>
      </w:r>
    </w:p>
    <w:p w14:paraId="066F2E53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Como são organizados os materiais, produtos, ou matérias primas que a empresa dispõe?</w:t>
      </w:r>
    </w:p>
    <w:p w14:paraId="7250CA44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É feito inventários periódicos para avaliação das quantidades e estados dos materiais estocados? Explique.</w:t>
      </w:r>
    </w:p>
    <w:p w14:paraId="206C81AD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Como a empresa organiza o estoque de produtos?</w:t>
      </w:r>
    </w:p>
    <w:p w14:paraId="7DB77DC5" w14:textId="77777777" w:rsidR="00D971D0" w:rsidRPr="004271BF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 xml:space="preserve">É </w:t>
      </w:r>
      <w:r w:rsidRPr="004271BF">
        <w:t>feito algum tipo de controle de exposição de mercadorias como, por exemplo, data de lote de fabricação etc.?</w:t>
      </w:r>
    </w:p>
    <w:p w14:paraId="0360EA0D" w14:textId="77777777" w:rsidR="00D971D0" w:rsidRPr="004271BF" w:rsidRDefault="00D971D0" w:rsidP="00D971D0">
      <w:pPr>
        <w:numPr>
          <w:ilvl w:val="0"/>
          <w:numId w:val="7"/>
        </w:numPr>
        <w:spacing w:line="360" w:lineRule="auto"/>
        <w:jc w:val="both"/>
      </w:pPr>
      <w:r w:rsidRPr="004271BF">
        <w:t>Como é realizada a elaboração de dados para planejamento de curto, médio e longo prazos, das necessidades de estoque?</w:t>
      </w:r>
    </w:p>
    <w:p w14:paraId="37FFB563" w14:textId="77777777" w:rsidR="00D971D0" w:rsidRPr="004271BF" w:rsidRDefault="00D971D0" w:rsidP="00D971D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4271BF">
        <w:t>Como são comunicadas as necessidades da produção para o estoque?</w:t>
      </w:r>
    </w:p>
    <w:p w14:paraId="359231A0" w14:textId="4486877D" w:rsidR="00D971D0" w:rsidRDefault="00D971D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808A15F" w14:textId="77777777" w:rsidR="00D971D0" w:rsidRDefault="00D971D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46D7B7D" w14:textId="47272ED2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8C1F6DB" w14:textId="71A4D650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Colocar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82F3" w14:textId="77777777" w:rsidR="00B3002F" w:rsidRDefault="00B3002F">
      <w:r>
        <w:separator/>
      </w:r>
    </w:p>
  </w:endnote>
  <w:endnote w:type="continuationSeparator" w:id="0">
    <w:p w14:paraId="10DA960E" w14:textId="77777777" w:rsidR="00B3002F" w:rsidRDefault="00B3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467C" w14:textId="77777777" w:rsidR="00B3002F" w:rsidRDefault="00B3002F">
      <w:r>
        <w:separator/>
      </w:r>
    </w:p>
  </w:footnote>
  <w:footnote w:type="continuationSeparator" w:id="0">
    <w:p w14:paraId="56C3AF6A" w14:textId="77777777" w:rsidR="00B3002F" w:rsidRDefault="00B30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FA3B27"/>
    <w:multiLevelType w:val="multilevel"/>
    <w:tmpl w:val="1BD0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3002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1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11</cp:revision>
  <cp:lastPrinted>2004-02-18T23:29:00Z</cp:lastPrinted>
  <dcterms:created xsi:type="dcterms:W3CDTF">2021-09-09T19:14:00Z</dcterms:created>
  <dcterms:modified xsi:type="dcterms:W3CDTF">2022-03-23T18:01:00Z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