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3C2594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6A22CD">
        <w:rPr>
          <w:rFonts w:ascii="Arial" w:hAnsi="Arial" w:cs="Arial"/>
          <w:b/>
          <w:bCs/>
          <w:sz w:val="28"/>
          <w:szCs w:val="28"/>
        </w:rPr>
        <w:t xml:space="preserve"> 12/04/2022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0836A62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A22CD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4E7836FA" w14:textId="6C92B02C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C6EAD9B" w14:textId="77777777" w:rsidR="006A22CD" w:rsidRDefault="006A22CD" w:rsidP="006A22CD">
      <w:pPr>
        <w:spacing w:line="360" w:lineRule="auto"/>
        <w:jc w:val="both"/>
        <w:rPr>
          <w:b/>
        </w:rPr>
      </w:pPr>
      <w:r>
        <w:rPr>
          <w:b/>
        </w:rPr>
        <w:t>Setor de Compras</w:t>
      </w:r>
    </w:p>
    <w:p w14:paraId="2D06E92E" w14:textId="77777777" w:rsidR="006A22CD" w:rsidRDefault="006A22CD" w:rsidP="006A22CD">
      <w:pPr>
        <w:spacing w:line="360" w:lineRule="auto"/>
        <w:jc w:val="both"/>
        <w:rPr>
          <w:b/>
        </w:rPr>
      </w:pPr>
    </w:p>
    <w:p w14:paraId="7D2C4354" w14:textId="77777777" w:rsidR="006A22CD" w:rsidRDefault="006A22CD" w:rsidP="006A22CD">
      <w:pPr>
        <w:spacing w:line="360" w:lineRule="auto"/>
        <w:jc w:val="both"/>
        <w:rPr>
          <w:b/>
        </w:rPr>
      </w:pPr>
      <w:r>
        <w:rPr>
          <w:b/>
        </w:rPr>
        <w:t>https://forms.gle/2AMmmyptmHXM4UAG6</w:t>
      </w:r>
    </w:p>
    <w:p w14:paraId="261FE182" w14:textId="77777777" w:rsidR="006A22CD" w:rsidRDefault="006A22CD" w:rsidP="006A22CD">
      <w:pPr>
        <w:spacing w:line="360" w:lineRule="auto"/>
        <w:jc w:val="both"/>
        <w:rPr>
          <w:rFonts w:ascii="Arial" w:hAnsi="Arial" w:cs="Arial"/>
        </w:rPr>
      </w:pPr>
    </w:p>
    <w:p w14:paraId="301AF299" w14:textId="599178D1" w:rsidR="006A22CD" w:rsidRP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Como é realizado o processo de compras de insumos e matérias-primas na sua padaria?</w:t>
      </w:r>
    </w:p>
    <w:p w14:paraId="3CD4C57D" w14:textId="42AA9FE5" w:rsidR="006A22CD" w:rsidRDefault="006A22CD" w:rsidP="006A22CD">
      <w:pPr>
        <w:spacing w:line="360" w:lineRule="auto"/>
        <w:jc w:val="both"/>
      </w:pPr>
      <w:r>
        <w:t xml:space="preserve">Primeiramente são realizadas reuniões de </w:t>
      </w:r>
      <w:r w:rsidRPr="006A22CD">
        <w:t>Sales and Operations Planning</w:t>
      </w:r>
      <w:r>
        <w:t>/</w:t>
      </w:r>
      <w:r w:rsidRPr="006A22CD">
        <w:t>Manufacturing Resource Planning</w:t>
      </w:r>
      <w:r>
        <w:t>. Após definido o escopo da compra, é gerada a requisição de compra no sistema, posteriormente formalizada e comunicada ao fornecedor que confirma a requisição de compra finalmente.</w:t>
      </w:r>
      <w:r w:rsidR="00172515">
        <w:t xml:space="preserve"> As cotações são feitas após as reuniões para certos produtos de alto consumo, para produtos pontuais e de baixo valor geralmente não são necessárias cotações.</w:t>
      </w:r>
    </w:p>
    <w:p w14:paraId="3CBE3C47" w14:textId="77777777" w:rsidR="00CB3CDE" w:rsidRDefault="00CB3CDE" w:rsidP="006A22CD">
      <w:pPr>
        <w:spacing w:line="360" w:lineRule="auto"/>
        <w:jc w:val="both"/>
      </w:pPr>
    </w:p>
    <w:p w14:paraId="14D99E2B" w14:textId="5CB6A5BC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Na sua opinião, quais os principais problemas que um sistema computacional de gestão pode ajudar a resolver/mitigar na rotina de compras de insumos e matérias-primas?</w:t>
      </w:r>
    </w:p>
    <w:p w14:paraId="21E12C29" w14:textId="77777777" w:rsidR="006A22CD" w:rsidRPr="006A22CD" w:rsidRDefault="006A22CD" w:rsidP="006A22CD">
      <w:pPr>
        <w:spacing w:line="360" w:lineRule="auto"/>
        <w:jc w:val="both"/>
      </w:pPr>
      <w:r w:rsidRPr="006A22CD">
        <w:t>Sistema com problemas de processamento e quedas constantes</w:t>
      </w:r>
    </w:p>
    <w:p w14:paraId="5667E454" w14:textId="77777777" w:rsidR="006A22CD" w:rsidRPr="006A22CD" w:rsidRDefault="006A22CD" w:rsidP="006A22CD">
      <w:pPr>
        <w:spacing w:line="360" w:lineRule="auto"/>
        <w:jc w:val="both"/>
      </w:pPr>
      <w:r w:rsidRPr="006A22CD">
        <w:t>Falta de relatórios customização para área de Compras</w:t>
      </w:r>
    </w:p>
    <w:p w14:paraId="6AAF56A3" w14:textId="77777777" w:rsidR="006A22CD" w:rsidRPr="006A22CD" w:rsidRDefault="006A22CD" w:rsidP="006A22CD">
      <w:pPr>
        <w:spacing w:line="360" w:lineRule="auto"/>
        <w:jc w:val="both"/>
      </w:pPr>
      <w:r w:rsidRPr="006A22CD">
        <w:t>Falta de integração com outras ferramentas da empresa</w:t>
      </w:r>
    </w:p>
    <w:p w14:paraId="3AE41A37" w14:textId="691B3600" w:rsidR="006A22CD" w:rsidRDefault="006A22CD" w:rsidP="006A22CD">
      <w:pPr>
        <w:spacing w:line="360" w:lineRule="auto"/>
        <w:jc w:val="both"/>
      </w:pPr>
      <w:r w:rsidRPr="006A22CD">
        <w:t>Falta de Portal do Fornecedor</w:t>
      </w:r>
    </w:p>
    <w:p w14:paraId="53F37F68" w14:textId="77777777" w:rsidR="00CB3CDE" w:rsidRPr="006A22CD" w:rsidRDefault="00CB3CDE" w:rsidP="006A22CD">
      <w:pPr>
        <w:spacing w:line="360" w:lineRule="auto"/>
        <w:jc w:val="both"/>
      </w:pPr>
    </w:p>
    <w:p w14:paraId="7B958F24" w14:textId="2F69219E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Quais dados devem estar presentes ao se criar uma solicitação de compras?</w:t>
      </w:r>
    </w:p>
    <w:p w14:paraId="7CAA8B14" w14:textId="3F6B97B7" w:rsidR="00877309" w:rsidRDefault="00877309" w:rsidP="00877309">
      <w:pPr>
        <w:spacing w:line="360" w:lineRule="auto"/>
        <w:jc w:val="both"/>
      </w:pPr>
      <w:r w:rsidRPr="0050066D">
        <w:t>Devem estar presentes as informações como: código interno do material, nome do material, um texto breve com o nome comercial do material e um texto longo, com as especificações técnicas do material</w:t>
      </w:r>
      <w:r w:rsidR="0050066D" w:rsidRPr="0050066D">
        <w:t>.</w:t>
      </w:r>
    </w:p>
    <w:p w14:paraId="1DA826A4" w14:textId="4547D76F" w:rsidR="00CB3CDE" w:rsidRDefault="00CB3CDE" w:rsidP="00877309">
      <w:pPr>
        <w:spacing w:line="360" w:lineRule="auto"/>
        <w:jc w:val="both"/>
      </w:pPr>
    </w:p>
    <w:p w14:paraId="7020A40C" w14:textId="77777777" w:rsidR="00C13A2F" w:rsidRPr="0050066D" w:rsidRDefault="00C13A2F" w:rsidP="00877309">
      <w:pPr>
        <w:spacing w:line="360" w:lineRule="auto"/>
        <w:jc w:val="both"/>
      </w:pPr>
    </w:p>
    <w:p w14:paraId="33A148C5" w14:textId="54760192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lastRenderedPageBreak/>
        <w:t>Há alguma classificação para os fornecedores, como por exemplo, quanto à sua importância estratégica para a organização, entre outras?</w:t>
      </w:r>
    </w:p>
    <w:p w14:paraId="4E2722F8" w14:textId="2F4261B0" w:rsidR="0050066D" w:rsidRDefault="0050066D" w:rsidP="0050066D">
      <w:pPr>
        <w:spacing w:line="360" w:lineRule="auto"/>
        <w:jc w:val="both"/>
      </w:pPr>
      <w:r w:rsidRPr="0050066D">
        <w:t>Utilizamos KRALJIC</w:t>
      </w:r>
    </w:p>
    <w:p w14:paraId="20AA6432" w14:textId="77777777" w:rsidR="00C13A2F" w:rsidRPr="0050066D" w:rsidRDefault="00C13A2F" w:rsidP="0050066D">
      <w:pPr>
        <w:spacing w:line="360" w:lineRule="auto"/>
        <w:jc w:val="both"/>
      </w:pPr>
    </w:p>
    <w:p w14:paraId="4D718E99" w14:textId="68DDC35B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Existem critérios de desempate quando as cotações possuem o mesmo valor?</w:t>
      </w:r>
    </w:p>
    <w:p w14:paraId="1E9C6715" w14:textId="58E9C39E" w:rsidR="0050066D" w:rsidRDefault="00172515" w:rsidP="0050066D">
      <w:pPr>
        <w:spacing w:line="360" w:lineRule="auto"/>
        <w:jc w:val="both"/>
      </w:pPr>
      <w:r>
        <w:t>Para produtos de alto consumo, s</w:t>
      </w:r>
      <w:r w:rsidR="0050066D" w:rsidRPr="0050066D">
        <w:t xml:space="preserve">ão levados em considerações fatores como lead time, prazo de pagamento, </w:t>
      </w:r>
      <w:r w:rsidR="00CB3CDE" w:rsidRPr="0050066D">
        <w:t>análise</w:t>
      </w:r>
      <w:r w:rsidR="0050066D" w:rsidRPr="0050066D">
        <w:t xml:space="preserve"> da qualidade de serviço e relatório de classificação técnica.</w:t>
      </w:r>
      <w:r>
        <w:t xml:space="preserve"> Para itens específicos ou </w:t>
      </w:r>
      <w:r w:rsidR="00C13A2F">
        <w:t>de compra única e/ou momentânea</w:t>
      </w:r>
      <w:r>
        <w:t xml:space="preserve">, podem ser feitas </w:t>
      </w:r>
      <w:r w:rsidR="00C13A2F">
        <w:t>compras diretamente, sem necessidade de cotações</w:t>
      </w:r>
    </w:p>
    <w:p w14:paraId="1B0260CA" w14:textId="77777777" w:rsidR="00C13A2F" w:rsidRDefault="00C13A2F" w:rsidP="0050066D">
      <w:pPr>
        <w:spacing w:line="360" w:lineRule="auto"/>
        <w:jc w:val="both"/>
      </w:pPr>
    </w:p>
    <w:p w14:paraId="1878660A" w14:textId="7DEAF27C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Existem divisões nos centros de custos? Se sim, como é tomada a decisão de qual centro de custo será debitado o valor da compra?</w:t>
      </w:r>
    </w:p>
    <w:p w14:paraId="76B1F3F5" w14:textId="5248C0A7" w:rsidR="00CB3CDE" w:rsidRDefault="0050066D" w:rsidP="0050066D">
      <w:pPr>
        <w:spacing w:line="360" w:lineRule="auto"/>
        <w:jc w:val="both"/>
      </w:pPr>
      <w:r>
        <w:t>Sim, no momento da requisição é colocado e fica sobre a responsabilidade do requisitante</w:t>
      </w:r>
      <w:r w:rsidR="00C13A2F">
        <w:t>. Por exemplo, ao funcionário criar a OC, o valor é alocado automaticamente no centro de custo vinculado ao cadastro dele.</w:t>
      </w:r>
    </w:p>
    <w:p w14:paraId="029F253D" w14:textId="77777777" w:rsidR="00C13A2F" w:rsidRPr="0050066D" w:rsidRDefault="00C13A2F" w:rsidP="0050066D">
      <w:pPr>
        <w:spacing w:line="360" w:lineRule="auto"/>
        <w:jc w:val="both"/>
      </w:pPr>
    </w:p>
    <w:p w14:paraId="5DEF5B08" w14:textId="0BD5D0D7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Quais gráficos, relatórios ou análises você considera importante que um software de gestão de fornecedores disponibilize, a partir de dados fornecidos?</w:t>
      </w:r>
    </w:p>
    <w:p w14:paraId="24B986AC" w14:textId="23E90075" w:rsidR="0050066D" w:rsidRDefault="0050066D" w:rsidP="0050066D">
      <w:pPr>
        <w:spacing w:line="360" w:lineRule="auto"/>
        <w:jc w:val="both"/>
      </w:pPr>
      <w:r w:rsidRPr="0050066D">
        <w:t>Geralmente são necessários gráficos que totalizam volumes de vendas em determinados períodos, seja por valor ou volume de compra, sendo possível selecionar para produtos eou fornecedores específicos, por exemplo item X do fornecedor Y, item Z do fornecedor W ou total de compras do fornecedor K</w:t>
      </w:r>
    </w:p>
    <w:p w14:paraId="3CC3451F" w14:textId="77777777" w:rsidR="00CB3CDE" w:rsidRPr="0050066D" w:rsidRDefault="00CB3CDE" w:rsidP="0050066D">
      <w:pPr>
        <w:spacing w:line="360" w:lineRule="auto"/>
        <w:jc w:val="both"/>
      </w:pPr>
    </w:p>
    <w:p w14:paraId="42843419" w14:textId="67E59870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Quais os pré-requisitos e permissões necessárias para realizar compras automáticas?</w:t>
      </w:r>
    </w:p>
    <w:p w14:paraId="6E1601DD" w14:textId="2A3F8E14" w:rsidR="0050066D" w:rsidRDefault="0050066D" w:rsidP="0050066D">
      <w:pPr>
        <w:spacing w:line="360" w:lineRule="auto"/>
        <w:jc w:val="both"/>
      </w:pPr>
      <w:r w:rsidRPr="0050066D">
        <w:t>São necessários gerar contratos SAP (negociações volume e prazos grandes) ou MRP previamente no sistema.</w:t>
      </w:r>
    </w:p>
    <w:p w14:paraId="633A6A9B" w14:textId="77777777" w:rsidR="00CB3CDE" w:rsidRPr="0050066D" w:rsidRDefault="00CB3CDE" w:rsidP="0050066D">
      <w:pPr>
        <w:spacing w:line="360" w:lineRule="auto"/>
        <w:jc w:val="both"/>
      </w:pPr>
    </w:p>
    <w:p w14:paraId="64CF7607" w14:textId="578A72DD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O solicitante deverá ter informações a respeito do pedido? Se sim, quais informações devem ser disponibilizadas?</w:t>
      </w:r>
    </w:p>
    <w:p w14:paraId="75657E38" w14:textId="5318B83D" w:rsidR="00CB3CDE" w:rsidRDefault="00CB3CDE" w:rsidP="00CB3CDE">
      <w:pPr>
        <w:spacing w:line="360" w:lineRule="auto"/>
        <w:jc w:val="both"/>
      </w:pPr>
      <w:r w:rsidRPr="00CB3CDE">
        <w:t>Sim, as mesmas informações inseridas ao se criar a solicitação de compra.</w:t>
      </w:r>
    </w:p>
    <w:p w14:paraId="7660E6A1" w14:textId="77777777" w:rsidR="00CB3CDE" w:rsidRPr="00CB3CDE" w:rsidRDefault="00CB3CDE" w:rsidP="00CB3CDE">
      <w:pPr>
        <w:spacing w:line="360" w:lineRule="auto"/>
        <w:jc w:val="both"/>
      </w:pPr>
    </w:p>
    <w:p w14:paraId="05EFC74F" w14:textId="29EA605E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lastRenderedPageBreak/>
        <w:t>Existem restrições (níveis) para que o pedido seja realizado? (Se o pedido for de X valor, apenas a pessoa Y poderá liberar a compra)</w:t>
      </w:r>
    </w:p>
    <w:p w14:paraId="1F7FBDC8" w14:textId="7E7CB2F5" w:rsidR="00CB3CDE" w:rsidRDefault="00CB3CDE" w:rsidP="00CB3CDE">
      <w:pPr>
        <w:spacing w:line="360" w:lineRule="auto"/>
        <w:jc w:val="both"/>
      </w:pPr>
      <w:r w:rsidRPr="00CB3CDE">
        <w:t>Depende do item, mas em grande parte não</w:t>
      </w:r>
    </w:p>
    <w:p w14:paraId="10EA669B" w14:textId="77777777" w:rsidR="00CB3CDE" w:rsidRPr="00CB3CDE" w:rsidRDefault="00CB3CDE" w:rsidP="00CB3CDE">
      <w:pPr>
        <w:spacing w:line="360" w:lineRule="auto"/>
        <w:jc w:val="both"/>
      </w:pPr>
    </w:p>
    <w:p w14:paraId="5ABDD03A" w14:textId="0FD5BC04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Quais os dados devem constar em um pedido de compra?</w:t>
      </w:r>
    </w:p>
    <w:p w14:paraId="6874ACF8" w14:textId="77777777" w:rsidR="00CB3CDE" w:rsidRPr="00CB3CDE" w:rsidRDefault="00CB3CDE" w:rsidP="00CB3CDE">
      <w:pPr>
        <w:spacing w:line="360" w:lineRule="auto"/>
        <w:jc w:val="both"/>
      </w:pPr>
      <w:r w:rsidRPr="00CB3CDE">
        <w:t>Material</w:t>
      </w:r>
    </w:p>
    <w:p w14:paraId="5F1C961C" w14:textId="77777777" w:rsidR="00CB3CDE" w:rsidRPr="00CB3CDE" w:rsidRDefault="00CB3CDE" w:rsidP="00CB3CDE">
      <w:pPr>
        <w:spacing w:line="360" w:lineRule="auto"/>
        <w:jc w:val="both"/>
      </w:pPr>
      <w:r w:rsidRPr="00CB3CDE">
        <w:t>Texto curto e longo</w:t>
      </w:r>
    </w:p>
    <w:p w14:paraId="66B79F37" w14:textId="77777777" w:rsidR="00CB3CDE" w:rsidRPr="00CB3CDE" w:rsidRDefault="00CB3CDE" w:rsidP="00CB3CDE">
      <w:pPr>
        <w:spacing w:line="360" w:lineRule="auto"/>
        <w:jc w:val="both"/>
      </w:pPr>
      <w:r w:rsidRPr="00CB3CDE">
        <w:t>Preço</w:t>
      </w:r>
    </w:p>
    <w:p w14:paraId="2D63E22A" w14:textId="77777777" w:rsidR="00CB3CDE" w:rsidRPr="00CB3CDE" w:rsidRDefault="00CB3CDE" w:rsidP="00CB3CDE">
      <w:pPr>
        <w:spacing w:line="360" w:lineRule="auto"/>
        <w:jc w:val="both"/>
      </w:pPr>
      <w:r w:rsidRPr="00CB3CDE">
        <w:t>Prazo de entrega</w:t>
      </w:r>
    </w:p>
    <w:p w14:paraId="6BE82F49" w14:textId="77777777" w:rsidR="00CB3CDE" w:rsidRPr="00CB3CDE" w:rsidRDefault="00CB3CDE" w:rsidP="00CB3CDE">
      <w:pPr>
        <w:spacing w:line="360" w:lineRule="auto"/>
        <w:jc w:val="both"/>
      </w:pPr>
      <w:r w:rsidRPr="00CB3CDE">
        <w:t>Condição de pagamento</w:t>
      </w:r>
    </w:p>
    <w:p w14:paraId="456AEF0B" w14:textId="77777777" w:rsidR="00CB3CDE" w:rsidRPr="00CB3CDE" w:rsidRDefault="00CB3CDE" w:rsidP="00CB3CDE">
      <w:pPr>
        <w:spacing w:line="360" w:lineRule="auto"/>
        <w:jc w:val="both"/>
      </w:pPr>
      <w:r w:rsidRPr="00CB3CDE">
        <w:t>Horário de recebimento</w:t>
      </w:r>
    </w:p>
    <w:p w14:paraId="159A93B0" w14:textId="0B6EF6B1" w:rsidR="00CB3CDE" w:rsidRDefault="00CB3CDE" w:rsidP="00CB3CDE">
      <w:pPr>
        <w:spacing w:line="360" w:lineRule="auto"/>
        <w:jc w:val="both"/>
      </w:pPr>
      <w:r w:rsidRPr="00CB3CDE">
        <w:t>E-mail para envio do XML, NF e boletos</w:t>
      </w:r>
    </w:p>
    <w:p w14:paraId="3AFAA87C" w14:textId="77777777" w:rsidR="00CB3CDE" w:rsidRPr="00CB3CDE" w:rsidRDefault="00CB3CDE" w:rsidP="00CB3CDE">
      <w:pPr>
        <w:spacing w:line="360" w:lineRule="auto"/>
        <w:jc w:val="both"/>
      </w:pPr>
    </w:p>
    <w:p w14:paraId="3EEA398E" w14:textId="1F33C4D2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Como é formalizado e finalizado o pedido de compra?</w:t>
      </w:r>
    </w:p>
    <w:p w14:paraId="201281DC" w14:textId="3D1E8220" w:rsidR="00CB3CDE" w:rsidRDefault="00CB3CDE" w:rsidP="00CB3CDE">
      <w:pPr>
        <w:spacing w:line="360" w:lineRule="auto"/>
        <w:jc w:val="both"/>
      </w:pPr>
      <w:r>
        <w:t>O pedido é formalizado por meio do envio do pedido via ERP e finalizado no momento que é feita a entrada da NF</w:t>
      </w:r>
    </w:p>
    <w:p w14:paraId="5672E0BD" w14:textId="77777777" w:rsidR="00CB3CDE" w:rsidRPr="00CB3CDE" w:rsidRDefault="00CB3CDE" w:rsidP="00CB3CDE">
      <w:pPr>
        <w:spacing w:line="360" w:lineRule="auto"/>
        <w:jc w:val="both"/>
      </w:pPr>
    </w:p>
    <w:p w14:paraId="3AAED96C" w14:textId="5D7F9019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CB3CDE">
        <w:rPr>
          <w:b/>
          <w:bCs/>
        </w:rPr>
        <w:t>Os itens que constam no pedido são pré-cadastrados ou é feita a inserção manual das informações dentro de um Pedido de Compra?</w:t>
      </w:r>
    </w:p>
    <w:p w14:paraId="01C8039A" w14:textId="102487B5" w:rsidR="00CB3CDE" w:rsidRDefault="00CB3CDE" w:rsidP="00CB3CDE">
      <w:pPr>
        <w:spacing w:line="360" w:lineRule="auto"/>
        <w:jc w:val="both"/>
      </w:pPr>
      <w:r w:rsidRPr="00CB3CDE">
        <w:t>São pré-cadastrados</w:t>
      </w:r>
    </w:p>
    <w:p w14:paraId="6476E472" w14:textId="77777777" w:rsidR="00CB3CDE" w:rsidRPr="00CB3CDE" w:rsidRDefault="00CB3CDE" w:rsidP="00CB3CDE">
      <w:pPr>
        <w:spacing w:line="360" w:lineRule="auto"/>
        <w:jc w:val="both"/>
      </w:pPr>
    </w:p>
    <w:p w14:paraId="60D7E018" w14:textId="27075827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CB3CDE">
        <w:rPr>
          <w:b/>
          <w:bCs/>
        </w:rPr>
        <w:t xml:space="preserve">Como é realizada a compra de outros materiais (limpeza, </w:t>
      </w:r>
      <w:r w:rsidR="00C13A2F" w:rsidRPr="00CB3CDE">
        <w:rPr>
          <w:b/>
          <w:bCs/>
        </w:rPr>
        <w:t>escritório etc.</w:t>
      </w:r>
      <w:r w:rsidRPr="00CB3CDE">
        <w:rPr>
          <w:b/>
          <w:bCs/>
        </w:rPr>
        <w:t>)?</w:t>
      </w:r>
    </w:p>
    <w:p w14:paraId="125E5088" w14:textId="43D495A7" w:rsidR="00CB3CDE" w:rsidRPr="00CB3CDE" w:rsidRDefault="00CB3CDE" w:rsidP="00CB3CDE">
      <w:pPr>
        <w:spacing w:line="360" w:lineRule="auto"/>
        <w:jc w:val="both"/>
      </w:pPr>
      <w:r w:rsidRPr="00CB3CDE">
        <w:t>Por meio de contratos SAP ou catálogos em sistemas.</w:t>
      </w:r>
    </w:p>
    <w:p w14:paraId="146D7B7D" w14:textId="47272ED2" w:rsidR="00EB33C8" w:rsidRDefault="00EB33C8" w:rsidP="00CB3C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5BBEAD8D" w14:textId="3D14E90B" w:rsidR="00EB33C8" w:rsidRDefault="00EB33C8" w:rsidP="00CB3C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CB3C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BA34" w14:textId="77777777" w:rsidR="00863486" w:rsidRDefault="00863486">
      <w:r>
        <w:separator/>
      </w:r>
    </w:p>
  </w:endnote>
  <w:endnote w:type="continuationSeparator" w:id="0">
    <w:p w14:paraId="0F0DD306" w14:textId="77777777" w:rsidR="00863486" w:rsidRDefault="0086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BD407" w14:textId="77777777" w:rsidR="00863486" w:rsidRDefault="00863486">
      <w:r>
        <w:separator/>
      </w:r>
    </w:p>
  </w:footnote>
  <w:footnote w:type="continuationSeparator" w:id="0">
    <w:p w14:paraId="54289B12" w14:textId="77777777" w:rsidR="00863486" w:rsidRDefault="00863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253E7"/>
    <w:multiLevelType w:val="hybridMultilevel"/>
    <w:tmpl w:val="21A29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B1AB2"/>
    <w:multiLevelType w:val="multilevel"/>
    <w:tmpl w:val="B4BC1C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7803475">
    <w:abstractNumId w:val="5"/>
  </w:num>
  <w:num w:numId="2" w16cid:durableId="127552315">
    <w:abstractNumId w:val="1"/>
  </w:num>
  <w:num w:numId="3" w16cid:durableId="48963426">
    <w:abstractNumId w:val="2"/>
  </w:num>
  <w:num w:numId="4" w16cid:durableId="1178276871">
    <w:abstractNumId w:val="0"/>
  </w:num>
  <w:num w:numId="5" w16cid:durableId="1576209782">
    <w:abstractNumId w:val="3"/>
  </w:num>
  <w:num w:numId="6" w16cid:durableId="16730724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662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2515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066D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05D3C"/>
    <w:rsid w:val="006112CF"/>
    <w:rsid w:val="006274C7"/>
    <w:rsid w:val="00647D6D"/>
    <w:rsid w:val="00660055"/>
    <w:rsid w:val="00666855"/>
    <w:rsid w:val="0067537B"/>
    <w:rsid w:val="00677AEF"/>
    <w:rsid w:val="006A22CD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63486"/>
    <w:rsid w:val="00877309"/>
    <w:rsid w:val="008823EA"/>
    <w:rsid w:val="00885726"/>
    <w:rsid w:val="008B6F0F"/>
    <w:rsid w:val="008C65A8"/>
    <w:rsid w:val="008D184E"/>
    <w:rsid w:val="008D35A7"/>
    <w:rsid w:val="008D4AB6"/>
    <w:rsid w:val="008E7EA9"/>
    <w:rsid w:val="008F0C5F"/>
    <w:rsid w:val="009210DC"/>
    <w:rsid w:val="00932FF8"/>
    <w:rsid w:val="00950145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C3519"/>
    <w:rsid w:val="00BF3B8A"/>
    <w:rsid w:val="00C13A2F"/>
    <w:rsid w:val="00C52E57"/>
    <w:rsid w:val="00C87965"/>
    <w:rsid w:val="00CB3AA6"/>
    <w:rsid w:val="00CB3CDE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55D8C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98166-E7E8-4144-B4DF-6AA7D5C8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594</Words>
  <Characters>3211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15</cp:revision>
  <cp:lastPrinted>2004-02-18T23:29:00Z</cp:lastPrinted>
  <dcterms:created xsi:type="dcterms:W3CDTF">2021-09-09T19:14:00Z</dcterms:created>
  <dcterms:modified xsi:type="dcterms:W3CDTF">2022-04-23T21:51:00Z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