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BF3B8A" w:rsidRDefault="0002646E" w:rsidP="000C368C">
      <w:pPr>
        <w:pStyle w:val="Cabealho"/>
        <w:rPr>
          <w:b/>
          <w:bCs/>
          <w:sz w:val="32"/>
          <w:szCs w:val="32"/>
        </w:rPr>
      </w:pP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3053BFBC" w14:textId="17EF60AC" w:rsidR="004C0200" w:rsidRPr="00EB70AA" w:rsidRDefault="004C0200" w:rsidP="004C0200">
      <w:pPr>
        <w:pStyle w:val="Cabealho"/>
        <w:jc w:val="center"/>
        <w:rPr>
          <w:rFonts w:ascii="Arial" w:hAnsi="Arial" w:cs="Arial"/>
          <w:b/>
          <w:bCs/>
          <w:sz w:val="28"/>
          <w:szCs w:val="28"/>
        </w:rPr>
      </w:pPr>
    </w:p>
    <w:p w14:paraId="555C6400" w14:textId="547532B5" w:rsidR="004C0200" w:rsidRPr="00EB70AA" w:rsidRDefault="004C0200" w:rsidP="004C0200">
      <w:pPr>
        <w:pStyle w:val="Cabealho"/>
        <w:jc w:val="center"/>
        <w:rPr>
          <w:rFonts w:ascii="Arial" w:hAnsi="Arial" w:cs="Arial"/>
          <w:b/>
          <w:bCs/>
          <w:sz w:val="28"/>
          <w:szCs w:val="28"/>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6397E70C"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133224">
        <w:rPr>
          <w:rFonts w:ascii="Arial" w:hAnsi="Arial" w:cs="Arial"/>
          <w:b/>
          <w:bCs/>
          <w:sz w:val="28"/>
          <w:szCs w:val="28"/>
        </w:rPr>
        <w:t>03</w:t>
      </w:r>
      <w:r w:rsidR="00EB70AA">
        <w:rPr>
          <w:rFonts w:ascii="Arial" w:hAnsi="Arial" w:cs="Arial"/>
          <w:b/>
          <w:bCs/>
          <w:sz w:val="28"/>
          <w:szCs w:val="28"/>
        </w:rPr>
        <w:t>/</w:t>
      </w:r>
      <w:r w:rsidR="00133224">
        <w:rPr>
          <w:rFonts w:ascii="Arial" w:hAnsi="Arial" w:cs="Arial"/>
          <w:b/>
          <w:bCs/>
          <w:sz w:val="28"/>
          <w:szCs w:val="28"/>
        </w:rPr>
        <w:t>03</w:t>
      </w:r>
      <w:r w:rsidR="00EB70AA">
        <w:rPr>
          <w:rFonts w:ascii="Arial" w:hAnsi="Arial" w:cs="Arial"/>
          <w:b/>
          <w:bCs/>
          <w:sz w:val="28"/>
          <w:szCs w:val="28"/>
        </w:rPr>
        <w:t>/</w:t>
      </w:r>
      <w:r w:rsidR="00133224">
        <w:rPr>
          <w:rFonts w:ascii="Arial" w:hAnsi="Arial" w:cs="Arial"/>
          <w:b/>
          <w:bCs/>
          <w:sz w:val="28"/>
          <w:szCs w:val="28"/>
        </w:rPr>
        <w:t>2022</w:t>
      </w:r>
    </w:p>
    <w:p w14:paraId="3C832938" w14:textId="0ED1115A" w:rsidR="004C0200" w:rsidRPr="00EB70AA" w:rsidRDefault="004C0200" w:rsidP="004C0200">
      <w:pPr>
        <w:pStyle w:val="Cabealho"/>
        <w:rPr>
          <w:rFonts w:ascii="Arial" w:hAnsi="Arial" w:cs="Arial"/>
          <w:b/>
          <w:bCs/>
          <w:sz w:val="28"/>
          <w:szCs w:val="28"/>
        </w:rPr>
      </w:pPr>
    </w:p>
    <w:p w14:paraId="29882B97" w14:textId="06DC5DAD" w:rsidR="004C0200"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133224">
        <w:rPr>
          <w:rFonts w:ascii="Arial" w:hAnsi="Arial" w:cs="Arial"/>
          <w:sz w:val="22"/>
          <w:szCs w:val="22"/>
        </w:rPr>
        <w:t>Projeto Ornitorrinco 1.01</w:t>
      </w:r>
    </w:p>
    <w:p w14:paraId="7AA8BD0B" w14:textId="77777777" w:rsidR="004C0200" w:rsidRPr="00DD5FB1" w:rsidRDefault="004C0200" w:rsidP="00DD5FB1">
      <w:pPr>
        <w:pStyle w:val="Cabealho"/>
        <w:jc w:val="both"/>
        <w:rPr>
          <w:rFonts w:ascii="Arial" w:hAnsi="Arial" w:cs="Arial"/>
          <w:sz w:val="22"/>
          <w:szCs w:val="22"/>
        </w:rPr>
      </w:pPr>
    </w:p>
    <w:p w14:paraId="6DA0BCA0" w14:textId="7CA3B463" w:rsidR="002028B1" w:rsidRDefault="004C0200" w:rsidP="00A83155">
      <w:pPr>
        <w:pStyle w:val="Cabealho"/>
        <w:numPr>
          <w:ilvl w:val="0"/>
          <w:numId w:val="2"/>
        </w:numPr>
        <w:jc w:val="both"/>
        <w:rPr>
          <w:rFonts w:ascii="Arial" w:hAnsi="Arial" w:cs="Arial"/>
          <w:sz w:val="22"/>
          <w:szCs w:val="22"/>
        </w:rPr>
      </w:pPr>
      <w:r w:rsidRPr="00133224">
        <w:rPr>
          <w:rFonts w:ascii="Arial" w:hAnsi="Arial" w:cs="Arial"/>
          <w:b/>
          <w:bCs/>
          <w:sz w:val="28"/>
          <w:szCs w:val="28"/>
        </w:rPr>
        <w:t>Nome Usuário no GitHub:</w:t>
      </w:r>
      <w:r w:rsidR="002028B1" w:rsidRPr="00133224">
        <w:rPr>
          <w:rFonts w:ascii="Arial" w:hAnsi="Arial" w:cs="Arial"/>
          <w:b/>
          <w:bCs/>
          <w:sz w:val="28"/>
          <w:szCs w:val="28"/>
        </w:rPr>
        <w:t xml:space="preserve"> </w:t>
      </w:r>
      <w:hyperlink r:id="rId11" w:history="1">
        <w:r w:rsidR="00133224" w:rsidRPr="007344BA">
          <w:rPr>
            <w:rStyle w:val="Hyperlink"/>
            <w:rFonts w:ascii="Arial" w:hAnsi="Arial" w:cs="Arial"/>
            <w:sz w:val="22"/>
            <w:szCs w:val="22"/>
          </w:rPr>
          <w:t>https://github.com/MatheusFinato</w:t>
        </w:r>
      </w:hyperlink>
    </w:p>
    <w:p w14:paraId="11BF6DA7" w14:textId="77777777" w:rsidR="00133224" w:rsidRPr="00133224" w:rsidRDefault="00133224" w:rsidP="00133224">
      <w:pPr>
        <w:pStyle w:val="Cabealho"/>
        <w:jc w:val="both"/>
        <w:rPr>
          <w:rFonts w:ascii="Arial" w:hAnsi="Arial" w:cs="Arial"/>
          <w:sz w:val="22"/>
          <w:szCs w:val="22"/>
        </w:rPr>
      </w:pPr>
    </w:p>
    <w:p w14:paraId="01FFAA58"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Pr>
          <w:rFonts w:ascii="Arial" w:hAnsi="Arial" w:cs="Arial"/>
          <w:b/>
          <w:bCs/>
          <w:sz w:val="28"/>
          <w:szCs w:val="28"/>
        </w:rPr>
        <w:t xml:space="preserve"> </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EB70AA" w14:paraId="01B43147" w14:textId="77777777" w:rsidTr="007116DA">
        <w:tc>
          <w:tcPr>
            <w:tcW w:w="1413"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2FF197B7" w14:textId="77777777" w:rsidTr="007116DA">
        <w:tc>
          <w:tcPr>
            <w:tcW w:w="1413" w:type="dxa"/>
          </w:tcPr>
          <w:p w14:paraId="78D320BE" w14:textId="2607612A"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0030482013032</w:t>
            </w:r>
          </w:p>
        </w:tc>
        <w:tc>
          <w:tcPr>
            <w:tcW w:w="4787" w:type="dxa"/>
          </w:tcPr>
          <w:p w14:paraId="569C22D1" w14:textId="188A986B"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Jéssica Gonçalves dos Santos</w:t>
            </w:r>
          </w:p>
        </w:tc>
        <w:tc>
          <w:tcPr>
            <w:tcW w:w="3101" w:type="dxa"/>
          </w:tcPr>
          <w:p w14:paraId="3EF09E31" w14:textId="7DD4EE5C"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jessica.gds33@gmail.com</w:t>
            </w:r>
          </w:p>
        </w:tc>
      </w:tr>
      <w:tr w:rsidR="004C0200" w:rsidRPr="00EB70AA" w14:paraId="25B4EEF6" w14:textId="77777777" w:rsidTr="007116DA">
        <w:tc>
          <w:tcPr>
            <w:tcW w:w="1413" w:type="dxa"/>
          </w:tcPr>
          <w:p w14:paraId="6256201E" w14:textId="32622DCB"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0030482111033</w:t>
            </w:r>
          </w:p>
        </w:tc>
        <w:tc>
          <w:tcPr>
            <w:tcW w:w="4787" w:type="dxa"/>
          </w:tcPr>
          <w:p w14:paraId="1D1B1A88" w14:textId="2EB25770"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 xml:space="preserve">Matheus </w:t>
            </w:r>
            <w:proofErr w:type="spellStart"/>
            <w:r w:rsidRPr="00766749">
              <w:rPr>
                <w:rFonts w:ascii="Arial" w:hAnsi="Arial" w:cs="Arial"/>
                <w:sz w:val="20"/>
                <w:szCs w:val="20"/>
              </w:rPr>
              <w:t>Junio</w:t>
            </w:r>
            <w:proofErr w:type="spellEnd"/>
            <w:r w:rsidRPr="00766749">
              <w:rPr>
                <w:rFonts w:ascii="Arial" w:hAnsi="Arial" w:cs="Arial"/>
                <w:sz w:val="20"/>
                <w:szCs w:val="20"/>
              </w:rPr>
              <w:t xml:space="preserve"> da Silva Miranda</w:t>
            </w:r>
          </w:p>
        </w:tc>
        <w:tc>
          <w:tcPr>
            <w:tcW w:w="3101" w:type="dxa"/>
          </w:tcPr>
          <w:p w14:paraId="33D5A202" w14:textId="2FF7C9EE"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mateus.miranda.mjsm@gmail.com</w:t>
            </w:r>
          </w:p>
        </w:tc>
      </w:tr>
      <w:tr w:rsidR="004C0200" w:rsidRPr="00EB70AA" w14:paraId="1F8C3409" w14:textId="77777777" w:rsidTr="007116DA">
        <w:tc>
          <w:tcPr>
            <w:tcW w:w="1413" w:type="dxa"/>
          </w:tcPr>
          <w:p w14:paraId="5D42FCC5" w14:textId="0E4F1A0F"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0030482013019</w:t>
            </w:r>
          </w:p>
        </w:tc>
        <w:tc>
          <w:tcPr>
            <w:tcW w:w="4787" w:type="dxa"/>
          </w:tcPr>
          <w:p w14:paraId="6DE7F8D1" w14:textId="25F2EF24"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 xml:space="preserve">Matheus </w:t>
            </w:r>
            <w:proofErr w:type="spellStart"/>
            <w:r w:rsidRPr="00766749">
              <w:rPr>
                <w:rFonts w:ascii="Arial" w:hAnsi="Arial" w:cs="Arial"/>
                <w:sz w:val="20"/>
                <w:szCs w:val="20"/>
              </w:rPr>
              <w:t>Finato</w:t>
            </w:r>
            <w:proofErr w:type="spellEnd"/>
          </w:p>
        </w:tc>
        <w:tc>
          <w:tcPr>
            <w:tcW w:w="3101" w:type="dxa"/>
          </w:tcPr>
          <w:p w14:paraId="77414F4D" w14:textId="4A0C665C"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matheusfinato0@gmail.com</w:t>
            </w:r>
          </w:p>
        </w:tc>
      </w:tr>
      <w:tr w:rsidR="004C0200" w:rsidRPr="00EB70AA" w14:paraId="386E6CA2" w14:textId="77777777" w:rsidTr="007116DA">
        <w:tc>
          <w:tcPr>
            <w:tcW w:w="1413" w:type="dxa"/>
          </w:tcPr>
          <w:p w14:paraId="1D3508A0" w14:textId="02F296CC"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0030482013020</w:t>
            </w:r>
          </w:p>
        </w:tc>
        <w:tc>
          <w:tcPr>
            <w:tcW w:w="4787" w:type="dxa"/>
          </w:tcPr>
          <w:p w14:paraId="16989873" w14:textId="6C338171" w:rsidR="004C0200" w:rsidRPr="00766749" w:rsidRDefault="00133224" w:rsidP="007116DA">
            <w:pPr>
              <w:pStyle w:val="Cabealho"/>
              <w:spacing w:line="360" w:lineRule="auto"/>
              <w:rPr>
                <w:rFonts w:ascii="Arial" w:hAnsi="Arial" w:cs="Arial"/>
                <w:sz w:val="20"/>
                <w:szCs w:val="20"/>
              </w:rPr>
            </w:pPr>
            <w:r w:rsidRPr="00766749">
              <w:rPr>
                <w:rFonts w:ascii="Arial" w:hAnsi="Arial" w:cs="Arial"/>
                <w:sz w:val="20"/>
                <w:szCs w:val="20"/>
              </w:rPr>
              <w:t xml:space="preserve">Maurício </w:t>
            </w:r>
            <w:proofErr w:type="spellStart"/>
            <w:r w:rsidRPr="00766749">
              <w:rPr>
                <w:rFonts w:ascii="Arial" w:hAnsi="Arial" w:cs="Arial"/>
                <w:sz w:val="20"/>
                <w:szCs w:val="20"/>
              </w:rPr>
              <w:t>Nazario</w:t>
            </w:r>
            <w:proofErr w:type="spellEnd"/>
          </w:p>
        </w:tc>
        <w:tc>
          <w:tcPr>
            <w:tcW w:w="3101" w:type="dxa"/>
          </w:tcPr>
          <w:p w14:paraId="771D41B3" w14:textId="1BF8D88E"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mauricionazario33@gmail.com</w:t>
            </w:r>
          </w:p>
        </w:tc>
      </w:tr>
      <w:tr w:rsidR="004C0200" w:rsidRPr="00EB70AA" w14:paraId="158799D5" w14:textId="77777777" w:rsidTr="007116DA">
        <w:tc>
          <w:tcPr>
            <w:tcW w:w="1413" w:type="dxa"/>
          </w:tcPr>
          <w:p w14:paraId="13AF5A1A" w14:textId="4D52C284" w:rsidR="004C0200" w:rsidRPr="00766749" w:rsidRDefault="004E775D" w:rsidP="007116DA">
            <w:pPr>
              <w:pStyle w:val="Cabealho"/>
              <w:spacing w:line="360" w:lineRule="auto"/>
              <w:rPr>
                <w:rFonts w:ascii="Arial" w:hAnsi="Arial" w:cs="Arial"/>
                <w:sz w:val="20"/>
                <w:szCs w:val="20"/>
              </w:rPr>
            </w:pPr>
            <w:r w:rsidRPr="00766749">
              <w:rPr>
                <w:rFonts w:ascii="Arial" w:hAnsi="Arial" w:cs="Arial"/>
                <w:sz w:val="20"/>
                <w:szCs w:val="20"/>
              </w:rPr>
              <w:t>0030482013028</w:t>
            </w:r>
          </w:p>
        </w:tc>
        <w:tc>
          <w:tcPr>
            <w:tcW w:w="4787" w:type="dxa"/>
          </w:tcPr>
          <w:p w14:paraId="49204F44" w14:textId="355BCD77" w:rsidR="004C0200" w:rsidRPr="00766749" w:rsidRDefault="00133224" w:rsidP="007116DA">
            <w:pPr>
              <w:pStyle w:val="Cabealho"/>
              <w:spacing w:line="360" w:lineRule="auto"/>
              <w:rPr>
                <w:rFonts w:ascii="Arial" w:hAnsi="Arial" w:cs="Arial"/>
                <w:sz w:val="20"/>
                <w:szCs w:val="20"/>
              </w:rPr>
            </w:pPr>
            <w:proofErr w:type="spellStart"/>
            <w:r w:rsidRPr="00766749">
              <w:rPr>
                <w:rFonts w:ascii="Arial" w:hAnsi="Arial" w:cs="Arial"/>
                <w:sz w:val="20"/>
                <w:szCs w:val="20"/>
              </w:rPr>
              <w:t>Weijun</w:t>
            </w:r>
            <w:proofErr w:type="spellEnd"/>
            <w:r w:rsidRPr="00766749">
              <w:rPr>
                <w:rFonts w:ascii="Arial" w:hAnsi="Arial" w:cs="Arial"/>
                <w:sz w:val="20"/>
                <w:szCs w:val="20"/>
              </w:rPr>
              <w:t xml:space="preserve"> Yu</w:t>
            </w:r>
          </w:p>
        </w:tc>
        <w:tc>
          <w:tcPr>
            <w:tcW w:w="3101" w:type="dxa"/>
          </w:tcPr>
          <w:p w14:paraId="778DC9E7" w14:textId="0958D846" w:rsidR="004C0200" w:rsidRPr="00766749" w:rsidRDefault="00766749" w:rsidP="007116DA">
            <w:pPr>
              <w:pStyle w:val="Cabealho"/>
              <w:spacing w:line="360" w:lineRule="auto"/>
              <w:rPr>
                <w:rFonts w:ascii="Arial" w:hAnsi="Arial" w:cs="Arial"/>
                <w:sz w:val="20"/>
                <w:szCs w:val="20"/>
              </w:rPr>
            </w:pPr>
            <w:r w:rsidRPr="00766749">
              <w:rPr>
                <w:rFonts w:ascii="Arial" w:hAnsi="Arial" w:cs="Arial"/>
                <w:sz w:val="20"/>
                <w:szCs w:val="20"/>
              </w:rPr>
              <w:t>yu-weijun@hotmail.com</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07C455E6" w14:textId="111C8C94" w:rsidR="004C0200" w:rsidRDefault="004E775D" w:rsidP="004E775D">
      <w:pPr>
        <w:autoSpaceDE w:val="0"/>
        <w:autoSpaceDN w:val="0"/>
        <w:adjustRightInd w:val="0"/>
        <w:spacing w:line="360" w:lineRule="auto"/>
        <w:jc w:val="both"/>
        <w:rPr>
          <w:rFonts w:ascii="Arial" w:hAnsi="Arial" w:cs="Arial"/>
          <w:sz w:val="22"/>
          <w:szCs w:val="22"/>
        </w:rPr>
      </w:pPr>
      <w:r w:rsidRPr="004E775D">
        <w:rPr>
          <w:rFonts w:ascii="Arial" w:hAnsi="Arial" w:cs="Arial"/>
          <w:sz w:val="22"/>
          <w:szCs w:val="22"/>
        </w:rPr>
        <w:t xml:space="preserve">Na </w:t>
      </w:r>
      <w:r w:rsidR="00766749">
        <w:rPr>
          <w:rFonts w:ascii="Arial" w:hAnsi="Arial" w:cs="Arial"/>
          <w:sz w:val="22"/>
          <w:szCs w:val="22"/>
        </w:rPr>
        <w:t xml:space="preserve">padaria </w:t>
      </w:r>
      <w:r w:rsidRPr="004E775D">
        <w:rPr>
          <w:rFonts w:ascii="Arial" w:hAnsi="Arial" w:cs="Arial"/>
          <w:sz w:val="22"/>
          <w:szCs w:val="22"/>
        </w:rPr>
        <w:t>são comercializados todos os produtos</w:t>
      </w:r>
      <w:r>
        <w:rPr>
          <w:rFonts w:ascii="Arial" w:hAnsi="Arial" w:cs="Arial"/>
          <w:sz w:val="22"/>
          <w:szCs w:val="22"/>
        </w:rPr>
        <w:t xml:space="preserve"> </w:t>
      </w:r>
      <w:r w:rsidRPr="004E775D">
        <w:rPr>
          <w:rFonts w:ascii="Arial" w:hAnsi="Arial" w:cs="Arial"/>
          <w:sz w:val="22"/>
          <w:szCs w:val="22"/>
        </w:rPr>
        <w:t>relacionados a área de panificação, variando desde bolos simples até receitas</w:t>
      </w:r>
      <w:r>
        <w:rPr>
          <w:rFonts w:ascii="Arial" w:hAnsi="Arial" w:cs="Arial"/>
          <w:sz w:val="22"/>
          <w:szCs w:val="22"/>
        </w:rPr>
        <w:t xml:space="preserve"> </w:t>
      </w:r>
      <w:r w:rsidRPr="004E775D">
        <w:rPr>
          <w:rFonts w:ascii="Arial" w:hAnsi="Arial" w:cs="Arial"/>
          <w:sz w:val="22"/>
          <w:szCs w:val="22"/>
        </w:rPr>
        <w:t>importadas, que requerem matérias primas mais específicas para serem produzidas.</w:t>
      </w:r>
      <w:r>
        <w:rPr>
          <w:rFonts w:ascii="Arial" w:hAnsi="Arial" w:cs="Arial"/>
          <w:sz w:val="22"/>
          <w:szCs w:val="22"/>
        </w:rPr>
        <w:t xml:space="preserve"> </w:t>
      </w:r>
      <w:r w:rsidRPr="004E775D">
        <w:rPr>
          <w:rFonts w:ascii="Arial" w:hAnsi="Arial" w:cs="Arial"/>
          <w:sz w:val="22"/>
          <w:szCs w:val="22"/>
        </w:rPr>
        <w:t>Com base nisso, a constante necessidade de abastecimento de matéria-prima para</w:t>
      </w:r>
      <w:r>
        <w:rPr>
          <w:rFonts w:ascii="Arial" w:hAnsi="Arial" w:cs="Arial"/>
          <w:sz w:val="22"/>
          <w:szCs w:val="22"/>
        </w:rPr>
        <w:t xml:space="preserve"> </w:t>
      </w:r>
      <w:r w:rsidRPr="004E775D">
        <w:rPr>
          <w:rFonts w:ascii="Arial" w:hAnsi="Arial" w:cs="Arial"/>
          <w:sz w:val="22"/>
          <w:szCs w:val="22"/>
        </w:rPr>
        <w:t>produzir os alimentos pode variar conforme o movimento do comércio, não podendo</w:t>
      </w:r>
      <w:r>
        <w:rPr>
          <w:rFonts w:ascii="Arial" w:hAnsi="Arial" w:cs="Arial"/>
          <w:sz w:val="22"/>
          <w:szCs w:val="22"/>
        </w:rPr>
        <w:t xml:space="preserve"> </w:t>
      </w:r>
      <w:r w:rsidRPr="004E775D">
        <w:rPr>
          <w:rFonts w:ascii="Arial" w:hAnsi="Arial" w:cs="Arial"/>
          <w:sz w:val="22"/>
          <w:szCs w:val="22"/>
        </w:rPr>
        <w:t>ficar sem insumos para abastecer a frente de balcão, o que acarreta perda de</w:t>
      </w:r>
      <w:r>
        <w:rPr>
          <w:rFonts w:ascii="Arial" w:hAnsi="Arial" w:cs="Arial"/>
          <w:sz w:val="22"/>
          <w:szCs w:val="22"/>
        </w:rPr>
        <w:t xml:space="preserve"> </w:t>
      </w:r>
      <w:r w:rsidRPr="004E775D">
        <w:rPr>
          <w:rFonts w:ascii="Arial" w:hAnsi="Arial" w:cs="Arial"/>
          <w:sz w:val="22"/>
          <w:szCs w:val="22"/>
        </w:rPr>
        <w:t>clientes.</w:t>
      </w:r>
      <w:r>
        <w:rPr>
          <w:rFonts w:ascii="Arial" w:hAnsi="Arial" w:cs="Arial"/>
          <w:sz w:val="22"/>
          <w:szCs w:val="22"/>
        </w:rPr>
        <w:t xml:space="preserve"> </w:t>
      </w:r>
      <w:r w:rsidRPr="004E775D">
        <w:rPr>
          <w:rFonts w:ascii="Arial" w:hAnsi="Arial" w:cs="Arial"/>
          <w:sz w:val="22"/>
          <w:szCs w:val="22"/>
        </w:rPr>
        <w:t>Assim, o relacionamento entre as partes envolvidas no processo depende da</w:t>
      </w:r>
      <w:r>
        <w:rPr>
          <w:rFonts w:ascii="Arial" w:hAnsi="Arial" w:cs="Arial"/>
          <w:sz w:val="22"/>
          <w:szCs w:val="22"/>
        </w:rPr>
        <w:t xml:space="preserve"> </w:t>
      </w:r>
      <w:r w:rsidRPr="004E775D">
        <w:rPr>
          <w:rFonts w:ascii="Arial" w:hAnsi="Arial" w:cs="Arial"/>
          <w:sz w:val="22"/>
          <w:szCs w:val="22"/>
        </w:rPr>
        <w:t>agilidade na comunicação e controle dos insumos em estoque, para que quando</w:t>
      </w:r>
      <w:r>
        <w:rPr>
          <w:rFonts w:ascii="Arial" w:hAnsi="Arial" w:cs="Arial"/>
          <w:sz w:val="22"/>
          <w:szCs w:val="22"/>
        </w:rPr>
        <w:t xml:space="preserve"> </w:t>
      </w:r>
      <w:r w:rsidRPr="004E775D">
        <w:rPr>
          <w:rFonts w:ascii="Arial" w:hAnsi="Arial" w:cs="Arial"/>
          <w:sz w:val="22"/>
          <w:szCs w:val="22"/>
        </w:rPr>
        <w:t>surge uma necessidade, a compra deverá ser feita o quanto antes, evitando</w:t>
      </w:r>
      <w:r>
        <w:rPr>
          <w:rFonts w:ascii="Arial" w:hAnsi="Arial" w:cs="Arial"/>
          <w:sz w:val="22"/>
          <w:szCs w:val="22"/>
        </w:rPr>
        <w:t xml:space="preserve"> </w:t>
      </w:r>
      <w:r w:rsidRPr="004E775D">
        <w:rPr>
          <w:rFonts w:ascii="Arial" w:hAnsi="Arial" w:cs="Arial"/>
          <w:sz w:val="22"/>
          <w:szCs w:val="22"/>
        </w:rPr>
        <w:t xml:space="preserve">paradas </w:t>
      </w:r>
      <w:proofErr w:type="gramStart"/>
      <w:r w:rsidRPr="004E775D">
        <w:rPr>
          <w:rFonts w:ascii="Arial" w:hAnsi="Arial" w:cs="Arial"/>
          <w:sz w:val="22"/>
          <w:szCs w:val="22"/>
        </w:rPr>
        <w:t>e</w:t>
      </w:r>
      <w:proofErr w:type="gramEnd"/>
      <w:r w:rsidRPr="004E775D">
        <w:rPr>
          <w:rFonts w:ascii="Arial" w:hAnsi="Arial" w:cs="Arial"/>
          <w:sz w:val="22"/>
          <w:szCs w:val="22"/>
        </w:rPr>
        <w:t xml:space="preserve"> portanto, prejuízo.</w:t>
      </w:r>
      <w:r>
        <w:rPr>
          <w:rFonts w:ascii="Arial" w:hAnsi="Arial" w:cs="Arial"/>
          <w:sz w:val="22"/>
          <w:szCs w:val="22"/>
        </w:rPr>
        <w:t xml:space="preserve"> </w:t>
      </w:r>
      <w:r w:rsidRPr="004E775D">
        <w:rPr>
          <w:rFonts w:ascii="Arial" w:hAnsi="Arial" w:cs="Arial"/>
          <w:sz w:val="22"/>
          <w:szCs w:val="22"/>
        </w:rPr>
        <w:t>Em alguns casos específicos, a empresa trabalha com fornecedores fixos de</w:t>
      </w:r>
      <w:r>
        <w:rPr>
          <w:rFonts w:ascii="Arial" w:hAnsi="Arial" w:cs="Arial"/>
          <w:sz w:val="22"/>
          <w:szCs w:val="22"/>
        </w:rPr>
        <w:t xml:space="preserve"> </w:t>
      </w:r>
      <w:r w:rsidRPr="004E775D">
        <w:rPr>
          <w:rFonts w:ascii="Arial" w:hAnsi="Arial" w:cs="Arial"/>
          <w:sz w:val="22"/>
          <w:szCs w:val="22"/>
        </w:rPr>
        <w:t>insumos que possuem uma maior demanda, como farinha, leite e ovos por exemplo.</w:t>
      </w:r>
      <w:r>
        <w:rPr>
          <w:rFonts w:ascii="Arial" w:hAnsi="Arial" w:cs="Arial"/>
          <w:sz w:val="22"/>
          <w:szCs w:val="22"/>
        </w:rPr>
        <w:t xml:space="preserve"> </w:t>
      </w:r>
      <w:r w:rsidRPr="004E775D">
        <w:rPr>
          <w:rFonts w:ascii="Arial" w:hAnsi="Arial" w:cs="Arial"/>
          <w:sz w:val="22"/>
          <w:szCs w:val="22"/>
        </w:rPr>
        <w:t>Esses fornecedores são previamente classificados por preço e histórico de compras,</w:t>
      </w:r>
      <w:r>
        <w:rPr>
          <w:rFonts w:ascii="Arial" w:hAnsi="Arial" w:cs="Arial"/>
          <w:sz w:val="22"/>
          <w:szCs w:val="22"/>
        </w:rPr>
        <w:t xml:space="preserve"> </w:t>
      </w:r>
      <w:r w:rsidRPr="004E775D">
        <w:rPr>
          <w:rFonts w:ascii="Arial" w:hAnsi="Arial" w:cs="Arial"/>
          <w:sz w:val="22"/>
          <w:szCs w:val="22"/>
        </w:rPr>
        <w:t>uma vez que quando os estoques dessas matérias-primas se encontram em estado</w:t>
      </w:r>
      <w:r>
        <w:rPr>
          <w:rFonts w:ascii="Arial" w:hAnsi="Arial" w:cs="Arial"/>
          <w:sz w:val="22"/>
          <w:szCs w:val="22"/>
        </w:rPr>
        <w:t xml:space="preserve"> </w:t>
      </w:r>
      <w:r w:rsidRPr="004E775D">
        <w:rPr>
          <w:rFonts w:ascii="Arial" w:hAnsi="Arial" w:cs="Arial"/>
          <w:sz w:val="22"/>
          <w:szCs w:val="22"/>
        </w:rPr>
        <w:t>crítico é possível agilizar o processo de compra, pois não será necessário realizar</w:t>
      </w:r>
      <w:r>
        <w:rPr>
          <w:rFonts w:ascii="Arial" w:hAnsi="Arial" w:cs="Arial"/>
          <w:sz w:val="22"/>
          <w:szCs w:val="22"/>
        </w:rPr>
        <w:t xml:space="preserve"> </w:t>
      </w:r>
      <w:r w:rsidRPr="004E775D">
        <w:rPr>
          <w:rFonts w:ascii="Arial" w:hAnsi="Arial" w:cs="Arial"/>
          <w:sz w:val="22"/>
          <w:szCs w:val="22"/>
        </w:rPr>
        <w:t>uma cotação para concluir a compra.</w:t>
      </w:r>
    </w:p>
    <w:p w14:paraId="42C20400" w14:textId="77777777" w:rsidR="00766749" w:rsidRPr="00EB70AA" w:rsidRDefault="00766749" w:rsidP="004E775D">
      <w:pPr>
        <w:autoSpaceDE w:val="0"/>
        <w:autoSpaceDN w:val="0"/>
        <w:adjustRightInd w:val="0"/>
        <w:spacing w:line="360" w:lineRule="auto"/>
        <w:jc w:val="both"/>
        <w:rPr>
          <w:rFonts w:ascii="Arial" w:hAnsi="Arial" w:cs="Arial"/>
          <w:b/>
          <w:bCs/>
          <w:sz w:val="28"/>
          <w:szCs w:val="28"/>
        </w:rPr>
      </w:pPr>
    </w:p>
    <w:p w14:paraId="71FEC623" w14:textId="508D8592"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56041DDB" w14:textId="78B33C18" w:rsidR="004C0200" w:rsidRPr="007116DA" w:rsidRDefault="004E775D"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Para as diversas partes envolvidas, o sistema deverá ser automatizado, com o auxílio de gadgets eletrônicos nos balcões e caixa para agilizar o processo.</w:t>
      </w:r>
      <w:r w:rsidR="00766749">
        <w:rPr>
          <w:rFonts w:ascii="Arial" w:hAnsi="Arial" w:cs="Arial"/>
          <w:sz w:val="22"/>
          <w:szCs w:val="22"/>
        </w:rPr>
        <w:t xml:space="preserve"> Por exemplo, </w:t>
      </w:r>
      <w:r w:rsidR="00766749" w:rsidRPr="00766749">
        <w:rPr>
          <w:rFonts w:ascii="Arial" w:hAnsi="Arial" w:cs="Arial"/>
          <w:sz w:val="22"/>
          <w:szCs w:val="22"/>
        </w:rPr>
        <w:t xml:space="preserve">deverá ser feita </w:t>
      </w:r>
      <w:r w:rsidR="00766749" w:rsidRPr="00766749">
        <w:rPr>
          <w:rFonts w:ascii="Arial" w:hAnsi="Arial" w:cs="Arial"/>
          <w:sz w:val="22"/>
          <w:szCs w:val="22"/>
        </w:rPr>
        <w:lastRenderedPageBreak/>
        <w:t>de maneira com que o operador do caixa</w:t>
      </w:r>
      <w:r w:rsidR="00766749">
        <w:rPr>
          <w:rFonts w:ascii="Arial" w:hAnsi="Arial" w:cs="Arial"/>
          <w:sz w:val="22"/>
          <w:szCs w:val="22"/>
        </w:rPr>
        <w:t xml:space="preserve"> </w:t>
      </w:r>
      <w:r w:rsidR="00766749" w:rsidRPr="00766749">
        <w:rPr>
          <w:rFonts w:ascii="Arial" w:hAnsi="Arial" w:cs="Arial"/>
          <w:sz w:val="22"/>
          <w:szCs w:val="22"/>
        </w:rPr>
        <w:t>conte com o auxílio da comanda eletrônica</w:t>
      </w:r>
      <w:r w:rsidR="00766749">
        <w:rPr>
          <w:rFonts w:ascii="Arial" w:hAnsi="Arial" w:cs="Arial"/>
          <w:sz w:val="22"/>
          <w:szCs w:val="22"/>
        </w:rPr>
        <w:t>, reduzindo custos de compra de materiais e acelerando o processo.</w:t>
      </w:r>
    </w:p>
    <w:p w14:paraId="0A1EE43D" w14:textId="77777777" w:rsidR="004C0200" w:rsidRPr="007116DA" w:rsidRDefault="004C0200"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16AC8F5E" w14:textId="0ED9E3AD" w:rsidR="004C0200" w:rsidRDefault="00766749" w:rsidP="00FE2EDF">
      <w:pPr>
        <w:autoSpaceDE w:val="0"/>
        <w:autoSpaceDN w:val="0"/>
        <w:adjustRightInd w:val="0"/>
        <w:spacing w:line="360" w:lineRule="auto"/>
        <w:jc w:val="both"/>
        <w:rPr>
          <w:rFonts w:ascii="Arial" w:hAnsi="Arial" w:cs="Arial"/>
          <w:sz w:val="22"/>
          <w:szCs w:val="22"/>
        </w:rPr>
      </w:pPr>
      <w:r>
        <w:rPr>
          <w:rFonts w:ascii="Arial" w:hAnsi="Arial" w:cs="Arial"/>
          <w:sz w:val="22"/>
          <w:szCs w:val="22"/>
        </w:rPr>
        <w:t>O sistema deverá constar, no mínimo, com itens como:</w:t>
      </w:r>
    </w:p>
    <w:p w14:paraId="46D72B20" w14:textId="67F73306"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Cadastros de usuários, fornecedores, funcionários etc.</w:t>
      </w:r>
    </w:p>
    <w:p w14:paraId="7712E977" w14:textId="1153C991"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Gerar relatórios</w:t>
      </w:r>
    </w:p>
    <w:p w14:paraId="56688356" w14:textId="116D6DD6"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Gerar solicitações</w:t>
      </w:r>
    </w:p>
    <w:p w14:paraId="2E1B5980" w14:textId="275CA7F5"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Consultas em diferentes áreas</w:t>
      </w:r>
    </w:p>
    <w:p w14:paraId="28A41B07" w14:textId="58001A3F" w:rsid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Atualizações automáticas de estoques e pipelines de produção</w:t>
      </w:r>
    </w:p>
    <w:p w14:paraId="16FBB7C9" w14:textId="1BEC0A80" w:rsidR="00766749" w:rsidRPr="00766749" w:rsidRDefault="00766749" w:rsidP="00FE2EDF">
      <w:pPr>
        <w:pStyle w:val="PargrafodaLista"/>
        <w:numPr>
          <w:ilvl w:val="0"/>
          <w:numId w:val="6"/>
        </w:numPr>
        <w:autoSpaceDE w:val="0"/>
        <w:autoSpaceDN w:val="0"/>
        <w:adjustRightInd w:val="0"/>
        <w:spacing w:line="360" w:lineRule="auto"/>
        <w:jc w:val="both"/>
        <w:rPr>
          <w:rFonts w:ascii="Arial" w:hAnsi="Arial" w:cs="Arial"/>
          <w:sz w:val="22"/>
          <w:szCs w:val="22"/>
        </w:rPr>
      </w:pPr>
      <w:r>
        <w:rPr>
          <w:rFonts w:ascii="Arial" w:hAnsi="Arial" w:cs="Arial"/>
          <w:sz w:val="22"/>
          <w:szCs w:val="22"/>
        </w:rPr>
        <w:t>Aplicativos mobile para diferentes plataformas</w:t>
      </w:r>
    </w:p>
    <w:p w14:paraId="7504CE9B"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3A338DE4" w14:textId="77777777"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Computadores capazes de executar a mais recente versão do MS Windows,</w:t>
      </w:r>
    </w:p>
    <w:p w14:paraId="66D73BCB" w14:textId="77777777"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dos navegadores, do software proposto e realizar conexão com os bancos de</w:t>
      </w:r>
    </w:p>
    <w:p w14:paraId="6A1DBE06" w14:textId="77777777"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dados.</w:t>
      </w:r>
    </w:p>
    <w:p w14:paraId="77210845" w14:textId="305DDC18" w:rsidR="004C0200"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 xml:space="preserve">Leitores de </w:t>
      </w:r>
      <w:proofErr w:type="spellStart"/>
      <w:r w:rsidRPr="00FE2EDF">
        <w:rPr>
          <w:rFonts w:ascii="Arial" w:hAnsi="Arial" w:cs="Arial"/>
          <w:sz w:val="22"/>
          <w:szCs w:val="22"/>
        </w:rPr>
        <w:t>QRCode</w:t>
      </w:r>
      <w:proofErr w:type="spellEnd"/>
      <w:r w:rsidRPr="00FE2EDF">
        <w:rPr>
          <w:rFonts w:ascii="Arial" w:hAnsi="Arial" w:cs="Arial"/>
          <w:sz w:val="22"/>
          <w:szCs w:val="22"/>
        </w:rPr>
        <w:t xml:space="preserve"> e sistemas RFID.</w:t>
      </w:r>
    </w:p>
    <w:p w14:paraId="1BD161B5" w14:textId="3D5D6EE8" w:rsidR="00FE2EDF" w:rsidRPr="00FE2EDF" w:rsidRDefault="00FE2EDF" w:rsidP="00FE2EDF">
      <w:pPr>
        <w:pStyle w:val="PargrafodaLista"/>
        <w:numPr>
          <w:ilvl w:val="0"/>
          <w:numId w:val="7"/>
        </w:numPr>
        <w:autoSpaceDE w:val="0"/>
        <w:autoSpaceDN w:val="0"/>
        <w:adjustRightInd w:val="0"/>
        <w:spacing w:line="360" w:lineRule="auto"/>
        <w:jc w:val="both"/>
        <w:rPr>
          <w:rFonts w:ascii="Arial" w:hAnsi="Arial" w:cs="Arial"/>
          <w:sz w:val="22"/>
          <w:szCs w:val="22"/>
        </w:rPr>
      </w:pPr>
      <w:r w:rsidRPr="00FE2EDF">
        <w:rPr>
          <w:rFonts w:ascii="Arial" w:hAnsi="Arial" w:cs="Arial"/>
          <w:sz w:val="22"/>
          <w:szCs w:val="22"/>
        </w:rPr>
        <w:t>Versões mais recentes dos navegadores, frameworks, MS SQL Server e sistema operacional.</w:t>
      </w:r>
    </w:p>
    <w:p w14:paraId="5B43ED0E" w14:textId="77777777" w:rsidR="00766749" w:rsidRPr="00EB70AA" w:rsidRDefault="00766749"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3F31808D" w14:textId="5180FF2F" w:rsidR="004C0200" w:rsidRDefault="00766749"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Padarias possuem sistemas similares, mas não possuem muitas funcionalidades para os clientes em alguns casos, como consultas de histórico ou disponibilidade de produtos em estoque na padaria em determinado momento.</w:t>
      </w:r>
    </w:p>
    <w:p w14:paraId="5CCA97CC" w14:textId="006F8527" w:rsidR="00D3009D" w:rsidRDefault="00D3009D"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Algumas padarias usam sistemas padrões, como o NEX</w:t>
      </w:r>
      <w:r w:rsidR="00D951FF">
        <w:rPr>
          <w:rFonts w:ascii="Arial" w:hAnsi="Arial" w:cs="Arial"/>
          <w:sz w:val="22"/>
          <w:szCs w:val="22"/>
        </w:rPr>
        <w:t xml:space="preserve"> ou o </w:t>
      </w:r>
      <w:proofErr w:type="spellStart"/>
      <w:r w:rsidR="00D951FF">
        <w:rPr>
          <w:rFonts w:ascii="Arial" w:hAnsi="Arial" w:cs="Arial"/>
          <w:sz w:val="22"/>
          <w:szCs w:val="22"/>
        </w:rPr>
        <w:t>Sischef</w:t>
      </w:r>
      <w:proofErr w:type="spellEnd"/>
      <w:r>
        <w:rPr>
          <w:rFonts w:ascii="Arial" w:hAnsi="Arial" w:cs="Arial"/>
          <w:sz w:val="22"/>
          <w:szCs w:val="22"/>
        </w:rPr>
        <w:t>, que possu</w:t>
      </w:r>
      <w:r w:rsidR="00D951FF">
        <w:rPr>
          <w:rFonts w:ascii="Arial" w:hAnsi="Arial" w:cs="Arial"/>
          <w:sz w:val="22"/>
          <w:szCs w:val="22"/>
        </w:rPr>
        <w:t xml:space="preserve">em </w:t>
      </w:r>
      <w:r>
        <w:rPr>
          <w:rFonts w:ascii="Arial" w:hAnsi="Arial" w:cs="Arial"/>
          <w:sz w:val="22"/>
          <w:szCs w:val="22"/>
        </w:rPr>
        <w:t>as funções mais necessárias, como cadastro de produtos, PDV (ponto de venda, usado na frente de caixa como complemento da automatização), controle de estoque automático, controle de caixa</w:t>
      </w:r>
      <w:r w:rsidR="0080672F">
        <w:rPr>
          <w:rFonts w:ascii="Arial" w:hAnsi="Arial" w:cs="Arial"/>
          <w:sz w:val="22"/>
          <w:szCs w:val="22"/>
        </w:rPr>
        <w:t xml:space="preserve"> e emissão de relatórios. </w:t>
      </w:r>
      <w:r w:rsidR="00D951FF">
        <w:rPr>
          <w:rFonts w:ascii="Arial" w:hAnsi="Arial" w:cs="Arial"/>
          <w:sz w:val="22"/>
          <w:szCs w:val="22"/>
        </w:rPr>
        <w:t>Entretanto, o NEX</w:t>
      </w:r>
      <w:r w:rsidR="0080672F">
        <w:rPr>
          <w:rFonts w:ascii="Arial" w:hAnsi="Arial" w:cs="Arial"/>
          <w:sz w:val="22"/>
          <w:szCs w:val="22"/>
        </w:rPr>
        <w:t xml:space="preserve"> conta com um aplicativo que pode ser usado pelo responsável da padaria, para monitorar os dados e fluxos em qualquer lugar com acesso </w:t>
      </w:r>
      <w:r w:rsidR="00D951FF">
        <w:rPr>
          <w:rFonts w:ascii="Arial" w:hAnsi="Arial" w:cs="Arial"/>
          <w:sz w:val="22"/>
          <w:szCs w:val="22"/>
        </w:rPr>
        <w:t>à</w:t>
      </w:r>
      <w:r w:rsidR="0080672F">
        <w:rPr>
          <w:rFonts w:ascii="Arial" w:hAnsi="Arial" w:cs="Arial"/>
          <w:sz w:val="22"/>
          <w:szCs w:val="22"/>
        </w:rPr>
        <w:t xml:space="preserve"> internet</w:t>
      </w:r>
      <w:r w:rsidR="00D951FF">
        <w:rPr>
          <w:rFonts w:ascii="Arial" w:hAnsi="Arial" w:cs="Arial"/>
          <w:sz w:val="22"/>
          <w:szCs w:val="22"/>
        </w:rPr>
        <w:t xml:space="preserve"> enquanto o </w:t>
      </w:r>
      <w:proofErr w:type="spellStart"/>
      <w:r w:rsidR="00D951FF">
        <w:rPr>
          <w:rFonts w:ascii="Arial" w:hAnsi="Arial" w:cs="Arial"/>
          <w:sz w:val="22"/>
          <w:szCs w:val="22"/>
        </w:rPr>
        <w:t>Sischef</w:t>
      </w:r>
      <w:proofErr w:type="spellEnd"/>
      <w:r w:rsidR="00D951FF">
        <w:rPr>
          <w:rFonts w:ascii="Arial" w:hAnsi="Arial" w:cs="Arial"/>
          <w:sz w:val="22"/>
          <w:szCs w:val="22"/>
        </w:rPr>
        <w:t xml:space="preserve"> permite o </w:t>
      </w:r>
      <w:proofErr w:type="spellStart"/>
      <w:proofErr w:type="gramStart"/>
      <w:r w:rsidR="00D951FF">
        <w:rPr>
          <w:rFonts w:ascii="Arial" w:hAnsi="Arial" w:cs="Arial"/>
          <w:sz w:val="22"/>
          <w:szCs w:val="22"/>
        </w:rPr>
        <w:t>auxilio</w:t>
      </w:r>
      <w:proofErr w:type="spellEnd"/>
      <w:proofErr w:type="gramEnd"/>
      <w:r w:rsidR="00D951FF">
        <w:rPr>
          <w:rFonts w:ascii="Arial" w:hAnsi="Arial" w:cs="Arial"/>
          <w:sz w:val="22"/>
          <w:szCs w:val="22"/>
        </w:rPr>
        <w:t xml:space="preserve"> de tablets com o sistema para os clientes fazerem os pedidos enquanto estiverem nas mesas da padaria.</w:t>
      </w:r>
    </w:p>
    <w:p w14:paraId="1478DE26" w14:textId="77777777" w:rsidR="008E37FB" w:rsidRDefault="00F43F7E"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5153DB38" w14:textId="2B8B62C5" w:rsidR="00F43F7E" w:rsidRDefault="00F43F7E" w:rsidP="00BE6D51">
      <w:pPr>
        <w:autoSpaceDE w:val="0"/>
        <w:autoSpaceDN w:val="0"/>
        <w:adjustRightInd w:val="0"/>
        <w:spacing w:line="360" w:lineRule="auto"/>
        <w:ind w:firstLine="360"/>
        <w:jc w:val="both"/>
        <w:rPr>
          <w:rFonts w:ascii="Arial" w:hAnsi="Arial" w:cs="Arial"/>
          <w:sz w:val="22"/>
          <w:szCs w:val="22"/>
        </w:rPr>
      </w:pPr>
      <w:r>
        <w:rPr>
          <w:rFonts w:ascii="Arial" w:hAnsi="Arial" w:cs="Arial"/>
          <w:sz w:val="22"/>
          <w:szCs w:val="22"/>
        </w:rPr>
        <w:lastRenderedPageBreak/>
        <w:t xml:space="preserve">Outro aspecto que não é levado em consideração é o volume de dados: um mesmo sistema </w:t>
      </w:r>
      <w:r w:rsidR="008E37FB">
        <w:rPr>
          <w:rFonts w:ascii="Arial" w:hAnsi="Arial" w:cs="Arial"/>
          <w:sz w:val="22"/>
          <w:szCs w:val="22"/>
        </w:rPr>
        <w:t xml:space="preserve">ERP </w:t>
      </w:r>
      <w:r>
        <w:rPr>
          <w:rFonts w:ascii="Arial" w:hAnsi="Arial" w:cs="Arial"/>
          <w:sz w:val="22"/>
          <w:szCs w:val="22"/>
        </w:rPr>
        <w:t>é usado para padarias com fluxo de 100 pessoas por dia</w:t>
      </w:r>
      <w:r w:rsidR="008E37FB">
        <w:rPr>
          <w:rFonts w:ascii="Arial" w:hAnsi="Arial" w:cs="Arial"/>
          <w:sz w:val="22"/>
          <w:szCs w:val="22"/>
        </w:rPr>
        <w:t xml:space="preserve"> </w:t>
      </w:r>
      <w:r>
        <w:rPr>
          <w:rFonts w:ascii="Arial" w:hAnsi="Arial" w:cs="Arial"/>
          <w:sz w:val="22"/>
          <w:szCs w:val="22"/>
        </w:rPr>
        <w:t>e em padarias com um fluxo de 1000 pessoas por dia. Ou seja, na padaria de pouco fluxo, o sistema não é desenvolvido e usado de maneira eficiente, enquanto na padaria de grande fluxo o sistema pode passar por gargalos de uso, gerando problemas.</w:t>
      </w:r>
      <w:r w:rsidR="008E37FB">
        <w:rPr>
          <w:rFonts w:ascii="Arial" w:hAnsi="Arial" w:cs="Arial"/>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solicitações, mas em casos de erros específicos isso pode gerar uma lentidão na resolução do problema, já que o sistema não foi dimensionado especificamente para aquela situação de operação.</w:t>
      </w:r>
    </w:p>
    <w:p w14:paraId="4BF23C2A" w14:textId="77777777" w:rsidR="00D951FF" w:rsidRDefault="00D951FF" w:rsidP="005A27F2">
      <w:pPr>
        <w:autoSpaceDE w:val="0"/>
        <w:autoSpaceDN w:val="0"/>
        <w:adjustRightInd w:val="0"/>
        <w:spacing w:line="276" w:lineRule="auto"/>
        <w:jc w:val="both"/>
        <w:rPr>
          <w:rFonts w:ascii="Arial" w:hAnsi="Arial" w:cs="Arial"/>
          <w:sz w:val="22"/>
          <w:szCs w:val="22"/>
        </w:rPr>
      </w:pPr>
    </w:p>
    <w:p w14:paraId="73320C68" w14:textId="1F363250" w:rsidR="004C0200" w:rsidRPr="00CC0415"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sectPr w:rsidR="004C0200" w:rsidRPr="00CC0415" w:rsidSect="000C368C">
      <w:headerReference w:type="even" r:id="rId12"/>
      <w:headerReference w:type="default"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78A0" w14:textId="77777777" w:rsidR="007E01A0" w:rsidRDefault="007E01A0">
      <w:r>
        <w:separator/>
      </w:r>
    </w:p>
  </w:endnote>
  <w:endnote w:type="continuationSeparator" w:id="0">
    <w:p w14:paraId="05DE912C" w14:textId="77777777" w:rsidR="007E01A0" w:rsidRDefault="007E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6FE6" w14:textId="77777777" w:rsidR="007E01A0" w:rsidRDefault="007E01A0">
      <w:r>
        <w:separator/>
      </w:r>
    </w:p>
  </w:footnote>
  <w:footnote w:type="continuationSeparator" w:id="0">
    <w:p w14:paraId="0892E4E3" w14:textId="77777777" w:rsidR="007E01A0" w:rsidRDefault="007E0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4D10C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3224"/>
    <w:rsid w:val="00137196"/>
    <w:rsid w:val="00140433"/>
    <w:rsid w:val="00145221"/>
    <w:rsid w:val="00156E01"/>
    <w:rsid w:val="001760E9"/>
    <w:rsid w:val="001B27BB"/>
    <w:rsid w:val="002028B1"/>
    <w:rsid w:val="00222D3D"/>
    <w:rsid w:val="002269E2"/>
    <w:rsid w:val="002304C8"/>
    <w:rsid w:val="0023167B"/>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30A9"/>
    <w:rsid w:val="0047335D"/>
    <w:rsid w:val="004833AA"/>
    <w:rsid w:val="00495D50"/>
    <w:rsid w:val="004C0200"/>
    <w:rsid w:val="004D1B29"/>
    <w:rsid w:val="004E775D"/>
    <w:rsid w:val="004F1394"/>
    <w:rsid w:val="004F2569"/>
    <w:rsid w:val="00536042"/>
    <w:rsid w:val="0055144E"/>
    <w:rsid w:val="00597406"/>
    <w:rsid w:val="005A1608"/>
    <w:rsid w:val="005A27F2"/>
    <w:rsid w:val="005B4DE0"/>
    <w:rsid w:val="005B6640"/>
    <w:rsid w:val="005C32BB"/>
    <w:rsid w:val="005F5E32"/>
    <w:rsid w:val="00605C79"/>
    <w:rsid w:val="006112CF"/>
    <w:rsid w:val="006274C7"/>
    <w:rsid w:val="00647D6D"/>
    <w:rsid w:val="00660055"/>
    <w:rsid w:val="00666855"/>
    <w:rsid w:val="0067537B"/>
    <w:rsid w:val="0067729A"/>
    <w:rsid w:val="00677AEF"/>
    <w:rsid w:val="006D3FFC"/>
    <w:rsid w:val="006D6906"/>
    <w:rsid w:val="006E77DC"/>
    <w:rsid w:val="007116DA"/>
    <w:rsid w:val="00755FC9"/>
    <w:rsid w:val="00766749"/>
    <w:rsid w:val="007862DB"/>
    <w:rsid w:val="007A741B"/>
    <w:rsid w:val="007E01A0"/>
    <w:rsid w:val="007E694A"/>
    <w:rsid w:val="007F6DF2"/>
    <w:rsid w:val="0080672F"/>
    <w:rsid w:val="0083568F"/>
    <w:rsid w:val="00841340"/>
    <w:rsid w:val="00885726"/>
    <w:rsid w:val="008B6F0F"/>
    <w:rsid w:val="008D184E"/>
    <w:rsid w:val="008D35A7"/>
    <w:rsid w:val="008D4AB6"/>
    <w:rsid w:val="008E37FB"/>
    <w:rsid w:val="008E7EA9"/>
    <w:rsid w:val="008F0C5F"/>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E3864"/>
    <w:rsid w:val="00AF7267"/>
    <w:rsid w:val="00B63800"/>
    <w:rsid w:val="00B8054E"/>
    <w:rsid w:val="00B81EC3"/>
    <w:rsid w:val="00B8400B"/>
    <w:rsid w:val="00B85EB0"/>
    <w:rsid w:val="00BA00DD"/>
    <w:rsid w:val="00BA1588"/>
    <w:rsid w:val="00BA5A26"/>
    <w:rsid w:val="00BE6D51"/>
    <w:rsid w:val="00BF3B8A"/>
    <w:rsid w:val="00C52437"/>
    <w:rsid w:val="00C52E57"/>
    <w:rsid w:val="00C87965"/>
    <w:rsid w:val="00CB3AA6"/>
    <w:rsid w:val="00CC0415"/>
    <w:rsid w:val="00D04392"/>
    <w:rsid w:val="00D04446"/>
    <w:rsid w:val="00D12C31"/>
    <w:rsid w:val="00D20485"/>
    <w:rsid w:val="00D204BC"/>
    <w:rsid w:val="00D20ED6"/>
    <w:rsid w:val="00D23678"/>
    <w:rsid w:val="00D3009D"/>
    <w:rsid w:val="00D450DB"/>
    <w:rsid w:val="00D507D5"/>
    <w:rsid w:val="00D57D3B"/>
    <w:rsid w:val="00D639B6"/>
    <w:rsid w:val="00D7643F"/>
    <w:rsid w:val="00D951FF"/>
    <w:rsid w:val="00DA4232"/>
    <w:rsid w:val="00DC7D54"/>
    <w:rsid w:val="00DD5FB1"/>
    <w:rsid w:val="00DE586A"/>
    <w:rsid w:val="00DF03AE"/>
    <w:rsid w:val="00DF6651"/>
    <w:rsid w:val="00DF7D33"/>
    <w:rsid w:val="00E75174"/>
    <w:rsid w:val="00E83C0B"/>
    <w:rsid w:val="00E975BD"/>
    <w:rsid w:val="00EA0120"/>
    <w:rsid w:val="00EA4A8A"/>
    <w:rsid w:val="00EB6983"/>
    <w:rsid w:val="00EB70A8"/>
    <w:rsid w:val="00EB70AA"/>
    <w:rsid w:val="00EF1128"/>
    <w:rsid w:val="00F06951"/>
    <w:rsid w:val="00F23721"/>
    <w:rsid w:val="00F25FFC"/>
    <w:rsid w:val="00F420C0"/>
    <w:rsid w:val="00F43F7E"/>
    <w:rsid w:val="00F44B39"/>
    <w:rsid w:val="00F55260"/>
    <w:rsid w:val="00F65A5D"/>
    <w:rsid w:val="00F81FC8"/>
    <w:rsid w:val="00F91FC1"/>
    <w:rsid w:val="00F93B15"/>
    <w:rsid w:val="00F97E4A"/>
    <w:rsid w:val="00FA696A"/>
    <w:rsid w:val="00FB1900"/>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751</Words>
  <Characters>4057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MATHEUS FINATO</cp:lastModifiedBy>
  <cp:revision>9</cp:revision>
  <cp:lastPrinted>2004-02-18T23:29:00Z</cp:lastPrinted>
  <dcterms:created xsi:type="dcterms:W3CDTF">2021-07-29T21:52:00Z</dcterms:created>
  <dcterms:modified xsi:type="dcterms:W3CDTF">2022-03-09T22:02:00Z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