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EEE89" w14:textId="72440C8B" w:rsidR="00CA1277" w:rsidRDefault="0046272B" w:rsidP="00CA1277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PROTÓTIPO DE TELAS DO SISTEMA DE PADARIA</w:t>
      </w:r>
    </w:p>
    <w:p w14:paraId="2AC1C2C8" w14:textId="77777777" w:rsidR="00CA1277" w:rsidRDefault="00CA1277" w:rsidP="00CA1277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65A314B" w14:textId="005D6308" w:rsidR="00CA1277" w:rsidRDefault="00CA1277" w:rsidP="00CA1277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Data: </w:t>
      </w:r>
      <w:r w:rsidR="008D72FD">
        <w:rPr>
          <w:rFonts w:ascii="Arial" w:hAnsi="Arial" w:cs="Arial"/>
          <w:b/>
          <w:bCs/>
          <w:sz w:val="28"/>
          <w:szCs w:val="28"/>
        </w:rPr>
        <w:t>1</w:t>
      </w:r>
      <w:r w:rsidR="0046272B">
        <w:rPr>
          <w:rFonts w:ascii="Arial" w:hAnsi="Arial" w:cs="Arial"/>
          <w:b/>
          <w:bCs/>
          <w:sz w:val="28"/>
          <w:szCs w:val="28"/>
        </w:rPr>
        <w:t>3</w:t>
      </w:r>
      <w:r>
        <w:rPr>
          <w:rFonts w:ascii="Arial" w:hAnsi="Arial" w:cs="Arial"/>
          <w:b/>
          <w:bCs/>
          <w:sz w:val="28"/>
          <w:szCs w:val="28"/>
        </w:rPr>
        <w:t>/0</w:t>
      </w:r>
      <w:r w:rsidR="008D72FD">
        <w:rPr>
          <w:rFonts w:ascii="Arial" w:hAnsi="Arial" w:cs="Arial"/>
          <w:b/>
          <w:bCs/>
          <w:sz w:val="28"/>
          <w:szCs w:val="28"/>
        </w:rPr>
        <w:t>5</w:t>
      </w:r>
      <w:r>
        <w:rPr>
          <w:rFonts w:ascii="Arial" w:hAnsi="Arial" w:cs="Arial"/>
          <w:b/>
          <w:bCs/>
          <w:sz w:val="28"/>
          <w:szCs w:val="28"/>
        </w:rPr>
        <w:t>/2022</w:t>
      </w:r>
    </w:p>
    <w:p w14:paraId="2D2204C1" w14:textId="77777777" w:rsidR="00CA1277" w:rsidRDefault="00CA1277" w:rsidP="00CA1277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D1D3948" w14:textId="77777777" w:rsidR="00CA1277" w:rsidRDefault="00CA1277" w:rsidP="00CA1277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 Grupo:  Ornitorrinco Ansioso</w:t>
      </w:r>
    </w:p>
    <w:p w14:paraId="352B387A" w14:textId="77777777" w:rsidR="00CA1277" w:rsidRDefault="00CA1277" w:rsidP="00CA1277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622786F" w14:textId="77777777" w:rsidR="00CA1277" w:rsidRDefault="00CA1277" w:rsidP="00CA1277">
      <w:pPr>
        <w:spacing w:line="360" w:lineRule="auto"/>
        <w:ind w:firstLine="709"/>
        <w:jc w:val="both"/>
        <w:rPr>
          <w:noProof/>
          <w:color w:val="000000"/>
        </w:rPr>
      </w:pPr>
    </w:p>
    <w:p w14:paraId="03732B8B" w14:textId="3F70CE5D" w:rsidR="00CA1277" w:rsidRDefault="00CA1277" w:rsidP="00CA1277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Telas iniciais</w:t>
      </w:r>
    </w:p>
    <w:p w14:paraId="30089A95" w14:textId="77777777" w:rsidR="002874AC" w:rsidRDefault="002874AC" w:rsidP="002874AC">
      <w:pPr>
        <w:pStyle w:val="quadro"/>
        <w:jc w:val="left"/>
      </w:pPr>
    </w:p>
    <w:p w14:paraId="443971BD" w14:textId="298F06B4" w:rsidR="00CA1277" w:rsidRDefault="00CA1277" w:rsidP="00CA1277">
      <w:pPr>
        <w:pStyle w:val="quadro"/>
      </w:pPr>
      <w:r>
        <w:t>Imagem 1. Tela de Login</w:t>
      </w:r>
      <w:r w:rsidR="002874AC">
        <w:t xml:space="preserve"> – Mobile</w:t>
      </w:r>
    </w:p>
    <w:p w14:paraId="4842BFC6" w14:textId="77777777" w:rsidR="002874AC" w:rsidRDefault="002874AC" w:rsidP="002874AC">
      <w:pPr>
        <w:pStyle w:val="quadro"/>
        <w:keepNext/>
      </w:pPr>
      <w:r w:rsidRPr="002874AC">
        <w:drawing>
          <wp:inline distT="0" distB="0" distL="0" distR="0" wp14:anchorId="0AA92D73" wp14:editId="3A051AD0">
            <wp:extent cx="1980000" cy="3538488"/>
            <wp:effectExtent l="0" t="0" r="127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108"/>
                    <a:stretch/>
                  </pic:blipFill>
                  <pic:spPr bwMode="auto">
                    <a:xfrm>
                      <a:off x="0" y="0"/>
                      <a:ext cx="1980000" cy="3538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04E38" w14:textId="0F14E7E3" w:rsidR="002874AC" w:rsidRPr="002874AC" w:rsidRDefault="002874AC" w:rsidP="002874AC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2874AC">
        <w:rPr>
          <w:rFonts w:ascii="Arial" w:hAnsi="Arial" w:cs="Arial"/>
          <w:i w:val="0"/>
          <w:iCs w:val="0"/>
          <w:color w:val="auto"/>
          <w:sz w:val="22"/>
          <w:szCs w:val="22"/>
        </w:rPr>
        <w:t>Fonte: Autores</w:t>
      </w:r>
    </w:p>
    <w:p w14:paraId="3C13F031" w14:textId="77777777" w:rsidR="0048426C" w:rsidRDefault="0048426C" w:rsidP="002874AC">
      <w:pPr>
        <w:pStyle w:val="quadro"/>
      </w:pPr>
    </w:p>
    <w:p w14:paraId="65399B01" w14:textId="77777777" w:rsidR="0048426C" w:rsidRDefault="0048426C">
      <w:pPr>
        <w:spacing w:after="160" w:line="259" w:lineRule="auto"/>
        <w:rPr>
          <w:rFonts w:ascii="Arial" w:eastAsia="Arial" w:hAnsi="Arial" w:cs="Arial"/>
          <w:noProof/>
          <w:color w:val="000000"/>
          <w:lang w:eastAsia="en-US"/>
        </w:rPr>
      </w:pPr>
      <w:r>
        <w:br w:type="page"/>
      </w:r>
    </w:p>
    <w:p w14:paraId="5BC1038C" w14:textId="63F265D5" w:rsidR="002874AC" w:rsidRDefault="002874AC" w:rsidP="002874AC">
      <w:pPr>
        <w:pStyle w:val="quadro"/>
      </w:pPr>
      <w:r>
        <w:lastRenderedPageBreak/>
        <w:t xml:space="preserve">Imagem 2. Tela de </w:t>
      </w:r>
      <w:r w:rsidR="0048426C">
        <w:t xml:space="preserve">acesso ao sistema </w:t>
      </w:r>
      <w:r>
        <w:t>– Mobile</w:t>
      </w:r>
    </w:p>
    <w:p w14:paraId="4EF8BFF6" w14:textId="5915CC2F" w:rsidR="002874AC" w:rsidRDefault="00397B3F" w:rsidP="002874AC">
      <w:pPr>
        <w:pStyle w:val="quadro"/>
        <w:keepNext/>
      </w:pPr>
      <w:r w:rsidRPr="00397B3F">
        <w:drawing>
          <wp:inline distT="0" distB="0" distL="0" distR="0" wp14:anchorId="34470E2D" wp14:editId="771F1C0C">
            <wp:extent cx="1986129" cy="3535200"/>
            <wp:effectExtent l="0" t="0" r="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6129" cy="35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1FFA" w14:textId="01DBEEF3" w:rsidR="002874AC" w:rsidRDefault="002874AC" w:rsidP="002874AC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2874AC">
        <w:rPr>
          <w:rFonts w:ascii="Arial" w:hAnsi="Arial" w:cs="Arial"/>
          <w:i w:val="0"/>
          <w:iCs w:val="0"/>
          <w:color w:val="auto"/>
          <w:sz w:val="22"/>
          <w:szCs w:val="22"/>
        </w:rPr>
        <w:t>Fonte: Autores</w:t>
      </w:r>
    </w:p>
    <w:p w14:paraId="6D6A83DE" w14:textId="2A51C035" w:rsidR="0048426C" w:rsidRDefault="0048426C" w:rsidP="0048426C"/>
    <w:p w14:paraId="1D4772AB" w14:textId="77777777" w:rsidR="0048426C" w:rsidRPr="0048426C" w:rsidRDefault="0048426C" w:rsidP="0048426C"/>
    <w:p w14:paraId="63AFBC3A" w14:textId="70622813" w:rsidR="0048426C" w:rsidRDefault="0048426C" w:rsidP="0048426C">
      <w:pPr>
        <w:pStyle w:val="quadro"/>
      </w:pPr>
      <w:r>
        <w:t>Imagem 3. Tela inicial – Mobile</w:t>
      </w:r>
    </w:p>
    <w:p w14:paraId="67D4DB41" w14:textId="14559845" w:rsidR="0048426C" w:rsidRDefault="0048426C" w:rsidP="0048426C">
      <w:pPr>
        <w:pStyle w:val="quadro"/>
        <w:keepNext/>
      </w:pPr>
      <w:r w:rsidRPr="0048426C">
        <w:drawing>
          <wp:inline distT="0" distB="0" distL="0" distR="0" wp14:anchorId="32BF398D" wp14:editId="68F15067">
            <wp:extent cx="1980000" cy="3538488"/>
            <wp:effectExtent l="0" t="0" r="127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353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32D0" w14:textId="0CA67103" w:rsidR="0048426C" w:rsidRDefault="0048426C" w:rsidP="0048426C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2874AC">
        <w:rPr>
          <w:rFonts w:ascii="Arial" w:hAnsi="Arial" w:cs="Arial"/>
          <w:i w:val="0"/>
          <w:iCs w:val="0"/>
          <w:color w:val="auto"/>
          <w:sz w:val="22"/>
          <w:szCs w:val="22"/>
        </w:rPr>
        <w:t>Fonte: Autores</w:t>
      </w:r>
    </w:p>
    <w:p w14:paraId="4DA0641A" w14:textId="048EC1DB" w:rsidR="0048426C" w:rsidRDefault="0048426C" w:rsidP="0048426C">
      <w:pPr>
        <w:pStyle w:val="quadro"/>
      </w:pPr>
      <w:r>
        <w:lastRenderedPageBreak/>
        <w:t>Imagem 4. Barra de tarefas – Mobile</w:t>
      </w:r>
    </w:p>
    <w:p w14:paraId="1D2D13BD" w14:textId="76B1985F" w:rsidR="0048426C" w:rsidRDefault="00955443" w:rsidP="0048426C">
      <w:pPr>
        <w:pStyle w:val="quadro"/>
        <w:keepNext/>
      </w:pPr>
      <w:r w:rsidRPr="00955443">
        <w:drawing>
          <wp:inline distT="0" distB="0" distL="0" distR="0" wp14:anchorId="162F656E" wp14:editId="2A88EA08">
            <wp:extent cx="1991662" cy="3535200"/>
            <wp:effectExtent l="0" t="0" r="889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662" cy="35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E86A" w14:textId="2C862B31" w:rsidR="0048426C" w:rsidRDefault="0048426C" w:rsidP="0048426C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2874AC">
        <w:rPr>
          <w:rFonts w:ascii="Arial" w:hAnsi="Arial" w:cs="Arial"/>
          <w:i w:val="0"/>
          <w:iCs w:val="0"/>
          <w:color w:val="auto"/>
          <w:sz w:val="22"/>
          <w:szCs w:val="22"/>
        </w:rPr>
        <w:t>Fonte: Autores</w:t>
      </w:r>
    </w:p>
    <w:p w14:paraId="3233C40E" w14:textId="77777777" w:rsidR="00DB0CCF" w:rsidRPr="00DB0CCF" w:rsidRDefault="00DB0CCF" w:rsidP="00DB0CCF"/>
    <w:p w14:paraId="085B9E14" w14:textId="0766B4E1" w:rsidR="00955443" w:rsidRDefault="00955443" w:rsidP="00955443">
      <w:pPr>
        <w:pStyle w:val="quadro"/>
      </w:pPr>
      <w:r>
        <w:t xml:space="preserve">Imagem </w:t>
      </w:r>
      <w:r>
        <w:t>5</w:t>
      </w:r>
      <w:r>
        <w:t xml:space="preserve">. </w:t>
      </w:r>
      <w:r>
        <w:t>Cadastrar Usuários</w:t>
      </w:r>
      <w:r>
        <w:t xml:space="preserve"> – Mobile</w:t>
      </w:r>
    </w:p>
    <w:p w14:paraId="3DCC204F" w14:textId="3DC11343" w:rsidR="00955443" w:rsidRDefault="0029498D" w:rsidP="00955443">
      <w:pPr>
        <w:pStyle w:val="quadro"/>
        <w:keepNext/>
      </w:pPr>
      <w:r w:rsidRPr="0029498D">
        <w:drawing>
          <wp:inline distT="0" distB="0" distL="0" distR="0" wp14:anchorId="330CCD21" wp14:editId="11479A2F">
            <wp:extent cx="1969532" cy="3535200"/>
            <wp:effectExtent l="0" t="0" r="0" b="825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112"/>
                    <a:stretch/>
                  </pic:blipFill>
                  <pic:spPr bwMode="auto">
                    <a:xfrm>
                      <a:off x="0" y="0"/>
                      <a:ext cx="1969532" cy="353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055A2" w14:textId="06F50AFB" w:rsidR="00955443" w:rsidRDefault="00955443" w:rsidP="00955443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2874AC">
        <w:rPr>
          <w:rFonts w:ascii="Arial" w:hAnsi="Arial" w:cs="Arial"/>
          <w:i w:val="0"/>
          <w:iCs w:val="0"/>
          <w:color w:val="auto"/>
          <w:sz w:val="22"/>
          <w:szCs w:val="22"/>
        </w:rPr>
        <w:t>Fonte: Autores</w:t>
      </w:r>
    </w:p>
    <w:p w14:paraId="01B2F403" w14:textId="77777777" w:rsidR="00DB0CCF" w:rsidRPr="00DB0CCF" w:rsidRDefault="00DB0CCF" w:rsidP="00DB0CCF"/>
    <w:p w14:paraId="5E656EE2" w14:textId="3B0A2E21" w:rsidR="00DB0CCF" w:rsidRDefault="00DB0CCF" w:rsidP="00DB0CCF">
      <w:pPr>
        <w:pStyle w:val="quadro"/>
      </w:pPr>
      <w:r>
        <w:lastRenderedPageBreak/>
        <w:t xml:space="preserve">Imagem </w:t>
      </w:r>
      <w:r>
        <w:t>6</w:t>
      </w:r>
      <w:r>
        <w:t xml:space="preserve">. Cadastrar </w:t>
      </w:r>
      <w:r w:rsidR="00397B3F">
        <w:t>Fornecedores</w:t>
      </w:r>
      <w:r>
        <w:t xml:space="preserve"> – Mobile</w:t>
      </w:r>
    </w:p>
    <w:p w14:paraId="7694A122" w14:textId="4617B9EB" w:rsidR="00DB0CCF" w:rsidRDefault="0029498D" w:rsidP="00DB0CCF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29498D">
        <w:rPr>
          <w:rFonts w:ascii="Arial" w:hAnsi="Arial" w:cs="Arial"/>
          <w:i w:val="0"/>
          <w:iCs w:val="0"/>
          <w:color w:val="auto"/>
          <w:sz w:val="22"/>
          <w:szCs w:val="22"/>
        </w:rPr>
        <w:drawing>
          <wp:inline distT="0" distB="0" distL="0" distR="0" wp14:anchorId="17443DD2" wp14:editId="3E58F273">
            <wp:extent cx="1980597" cy="3535200"/>
            <wp:effectExtent l="0" t="0" r="635" b="825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22"/>
                    <a:stretch/>
                  </pic:blipFill>
                  <pic:spPr bwMode="auto">
                    <a:xfrm>
                      <a:off x="0" y="0"/>
                      <a:ext cx="1980597" cy="353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55A62" w14:textId="119E57CD" w:rsidR="00955443" w:rsidRDefault="00DB0CCF" w:rsidP="00DB0CCF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2874AC">
        <w:rPr>
          <w:rFonts w:ascii="Arial" w:hAnsi="Arial" w:cs="Arial"/>
          <w:i w:val="0"/>
          <w:iCs w:val="0"/>
          <w:color w:val="auto"/>
          <w:sz w:val="22"/>
          <w:szCs w:val="22"/>
        </w:rPr>
        <w:t>Fonte: Autores</w:t>
      </w:r>
    </w:p>
    <w:p w14:paraId="029B1C02" w14:textId="77777777" w:rsidR="00DB0CCF" w:rsidRPr="00DB0CCF" w:rsidRDefault="00DB0CCF" w:rsidP="00DB0CCF"/>
    <w:p w14:paraId="3A640152" w14:textId="477CA4B7" w:rsidR="00DB0CCF" w:rsidRDefault="00DB0CCF" w:rsidP="00DB0CCF">
      <w:pPr>
        <w:pStyle w:val="quadro"/>
      </w:pPr>
      <w:r>
        <w:t xml:space="preserve">Imagem </w:t>
      </w:r>
      <w:r>
        <w:t>7</w:t>
      </w:r>
      <w:r>
        <w:t xml:space="preserve">. </w:t>
      </w:r>
      <w:r>
        <w:t>Conta</w:t>
      </w:r>
      <w:r>
        <w:t xml:space="preserve"> – Mobile</w:t>
      </w:r>
    </w:p>
    <w:p w14:paraId="29937025" w14:textId="5FCB9999" w:rsidR="00DB0CCF" w:rsidRDefault="00397B3F" w:rsidP="00DB0CCF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397B3F">
        <w:rPr>
          <w:rFonts w:ascii="Arial" w:hAnsi="Arial" w:cs="Arial"/>
          <w:i w:val="0"/>
          <w:iCs w:val="0"/>
          <w:color w:val="auto"/>
          <w:sz w:val="22"/>
          <w:szCs w:val="22"/>
        </w:rPr>
        <w:drawing>
          <wp:inline distT="0" distB="0" distL="0" distR="0" wp14:anchorId="20D0699C" wp14:editId="31B627AF">
            <wp:extent cx="1977502" cy="3535200"/>
            <wp:effectExtent l="0" t="0" r="3810" b="825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7502" cy="35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0E9D" w14:textId="77777777" w:rsidR="00DB0CCF" w:rsidRDefault="00DB0CCF" w:rsidP="00DB0CCF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2874AC">
        <w:rPr>
          <w:rFonts w:ascii="Arial" w:hAnsi="Arial" w:cs="Arial"/>
          <w:i w:val="0"/>
          <w:iCs w:val="0"/>
          <w:color w:val="auto"/>
          <w:sz w:val="22"/>
          <w:szCs w:val="22"/>
        </w:rPr>
        <w:t>Fonte: Autores</w:t>
      </w:r>
    </w:p>
    <w:p w14:paraId="2622048F" w14:textId="77777777" w:rsidR="00DB0CCF" w:rsidRPr="00DB0CCF" w:rsidRDefault="00DB0CCF" w:rsidP="00DB0CCF"/>
    <w:p w14:paraId="6764F924" w14:textId="77777777" w:rsidR="00DB0CCF" w:rsidRPr="00DB0CCF" w:rsidRDefault="00DB0CCF" w:rsidP="00DB0CCF"/>
    <w:p w14:paraId="3210726E" w14:textId="4B7B0D29" w:rsidR="0048426C" w:rsidRDefault="0048426C" w:rsidP="0048426C"/>
    <w:p w14:paraId="11A61CB9" w14:textId="12EB1590" w:rsidR="0048426C" w:rsidRDefault="0048426C" w:rsidP="0048426C">
      <w:pPr>
        <w:pStyle w:val="quadro"/>
      </w:pPr>
      <w:r>
        <w:t xml:space="preserve">Imagem 5. </w:t>
      </w:r>
      <w:r w:rsidR="001B0583">
        <w:t>Tela de login</w:t>
      </w:r>
      <w:r>
        <w:t xml:space="preserve"> – </w:t>
      </w:r>
      <w:r w:rsidR="001B0583">
        <w:t>Desktop</w:t>
      </w:r>
    </w:p>
    <w:p w14:paraId="2CA89CA8" w14:textId="3BD5C3E5" w:rsidR="0048426C" w:rsidRDefault="001B0583" w:rsidP="0048426C">
      <w:pPr>
        <w:pStyle w:val="quadro"/>
        <w:keepNext/>
      </w:pPr>
      <w:r w:rsidRPr="0048426C">
        <w:drawing>
          <wp:inline distT="0" distB="0" distL="0" distR="0" wp14:anchorId="12C8FC0A" wp14:editId="48FCE1B6">
            <wp:extent cx="5400040" cy="384492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9C64" w14:textId="286BCDE6" w:rsidR="0048426C" w:rsidRDefault="0048426C" w:rsidP="0048426C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2874AC">
        <w:rPr>
          <w:rFonts w:ascii="Arial" w:hAnsi="Arial" w:cs="Arial"/>
          <w:i w:val="0"/>
          <w:iCs w:val="0"/>
          <w:color w:val="auto"/>
          <w:sz w:val="22"/>
          <w:szCs w:val="22"/>
        </w:rPr>
        <w:t>Fonte: Autores</w:t>
      </w:r>
    </w:p>
    <w:p w14:paraId="4AC6AEAB" w14:textId="77777777" w:rsidR="001B0583" w:rsidRPr="001B0583" w:rsidRDefault="001B0583" w:rsidP="001B0583"/>
    <w:p w14:paraId="0222D831" w14:textId="60913B5B" w:rsidR="001B0583" w:rsidRDefault="001B0583" w:rsidP="001B0583">
      <w:pPr>
        <w:pStyle w:val="quadro"/>
      </w:pPr>
      <w:r>
        <w:t>Imagem 5.Janela de acesso – Desktop</w:t>
      </w:r>
    </w:p>
    <w:p w14:paraId="0DCC7B43" w14:textId="7B205549" w:rsidR="001B0583" w:rsidRDefault="00244981" w:rsidP="001B0583">
      <w:pPr>
        <w:pStyle w:val="quadro"/>
        <w:keepNext/>
      </w:pPr>
      <w:r w:rsidRPr="00244981">
        <w:lastRenderedPageBreak/>
        <w:drawing>
          <wp:inline distT="0" distB="0" distL="0" distR="0" wp14:anchorId="2274B9E6" wp14:editId="7535BE98">
            <wp:extent cx="5400040" cy="38481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7A4D" w14:textId="70357E3A" w:rsidR="001B0583" w:rsidRDefault="001B0583" w:rsidP="001B0583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2874AC">
        <w:rPr>
          <w:rFonts w:ascii="Arial" w:hAnsi="Arial" w:cs="Arial"/>
          <w:i w:val="0"/>
          <w:iCs w:val="0"/>
          <w:color w:val="auto"/>
          <w:sz w:val="22"/>
          <w:szCs w:val="22"/>
        </w:rPr>
        <w:t>Fonte: Autores</w:t>
      </w:r>
    </w:p>
    <w:p w14:paraId="4F38739A" w14:textId="43B7B097" w:rsidR="001B0583" w:rsidRDefault="001B0583" w:rsidP="001B0583"/>
    <w:p w14:paraId="138D1A19" w14:textId="4CB16F1D" w:rsidR="001B0583" w:rsidRDefault="001B0583" w:rsidP="001B0583">
      <w:pPr>
        <w:pStyle w:val="quadro"/>
      </w:pPr>
      <w:r>
        <w:t>Imagem 6. Tela inicial – Desktop</w:t>
      </w:r>
    </w:p>
    <w:p w14:paraId="272EE130" w14:textId="1A067F1E" w:rsidR="001B0583" w:rsidRDefault="00244981" w:rsidP="001B0583">
      <w:pPr>
        <w:pStyle w:val="quadro"/>
        <w:keepNext/>
      </w:pPr>
      <w:r w:rsidRPr="00783EC1">
        <w:drawing>
          <wp:inline distT="0" distB="0" distL="0" distR="0" wp14:anchorId="064769E9" wp14:editId="6814050C">
            <wp:extent cx="5400040" cy="3839210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F256" w14:textId="157DB657" w:rsidR="008C6F38" w:rsidRDefault="001B0583" w:rsidP="001B0583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2874AC">
        <w:rPr>
          <w:rFonts w:ascii="Arial" w:hAnsi="Arial" w:cs="Arial"/>
          <w:i w:val="0"/>
          <w:iCs w:val="0"/>
          <w:color w:val="auto"/>
          <w:sz w:val="22"/>
          <w:szCs w:val="22"/>
        </w:rPr>
        <w:t>Fonte: Autores</w:t>
      </w:r>
    </w:p>
    <w:p w14:paraId="4CE28AF7" w14:textId="002F28E4" w:rsidR="00244981" w:rsidRDefault="00244981" w:rsidP="00244981">
      <w:pPr>
        <w:pStyle w:val="quadro"/>
      </w:pPr>
      <w:r>
        <w:lastRenderedPageBreak/>
        <w:t>Imagem 5. Cadastrar Usuários –</w:t>
      </w:r>
      <w:r>
        <w:t xml:space="preserve"> Desktop</w:t>
      </w:r>
    </w:p>
    <w:p w14:paraId="29FA05CA" w14:textId="47C2A7F9" w:rsidR="00244981" w:rsidRDefault="00E15DCD" w:rsidP="00244981">
      <w:pPr>
        <w:pStyle w:val="quadro"/>
        <w:keepNext/>
      </w:pPr>
      <w:r w:rsidRPr="00E15DCD">
        <w:drawing>
          <wp:inline distT="0" distB="0" distL="0" distR="0" wp14:anchorId="11B2CAE2" wp14:editId="5D511575">
            <wp:extent cx="5400040" cy="3841115"/>
            <wp:effectExtent l="0" t="0" r="0" b="698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EAF9" w14:textId="77777777" w:rsidR="00244981" w:rsidRDefault="00244981" w:rsidP="00244981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2874AC">
        <w:rPr>
          <w:rFonts w:ascii="Arial" w:hAnsi="Arial" w:cs="Arial"/>
          <w:i w:val="0"/>
          <w:iCs w:val="0"/>
          <w:color w:val="auto"/>
          <w:sz w:val="22"/>
          <w:szCs w:val="22"/>
        </w:rPr>
        <w:t>Fonte: Autores</w:t>
      </w:r>
    </w:p>
    <w:p w14:paraId="258F556F" w14:textId="77777777" w:rsidR="00244981" w:rsidRPr="00DB0CCF" w:rsidRDefault="00244981" w:rsidP="00244981"/>
    <w:p w14:paraId="06CD4A49" w14:textId="3C015A87" w:rsidR="00244981" w:rsidRDefault="00244981" w:rsidP="00244981">
      <w:pPr>
        <w:pStyle w:val="quadro"/>
      </w:pPr>
      <w:r>
        <w:t xml:space="preserve">Imagem 6. Cadastrar Fornecedores – </w:t>
      </w:r>
      <w:r>
        <w:t>Desktop</w:t>
      </w:r>
    </w:p>
    <w:p w14:paraId="0CA78686" w14:textId="60E97147" w:rsidR="00244981" w:rsidRDefault="00E15DCD" w:rsidP="00244981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E15DCD">
        <w:rPr>
          <w:rFonts w:ascii="Arial" w:hAnsi="Arial" w:cs="Arial"/>
          <w:i w:val="0"/>
          <w:iCs w:val="0"/>
          <w:color w:val="auto"/>
          <w:sz w:val="22"/>
          <w:szCs w:val="22"/>
        </w:rPr>
        <w:drawing>
          <wp:inline distT="0" distB="0" distL="0" distR="0" wp14:anchorId="76ABADEC" wp14:editId="7C9A53A4">
            <wp:extent cx="5400040" cy="384873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7868" w14:textId="77777777" w:rsidR="00244981" w:rsidRDefault="00244981" w:rsidP="00244981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2874AC">
        <w:rPr>
          <w:rFonts w:ascii="Arial" w:hAnsi="Arial" w:cs="Arial"/>
          <w:i w:val="0"/>
          <w:iCs w:val="0"/>
          <w:color w:val="auto"/>
          <w:sz w:val="22"/>
          <w:szCs w:val="22"/>
        </w:rPr>
        <w:lastRenderedPageBreak/>
        <w:t>Fonte: Autores</w:t>
      </w:r>
    </w:p>
    <w:p w14:paraId="6B77EA52" w14:textId="77777777" w:rsidR="00244981" w:rsidRPr="00DB0CCF" w:rsidRDefault="00244981" w:rsidP="00244981"/>
    <w:p w14:paraId="726542FF" w14:textId="0F46EE72" w:rsidR="00244981" w:rsidRDefault="00244981" w:rsidP="00244981">
      <w:pPr>
        <w:pStyle w:val="quadro"/>
      </w:pPr>
      <w:r>
        <w:t xml:space="preserve">Imagem 7. Conta – </w:t>
      </w:r>
      <w:r>
        <w:t>Desktop</w:t>
      </w:r>
    </w:p>
    <w:p w14:paraId="31C8308A" w14:textId="33AE4F43" w:rsidR="00244981" w:rsidRDefault="0002161E" w:rsidP="00244981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02161E">
        <w:rPr>
          <w:rFonts w:ascii="Arial" w:hAnsi="Arial" w:cs="Arial"/>
          <w:i w:val="0"/>
          <w:iCs w:val="0"/>
          <w:color w:val="auto"/>
          <w:sz w:val="22"/>
          <w:szCs w:val="22"/>
        </w:rPr>
        <w:drawing>
          <wp:inline distT="0" distB="0" distL="0" distR="0" wp14:anchorId="41239CE0" wp14:editId="64B62D4B">
            <wp:extent cx="5400040" cy="3840480"/>
            <wp:effectExtent l="0" t="0" r="0" b="762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FA5E" w14:textId="77777777" w:rsidR="00244981" w:rsidRDefault="00244981" w:rsidP="00244981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2874AC">
        <w:rPr>
          <w:rFonts w:ascii="Arial" w:hAnsi="Arial" w:cs="Arial"/>
          <w:i w:val="0"/>
          <w:iCs w:val="0"/>
          <w:color w:val="auto"/>
          <w:sz w:val="22"/>
          <w:szCs w:val="22"/>
        </w:rPr>
        <w:t>Fonte: Autores</w:t>
      </w:r>
    </w:p>
    <w:p w14:paraId="17FFD6DD" w14:textId="77777777" w:rsidR="00244981" w:rsidRDefault="00244981" w:rsidP="00685B28">
      <w:pPr>
        <w:spacing w:line="360" w:lineRule="auto"/>
        <w:jc w:val="both"/>
        <w:rPr>
          <w:rFonts w:ascii="Arial" w:hAnsi="Arial" w:cs="Arial"/>
        </w:rPr>
      </w:pPr>
    </w:p>
    <w:p w14:paraId="12C8D17E" w14:textId="07BDD0CC" w:rsidR="001B0583" w:rsidRPr="00685B28" w:rsidRDefault="00685B28" w:rsidP="00685B28">
      <w:pPr>
        <w:spacing w:line="360" w:lineRule="auto"/>
        <w:jc w:val="both"/>
        <w:rPr>
          <w:rFonts w:ascii="Arial" w:hAnsi="Arial" w:cs="Arial"/>
        </w:rPr>
      </w:pPr>
      <w:r w:rsidRPr="00685B28">
        <w:rPr>
          <w:rFonts w:ascii="Arial" w:hAnsi="Arial" w:cs="Arial"/>
        </w:rPr>
        <w:t>O protótipo das telas foi realizado através do editor gráfic</w:t>
      </w:r>
      <w:r>
        <w:rPr>
          <w:rFonts w:ascii="Arial" w:hAnsi="Arial" w:cs="Arial"/>
        </w:rPr>
        <w:t>o</w:t>
      </w:r>
      <w:r w:rsidRPr="00685B28">
        <w:rPr>
          <w:rFonts w:ascii="Arial" w:hAnsi="Arial" w:cs="Arial"/>
        </w:rPr>
        <w:t xml:space="preserve"> Figma, e pode ser acessado através dos seguintes links:</w:t>
      </w:r>
    </w:p>
    <w:p w14:paraId="2B789FBD" w14:textId="4D94CE01" w:rsidR="00685B28" w:rsidRPr="00685B28" w:rsidRDefault="00685B28" w:rsidP="00685B28">
      <w:pPr>
        <w:spacing w:line="360" w:lineRule="auto"/>
        <w:jc w:val="both"/>
        <w:rPr>
          <w:rFonts w:ascii="Arial" w:hAnsi="Arial" w:cs="Arial"/>
        </w:rPr>
      </w:pPr>
    </w:p>
    <w:p w14:paraId="60AFECFB" w14:textId="62A5FF85" w:rsidR="00685B28" w:rsidRPr="00685B28" w:rsidRDefault="00685B28" w:rsidP="00685B28">
      <w:pPr>
        <w:spacing w:line="360" w:lineRule="auto"/>
        <w:jc w:val="both"/>
        <w:rPr>
          <w:rFonts w:ascii="Arial" w:hAnsi="Arial" w:cs="Arial"/>
          <w:b/>
          <w:bCs/>
        </w:rPr>
      </w:pPr>
      <w:r w:rsidRPr="00685B28">
        <w:rPr>
          <w:rFonts w:ascii="Arial" w:hAnsi="Arial" w:cs="Arial"/>
          <w:b/>
          <w:bCs/>
        </w:rPr>
        <w:t>Versão Mobile:</w:t>
      </w:r>
    </w:p>
    <w:p w14:paraId="26A75972" w14:textId="65F5CFC4" w:rsidR="00685B28" w:rsidRPr="00685B28" w:rsidRDefault="00685B28" w:rsidP="00685B28">
      <w:pPr>
        <w:spacing w:line="360" w:lineRule="auto"/>
        <w:jc w:val="both"/>
        <w:rPr>
          <w:rFonts w:ascii="Arial" w:hAnsi="Arial" w:cs="Arial"/>
        </w:rPr>
      </w:pPr>
      <w:r w:rsidRPr="00685B28">
        <w:rPr>
          <w:rFonts w:ascii="Arial" w:hAnsi="Arial" w:cs="Arial"/>
        </w:rPr>
        <w:t>https://www.figma.com/proto/mBoW4uEjyEct8lIQrSiElh/Untitled?page-id=0%3A1&amp;node-id=2%3A251&amp;viewport=3693%2C1391%2C1&amp;scaling=min-zoom&amp;starting-point-node-id=2%3A312&amp;show-proto-sidebar=1</w:t>
      </w:r>
    </w:p>
    <w:p w14:paraId="62699611" w14:textId="07AEEF2F" w:rsidR="00685B28" w:rsidRPr="00685B28" w:rsidRDefault="00685B28" w:rsidP="00685B28">
      <w:pPr>
        <w:spacing w:line="360" w:lineRule="auto"/>
        <w:jc w:val="both"/>
        <w:rPr>
          <w:rFonts w:ascii="Arial" w:hAnsi="Arial" w:cs="Arial"/>
        </w:rPr>
      </w:pPr>
    </w:p>
    <w:p w14:paraId="74C82252" w14:textId="3E8A8C83" w:rsidR="00685B28" w:rsidRPr="00685B28" w:rsidRDefault="00685B28" w:rsidP="00685B28">
      <w:pPr>
        <w:spacing w:line="360" w:lineRule="auto"/>
        <w:jc w:val="both"/>
        <w:rPr>
          <w:rFonts w:ascii="Arial" w:hAnsi="Arial" w:cs="Arial"/>
          <w:b/>
          <w:bCs/>
        </w:rPr>
      </w:pPr>
      <w:r w:rsidRPr="00685B28">
        <w:rPr>
          <w:rFonts w:ascii="Arial" w:hAnsi="Arial" w:cs="Arial"/>
          <w:b/>
          <w:bCs/>
        </w:rPr>
        <w:t>Versão Desktop:</w:t>
      </w:r>
    </w:p>
    <w:p w14:paraId="643D43DF" w14:textId="7958E715" w:rsidR="00685B28" w:rsidRDefault="00685B28" w:rsidP="00685B28">
      <w:pPr>
        <w:spacing w:line="360" w:lineRule="auto"/>
        <w:jc w:val="both"/>
        <w:rPr>
          <w:rFonts w:ascii="Arial" w:hAnsi="Arial" w:cs="Arial"/>
        </w:rPr>
      </w:pPr>
      <w:r w:rsidRPr="00685B28">
        <w:rPr>
          <w:rFonts w:ascii="Arial" w:hAnsi="Arial" w:cs="Arial"/>
        </w:rPr>
        <w:t>https://www.figma.com/proto/mBoW4uEjyEct8lIQrSiElh/Untitled?page-id=0%3A1&amp;node-id=2%3A131&amp;viewport=3693%2C1391%2C1&amp;scaling=contain&amp;starting-point-node-id=2%3A131</w:t>
      </w:r>
    </w:p>
    <w:p w14:paraId="575A5E32" w14:textId="77777777" w:rsidR="00685B28" w:rsidRPr="00685B28" w:rsidRDefault="00685B28" w:rsidP="00685B28">
      <w:pPr>
        <w:spacing w:line="360" w:lineRule="auto"/>
        <w:jc w:val="both"/>
        <w:rPr>
          <w:rFonts w:ascii="Arial" w:hAnsi="Arial" w:cs="Arial"/>
        </w:rPr>
      </w:pPr>
    </w:p>
    <w:sectPr w:rsidR="00685B28" w:rsidRPr="00685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77"/>
    <w:rsid w:val="0002161E"/>
    <w:rsid w:val="001B0583"/>
    <w:rsid w:val="00244981"/>
    <w:rsid w:val="002874AC"/>
    <w:rsid w:val="0029498D"/>
    <w:rsid w:val="00397B3F"/>
    <w:rsid w:val="0046272B"/>
    <w:rsid w:val="0048426C"/>
    <w:rsid w:val="00685B28"/>
    <w:rsid w:val="00783EC1"/>
    <w:rsid w:val="008C6F38"/>
    <w:rsid w:val="008D72FD"/>
    <w:rsid w:val="00955443"/>
    <w:rsid w:val="00CA1277"/>
    <w:rsid w:val="00DB0CCF"/>
    <w:rsid w:val="00E15DCD"/>
    <w:rsid w:val="00E2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7C369"/>
  <w15:chartTrackingRefBased/>
  <w15:docId w15:val="{DFD75C29-F696-46F9-B2C8-3311F0AA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9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A127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A127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quadroChar">
    <w:name w:val="quadro Char"/>
    <w:basedOn w:val="Fontepargpadro"/>
    <w:link w:val="quadro"/>
    <w:locked/>
    <w:rsid w:val="00CA1277"/>
    <w:rPr>
      <w:rFonts w:ascii="Arial" w:eastAsia="Arial" w:hAnsi="Arial" w:cs="Arial"/>
      <w:noProof/>
      <w:color w:val="000000"/>
      <w:sz w:val="24"/>
      <w:szCs w:val="24"/>
    </w:rPr>
  </w:style>
  <w:style w:type="paragraph" w:customStyle="1" w:styleId="quadro">
    <w:name w:val="quadro"/>
    <w:basedOn w:val="Normal"/>
    <w:link w:val="quadroChar"/>
    <w:qFormat/>
    <w:rsid w:val="00CA1277"/>
    <w:pP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2874AC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685B2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85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JUNIO DA SILVA MIRANDA</dc:creator>
  <cp:keywords/>
  <dc:description/>
  <cp:lastModifiedBy>MATEUS JUNIO DA SILVA MIRANDA</cp:lastModifiedBy>
  <cp:revision>6</cp:revision>
  <dcterms:created xsi:type="dcterms:W3CDTF">2022-05-16T02:17:00Z</dcterms:created>
  <dcterms:modified xsi:type="dcterms:W3CDTF">2022-05-25T17:07:00Z</dcterms:modified>
</cp:coreProperties>
</file>