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E4" w:rsidRDefault="009917E4" w:rsidP="00D13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Nome: Matheus Suzena Franceschini</w:t>
      </w:r>
    </w:p>
    <w:p w:rsidR="009917E4" w:rsidRDefault="009917E4" w:rsidP="00D13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RM: 82423</w:t>
      </w:r>
    </w:p>
    <w:p w:rsidR="009917E4" w:rsidRDefault="009917E4" w:rsidP="00D1391B">
      <w:pPr>
        <w:jc w:val="both"/>
        <w:rPr>
          <w:rFonts w:ascii="Arial" w:hAnsi="Arial" w:cs="Arial"/>
        </w:rPr>
      </w:pPr>
    </w:p>
    <w:p w:rsidR="00D1391B" w:rsidRDefault="00D1391B" w:rsidP="00D13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Lista de Brainstorm: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dos caminhões que saíram para coleta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localização para acompanhar o trajeto dos caminhões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Aplicativo que permita a localização das caçambas de lixo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Fazer a identificação de lixo reciclável e lixo orgânico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Utilização em uma área grande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Caminhões mais econômicos</w:t>
      </w:r>
    </w:p>
    <w:p w:rsidR="00D1391B" w:rsidRDefault="00D1391B" w:rsidP="00D139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Aplicativo de requisição de coleta de lixo</w:t>
      </w:r>
    </w:p>
    <w:p w:rsidR="00D1391B" w:rsidRDefault="00D1391B" w:rsidP="00D1391B">
      <w:pPr>
        <w:jc w:val="both"/>
        <w:rPr>
          <w:rFonts w:ascii="Arial" w:hAnsi="Arial" w:cs="Arial"/>
        </w:rPr>
      </w:pPr>
    </w:p>
    <w:p w:rsidR="00D1391B" w:rsidRDefault="00D1391B" w:rsidP="00D139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Pesquisa de Referência:</w:t>
      </w:r>
    </w:p>
    <w:p w:rsidR="00D1391B" w:rsidRDefault="00D1391B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responsável pela coleta e tratamento dos resíduos, sejam comerciais ou industriais</w:t>
      </w:r>
    </w:p>
    <w:p w:rsidR="00D1391B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Garantia de que o transporte será levado para o local de descarte correto</w:t>
      </w:r>
    </w:p>
    <w:p w:rsidR="00165BBE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Serviços especializados em coleta, destinação e gerenciamento dos resíduos coletados</w:t>
      </w:r>
    </w:p>
    <w:p w:rsidR="00165BBE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utilizados veículos equipados com para atender as diferentes demandas da cidade</w:t>
      </w:r>
    </w:p>
    <w:p w:rsidR="00165BBE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Atendem diversos tipos de resíduos</w:t>
      </w:r>
    </w:p>
    <w:p w:rsidR="00165BBE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Pontos de descarte específicos para cada tipo de resíduo</w:t>
      </w:r>
    </w:p>
    <w:p w:rsidR="00165BBE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Gestão sustentável de resíduos</w:t>
      </w:r>
    </w:p>
    <w:p w:rsidR="00165BBE" w:rsidRDefault="00165BBE" w:rsidP="00D139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Coleta, armazenamento e transporte</w:t>
      </w:r>
    </w:p>
    <w:p w:rsidR="00165BBE" w:rsidRDefault="00165BBE" w:rsidP="00165BBE">
      <w:pPr>
        <w:jc w:val="both"/>
        <w:rPr>
          <w:rFonts w:ascii="Arial" w:hAnsi="Arial" w:cs="Arial"/>
        </w:rPr>
      </w:pPr>
    </w:p>
    <w:p w:rsidR="00165BBE" w:rsidRDefault="00165BBE" w:rsidP="00165B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Links</w:t>
      </w:r>
    </w:p>
    <w:p w:rsidR="00165BBE" w:rsidRDefault="00165BBE" w:rsidP="00165BBE">
      <w:pPr>
        <w:jc w:val="both"/>
        <w:rPr>
          <w:rFonts w:ascii="Arial" w:hAnsi="Arial" w:cs="Arial"/>
        </w:rPr>
      </w:pPr>
      <w:hyperlink r:id="rId5" w:history="1">
        <w:r w:rsidRPr="00E5711C">
          <w:rPr>
            <w:rStyle w:val="Hyperlink"/>
            <w:rFonts w:ascii="Arial" w:hAnsi="Arial" w:cs="Arial"/>
          </w:rPr>
          <w:t>https://www.hynove.com.br</w:t>
        </w:r>
      </w:hyperlink>
    </w:p>
    <w:p w:rsidR="00165BBE" w:rsidRDefault="00165BBE" w:rsidP="00165BBE">
      <w:pPr>
        <w:jc w:val="both"/>
        <w:rPr>
          <w:rFonts w:ascii="Arial" w:hAnsi="Arial" w:cs="Arial"/>
        </w:rPr>
      </w:pPr>
      <w:hyperlink r:id="rId6" w:history="1">
        <w:r w:rsidRPr="00E5711C">
          <w:rPr>
            <w:rStyle w:val="Hyperlink"/>
            <w:rFonts w:ascii="Arial" w:hAnsi="Arial" w:cs="Arial"/>
          </w:rPr>
          <w:t>http://www.novohorizonteambiental.com.br/empresa-de-coleta-de-lixo-em-sp</w:t>
        </w:r>
      </w:hyperlink>
    </w:p>
    <w:p w:rsidR="00165BBE" w:rsidRDefault="00165BBE" w:rsidP="00165BBE">
      <w:pPr>
        <w:jc w:val="both"/>
        <w:rPr>
          <w:rFonts w:ascii="Arial" w:hAnsi="Arial" w:cs="Arial"/>
        </w:rPr>
      </w:pPr>
      <w:r w:rsidRPr="00165BBE">
        <w:rPr>
          <w:rFonts w:ascii="Arial" w:hAnsi="Arial" w:cs="Arial"/>
        </w:rPr>
        <w:t>https://www.ecotransambiental.com.br/coleta-lixo-sp.html</w:t>
      </w:r>
    </w:p>
    <w:p w:rsidR="00165BBE" w:rsidRPr="00165BBE" w:rsidRDefault="00165BBE" w:rsidP="00165BBE">
      <w:pPr>
        <w:jc w:val="both"/>
        <w:rPr>
          <w:rFonts w:ascii="Arial" w:hAnsi="Arial" w:cs="Arial"/>
        </w:rPr>
      </w:pPr>
    </w:p>
    <w:p w:rsidR="00165BBE" w:rsidRPr="00D1391B" w:rsidRDefault="00165BBE" w:rsidP="00165BBE">
      <w:pPr>
        <w:pStyle w:val="PargrafodaLista"/>
        <w:jc w:val="both"/>
        <w:rPr>
          <w:rFonts w:ascii="Arial" w:hAnsi="Arial" w:cs="Arial"/>
        </w:rPr>
      </w:pPr>
    </w:p>
    <w:p w:rsidR="00D1391B" w:rsidRPr="00D1391B" w:rsidRDefault="00D1391B" w:rsidP="00D1391B">
      <w:pPr>
        <w:jc w:val="both"/>
        <w:rPr>
          <w:rFonts w:ascii="Arial" w:hAnsi="Arial" w:cs="Arial"/>
        </w:rPr>
      </w:pPr>
    </w:p>
    <w:sectPr w:rsidR="00D1391B" w:rsidRPr="00D13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38D7"/>
    <w:multiLevelType w:val="hybridMultilevel"/>
    <w:tmpl w:val="B6AA1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814D50"/>
    <w:multiLevelType w:val="hybridMultilevel"/>
    <w:tmpl w:val="8E34E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1B"/>
    <w:rsid w:val="00165BBE"/>
    <w:rsid w:val="002B25AC"/>
    <w:rsid w:val="004F16EB"/>
    <w:rsid w:val="009917E4"/>
    <w:rsid w:val="00D1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AA4"/>
  <w15:chartTrackingRefBased/>
  <w15:docId w15:val="{EC5876EB-1F22-4E6D-98F1-4C0032E0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9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5B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vohorizonteambiental.com.br/empresa-de-coleta-de-lixo-em-sp" TargetMode="External"/><Relationship Id="rId5" Type="http://schemas.openxmlformats.org/officeDocument/2006/relationships/hyperlink" Target="https://www.hynov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Franceschini</dc:creator>
  <cp:keywords/>
  <dc:description/>
  <cp:lastModifiedBy>Matheus Franceschini</cp:lastModifiedBy>
  <cp:revision>2</cp:revision>
  <dcterms:created xsi:type="dcterms:W3CDTF">2020-04-17T01:33:00Z</dcterms:created>
  <dcterms:modified xsi:type="dcterms:W3CDTF">2020-04-17T01:49:00Z</dcterms:modified>
</cp:coreProperties>
</file>