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47A119B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17</Pages>
  <Words>3135</Words>
  <Characters>16935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183</cp:revision>
  <dcterms:created xsi:type="dcterms:W3CDTF">2024-04-05T15:20:00Z</dcterms:created>
  <dcterms:modified xsi:type="dcterms:W3CDTF">2024-05-18T22:50:00Z</dcterms:modified>
</cp:coreProperties>
</file>