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E805BE1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F4A29">
              <w:rPr>
                <w:rFonts w:ascii="Arial" w:hAnsi="Arial" w:cs="Arial"/>
                <w:sz w:val="24"/>
                <w:szCs w:val="24"/>
              </w:rPr>
              <w:t>usuário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FB86668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5A691F92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247A119B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0502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17</Pages>
  <Words>3150</Words>
  <Characters>17012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184</cp:revision>
  <dcterms:created xsi:type="dcterms:W3CDTF">2024-04-05T15:20:00Z</dcterms:created>
  <dcterms:modified xsi:type="dcterms:W3CDTF">2024-05-18T22:56:00Z</dcterms:modified>
</cp:coreProperties>
</file>