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5C0" w14:textId="77777777" w:rsidR="00164A17" w:rsidRPr="00EE57C5" w:rsidRDefault="00164A17">
      <w:pPr>
        <w:rPr>
          <w:rFonts w:ascii="Arial" w:hAnsi="Arial" w:cs="Arial"/>
          <w:sz w:val="24"/>
          <w:szCs w:val="24"/>
        </w:rPr>
      </w:pPr>
    </w:p>
    <w:p w14:paraId="02D13BF0" w14:textId="77777777" w:rsidR="00B02505" w:rsidRPr="00EE57C5" w:rsidRDefault="00B02505">
      <w:pPr>
        <w:rPr>
          <w:rFonts w:ascii="Arial" w:hAnsi="Arial" w:cs="Arial"/>
          <w:sz w:val="24"/>
          <w:szCs w:val="24"/>
        </w:rPr>
      </w:pPr>
    </w:p>
    <w:p w14:paraId="028935C6" w14:textId="77777777" w:rsidR="00DD0974" w:rsidRPr="00EE57C5" w:rsidRDefault="00DD0974">
      <w:pPr>
        <w:rPr>
          <w:rFonts w:ascii="Arial" w:hAnsi="Arial" w:cs="Arial"/>
          <w:sz w:val="24"/>
          <w:szCs w:val="24"/>
        </w:rPr>
      </w:pPr>
    </w:p>
    <w:p w14:paraId="16806152" w14:textId="77777777" w:rsidR="00B02505" w:rsidRPr="00EE57C5" w:rsidRDefault="00B02505" w:rsidP="00B02505">
      <w:pPr>
        <w:spacing w:after="0"/>
        <w:rPr>
          <w:rFonts w:ascii="Arial" w:hAnsi="Arial" w:cs="Arial"/>
          <w:sz w:val="24"/>
          <w:szCs w:val="24"/>
        </w:rPr>
      </w:pPr>
      <w:r w:rsidRPr="00EE57C5">
        <w:rPr>
          <w:rFonts w:ascii="Arial" w:hAnsi="Arial" w:cs="Arial"/>
          <w:sz w:val="24"/>
          <w:szCs w:val="24"/>
        </w:rPr>
        <w:t>Documento de portabilidade</w:t>
      </w:r>
    </w:p>
    <w:p w14:paraId="56225397" w14:textId="4D71FB7D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Dados da empresa – a pessoa que te recebeu, o stakeholder, nome da empresa, nome do 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contato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 responsável legal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telefone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7DEDA8A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Infraestrutura</w:t>
      </w:r>
    </w:p>
    <w:p w14:paraId="216C4F50" w14:textId="35FADB4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de Dados – pontos de acesso, meios de transmissão (wi-fi-10mega), switch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, mikrotick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532B638A" w14:textId="5F209F09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Elétrica – cabeamento, eficiencia por metragem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estabilizadores, nobreaks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; </w:t>
      </w:r>
    </w:p>
    <w:p w14:paraId="429676CE" w14:textId="035E116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Computadores – 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quantidade e descrição, arquitetura, processador, memória, HD; servidores web, arquivos, e-mail, domínio, BD;</w:t>
      </w:r>
    </w:p>
    <w:p w14:paraId="2158963A" w14:textId="77777777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Periféricos – impressora de pedido, máquina de cartão;</w:t>
      </w:r>
    </w:p>
    <w:p w14:paraId="5E87FD4B" w14:textId="418A1999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Licenças – homologação, e a 27002;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software, quantidade e descrição, sistema operacional, aplicativos de sistemas comerciais, antivírus, ERP, firewall;</w:t>
      </w:r>
    </w:p>
    <w:p w14:paraId="220D185D" w14:textId="5B346045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Recursos Humanos – alfabetização digital, ambientação, como que faz um cadastro e login de usuário;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quantidade de usuários; existe constante mudança de usuários;</w:t>
      </w:r>
    </w:p>
    <w:p w14:paraId="6B6C73C3" w14:textId="448FC990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514C">
        <w:rPr>
          <w:rFonts w:ascii="Arial" w:hAnsi="Arial" w:cs="Arial"/>
          <w:sz w:val="24"/>
          <w:szCs w:val="24"/>
          <w:highlight w:val="green"/>
        </w:rPr>
        <w:t>Configuração mínima – a nossa solução para que se tenha funcionamento eficiente precisa de android atual, windows 10, acesso a internet de 30MB;</w:t>
      </w:r>
      <w:r w:rsidR="00EE57C5" w:rsidRPr="00D7514C">
        <w:rPr>
          <w:rFonts w:ascii="Arial" w:hAnsi="Arial" w:cs="Arial"/>
          <w:sz w:val="24"/>
          <w:szCs w:val="24"/>
          <w:highlight w:val="green"/>
        </w:rPr>
        <w:t xml:space="preserve"> arquitetura, processador, memória, hd + servidores web, arquivos, e-mail, domínio, BD;</w:t>
      </w:r>
    </w:p>
    <w:p w14:paraId="3AA1E0B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Responsável pelo documento – nome de quem fez o documento;</w:t>
      </w:r>
    </w:p>
    <w:p w14:paraId="67FAAB09" w14:textId="77777777" w:rsidR="00B02505" w:rsidRDefault="00B02505">
      <w:pPr>
        <w:rPr>
          <w:rFonts w:ascii="Arial" w:hAnsi="Arial" w:cs="Arial"/>
          <w:sz w:val="24"/>
          <w:szCs w:val="24"/>
          <w:highlight w:val="lightGray"/>
        </w:rPr>
      </w:pPr>
    </w:p>
    <w:p w14:paraId="2FD8942F" w14:textId="77777777" w:rsidR="00243DFC" w:rsidRPr="00243DFC" w:rsidRDefault="00243DFC">
      <w:pPr>
        <w:rPr>
          <w:rFonts w:ascii="Arial" w:hAnsi="Arial" w:cs="Arial"/>
          <w:sz w:val="24"/>
          <w:szCs w:val="24"/>
        </w:rPr>
      </w:pPr>
    </w:p>
    <w:sectPr w:rsidR="00243DFC" w:rsidRPr="0024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24864"/>
    <w:multiLevelType w:val="hybridMultilevel"/>
    <w:tmpl w:val="83DE547E"/>
    <w:lvl w:ilvl="0" w:tplc="1F58E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EE"/>
    <w:rsid w:val="00096C17"/>
    <w:rsid w:val="00164A17"/>
    <w:rsid w:val="00243DFC"/>
    <w:rsid w:val="004E6737"/>
    <w:rsid w:val="005E2786"/>
    <w:rsid w:val="006F1E8D"/>
    <w:rsid w:val="00B02505"/>
    <w:rsid w:val="00B57859"/>
    <w:rsid w:val="00CF2DEE"/>
    <w:rsid w:val="00CF7435"/>
    <w:rsid w:val="00D7514C"/>
    <w:rsid w:val="00DD0974"/>
    <w:rsid w:val="00EE57C5"/>
    <w:rsid w:val="00F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B1F"/>
  <w15:chartTrackingRefBased/>
  <w15:docId w15:val="{1629CE9D-0BF0-489E-9464-7210B86D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05"/>
  </w:style>
  <w:style w:type="paragraph" w:styleId="Ttulo1">
    <w:name w:val="heading 1"/>
    <w:basedOn w:val="Normal"/>
    <w:next w:val="Normal"/>
    <w:link w:val="Ttulo1Char"/>
    <w:uiPriority w:val="9"/>
    <w:qFormat/>
    <w:rsid w:val="00CF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8</cp:revision>
  <dcterms:created xsi:type="dcterms:W3CDTF">2024-05-15T13:16:00Z</dcterms:created>
  <dcterms:modified xsi:type="dcterms:W3CDTF">2024-05-20T18:03:00Z</dcterms:modified>
</cp:coreProperties>
</file>