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D726" w14:textId="05B5D9EB" w:rsidR="00F4768B" w:rsidRDefault="00F4768B">
      <w:r w:rsidRPr="00F563F3">
        <w:rPr>
          <w:b/>
          <w:bCs/>
        </w:rPr>
        <w:t>AULA DOIS/1</w:t>
      </w:r>
      <w:r w:rsidRPr="00F4768B">
        <w:t xml:space="preserve"> </w:t>
      </w:r>
      <w:r w:rsidR="00F563F3" w:rsidRPr="00F4768B">
        <w:t>– TIPOS DE TRANSMISSÃO DE DADOS</w:t>
      </w:r>
    </w:p>
    <w:p w14:paraId="7F9406D7" w14:textId="190735F5" w:rsidR="00F4768B" w:rsidRDefault="00F4768B">
      <w:r>
        <w:br/>
      </w:r>
      <w:r w:rsidRPr="00D04492">
        <w:rPr>
          <w:b/>
          <w:bCs/>
        </w:rPr>
        <w:t>Interface Paralela</w:t>
      </w:r>
      <w:r>
        <w:t>: utiliza mais fios possui 8 bits de velocidade de transmissão, porém gasta mais fio e percorre menos distância.</w:t>
      </w:r>
    </w:p>
    <w:p w14:paraId="44ADAD34" w14:textId="55DA7C61" w:rsidR="00F4768B" w:rsidRDefault="00F4768B"/>
    <w:p w14:paraId="39E282EF" w14:textId="5C4FCA6C" w:rsidR="00F4768B" w:rsidRDefault="00F4768B">
      <w:r w:rsidRPr="00D04492">
        <w:rPr>
          <w:b/>
          <w:bCs/>
        </w:rPr>
        <w:t>Interface Serial</w:t>
      </w:r>
      <w:r>
        <w:t xml:space="preserve">: a interface serial pode se estender até </w:t>
      </w:r>
      <w:proofErr w:type="gramStart"/>
      <w:r>
        <w:t>1200m</w:t>
      </w:r>
      <w:proofErr w:type="gramEnd"/>
      <w:r>
        <w:t xml:space="preserve"> porém tem uma taxa de transmissão menor </w:t>
      </w:r>
      <w:r w:rsidR="00D04492">
        <w:t>e uma maior complexidade de interface</w:t>
      </w:r>
    </w:p>
    <w:p w14:paraId="7C158140" w14:textId="600C634B" w:rsidR="00D04492" w:rsidRDefault="00D04492"/>
    <w:p w14:paraId="564A1594" w14:textId="0263B479" w:rsidR="00D04492" w:rsidRDefault="00D04492">
      <w:r w:rsidRPr="00D04492">
        <w:rPr>
          <w:b/>
          <w:bCs/>
        </w:rPr>
        <w:t>Transmissão síncrona</w:t>
      </w:r>
      <w:r>
        <w:t>: este tipo de transmissão ocorre quando o receptor começa a contar um “clock” fazendo com que todo bites de entrada sejam alocados em formas de bloco tendo um tempo específico para a formação desse bloco.</w:t>
      </w:r>
    </w:p>
    <w:p w14:paraId="41121FB6" w14:textId="38BF33A7" w:rsidR="00D04492" w:rsidRDefault="00D04492" w:rsidP="00D04492">
      <w:pPr>
        <w:ind w:firstLine="708"/>
      </w:pPr>
      <w:r>
        <w:t>Vantagens: Oferece alta velocidade, não há pausas de transmissão entre octetos</w:t>
      </w:r>
    </w:p>
    <w:p w14:paraId="1A2D58C0" w14:textId="0B856224" w:rsidR="00D04492" w:rsidRDefault="00D04492"/>
    <w:p w14:paraId="210540AD" w14:textId="77777777" w:rsidR="00F00A35" w:rsidRDefault="00D04492">
      <w:r w:rsidRPr="00D04492">
        <w:rPr>
          <w:b/>
          <w:bCs/>
        </w:rPr>
        <w:t>Transmissão Assíncrona:</w:t>
      </w:r>
      <w:r>
        <w:t xml:space="preserve"> </w:t>
      </w:r>
      <w:r w:rsidR="00F00A35">
        <w:t>o intervalo de tempo entre cada agrupamento de bits recebido pode variar constantemente pois não há mecanismo que imponha sincronismo.</w:t>
      </w:r>
    </w:p>
    <w:p w14:paraId="4476BCD6" w14:textId="77777777" w:rsidR="00F00A35" w:rsidRDefault="00F00A35"/>
    <w:p w14:paraId="08EED140" w14:textId="77777777" w:rsidR="00F00A35" w:rsidRDefault="00F00A35">
      <w:r w:rsidRPr="00F00A35">
        <w:rPr>
          <w:b/>
          <w:bCs/>
        </w:rPr>
        <w:t>Transmissão simplex</w:t>
      </w:r>
      <w:r>
        <w:t xml:space="preserve">: como </w:t>
      </w:r>
      <w:proofErr w:type="gramStart"/>
      <w:r>
        <w:t>nos transmissões</w:t>
      </w:r>
      <w:proofErr w:type="gramEnd"/>
      <w:r>
        <w:t xml:space="preserve"> de rádio há um emissor e um receptor e sempre apenas neste sentido.</w:t>
      </w:r>
    </w:p>
    <w:p w14:paraId="063A5328" w14:textId="77777777" w:rsidR="00F00A35" w:rsidRDefault="00F00A35"/>
    <w:p w14:paraId="7AA8CFE3" w14:textId="77777777" w:rsidR="00F00A35" w:rsidRDefault="00F00A35">
      <w:r w:rsidRPr="00F00A35">
        <w:rPr>
          <w:b/>
          <w:bCs/>
        </w:rPr>
        <w:t>Transmissão Half-Duplex:</w:t>
      </w:r>
      <w:r>
        <w:t xml:space="preserve"> Nesta modalidade a transmissão pode ser feita nos dois </w:t>
      </w:r>
      <w:proofErr w:type="gramStart"/>
      <w:r>
        <w:t>sentidos</w:t>
      </w:r>
      <w:proofErr w:type="gramEnd"/>
      <w:r>
        <w:t xml:space="preserve"> mas com alternância, ou seja, ora num sentido ora no outro.</w:t>
      </w:r>
    </w:p>
    <w:p w14:paraId="56334CAA" w14:textId="77777777" w:rsidR="00F00A35" w:rsidRDefault="00F00A35"/>
    <w:p w14:paraId="1712C3CA" w14:textId="2C75C2EC" w:rsidR="00D04492" w:rsidRDefault="00F00A35">
      <w:r w:rsidRPr="00F00A35">
        <w:rPr>
          <w:b/>
          <w:bCs/>
        </w:rPr>
        <w:t xml:space="preserve">Transmissão Full-Duplex: </w:t>
      </w:r>
      <w:proofErr w:type="gramStart"/>
      <w:r>
        <w:t>nesta tipo</w:t>
      </w:r>
      <w:proofErr w:type="gramEnd"/>
      <w:r>
        <w:t xml:space="preserve"> há transmissão em ambos os sentidos e ao mesmo tempo, além de não existir perda de tempo com </w:t>
      </w:r>
      <w:commentRangeStart w:id="0"/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commentRangeEnd w:id="0"/>
      <w:r>
        <w:rPr>
          <w:rStyle w:val="Refdecomentrio"/>
        </w:rPr>
        <w:commentReference w:id="0"/>
      </w:r>
      <w:r>
        <w:t>podemos dizer que seria o mesmo que duas linhas simplex uma em cada direção.</w:t>
      </w:r>
      <w:r w:rsidRPr="00F00A35">
        <w:t xml:space="preserve"> </w:t>
      </w:r>
      <w:r>
        <w:t>É mais rápida que uma linha Half-duplex</w:t>
      </w:r>
      <w:r w:rsidR="000D09C1">
        <w:t>.</w:t>
      </w:r>
    </w:p>
    <w:p w14:paraId="3CC39434" w14:textId="056F5B28" w:rsidR="00F563F3" w:rsidRDefault="00F563F3"/>
    <w:p w14:paraId="1C08BBFD" w14:textId="1620A411" w:rsidR="00F563F3" w:rsidRDefault="00F563F3"/>
    <w:p w14:paraId="7E24BC0C" w14:textId="62C24FB7" w:rsidR="00D25ECA" w:rsidRDefault="00D25ECA">
      <w:r w:rsidRPr="00F563F3">
        <w:rPr>
          <w:b/>
          <w:bCs/>
        </w:rPr>
        <w:t>AULA DOIS/</w:t>
      </w:r>
      <w:r>
        <w:rPr>
          <w:b/>
          <w:bCs/>
        </w:rPr>
        <w:t>2</w:t>
      </w:r>
      <w:r w:rsidRPr="00F4768B">
        <w:t xml:space="preserve"> – </w:t>
      </w:r>
      <w:r>
        <w:t>CONVERSÃO DE BASES NUMÉRICAS</w:t>
      </w:r>
    </w:p>
    <w:p w14:paraId="53791976" w14:textId="67D2B8FA" w:rsidR="00D25ECA" w:rsidRDefault="00D25ECA"/>
    <w:p w14:paraId="56C48E15" w14:textId="0198CAA8" w:rsidR="009C541C" w:rsidRDefault="009C541C">
      <w:r>
        <w:t xml:space="preserve">Conversão de </w:t>
      </w:r>
      <w:r w:rsidRPr="009C541C">
        <w:rPr>
          <w:u w:val="single"/>
        </w:rPr>
        <w:t>decimal</w:t>
      </w:r>
      <w:r>
        <w:t xml:space="preserve"> para octal / hexadecimal / binário</w:t>
      </w:r>
    </w:p>
    <w:p w14:paraId="1DD2A25E" w14:textId="1BF58CF5" w:rsidR="00A92186" w:rsidRDefault="00A92186" w:rsidP="00A921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A92186" w14:paraId="46B8EA6E" w14:textId="77777777" w:rsidTr="00A92186">
        <w:tc>
          <w:tcPr>
            <w:tcW w:w="1061" w:type="dxa"/>
          </w:tcPr>
          <w:p w14:paraId="6DD569DD" w14:textId="2446DF6A" w:rsidR="00A92186" w:rsidRDefault="00A92186" w:rsidP="00A92186">
            <w:r>
              <w:t xml:space="preserve">128    </w:t>
            </w:r>
          </w:p>
        </w:tc>
        <w:tc>
          <w:tcPr>
            <w:tcW w:w="1061" w:type="dxa"/>
          </w:tcPr>
          <w:p w14:paraId="2F4B29F0" w14:textId="735462EC" w:rsidR="00A92186" w:rsidRDefault="00A92186" w:rsidP="00A92186">
            <w:r>
              <w:t xml:space="preserve">64  </w:t>
            </w:r>
          </w:p>
        </w:tc>
        <w:tc>
          <w:tcPr>
            <w:tcW w:w="1062" w:type="dxa"/>
          </w:tcPr>
          <w:p w14:paraId="7194B054" w14:textId="687FE032" w:rsidR="00A92186" w:rsidRDefault="00A92186" w:rsidP="00A92186">
            <w:r>
              <w:t>32</w:t>
            </w:r>
          </w:p>
        </w:tc>
        <w:tc>
          <w:tcPr>
            <w:tcW w:w="1062" w:type="dxa"/>
          </w:tcPr>
          <w:p w14:paraId="703D860A" w14:textId="29618D13" w:rsidR="00A92186" w:rsidRDefault="00A92186" w:rsidP="00A92186">
            <w:r>
              <w:t xml:space="preserve">16   </w:t>
            </w:r>
          </w:p>
        </w:tc>
        <w:tc>
          <w:tcPr>
            <w:tcW w:w="1062" w:type="dxa"/>
          </w:tcPr>
          <w:p w14:paraId="034C33D5" w14:textId="1976320A" w:rsidR="00A92186" w:rsidRDefault="00A92186" w:rsidP="00A92186">
            <w:r>
              <w:t xml:space="preserve">   8                   </w:t>
            </w:r>
          </w:p>
        </w:tc>
        <w:tc>
          <w:tcPr>
            <w:tcW w:w="1062" w:type="dxa"/>
          </w:tcPr>
          <w:p w14:paraId="1D6D3225" w14:textId="2FCA61BF" w:rsidR="00A92186" w:rsidRDefault="00A92186" w:rsidP="00A92186">
            <w:r>
              <w:t>4</w:t>
            </w:r>
          </w:p>
        </w:tc>
        <w:tc>
          <w:tcPr>
            <w:tcW w:w="1062" w:type="dxa"/>
          </w:tcPr>
          <w:p w14:paraId="01297F07" w14:textId="6BDE42BC" w:rsidR="00A92186" w:rsidRDefault="00A92186" w:rsidP="00A92186">
            <w:r>
              <w:t>2</w:t>
            </w:r>
          </w:p>
        </w:tc>
        <w:tc>
          <w:tcPr>
            <w:tcW w:w="1062" w:type="dxa"/>
          </w:tcPr>
          <w:p w14:paraId="2FFAE1E5" w14:textId="48B32740" w:rsidR="00A92186" w:rsidRDefault="00A92186" w:rsidP="00A92186">
            <w:r>
              <w:t>1</w:t>
            </w:r>
          </w:p>
        </w:tc>
      </w:tr>
      <w:tr w:rsidR="00A92186" w14:paraId="40902635" w14:textId="77777777" w:rsidTr="00A92186">
        <w:tc>
          <w:tcPr>
            <w:tcW w:w="1061" w:type="dxa"/>
          </w:tcPr>
          <w:p w14:paraId="3F0653F1" w14:textId="7D1C1BBD" w:rsidR="00A92186" w:rsidRDefault="00A92186" w:rsidP="00A92186">
            <w:r>
              <w:t>1</w:t>
            </w:r>
          </w:p>
        </w:tc>
        <w:tc>
          <w:tcPr>
            <w:tcW w:w="1061" w:type="dxa"/>
          </w:tcPr>
          <w:p w14:paraId="70CF1BC4" w14:textId="00E8C6B7" w:rsidR="00A92186" w:rsidRDefault="00A92186" w:rsidP="00A92186">
            <w:r>
              <w:t>0</w:t>
            </w:r>
          </w:p>
        </w:tc>
        <w:tc>
          <w:tcPr>
            <w:tcW w:w="1062" w:type="dxa"/>
          </w:tcPr>
          <w:p w14:paraId="54691887" w14:textId="12F5F5F0" w:rsidR="00A92186" w:rsidRDefault="00A92186" w:rsidP="00A92186">
            <w:r>
              <w:t>1</w:t>
            </w:r>
          </w:p>
        </w:tc>
        <w:tc>
          <w:tcPr>
            <w:tcW w:w="1062" w:type="dxa"/>
          </w:tcPr>
          <w:p w14:paraId="5EDEC34A" w14:textId="0770F1B9" w:rsidR="00A92186" w:rsidRDefault="00A92186" w:rsidP="00A92186">
            <w:r>
              <w:t>0</w:t>
            </w:r>
          </w:p>
        </w:tc>
        <w:tc>
          <w:tcPr>
            <w:tcW w:w="1062" w:type="dxa"/>
          </w:tcPr>
          <w:p w14:paraId="22F6DC54" w14:textId="2ED39E69" w:rsidR="00A92186" w:rsidRDefault="00A92186" w:rsidP="00A92186">
            <w:r>
              <w:t>1</w:t>
            </w:r>
          </w:p>
        </w:tc>
        <w:tc>
          <w:tcPr>
            <w:tcW w:w="1062" w:type="dxa"/>
          </w:tcPr>
          <w:p w14:paraId="736F5250" w14:textId="411C0DF1" w:rsidR="00A92186" w:rsidRDefault="00A92186" w:rsidP="00A92186">
            <w:r>
              <w:t>0</w:t>
            </w:r>
          </w:p>
        </w:tc>
        <w:tc>
          <w:tcPr>
            <w:tcW w:w="1062" w:type="dxa"/>
          </w:tcPr>
          <w:p w14:paraId="10B5B210" w14:textId="64A8F717" w:rsidR="00A92186" w:rsidRDefault="00A92186" w:rsidP="00A92186">
            <w:r>
              <w:t>1</w:t>
            </w:r>
          </w:p>
        </w:tc>
        <w:tc>
          <w:tcPr>
            <w:tcW w:w="1062" w:type="dxa"/>
          </w:tcPr>
          <w:p w14:paraId="257CD1FA" w14:textId="02828806" w:rsidR="00A92186" w:rsidRDefault="00A92186" w:rsidP="00A92186">
            <w:r>
              <w:t>0</w:t>
            </w:r>
          </w:p>
        </w:tc>
      </w:tr>
    </w:tbl>
    <w:p w14:paraId="475A9040" w14:textId="3FE0B188" w:rsidR="009C541C" w:rsidRDefault="00A92186" w:rsidP="00A92186">
      <w:r>
        <w:t xml:space="preserve">    </w:t>
      </w:r>
    </w:p>
    <w:p w14:paraId="2A079369" w14:textId="3F3D049E" w:rsidR="00EF0183" w:rsidRDefault="00EF0183" w:rsidP="00A92186">
      <w:r>
        <w:t>Treinar exercícios de conversão!!</w:t>
      </w:r>
    </w:p>
    <w:p w14:paraId="22E709ED" w14:textId="197EBF9D" w:rsidR="00EF0183" w:rsidRDefault="0029766E" w:rsidP="00A92186">
      <w:r w:rsidRPr="00F563F3">
        <w:rPr>
          <w:b/>
          <w:bCs/>
        </w:rPr>
        <w:lastRenderedPageBreak/>
        <w:t xml:space="preserve">AULA </w:t>
      </w:r>
      <w:r>
        <w:rPr>
          <w:b/>
          <w:bCs/>
        </w:rPr>
        <w:t>TRÊS</w:t>
      </w:r>
      <w:r w:rsidRPr="00F563F3">
        <w:rPr>
          <w:b/>
          <w:bCs/>
        </w:rPr>
        <w:t>/</w:t>
      </w:r>
      <w:r>
        <w:rPr>
          <w:b/>
          <w:bCs/>
        </w:rPr>
        <w:t>1</w:t>
      </w:r>
      <w:r w:rsidRPr="00F4768B">
        <w:t xml:space="preserve"> – </w:t>
      </w:r>
      <w:hyperlink r:id="rId8" w:tgtFrame="_blank" w:history="1">
        <w:r w:rsidRPr="0029766E">
          <w:t> COMPONENTES DE HARDWARE E SOFTWARE DO PC</w:t>
        </w:r>
      </w:hyperlink>
    </w:p>
    <w:p w14:paraId="2E89B736" w14:textId="74466FE6" w:rsidR="0029766E" w:rsidRDefault="0029766E" w:rsidP="00A92186"/>
    <w:p w14:paraId="4D3FD03A" w14:textId="2A897C1F" w:rsidR="0029766E" w:rsidRDefault="00197155" w:rsidP="00A92186">
      <w:r>
        <w:t xml:space="preserve">DRIVERS </w:t>
      </w:r>
    </w:p>
    <w:p w14:paraId="776B8328" w14:textId="2D1F3916" w:rsidR="00197155" w:rsidRDefault="00197155" w:rsidP="00A92186">
      <w:r>
        <w:t>São softwares que fazem a ponte dos hardwares conectados ao computador com o SO, sem eles não haveria um funcionamento adequado pois é o driver que converte as informações do hardware para o sistema operacional do computador.</w:t>
      </w:r>
    </w:p>
    <w:p w14:paraId="21DDC913" w14:textId="3E48D4BF" w:rsidR="00197155" w:rsidRDefault="00197155" w:rsidP="00A92186">
      <w:r>
        <w:t>PROGRAMAS</w:t>
      </w:r>
    </w:p>
    <w:p w14:paraId="0B166AF2" w14:textId="3C677C52" w:rsidR="00197155" w:rsidRDefault="00197155" w:rsidP="00A92186">
      <w:r>
        <w:t>Os programas são os aplicativos ou ferramentas que usamos nos computadores ou celulares para fazermos nossas tarefas</w:t>
      </w:r>
    </w:p>
    <w:p w14:paraId="69191CAB" w14:textId="24EA6C8D" w:rsidR="00197155" w:rsidRDefault="00197155" w:rsidP="00A92186">
      <w:r>
        <w:t>TIPOS DE SISTEMAS OPERACIONAIS</w:t>
      </w:r>
    </w:p>
    <w:p w14:paraId="5FDD000B" w14:textId="44B9A761" w:rsidR="00197155" w:rsidRDefault="00197155" w:rsidP="00A92186">
      <w:proofErr w:type="gramStart"/>
      <w:r w:rsidRPr="00197155">
        <w:rPr>
          <w:b/>
          <w:bCs/>
        </w:rPr>
        <w:t>Batch(</w:t>
      </w:r>
      <w:proofErr w:type="gramEnd"/>
      <w:r w:rsidRPr="00197155">
        <w:rPr>
          <w:b/>
          <w:bCs/>
        </w:rPr>
        <w:t>de lote)</w:t>
      </w:r>
      <w:r>
        <w:t xml:space="preserve"> – os sistemas operacionais mais antigos trabalhavam “por lote”, ou seja, todos os programas a executar eram colocados em uma fila, com seus dados e demais informações para a execução.</w:t>
      </w:r>
    </w:p>
    <w:p w14:paraId="215709E2" w14:textId="2322EE2F" w:rsidR="00197155" w:rsidRDefault="00197155" w:rsidP="00A92186"/>
    <w:p w14:paraId="0E1834B4" w14:textId="0DFBE8BC" w:rsidR="00197155" w:rsidRDefault="00197155" w:rsidP="00A92186">
      <w:r>
        <w:rPr>
          <w:b/>
          <w:bCs/>
        </w:rPr>
        <w:t xml:space="preserve">De </w:t>
      </w:r>
      <w:proofErr w:type="gramStart"/>
      <w:r>
        <w:rPr>
          <w:b/>
          <w:bCs/>
        </w:rPr>
        <w:t>Rede  -</w:t>
      </w:r>
      <w:proofErr w:type="gramEnd"/>
      <w:r>
        <w:rPr>
          <w:b/>
          <w:bCs/>
        </w:rPr>
        <w:t xml:space="preserve"> </w:t>
      </w:r>
      <w:r>
        <w:t xml:space="preserve">nesses sistemas operacionais devem possuir </w:t>
      </w:r>
      <w:r w:rsidR="00755D1C">
        <w:t xml:space="preserve">suporte para operação em rede, ou seja, dar acesso a impressora e documentos na rede. A maioria dos </w:t>
      </w:r>
      <w:proofErr w:type="spellStart"/>
      <w:r w:rsidR="00755D1C">
        <w:t>SO’s</w:t>
      </w:r>
      <w:proofErr w:type="spellEnd"/>
      <w:r w:rsidR="00755D1C">
        <w:t xml:space="preserve"> tem essa funcionalidade.</w:t>
      </w:r>
    </w:p>
    <w:p w14:paraId="67B3C5CC" w14:textId="77777777" w:rsidR="00D1006E" w:rsidRDefault="00D1006E" w:rsidP="00D1006E">
      <w:pPr>
        <w:rPr>
          <w:b/>
          <w:bCs/>
        </w:rPr>
      </w:pPr>
    </w:p>
    <w:p w14:paraId="2F5DBA9A" w14:textId="5163111F" w:rsidR="00D1006E" w:rsidRDefault="00D1006E" w:rsidP="00A92186">
      <w:r w:rsidRPr="00F563F3">
        <w:rPr>
          <w:b/>
          <w:bCs/>
        </w:rPr>
        <w:t xml:space="preserve">AULA </w:t>
      </w:r>
      <w:r>
        <w:rPr>
          <w:b/>
          <w:bCs/>
        </w:rPr>
        <w:t>TRÊS</w:t>
      </w:r>
      <w:r w:rsidRPr="00F563F3">
        <w:rPr>
          <w:b/>
          <w:bCs/>
        </w:rPr>
        <w:t>/</w:t>
      </w:r>
      <w:r>
        <w:rPr>
          <w:b/>
          <w:bCs/>
        </w:rPr>
        <w:t>2</w:t>
      </w:r>
      <w:r w:rsidRPr="00F4768B">
        <w:t xml:space="preserve"> – </w:t>
      </w:r>
      <w:hyperlink r:id="rId9" w:tgtFrame="_blank" w:history="1">
        <w:r w:rsidRPr="0029766E">
          <w:t> </w:t>
        </w:r>
        <w:hyperlink r:id="rId10" w:tgtFrame="_blank" w:history="1">
          <w:r w:rsidRPr="00D1006E">
            <w:t>COMPONENTES DE UM SISTEMA OPERACIONAL</w:t>
          </w:r>
        </w:hyperlink>
      </w:hyperlink>
    </w:p>
    <w:p w14:paraId="6094B9F6" w14:textId="44AEFB31" w:rsidR="004F13E4" w:rsidRDefault="004F13E4" w:rsidP="00A92186"/>
    <w:p w14:paraId="07E76510" w14:textId="289752B2" w:rsidR="004F13E4" w:rsidRDefault="004F13E4" w:rsidP="00A92186">
      <w:r>
        <w:t>Gerenciamento de processos, de memória e de arquivos</w:t>
      </w:r>
    </w:p>
    <w:p w14:paraId="504C3993" w14:textId="17499E1D" w:rsidR="005E4F34" w:rsidRDefault="005E4F34" w:rsidP="00A92186"/>
    <w:p w14:paraId="7E436C9D" w14:textId="122110B8" w:rsidR="005E4F34" w:rsidRDefault="005E4F34" w:rsidP="00A92186">
      <w:r>
        <w:rPr>
          <w:b/>
          <w:bCs/>
        </w:rPr>
        <w:t xml:space="preserve">AULA 4/1 – </w:t>
      </w:r>
      <w:r>
        <w:t>SISTEMAS DE ARQUIVOS EM SISTEMAS OPERACIONAIS</w:t>
      </w:r>
    </w:p>
    <w:p w14:paraId="198B28C1" w14:textId="0AA739A6" w:rsidR="005E4F34" w:rsidRDefault="005E4F34" w:rsidP="00A92186"/>
    <w:p w14:paraId="4C5B5E5C" w14:textId="7D276B20" w:rsidR="005E4F34" w:rsidRDefault="00144A4B" w:rsidP="00A92186">
      <w:r>
        <w:t>Sistemas de arquivos para Windows</w:t>
      </w:r>
    </w:p>
    <w:p w14:paraId="5D53D102" w14:textId="0AA7197F" w:rsidR="00144A4B" w:rsidRDefault="00144A4B" w:rsidP="00A92186">
      <w:r>
        <w:t>- FAT 32 / 16</w:t>
      </w:r>
    </w:p>
    <w:p w14:paraId="4789CCF1" w14:textId="2611A836" w:rsidR="00144A4B" w:rsidRDefault="00144A4B" w:rsidP="00A92186">
      <w:r>
        <w:t>- NTFS</w:t>
      </w:r>
    </w:p>
    <w:p w14:paraId="0E6EDC76" w14:textId="5A8CFA2D" w:rsidR="00144A4B" w:rsidRDefault="00144A4B" w:rsidP="00A92186">
      <w:r>
        <w:t>- HPFS</w:t>
      </w:r>
    </w:p>
    <w:p w14:paraId="6D666790" w14:textId="0C9FE9A4" w:rsidR="006A593E" w:rsidRDefault="006A593E" w:rsidP="00A92186"/>
    <w:p w14:paraId="6DD2E276" w14:textId="62044650" w:rsidR="006A593E" w:rsidRDefault="006A593E" w:rsidP="00A92186">
      <w:proofErr w:type="spellStart"/>
      <w:r>
        <w:t>Intalação</w:t>
      </w:r>
      <w:proofErr w:type="spellEnd"/>
      <w:r>
        <w:t xml:space="preserve"> maquinas virtuais</w:t>
      </w:r>
    </w:p>
    <w:p w14:paraId="3ACD3329" w14:textId="46F1619F" w:rsidR="00902FF2" w:rsidRDefault="00902FF2" w:rsidP="00A92186">
      <w:r>
        <w:t>Comandos do Linux</w:t>
      </w:r>
    </w:p>
    <w:p w14:paraId="353AEC06" w14:textId="307D8529" w:rsidR="00902FF2" w:rsidRDefault="00902FF2" w:rsidP="00A92186"/>
    <w:p w14:paraId="5A6A4DB6" w14:textId="77777777" w:rsidR="00902FF2" w:rsidRDefault="00902FF2" w:rsidP="00A92186"/>
    <w:p w14:paraId="394FFE21" w14:textId="4CD507A3" w:rsidR="00902FF2" w:rsidRDefault="00902FF2" w:rsidP="00A92186"/>
    <w:p w14:paraId="2392D547" w14:textId="3B341476" w:rsidR="00902FF2" w:rsidRDefault="00902FF2" w:rsidP="00A92186">
      <w:r>
        <w:rPr>
          <w:b/>
          <w:bCs/>
        </w:rPr>
        <w:lastRenderedPageBreak/>
        <w:t xml:space="preserve">AULA 4/2 - </w:t>
      </w:r>
      <w:r w:rsidRPr="00902FF2">
        <w:t>GERÊNCIA DE PROCESSOS, IDENTIFICANDO SEUS ASPECTOS EM SISTEMAS OPERACIONAIS</w:t>
      </w:r>
    </w:p>
    <w:p w14:paraId="5801C86F" w14:textId="25979809" w:rsidR="00902FF2" w:rsidRDefault="003349CE" w:rsidP="00A92186">
      <w:r>
        <w:t>Processos no sistema operacional</w:t>
      </w:r>
    </w:p>
    <w:p w14:paraId="43B04CD6" w14:textId="5D809717" w:rsidR="003349CE" w:rsidRDefault="003349CE" w:rsidP="00A92186"/>
    <w:p w14:paraId="29313608" w14:textId="6286E572" w:rsidR="003349CE" w:rsidRDefault="003349CE" w:rsidP="00A92186">
      <w:r>
        <w:t>Planejamento de CPU</w:t>
      </w:r>
    </w:p>
    <w:p w14:paraId="68157A18" w14:textId="4B03B1C4" w:rsidR="003349CE" w:rsidRDefault="003349CE" w:rsidP="00A92186">
      <w:r>
        <w:t xml:space="preserve">Primeiro a chegar, primeiro a servir (FCFS) — algoritmo de programação mais simples, que programa de acordo com os tempos de chegada dos processos.  </w:t>
      </w:r>
    </w:p>
    <w:p w14:paraId="504A3C9A" w14:textId="77777777" w:rsidR="003349CE" w:rsidRDefault="003349CE" w:rsidP="00A92186"/>
    <w:p w14:paraId="7C32A564" w14:textId="3EB8BD7D" w:rsidR="003349CE" w:rsidRDefault="003349CE" w:rsidP="00A92186">
      <w:r>
        <w:t xml:space="preserve">Menor tarefa primeiro (SJF) — o processo que possui o menor tempo de </w:t>
      </w:r>
      <w:proofErr w:type="spellStart"/>
      <w:r>
        <w:t>burst</w:t>
      </w:r>
      <w:proofErr w:type="spellEnd"/>
      <w:r>
        <w:t xml:space="preserve"> é agendado primeiro. </w:t>
      </w:r>
    </w:p>
    <w:p w14:paraId="612E0D15" w14:textId="77777777" w:rsidR="003349CE" w:rsidRDefault="003349CE" w:rsidP="00A92186">
      <w:pPr>
        <w:rPr>
          <w:rFonts w:ascii="Calibri" w:hAnsi="Calibri" w:cs="Calibri"/>
        </w:rPr>
      </w:pPr>
    </w:p>
    <w:p w14:paraId="1F4540C6" w14:textId="175634A3" w:rsidR="003349CE" w:rsidRDefault="003349CE" w:rsidP="00A92186">
      <w:r>
        <w:rPr>
          <w:rFonts w:ascii="Calibri" w:hAnsi="Calibri" w:cs="Calibri"/>
        </w:rPr>
        <w:t></w:t>
      </w:r>
      <w:r>
        <w:t xml:space="preserve"> Tempo restante mais curto primeiro (SRTF) — é o modo preemptivo do algoritmo SJF, no qual as tarefas são programadas de acordo com o menor tempo restante. Gerência de processos: identificando seus aspectos em sistemas operacionais 9 </w:t>
      </w:r>
    </w:p>
    <w:p w14:paraId="77E13FB7" w14:textId="77777777" w:rsidR="003349CE" w:rsidRDefault="003349CE" w:rsidP="00A92186">
      <w:pPr>
        <w:rPr>
          <w:rFonts w:ascii="Calibri" w:hAnsi="Calibri" w:cs="Calibri"/>
        </w:rPr>
      </w:pPr>
    </w:p>
    <w:p w14:paraId="6E738E63" w14:textId="77777777" w:rsidR="003349CE" w:rsidRDefault="003349CE" w:rsidP="00A92186">
      <w:r>
        <w:rPr>
          <w:rFonts w:ascii="Calibri" w:hAnsi="Calibri" w:cs="Calibri"/>
        </w:rPr>
        <w:t></w:t>
      </w:r>
      <w:r>
        <w:t xml:space="preserve"> Round Robin — a cada processo, é atribuído um tempo fixo, de forma cíclica. </w:t>
      </w:r>
    </w:p>
    <w:p w14:paraId="0E84D664" w14:textId="77777777" w:rsidR="003349CE" w:rsidRDefault="003349CE" w:rsidP="00A92186"/>
    <w:p w14:paraId="35591AFE" w14:textId="622A5ED4" w:rsidR="003349CE" w:rsidRDefault="003349CE" w:rsidP="00A92186">
      <w:r>
        <w:rPr>
          <w:rFonts w:ascii="Calibri" w:hAnsi="Calibri" w:cs="Calibri"/>
        </w:rPr>
        <w:t></w:t>
      </w:r>
      <w:r>
        <w:t xml:space="preserve"> Agendamento baseado em prioridade (não preemptivo) — neste agendamento, os processos são agendados de acordo com suas prioridades, ou seja, o processo de prioridade mais alta é o primeiro agendamento. Se as prioridades de dois processos coincidirem, são agendadas de acordo com a hora de chegada. </w:t>
      </w:r>
    </w:p>
    <w:p w14:paraId="19F2930D" w14:textId="77777777" w:rsidR="003349CE" w:rsidRDefault="003349CE" w:rsidP="00A92186"/>
    <w:p w14:paraId="342A963D" w14:textId="77777777" w:rsidR="003349CE" w:rsidRDefault="003349CE" w:rsidP="00A92186">
      <w:r>
        <w:rPr>
          <w:rFonts w:ascii="Calibri" w:hAnsi="Calibri" w:cs="Calibri"/>
        </w:rPr>
        <w:t></w:t>
      </w:r>
      <w:r>
        <w:t xml:space="preserve"> Maior taxa de resposta próxima (HRRN) — são agendados processos com maior taxa de resposta. Relação de Resposta = (Tempo de Espera + Tempo de Ruptura) / Tempo de Ruptura </w:t>
      </w:r>
    </w:p>
    <w:p w14:paraId="05D1FED7" w14:textId="77777777" w:rsidR="003349CE" w:rsidRDefault="003349CE" w:rsidP="00A92186"/>
    <w:p w14:paraId="417AD5C7" w14:textId="77777777" w:rsidR="003349CE" w:rsidRDefault="003349CE" w:rsidP="00A92186">
      <w:r>
        <w:rPr>
          <w:rFonts w:ascii="Calibri" w:hAnsi="Calibri" w:cs="Calibri"/>
        </w:rPr>
        <w:t></w:t>
      </w:r>
      <w:r>
        <w:t xml:space="preserve"> Agendamento de fila multinível — de acordo com a prioridade, os processos são colocados nas diferentes filas. Geralmente, o processo de alta prioridade é colocado na fila de nível superior. Somente após a conclusão dos processos da fila de nível superior, os processos enfileirados de nível inferior são agendados. </w:t>
      </w:r>
    </w:p>
    <w:p w14:paraId="4FB066D9" w14:textId="77777777" w:rsidR="003349CE" w:rsidRDefault="003349CE" w:rsidP="00A92186"/>
    <w:p w14:paraId="6C1D3DEC" w14:textId="3D6662DB" w:rsidR="003349CE" w:rsidRDefault="003349CE" w:rsidP="00A92186">
      <w:r>
        <w:rPr>
          <w:rFonts w:ascii="Calibri" w:hAnsi="Calibri" w:cs="Calibri"/>
        </w:rPr>
        <w:t></w:t>
      </w:r>
      <w:r>
        <w:t xml:space="preserve"> Agendamento de fila de realimentação multinível — permite que o processo se mova entre as filas. A ideia é separar processos de acordo com as características de suas explosões de CPU. Se um processo usa muito tempo de CPU, ele é movido para uma fila de prioridade mais baixa.</w:t>
      </w:r>
    </w:p>
    <w:p w14:paraId="1BEB451A" w14:textId="2BC6AC3F" w:rsidR="003349CE" w:rsidRDefault="003349CE" w:rsidP="00A92186"/>
    <w:p w14:paraId="7FCAB065" w14:textId="77777777" w:rsidR="003349CE" w:rsidRDefault="003349CE" w:rsidP="00A92186"/>
    <w:p w14:paraId="1038C226" w14:textId="6C7CE6C5" w:rsidR="00902FF2" w:rsidRDefault="00902FF2" w:rsidP="00A92186"/>
    <w:p w14:paraId="0EAE11E6" w14:textId="77777777" w:rsidR="00902FF2" w:rsidRPr="00902FF2" w:rsidRDefault="00902FF2" w:rsidP="00A92186">
      <w:pPr>
        <w:rPr>
          <w:b/>
          <w:bCs/>
        </w:rPr>
      </w:pPr>
    </w:p>
    <w:sectPr w:rsidR="00902FF2" w:rsidRPr="0090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heus H D Rangel" w:date="2021-03-03T17:57:00Z" w:initials="MHDR">
    <w:p w14:paraId="6033ACEF" w14:textId="1929BB23" w:rsidR="00F00A35" w:rsidRDefault="00F00A35">
      <w:pPr>
        <w:pStyle w:val="Textodecomentrio"/>
      </w:pPr>
      <w:r>
        <w:rPr>
          <w:rStyle w:val="Refdecomentrio"/>
        </w:rPr>
        <w:annotationRef/>
      </w:r>
      <w:r>
        <w:t>Tempo em que um receptor leva para “virar” o transmissor e vice-versa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33AC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A4C77" w16cex:dateUtc="2021-03-03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33ACEF" w16cid:durableId="23EA4C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heus H D Rangel">
    <w15:presenceInfo w15:providerId="Windows Live" w15:userId="b55fe74e059093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8B"/>
    <w:rsid w:val="000D09C1"/>
    <w:rsid w:val="00144A4B"/>
    <w:rsid w:val="00197155"/>
    <w:rsid w:val="00264782"/>
    <w:rsid w:val="0029766E"/>
    <w:rsid w:val="002B7627"/>
    <w:rsid w:val="003349CE"/>
    <w:rsid w:val="004F13E4"/>
    <w:rsid w:val="005E4F34"/>
    <w:rsid w:val="00610B69"/>
    <w:rsid w:val="006A593E"/>
    <w:rsid w:val="00755D1C"/>
    <w:rsid w:val="00793CD3"/>
    <w:rsid w:val="00902FF2"/>
    <w:rsid w:val="00951C11"/>
    <w:rsid w:val="009C541C"/>
    <w:rsid w:val="00A92186"/>
    <w:rsid w:val="00AC289F"/>
    <w:rsid w:val="00D04492"/>
    <w:rsid w:val="00D1006E"/>
    <w:rsid w:val="00D25ECA"/>
    <w:rsid w:val="00EF0183"/>
    <w:rsid w:val="00F00A35"/>
    <w:rsid w:val="00F4768B"/>
    <w:rsid w:val="00F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19CD"/>
  <w15:chartTrackingRefBased/>
  <w15:docId w15:val="{170EEE66-5253-44BF-945E-613C63B1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00A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0A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0A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0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0A35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A9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97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dfaesa.blackboard.com/webapps/blackboard/execute/blti/launchLink?content_id=_575637_1&amp;course_id=_19275_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eadfaesa.blackboard.com/webapps/blackboard/execute/blti/launchLink?content_id=_575638_1&amp;course_id=_19275_1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eadfaesa.blackboard.com/webapps/blackboard/execute/blti/launchLink?content_id=_575637_1&amp;course_id=_19275_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 D Rangel</dc:creator>
  <cp:keywords/>
  <dc:description/>
  <cp:lastModifiedBy>Matheus H D Rangel</cp:lastModifiedBy>
  <cp:revision>8</cp:revision>
  <dcterms:created xsi:type="dcterms:W3CDTF">2021-03-03T20:21:00Z</dcterms:created>
  <dcterms:modified xsi:type="dcterms:W3CDTF">2021-03-31T21:57:00Z</dcterms:modified>
</cp:coreProperties>
</file>