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5E73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ASSOCIAÇÃO EDUCACIONAL DE VITÓRIA</w:t>
      </w:r>
    </w:p>
    <w:p w14:paraId="4A6C1F71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FACULDADES INTEGRADAS SÃO PEDRO</w:t>
      </w:r>
    </w:p>
    <w:p w14:paraId="46497B0A" w14:textId="582FB9F6" w:rsidR="001156F4" w:rsidRDefault="002A31CE" w:rsidP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3A787E">
        <w:rPr>
          <w:b/>
          <w:sz w:val="24"/>
          <w:szCs w:val="24"/>
        </w:rPr>
        <w:t xml:space="preserve"> REDES DE COMPUTADORES</w:t>
      </w:r>
    </w:p>
    <w:p w14:paraId="39FE0442" w14:textId="60F63569" w:rsid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606BEA63" w14:textId="77777777" w:rsidR="003A787E" w:rsidRPr="003A787E" w:rsidRDefault="003A787E" w:rsidP="003A787E">
      <w:pPr>
        <w:spacing w:line="360" w:lineRule="auto"/>
        <w:jc w:val="center"/>
        <w:rPr>
          <w:b/>
          <w:sz w:val="24"/>
          <w:szCs w:val="24"/>
        </w:rPr>
      </w:pPr>
    </w:p>
    <w:p w14:paraId="0C02097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3139F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88E976" w14:textId="79D934C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21E60ECF" w14:textId="3CDB737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49E8E588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11D2EE13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03FE55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840DBE6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40B1F0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F7248C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CBD84" w14:textId="63BC0BCE" w:rsidR="00C92D10" w:rsidRDefault="00C92D10" w:rsidP="00C92D1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TRABALHO – </w:t>
      </w:r>
      <w:r w:rsidR="009323C0">
        <w:rPr>
          <w:b/>
          <w:sz w:val="24"/>
          <w:szCs w:val="24"/>
        </w:rPr>
        <w:t>ARQUITETURA TCP/IP</w:t>
      </w:r>
    </w:p>
    <w:p w14:paraId="442A8B61" w14:textId="21035F51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196C7793" w14:textId="71341160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F228E11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2F31D48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5B2A259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0AF45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4D914B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CBA73D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DBA374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1A803E" w14:textId="77777777" w:rsidR="006167BF" w:rsidRDefault="002A31C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E6E19C" w14:textId="77777777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49B6A1F7" w14:textId="7FF5D716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1549524B" w14:textId="38E6BEE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73715A4" w14:textId="6745E701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3533511C" w14:textId="77777777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7E705998" w14:textId="77777777" w:rsidR="00290A89" w:rsidRDefault="00290A89">
      <w:pPr>
        <w:spacing w:line="360" w:lineRule="auto"/>
        <w:jc w:val="center"/>
        <w:rPr>
          <w:sz w:val="24"/>
          <w:szCs w:val="24"/>
        </w:rPr>
      </w:pPr>
    </w:p>
    <w:p w14:paraId="372A066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VITÓRIA</w:t>
      </w:r>
    </w:p>
    <w:p w14:paraId="62441300" w14:textId="1221025A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71DA77FC" w14:textId="4EB24A0B" w:rsidR="006167BF" w:rsidRDefault="003A787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08BAE409" w14:textId="28CF6163" w:rsidR="006167BF" w:rsidRDefault="006167BF">
      <w:pPr>
        <w:spacing w:line="360" w:lineRule="auto"/>
        <w:jc w:val="center"/>
        <w:rPr>
          <w:sz w:val="24"/>
          <w:szCs w:val="24"/>
        </w:rPr>
      </w:pPr>
    </w:p>
    <w:p w14:paraId="36D7E131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04CAD2F6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0BE8DA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04C3219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05207B" w14:textId="77777777" w:rsidR="009323C0" w:rsidRDefault="009323C0" w:rsidP="009323C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– ARQUITETURA TCP/IP</w:t>
      </w:r>
    </w:p>
    <w:p w14:paraId="160DEB01" w14:textId="50CDD8DB" w:rsidR="00C013AE" w:rsidRDefault="00C013AE" w:rsidP="00C013AE">
      <w:pPr>
        <w:spacing w:line="360" w:lineRule="auto"/>
        <w:jc w:val="center"/>
        <w:rPr>
          <w:b/>
          <w:sz w:val="24"/>
          <w:szCs w:val="24"/>
        </w:rPr>
      </w:pPr>
    </w:p>
    <w:p w14:paraId="5693E00A" w14:textId="46B8DB18" w:rsidR="003A787E" w:rsidRDefault="003A787E">
      <w:pPr>
        <w:spacing w:line="360" w:lineRule="auto"/>
        <w:jc w:val="center"/>
        <w:rPr>
          <w:sz w:val="24"/>
          <w:szCs w:val="24"/>
        </w:rPr>
      </w:pPr>
    </w:p>
    <w:p w14:paraId="3CBA1437" w14:textId="49A65C6B" w:rsidR="00C013AE" w:rsidRDefault="00C013AE">
      <w:pPr>
        <w:spacing w:line="360" w:lineRule="auto"/>
        <w:jc w:val="center"/>
        <w:rPr>
          <w:sz w:val="24"/>
          <w:szCs w:val="24"/>
        </w:rPr>
      </w:pPr>
    </w:p>
    <w:p w14:paraId="0E3457EE" w14:textId="77777777" w:rsidR="00C013AE" w:rsidRDefault="00C013AE">
      <w:pPr>
        <w:spacing w:line="360" w:lineRule="auto"/>
        <w:jc w:val="center"/>
        <w:rPr>
          <w:b/>
          <w:sz w:val="24"/>
          <w:szCs w:val="24"/>
        </w:rPr>
      </w:pPr>
    </w:p>
    <w:p w14:paraId="5A9B1F5F" w14:textId="77777777" w:rsidR="003A787E" w:rsidRDefault="003A787E">
      <w:pPr>
        <w:spacing w:line="360" w:lineRule="auto"/>
        <w:jc w:val="center"/>
        <w:rPr>
          <w:b/>
          <w:sz w:val="24"/>
          <w:szCs w:val="24"/>
        </w:rPr>
      </w:pPr>
    </w:p>
    <w:p w14:paraId="63CC1BBD" w14:textId="0206D161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8511C7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ABDF645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49D8443" w14:textId="53584894" w:rsidR="006167BF" w:rsidRDefault="002A31CE">
      <w:pPr>
        <w:ind w:left="4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acadêmico do Curso de Graduação em </w:t>
      </w:r>
      <w:r w:rsidR="00C013AE">
        <w:rPr>
          <w:sz w:val="24"/>
          <w:szCs w:val="24"/>
        </w:rPr>
        <w:t>Redes de Computadores</w:t>
      </w:r>
      <w:r>
        <w:rPr>
          <w:sz w:val="24"/>
          <w:szCs w:val="24"/>
        </w:rPr>
        <w:t xml:space="preserve">, apresentado às Faculdades Integradas São Pedro como parte das exigências da disciplina </w:t>
      </w:r>
      <w:r w:rsidR="009323C0">
        <w:rPr>
          <w:sz w:val="24"/>
          <w:szCs w:val="24"/>
        </w:rPr>
        <w:t>Arquitetura TCP/IP</w:t>
      </w:r>
      <w:r>
        <w:rPr>
          <w:sz w:val="24"/>
          <w:szCs w:val="24"/>
        </w:rPr>
        <w:t xml:space="preserve">, sob orientação do(a) professor(a) </w:t>
      </w:r>
      <w:r w:rsidR="009323C0">
        <w:rPr>
          <w:sz w:val="24"/>
          <w:szCs w:val="24"/>
        </w:rPr>
        <w:t>Jarbas Araújo</w:t>
      </w:r>
      <w:r w:rsidR="00EE046C">
        <w:rPr>
          <w:sz w:val="24"/>
          <w:szCs w:val="24"/>
        </w:rPr>
        <w:t>.</w:t>
      </w:r>
    </w:p>
    <w:p w14:paraId="59E7FE51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144C8F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C9C958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3DDBB6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228512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57E6F7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44935C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D5ED30" w14:textId="77777777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F93031" w14:textId="21E09E2B" w:rsidR="006167BF" w:rsidRDefault="002A3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120948A" w14:textId="19EF3F76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6EA6ED99" w14:textId="14F60570" w:rsidR="00C013AE" w:rsidRDefault="00C013AE">
      <w:pPr>
        <w:spacing w:line="360" w:lineRule="auto"/>
        <w:jc w:val="both"/>
        <w:rPr>
          <w:sz w:val="24"/>
          <w:szCs w:val="24"/>
        </w:rPr>
      </w:pPr>
    </w:p>
    <w:p w14:paraId="07649068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38049F8D" w14:textId="6C6CA123" w:rsidR="006167BF" w:rsidRDefault="00C013A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04701AED" w14:textId="77777777" w:rsidR="006167BF" w:rsidRDefault="002A31C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25C70F09" w14:textId="77777777" w:rsidR="00C71A4A" w:rsidRDefault="002A31C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dt>
      <w:sdtPr>
        <w:id w:val="-21458785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000000"/>
          <w:sz w:val="22"/>
          <w:szCs w:val="22"/>
        </w:rPr>
      </w:sdtEndPr>
      <w:sdtContent>
        <w:p w14:paraId="609888E3" w14:textId="2A98B962" w:rsidR="00C71A4A" w:rsidRDefault="00C71A4A">
          <w:pPr>
            <w:pStyle w:val="CabealhodoSumrio"/>
          </w:pPr>
          <w:r>
            <w:t>Sumário</w:t>
          </w:r>
        </w:p>
        <w:p w14:paraId="4365B904" w14:textId="21D21BCA" w:rsidR="00C71A4A" w:rsidRDefault="00C71A4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37107" w:history="1">
            <w:r w:rsidRPr="006A74DA">
              <w:rPr>
                <w:rStyle w:val="Hyperlink"/>
                <w:noProof/>
              </w:rPr>
              <w:t>● PESQUISE SOBRE CADA CAMADA DO MODELO TCP/IP E SUAS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4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9530" w14:textId="35E6E20E" w:rsidR="00C71A4A" w:rsidRDefault="00C71A4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4737108" w:history="1">
            <w:r w:rsidRPr="006A74DA">
              <w:rPr>
                <w:rStyle w:val="Hyperlink"/>
                <w:b/>
                <w:bCs/>
                <w:noProof/>
              </w:rPr>
              <w:t>4 - Aplicação – 5º, 6º e 7º Camada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4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17E5" w14:textId="0ADFC677" w:rsidR="00C71A4A" w:rsidRDefault="00C71A4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4737109" w:history="1">
            <w:r w:rsidRPr="006A74DA">
              <w:rPr>
                <w:rStyle w:val="Hyperlink"/>
                <w:b/>
                <w:bCs/>
                <w:noProof/>
              </w:rPr>
              <w:t>3 – Transporte – 4º Camada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4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894A4" w14:textId="77584386" w:rsidR="00C71A4A" w:rsidRDefault="00C71A4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4737110" w:history="1">
            <w:r w:rsidRPr="006A74DA">
              <w:rPr>
                <w:rStyle w:val="Hyperlink"/>
                <w:b/>
                <w:bCs/>
                <w:noProof/>
              </w:rPr>
              <w:t>2 – Rede/Internet – 3º Camada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4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3983" w14:textId="3A89C7DE" w:rsidR="00C71A4A" w:rsidRDefault="00C71A4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4737111" w:history="1">
            <w:r w:rsidRPr="006A74DA">
              <w:rPr>
                <w:rStyle w:val="Hyperlink"/>
                <w:b/>
                <w:bCs/>
                <w:noProof/>
              </w:rPr>
              <w:t>1 – Acesso a Rede – 1º e 2º Camada OSI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4F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1993" w14:textId="76CC3BDA" w:rsidR="00C71A4A" w:rsidRDefault="00C71A4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04737112" w:history="1">
            <w:r w:rsidRPr="006A74DA">
              <w:rPr>
                <w:rStyle w:val="Hyperlink"/>
                <w:noProof/>
              </w:rPr>
              <w:t xml:space="preserve">● </w:t>
            </w:r>
            <w:r w:rsidRPr="006A74DA">
              <w:rPr>
                <w:rStyle w:val="Hyperlink"/>
                <w:rFonts w:eastAsia="Arial" w:cs="Arial"/>
                <w:noProof/>
              </w:rPr>
              <w:t>ONDE AS IBRAS NO MAPEAMENTO DE FIBRAS [ÓTICAS INTERCONTINENTAIS CHEGAM AQUI NO BRASIL, QUAIS CIDADES DO BRASIL RECEBEM ESSAS FIBRAS.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_Toc104737112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4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4448" w14:textId="774EF1A2" w:rsidR="00C71A4A" w:rsidRDefault="00C71A4A">
          <w:r>
            <w:rPr>
              <w:b/>
              <w:bCs/>
            </w:rPr>
            <w:fldChar w:fldCharType="end"/>
          </w:r>
        </w:p>
      </w:sdtContent>
    </w:sdt>
    <w:p w14:paraId="5BC5A693" w14:textId="62099C89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3133902B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222E9E16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736B03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3DD34B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083B6C01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AAB2605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42DE8ED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6F1AC610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2D4C98" w14:textId="77777777" w:rsidR="006167BF" w:rsidRDefault="006167BF">
      <w:pPr>
        <w:spacing w:line="360" w:lineRule="auto"/>
        <w:jc w:val="both"/>
        <w:rPr>
          <w:b/>
          <w:sz w:val="24"/>
          <w:szCs w:val="24"/>
        </w:rPr>
      </w:pPr>
    </w:p>
    <w:p w14:paraId="71E05BED" w14:textId="77777777" w:rsidR="000D0323" w:rsidRDefault="000D0323">
      <w:pPr>
        <w:spacing w:line="360" w:lineRule="auto"/>
        <w:jc w:val="both"/>
        <w:rPr>
          <w:b/>
          <w:sz w:val="24"/>
          <w:szCs w:val="24"/>
        </w:rPr>
        <w:sectPr w:rsidR="000D0323" w:rsidSect="000D0323">
          <w:headerReference w:type="default" r:id="rId8"/>
          <w:pgSz w:w="11906" w:h="16838"/>
          <w:pgMar w:top="1701" w:right="1134" w:bottom="1134" w:left="1701" w:header="1134" w:footer="1134" w:gutter="0"/>
          <w:pgNumType w:start="3"/>
          <w:cols w:space="720"/>
          <w:docGrid w:linePitch="299"/>
        </w:sectPr>
      </w:pPr>
    </w:p>
    <w:p w14:paraId="473384EA" w14:textId="0A8CCE51" w:rsidR="006167BF" w:rsidRDefault="007B7D1A" w:rsidP="00C71A4A">
      <w:pPr>
        <w:pStyle w:val="Corpodetexto"/>
        <w:jc w:val="both"/>
        <w:outlineLvl w:val="0"/>
      </w:pPr>
      <w:bookmarkStart w:id="0" w:name="_Toc104737107"/>
      <w:r>
        <w:lastRenderedPageBreak/>
        <w:t xml:space="preserve">● </w:t>
      </w:r>
      <w:r w:rsidR="00EE046C">
        <w:t>PESQUISE SOBRE CADA CAMADA DO MODELO TCP/IP E SUAS APLICAÇÕES</w:t>
      </w:r>
      <w:bookmarkEnd w:id="0"/>
    </w:p>
    <w:p w14:paraId="434FCD99" w14:textId="64727218" w:rsidR="00270B23" w:rsidRDefault="00EE046C" w:rsidP="00481C65">
      <w:pPr>
        <w:spacing w:after="120" w:line="360" w:lineRule="auto"/>
        <w:jc w:val="both"/>
        <w:rPr>
          <w:color w:val="202122"/>
          <w:sz w:val="21"/>
          <w:szCs w:val="21"/>
          <w:shd w:val="clear" w:color="auto" w:fill="FFFFFF"/>
        </w:rPr>
      </w:pPr>
      <w:r>
        <w:rPr>
          <w:sz w:val="24"/>
          <w:szCs w:val="24"/>
        </w:rPr>
        <w:t>O modelo TCP/IP</w:t>
      </w:r>
      <w:r w:rsidR="00CF1929">
        <w:rPr>
          <w:sz w:val="24"/>
          <w:szCs w:val="24"/>
        </w:rPr>
        <w:t>, amplamente utilizado por toda rede de internet atualmente, foi baseado no modelo OSI (</w:t>
      </w:r>
      <w:r w:rsidR="00E9525C" w:rsidRPr="00E9525C">
        <w:rPr>
          <w:color w:val="202122"/>
          <w:sz w:val="21"/>
          <w:szCs w:val="21"/>
          <w:shd w:val="clear" w:color="auto" w:fill="FFFFFF"/>
        </w:rPr>
        <w:t xml:space="preserve">Open System </w:t>
      </w:r>
      <w:proofErr w:type="spellStart"/>
      <w:r w:rsidR="00E9525C" w:rsidRPr="00E9525C">
        <w:rPr>
          <w:color w:val="202122"/>
          <w:sz w:val="21"/>
          <w:szCs w:val="21"/>
          <w:shd w:val="clear" w:color="auto" w:fill="FFFFFF"/>
        </w:rPr>
        <w:t>Interconnection</w:t>
      </w:r>
      <w:proofErr w:type="spellEnd"/>
      <w:r w:rsidR="00E9525C">
        <w:rPr>
          <w:color w:val="202122"/>
          <w:sz w:val="21"/>
          <w:szCs w:val="21"/>
          <w:shd w:val="clear" w:color="auto" w:fill="FFFFFF"/>
        </w:rPr>
        <w:t>)</w:t>
      </w:r>
      <w:r w:rsidR="0089095C">
        <w:rPr>
          <w:color w:val="202122"/>
          <w:sz w:val="21"/>
          <w:szCs w:val="21"/>
          <w:shd w:val="clear" w:color="auto" w:fill="FFFFFF"/>
        </w:rPr>
        <w:t xml:space="preserve"> </w:t>
      </w:r>
      <w:r w:rsidR="0089095C" w:rsidRPr="00531037">
        <w:rPr>
          <w:color w:val="202122"/>
          <w:sz w:val="24"/>
          <w:szCs w:val="24"/>
          <w:shd w:val="clear" w:color="auto" w:fill="FFFFFF"/>
        </w:rPr>
        <w:t>que foi criado pelo exército americano e foi a base para a invenção da internet</w:t>
      </w:r>
      <w:r w:rsidR="00623A4E">
        <w:rPr>
          <w:color w:val="202122"/>
          <w:sz w:val="24"/>
          <w:szCs w:val="24"/>
          <w:shd w:val="clear" w:color="auto" w:fill="FFFFFF"/>
        </w:rPr>
        <w:t xml:space="preserve"> como conhecemos hoje</w:t>
      </w:r>
      <w:r w:rsidR="00531037">
        <w:rPr>
          <w:color w:val="202122"/>
          <w:sz w:val="24"/>
          <w:szCs w:val="24"/>
          <w:shd w:val="clear" w:color="auto" w:fill="FFFFFF"/>
        </w:rPr>
        <w:t>.</w:t>
      </w:r>
      <w:r w:rsidR="00F85CE8" w:rsidRPr="00531037">
        <w:rPr>
          <w:color w:val="202122"/>
          <w:sz w:val="21"/>
          <w:szCs w:val="21"/>
          <w:shd w:val="clear" w:color="auto" w:fill="FFFFFF"/>
        </w:rPr>
        <w:br/>
      </w:r>
    </w:p>
    <w:p w14:paraId="4F1457A4" w14:textId="6F8A1821" w:rsidR="00F85CE8" w:rsidRPr="00E9525C" w:rsidRDefault="00F85CE8" w:rsidP="00F85CE8">
      <w:pPr>
        <w:spacing w:after="120" w:line="360" w:lineRule="auto"/>
        <w:jc w:val="center"/>
        <w:rPr>
          <w:sz w:val="24"/>
          <w:szCs w:val="24"/>
        </w:rPr>
      </w:pPr>
      <w:r w:rsidRPr="00F85CE8">
        <w:rPr>
          <w:noProof/>
          <w:sz w:val="24"/>
          <w:szCs w:val="24"/>
        </w:rPr>
        <w:drawing>
          <wp:inline distT="0" distB="0" distL="0" distR="0" wp14:anchorId="1FCCA77F" wp14:editId="09427035">
            <wp:extent cx="4610743" cy="34485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FF6D" w14:textId="584140B1" w:rsidR="004F6559" w:rsidRDefault="004F6559" w:rsidP="00481C65">
      <w:pPr>
        <w:spacing w:after="120" w:line="360" w:lineRule="auto"/>
        <w:jc w:val="both"/>
        <w:rPr>
          <w:sz w:val="24"/>
          <w:szCs w:val="24"/>
        </w:rPr>
      </w:pPr>
    </w:p>
    <w:p w14:paraId="35385357" w14:textId="125445FD" w:rsidR="00AC400E" w:rsidRPr="00056656" w:rsidRDefault="00B200FC" w:rsidP="00C71A4A">
      <w:pPr>
        <w:pStyle w:val="PargrafodaLista"/>
        <w:ind w:left="0"/>
        <w:outlineLvl w:val="1"/>
        <w:rPr>
          <w:b/>
          <w:bCs/>
        </w:rPr>
      </w:pPr>
      <w:bookmarkStart w:id="1" w:name="_Toc104737108"/>
      <w:r w:rsidRPr="00056656">
        <w:rPr>
          <w:b/>
          <w:bCs/>
        </w:rPr>
        <w:t xml:space="preserve">4 - </w:t>
      </w:r>
      <w:r w:rsidR="001547D8" w:rsidRPr="00056656">
        <w:rPr>
          <w:b/>
          <w:bCs/>
        </w:rPr>
        <w:t>Aplicação</w:t>
      </w:r>
      <w:r w:rsidRPr="00056656">
        <w:rPr>
          <w:b/>
          <w:bCs/>
        </w:rPr>
        <w:t xml:space="preserve"> – 5º, 6º e 7º Camada OSI</w:t>
      </w:r>
      <w:bookmarkEnd w:id="1"/>
    </w:p>
    <w:p w14:paraId="7E295D59" w14:textId="187AEE9E" w:rsidR="00290A89" w:rsidRDefault="00517571" w:rsidP="00056656">
      <w:pPr>
        <w:pStyle w:val="Corpodetexto"/>
        <w:spacing w:line="360" w:lineRule="auto"/>
        <w:jc w:val="both"/>
        <w:rPr>
          <w:rFonts w:eastAsia="Arial" w:cs="Arial"/>
          <w:b w:val="0"/>
          <w:color w:val="000000"/>
          <w:szCs w:val="24"/>
        </w:rPr>
      </w:pPr>
      <w:r>
        <w:rPr>
          <w:rFonts w:eastAsia="Arial" w:cs="Arial"/>
          <w:b w:val="0"/>
          <w:color w:val="000000"/>
          <w:szCs w:val="24"/>
        </w:rPr>
        <w:t xml:space="preserve">A camada de aplicação que engloba aplicação, apresentação e sessão no modelo OSI, é onde os programas propriamente dito </w:t>
      </w:r>
      <w:r w:rsidR="00B200FC">
        <w:rPr>
          <w:rFonts w:eastAsia="Arial" w:cs="Arial"/>
          <w:b w:val="0"/>
          <w:color w:val="000000"/>
          <w:szCs w:val="24"/>
        </w:rPr>
        <w:t>e seus protocolos específicos rodam</w:t>
      </w:r>
      <w:r>
        <w:rPr>
          <w:rFonts w:eastAsia="Arial" w:cs="Arial"/>
          <w:b w:val="0"/>
          <w:color w:val="000000"/>
          <w:szCs w:val="24"/>
        </w:rPr>
        <w:t>, como por exemplo, HTTP, DNS, IMAP entre muitos outros</w:t>
      </w:r>
      <w:r w:rsidR="00B200FC">
        <w:rPr>
          <w:rFonts w:eastAsia="Arial" w:cs="Arial"/>
          <w:b w:val="0"/>
          <w:color w:val="000000"/>
          <w:szCs w:val="24"/>
        </w:rPr>
        <w:t>.</w:t>
      </w:r>
    </w:p>
    <w:p w14:paraId="3F20F020" w14:textId="6DA8D576" w:rsidR="00D545FE" w:rsidRDefault="00D545FE" w:rsidP="00056656">
      <w:pPr>
        <w:pStyle w:val="Corpodetexto"/>
        <w:spacing w:line="360" w:lineRule="auto"/>
        <w:jc w:val="both"/>
        <w:rPr>
          <w:rFonts w:eastAsia="Arial" w:cs="Arial"/>
          <w:b w:val="0"/>
          <w:color w:val="000000"/>
          <w:szCs w:val="24"/>
        </w:rPr>
      </w:pPr>
    </w:p>
    <w:p w14:paraId="011207E8" w14:textId="48DA139C" w:rsidR="00D545FE" w:rsidRPr="00056656" w:rsidRDefault="00D545FE" w:rsidP="00C71A4A">
      <w:pPr>
        <w:pStyle w:val="PargrafodaLista"/>
        <w:ind w:left="0"/>
        <w:outlineLvl w:val="1"/>
        <w:rPr>
          <w:b/>
          <w:bCs/>
        </w:rPr>
      </w:pPr>
      <w:bookmarkStart w:id="2" w:name="_Toc104737109"/>
      <w:r w:rsidRPr="00056656">
        <w:rPr>
          <w:b/>
          <w:bCs/>
        </w:rPr>
        <w:t>3 – Transporte – 4º Camada OSI</w:t>
      </w:r>
      <w:bookmarkEnd w:id="2"/>
    </w:p>
    <w:p w14:paraId="712F14EC" w14:textId="47270406" w:rsidR="00D545FE" w:rsidRDefault="00B90AC0" w:rsidP="00056656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 xml:space="preserve">Na camada de Transporte </w:t>
      </w:r>
      <w:r w:rsidR="00851392">
        <w:rPr>
          <w:b w:val="0"/>
          <w:szCs w:val="24"/>
        </w:rPr>
        <w:t>onde os protocolos TCP e UDP fornecem a conexão host a host, uma fornece</w:t>
      </w:r>
      <w:r w:rsidR="00501BA0">
        <w:rPr>
          <w:b w:val="0"/>
          <w:szCs w:val="24"/>
        </w:rPr>
        <w:t>ndo</w:t>
      </w:r>
      <w:r w:rsidR="00851392">
        <w:rPr>
          <w:b w:val="0"/>
          <w:szCs w:val="24"/>
        </w:rPr>
        <w:t xml:space="preserve"> garantia de entrega enquanto a outra não, respectivamente.</w:t>
      </w:r>
    </w:p>
    <w:p w14:paraId="3ED23751" w14:textId="29B4ADB4" w:rsidR="00501BA0" w:rsidRDefault="00501BA0" w:rsidP="00056656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Além disso a PDU que sai dessa camada se chama segmento</w:t>
      </w:r>
      <w:r w:rsidR="00DE56A6">
        <w:rPr>
          <w:b w:val="0"/>
          <w:szCs w:val="24"/>
        </w:rPr>
        <w:t xml:space="preserve"> no caso do protocolo TCP</w:t>
      </w:r>
      <w:r>
        <w:rPr>
          <w:b w:val="0"/>
          <w:szCs w:val="24"/>
        </w:rPr>
        <w:t>,</w:t>
      </w:r>
      <w:r w:rsidR="00DE56A6">
        <w:rPr>
          <w:b w:val="0"/>
          <w:szCs w:val="24"/>
        </w:rPr>
        <w:t xml:space="preserve"> e datagrama caso seja usado o protocolo UDP.</w:t>
      </w:r>
      <w:r>
        <w:rPr>
          <w:b w:val="0"/>
          <w:szCs w:val="24"/>
        </w:rPr>
        <w:t xml:space="preserve"> diferente das camadas anteriores onde todas se chamavam Data.</w:t>
      </w:r>
    </w:p>
    <w:p w14:paraId="64EE8322" w14:textId="237E1E84" w:rsidR="00056656" w:rsidRDefault="00056656" w:rsidP="00056656"/>
    <w:p w14:paraId="38656D91" w14:textId="77777777" w:rsidR="00056656" w:rsidRDefault="00056656" w:rsidP="00056656"/>
    <w:p w14:paraId="22880E66" w14:textId="589D2EDA" w:rsidR="00056656" w:rsidRPr="00056656" w:rsidRDefault="00851392" w:rsidP="00C71A4A">
      <w:pPr>
        <w:pStyle w:val="PargrafodaLista"/>
        <w:ind w:left="0"/>
        <w:outlineLvl w:val="1"/>
        <w:rPr>
          <w:b/>
          <w:bCs/>
        </w:rPr>
      </w:pPr>
      <w:bookmarkStart w:id="3" w:name="_Toc104737110"/>
      <w:r w:rsidRPr="00056656">
        <w:rPr>
          <w:b/>
          <w:bCs/>
        </w:rPr>
        <w:lastRenderedPageBreak/>
        <w:t>2 – Rede/Internet – 3º Camada OSI</w:t>
      </w:r>
      <w:bookmarkEnd w:id="3"/>
    </w:p>
    <w:p w14:paraId="0628BC78" w14:textId="6E46093C" w:rsidR="00A47A0D" w:rsidRDefault="00FC0544" w:rsidP="00B200FC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Na camada de rede é onde encontra-se o</w:t>
      </w:r>
      <w:r w:rsidR="00202F67">
        <w:rPr>
          <w:b w:val="0"/>
          <w:szCs w:val="24"/>
        </w:rPr>
        <w:t>s protocolos</w:t>
      </w:r>
      <w:r>
        <w:rPr>
          <w:b w:val="0"/>
          <w:szCs w:val="24"/>
        </w:rPr>
        <w:t xml:space="preserve"> IP</w:t>
      </w:r>
      <w:r w:rsidR="00202F67">
        <w:rPr>
          <w:b w:val="0"/>
          <w:szCs w:val="24"/>
        </w:rPr>
        <w:t xml:space="preserve">v4, IPv6, ICMP, NAT mais alguns outros, </w:t>
      </w:r>
      <w:r>
        <w:rPr>
          <w:b w:val="0"/>
          <w:szCs w:val="24"/>
        </w:rPr>
        <w:t>ou seja,</w:t>
      </w:r>
      <w:r w:rsidR="00202F67">
        <w:rPr>
          <w:b w:val="0"/>
          <w:szCs w:val="24"/>
        </w:rPr>
        <w:t xml:space="preserve"> nessa camada onde é estabelecida</w:t>
      </w:r>
      <w:r>
        <w:rPr>
          <w:b w:val="0"/>
          <w:szCs w:val="24"/>
        </w:rPr>
        <w:t xml:space="preserve"> a interconexão entre os hosts nas redes locais</w:t>
      </w:r>
      <w:r w:rsidR="00202F67">
        <w:rPr>
          <w:b w:val="0"/>
          <w:szCs w:val="24"/>
        </w:rPr>
        <w:t>.</w:t>
      </w:r>
      <w:r w:rsidR="00DE56A6">
        <w:rPr>
          <w:b w:val="0"/>
          <w:szCs w:val="24"/>
        </w:rPr>
        <w:t xml:space="preserve"> Nesta Camada a PDU possui nome de Pacote. </w:t>
      </w:r>
    </w:p>
    <w:p w14:paraId="0FDD26AE" w14:textId="1815FC51" w:rsidR="003D7CC2" w:rsidRDefault="003D7CC2" w:rsidP="00B200FC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Além disso possui algumas funções importantes, sendo elas: Determinação de caminho, Comutação e estabelecimento de conexões.</w:t>
      </w:r>
    </w:p>
    <w:p w14:paraId="1E7D6CCB" w14:textId="4CC37885" w:rsidR="00A32E54" w:rsidRDefault="00A32E54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695840DF" w14:textId="1B853214" w:rsidR="00A32E54" w:rsidRPr="00056656" w:rsidRDefault="00A32E54" w:rsidP="00C71A4A">
      <w:pPr>
        <w:pStyle w:val="PargrafodaLista"/>
        <w:ind w:left="0"/>
        <w:outlineLvl w:val="1"/>
        <w:rPr>
          <w:b/>
          <w:bCs/>
        </w:rPr>
      </w:pPr>
      <w:bookmarkStart w:id="4" w:name="_Toc104737111"/>
      <w:r w:rsidRPr="00056656">
        <w:rPr>
          <w:b/>
          <w:bCs/>
        </w:rPr>
        <w:t>1 – Acesso a Rede – 1º e 2º Camada OSI</w:t>
      </w:r>
      <w:bookmarkEnd w:id="4"/>
    </w:p>
    <w:p w14:paraId="45ADD757" w14:textId="2B00F2E7" w:rsidR="008269FE" w:rsidRDefault="00A32E54" w:rsidP="00B200FC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 xml:space="preserve">A camada de acesso a rede do modelo TCP/IP que engloba a camada física e enlace de dados do modelo OSI é onde acontece o último encapsulamento da PDU que passa a se chamar </w:t>
      </w:r>
      <w:r w:rsidR="008269FE">
        <w:rPr>
          <w:b w:val="0"/>
          <w:szCs w:val="24"/>
        </w:rPr>
        <w:t>quadro</w:t>
      </w:r>
      <w:r>
        <w:rPr>
          <w:b w:val="0"/>
          <w:szCs w:val="24"/>
        </w:rPr>
        <w:t xml:space="preserve"> e quando se encontra no meio de transmissão essa por sua vez passa a ser chamado de bits.</w:t>
      </w:r>
    </w:p>
    <w:p w14:paraId="1E2111EB" w14:textId="720DE91E" w:rsidR="007B7D1A" w:rsidRDefault="008269FE" w:rsidP="00B200FC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No enlace de dados existem duas subcamadas muito importantes, sendo elas a LLC (</w:t>
      </w:r>
      <w:proofErr w:type="spellStart"/>
      <w:r>
        <w:rPr>
          <w:b w:val="0"/>
          <w:szCs w:val="24"/>
        </w:rPr>
        <w:t>Logical</w:t>
      </w:r>
      <w:proofErr w:type="spellEnd"/>
      <w:r>
        <w:rPr>
          <w:b w:val="0"/>
          <w:szCs w:val="24"/>
        </w:rPr>
        <w:t xml:space="preserve"> link </w:t>
      </w:r>
      <w:proofErr w:type="spellStart"/>
      <w:r>
        <w:rPr>
          <w:b w:val="0"/>
          <w:szCs w:val="24"/>
        </w:rPr>
        <w:t>control</w:t>
      </w:r>
      <w:proofErr w:type="spellEnd"/>
      <w:r>
        <w:rPr>
          <w:b w:val="0"/>
          <w:szCs w:val="24"/>
        </w:rPr>
        <w:t>)</w:t>
      </w:r>
      <w:r w:rsidR="00F57B3D">
        <w:rPr>
          <w:b w:val="0"/>
          <w:szCs w:val="24"/>
        </w:rPr>
        <w:t xml:space="preserve"> (CSMA/CD / CSMA/CA)</w:t>
      </w:r>
      <w:r>
        <w:rPr>
          <w:b w:val="0"/>
          <w:szCs w:val="24"/>
        </w:rPr>
        <w:t xml:space="preserve"> e MAC</w:t>
      </w:r>
      <w:r w:rsidR="00F57B3D">
        <w:rPr>
          <w:b w:val="0"/>
          <w:szCs w:val="24"/>
        </w:rPr>
        <w:t>.</w:t>
      </w:r>
    </w:p>
    <w:p w14:paraId="1AB51844" w14:textId="30709FA0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6BA89C6E" w14:textId="3E8629F6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3C04A1E7" w14:textId="18C3E51A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2E38C32E" w14:textId="52A4800B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0BD11904" w14:textId="6FB95AF5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34E36529" w14:textId="12ACAEFD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05C1D244" w14:textId="77AC3093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23D0683F" w14:textId="0D3C01A5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5217D8BA" w14:textId="77E243D7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3E517B01" w14:textId="56E89E6B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35124C88" w14:textId="1A0ED932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234DCD1B" w14:textId="3D23F229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270DED3B" w14:textId="77777777" w:rsidR="00056656" w:rsidRDefault="00056656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78D05B50" w14:textId="468CD17F" w:rsidR="007B7D1A" w:rsidRDefault="002D4ACB" w:rsidP="00C71A4A">
      <w:pPr>
        <w:pStyle w:val="Corpodetexto"/>
        <w:spacing w:line="360" w:lineRule="auto"/>
        <w:jc w:val="both"/>
        <w:outlineLvl w:val="0"/>
        <w:rPr>
          <w:rFonts w:eastAsia="Arial" w:cs="Arial"/>
          <w:color w:val="000000"/>
          <w:szCs w:val="24"/>
        </w:rPr>
      </w:pPr>
      <w:bookmarkStart w:id="5" w:name="_Toc104737112"/>
      <w:r>
        <w:rPr>
          <w:b w:val="0"/>
          <w:szCs w:val="24"/>
        </w:rPr>
        <w:lastRenderedPageBreak/>
        <w:t xml:space="preserve">● </w:t>
      </w:r>
      <w:r w:rsidRPr="002D4ACB">
        <w:rPr>
          <w:rFonts w:eastAsia="Arial" w:cs="Arial"/>
          <w:color w:val="000000"/>
          <w:szCs w:val="24"/>
        </w:rPr>
        <w:t>ONDE AS IBRAS NO MAPEAMENTO DE FIBRAS [ÓTICAS INTERCONTINENTAIS CHEGAM AQUI NO BRASIL, QUAIS CIDADES DO BRASIL RECEBEM ESSAS FIBRAS.</w:t>
      </w:r>
      <w:bookmarkEnd w:id="5"/>
    </w:p>
    <w:p w14:paraId="7471A208" w14:textId="65FB3334" w:rsidR="002D4ACB" w:rsidRDefault="002D4ACB" w:rsidP="00B200FC">
      <w:pPr>
        <w:pStyle w:val="Corpodetexto"/>
        <w:spacing w:line="360" w:lineRule="auto"/>
        <w:jc w:val="both"/>
        <w:rPr>
          <w:rFonts w:eastAsia="Arial" w:cs="Arial"/>
          <w:color w:val="000000"/>
          <w:szCs w:val="24"/>
        </w:rPr>
      </w:pPr>
    </w:p>
    <w:p w14:paraId="3975AA2A" w14:textId="4538265B" w:rsidR="002D4ACB" w:rsidRDefault="002D4ACB" w:rsidP="00B200FC">
      <w:pPr>
        <w:pStyle w:val="Corpodetexto"/>
        <w:spacing w:line="360" w:lineRule="auto"/>
        <w:jc w:val="both"/>
        <w:rPr>
          <w:b w:val="0"/>
          <w:szCs w:val="24"/>
        </w:rPr>
      </w:pPr>
    </w:p>
    <w:p w14:paraId="5E73626E" w14:textId="4FB41A6E" w:rsidR="008269FE" w:rsidRPr="00A32E54" w:rsidRDefault="00F57317" w:rsidP="00B200FC">
      <w:pPr>
        <w:pStyle w:val="Corpodetexto"/>
        <w:spacing w:line="360" w:lineRule="auto"/>
        <w:jc w:val="both"/>
        <w:rPr>
          <w:b w:val="0"/>
          <w:szCs w:val="24"/>
        </w:rPr>
      </w:pP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6CBFF" wp14:editId="178E7DC1">
                <wp:simplePos x="0" y="0"/>
                <wp:positionH relativeFrom="column">
                  <wp:posOffset>3027134</wp:posOffset>
                </wp:positionH>
                <wp:positionV relativeFrom="paragraph">
                  <wp:posOffset>4195637</wp:posOffset>
                </wp:positionV>
                <wp:extent cx="850605" cy="542260"/>
                <wp:effectExtent l="0" t="0" r="26035" b="10795"/>
                <wp:wrapNone/>
                <wp:docPr id="18" name="Seta: Pentágon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0605" cy="542260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26893" w14:textId="53212FDA" w:rsidR="00F57317" w:rsidRPr="002D4ACB" w:rsidRDefault="00F57317" w:rsidP="00F5731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Vitória,</w:t>
                            </w:r>
                            <w:r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Brasil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6CBF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8" o:spid="_x0000_s1026" type="#_x0000_t15" style="position:absolute;left:0;text-align:left;margin-left:238.35pt;margin-top:330.35pt;width:67pt;height:42.7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" adj="14715" fillcolor="black" strokecolor="black [3040]">
                <v:fill opacity="50372f"/>
                <v:textbox style="layout-flow:vertical">
                  <w:txbxContent>
                    <w:p w14:paraId="0DA26893" w14:textId="53212FDA" w:rsidR="00F57317" w:rsidRPr="002D4ACB" w:rsidRDefault="00F57317" w:rsidP="00F5731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Vitória,</w:t>
                      </w:r>
                      <w:r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Brasil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55B35" wp14:editId="3707F303">
                <wp:simplePos x="0" y="0"/>
                <wp:positionH relativeFrom="page">
                  <wp:align>center</wp:align>
                </wp:positionH>
                <wp:positionV relativeFrom="paragraph">
                  <wp:posOffset>3897703</wp:posOffset>
                </wp:positionV>
                <wp:extent cx="827124" cy="569299"/>
                <wp:effectExtent l="0" t="0" r="11430" b="21590"/>
                <wp:wrapNone/>
                <wp:docPr id="17" name="Seta: Pent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27124" cy="569299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B3D0A" w14:textId="5A4738E3" w:rsidR="00F57317" w:rsidRPr="002D4ACB" w:rsidRDefault="00F57317" w:rsidP="00F5731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São mateus</w:t>
                            </w:r>
                            <w:r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Brasil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5B35" id="Seta: Pentágono 17" o:spid="_x0000_s1027" type="#_x0000_t15" style="position:absolute;left:0;text-align:left;margin-left:0;margin-top:306.9pt;width:65.15pt;height:44.85pt;rotation:180;flip:x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" adj="14166" fillcolor="black" strokecolor="black [3040]">
                <v:fill opacity="50372f"/>
                <v:textbox style="layout-flow:vertical">
                  <w:txbxContent>
                    <w:p w14:paraId="2D7B3D0A" w14:textId="5A4738E3" w:rsidR="00F57317" w:rsidRPr="002D4ACB" w:rsidRDefault="00F57317" w:rsidP="00F5731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São mateus</w:t>
                      </w:r>
                      <w:r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>, Brasil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14A68D" wp14:editId="1FCFFC93">
                <wp:simplePos x="0" y="0"/>
                <wp:positionH relativeFrom="column">
                  <wp:posOffset>1662918</wp:posOffset>
                </wp:positionH>
                <wp:positionV relativeFrom="paragraph">
                  <wp:posOffset>4415302</wp:posOffset>
                </wp:positionV>
                <wp:extent cx="827124" cy="569299"/>
                <wp:effectExtent l="0" t="0" r="11430" b="21590"/>
                <wp:wrapNone/>
                <wp:docPr id="16" name="Seta: Pen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27124" cy="569299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673E9" w14:textId="40F77741" w:rsidR="00F57317" w:rsidRPr="002D4ACB" w:rsidRDefault="00F57317" w:rsidP="00F5731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Rio de Janeiro</w:t>
                            </w:r>
                            <w:r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Brasil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A68D" id="Seta: Pentágono 16" o:spid="_x0000_s1028" type="#_x0000_t15" style="position:absolute;left:0;text-align:left;margin-left:130.95pt;margin-top:347.65pt;width:65.15pt;height:44.85pt;rotation:18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" adj="14166" fillcolor="black" strokecolor="black [3040]">
                <v:fill opacity="50372f"/>
                <v:textbox style="layout-flow:vertical">
                  <w:txbxContent>
                    <w:p w14:paraId="478673E9" w14:textId="40F77741" w:rsidR="00F57317" w:rsidRPr="002D4ACB" w:rsidRDefault="00F57317" w:rsidP="00F5731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Rio de Janeiro</w:t>
                      </w:r>
                      <w:r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>, Brasil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69279" wp14:editId="1BEC5EB9">
                <wp:simplePos x="0" y="0"/>
                <wp:positionH relativeFrom="column">
                  <wp:posOffset>964875</wp:posOffset>
                </wp:positionH>
                <wp:positionV relativeFrom="paragraph">
                  <wp:posOffset>4648495</wp:posOffset>
                </wp:positionV>
                <wp:extent cx="933450" cy="633095"/>
                <wp:effectExtent l="0" t="0" r="19050" b="14605"/>
                <wp:wrapNone/>
                <wp:docPr id="15" name="Seta: Pen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33450" cy="633095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51A36" w14:textId="3CDFBEEA" w:rsidR="00F57317" w:rsidRPr="002D4ACB" w:rsidRDefault="00F57317" w:rsidP="00F57317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Praia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Grande</w:t>
                            </w:r>
                            <w:r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Brasil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9279" id="Seta: Pentágono 15" o:spid="_x0000_s1029" type="#_x0000_t15" style="position:absolute;left:0;text-align:left;margin-left:75.95pt;margin-top:366pt;width:73.5pt;height:49.8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" adj="14275" fillcolor="black" strokecolor="black [3040]">
                <v:fill opacity="50372f"/>
                <v:textbox style="layout-flow:vertical">
                  <w:txbxContent>
                    <w:p w14:paraId="26351A36" w14:textId="3CDFBEEA" w:rsidR="00F57317" w:rsidRPr="002D4ACB" w:rsidRDefault="00F57317" w:rsidP="00F57317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Praia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br/>
                        <w:t>Grande</w:t>
                      </w:r>
                      <w:r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>, Brasil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50DDA" wp14:editId="5804427B">
                <wp:simplePos x="0" y="0"/>
                <wp:positionH relativeFrom="column">
                  <wp:posOffset>3246755</wp:posOffset>
                </wp:positionH>
                <wp:positionV relativeFrom="paragraph">
                  <wp:posOffset>1203325</wp:posOffset>
                </wp:positionV>
                <wp:extent cx="933450" cy="633095"/>
                <wp:effectExtent l="0" t="0" r="19050" b="14605"/>
                <wp:wrapNone/>
                <wp:docPr id="9" name="Seta: 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933450" cy="633095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4131C" w14:textId="1C401860" w:rsidR="00166BF3" w:rsidRPr="002D4ACB" w:rsidRDefault="00166BF3" w:rsidP="00166BF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João Pessoa</w:t>
                            </w:r>
                            <w:r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Brasil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0DDA" id="Seta: Pentágono 9" o:spid="_x0000_s1030" type="#_x0000_t15" style="position:absolute;left:0;text-align:left;margin-left:255.65pt;margin-top:94.75pt;width:73.5pt;height:49.8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" adj="14275" fillcolor="black" strokecolor="black [3040]">
                <v:fill opacity="50372f"/>
                <v:textbox style="layout-flow:vertical">
                  <w:txbxContent>
                    <w:p w14:paraId="0984131C" w14:textId="1C401860" w:rsidR="00166BF3" w:rsidRPr="002D4ACB" w:rsidRDefault="00166BF3" w:rsidP="00166BF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João Pessoa</w:t>
                      </w:r>
                      <w:r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>, Brasil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E0D47" wp14:editId="5057C27A">
                <wp:simplePos x="0" y="0"/>
                <wp:positionH relativeFrom="column">
                  <wp:posOffset>4245610</wp:posOffset>
                </wp:positionH>
                <wp:positionV relativeFrom="paragraph">
                  <wp:posOffset>1458595</wp:posOffset>
                </wp:positionV>
                <wp:extent cx="818515" cy="505460"/>
                <wp:effectExtent l="0" t="0" r="19685" b="27940"/>
                <wp:wrapNone/>
                <wp:docPr id="12" name="Seta: 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8515" cy="505460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CB0B" w14:textId="74F04533" w:rsidR="00166BF3" w:rsidRPr="002D4ACB" w:rsidRDefault="00166BF3" w:rsidP="00166B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Recife</w:t>
                            </w:r>
                            <w:r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Brasil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0D47" id="Seta: Pentágono 12" o:spid="_x0000_s1031" type="#_x0000_t15" style="position:absolute;left:0;text-align:left;margin-left:334.3pt;margin-top:114.85pt;width:64.45pt;height:39.8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" adj="14931" fillcolor="black" strokecolor="black [3040]">
                <v:fill opacity="50372f"/>
                <v:textbox style="layout-flow:vertical">
                  <w:txbxContent>
                    <w:p w14:paraId="0D1ECB0B" w14:textId="74F04533" w:rsidR="00166BF3" w:rsidRPr="002D4ACB" w:rsidRDefault="00166BF3" w:rsidP="00166BF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Recife</w:t>
                      </w:r>
                      <w:r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>, Brasil</w:t>
                      </w:r>
                    </w:p>
                  </w:txbxContent>
                </v:textbox>
              </v:shape>
            </w:pict>
          </mc:Fallback>
        </mc:AlternateContent>
      </w:r>
      <w:r w:rsidR="00166BF3"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B142B" wp14:editId="790E69B0">
                <wp:simplePos x="0" y="0"/>
                <wp:positionH relativeFrom="column">
                  <wp:posOffset>4043945</wp:posOffset>
                </wp:positionH>
                <wp:positionV relativeFrom="paragraph">
                  <wp:posOffset>1853092</wp:posOffset>
                </wp:positionV>
                <wp:extent cx="850605" cy="542260"/>
                <wp:effectExtent l="0" t="0" r="26035" b="10795"/>
                <wp:wrapNone/>
                <wp:docPr id="13" name="Set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0605" cy="542260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EFAA8" w14:textId="08F244C3" w:rsidR="00166BF3" w:rsidRPr="002D4ACB" w:rsidRDefault="00F57317" w:rsidP="00166B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Maceió</w:t>
                            </w:r>
                            <w:r w:rsidR="00166BF3"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Brasil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142B" id="Seta: Pentágono 13" o:spid="_x0000_s1032" type="#_x0000_t15" style="position:absolute;left:0;text-align:left;margin-left:318.4pt;margin-top:145.9pt;width:67pt;height:42.7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" adj="14715" fillcolor="black" strokecolor="black [3040]">
                <v:fill opacity="50372f"/>
                <v:textbox style="layout-flow:vertical">
                  <w:txbxContent>
                    <w:p w14:paraId="773EFAA8" w14:textId="08F244C3" w:rsidR="00166BF3" w:rsidRPr="002D4ACB" w:rsidRDefault="00F57317" w:rsidP="00166BF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Maceió</w:t>
                      </w:r>
                      <w:r w:rsidR="00166BF3"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>, Brasil</w:t>
                      </w:r>
                    </w:p>
                  </w:txbxContent>
                </v:textbox>
              </v:shape>
            </w:pict>
          </mc:Fallback>
        </mc:AlternateContent>
      </w:r>
      <w:r w:rsidR="00166BF3"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5A2B4" wp14:editId="65FB535B">
                <wp:simplePos x="0" y="0"/>
                <wp:positionH relativeFrom="column">
                  <wp:posOffset>3934046</wp:posOffset>
                </wp:positionH>
                <wp:positionV relativeFrom="paragraph">
                  <wp:posOffset>549231</wp:posOffset>
                </wp:positionV>
                <wp:extent cx="422472" cy="1060429"/>
                <wp:effectExtent l="5080" t="0" r="20955" b="20955"/>
                <wp:wrapNone/>
                <wp:docPr id="8" name="Set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472" cy="1060429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EA441" w14:textId="1FA87D34" w:rsidR="00166BF3" w:rsidRPr="002D4ACB" w:rsidRDefault="00166BF3" w:rsidP="00166BF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Natal</w:t>
                            </w:r>
                            <w:r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Brasil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A2B4" id="Seta: Pentágono 8" o:spid="_x0000_s1033" type="#_x0000_t15" style="position:absolute;left:0;text-align:left;margin-left:309.75pt;margin-top:43.25pt;width:33.25pt;height:83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" adj="10800" fillcolor="black" strokecolor="black [3040]">
                <v:fill opacity="50372f"/>
                <v:textbox style="layout-flow:vertical;mso-layout-flow-alt:bottom-to-top">
                  <w:txbxContent>
                    <w:p w14:paraId="63FEA441" w14:textId="1FA87D34" w:rsidR="00166BF3" w:rsidRPr="002D4ACB" w:rsidRDefault="00166BF3" w:rsidP="00166BF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Natal</w:t>
                      </w:r>
                      <w:r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>, Brasil</w:t>
                      </w:r>
                    </w:p>
                  </w:txbxContent>
                </v:textbox>
              </v:shape>
            </w:pict>
          </mc:Fallback>
        </mc:AlternateContent>
      </w:r>
      <w:r w:rsidR="00166BF3">
        <w:rPr>
          <w:b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46118" wp14:editId="3A314B46">
                <wp:simplePos x="0" y="0"/>
                <wp:positionH relativeFrom="column">
                  <wp:posOffset>3300480</wp:posOffset>
                </wp:positionH>
                <wp:positionV relativeFrom="paragraph">
                  <wp:posOffset>130648</wp:posOffset>
                </wp:positionV>
                <wp:extent cx="422472" cy="1060429"/>
                <wp:effectExtent l="5080" t="0" r="20955" b="20955"/>
                <wp:wrapNone/>
                <wp:docPr id="7" name="Seta: 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2472" cy="1060429"/>
                        </a:xfrm>
                        <a:prstGeom prst="homePlate">
                          <a:avLst/>
                        </a:prstGeom>
                        <a:solidFill>
                          <a:srgbClr val="000000">
                            <a:alpha val="76863"/>
                          </a:srgbClr>
                        </a:solidFill>
                        <a:effectLst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75252" w14:textId="2334FF61" w:rsidR="002D4ACB" w:rsidRPr="002D4ACB" w:rsidRDefault="002D4ACB" w:rsidP="002D4ACB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4AC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Fortaleza, Brasil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6118" id="Seta: Pentágono 7" o:spid="_x0000_s1034" type="#_x0000_t15" style="position:absolute;left:0;text-align:left;margin-left:259.9pt;margin-top:10.3pt;width:33.25pt;height:83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" adj="10800" fillcolor="black" strokecolor="black [3040]">
                <v:fill opacity="50372f"/>
                <v:textbox style="layout-flow:vertical;mso-layout-flow-alt:bottom-to-top">
                  <w:txbxContent>
                    <w:p w14:paraId="5F075252" w14:textId="2334FF61" w:rsidR="002D4ACB" w:rsidRPr="002D4ACB" w:rsidRDefault="002D4ACB" w:rsidP="002D4ACB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D4ACB">
                        <w:rPr>
                          <w:color w:val="FFFFFF" w:themeColor="background1"/>
                          <w:sz w:val="20"/>
                          <w:szCs w:val="20"/>
                        </w:rPr>
                        <w:t>Fortaleza, Brasil</w:t>
                      </w:r>
                    </w:p>
                  </w:txbxContent>
                </v:textbox>
              </v:shape>
            </w:pict>
          </mc:Fallback>
        </mc:AlternateContent>
      </w:r>
      <w:r w:rsidR="007B7D1A" w:rsidRPr="007B7D1A">
        <w:rPr>
          <w:b w:val="0"/>
          <w:noProof/>
          <w:szCs w:val="24"/>
        </w:rPr>
        <w:drawing>
          <wp:inline distT="0" distB="0" distL="0" distR="0" wp14:anchorId="7E5B457F" wp14:editId="0E860D0E">
            <wp:extent cx="5630061" cy="577295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9FE">
        <w:rPr>
          <w:b w:val="0"/>
          <w:szCs w:val="24"/>
        </w:rPr>
        <w:t xml:space="preserve"> </w:t>
      </w:r>
    </w:p>
    <w:sectPr w:rsidR="008269FE" w:rsidRPr="00A32E54" w:rsidSect="0004762A">
      <w:headerReference w:type="default" r:id="rId11"/>
      <w:pgSz w:w="11906" w:h="16838"/>
      <w:pgMar w:top="1701" w:right="1134" w:bottom="1134" w:left="1701" w:header="1134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F66A" w14:textId="77777777" w:rsidR="00243036" w:rsidRDefault="00243036" w:rsidP="0004762A">
      <w:pPr>
        <w:spacing w:line="240" w:lineRule="auto"/>
      </w:pPr>
      <w:r>
        <w:separator/>
      </w:r>
    </w:p>
  </w:endnote>
  <w:endnote w:type="continuationSeparator" w:id="0">
    <w:p w14:paraId="4C5EDB3D" w14:textId="77777777" w:rsidR="00243036" w:rsidRDefault="00243036" w:rsidP="00047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68BA" w14:textId="77777777" w:rsidR="00243036" w:rsidRDefault="00243036" w:rsidP="0004762A">
      <w:pPr>
        <w:spacing w:line="240" w:lineRule="auto"/>
      </w:pPr>
      <w:r>
        <w:separator/>
      </w:r>
    </w:p>
  </w:footnote>
  <w:footnote w:type="continuationSeparator" w:id="0">
    <w:p w14:paraId="7EE8CC2E" w14:textId="77777777" w:rsidR="00243036" w:rsidRDefault="00243036" w:rsidP="00047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C2F4" w14:textId="77777777" w:rsidR="000A1BF6" w:rsidRDefault="000A1BF6">
    <w:pPr>
      <w:pStyle w:val="Cabealho"/>
      <w:jc w:val="right"/>
    </w:pPr>
  </w:p>
  <w:p w14:paraId="5EF4DD96" w14:textId="77777777" w:rsidR="000A1BF6" w:rsidRDefault="000A1B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023400"/>
      <w:docPartObj>
        <w:docPartGallery w:val="Page Numbers (Top of Page)"/>
        <w:docPartUnique/>
      </w:docPartObj>
    </w:sdtPr>
    <w:sdtEndPr/>
    <w:sdtContent>
      <w:p w14:paraId="6E41B281" w14:textId="77777777" w:rsidR="000D0323" w:rsidRDefault="000D032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694">
          <w:rPr>
            <w:noProof/>
          </w:rPr>
          <w:t>4</w:t>
        </w:r>
        <w:r>
          <w:fldChar w:fldCharType="end"/>
        </w:r>
      </w:p>
    </w:sdtContent>
  </w:sdt>
  <w:p w14:paraId="6969F76C" w14:textId="77777777" w:rsidR="000D0323" w:rsidRDefault="000D03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A86"/>
    <w:multiLevelType w:val="hybridMultilevel"/>
    <w:tmpl w:val="561A8640"/>
    <w:lvl w:ilvl="0" w:tplc="2DE86F74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B9336E7"/>
    <w:multiLevelType w:val="hybridMultilevel"/>
    <w:tmpl w:val="9F18D1C6"/>
    <w:lvl w:ilvl="0" w:tplc="17A8F63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15A"/>
    <w:multiLevelType w:val="hybridMultilevel"/>
    <w:tmpl w:val="08A60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A6D"/>
    <w:multiLevelType w:val="hybridMultilevel"/>
    <w:tmpl w:val="B6E864D6"/>
    <w:lvl w:ilvl="0" w:tplc="6AB4E65A">
      <w:start w:val="1"/>
      <w:numFmt w:val="lowerLetter"/>
      <w:lvlText w:val="%1)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298D3471"/>
    <w:multiLevelType w:val="hybridMultilevel"/>
    <w:tmpl w:val="6A2E04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66492"/>
    <w:multiLevelType w:val="hybridMultilevel"/>
    <w:tmpl w:val="CB1A5F0E"/>
    <w:lvl w:ilvl="0" w:tplc="15107698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4F81BD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D6801"/>
    <w:multiLevelType w:val="hybridMultilevel"/>
    <w:tmpl w:val="5D2A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342DB"/>
    <w:multiLevelType w:val="multilevel"/>
    <w:tmpl w:val="FE42BB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862B05"/>
    <w:multiLevelType w:val="hybridMultilevel"/>
    <w:tmpl w:val="7B501EA2"/>
    <w:lvl w:ilvl="0" w:tplc="A2425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F3F54"/>
    <w:multiLevelType w:val="hybridMultilevel"/>
    <w:tmpl w:val="4FCE0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668E0"/>
    <w:multiLevelType w:val="multilevel"/>
    <w:tmpl w:val="6CBCC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DD09BF"/>
    <w:multiLevelType w:val="multilevel"/>
    <w:tmpl w:val="082E10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A328AE"/>
    <w:multiLevelType w:val="hybridMultilevel"/>
    <w:tmpl w:val="08089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05759"/>
    <w:multiLevelType w:val="hybridMultilevel"/>
    <w:tmpl w:val="79F88A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16689"/>
    <w:multiLevelType w:val="multilevel"/>
    <w:tmpl w:val="AA62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3A5433"/>
    <w:multiLevelType w:val="hybridMultilevel"/>
    <w:tmpl w:val="B622DB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7633C"/>
    <w:multiLevelType w:val="multilevel"/>
    <w:tmpl w:val="6E620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99375E"/>
    <w:multiLevelType w:val="hybridMultilevel"/>
    <w:tmpl w:val="94003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54226">
    <w:abstractNumId w:val="10"/>
  </w:num>
  <w:num w:numId="2" w16cid:durableId="31997248">
    <w:abstractNumId w:val="16"/>
  </w:num>
  <w:num w:numId="3" w16cid:durableId="1035616370">
    <w:abstractNumId w:val="11"/>
  </w:num>
  <w:num w:numId="4" w16cid:durableId="1952546805">
    <w:abstractNumId w:val="8"/>
  </w:num>
  <w:num w:numId="5" w16cid:durableId="1671441455">
    <w:abstractNumId w:val="17"/>
  </w:num>
  <w:num w:numId="6" w16cid:durableId="848256073">
    <w:abstractNumId w:val="5"/>
  </w:num>
  <w:num w:numId="7" w16cid:durableId="1332370258">
    <w:abstractNumId w:val="4"/>
  </w:num>
  <w:num w:numId="8" w16cid:durableId="1291352635">
    <w:abstractNumId w:val="1"/>
  </w:num>
  <w:num w:numId="9" w16cid:durableId="1261915704">
    <w:abstractNumId w:val="13"/>
  </w:num>
  <w:num w:numId="10" w16cid:durableId="1892378634">
    <w:abstractNumId w:val="12"/>
  </w:num>
  <w:num w:numId="11" w16cid:durableId="1296445500">
    <w:abstractNumId w:val="6"/>
  </w:num>
  <w:num w:numId="12" w16cid:durableId="541556562">
    <w:abstractNumId w:val="0"/>
  </w:num>
  <w:num w:numId="13" w16cid:durableId="1812792299">
    <w:abstractNumId w:val="3"/>
  </w:num>
  <w:num w:numId="14" w16cid:durableId="1945112380">
    <w:abstractNumId w:val="9"/>
  </w:num>
  <w:num w:numId="15" w16cid:durableId="2025815631">
    <w:abstractNumId w:val="2"/>
  </w:num>
  <w:num w:numId="16" w16cid:durableId="53814620">
    <w:abstractNumId w:val="7"/>
  </w:num>
  <w:num w:numId="17" w16cid:durableId="1385250782">
    <w:abstractNumId w:val="15"/>
  </w:num>
  <w:num w:numId="18" w16cid:durableId="1507210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BF"/>
    <w:rsid w:val="0004762A"/>
    <w:rsid w:val="00056656"/>
    <w:rsid w:val="000A1BF6"/>
    <w:rsid w:val="000B5342"/>
    <w:rsid w:val="000C3694"/>
    <w:rsid w:val="000D0323"/>
    <w:rsid w:val="000D43F5"/>
    <w:rsid w:val="000F1614"/>
    <w:rsid w:val="000F196F"/>
    <w:rsid w:val="000F79E6"/>
    <w:rsid w:val="000F7D39"/>
    <w:rsid w:val="001156F4"/>
    <w:rsid w:val="00127F87"/>
    <w:rsid w:val="0015290C"/>
    <w:rsid w:val="001547D8"/>
    <w:rsid w:val="00166BF3"/>
    <w:rsid w:val="001734FB"/>
    <w:rsid w:val="00175296"/>
    <w:rsid w:val="001B5863"/>
    <w:rsid w:val="001E2256"/>
    <w:rsid w:val="002008BB"/>
    <w:rsid w:val="00202F67"/>
    <w:rsid w:val="00243036"/>
    <w:rsid w:val="0025791B"/>
    <w:rsid w:val="00270B23"/>
    <w:rsid w:val="00290A89"/>
    <w:rsid w:val="002A31CE"/>
    <w:rsid w:val="002C6C5B"/>
    <w:rsid w:val="002D4ACB"/>
    <w:rsid w:val="00302531"/>
    <w:rsid w:val="00313045"/>
    <w:rsid w:val="003A1BDB"/>
    <w:rsid w:val="003A787E"/>
    <w:rsid w:val="003D7411"/>
    <w:rsid w:val="003D7CC2"/>
    <w:rsid w:val="003F39EB"/>
    <w:rsid w:val="004572C6"/>
    <w:rsid w:val="00481C65"/>
    <w:rsid w:val="004F6559"/>
    <w:rsid w:val="00501BA0"/>
    <w:rsid w:val="00517571"/>
    <w:rsid w:val="00531037"/>
    <w:rsid w:val="005B2CAA"/>
    <w:rsid w:val="006167BF"/>
    <w:rsid w:val="00623A4E"/>
    <w:rsid w:val="00627F9D"/>
    <w:rsid w:val="006375F3"/>
    <w:rsid w:val="0069224D"/>
    <w:rsid w:val="006F3B80"/>
    <w:rsid w:val="00722155"/>
    <w:rsid w:val="00730C1A"/>
    <w:rsid w:val="00735B84"/>
    <w:rsid w:val="007410D4"/>
    <w:rsid w:val="00793FC2"/>
    <w:rsid w:val="007B7D1A"/>
    <w:rsid w:val="008269FE"/>
    <w:rsid w:val="008326E8"/>
    <w:rsid w:val="0084181D"/>
    <w:rsid w:val="00851392"/>
    <w:rsid w:val="008579AF"/>
    <w:rsid w:val="0089095C"/>
    <w:rsid w:val="008B33AF"/>
    <w:rsid w:val="008B5AFC"/>
    <w:rsid w:val="008B6A59"/>
    <w:rsid w:val="009323C0"/>
    <w:rsid w:val="0094337A"/>
    <w:rsid w:val="009513A4"/>
    <w:rsid w:val="009C7796"/>
    <w:rsid w:val="009E1438"/>
    <w:rsid w:val="009F0D15"/>
    <w:rsid w:val="00A02807"/>
    <w:rsid w:val="00A32E54"/>
    <w:rsid w:val="00A47A0D"/>
    <w:rsid w:val="00A52E48"/>
    <w:rsid w:val="00AC400E"/>
    <w:rsid w:val="00B11B82"/>
    <w:rsid w:val="00B200FC"/>
    <w:rsid w:val="00B47E5B"/>
    <w:rsid w:val="00B71FCF"/>
    <w:rsid w:val="00B90AC0"/>
    <w:rsid w:val="00BD2655"/>
    <w:rsid w:val="00C013AE"/>
    <w:rsid w:val="00C71A4A"/>
    <w:rsid w:val="00C92D10"/>
    <w:rsid w:val="00CB7A07"/>
    <w:rsid w:val="00CF1929"/>
    <w:rsid w:val="00D01BF3"/>
    <w:rsid w:val="00D545FE"/>
    <w:rsid w:val="00D70DB2"/>
    <w:rsid w:val="00D7526A"/>
    <w:rsid w:val="00DD1F6F"/>
    <w:rsid w:val="00DE56A6"/>
    <w:rsid w:val="00E12F2E"/>
    <w:rsid w:val="00E144F8"/>
    <w:rsid w:val="00E552E3"/>
    <w:rsid w:val="00E573D9"/>
    <w:rsid w:val="00E9525C"/>
    <w:rsid w:val="00EB7175"/>
    <w:rsid w:val="00EC094E"/>
    <w:rsid w:val="00EE046C"/>
    <w:rsid w:val="00F02CFA"/>
    <w:rsid w:val="00F04FA9"/>
    <w:rsid w:val="00F57317"/>
    <w:rsid w:val="00F57B3D"/>
    <w:rsid w:val="00F85CE8"/>
    <w:rsid w:val="00FC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E325"/>
  <w15:docId w15:val="{9876A2DF-9239-466C-9B5A-C3C734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323C0"/>
  </w:style>
  <w:style w:type="paragraph" w:styleId="Ttulo1">
    <w:name w:val="heading 1"/>
    <w:basedOn w:val="Normal"/>
    <w:next w:val="Normal"/>
    <w:rsid w:val="000A1BF6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0A1BF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aliases w:val="Parágrafo 2"/>
    <w:basedOn w:val="Normal"/>
    <w:uiPriority w:val="1"/>
    <w:qFormat/>
    <w:rsid w:val="00056656"/>
    <w:pPr>
      <w:ind w:left="720"/>
      <w:contextualSpacing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62A"/>
  </w:style>
  <w:style w:type="paragraph" w:styleId="Rodap">
    <w:name w:val="footer"/>
    <w:basedOn w:val="Normal"/>
    <w:link w:val="RodapChar"/>
    <w:uiPriority w:val="99"/>
    <w:unhideWhenUsed/>
    <w:rsid w:val="000476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62A"/>
  </w:style>
  <w:style w:type="character" w:styleId="Hyperlink">
    <w:name w:val="Hyperlink"/>
    <w:uiPriority w:val="99"/>
    <w:rsid w:val="009F0D15"/>
    <w:rPr>
      <w:color w:val="0000FF"/>
      <w:u w:val="single"/>
    </w:rPr>
  </w:style>
  <w:style w:type="paragraph" w:styleId="Corpodetexto">
    <w:name w:val="Body Text"/>
    <w:aliases w:val="paragrafo 1"/>
    <w:basedOn w:val="Normal"/>
    <w:link w:val="CorpodetextoChar"/>
    <w:uiPriority w:val="1"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 w:line="240" w:lineRule="auto"/>
    </w:pPr>
    <w:rPr>
      <w:rFonts w:eastAsia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aliases w:val="paragrafo 1 Char"/>
    <w:basedOn w:val="Fontepargpadro"/>
    <w:link w:val="Corpodetexto"/>
    <w:uiPriority w:val="1"/>
    <w:rsid w:val="009F0D15"/>
    <w:rPr>
      <w:rFonts w:eastAsia="Times New Roman" w:cs="Times New Roman"/>
      <w:b/>
      <w:color w:val="auto"/>
      <w:sz w:val="24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1">
    <w:name w:val="toc 1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styleId="Sumrio3">
    <w:name w:val="toc 3"/>
    <w:basedOn w:val="Normal"/>
    <w:next w:val="Normal"/>
    <w:autoRedefine/>
    <w:uiPriority w:val="39"/>
    <w:rsid w:val="009F0D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after="100"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eastAsia="ar-SA"/>
    </w:rPr>
  </w:style>
  <w:style w:type="paragraph" w:customStyle="1" w:styleId="Estilo2">
    <w:name w:val="Estilo2"/>
    <w:basedOn w:val="Normal"/>
    <w:link w:val="Estilo2Char"/>
    <w:qFormat/>
    <w:rsid w:val="002C6C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line="360" w:lineRule="auto"/>
      <w:jc w:val="both"/>
    </w:pPr>
    <w:rPr>
      <w:rFonts w:eastAsia="Times New Roman"/>
      <w:b/>
      <w:color w:val="auto"/>
      <w:sz w:val="24"/>
      <w:szCs w:val="24"/>
      <w:lang w:eastAsia="ar-SA"/>
    </w:rPr>
  </w:style>
  <w:style w:type="character" w:customStyle="1" w:styleId="Estilo2Char">
    <w:name w:val="Estilo2 Char"/>
    <w:basedOn w:val="Fontepargpadro"/>
    <w:link w:val="Estilo2"/>
    <w:rsid w:val="002C6C5B"/>
    <w:rPr>
      <w:rFonts w:eastAsia="Times New Roman"/>
      <w:b/>
      <w:color w:val="auto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03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32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D032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D03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D0323"/>
    <w:rPr>
      <w:vertAlign w:val="superscript"/>
    </w:rPr>
  </w:style>
  <w:style w:type="character" w:styleId="Forte">
    <w:name w:val="Strong"/>
    <w:basedOn w:val="Fontepargpadro"/>
    <w:uiPriority w:val="22"/>
    <w:qFormat/>
    <w:rsid w:val="00B11B82"/>
    <w:rPr>
      <w:b/>
      <w:bCs/>
    </w:rPr>
  </w:style>
  <w:style w:type="table" w:styleId="Tabelacomgrade">
    <w:name w:val="Table Grid"/>
    <w:basedOn w:val="Tabelanormal"/>
    <w:uiPriority w:val="39"/>
    <w:rsid w:val="00DD1F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Fontepargpadro"/>
    <w:rsid w:val="00D01BF3"/>
  </w:style>
  <w:style w:type="paragraph" w:customStyle="1" w:styleId="sh-dsdesc">
    <w:name w:val="sh-ds__desc"/>
    <w:basedOn w:val="Normal"/>
    <w:rsid w:val="008579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h-dstrunc-txt">
    <w:name w:val="sh-ds__trunc-txt"/>
    <w:basedOn w:val="Fontepargpadro"/>
    <w:rsid w:val="00857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7828">
                  <w:marLeft w:val="90"/>
                  <w:marRight w:val="9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85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7940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  <w:div w:id="18493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047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2" w:color="E4E4E4"/>
                            <w:left w:val="single" w:sz="6" w:space="2" w:color="E4E4E4"/>
                            <w:bottom w:val="single" w:sz="6" w:space="2" w:color="E4E4E4"/>
                            <w:right w:val="single" w:sz="6" w:space="2" w:color="E4E4E4"/>
                          </w:divBdr>
                        </w:div>
                      </w:divsChild>
                    </w:div>
                  </w:divsChild>
                </w:div>
                <w:div w:id="18972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0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0FBDD-9DF3-4A88-BD7D-8713EA98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Matheus H D Rangel</cp:lastModifiedBy>
  <cp:revision>15</cp:revision>
  <cp:lastPrinted>2022-05-29T20:18:00Z</cp:lastPrinted>
  <dcterms:created xsi:type="dcterms:W3CDTF">2019-07-26T16:07:00Z</dcterms:created>
  <dcterms:modified xsi:type="dcterms:W3CDTF">2022-05-29T20:19:00Z</dcterms:modified>
</cp:coreProperties>
</file>