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CED1" w14:textId="77777777" w:rsidR="00A91A8E" w:rsidRDefault="00A91A8E" w:rsidP="00A51477">
      <w:pPr>
        <w:spacing w:before="100" w:beforeAutospacing="1" w:after="100" w:afterAutospacing="1"/>
        <w:jc w:val="center"/>
        <w:textAlignment w:val="baseline"/>
        <w:rPr>
          <w:rFonts w:ascii="Arial" w:eastAsia="Times New Roman" w:hAnsi="Arial" w:cs="Arial"/>
          <w:b/>
          <w:bCs/>
          <w:color w:val="2F5496"/>
          <w:sz w:val="32"/>
          <w:szCs w:val="32"/>
        </w:rPr>
      </w:pPr>
    </w:p>
    <w:p w14:paraId="64601DAB" w14:textId="7C8335ED"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São Paulo Tech School </w:t>
      </w:r>
    </w:p>
    <w:p w14:paraId="565F177E"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19151C9C"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59F74C5C" w14:textId="751600D7" w:rsidR="00A51477" w:rsidRPr="00E9732E" w:rsidRDefault="00E9732E" w:rsidP="00E9732E">
      <w:pPr>
        <w:tabs>
          <w:tab w:val="left" w:pos="4380"/>
          <w:tab w:val="center" w:pos="4989"/>
        </w:tabs>
        <w:spacing w:before="100" w:beforeAutospacing="1" w:after="100" w:afterAutospacing="1"/>
        <w:textAlignment w:val="baseline"/>
        <w:rPr>
          <w:rFonts w:ascii="Times New Roman" w:eastAsia="Times New Roman" w:hAnsi="Times New Roman" w:cs="Times New Roman"/>
          <w:b/>
          <w:color w:val="2F5496"/>
          <w:sz w:val="24"/>
          <w:szCs w:val="24"/>
          <w:lang w:val="en-US"/>
        </w:rPr>
      </w:pPr>
      <w:r>
        <w:rPr>
          <w:rFonts w:ascii="Arial" w:eastAsia="Times New Roman" w:hAnsi="Arial" w:cs="Arial"/>
          <w:b/>
          <w:color w:val="2F5496"/>
          <w:sz w:val="32"/>
          <w:szCs w:val="32"/>
          <w:lang w:val="en-US"/>
        </w:rPr>
        <w:tab/>
      </w:r>
      <w:r>
        <w:rPr>
          <w:rFonts w:ascii="Arial" w:eastAsia="Times New Roman" w:hAnsi="Arial" w:cs="Arial"/>
          <w:b/>
          <w:color w:val="2F5496"/>
          <w:sz w:val="32"/>
          <w:szCs w:val="32"/>
          <w:lang w:val="en-US"/>
        </w:rPr>
        <w:tab/>
      </w:r>
      <w:r w:rsidR="00A51477" w:rsidRPr="00E9732E">
        <w:rPr>
          <w:rFonts w:ascii="Arial" w:eastAsia="Times New Roman" w:hAnsi="Arial" w:cs="Arial"/>
          <w:b/>
          <w:color w:val="2F5496"/>
          <w:sz w:val="32"/>
          <w:szCs w:val="32"/>
          <w:lang w:val="en-US"/>
        </w:rPr>
        <w:t> </w:t>
      </w:r>
    </w:p>
    <w:p w14:paraId="7F394E65"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548164E3" w14:textId="77777777" w:rsidR="00A51477" w:rsidRPr="00E9732E" w:rsidRDefault="00A51477" w:rsidP="00A51477">
      <w:pPr>
        <w:spacing w:before="100" w:beforeAutospacing="1" w:after="100" w:afterAutospacing="1"/>
        <w:jc w:val="center"/>
        <w:textAlignment w:val="baseline"/>
        <w:rPr>
          <w:rFonts w:ascii="Arial" w:eastAsia="Times New Roman" w:hAnsi="Arial" w:cs="Arial"/>
          <w:b/>
          <w:color w:val="2F5496"/>
          <w:sz w:val="32"/>
          <w:szCs w:val="32"/>
          <w:lang w:val="en-US"/>
        </w:rPr>
      </w:pPr>
      <w:r w:rsidRPr="00E9732E">
        <w:rPr>
          <w:rFonts w:ascii="Arial" w:eastAsia="Times New Roman" w:hAnsi="Arial" w:cs="Arial"/>
          <w:b/>
          <w:color w:val="2F5496"/>
          <w:sz w:val="32"/>
          <w:szCs w:val="32"/>
          <w:lang w:val="en-US"/>
        </w:rPr>
        <w:t> </w:t>
      </w:r>
    </w:p>
    <w:p w14:paraId="43A71952" w14:textId="77777777" w:rsidR="00A91A8E" w:rsidRPr="00E9732E" w:rsidRDefault="00A91A8E"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p>
    <w:p w14:paraId="6E2818DD" w14:textId="3A625B9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134ED9F1"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color w:val="auto"/>
          <w:sz w:val="24"/>
          <w:szCs w:val="24"/>
          <w:lang w:val="en-US"/>
        </w:rPr>
      </w:pPr>
      <w:r w:rsidRPr="00E9732E">
        <w:rPr>
          <w:rFonts w:ascii="Arial" w:eastAsia="Times New Roman" w:hAnsi="Arial" w:cs="Arial"/>
          <w:color w:val="auto"/>
          <w:sz w:val="24"/>
          <w:szCs w:val="24"/>
          <w:lang w:val="en-US"/>
        </w:rPr>
        <w:t> </w:t>
      </w:r>
    </w:p>
    <w:p w14:paraId="530B9C23"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auto"/>
          <w:sz w:val="24"/>
          <w:szCs w:val="24"/>
          <w:lang w:val="en-US"/>
        </w:rPr>
      </w:pPr>
      <w:r w:rsidRPr="00E9732E">
        <w:rPr>
          <w:rFonts w:ascii="Arial" w:eastAsia="Times New Roman" w:hAnsi="Arial" w:cs="Arial"/>
          <w:b/>
          <w:color w:val="auto"/>
          <w:sz w:val="24"/>
          <w:szCs w:val="24"/>
          <w:lang w:val="en-US"/>
        </w:rPr>
        <w:t>PUMP DRINK </w:t>
      </w:r>
    </w:p>
    <w:p w14:paraId="4E6979F8" w14:textId="131C5F08" w:rsidR="005F72DF" w:rsidRPr="00A91A8E" w:rsidRDefault="00DF738E" w:rsidP="00A51477">
      <w:pPr>
        <w:jc w:val="center"/>
        <w:rPr>
          <w:rFonts w:ascii="Arial" w:eastAsia="Times New Roman" w:hAnsi="Arial" w:cs="Arial"/>
          <w:color w:val="auto"/>
          <w:sz w:val="24"/>
          <w:szCs w:val="24"/>
        </w:rPr>
      </w:pPr>
      <w:r>
        <w:rPr>
          <w:rFonts w:ascii="Arial" w:eastAsia="Times New Roman" w:hAnsi="Arial" w:cs="Arial"/>
          <w:color w:val="auto"/>
          <w:sz w:val="24"/>
          <w:szCs w:val="24"/>
        </w:rPr>
        <w:t>Manual de Instalação</w:t>
      </w:r>
      <w:r w:rsidR="00A51477" w:rsidRPr="00A91A8E">
        <w:rPr>
          <w:rFonts w:ascii="Arial" w:eastAsia="Times New Roman" w:hAnsi="Arial" w:cs="Arial"/>
          <w:color w:val="auto"/>
          <w:sz w:val="24"/>
          <w:szCs w:val="24"/>
        </w:rPr>
        <w:t>.</w:t>
      </w:r>
    </w:p>
    <w:p w14:paraId="3E8F8366" w14:textId="22B0BFBD" w:rsidR="00A51477" w:rsidRPr="00A91A8E" w:rsidRDefault="00A51477" w:rsidP="00A51477">
      <w:pPr>
        <w:rPr>
          <w:rFonts w:ascii="Arial" w:eastAsia="Times New Roman" w:hAnsi="Arial" w:cs="Arial"/>
          <w:color w:val="auto"/>
          <w:sz w:val="24"/>
          <w:szCs w:val="24"/>
        </w:rPr>
      </w:pPr>
    </w:p>
    <w:p w14:paraId="71B88DC6" w14:textId="5023D625" w:rsidR="00A51477" w:rsidRPr="00A91A8E" w:rsidRDefault="00A51477" w:rsidP="00A51477">
      <w:pPr>
        <w:rPr>
          <w:rFonts w:ascii="Arial" w:eastAsia="Times New Roman" w:hAnsi="Arial" w:cs="Arial"/>
          <w:color w:val="auto"/>
          <w:sz w:val="24"/>
          <w:szCs w:val="24"/>
        </w:rPr>
      </w:pPr>
    </w:p>
    <w:p w14:paraId="09DB34F8" w14:textId="398BB44F" w:rsidR="00A51477" w:rsidRPr="00A91A8E" w:rsidRDefault="00A51477" w:rsidP="00A51477">
      <w:pPr>
        <w:rPr>
          <w:rFonts w:ascii="Arial" w:eastAsia="Times New Roman" w:hAnsi="Arial" w:cs="Arial"/>
          <w:color w:val="auto"/>
          <w:sz w:val="24"/>
          <w:szCs w:val="24"/>
        </w:rPr>
      </w:pPr>
    </w:p>
    <w:p w14:paraId="3F91069A" w14:textId="4A6A0E8A" w:rsidR="00A51477" w:rsidRPr="00A91A8E" w:rsidRDefault="00A51477" w:rsidP="00A51477">
      <w:pPr>
        <w:rPr>
          <w:rFonts w:ascii="Arial" w:eastAsia="Times New Roman" w:hAnsi="Arial" w:cs="Arial"/>
          <w:color w:val="auto"/>
          <w:sz w:val="24"/>
          <w:szCs w:val="24"/>
        </w:rPr>
      </w:pPr>
    </w:p>
    <w:p w14:paraId="784F6CDC" w14:textId="55837C58" w:rsidR="00A51477" w:rsidRPr="00A91A8E" w:rsidRDefault="00A51477" w:rsidP="00A51477">
      <w:pPr>
        <w:rPr>
          <w:rFonts w:ascii="Arial" w:eastAsia="Times New Roman" w:hAnsi="Arial" w:cs="Arial"/>
          <w:color w:val="auto"/>
          <w:sz w:val="24"/>
          <w:szCs w:val="24"/>
        </w:rPr>
      </w:pP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p>
    <w:p w14:paraId="3FE6A5DE" w14:textId="0E760AC5" w:rsidR="00A51477" w:rsidRPr="00A91A8E" w:rsidRDefault="00A51477" w:rsidP="00A51477">
      <w:pPr>
        <w:rPr>
          <w:rFonts w:ascii="Arial" w:eastAsia="Times New Roman" w:hAnsi="Arial" w:cs="Arial"/>
          <w:color w:val="auto"/>
          <w:sz w:val="24"/>
          <w:szCs w:val="24"/>
        </w:rPr>
      </w:pPr>
    </w:p>
    <w:p w14:paraId="4E0B46A8" w14:textId="12B3EE10"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Melissa</w:t>
      </w:r>
      <w:r w:rsidR="00A51477" w:rsidRPr="00A91A8E">
        <w:rPr>
          <w:rFonts w:ascii="Arial" w:eastAsia="Times New Roman" w:hAnsi="Arial" w:cs="Arial"/>
          <w:color w:val="auto"/>
          <w:sz w:val="24"/>
          <w:szCs w:val="24"/>
        </w:rPr>
        <w:t> </w:t>
      </w:r>
      <w:r w:rsidR="16614416" w:rsidRPr="2E5EC307">
        <w:rPr>
          <w:rFonts w:ascii="Arial" w:eastAsia="Times New Roman" w:hAnsi="Arial" w:cs="Arial"/>
          <w:color w:val="auto"/>
          <w:sz w:val="24"/>
          <w:szCs w:val="24"/>
        </w:rPr>
        <w:t>Neves</w:t>
      </w:r>
    </w:p>
    <w:p w14:paraId="767ACFC2" w14:textId="4E125231"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Isabel Alberti</w:t>
      </w:r>
      <w:r w:rsidR="00A51477" w:rsidRPr="00A91A8E">
        <w:rPr>
          <w:rFonts w:ascii="Arial" w:eastAsia="Times New Roman" w:hAnsi="Arial" w:cs="Arial"/>
          <w:color w:val="auto"/>
          <w:sz w:val="24"/>
          <w:szCs w:val="24"/>
        </w:rPr>
        <w:t> </w:t>
      </w:r>
    </w:p>
    <w:p w14:paraId="5B270CD9" w14:textId="73EADD06"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Matheus</w:t>
      </w:r>
      <w:r w:rsidR="00A51477" w:rsidRPr="00A91A8E">
        <w:rPr>
          <w:rFonts w:ascii="Arial" w:eastAsia="Times New Roman" w:hAnsi="Arial" w:cs="Arial"/>
          <w:color w:val="auto"/>
          <w:sz w:val="24"/>
          <w:szCs w:val="24"/>
        </w:rPr>
        <w:t> </w:t>
      </w:r>
      <w:r w:rsidR="00DF738E">
        <w:rPr>
          <w:rFonts w:ascii="Arial" w:eastAsia="Times New Roman" w:hAnsi="Arial" w:cs="Arial"/>
          <w:color w:val="auto"/>
          <w:sz w:val="24"/>
          <w:szCs w:val="24"/>
        </w:rPr>
        <w:t>Henrique</w:t>
      </w:r>
    </w:p>
    <w:p w14:paraId="14449A2E" w14:textId="0D24CBDC"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 xml:space="preserve">Arthur </w:t>
      </w:r>
      <w:proofErr w:type="spellStart"/>
      <w:r w:rsidRPr="00A91A8E">
        <w:rPr>
          <w:rFonts w:ascii="Arial" w:eastAsia="Times New Roman" w:hAnsi="Arial" w:cs="Arial"/>
          <w:color w:val="auto"/>
          <w:sz w:val="24"/>
          <w:szCs w:val="24"/>
        </w:rPr>
        <w:t>Cilliberti</w:t>
      </w:r>
      <w:proofErr w:type="spellEnd"/>
      <w:r w:rsidR="00A51477" w:rsidRPr="00A91A8E">
        <w:rPr>
          <w:rFonts w:ascii="Arial" w:eastAsia="Times New Roman" w:hAnsi="Arial" w:cs="Arial"/>
          <w:color w:val="auto"/>
          <w:sz w:val="24"/>
          <w:szCs w:val="24"/>
        </w:rPr>
        <w:t> </w:t>
      </w:r>
    </w:p>
    <w:p w14:paraId="50177C2F" w14:textId="3F1B71CD"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Arthur Ali</w:t>
      </w:r>
      <w:r w:rsidR="00A51477" w:rsidRPr="00A91A8E">
        <w:rPr>
          <w:rFonts w:ascii="Arial" w:eastAsia="Times New Roman" w:hAnsi="Arial" w:cs="Arial"/>
          <w:color w:val="auto"/>
          <w:sz w:val="24"/>
          <w:szCs w:val="24"/>
        </w:rPr>
        <w:t> </w:t>
      </w:r>
    </w:p>
    <w:p w14:paraId="057BC6F2" w14:textId="101ECA9D" w:rsidR="00A51477" w:rsidRPr="00A91A8E" w:rsidRDefault="00275E87" w:rsidP="00275E8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 xml:space="preserve">Felipe </w:t>
      </w:r>
      <w:proofErr w:type="spellStart"/>
      <w:r w:rsidRPr="00A91A8E">
        <w:rPr>
          <w:rFonts w:ascii="Arial" w:eastAsia="Times New Roman" w:hAnsi="Arial" w:cs="Arial"/>
          <w:color w:val="auto"/>
          <w:sz w:val="24"/>
          <w:szCs w:val="24"/>
        </w:rPr>
        <w:t>Naufel</w:t>
      </w:r>
      <w:proofErr w:type="spellEnd"/>
      <w:r w:rsidR="00A51477" w:rsidRPr="00A91A8E">
        <w:rPr>
          <w:rFonts w:ascii="Arial" w:eastAsia="Times New Roman" w:hAnsi="Arial" w:cs="Arial"/>
          <w:color w:val="auto"/>
          <w:sz w:val="24"/>
          <w:szCs w:val="24"/>
        </w:rPr>
        <w:t> </w:t>
      </w:r>
    </w:p>
    <w:p w14:paraId="20FDCAC3" w14:textId="435864B8" w:rsidR="00A51477" w:rsidRPr="00A91A8E" w:rsidRDefault="00A51477" w:rsidP="00A51477">
      <w:pPr>
        <w:rPr>
          <w:rFonts w:ascii="Arial" w:eastAsia="Times New Roman" w:hAnsi="Arial" w:cs="Arial"/>
          <w:color w:val="auto"/>
          <w:sz w:val="24"/>
          <w:szCs w:val="24"/>
        </w:rPr>
      </w:pPr>
    </w:p>
    <w:p w14:paraId="311CC46E" w14:textId="37A884C8" w:rsidR="00A51477" w:rsidRDefault="00A51477" w:rsidP="00A51477">
      <w:pPr>
        <w:rPr>
          <w:rFonts w:ascii="Arial" w:eastAsia="Times New Roman" w:hAnsi="Arial" w:cs="Arial"/>
          <w:b/>
          <w:bCs/>
          <w:color w:val="4472C4"/>
          <w:sz w:val="28"/>
          <w:szCs w:val="28"/>
        </w:rPr>
      </w:pPr>
    </w:p>
    <w:p w14:paraId="56FAB7CF" w14:textId="6B6A6127" w:rsidR="00A51477" w:rsidRDefault="00A51477" w:rsidP="00A51477">
      <w:pPr>
        <w:rPr>
          <w:rFonts w:ascii="Arial" w:eastAsia="Times New Roman" w:hAnsi="Arial" w:cs="Arial"/>
          <w:b/>
          <w:bCs/>
          <w:color w:val="4472C4"/>
          <w:sz w:val="28"/>
          <w:szCs w:val="28"/>
        </w:rPr>
      </w:pPr>
    </w:p>
    <w:p w14:paraId="6B1E1704" w14:textId="6A608160" w:rsidR="00A51477" w:rsidRDefault="00A51477" w:rsidP="00A51477">
      <w:pPr>
        <w:rPr>
          <w:rFonts w:ascii="Arial" w:eastAsia="Times New Roman" w:hAnsi="Arial" w:cs="Arial"/>
          <w:b/>
          <w:bCs/>
          <w:color w:val="4472C4"/>
          <w:sz w:val="28"/>
          <w:szCs w:val="28"/>
        </w:rPr>
      </w:pPr>
    </w:p>
    <w:p w14:paraId="135031B2" w14:textId="068F29C6" w:rsidR="00A51477" w:rsidRDefault="00A51477" w:rsidP="00A51477">
      <w:pPr>
        <w:rPr>
          <w:rFonts w:ascii="Arial" w:eastAsia="Times New Roman" w:hAnsi="Arial" w:cs="Arial"/>
          <w:b/>
          <w:bCs/>
          <w:color w:val="4472C4"/>
          <w:sz w:val="28"/>
          <w:szCs w:val="28"/>
        </w:rPr>
      </w:pPr>
    </w:p>
    <w:p w14:paraId="3D423592" w14:textId="77777777" w:rsidR="00A51477" w:rsidRDefault="00A51477" w:rsidP="00A51477">
      <w:pPr>
        <w:rPr>
          <w:rFonts w:ascii="Arial" w:eastAsia="Times New Roman" w:hAnsi="Arial" w:cs="Arial"/>
          <w:b/>
          <w:bCs/>
          <w:color w:val="4472C4"/>
          <w:sz w:val="28"/>
          <w:szCs w:val="28"/>
        </w:rPr>
      </w:pPr>
    </w:p>
    <w:p w14:paraId="5DCF7F59" w14:textId="77777777" w:rsidR="00A51477" w:rsidRDefault="00A51477" w:rsidP="00A51477">
      <w:pPr>
        <w:spacing w:before="100" w:beforeAutospacing="1" w:after="100" w:afterAutospacing="1"/>
        <w:textAlignment w:val="baseline"/>
        <w:rPr>
          <w:rFonts w:ascii="Times New Roman" w:eastAsia="Times New Roman" w:hAnsi="Times New Roman" w:cs="Times New Roman"/>
          <w:color w:val="595959"/>
          <w:sz w:val="24"/>
          <w:szCs w:val="24"/>
        </w:rPr>
      </w:pPr>
    </w:p>
    <w:p w14:paraId="091120EC" w14:textId="77777777" w:rsidR="00A91A8E" w:rsidRPr="007B3C78" w:rsidRDefault="00A91A8E" w:rsidP="00A51477">
      <w:pPr>
        <w:spacing w:before="100" w:beforeAutospacing="1" w:after="100" w:afterAutospacing="1"/>
        <w:textAlignment w:val="baseline"/>
        <w:rPr>
          <w:rFonts w:ascii="Times New Roman" w:eastAsia="Times New Roman" w:hAnsi="Times New Roman" w:cs="Times New Roman"/>
          <w:color w:val="595959"/>
          <w:sz w:val="24"/>
          <w:szCs w:val="24"/>
        </w:rPr>
      </w:pPr>
    </w:p>
    <w:p w14:paraId="7C556BBF" w14:textId="300DF510" w:rsidR="00A51477" w:rsidRPr="004702F0" w:rsidRDefault="00A51477" w:rsidP="00A51477">
      <w:pPr>
        <w:spacing w:before="100" w:beforeAutospacing="1" w:after="100" w:afterAutospacing="1"/>
        <w:jc w:val="center"/>
        <w:textAlignment w:val="baseline"/>
        <w:rPr>
          <w:rFonts w:ascii="Arial" w:eastAsia="Times New Roman" w:hAnsi="Arial" w:cs="Arial"/>
          <w:b/>
          <w:bCs/>
          <w:color w:val="2F5496"/>
          <w:sz w:val="32"/>
          <w:szCs w:val="32"/>
          <w:u w:val="single"/>
        </w:rPr>
      </w:pPr>
      <w:r w:rsidRPr="007B3C78">
        <w:rPr>
          <w:rFonts w:ascii="Arial" w:eastAsia="Times New Roman" w:hAnsi="Arial" w:cs="Arial"/>
          <w:b/>
          <w:bCs/>
          <w:color w:val="2F5496"/>
          <w:sz w:val="32"/>
          <w:szCs w:val="32"/>
        </w:rPr>
        <w:t>2023 </w:t>
      </w:r>
    </w:p>
    <w:p w14:paraId="43BC642F" w14:textId="6188C90E" w:rsidR="00A51477" w:rsidRDefault="00DF738E" w:rsidP="00361CF3">
      <w:pPr>
        <w:spacing w:before="0" w:after="0" w:line="360" w:lineRule="auto"/>
        <w:ind w:firstLine="709"/>
        <w:jc w:val="both"/>
        <w:textAlignment w:val="baseline"/>
        <w:rPr>
          <w:rFonts w:ascii="Arial" w:eastAsia="Times New Roman" w:hAnsi="Arial" w:cs="Arial"/>
          <w:b/>
          <w:bCs/>
          <w:color w:val="2F5496"/>
          <w:sz w:val="32"/>
          <w:szCs w:val="32"/>
        </w:rPr>
      </w:pPr>
      <w:r>
        <w:rPr>
          <w:rFonts w:ascii="Arial" w:eastAsia="Times New Roman" w:hAnsi="Arial" w:cs="Arial"/>
          <w:b/>
          <w:bCs/>
          <w:color w:val="2F5496"/>
          <w:sz w:val="32"/>
          <w:szCs w:val="32"/>
        </w:rPr>
        <w:lastRenderedPageBreak/>
        <w:t>Instruções Gerais:</w:t>
      </w:r>
    </w:p>
    <w:p w14:paraId="3309A618" w14:textId="77777777" w:rsidR="00DF738E" w:rsidRPr="00361CF3" w:rsidRDefault="00DF738E" w:rsidP="00361CF3">
      <w:pPr>
        <w:spacing w:before="0" w:after="0" w:line="360" w:lineRule="auto"/>
        <w:ind w:firstLine="709"/>
        <w:jc w:val="both"/>
        <w:textAlignment w:val="baseline"/>
        <w:rPr>
          <w:rFonts w:ascii="Arial" w:eastAsia="Times New Roman" w:hAnsi="Arial" w:cs="Arial"/>
          <w:b/>
          <w:bCs/>
          <w:color w:val="2F5496"/>
          <w:sz w:val="32"/>
          <w:szCs w:val="32"/>
        </w:rPr>
      </w:pPr>
    </w:p>
    <w:p w14:paraId="749BE7B5" w14:textId="5CE0C15B"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Não ler o manual ou não cumprir todas as instruções contidas neste manual pode resultar no mau funcionamento do equipamento e danos na propriedade. </w:t>
      </w:r>
    </w:p>
    <w:p w14:paraId="4F105F1A"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6E6929B7" w14:textId="7FEC388D"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O aparelho deve ser instalado em conformidade com os regulamentos de instalação elétrica nacionais. </w:t>
      </w:r>
    </w:p>
    <w:p w14:paraId="79D7C16B" w14:textId="77777777" w:rsidR="00DF738E" w:rsidRPr="00DF738E" w:rsidRDefault="00DF738E" w:rsidP="00DF738E">
      <w:pPr>
        <w:spacing w:before="0" w:after="0" w:line="480" w:lineRule="auto"/>
        <w:jc w:val="both"/>
        <w:rPr>
          <w:rFonts w:ascii="Arial" w:eastAsia="Calibri" w:hAnsi="Arial" w:cs="Arial"/>
          <w:color w:val="auto"/>
          <w:sz w:val="24"/>
          <w:szCs w:val="24"/>
        </w:rPr>
      </w:pPr>
    </w:p>
    <w:p w14:paraId="5FBDC60C" w14:textId="47BF8DBC"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Se o cabo de fornecimento estiver danificado, ele deverá ser substituído pelo fabricante, pelos respectivos técnicos de assistência ou por uma pessoa igualmente qualificada a fim de evitar qualquer perigo. </w:t>
      </w:r>
    </w:p>
    <w:p w14:paraId="04C5B83F" w14:textId="77777777" w:rsidR="00DF738E" w:rsidRPr="00DF738E" w:rsidRDefault="00DF738E" w:rsidP="00DF738E">
      <w:pPr>
        <w:pStyle w:val="PargrafodaLista"/>
        <w:rPr>
          <w:rFonts w:ascii="Arial" w:eastAsia="Calibri" w:hAnsi="Arial" w:cs="Arial"/>
          <w:color w:val="auto"/>
          <w:sz w:val="24"/>
          <w:szCs w:val="24"/>
        </w:rPr>
      </w:pPr>
    </w:p>
    <w:p w14:paraId="50771DF9"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1EC8C83A" w14:textId="38C7EA5B"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Antes de limpar ou realizar manutenção da máquina, desconecte a fonte de alimentação. </w:t>
      </w:r>
    </w:p>
    <w:p w14:paraId="6C86EB90"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3E5F84C8" w14:textId="5957F4BD"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Certifique-se de que o nível de tensão do aparelho é 90 % ou superior ao da tensão nominal (220v). Para verificar, consulte a etiqueta na parte lateral da máquina. </w:t>
      </w:r>
    </w:p>
    <w:p w14:paraId="5F4ACB48" w14:textId="77777777" w:rsidR="00DF738E" w:rsidRPr="00DF738E" w:rsidRDefault="00DF738E" w:rsidP="00DF738E">
      <w:pPr>
        <w:pStyle w:val="PargrafodaLista"/>
        <w:rPr>
          <w:rFonts w:ascii="Arial" w:eastAsia="Calibri" w:hAnsi="Arial" w:cs="Arial"/>
          <w:color w:val="auto"/>
          <w:sz w:val="24"/>
          <w:szCs w:val="24"/>
        </w:rPr>
      </w:pPr>
    </w:p>
    <w:p w14:paraId="3D0AB83D"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4D91F037" w14:textId="2AD5523E"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Não instale a máquina em uma superfície instável ou em lugares onde exista perigo de queda. </w:t>
      </w:r>
    </w:p>
    <w:p w14:paraId="58A8739B"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48DCD6C5" w14:textId="4D587B06"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Se o cabo de alimentação estiver danificado ou a conexão do cabo estiver solta, não use o cabo de alimentação e entre em contato com um centro de assistência autorizado. </w:t>
      </w:r>
    </w:p>
    <w:p w14:paraId="20DD191D" w14:textId="77777777" w:rsidR="00DF738E" w:rsidRPr="00DF738E" w:rsidRDefault="00DF738E" w:rsidP="00DF738E">
      <w:pPr>
        <w:pStyle w:val="PargrafodaLista"/>
        <w:rPr>
          <w:rFonts w:ascii="Arial" w:eastAsia="Calibri" w:hAnsi="Arial" w:cs="Arial"/>
          <w:color w:val="auto"/>
          <w:sz w:val="24"/>
          <w:szCs w:val="24"/>
        </w:rPr>
      </w:pPr>
    </w:p>
    <w:p w14:paraId="1757DD9A"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2FD14FDD" w14:textId="4DE5C8B8"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Instale uma tomada elétrica exclusiva para a máquina. </w:t>
      </w:r>
    </w:p>
    <w:p w14:paraId="2F391F6D" w14:textId="3D775C69" w:rsidR="00A51477" w:rsidRDefault="00A51477"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11EBD057"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2AEF377"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F64023B"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E6D0595"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5DE39390" w14:textId="23B2A84F" w:rsidR="00A51477" w:rsidRPr="00A51477" w:rsidRDefault="00DF738E" w:rsidP="00A51477">
      <w:pPr>
        <w:spacing w:before="0" w:after="0" w:line="360" w:lineRule="auto"/>
        <w:ind w:firstLine="709"/>
        <w:jc w:val="both"/>
        <w:textAlignment w:val="baseline"/>
        <w:rPr>
          <w:rFonts w:ascii="Arial" w:eastAsia="Times New Roman" w:hAnsi="Arial" w:cs="Arial"/>
          <w:b/>
          <w:bCs/>
          <w:color w:val="2F5496"/>
          <w:sz w:val="32"/>
          <w:szCs w:val="32"/>
        </w:rPr>
      </w:pPr>
      <w:r>
        <w:rPr>
          <w:rFonts w:ascii="Arial" w:eastAsia="Times New Roman" w:hAnsi="Arial" w:cs="Arial"/>
          <w:b/>
          <w:bCs/>
          <w:color w:val="2F5496"/>
          <w:sz w:val="32"/>
          <w:szCs w:val="32"/>
        </w:rPr>
        <w:t>Funcionamento da Máquina:</w:t>
      </w:r>
    </w:p>
    <w:p w14:paraId="0C3A9B7C"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D6BB672" w14:textId="10A134DB" w:rsidR="00DF738E" w:rsidRPr="00DF738E" w:rsidRDefault="00DF738E" w:rsidP="00DF738E">
      <w:pPr>
        <w:spacing w:before="0" w:after="0" w:line="360" w:lineRule="auto"/>
        <w:ind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A máquina de monitoramento que carrega o sistema </w:t>
      </w:r>
      <w:r w:rsidRPr="00DF738E">
        <w:rPr>
          <w:rFonts w:ascii="Arial" w:eastAsia="Calibri" w:hAnsi="Arial" w:cs="Arial"/>
          <w:b/>
          <w:color w:val="auto"/>
          <w:sz w:val="24"/>
          <w:szCs w:val="24"/>
        </w:rPr>
        <w:t>Pump Drink</w:t>
      </w:r>
      <w:r w:rsidRPr="00DF738E">
        <w:rPr>
          <w:rFonts w:ascii="Arial" w:eastAsia="Calibri" w:hAnsi="Arial" w:cs="Arial"/>
          <w:color w:val="auto"/>
          <w:sz w:val="24"/>
          <w:szCs w:val="24"/>
        </w:rPr>
        <w:t xml:space="preserve"> faz uso de uma aplicação Node</w:t>
      </w:r>
      <w:r w:rsidRPr="00DF738E">
        <w:rPr>
          <w:rFonts w:ascii="Arial" w:eastAsia="Calibri" w:hAnsi="Arial" w:cs="Arial"/>
          <w:color w:val="auto"/>
          <w:sz w:val="24"/>
          <w:szCs w:val="24"/>
        </w:rPr>
        <w:t>.js</w:t>
      </w:r>
      <w:r w:rsidRPr="00DF738E">
        <w:rPr>
          <w:rFonts w:ascii="Arial" w:eastAsia="Calibri" w:hAnsi="Arial" w:cs="Arial"/>
          <w:color w:val="auto"/>
          <w:sz w:val="24"/>
          <w:szCs w:val="24"/>
        </w:rPr>
        <w:t xml:space="preserve">, e para que o seu uso tenha 100% de desempenho, a empresa contratante deverá fazer a instalação do programa </w:t>
      </w:r>
      <w:r w:rsidRPr="00DF738E">
        <w:rPr>
          <w:rFonts w:ascii="Arial" w:eastAsia="Calibri" w:hAnsi="Arial" w:cs="Arial"/>
          <w:b/>
          <w:color w:val="auto"/>
          <w:sz w:val="24"/>
          <w:szCs w:val="24"/>
        </w:rPr>
        <w:t>Node.js</w:t>
      </w:r>
      <w:r w:rsidRPr="00DF738E">
        <w:rPr>
          <w:rFonts w:ascii="Arial" w:eastAsia="Calibri" w:hAnsi="Arial" w:cs="Arial"/>
          <w:color w:val="auto"/>
          <w:sz w:val="24"/>
          <w:szCs w:val="24"/>
        </w:rPr>
        <w:t xml:space="preserve"> para vincular seus dados de saídas ao seu usuário. </w:t>
      </w:r>
    </w:p>
    <w:p w14:paraId="4B5576D8" w14:textId="77777777" w:rsidR="00DF738E" w:rsidRPr="00DF738E" w:rsidRDefault="00DF738E" w:rsidP="00DF738E">
      <w:pPr>
        <w:spacing w:before="0" w:after="0" w:line="360" w:lineRule="auto"/>
        <w:ind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Nela, há um sensor </w:t>
      </w:r>
      <w:r w:rsidRPr="00DF738E">
        <w:rPr>
          <w:rFonts w:ascii="Arial" w:eastAsia="Calibri" w:hAnsi="Arial" w:cs="Arial"/>
          <w:b/>
          <w:color w:val="auto"/>
          <w:sz w:val="24"/>
          <w:szCs w:val="24"/>
        </w:rPr>
        <w:t>TCRT5000</w:t>
      </w:r>
      <w:r w:rsidRPr="00DF738E">
        <w:rPr>
          <w:rFonts w:ascii="Arial" w:eastAsia="Calibri" w:hAnsi="Arial" w:cs="Arial"/>
          <w:color w:val="auto"/>
          <w:sz w:val="24"/>
          <w:szCs w:val="24"/>
        </w:rPr>
        <w:t xml:space="preserve">, conhecido </w:t>
      </w:r>
      <w:r w:rsidRPr="00DF738E">
        <w:rPr>
          <w:rFonts w:ascii="Arial" w:eastAsia="Calibri" w:hAnsi="Arial" w:cs="Arial"/>
          <w:color w:val="auto"/>
          <w:sz w:val="24"/>
          <w:szCs w:val="24"/>
          <w:u w:val="single"/>
        </w:rPr>
        <w:t>por</w:t>
      </w:r>
      <w:r w:rsidRPr="00DF738E">
        <w:rPr>
          <w:rFonts w:ascii="Arial" w:eastAsia="Calibri" w:hAnsi="Arial" w:cs="Arial"/>
          <w:color w:val="auto"/>
          <w:sz w:val="24"/>
          <w:szCs w:val="24"/>
        </w:rPr>
        <w:t xml:space="preserve"> ser um sensor de bloqueio que informa quando há uma interrupção em seu cursor laser. Este sensor fica localizado abaixo do dispenser de bebidas, onde cada dispenser tem seu próprio sensor. </w:t>
      </w:r>
    </w:p>
    <w:p w14:paraId="032FE6C9" w14:textId="77777777" w:rsidR="00A51477" w:rsidRDefault="00A51477" w:rsidP="00A51477">
      <w:pPr>
        <w:spacing w:before="0" w:after="0" w:line="360" w:lineRule="auto"/>
        <w:ind w:firstLine="709"/>
        <w:jc w:val="both"/>
        <w:textAlignment w:val="baseline"/>
        <w:rPr>
          <w:rFonts w:ascii="Arial" w:eastAsia="Times New Roman" w:hAnsi="Arial" w:cs="Arial"/>
          <w:sz w:val="24"/>
          <w:szCs w:val="24"/>
        </w:rPr>
      </w:pPr>
      <w:r w:rsidRPr="007B3C78">
        <w:rPr>
          <w:rFonts w:ascii="Arial" w:eastAsia="Times New Roman" w:hAnsi="Arial" w:cs="Arial"/>
          <w:sz w:val="24"/>
          <w:szCs w:val="24"/>
        </w:rPr>
        <w:t> </w:t>
      </w:r>
    </w:p>
    <w:p w14:paraId="0844816D" w14:textId="77777777" w:rsidR="00DF738E" w:rsidRPr="007B3C78" w:rsidRDefault="00DF738E" w:rsidP="00A51477">
      <w:pPr>
        <w:spacing w:before="0" w:after="0" w:line="360" w:lineRule="auto"/>
        <w:ind w:firstLine="709"/>
        <w:jc w:val="both"/>
        <w:textAlignment w:val="baseline"/>
        <w:rPr>
          <w:rFonts w:ascii="Arial" w:eastAsia="Times New Roman" w:hAnsi="Arial" w:cs="Arial"/>
          <w:color w:val="595959"/>
          <w:sz w:val="24"/>
          <w:szCs w:val="24"/>
        </w:rPr>
      </w:pPr>
    </w:p>
    <w:p w14:paraId="5FB552B5" w14:textId="107EF212" w:rsidR="00A51477" w:rsidRPr="00A51477" w:rsidRDefault="00DF738E" w:rsidP="00A51477">
      <w:pPr>
        <w:spacing w:before="0" w:after="0" w:line="360" w:lineRule="auto"/>
        <w:ind w:firstLine="709"/>
        <w:jc w:val="both"/>
        <w:textAlignment w:val="baseline"/>
        <w:rPr>
          <w:rFonts w:ascii="Arial" w:eastAsia="Times New Roman" w:hAnsi="Arial" w:cs="Arial"/>
          <w:b/>
          <w:bCs/>
          <w:color w:val="2F5496"/>
          <w:sz w:val="32"/>
          <w:szCs w:val="32"/>
        </w:rPr>
      </w:pPr>
      <w:r>
        <w:rPr>
          <w:rFonts w:ascii="Arial" w:eastAsia="Times New Roman" w:hAnsi="Arial" w:cs="Arial"/>
          <w:b/>
          <w:bCs/>
          <w:color w:val="2F5496"/>
          <w:sz w:val="32"/>
          <w:szCs w:val="32"/>
        </w:rPr>
        <w:t>Utilização do Web Site:</w:t>
      </w:r>
    </w:p>
    <w:p w14:paraId="12F807C8"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auto"/>
          <w:sz w:val="24"/>
          <w:szCs w:val="24"/>
        </w:rPr>
      </w:pPr>
    </w:p>
    <w:p w14:paraId="22BF43E3" w14:textId="4374D1E7" w:rsidR="00DF738E" w:rsidRDefault="00DF738E" w:rsidP="00DF738E">
      <w:pPr>
        <w:spacing w:before="0" w:after="0" w:line="360" w:lineRule="auto"/>
        <w:ind w:firstLine="709"/>
        <w:jc w:val="both"/>
        <w:rPr>
          <w:rFonts w:ascii="Arial" w:eastAsia="Calibri" w:hAnsi="Arial" w:cs="Arial"/>
          <w:color w:val="auto"/>
          <w:sz w:val="24"/>
          <w:szCs w:val="24"/>
        </w:rPr>
      </w:pPr>
      <w:r>
        <w:rPr>
          <w:rFonts w:ascii="Arial" w:eastAsia="Times New Roman" w:hAnsi="Arial" w:cs="Arial"/>
          <w:color w:val="auto"/>
          <w:sz w:val="24"/>
          <w:szCs w:val="24"/>
        </w:rPr>
        <w:t>Ao abri o</w:t>
      </w:r>
      <w:r w:rsidRPr="00DF738E">
        <w:rPr>
          <w:rFonts w:ascii="Arial" w:eastAsia="Calibri" w:hAnsi="Arial" w:cs="Arial"/>
          <w:color w:val="auto"/>
          <w:sz w:val="24"/>
          <w:szCs w:val="24"/>
        </w:rPr>
        <w:t xml:space="preserve"> site da Pump Drink, será possível a visualização </w:t>
      </w:r>
      <w:r>
        <w:rPr>
          <w:rFonts w:ascii="Arial" w:eastAsia="Calibri" w:hAnsi="Arial" w:cs="Arial"/>
          <w:color w:val="auto"/>
          <w:sz w:val="24"/>
          <w:szCs w:val="24"/>
        </w:rPr>
        <w:t>da barra de navegação.</w:t>
      </w:r>
    </w:p>
    <w:p w14:paraId="57D62294" w14:textId="77777777" w:rsidR="00DF738E" w:rsidRPr="00FD26CC" w:rsidRDefault="00DF738E" w:rsidP="00DF738E">
      <w:pPr>
        <w:spacing w:before="0" w:after="0" w:line="360" w:lineRule="auto"/>
        <w:ind w:firstLine="709"/>
        <w:jc w:val="both"/>
        <w:rPr>
          <w:rFonts w:ascii="Arial" w:eastAsia="Calibri" w:hAnsi="Arial" w:cs="Arial"/>
          <w:color w:val="auto"/>
          <w:sz w:val="12"/>
          <w:szCs w:val="12"/>
        </w:rPr>
      </w:pPr>
    </w:p>
    <w:p w14:paraId="65299762" w14:textId="3F68DE89" w:rsidR="00DF738E" w:rsidRDefault="00DF738E" w:rsidP="00DF738E">
      <w:pPr>
        <w:spacing w:before="0" w:after="0" w:line="360" w:lineRule="auto"/>
        <w:jc w:val="both"/>
        <w:rPr>
          <w:rFonts w:ascii="Arial" w:hAnsi="Arial" w:cs="Arial"/>
          <w:color w:val="auto"/>
          <w:sz w:val="24"/>
          <w:szCs w:val="24"/>
        </w:rPr>
      </w:pPr>
      <w:r>
        <w:rPr>
          <w:rFonts w:ascii="Arial" w:hAnsi="Arial" w:cs="Arial"/>
          <w:noProof/>
          <w:color w:val="auto"/>
          <w:sz w:val="24"/>
          <w:szCs w:val="24"/>
        </w:rPr>
        <w:drawing>
          <wp:inline distT="0" distB="0" distL="0" distR="0" wp14:anchorId="352E06C9" wp14:editId="333D8FA9">
            <wp:extent cx="6405558" cy="409575"/>
            <wp:effectExtent l="0" t="0" r="0" b="0"/>
            <wp:docPr id="4184827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82738" name="Imagem 4184827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2518" cy="423448"/>
                    </a:xfrm>
                    <a:prstGeom prst="rect">
                      <a:avLst/>
                    </a:prstGeom>
                  </pic:spPr>
                </pic:pic>
              </a:graphicData>
            </a:graphic>
          </wp:inline>
        </w:drawing>
      </w:r>
    </w:p>
    <w:p w14:paraId="6B6B7E07" w14:textId="77777777" w:rsidR="00FD26CC" w:rsidRPr="00FD26CC" w:rsidRDefault="00FD26CC" w:rsidP="00DF738E">
      <w:pPr>
        <w:spacing w:before="0" w:after="0" w:line="360" w:lineRule="auto"/>
        <w:ind w:firstLine="709"/>
        <w:jc w:val="both"/>
        <w:rPr>
          <w:rFonts w:ascii="Arial" w:eastAsia="Calibri" w:hAnsi="Arial" w:cs="Arial"/>
          <w:color w:val="auto"/>
          <w:sz w:val="12"/>
          <w:szCs w:val="12"/>
        </w:rPr>
      </w:pPr>
    </w:p>
    <w:p w14:paraId="30FB8C09" w14:textId="30348F55" w:rsidR="00DF738E" w:rsidRDefault="00DF738E" w:rsidP="00DF738E">
      <w:pPr>
        <w:spacing w:before="0" w:after="0" w:line="360" w:lineRule="auto"/>
        <w:ind w:firstLine="709"/>
        <w:jc w:val="both"/>
        <w:rPr>
          <w:rFonts w:ascii="Arial" w:eastAsia="Calibri" w:hAnsi="Arial" w:cs="Arial"/>
          <w:color w:val="auto"/>
          <w:sz w:val="24"/>
          <w:szCs w:val="24"/>
        </w:rPr>
      </w:pPr>
      <w:r>
        <w:rPr>
          <w:rFonts w:ascii="Arial" w:eastAsia="Calibri" w:hAnsi="Arial" w:cs="Arial"/>
          <w:color w:val="auto"/>
          <w:sz w:val="24"/>
          <w:szCs w:val="24"/>
        </w:rPr>
        <w:t>Para poder ter acesso a todas as funcionalidades do site siga os seguintes passos:</w:t>
      </w:r>
    </w:p>
    <w:p w14:paraId="426D91DB" w14:textId="77777777" w:rsidR="00FD26CC" w:rsidRPr="00FD26CC" w:rsidRDefault="00FD26CC" w:rsidP="00FD26CC">
      <w:pPr>
        <w:spacing w:after="200" w:line="276" w:lineRule="auto"/>
        <w:rPr>
          <w:rFonts w:ascii="Arial" w:eastAsia="Calibri" w:hAnsi="Arial" w:cs="Arial"/>
          <w:color w:val="auto"/>
          <w:sz w:val="12"/>
          <w:szCs w:val="12"/>
        </w:rPr>
      </w:pPr>
    </w:p>
    <w:p w14:paraId="308BB3A8" w14:textId="04656F5A" w:rsidR="00DF738E" w:rsidRPr="00DF738E" w:rsidRDefault="00DF738E" w:rsidP="00FD26CC">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t>1º passo:</w:t>
      </w:r>
      <w:r w:rsidRPr="00DF738E">
        <w:rPr>
          <w:rFonts w:ascii="Arial" w:eastAsia="Calibri" w:hAnsi="Arial" w:cs="Arial"/>
          <w:color w:val="auto"/>
          <w:sz w:val="24"/>
          <w:szCs w:val="24"/>
        </w:rPr>
        <w:t xml:space="preserve"> </w:t>
      </w:r>
      <w:r>
        <w:rPr>
          <w:rFonts w:ascii="Arial" w:eastAsia="Calibri" w:hAnsi="Arial" w:cs="Arial"/>
          <w:color w:val="auto"/>
          <w:sz w:val="24"/>
          <w:szCs w:val="24"/>
        </w:rPr>
        <w:t>Clique em acessar plataforma e faça o login</w:t>
      </w:r>
      <w:r w:rsidR="00FD26CC">
        <w:rPr>
          <w:rFonts w:ascii="Arial" w:eastAsia="Calibri" w:hAnsi="Arial" w:cs="Arial"/>
          <w:color w:val="auto"/>
          <w:sz w:val="24"/>
          <w:szCs w:val="24"/>
        </w:rPr>
        <w:t>*</w:t>
      </w:r>
      <w:r>
        <w:rPr>
          <w:rFonts w:ascii="Arial" w:eastAsia="Calibri" w:hAnsi="Arial" w:cs="Arial"/>
          <w:color w:val="auto"/>
          <w:sz w:val="24"/>
          <w:szCs w:val="24"/>
        </w:rPr>
        <w:t xml:space="preserve"> </w:t>
      </w:r>
      <w:r w:rsidRPr="00DF738E">
        <w:rPr>
          <w:rFonts w:ascii="Arial" w:eastAsia="Calibri" w:hAnsi="Arial" w:cs="Arial"/>
          <w:color w:val="auto"/>
          <w:sz w:val="24"/>
          <w:szCs w:val="24"/>
        </w:rPr>
        <w:t>no site</w:t>
      </w:r>
    </w:p>
    <w:p w14:paraId="7E2DD923" w14:textId="747103BC" w:rsidR="00DF738E" w:rsidRDefault="00DF738E" w:rsidP="00FD26CC">
      <w:pPr>
        <w:spacing w:before="0" w:after="0" w:line="360" w:lineRule="auto"/>
        <w:jc w:val="both"/>
        <w:textAlignment w:val="baseline"/>
        <w:rPr>
          <w:rFonts w:ascii="Arial" w:hAnsi="Arial" w:cs="Arial"/>
          <w:color w:val="auto"/>
        </w:rPr>
      </w:pPr>
      <w:r w:rsidRPr="00DF738E">
        <w:rPr>
          <w:rFonts w:ascii="Arial" w:hAnsi="Arial" w:cs="Arial"/>
          <w:color w:val="auto"/>
        </w:rPr>
        <w:t>(*) Caso não tenha login, realize o cadastro</w:t>
      </w:r>
    </w:p>
    <w:p w14:paraId="000C20AC" w14:textId="77777777" w:rsidR="00DF738E" w:rsidRPr="00FD26CC" w:rsidRDefault="00DF738E" w:rsidP="00DF738E">
      <w:pPr>
        <w:spacing w:before="0" w:after="0" w:line="360" w:lineRule="auto"/>
        <w:ind w:firstLine="708"/>
        <w:jc w:val="both"/>
        <w:textAlignment w:val="baseline"/>
        <w:rPr>
          <w:rFonts w:ascii="Arial" w:hAnsi="Arial" w:cs="Arial"/>
          <w:color w:val="auto"/>
          <w:sz w:val="10"/>
          <w:szCs w:val="10"/>
        </w:rPr>
      </w:pPr>
    </w:p>
    <w:p w14:paraId="0CDC11CF" w14:textId="38D42254" w:rsidR="00DF738E" w:rsidRPr="00DF738E" w:rsidRDefault="00DF738E" w:rsidP="00DF738E">
      <w:pPr>
        <w:spacing w:before="0" w:after="0" w:line="360" w:lineRule="auto"/>
        <w:jc w:val="both"/>
        <w:textAlignment w:val="baseline"/>
        <w:rPr>
          <w:rFonts w:ascii="Arial" w:hAnsi="Arial" w:cs="Arial"/>
          <w:color w:val="auto"/>
        </w:rPr>
      </w:pPr>
      <w:r>
        <w:rPr>
          <w:rFonts w:ascii="Arial" w:hAnsi="Arial" w:cs="Arial"/>
          <w:noProof/>
          <w:color w:val="auto"/>
        </w:rPr>
        <w:drawing>
          <wp:inline distT="0" distB="0" distL="0" distR="0" wp14:anchorId="3D35CB8E" wp14:editId="792F35D4">
            <wp:extent cx="6403952" cy="2914015"/>
            <wp:effectExtent l="0" t="0" r="0" b="635"/>
            <wp:docPr id="727244009" name="Imagem 2"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44009" name="Imagem 2" descr="Interface gráfica do usuário, Site&#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48319" cy="2934204"/>
                    </a:xfrm>
                    <a:prstGeom prst="rect">
                      <a:avLst/>
                    </a:prstGeom>
                  </pic:spPr>
                </pic:pic>
              </a:graphicData>
            </a:graphic>
          </wp:inline>
        </w:drawing>
      </w:r>
    </w:p>
    <w:p w14:paraId="0ABB781D" w14:textId="77777777" w:rsidR="00DF738E" w:rsidRPr="00FD26CC" w:rsidRDefault="00DF738E" w:rsidP="00A51477">
      <w:pPr>
        <w:spacing w:before="0" w:after="0" w:line="360" w:lineRule="auto"/>
        <w:ind w:firstLine="709"/>
        <w:jc w:val="both"/>
        <w:textAlignment w:val="baseline"/>
        <w:rPr>
          <w:rFonts w:ascii="Arial" w:hAnsi="Arial" w:cs="Arial"/>
          <w:color w:val="auto"/>
          <w:sz w:val="12"/>
          <w:szCs w:val="12"/>
        </w:rPr>
      </w:pPr>
    </w:p>
    <w:p w14:paraId="1B89942B" w14:textId="7FB9B686" w:rsidR="00DF738E" w:rsidRDefault="00DF738E" w:rsidP="00FD26CC">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lastRenderedPageBreak/>
        <w:t>2º passo:</w:t>
      </w:r>
      <w:r w:rsidRPr="00DF738E">
        <w:rPr>
          <w:rFonts w:ascii="Arial" w:eastAsia="Calibri" w:hAnsi="Arial" w:cs="Arial"/>
          <w:color w:val="auto"/>
          <w:sz w:val="24"/>
          <w:szCs w:val="24"/>
        </w:rPr>
        <w:t xml:space="preserve"> Acesse a página de unidade na</w:t>
      </w:r>
      <w:r w:rsidRPr="00DF738E">
        <w:rPr>
          <w:rFonts w:ascii="Arial" w:eastAsia="Calibri" w:hAnsi="Arial" w:cs="Arial"/>
          <w:color w:val="auto"/>
          <w:sz w:val="24"/>
          <w:szCs w:val="24"/>
        </w:rPr>
        <w:t xml:space="preserve"> </w:t>
      </w:r>
      <w:r>
        <w:rPr>
          <w:rFonts w:ascii="Arial" w:eastAsia="Calibri" w:hAnsi="Arial" w:cs="Arial"/>
          <w:color w:val="auto"/>
          <w:sz w:val="24"/>
          <w:szCs w:val="24"/>
        </w:rPr>
        <w:t>barra de navegação.</w:t>
      </w:r>
    </w:p>
    <w:p w14:paraId="03807942" w14:textId="77777777" w:rsidR="00FD26CC" w:rsidRPr="00FD26CC" w:rsidRDefault="00FD26CC" w:rsidP="00DF738E">
      <w:pPr>
        <w:spacing w:after="200" w:line="276" w:lineRule="auto"/>
        <w:ind w:firstLine="708"/>
        <w:rPr>
          <w:rFonts w:ascii="Arial" w:eastAsia="Calibri" w:hAnsi="Arial" w:cs="Arial"/>
          <w:color w:val="auto"/>
          <w:sz w:val="12"/>
          <w:szCs w:val="12"/>
        </w:rPr>
      </w:pPr>
    </w:p>
    <w:p w14:paraId="0805FAB5" w14:textId="17A3719B" w:rsidR="00DF738E" w:rsidRDefault="00FD26CC" w:rsidP="00DF738E">
      <w:pPr>
        <w:spacing w:after="200" w:line="276" w:lineRule="auto"/>
        <w:rPr>
          <w:rFonts w:ascii="Arial" w:hAnsi="Arial" w:cs="Arial"/>
          <w:color w:val="auto"/>
          <w:sz w:val="24"/>
          <w:szCs w:val="24"/>
        </w:rPr>
      </w:pPr>
      <w:r w:rsidRPr="00DF738E">
        <w:rPr>
          <w:rFonts w:ascii="Arial" w:hAnsi="Arial" w:cs="Arial"/>
          <w:color w:val="auto"/>
          <w:sz w:val="24"/>
          <w:szCs w:val="24"/>
        </w:rPr>
        <w:object w:dxaOrig="8165" w:dyaOrig="2012" w14:anchorId="3E8A699C">
          <v:rect id="rectole0000000001" o:spid="_x0000_i1026" style="width:476.25pt;height:124.5pt" o:ole="" o:preferrelative="t" stroked="f">
            <v:imagedata r:id="rId13" o:title=""/>
          </v:rect>
          <o:OLEObject Type="Embed" ProgID="StaticMetafile" ShapeID="rectole0000000001" DrawAspect="Content" ObjectID="_1747210134" r:id="rId14"/>
        </w:object>
      </w:r>
    </w:p>
    <w:p w14:paraId="53F61066" w14:textId="77777777" w:rsidR="00FD26CC" w:rsidRPr="00FD26CC" w:rsidRDefault="00FD26CC" w:rsidP="00DF738E">
      <w:pPr>
        <w:spacing w:after="200" w:line="276" w:lineRule="auto"/>
        <w:rPr>
          <w:rFonts w:ascii="Arial" w:eastAsia="Calibri" w:hAnsi="Arial" w:cs="Arial"/>
          <w:color w:val="auto"/>
          <w:sz w:val="12"/>
          <w:szCs w:val="12"/>
        </w:rPr>
      </w:pPr>
    </w:p>
    <w:p w14:paraId="686FB75C" w14:textId="77777777" w:rsidR="00DF738E" w:rsidRDefault="00DF738E" w:rsidP="00DF738E">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t>3º passo:</w:t>
      </w:r>
      <w:r w:rsidRPr="00DF738E">
        <w:rPr>
          <w:rFonts w:ascii="Arial" w:eastAsia="Calibri" w:hAnsi="Arial" w:cs="Arial"/>
          <w:color w:val="auto"/>
          <w:sz w:val="24"/>
          <w:szCs w:val="24"/>
        </w:rPr>
        <w:t xml:space="preserve"> Clicar em “adicionar unidade”</w:t>
      </w:r>
    </w:p>
    <w:p w14:paraId="4D6945D1" w14:textId="77777777" w:rsidR="00FD26CC" w:rsidRPr="00FD26CC" w:rsidRDefault="00FD26CC" w:rsidP="00DF738E">
      <w:pPr>
        <w:spacing w:after="200" w:line="276" w:lineRule="auto"/>
        <w:rPr>
          <w:rFonts w:ascii="Arial" w:eastAsia="Calibri" w:hAnsi="Arial" w:cs="Arial"/>
          <w:color w:val="auto"/>
          <w:sz w:val="12"/>
          <w:szCs w:val="12"/>
        </w:rPr>
      </w:pPr>
    </w:p>
    <w:p w14:paraId="20DA3AD0" w14:textId="2B8DC83E" w:rsidR="00DF738E" w:rsidRPr="00DF738E" w:rsidRDefault="00FD26CC" w:rsidP="00DF738E">
      <w:pPr>
        <w:spacing w:after="200" w:line="276" w:lineRule="auto"/>
        <w:rPr>
          <w:rFonts w:ascii="Arial" w:eastAsia="Calibri" w:hAnsi="Arial" w:cs="Arial"/>
          <w:color w:val="auto"/>
          <w:sz w:val="24"/>
          <w:szCs w:val="24"/>
        </w:rPr>
      </w:pPr>
      <w:r w:rsidRPr="00DF738E">
        <w:rPr>
          <w:rFonts w:ascii="Arial" w:hAnsi="Arial" w:cs="Arial"/>
          <w:color w:val="auto"/>
          <w:sz w:val="24"/>
          <w:szCs w:val="24"/>
        </w:rPr>
        <w:object w:dxaOrig="8165" w:dyaOrig="2155" w14:anchorId="5F02667A">
          <v:rect id="rectole0000000002" o:spid="_x0000_i1027" style="width:483pt;height:141.75pt" o:ole="" o:preferrelative="t" stroked="f">
            <v:imagedata r:id="rId15" o:title=""/>
          </v:rect>
          <o:OLEObject Type="Embed" ProgID="StaticMetafile" ShapeID="rectole0000000002" DrawAspect="Content" ObjectID="_1747210135" r:id="rId16"/>
        </w:object>
      </w:r>
    </w:p>
    <w:p w14:paraId="6F0EF0BC" w14:textId="77777777" w:rsidR="00DF738E" w:rsidRPr="00FD26CC" w:rsidRDefault="00DF738E" w:rsidP="00DF738E">
      <w:pPr>
        <w:spacing w:after="200" w:line="276" w:lineRule="auto"/>
        <w:rPr>
          <w:rFonts w:ascii="Arial" w:eastAsia="Calibri" w:hAnsi="Arial" w:cs="Arial"/>
          <w:color w:val="auto"/>
          <w:sz w:val="12"/>
          <w:szCs w:val="12"/>
        </w:rPr>
      </w:pPr>
    </w:p>
    <w:p w14:paraId="2B365ED3" w14:textId="77777777" w:rsidR="00DF738E" w:rsidRDefault="00DF738E" w:rsidP="00DF738E">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t>4º passo:</w:t>
      </w:r>
      <w:r w:rsidRPr="00DF738E">
        <w:rPr>
          <w:rFonts w:ascii="Arial" w:eastAsia="Calibri" w:hAnsi="Arial" w:cs="Arial"/>
          <w:color w:val="auto"/>
          <w:sz w:val="24"/>
          <w:szCs w:val="24"/>
        </w:rPr>
        <w:t xml:space="preserve"> Selecione no campo de cada dispenser sua bebida respectiva e preencher os outros dados</w:t>
      </w:r>
    </w:p>
    <w:p w14:paraId="2E6DB56E" w14:textId="77777777" w:rsidR="00FD26CC" w:rsidRPr="00FD26CC" w:rsidRDefault="00FD26CC" w:rsidP="00DF738E">
      <w:pPr>
        <w:spacing w:after="200" w:line="276" w:lineRule="auto"/>
        <w:rPr>
          <w:rFonts w:ascii="Arial" w:eastAsia="Calibri" w:hAnsi="Arial" w:cs="Arial"/>
          <w:color w:val="auto"/>
          <w:sz w:val="12"/>
          <w:szCs w:val="12"/>
        </w:rPr>
      </w:pPr>
    </w:p>
    <w:p w14:paraId="5FE08850" w14:textId="36C543FE" w:rsidR="00DF738E" w:rsidRDefault="00FD26CC" w:rsidP="00DF738E">
      <w:pPr>
        <w:spacing w:after="200" w:line="276" w:lineRule="auto"/>
        <w:rPr>
          <w:rFonts w:ascii="Arial" w:hAnsi="Arial" w:cs="Arial"/>
          <w:color w:val="auto"/>
          <w:sz w:val="24"/>
          <w:szCs w:val="24"/>
        </w:rPr>
      </w:pPr>
      <w:r w:rsidRPr="00DF738E">
        <w:rPr>
          <w:rFonts w:ascii="Arial" w:hAnsi="Arial" w:cs="Arial"/>
          <w:color w:val="auto"/>
          <w:sz w:val="24"/>
          <w:szCs w:val="24"/>
        </w:rPr>
        <w:object w:dxaOrig="8165" w:dyaOrig="3943" w14:anchorId="7A224A3B">
          <v:rect id="rectole0000000003" o:spid="_x0000_i1028" style="width:483pt;height:223.5pt" o:ole="" o:preferrelative="t" stroked="f">
            <v:imagedata r:id="rId17" o:title=""/>
          </v:rect>
          <o:OLEObject Type="Embed" ProgID="StaticMetafile" ShapeID="rectole0000000003" DrawAspect="Content" ObjectID="_1747210136" r:id="rId18"/>
        </w:object>
      </w:r>
    </w:p>
    <w:p w14:paraId="299DF409" w14:textId="77777777" w:rsidR="00FD26CC" w:rsidRPr="00DF738E" w:rsidRDefault="00FD26CC" w:rsidP="00DF738E">
      <w:pPr>
        <w:spacing w:after="200" w:line="276" w:lineRule="auto"/>
        <w:rPr>
          <w:rFonts w:ascii="Arial" w:eastAsia="Calibri" w:hAnsi="Arial" w:cs="Arial"/>
          <w:color w:val="auto"/>
          <w:sz w:val="24"/>
          <w:szCs w:val="24"/>
        </w:rPr>
      </w:pPr>
    </w:p>
    <w:p w14:paraId="43DA3FBA" w14:textId="77777777" w:rsidR="00DF738E" w:rsidRDefault="00DF738E" w:rsidP="00DF738E">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lastRenderedPageBreak/>
        <w:t>5º passo:</w:t>
      </w:r>
      <w:r w:rsidRPr="00DF738E">
        <w:rPr>
          <w:rFonts w:ascii="Arial" w:eastAsia="Calibri" w:hAnsi="Arial" w:cs="Arial"/>
          <w:color w:val="auto"/>
          <w:sz w:val="24"/>
          <w:szCs w:val="24"/>
        </w:rPr>
        <w:t xml:space="preserve"> Clique no botão ‘cadastrar’</w:t>
      </w:r>
    </w:p>
    <w:p w14:paraId="0D79AC06" w14:textId="77777777" w:rsidR="00FD26CC" w:rsidRPr="00FD26CC" w:rsidRDefault="00FD26CC" w:rsidP="00DF738E">
      <w:pPr>
        <w:spacing w:after="200" w:line="276" w:lineRule="auto"/>
        <w:rPr>
          <w:rFonts w:ascii="Arial" w:eastAsia="Calibri" w:hAnsi="Arial" w:cs="Arial"/>
          <w:color w:val="auto"/>
          <w:sz w:val="12"/>
          <w:szCs w:val="12"/>
        </w:rPr>
      </w:pPr>
    </w:p>
    <w:p w14:paraId="26CB942B" w14:textId="2897DD3C" w:rsidR="00DF738E" w:rsidRDefault="00DF738E" w:rsidP="00DF738E">
      <w:pPr>
        <w:spacing w:after="200" w:line="276" w:lineRule="auto"/>
        <w:rPr>
          <w:rFonts w:ascii="Calibri" w:eastAsia="Calibri" w:hAnsi="Calibri" w:cs="Calibri"/>
        </w:rPr>
      </w:pPr>
      <w:r>
        <w:object w:dxaOrig="8165" w:dyaOrig="3943" w14:anchorId="1086B990">
          <v:rect id="rectole0000000004" o:spid="_x0000_i1029" style="width:483pt;height:248.25pt" o:ole="" o:preferrelative="t" stroked="f">
            <v:imagedata r:id="rId19" o:title=""/>
          </v:rect>
          <o:OLEObject Type="Embed" ProgID="StaticMetafile" ShapeID="rectole0000000004" DrawAspect="Content" ObjectID="_1747210137" r:id="rId20"/>
        </w:object>
      </w:r>
    </w:p>
    <w:p w14:paraId="6B00080A" w14:textId="77777777" w:rsidR="00DF738E" w:rsidRDefault="00DF738E" w:rsidP="00DF738E">
      <w:pPr>
        <w:spacing w:after="200" w:line="276" w:lineRule="auto"/>
        <w:rPr>
          <w:rFonts w:ascii="Calibri" w:eastAsia="Calibri" w:hAnsi="Calibri" w:cs="Calibri"/>
        </w:rPr>
      </w:pPr>
    </w:p>
    <w:p w14:paraId="5684C51A" w14:textId="77777777" w:rsidR="00DF738E" w:rsidRPr="00FD26CC" w:rsidRDefault="00DF738E" w:rsidP="00A51477">
      <w:pPr>
        <w:spacing w:before="0" w:after="0" w:line="360" w:lineRule="auto"/>
        <w:ind w:firstLine="709"/>
        <w:jc w:val="both"/>
        <w:textAlignment w:val="baseline"/>
        <w:rPr>
          <w:rFonts w:ascii="Arial" w:eastAsia="Times New Roman" w:hAnsi="Arial" w:cs="Arial"/>
          <w:b/>
          <w:bCs/>
          <w:color w:val="2F5496"/>
          <w:sz w:val="24"/>
          <w:szCs w:val="24"/>
          <w:u w:val="single"/>
        </w:rPr>
      </w:pPr>
    </w:p>
    <w:sectPr w:rsidR="00DF738E" w:rsidRPr="00FD26CC" w:rsidSect="00DF738E">
      <w:headerReference w:type="even" r:id="rId21"/>
      <w:headerReference w:type="default" r:id="rId22"/>
      <w:headerReference w:type="first" r:id="rId23"/>
      <w:pgSz w:w="11906" w:h="16838" w:code="9"/>
      <w:pgMar w:top="964" w:right="1133"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B7219" w14:textId="77777777" w:rsidR="00EC5B36" w:rsidRDefault="00EC5B36" w:rsidP="00131939">
      <w:r>
        <w:separator/>
      </w:r>
    </w:p>
  </w:endnote>
  <w:endnote w:type="continuationSeparator" w:id="0">
    <w:p w14:paraId="4393C85B" w14:textId="77777777" w:rsidR="00EC5B36" w:rsidRDefault="00EC5B36" w:rsidP="00131939">
      <w:r>
        <w:continuationSeparator/>
      </w:r>
    </w:p>
  </w:endnote>
  <w:endnote w:type="continuationNotice" w:id="1">
    <w:p w14:paraId="43A45734" w14:textId="77777777" w:rsidR="00EC5B36" w:rsidRDefault="00EC5B3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BBA8B" w14:textId="77777777" w:rsidR="00EC5B36" w:rsidRDefault="00EC5B36" w:rsidP="00131939">
      <w:r>
        <w:separator/>
      </w:r>
    </w:p>
  </w:footnote>
  <w:footnote w:type="continuationSeparator" w:id="0">
    <w:p w14:paraId="04E160BE" w14:textId="77777777" w:rsidR="00EC5B36" w:rsidRDefault="00EC5B36" w:rsidP="00131939">
      <w:r>
        <w:continuationSeparator/>
      </w:r>
    </w:p>
  </w:footnote>
  <w:footnote w:type="continuationNotice" w:id="1">
    <w:p w14:paraId="6FC48CE9" w14:textId="77777777" w:rsidR="00EC5B36" w:rsidRDefault="00EC5B3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661"/>
      <w:docPartObj>
        <w:docPartGallery w:val="Page Numbers (Top of Page)"/>
        <w:docPartUnique/>
      </w:docPartObj>
    </w:sdtPr>
    <w:sdtContent>
      <w:p w14:paraId="283EA04D" w14:textId="571C9E75" w:rsidR="00A51477" w:rsidRDefault="00A51477">
        <w:pPr>
          <w:pStyle w:val="Cabealho"/>
          <w:jc w:val="right"/>
        </w:pPr>
        <w:r>
          <w:fldChar w:fldCharType="begin"/>
        </w:r>
        <w:r>
          <w:instrText>PAGE   \* MERGEFORMAT</w:instrText>
        </w:r>
        <w:r>
          <w:fldChar w:fldCharType="separate"/>
        </w:r>
        <w:r>
          <w:t>2</w:t>
        </w:r>
        <w:r>
          <w:fldChar w:fldCharType="end"/>
        </w:r>
      </w:p>
    </w:sdtContent>
  </w:sdt>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13526837"/>
    <w:multiLevelType w:val="hybridMultilevel"/>
    <w:tmpl w:val="6FF4621E"/>
    <w:lvl w:ilvl="0" w:tplc="6FD0F122">
      <w:start w:val="2023"/>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205635C9"/>
    <w:multiLevelType w:val="hybridMultilevel"/>
    <w:tmpl w:val="6D2A6DE2"/>
    <w:lvl w:ilvl="0" w:tplc="2EEC9F44">
      <w:numFmt w:val="bullet"/>
      <w:lvlText w:val="•"/>
      <w:lvlJc w:val="left"/>
      <w:pPr>
        <w:ind w:left="720" w:hanging="360"/>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5"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15:restartNumberingAfterBreak="0">
    <w:nsid w:val="40A65622"/>
    <w:multiLevelType w:val="multilevel"/>
    <w:tmpl w:val="5F1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9" w15:restartNumberingAfterBreak="0">
    <w:nsid w:val="4F7F7948"/>
    <w:multiLevelType w:val="multilevel"/>
    <w:tmpl w:val="1D5A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1" w15:restartNumberingAfterBreak="0">
    <w:nsid w:val="564B4687"/>
    <w:multiLevelType w:val="hybridMultilevel"/>
    <w:tmpl w:val="C824947E"/>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E77361F"/>
    <w:multiLevelType w:val="multilevel"/>
    <w:tmpl w:val="FC9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4"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5" w15:restartNumberingAfterBreak="0">
    <w:nsid w:val="607D70C2"/>
    <w:multiLevelType w:val="multilevel"/>
    <w:tmpl w:val="03E8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7"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9" w15:restartNumberingAfterBreak="0">
    <w:nsid w:val="7184176A"/>
    <w:multiLevelType w:val="multilevel"/>
    <w:tmpl w:val="C8A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7A527C"/>
    <w:multiLevelType w:val="multilevel"/>
    <w:tmpl w:val="2FA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904297">
    <w:abstractNumId w:val="4"/>
  </w:num>
  <w:num w:numId="2" w16cid:durableId="467818128">
    <w:abstractNumId w:val="8"/>
  </w:num>
  <w:num w:numId="3" w16cid:durableId="2034652596">
    <w:abstractNumId w:val="16"/>
  </w:num>
  <w:num w:numId="4" w16cid:durableId="122122112">
    <w:abstractNumId w:val="13"/>
  </w:num>
  <w:num w:numId="5" w16cid:durableId="68235484">
    <w:abstractNumId w:val="10"/>
  </w:num>
  <w:num w:numId="6" w16cid:durableId="874119594">
    <w:abstractNumId w:val="6"/>
  </w:num>
  <w:num w:numId="7" w16cid:durableId="99952074">
    <w:abstractNumId w:val="5"/>
  </w:num>
  <w:num w:numId="8" w16cid:durableId="731149662">
    <w:abstractNumId w:val="1"/>
  </w:num>
  <w:num w:numId="9" w16cid:durableId="1529180895">
    <w:abstractNumId w:val="17"/>
  </w:num>
  <w:num w:numId="10" w16cid:durableId="768353864">
    <w:abstractNumId w:val="14"/>
  </w:num>
  <w:num w:numId="11" w16cid:durableId="2054890221">
    <w:abstractNumId w:val="0"/>
  </w:num>
  <w:num w:numId="12" w16cid:durableId="224070927">
    <w:abstractNumId w:val="18"/>
  </w:num>
  <w:num w:numId="13" w16cid:durableId="1409889770">
    <w:abstractNumId w:val="15"/>
  </w:num>
  <w:num w:numId="14" w16cid:durableId="424497694">
    <w:abstractNumId w:val="20"/>
  </w:num>
  <w:num w:numId="15" w16cid:durableId="1027758886">
    <w:abstractNumId w:val="12"/>
  </w:num>
  <w:num w:numId="16" w16cid:durableId="431583751">
    <w:abstractNumId w:val="9"/>
  </w:num>
  <w:num w:numId="17" w16cid:durableId="957644384">
    <w:abstractNumId w:val="19"/>
  </w:num>
  <w:num w:numId="18" w16cid:durableId="1789474217">
    <w:abstractNumId w:val="7"/>
  </w:num>
  <w:num w:numId="19" w16cid:durableId="571351854">
    <w:abstractNumId w:val="11"/>
  </w:num>
  <w:num w:numId="20" w16cid:durableId="817720901">
    <w:abstractNumId w:val="3"/>
  </w:num>
  <w:num w:numId="21" w16cid:durableId="1422412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2BB7"/>
    <w:rsid w:val="00010798"/>
    <w:rsid w:val="00035692"/>
    <w:rsid w:val="00041435"/>
    <w:rsid w:val="00053A1A"/>
    <w:rsid w:val="00060258"/>
    <w:rsid w:val="000694DB"/>
    <w:rsid w:val="00084EB6"/>
    <w:rsid w:val="000B46FC"/>
    <w:rsid w:val="000C3BC0"/>
    <w:rsid w:val="000D1449"/>
    <w:rsid w:val="000E4E05"/>
    <w:rsid w:val="00112EBB"/>
    <w:rsid w:val="00114616"/>
    <w:rsid w:val="00115552"/>
    <w:rsid w:val="001162D0"/>
    <w:rsid w:val="00116816"/>
    <w:rsid w:val="001173D1"/>
    <w:rsid w:val="00123CF1"/>
    <w:rsid w:val="00125A38"/>
    <w:rsid w:val="0012609C"/>
    <w:rsid w:val="00131939"/>
    <w:rsid w:val="00142B23"/>
    <w:rsid w:val="00151C9D"/>
    <w:rsid w:val="00160D89"/>
    <w:rsid w:val="00167012"/>
    <w:rsid w:val="00184524"/>
    <w:rsid w:val="001851CA"/>
    <w:rsid w:val="00193DCD"/>
    <w:rsid w:val="00194675"/>
    <w:rsid w:val="00196451"/>
    <w:rsid w:val="001B4647"/>
    <w:rsid w:val="001E1735"/>
    <w:rsid w:val="00202B7E"/>
    <w:rsid w:val="00207E94"/>
    <w:rsid w:val="00216A7B"/>
    <w:rsid w:val="00220FC3"/>
    <w:rsid w:val="002445C8"/>
    <w:rsid w:val="002475C9"/>
    <w:rsid w:val="002539B6"/>
    <w:rsid w:val="00275848"/>
    <w:rsid w:val="00275E87"/>
    <w:rsid w:val="00281156"/>
    <w:rsid w:val="002A5873"/>
    <w:rsid w:val="002B68ED"/>
    <w:rsid w:val="002B737C"/>
    <w:rsid w:val="002D7209"/>
    <w:rsid w:val="002E2C26"/>
    <w:rsid w:val="002E514C"/>
    <w:rsid w:val="002E7CB1"/>
    <w:rsid w:val="002F030B"/>
    <w:rsid w:val="002F04E5"/>
    <w:rsid w:val="00300DB1"/>
    <w:rsid w:val="00304664"/>
    <w:rsid w:val="00312650"/>
    <w:rsid w:val="003138BF"/>
    <w:rsid w:val="00330ECB"/>
    <w:rsid w:val="00340CBA"/>
    <w:rsid w:val="00346846"/>
    <w:rsid w:val="00350C57"/>
    <w:rsid w:val="003619A2"/>
    <w:rsid w:val="00361CF3"/>
    <w:rsid w:val="00365C0E"/>
    <w:rsid w:val="003B088C"/>
    <w:rsid w:val="003B1749"/>
    <w:rsid w:val="003B7631"/>
    <w:rsid w:val="003C2F9B"/>
    <w:rsid w:val="003C7A07"/>
    <w:rsid w:val="003E286A"/>
    <w:rsid w:val="0040277F"/>
    <w:rsid w:val="00405CC3"/>
    <w:rsid w:val="004449A0"/>
    <w:rsid w:val="00455295"/>
    <w:rsid w:val="004702F0"/>
    <w:rsid w:val="00490493"/>
    <w:rsid w:val="004A034F"/>
    <w:rsid w:val="004A4D16"/>
    <w:rsid w:val="004D2D11"/>
    <w:rsid w:val="004D62FF"/>
    <w:rsid w:val="004E083B"/>
    <w:rsid w:val="004E2365"/>
    <w:rsid w:val="004F118B"/>
    <w:rsid w:val="0050206A"/>
    <w:rsid w:val="0050527C"/>
    <w:rsid w:val="005455EA"/>
    <w:rsid w:val="00550F5D"/>
    <w:rsid w:val="005A1D35"/>
    <w:rsid w:val="005B4283"/>
    <w:rsid w:val="005C2772"/>
    <w:rsid w:val="005D628A"/>
    <w:rsid w:val="005F3160"/>
    <w:rsid w:val="005F72DF"/>
    <w:rsid w:val="00603750"/>
    <w:rsid w:val="006044B3"/>
    <w:rsid w:val="00606C36"/>
    <w:rsid w:val="006225FF"/>
    <w:rsid w:val="00623E7C"/>
    <w:rsid w:val="00640C7F"/>
    <w:rsid w:val="00651447"/>
    <w:rsid w:val="00653CE7"/>
    <w:rsid w:val="00660A5F"/>
    <w:rsid w:val="00674042"/>
    <w:rsid w:val="0068031D"/>
    <w:rsid w:val="00682929"/>
    <w:rsid w:val="006838E4"/>
    <w:rsid w:val="00686943"/>
    <w:rsid w:val="00693DE9"/>
    <w:rsid w:val="006970A4"/>
    <w:rsid w:val="006A5122"/>
    <w:rsid w:val="006B073F"/>
    <w:rsid w:val="006B0A03"/>
    <w:rsid w:val="006C6030"/>
    <w:rsid w:val="006C7B17"/>
    <w:rsid w:val="006E11D2"/>
    <w:rsid w:val="006E1A27"/>
    <w:rsid w:val="006E3D3B"/>
    <w:rsid w:val="00715B2A"/>
    <w:rsid w:val="00720D02"/>
    <w:rsid w:val="00730391"/>
    <w:rsid w:val="00744861"/>
    <w:rsid w:val="00755F1C"/>
    <w:rsid w:val="0076212D"/>
    <w:rsid w:val="00765EB8"/>
    <w:rsid w:val="00780A51"/>
    <w:rsid w:val="007A6EA4"/>
    <w:rsid w:val="007B59F4"/>
    <w:rsid w:val="007E1E16"/>
    <w:rsid w:val="007F1463"/>
    <w:rsid w:val="00807ABA"/>
    <w:rsid w:val="008122BB"/>
    <w:rsid w:val="00813D8D"/>
    <w:rsid w:val="00817378"/>
    <w:rsid w:val="00847BD3"/>
    <w:rsid w:val="00856A07"/>
    <w:rsid w:val="0086574C"/>
    <w:rsid w:val="00872BD3"/>
    <w:rsid w:val="008958DE"/>
    <w:rsid w:val="008A6141"/>
    <w:rsid w:val="008B1635"/>
    <w:rsid w:val="008C0228"/>
    <w:rsid w:val="008D07F9"/>
    <w:rsid w:val="008F07A8"/>
    <w:rsid w:val="009154BE"/>
    <w:rsid w:val="009178E5"/>
    <w:rsid w:val="00934635"/>
    <w:rsid w:val="00944F39"/>
    <w:rsid w:val="00961E21"/>
    <w:rsid w:val="00981FEC"/>
    <w:rsid w:val="009C275E"/>
    <w:rsid w:val="009F16EE"/>
    <w:rsid w:val="00A07BBC"/>
    <w:rsid w:val="00A14D6A"/>
    <w:rsid w:val="00A202E5"/>
    <w:rsid w:val="00A24C19"/>
    <w:rsid w:val="00A379DB"/>
    <w:rsid w:val="00A47663"/>
    <w:rsid w:val="00A50809"/>
    <w:rsid w:val="00A51477"/>
    <w:rsid w:val="00A57181"/>
    <w:rsid w:val="00A65F3B"/>
    <w:rsid w:val="00A6739C"/>
    <w:rsid w:val="00A82CF7"/>
    <w:rsid w:val="00A84F3A"/>
    <w:rsid w:val="00A91A8E"/>
    <w:rsid w:val="00AA32C1"/>
    <w:rsid w:val="00AA3D63"/>
    <w:rsid w:val="00AD4129"/>
    <w:rsid w:val="00AD5E04"/>
    <w:rsid w:val="00AF276E"/>
    <w:rsid w:val="00AF28B6"/>
    <w:rsid w:val="00B025BE"/>
    <w:rsid w:val="00B0425F"/>
    <w:rsid w:val="00B04D37"/>
    <w:rsid w:val="00B07F20"/>
    <w:rsid w:val="00B11811"/>
    <w:rsid w:val="00B17A62"/>
    <w:rsid w:val="00B36A57"/>
    <w:rsid w:val="00B45F4F"/>
    <w:rsid w:val="00B6074E"/>
    <w:rsid w:val="00B65C8C"/>
    <w:rsid w:val="00B706A2"/>
    <w:rsid w:val="00B906AF"/>
    <w:rsid w:val="00B90B3B"/>
    <w:rsid w:val="00BA0641"/>
    <w:rsid w:val="00BAAB16"/>
    <w:rsid w:val="00BB02CD"/>
    <w:rsid w:val="00BC6E15"/>
    <w:rsid w:val="00BD27E0"/>
    <w:rsid w:val="00BD6AF2"/>
    <w:rsid w:val="00BE0629"/>
    <w:rsid w:val="00BF5334"/>
    <w:rsid w:val="00C142BC"/>
    <w:rsid w:val="00C1737E"/>
    <w:rsid w:val="00C24E18"/>
    <w:rsid w:val="00C31815"/>
    <w:rsid w:val="00C3368E"/>
    <w:rsid w:val="00C45874"/>
    <w:rsid w:val="00C72C03"/>
    <w:rsid w:val="00C8553E"/>
    <w:rsid w:val="00C91F2D"/>
    <w:rsid w:val="00CC0F18"/>
    <w:rsid w:val="00CD2AAC"/>
    <w:rsid w:val="00CE3B17"/>
    <w:rsid w:val="00D06939"/>
    <w:rsid w:val="00D20296"/>
    <w:rsid w:val="00D263DA"/>
    <w:rsid w:val="00D27593"/>
    <w:rsid w:val="00D61DEB"/>
    <w:rsid w:val="00D62DDE"/>
    <w:rsid w:val="00D66386"/>
    <w:rsid w:val="00D72E5E"/>
    <w:rsid w:val="00D87E30"/>
    <w:rsid w:val="00DB1622"/>
    <w:rsid w:val="00DC332C"/>
    <w:rsid w:val="00DC382B"/>
    <w:rsid w:val="00DD2583"/>
    <w:rsid w:val="00DD6161"/>
    <w:rsid w:val="00DF738E"/>
    <w:rsid w:val="00E05AC0"/>
    <w:rsid w:val="00E10081"/>
    <w:rsid w:val="00E1515F"/>
    <w:rsid w:val="00E341E6"/>
    <w:rsid w:val="00E42519"/>
    <w:rsid w:val="00E601F3"/>
    <w:rsid w:val="00E61ED3"/>
    <w:rsid w:val="00E634B5"/>
    <w:rsid w:val="00E86C29"/>
    <w:rsid w:val="00E9732E"/>
    <w:rsid w:val="00EA55BA"/>
    <w:rsid w:val="00EA66A7"/>
    <w:rsid w:val="00EB69EC"/>
    <w:rsid w:val="00EC22AF"/>
    <w:rsid w:val="00EC5B36"/>
    <w:rsid w:val="00ED23E3"/>
    <w:rsid w:val="00ED5A25"/>
    <w:rsid w:val="00EE4795"/>
    <w:rsid w:val="00EF36DB"/>
    <w:rsid w:val="00EF3B4E"/>
    <w:rsid w:val="00EF4249"/>
    <w:rsid w:val="00EF6EE1"/>
    <w:rsid w:val="00EF725B"/>
    <w:rsid w:val="00F06D80"/>
    <w:rsid w:val="00F06DA0"/>
    <w:rsid w:val="00F07B42"/>
    <w:rsid w:val="00F12D4F"/>
    <w:rsid w:val="00F16E1C"/>
    <w:rsid w:val="00F30248"/>
    <w:rsid w:val="00F5721C"/>
    <w:rsid w:val="00F67BE8"/>
    <w:rsid w:val="00F95F50"/>
    <w:rsid w:val="00FA11CF"/>
    <w:rsid w:val="00FC0DC0"/>
    <w:rsid w:val="00FC28C5"/>
    <w:rsid w:val="00FC2ACE"/>
    <w:rsid w:val="00FD26CC"/>
    <w:rsid w:val="00FD4ED7"/>
    <w:rsid w:val="00FF06C8"/>
    <w:rsid w:val="00FF1806"/>
    <w:rsid w:val="010CCDAB"/>
    <w:rsid w:val="01228FF9"/>
    <w:rsid w:val="0148964A"/>
    <w:rsid w:val="018BC223"/>
    <w:rsid w:val="01957B5A"/>
    <w:rsid w:val="019E014A"/>
    <w:rsid w:val="01BA55BC"/>
    <w:rsid w:val="01C3D7A2"/>
    <w:rsid w:val="01F8913E"/>
    <w:rsid w:val="022EB521"/>
    <w:rsid w:val="0269ECFB"/>
    <w:rsid w:val="027DA3E8"/>
    <w:rsid w:val="028B12B9"/>
    <w:rsid w:val="02B0A0C4"/>
    <w:rsid w:val="02D2F903"/>
    <w:rsid w:val="02DD026B"/>
    <w:rsid w:val="02E466AB"/>
    <w:rsid w:val="033B2AED"/>
    <w:rsid w:val="033FFFF4"/>
    <w:rsid w:val="03BF827A"/>
    <w:rsid w:val="04411E2B"/>
    <w:rsid w:val="047E9543"/>
    <w:rsid w:val="048FDBBC"/>
    <w:rsid w:val="04F192C9"/>
    <w:rsid w:val="05513A46"/>
    <w:rsid w:val="0580C879"/>
    <w:rsid w:val="06036856"/>
    <w:rsid w:val="061A65A4"/>
    <w:rsid w:val="06212865"/>
    <w:rsid w:val="0626C2F9"/>
    <w:rsid w:val="0682416A"/>
    <w:rsid w:val="07B7D7CE"/>
    <w:rsid w:val="07D9AA5D"/>
    <w:rsid w:val="07DFDBE6"/>
    <w:rsid w:val="08606E82"/>
    <w:rsid w:val="092360DC"/>
    <w:rsid w:val="093B0918"/>
    <w:rsid w:val="0A94EA92"/>
    <w:rsid w:val="0A973752"/>
    <w:rsid w:val="0AC4CC4C"/>
    <w:rsid w:val="0B6E6433"/>
    <w:rsid w:val="0B95D7E7"/>
    <w:rsid w:val="0BD51ADF"/>
    <w:rsid w:val="0BDB6205"/>
    <w:rsid w:val="0C4E1DB6"/>
    <w:rsid w:val="0C756806"/>
    <w:rsid w:val="0C89A728"/>
    <w:rsid w:val="0CC34E85"/>
    <w:rsid w:val="0D0FB32F"/>
    <w:rsid w:val="0DAAC437"/>
    <w:rsid w:val="0DABD0A4"/>
    <w:rsid w:val="0DC723DF"/>
    <w:rsid w:val="0E257789"/>
    <w:rsid w:val="0E32C886"/>
    <w:rsid w:val="0E6CFB0B"/>
    <w:rsid w:val="0E73EEDB"/>
    <w:rsid w:val="0EB2FE32"/>
    <w:rsid w:val="0F661EF1"/>
    <w:rsid w:val="0FE398B8"/>
    <w:rsid w:val="10869FA3"/>
    <w:rsid w:val="11132A95"/>
    <w:rsid w:val="11461AFD"/>
    <w:rsid w:val="116E9B11"/>
    <w:rsid w:val="1196CBAB"/>
    <w:rsid w:val="11E46D6B"/>
    <w:rsid w:val="11F58CAB"/>
    <w:rsid w:val="12069470"/>
    <w:rsid w:val="12F269DD"/>
    <w:rsid w:val="13183BDE"/>
    <w:rsid w:val="133718DB"/>
    <w:rsid w:val="134A9399"/>
    <w:rsid w:val="1351153B"/>
    <w:rsid w:val="13D3247C"/>
    <w:rsid w:val="13F9BA21"/>
    <w:rsid w:val="14165180"/>
    <w:rsid w:val="148BBA25"/>
    <w:rsid w:val="153293D9"/>
    <w:rsid w:val="154E9BFD"/>
    <w:rsid w:val="1566F969"/>
    <w:rsid w:val="15DD2861"/>
    <w:rsid w:val="16614416"/>
    <w:rsid w:val="16E5A659"/>
    <w:rsid w:val="16FD515E"/>
    <w:rsid w:val="170B9574"/>
    <w:rsid w:val="171FA8FD"/>
    <w:rsid w:val="1740DA48"/>
    <w:rsid w:val="1757F23D"/>
    <w:rsid w:val="17713B09"/>
    <w:rsid w:val="177C13A6"/>
    <w:rsid w:val="179B2326"/>
    <w:rsid w:val="17DBBC80"/>
    <w:rsid w:val="17E889A3"/>
    <w:rsid w:val="1864CE2F"/>
    <w:rsid w:val="190F6ADC"/>
    <w:rsid w:val="1931C8A6"/>
    <w:rsid w:val="19FBDAC3"/>
    <w:rsid w:val="1AA5ABCD"/>
    <w:rsid w:val="1BBB9C9A"/>
    <w:rsid w:val="1BF95F4D"/>
    <w:rsid w:val="1C083B08"/>
    <w:rsid w:val="1C15B834"/>
    <w:rsid w:val="1C8023C6"/>
    <w:rsid w:val="1D1FA03B"/>
    <w:rsid w:val="1D364282"/>
    <w:rsid w:val="1D986038"/>
    <w:rsid w:val="1DF3A6FF"/>
    <w:rsid w:val="1E21148E"/>
    <w:rsid w:val="1E902DBB"/>
    <w:rsid w:val="1ED85280"/>
    <w:rsid w:val="1F2A436E"/>
    <w:rsid w:val="1FC06E66"/>
    <w:rsid w:val="1FDE3F05"/>
    <w:rsid w:val="1FFE2F73"/>
    <w:rsid w:val="2054380D"/>
    <w:rsid w:val="206258B9"/>
    <w:rsid w:val="21604B47"/>
    <w:rsid w:val="2166D391"/>
    <w:rsid w:val="21727EC2"/>
    <w:rsid w:val="21C4172B"/>
    <w:rsid w:val="21EBD75A"/>
    <w:rsid w:val="224F246D"/>
    <w:rsid w:val="225F20AF"/>
    <w:rsid w:val="226AF20F"/>
    <w:rsid w:val="2385B1F2"/>
    <w:rsid w:val="23C13409"/>
    <w:rsid w:val="24733CE4"/>
    <w:rsid w:val="24905612"/>
    <w:rsid w:val="24CFC08D"/>
    <w:rsid w:val="24D400EF"/>
    <w:rsid w:val="25871936"/>
    <w:rsid w:val="25A38BB8"/>
    <w:rsid w:val="2622A2F8"/>
    <w:rsid w:val="264B9DAA"/>
    <w:rsid w:val="274AEDAF"/>
    <w:rsid w:val="275DB2EE"/>
    <w:rsid w:val="2766CE28"/>
    <w:rsid w:val="27BE7359"/>
    <w:rsid w:val="27D142C2"/>
    <w:rsid w:val="284135ED"/>
    <w:rsid w:val="289CBB9D"/>
    <w:rsid w:val="28BEB9F8"/>
    <w:rsid w:val="29462751"/>
    <w:rsid w:val="29D0EE43"/>
    <w:rsid w:val="2A1DBC31"/>
    <w:rsid w:val="2A39C5F7"/>
    <w:rsid w:val="2A510A37"/>
    <w:rsid w:val="2AAE3D68"/>
    <w:rsid w:val="2B4277F9"/>
    <w:rsid w:val="2B88B0C0"/>
    <w:rsid w:val="2B8F79C1"/>
    <w:rsid w:val="2BAF5FB9"/>
    <w:rsid w:val="2BBA8041"/>
    <w:rsid w:val="2BFE4840"/>
    <w:rsid w:val="2BFEED80"/>
    <w:rsid w:val="2C4CA263"/>
    <w:rsid w:val="2D062EC0"/>
    <w:rsid w:val="2D7760F5"/>
    <w:rsid w:val="2D798C04"/>
    <w:rsid w:val="2D7DED2B"/>
    <w:rsid w:val="2DC0883B"/>
    <w:rsid w:val="2E2AC031"/>
    <w:rsid w:val="2E5EC307"/>
    <w:rsid w:val="2E7F0887"/>
    <w:rsid w:val="2EE49FA6"/>
    <w:rsid w:val="2F05DFE9"/>
    <w:rsid w:val="2F422004"/>
    <w:rsid w:val="2F71BFC5"/>
    <w:rsid w:val="2F878423"/>
    <w:rsid w:val="2FA06A19"/>
    <w:rsid w:val="3010D200"/>
    <w:rsid w:val="30B12CC6"/>
    <w:rsid w:val="314E8315"/>
    <w:rsid w:val="317DBDB4"/>
    <w:rsid w:val="31B8320C"/>
    <w:rsid w:val="3205ABB1"/>
    <w:rsid w:val="3254EAAD"/>
    <w:rsid w:val="32F44E3D"/>
    <w:rsid w:val="32F683AD"/>
    <w:rsid w:val="3327A95B"/>
    <w:rsid w:val="33DA0B69"/>
    <w:rsid w:val="33E8CD88"/>
    <w:rsid w:val="34510AE0"/>
    <w:rsid w:val="345B98B1"/>
    <w:rsid w:val="3476ED99"/>
    <w:rsid w:val="34B7BDB8"/>
    <w:rsid w:val="3526EE1D"/>
    <w:rsid w:val="355B9907"/>
    <w:rsid w:val="35849DE9"/>
    <w:rsid w:val="358C8B6F"/>
    <w:rsid w:val="35CF8D81"/>
    <w:rsid w:val="3614173C"/>
    <w:rsid w:val="3623ED71"/>
    <w:rsid w:val="36376DF0"/>
    <w:rsid w:val="36872BA3"/>
    <w:rsid w:val="3707407D"/>
    <w:rsid w:val="37206E4A"/>
    <w:rsid w:val="3740FAE7"/>
    <w:rsid w:val="374A1323"/>
    <w:rsid w:val="379D32E1"/>
    <w:rsid w:val="379EDAC0"/>
    <w:rsid w:val="37AB9DF1"/>
    <w:rsid w:val="387764AF"/>
    <w:rsid w:val="3896170A"/>
    <w:rsid w:val="38DCCB48"/>
    <w:rsid w:val="38EAAC0E"/>
    <w:rsid w:val="3934FEA8"/>
    <w:rsid w:val="39CBD13F"/>
    <w:rsid w:val="3A5FFC92"/>
    <w:rsid w:val="3ABA20C0"/>
    <w:rsid w:val="3B148205"/>
    <w:rsid w:val="3B638318"/>
    <w:rsid w:val="3B93A2A7"/>
    <w:rsid w:val="3B9A923E"/>
    <w:rsid w:val="3BFBCCF3"/>
    <w:rsid w:val="3C383EB7"/>
    <w:rsid w:val="3C53F982"/>
    <w:rsid w:val="3C6B5B77"/>
    <w:rsid w:val="3CF6C155"/>
    <w:rsid w:val="3D037201"/>
    <w:rsid w:val="3D6F5D22"/>
    <w:rsid w:val="3DCE8756"/>
    <w:rsid w:val="3DE8C92A"/>
    <w:rsid w:val="3E1C9818"/>
    <w:rsid w:val="3EE0D94D"/>
    <w:rsid w:val="4002A4E0"/>
    <w:rsid w:val="40CF3E16"/>
    <w:rsid w:val="40D1E55A"/>
    <w:rsid w:val="40D42612"/>
    <w:rsid w:val="412F255A"/>
    <w:rsid w:val="41A6B3DC"/>
    <w:rsid w:val="41B61588"/>
    <w:rsid w:val="41F00B81"/>
    <w:rsid w:val="421E9C9A"/>
    <w:rsid w:val="424E2429"/>
    <w:rsid w:val="426DB5BB"/>
    <w:rsid w:val="4316459E"/>
    <w:rsid w:val="431DB0AF"/>
    <w:rsid w:val="43E83860"/>
    <w:rsid w:val="4404B3C9"/>
    <w:rsid w:val="4405CEA1"/>
    <w:rsid w:val="451522ED"/>
    <w:rsid w:val="4546D19E"/>
    <w:rsid w:val="45BCCAA6"/>
    <w:rsid w:val="45DD7EC4"/>
    <w:rsid w:val="460AB5D9"/>
    <w:rsid w:val="4680BB39"/>
    <w:rsid w:val="46A24C81"/>
    <w:rsid w:val="4719E040"/>
    <w:rsid w:val="473B1D8E"/>
    <w:rsid w:val="473E7F9A"/>
    <w:rsid w:val="474A2D56"/>
    <w:rsid w:val="479CA076"/>
    <w:rsid w:val="48318C64"/>
    <w:rsid w:val="484E0F49"/>
    <w:rsid w:val="48AF1A71"/>
    <w:rsid w:val="48C1279E"/>
    <w:rsid w:val="494592CC"/>
    <w:rsid w:val="49743429"/>
    <w:rsid w:val="4AF12C36"/>
    <w:rsid w:val="4B28C294"/>
    <w:rsid w:val="4B8DBCFF"/>
    <w:rsid w:val="4BAE5385"/>
    <w:rsid w:val="4BB3C164"/>
    <w:rsid w:val="4BEFD6EB"/>
    <w:rsid w:val="4CD247D8"/>
    <w:rsid w:val="4D2FB3CD"/>
    <w:rsid w:val="4D4ED292"/>
    <w:rsid w:val="4D7AFB30"/>
    <w:rsid w:val="4DAED4CB"/>
    <w:rsid w:val="4DCC092F"/>
    <w:rsid w:val="4DCCCE33"/>
    <w:rsid w:val="4E4A2B90"/>
    <w:rsid w:val="4E9F3241"/>
    <w:rsid w:val="4EA185F5"/>
    <w:rsid w:val="4EF92E2B"/>
    <w:rsid w:val="5035118A"/>
    <w:rsid w:val="50592413"/>
    <w:rsid w:val="507223E1"/>
    <w:rsid w:val="5086B388"/>
    <w:rsid w:val="51217E57"/>
    <w:rsid w:val="52693F0B"/>
    <w:rsid w:val="5274254F"/>
    <w:rsid w:val="52BAF0D8"/>
    <w:rsid w:val="532491E0"/>
    <w:rsid w:val="53252E9B"/>
    <w:rsid w:val="53530715"/>
    <w:rsid w:val="537625B4"/>
    <w:rsid w:val="53779C78"/>
    <w:rsid w:val="53CD21C3"/>
    <w:rsid w:val="53D1F26B"/>
    <w:rsid w:val="540A853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82B66"/>
    <w:rsid w:val="592A325C"/>
    <w:rsid w:val="5963A41C"/>
    <w:rsid w:val="597B1F17"/>
    <w:rsid w:val="59CB0910"/>
    <w:rsid w:val="59DEDB73"/>
    <w:rsid w:val="5AAC9845"/>
    <w:rsid w:val="5AE11D6E"/>
    <w:rsid w:val="5AE54DFA"/>
    <w:rsid w:val="5AF0DC42"/>
    <w:rsid w:val="5C42A035"/>
    <w:rsid w:val="5C6FD316"/>
    <w:rsid w:val="5C9966B1"/>
    <w:rsid w:val="5CCDE1E8"/>
    <w:rsid w:val="5CF39872"/>
    <w:rsid w:val="5D5BC526"/>
    <w:rsid w:val="5D97530B"/>
    <w:rsid w:val="5E1FB5B9"/>
    <w:rsid w:val="5E236785"/>
    <w:rsid w:val="5E4934EB"/>
    <w:rsid w:val="5E95D5A0"/>
    <w:rsid w:val="5ED64A13"/>
    <w:rsid w:val="5F6A4A13"/>
    <w:rsid w:val="5FD0378A"/>
    <w:rsid w:val="6031A601"/>
    <w:rsid w:val="605E0D06"/>
    <w:rsid w:val="60BA6B8C"/>
    <w:rsid w:val="60C8FB0D"/>
    <w:rsid w:val="60F5F88F"/>
    <w:rsid w:val="616EB601"/>
    <w:rsid w:val="6202784A"/>
    <w:rsid w:val="6214CE4E"/>
    <w:rsid w:val="6272B54E"/>
    <w:rsid w:val="628D4CF5"/>
    <w:rsid w:val="62936F32"/>
    <w:rsid w:val="638B1E13"/>
    <w:rsid w:val="643693BA"/>
    <w:rsid w:val="644334DE"/>
    <w:rsid w:val="653D295A"/>
    <w:rsid w:val="6558EB2F"/>
    <w:rsid w:val="65AB522F"/>
    <w:rsid w:val="6602981F"/>
    <w:rsid w:val="66685BA5"/>
    <w:rsid w:val="666F8A76"/>
    <w:rsid w:val="66705E2E"/>
    <w:rsid w:val="667D75F2"/>
    <w:rsid w:val="66ACF56B"/>
    <w:rsid w:val="66DA140F"/>
    <w:rsid w:val="67332F1B"/>
    <w:rsid w:val="6733DEB3"/>
    <w:rsid w:val="67824A79"/>
    <w:rsid w:val="67B6E4FF"/>
    <w:rsid w:val="67BC7628"/>
    <w:rsid w:val="67DD8778"/>
    <w:rsid w:val="682C3967"/>
    <w:rsid w:val="685A2BF6"/>
    <w:rsid w:val="68A4F964"/>
    <w:rsid w:val="693029BA"/>
    <w:rsid w:val="69962345"/>
    <w:rsid w:val="69F77220"/>
    <w:rsid w:val="6A761F30"/>
    <w:rsid w:val="6AFC6FEA"/>
    <w:rsid w:val="6AFEF535"/>
    <w:rsid w:val="6B33B728"/>
    <w:rsid w:val="6B934281"/>
    <w:rsid w:val="6C685EE9"/>
    <w:rsid w:val="6C945520"/>
    <w:rsid w:val="6D053223"/>
    <w:rsid w:val="6D1C9418"/>
    <w:rsid w:val="6D2D1F00"/>
    <w:rsid w:val="6D432D13"/>
    <w:rsid w:val="6D50166E"/>
    <w:rsid w:val="6D87654C"/>
    <w:rsid w:val="6D9BE7AA"/>
    <w:rsid w:val="6E0969D4"/>
    <w:rsid w:val="6E9AAF18"/>
    <w:rsid w:val="6ED072E9"/>
    <w:rsid w:val="6ED61F62"/>
    <w:rsid w:val="6F1425E5"/>
    <w:rsid w:val="6F390C18"/>
    <w:rsid w:val="6F3CFAE7"/>
    <w:rsid w:val="6F57914A"/>
    <w:rsid w:val="6FD75961"/>
    <w:rsid w:val="705F72FE"/>
    <w:rsid w:val="7132B540"/>
    <w:rsid w:val="7160063D"/>
    <w:rsid w:val="7317D9D2"/>
    <w:rsid w:val="736B2FC6"/>
    <w:rsid w:val="7445C136"/>
    <w:rsid w:val="74921759"/>
    <w:rsid w:val="74C63818"/>
    <w:rsid w:val="757328B1"/>
    <w:rsid w:val="7573331C"/>
    <w:rsid w:val="759827E9"/>
    <w:rsid w:val="761B0F3D"/>
    <w:rsid w:val="76DB7377"/>
    <w:rsid w:val="77409BEA"/>
    <w:rsid w:val="77C0F025"/>
    <w:rsid w:val="77CF47C1"/>
    <w:rsid w:val="781FFDC0"/>
    <w:rsid w:val="78A99716"/>
    <w:rsid w:val="78D144DA"/>
    <w:rsid w:val="7923B65D"/>
    <w:rsid w:val="79C5ED1E"/>
    <w:rsid w:val="79DCF7DE"/>
    <w:rsid w:val="79F23683"/>
    <w:rsid w:val="79FF2C77"/>
    <w:rsid w:val="7A1B1316"/>
    <w:rsid w:val="7A33A00F"/>
    <w:rsid w:val="7A820FA6"/>
    <w:rsid w:val="7B0158DD"/>
    <w:rsid w:val="7B14E729"/>
    <w:rsid w:val="7B8E06E4"/>
    <w:rsid w:val="7BD01EB4"/>
    <w:rsid w:val="7BFA63A2"/>
    <w:rsid w:val="7C7A7C00"/>
    <w:rsid w:val="7CE09ED1"/>
    <w:rsid w:val="7D473176"/>
    <w:rsid w:val="7D695DBF"/>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C5C2A463-8605-4C6F-BBAA-18228DB1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customStyle="1" w:styleId="paragraph">
    <w:name w:val="paragraph"/>
    <w:basedOn w:val="Normal"/>
    <w:rsid w:val="006C6030"/>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normaltextrun">
    <w:name w:val="normaltextrun"/>
    <w:basedOn w:val="Fontepargpadro"/>
    <w:rsid w:val="006C6030"/>
  </w:style>
  <w:style w:type="character" w:customStyle="1" w:styleId="eop">
    <w:name w:val="eop"/>
    <w:basedOn w:val="Fontepargpadro"/>
    <w:rsid w:val="006C6030"/>
  </w:style>
  <w:style w:type="paragraph" w:styleId="NormalWeb">
    <w:name w:val="Normal (Web)"/>
    <w:basedOn w:val="Normal"/>
    <w:uiPriority w:val="99"/>
    <w:unhideWhenUsed/>
    <w:rsid w:val="00275E87"/>
    <w:pPr>
      <w:spacing w:before="100" w:beforeAutospacing="1" w:after="100" w:afterAutospacing="1"/>
    </w:pPr>
    <w:rPr>
      <w:rFonts w:ascii="Times New Roman" w:eastAsia="Times New Roman" w:hAnsi="Times New Roman" w:cs="Times New Roman"/>
      <w:color w:val="auto"/>
      <w:kern w:val="0"/>
      <w:sz w:val="24"/>
      <w:szCs w:val="24"/>
    </w:rPr>
  </w:style>
  <w:style w:type="character" w:styleId="HiperlinkVisitado">
    <w:name w:val="FollowedHyperlink"/>
    <w:basedOn w:val="Fontepargpadro"/>
    <w:uiPriority w:val="99"/>
    <w:semiHidden/>
    <w:unhideWhenUsed/>
    <w:rsid w:val="00275E87"/>
    <w:rPr>
      <w:color w:val="954F72" w:themeColor="followedHyperlink"/>
      <w:u w:val="single"/>
    </w:rPr>
  </w:style>
  <w:style w:type="character" w:styleId="Forte">
    <w:name w:val="Strong"/>
    <w:basedOn w:val="Fontepargpadro"/>
    <w:uiPriority w:val="22"/>
    <w:qFormat/>
    <w:rsid w:val="00A91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6961">
      <w:bodyDiv w:val="1"/>
      <w:marLeft w:val="0"/>
      <w:marRight w:val="0"/>
      <w:marTop w:val="0"/>
      <w:marBottom w:val="0"/>
      <w:divBdr>
        <w:top w:val="none" w:sz="0" w:space="0" w:color="auto"/>
        <w:left w:val="none" w:sz="0" w:space="0" w:color="auto"/>
        <w:bottom w:val="none" w:sz="0" w:space="0" w:color="auto"/>
        <w:right w:val="none" w:sz="0" w:space="0" w:color="auto"/>
      </w:divBdr>
      <w:divsChild>
        <w:div w:id="1979412925">
          <w:marLeft w:val="0"/>
          <w:marRight w:val="0"/>
          <w:marTop w:val="0"/>
          <w:marBottom w:val="0"/>
          <w:divBdr>
            <w:top w:val="none" w:sz="0" w:space="0" w:color="auto"/>
            <w:left w:val="none" w:sz="0" w:space="0" w:color="auto"/>
            <w:bottom w:val="none" w:sz="0" w:space="0" w:color="auto"/>
            <w:right w:val="none" w:sz="0" w:space="0" w:color="auto"/>
          </w:divBdr>
          <w:divsChild>
            <w:div w:id="181819761">
              <w:marLeft w:val="0"/>
              <w:marRight w:val="0"/>
              <w:marTop w:val="0"/>
              <w:marBottom w:val="0"/>
              <w:divBdr>
                <w:top w:val="none" w:sz="0" w:space="0" w:color="auto"/>
                <w:left w:val="none" w:sz="0" w:space="0" w:color="auto"/>
                <w:bottom w:val="none" w:sz="0" w:space="0" w:color="auto"/>
                <w:right w:val="none" w:sz="0" w:space="0" w:color="auto"/>
              </w:divBdr>
            </w:div>
            <w:div w:id="211423214">
              <w:marLeft w:val="0"/>
              <w:marRight w:val="0"/>
              <w:marTop w:val="0"/>
              <w:marBottom w:val="0"/>
              <w:divBdr>
                <w:top w:val="none" w:sz="0" w:space="0" w:color="auto"/>
                <w:left w:val="none" w:sz="0" w:space="0" w:color="auto"/>
                <w:bottom w:val="none" w:sz="0" w:space="0" w:color="auto"/>
                <w:right w:val="none" w:sz="0" w:space="0" w:color="auto"/>
              </w:divBdr>
            </w:div>
            <w:div w:id="412244062">
              <w:marLeft w:val="0"/>
              <w:marRight w:val="0"/>
              <w:marTop w:val="0"/>
              <w:marBottom w:val="0"/>
              <w:divBdr>
                <w:top w:val="none" w:sz="0" w:space="0" w:color="auto"/>
                <w:left w:val="none" w:sz="0" w:space="0" w:color="auto"/>
                <w:bottom w:val="none" w:sz="0" w:space="0" w:color="auto"/>
                <w:right w:val="none" w:sz="0" w:space="0" w:color="auto"/>
              </w:divBdr>
            </w:div>
            <w:div w:id="427046375">
              <w:marLeft w:val="0"/>
              <w:marRight w:val="0"/>
              <w:marTop w:val="0"/>
              <w:marBottom w:val="0"/>
              <w:divBdr>
                <w:top w:val="none" w:sz="0" w:space="0" w:color="auto"/>
                <w:left w:val="none" w:sz="0" w:space="0" w:color="auto"/>
                <w:bottom w:val="none" w:sz="0" w:space="0" w:color="auto"/>
                <w:right w:val="none" w:sz="0" w:space="0" w:color="auto"/>
              </w:divBdr>
            </w:div>
            <w:div w:id="450363457">
              <w:marLeft w:val="0"/>
              <w:marRight w:val="0"/>
              <w:marTop w:val="0"/>
              <w:marBottom w:val="0"/>
              <w:divBdr>
                <w:top w:val="none" w:sz="0" w:space="0" w:color="auto"/>
                <w:left w:val="none" w:sz="0" w:space="0" w:color="auto"/>
                <w:bottom w:val="none" w:sz="0" w:space="0" w:color="auto"/>
                <w:right w:val="none" w:sz="0" w:space="0" w:color="auto"/>
              </w:divBdr>
            </w:div>
            <w:div w:id="575166804">
              <w:marLeft w:val="0"/>
              <w:marRight w:val="0"/>
              <w:marTop w:val="0"/>
              <w:marBottom w:val="0"/>
              <w:divBdr>
                <w:top w:val="none" w:sz="0" w:space="0" w:color="auto"/>
                <w:left w:val="none" w:sz="0" w:space="0" w:color="auto"/>
                <w:bottom w:val="none" w:sz="0" w:space="0" w:color="auto"/>
                <w:right w:val="none" w:sz="0" w:space="0" w:color="auto"/>
              </w:divBdr>
            </w:div>
            <w:div w:id="693773540">
              <w:marLeft w:val="0"/>
              <w:marRight w:val="0"/>
              <w:marTop w:val="0"/>
              <w:marBottom w:val="0"/>
              <w:divBdr>
                <w:top w:val="none" w:sz="0" w:space="0" w:color="auto"/>
                <w:left w:val="none" w:sz="0" w:space="0" w:color="auto"/>
                <w:bottom w:val="none" w:sz="0" w:space="0" w:color="auto"/>
                <w:right w:val="none" w:sz="0" w:space="0" w:color="auto"/>
              </w:divBdr>
            </w:div>
            <w:div w:id="705644561">
              <w:marLeft w:val="0"/>
              <w:marRight w:val="0"/>
              <w:marTop w:val="0"/>
              <w:marBottom w:val="0"/>
              <w:divBdr>
                <w:top w:val="none" w:sz="0" w:space="0" w:color="auto"/>
                <w:left w:val="none" w:sz="0" w:space="0" w:color="auto"/>
                <w:bottom w:val="none" w:sz="0" w:space="0" w:color="auto"/>
                <w:right w:val="none" w:sz="0" w:space="0" w:color="auto"/>
              </w:divBdr>
            </w:div>
            <w:div w:id="739443883">
              <w:marLeft w:val="0"/>
              <w:marRight w:val="0"/>
              <w:marTop w:val="0"/>
              <w:marBottom w:val="0"/>
              <w:divBdr>
                <w:top w:val="none" w:sz="0" w:space="0" w:color="auto"/>
                <w:left w:val="none" w:sz="0" w:space="0" w:color="auto"/>
                <w:bottom w:val="none" w:sz="0" w:space="0" w:color="auto"/>
                <w:right w:val="none" w:sz="0" w:space="0" w:color="auto"/>
              </w:divBdr>
            </w:div>
            <w:div w:id="1163277973">
              <w:marLeft w:val="0"/>
              <w:marRight w:val="0"/>
              <w:marTop w:val="0"/>
              <w:marBottom w:val="0"/>
              <w:divBdr>
                <w:top w:val="none" w:sz="0" w:space="0" w:color="auto"/>
                <w:left w:val="none" w:sz="0" w:space="0" w:color="auto"/>
                <w:bottom w:val="none" w:sz="0" w:space="0" w:color="auto"/>
                <w:right w:val="none" w:sz="0" w:space="0" w:color="auto"/>
              </w:divBdr>
            </w:div>
            <w:div w:id="1372607022">
              <w:marLeft w:val="0"/>
              <w:marRight w:val="0"/>
              <w:marTop w:val="0"/>
              <w:marBottom w:val="0"/>
              <w:divBdr>
                <w:top w:val="none" w:sz="0" w:space="0" w:color="auto"/>
                <w:left w:val="none" w:sz="0" w:space="0" w:color="auto"/>
                <w:bottom w:val="none" w:sz="0" w:space="0" w:color="auto"/>
                <w:right w:val="none" w:sz="0" w:space="0" w:color="auto"/>
              </w:divBdr>
            </w:div>
            <w:div w:id="1506439919">
              <w:marLeft w:val="0"/>
              <w:marRight w:val="0"/>
              <w:marTop w:val="0"/>
              <w:marBottom w:val="0"/>
              <w:divBdr>
                <w:top w:val="none" w:sz="0" w:space="0" w:color="auto"/>
                <w:left w:val="none" w:sz="0" w:space="0" w:color="auto"/>
                <w:bottom w:val="none" w:sz="0" w:space="0" w:color="auto"/>
                <w:right w:val="none" w:sz="0" w:space="0" w:color="auto"/>
              </w:divBdr>
            </w:div>
            <w:div w:id="1619871709">
              <w:marLeft w:val="0"/>
              <w:marRight w:val="0"/>
              <w:marTop w:val="0"/>
              <w:marBottom w:val="0"/>
              <w:divBdr>
                <w:top w:val="none" w:sz="0" w:space="0" w:color="auto"/>
                <w:left w:val="none" w:sz="0" w:space="0" w:color="auto"/>
                <w:bottom w:val="none" w:sz="0" w:space="0" w:color="auto"/>
                <w:right w:val="none" w:sz="0" w:space="0" w:color="auto"/>
              </w:divBdr>
            </w:div>
            <w:div w:id="1627157709">
              <w:marLeft w:val="0"/>
              <w:marRight w:val="0"/>
              <w:marTop w:val="0"/>
              <w:marBottom w:val="0"/>
              <w:divBdr>
                <w:top w:val="none" w:sz="0" w:space="0" w:color="auto"/>
                <w:left w:val="none" w:sz="0" w:space="0" w:color="auto"/>
                <w:bottom w:val="none" w:sz="0" w:space="0" w:color="auto"/>
                <w:right w:val="none" w:sz="0" w:space="0" w:color="auto"/>
              </w:divBdr>
            </w:div>
            <w:div w:id="1863200145">
              <w:marLeft w:val="0"/>
              <w:marRight w:val="0"/>
              <w:marTop w:val="0"/>
              <w:marBottom w:val="0"/>
              <w:divBdr>
                <w:top w:val="none" w:sz="0" w:space="0" w:color="auto"/>
                <w:left w:val="none" w:sz="0" w:space="0" w:color="auto"/>
                <w:bottom w:val="none" w:sz="0" w:space="0" w:color="auto"/>
                <w:right w:val="none" w:sz="0" w:space="0" w:color="auto"/>
              </w:divBdr>
            </w:div>
            <w:div w:id="1960841008">
              <w:marLeft w:val="0"/>
              <w:marRight w:val="0"/>
              <w:marTop w:val="0"/>
              <w:marBottom w:val="0"/>
              <w:divBdr>
                <w:top w:val="none" w:sz="0" w:space="0" w:color="auto"/>
                <w:left w:val="none" w:sz="0" w:space="0" w:color="auto"/>
                <w:bottom w:val="none" w:sz="0" w:space="0" w:color="auto"/>
                <w:right w:val="none" w:sz="0" w:space="0" w:color="auto"/>
              </w:divBdr>
            </w:div>
            <w:div w:id="2000497797">
              <w:marLeft w:val="0"/>
              <w:marRight w:val="0"/>
              <w:marTop w:val="0"/>
              <w:marBottom w:val="0"/>
              <w:divBdr>
                <w:top w:val="none" w:sz="0" w:space="0" w:color="auto"/>
                <w:left w:val="none" w:sz="0" w:space="0" w:color="auto"/>
                <w:bottom w:val="none" w:sz="0" w:space="0" w:color="auto"/>
                <w:right w:val="none" w:sz="0" w:space="0" w:color="auto"/>
              </w:divBdr>
            </w:div>
            <w:div w:id="20658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2265">
      <w:bodyDiv w:val="1"/>
      <w:marLeft w:val="0"/>
      <w:marRight w:val="0"/>
      <w:marTop w:val="0"/>
      <w:marBottom w:val="0"/>
      <w:divBdr>
        <w:top w:val="none" w:sz="0" w:space="0" w:color="auto"/>
        <w:left w:val="none" w:sz="0" w:space="0" w:color="auto"/>
        <w:bottom w:val="none" w:sz="0" w:space="0" w:color="auto"/>
        <w:right w:val="none" w:sz="0" w:space="0" w:color="auto"/>
      </w:divBdr>
    </w:div>
    <w:div w:id="807283203">
      <w:bodyDiv w:val="1"/>
      <w:marLeft w:val="0"/>
      <w:marRight w:val="0"/>
      <w:marTop w:val="0"/>
      <w:marBottom w:val="0"/>
      <w:divBdr>
        <w:top w:val="none" w:sz="0" w:space="0" w:color="auto"/>
        <w:left w:val="none" w:sz="0" w:space="0" w:color="auto"/>
        <w:bottom w:val="none" w:sz="0" w:space="0" w:color="auto"/>
        <w:right w:val="none" w:sz="0" w:space="0" w:color="auto"/>
      </w:divBdr>
    </w:div>
    <w:div w:id="1127744791">
      <w:bodyDiv w:val="1"/>
      <w:marLeft w:val="0"/>
      <w:marRight w:val="0"/>
      <w:marTop w:val="0"/>
      <w:marBottom w:val="0"/>
      <w:divBdr>
        <w:top w:val="none" w:sz="0" w:space="0" w:color="auto"/>
        <w:left w:val="none" w:sz="0" w:space="0" w:color="auto"/>
        <w:bottom w:val="none" w:sz="0" w:space="0" w:color="auto"/>
        <w:right w:val="none" w:sz="0" w:space="0" w:color="auto"/>
      </w:divBdr>
    </w:div>
    <w:div w:id="17789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4D1BD6A797FA429AD32DD54426A246" ma:contentTypeVersion="0" ma:contentTypeDescription="Create a new document." ma:contentTypeScope="" ma:versionID="3e66835b75104f35c08c47a41df85457">
  <xsd:schema xmlns:xsd="http://www.w3.org/2001/XMLSchema" xmlns:xs="http://www.w3.org/2001/XMLSchema" xmlns:p="http://schemas.microsoft.com/office/2006/metadata/properties" targetNamespace="http://schemas.microsoft.com/office/2006/metadata/properties" ma:root="true" ma:fieldsID="b34879a3ce5a1188e7f637cfa0d96a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4BD29597-7F5C-42C5-AAB7-035507C9D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381</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CharactersWithSpaces>
  <SharedDoc>false</SharedDoc>
  <HLinks>
    <vt:vector size="72" baseType="variant">
      <vt:variant>
        <vt:i4>7405601</vt:i4>
      </vt:variant>
      <vt:variant>
        <vt:i4>33</vt:i4>
      </vt:variant>
      <vt:variant>
        <vt:i4>0</vt:i4>
      </vt:variant>
      <vt:variant>
        <vt:i4>5</vt:i4>
      </vt:variant>
      <vt:variant>
        <vt:lpwstr>https://blog.ploomes.com/analise-de-dados/</vt:lpwstr>
      </vt:variant>
      <vt:variant>
        <vt:lpwstr/>
      </vt:variant>
      <vt:variant>
        <vt:i4>7602239</vt:i4>
      </vt:variant>
      <vt:variant>
        <vt:i4>30</vt:i4>
      </vt:variant>
      <vt:variant>
        <vt:i4>0</vt:i4>
      </vt:variant>
      <vt:variant>
        <vt:i4>5</vt:i4>
      </vt:variant>
      <vt:variant>
        <vt:lpwstr>https://valvula.marketing/analise-de-dados-entenda-a-importancia-para-o-seu-negocio/</vt:lpwstr>
      </vt:variant>
      <vt:variant>
        <vt:lpwstr>:~:text=A%20an%C3%A1lise%20dos%20dados%20permite,prazo%20para%20o%20seu%20neg%C3%B3cio</vt:lpwstr>
      </vt:variant>
      <vt:variant>
        <vt:i4>7536765</vt:i4>
      </vt:variant>
      <vt:variant>
        <vt:i4>27</vt:i4>
      </vt:variant>
      <vt:variant>
        <vt:i4>0</vt:i4>
      </vt:variant>
      <vt:variant>
        <vt:i4>5</vt:i4>
      </vt:variant>
      <vt:variant>
        <vt:lpwstr>https://blog.eduk.com.br/post/teste-de-mercado/</vt:lpwstr>
      </vt:variant>
      <vt:variant>
        <vt:lpwstr/>
      </vt:variant>
      <vt:variant>
        <vt:i4>6160455</vt:i4>
      </vt:variant>
      <vt:variant>
        <vt:i4>24</vt:i4>
      </vt:variant>
      <vt:variant>
        <vt:i4>0</vt:i4>
      </vt:variant>
      <vt:variant>
        <vt:i4>5</vt:i4>
      </vt:variant>
      <vt:variant>
        <vt:lpwstr>https://www.questionpro.com/blog/pt-br/pesquisa-de-mercado-o-guia-completo-de-custos-de-uma-pesquisa-de-mercado/</vt:lpwstr>
      </vt:variant>
      <vt:variant>
        <vt:lpwstr/>
      </vt:variant>
      <vt:variant>
        <vt:i4>5701652</vt:i4>
      </vt:variant>
      <vt:variant>
        <vt:i4>21</vt:i4>
      </vt:variant>
      <vt:variant>
        <vt:i4>0</vt:i4>
      </vt:variant>
      <vt:variant>
        <vt:i4>5</vt:i4>
      </vt:variant>
      <vt:variant>
        <vt:lpwstr>https://blog.opinionbox.com/quanto-custa-uma-pesquisa-de-mercado/</vt:lpwstr>
      </vt:variant>
      <vt:variant>
        <vt:lpwstr/>
      </vt:variant>
      <vt:variant>
        <vt:i4>4718650</vt:i4>
      </vt:variant>
      <vt:variant>
        <vt:i4>18</vt:i4>
      </vt:variant>
      <vt:variant>
        <vt:i4>0</vt:i4>
      </vt:variant>
      <vt:variant>
        <vt:i4>5</vt:i4>
      </vt:variant>
      <vt:variant>
        <vt:lpwstr>https://medium.com/@nunopereiramkt/testes-de-mercado-para-vendas-mais-eficientes-e-acabar-com-as-suas-d%C3%BAvidas-sobre-o-que-o-cliente-c07b1adeba14.</vt:lpwstr>
      </vt:variant>
      <vt:variant>
        <vt:lpwstr/>
      </vt:variant>
      <vt:variant>
        <vt:i4>5046338</vt:i4>
      </vt:variant>
      <vt:variant>
        <vt:i4>15</vt:i4>
      </vt:variant>
      <vt:variant>
        <vt:i4>0</vt:i4>
      </vt:variant>
      <vt:variant>
        <vt:i4>5</vt:i4>
      </vt:variant>
      <vt:variant>
        <vt:lpwstr>https://www.comececomopedireito.com.br/blog/teste-de-mercado/</vt:lpwstr>
      </vt:variant>
      <vt:variant>
        <vt:lpwstr/>
      </vt:variant>
      <vt:variant>
        <vt:i4>393270</vt:i4>
      </vt:variant>
      <vt:variant>
        <vt:i4>12</vt:i4>
      </vt:variant>
      <vt:variant>
        <vt:i4>0</vt:i4>
      </vt:variant>
      <vt:variant>
        <vt:i4>5</vt:i4>
      </vt:variant>
      <vt:variant>
        <vt:lpwstr>https://edisciplinas.usp.br/pluginfile.php/6803197/mod_resource/content/1/Cap_11_Teste de Mercado .pdf.</vt:lpwstr>
      </vt:variant>
      <vt:variant>
        <vt:lpwstr/>
      </vt:variant>
      <vt:variant>
        <vt:i4>1507341</vt:i4>
      </vt:variant>
      <vt:variant>
        <vt:i4>9</vt:i4>
      </vt:variant>
      <vt:variant>
        <vt:i4>0</vt:i4>
      </vt:variant>
      <vt:variant>
        <vt:i4>5</vt:i4>
      </vt:variant>
      <vt:variant>
        <vt:lpwstr>https://www.questionpro.com/blog/pt-br/teste-de-mercado/</vt:lpwstr>
      </vt:variant>
      <vt:variant>
        <vt:lpwstr/>
      </vt:variant>
      <vt:variant>
        <vt:i4>5963791</vt:i4>
      </vt:variant>
      <vt:variant>
        <vt:i4>6</vt:i4>
      </vt:variant>
      <vt:variant>
        <vt:i4>0</vt:i4>
      </vt:variant>
      <vt:variant>
        <vt:i4>5</vt:i4>
      </vt:variant>
      <vt:variant>
        <vt:lpwstr>https://blog.opinionbox.com/analista-de-pesquisa-de-mercado/</vt:lpwstr>
      </vt:variant>
      <vt:variant>
        <vt:lpwstr/>
      </vt:variant>
      <vt:variant>
        <vt:i4>5898314</vt:i4>
      </vt:variant>
      <vt:variant>
        <vt:i4>3</vt:i4>
      </vt:variant>
      <vt:variant>
        <vt:i4>0</vt:i4>
      </vt:variant>
      <vt:variant>
        <vt:i4>5</vt:i4>
      </vt:variant>
      <vt:variant>
        <vt:lpwstr>https://www.educamundo.com.br/blog/empresas-pesquisa-mercado.</vt:lpwstr>
      </vt:variant>
      <vt:variant>
        <vt:lpwstr/>
      </vt:variant>
      <vt:variant>
        <vt:i4>458782</vt:i4>
      </vt:variant>
      <vt:variant>
        <vt:i4>0</vt:i4>
      </vt:variant>
      <vt:variant>
        <vt:i4>0</vt:i4>
      </vt:variant>
      <vt:variant>
        <vt:i4>5</vt:i4>
      </vt:variant>
      <vt:variant>
        <vt:lpwstr>https://mindminers.com/blog/teste-de-mercado/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ISABEL CRISTINA ALBERTI DE ANDRADE FAGUNDES .</cp:lastModifiedBy>
  <cp:revision>84</cp:revision>
  <cp:lastPrinted>2023-04-21T23:49:00Z</cp:lastPrinted>
  <dcterms:created xsi:type="dcterms:W3CDTF">2023-03-12T06:05:00Z</dcterms:created>
  <dcterms:modified xsi:type="dcterms:W3CDTF">2023-06-02T14:22:00Z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0x010100304D1BD6A797FA429AD32DD54426A246</vt:lpwstr>
  </property>
  <property fmtid="{D5CDD505-2E9C-101B-9397-08002B2CF9AE}" pid="3" name="MediaServiceImageTags">
    <vt:lpwstr/>
  </property>
</Properties>
</file>