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D35D2" w14:textId="7723DD71" w:rsidR="00F8642E" w:rsidRDefault="00F8642E" w:rsidP="00F8642E">
      <w:pPr>
        <w:pStyle w:val="Defaul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224224B" wp14:editId="73C7085D">
            <wp:simplePos x="0" y="0"/>
            <wp:positionH relativeFrom="column">
              <wp:posOffset>1917065</wp:posOffset>
            </wp:positionH>
            <wp:positionV relativeFrom="paragraph">
              <wp:posOffset>-245745</wp:posOffset>
            </wp:positionV>
            <wp:extent cx="1417332" cy="707666"/>
            <wp:effectExtent l="0" t="0" r="0" b="0"/>
            <wp:wrapNone/>
            <wp:docPr id="1" name="Imagem 1" descr="FIAP - Impactos Positiv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IAP - Impactos Positivo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32" cy="707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72DA33" w14:textId="2E9D3A2A" w:rsidR="00F8642E" w:rsidRDefault="00F8642E" w:rsidP="00F8642E">
      <w:pPr>
        <w:tabs>
          <w:tab w:val="left" w:pos="5447"/>
        </w:tabs>
        <w:rPr>
          <w:b/>
          <w:bCs/>
        </w:rPr>
      </w:pPr>
      <w:r>
        <w:rPr>
          <w:b/>
          <w:bCs/>
        </w:rPr>
        <w:tab/>
      </w:r>
    </w:p>
    <w:p w14:paraId="60CD3AC4" w14:textId="4B29C910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FACULDADE DE INFORMÁTICA E ADMINISTRAÇÃO PAULISTA</w:t>
      </w:r>
    </w:p>
    <w:p w14:paraId="6B3A45CA" w14:textId="5E3DC9AF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ANÁLISE E DESENVOLVIMENTO DE SISTEMAS</w:t>
      </w:r>
    </w:p>
    <w:p w14:paraId="036F3617" w14:textId="5C7AB8F7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B16C6CD" w14:textId="63D595F7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3E7095D" w14:textId="7E130465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CLEYTON ENRIKE DE OLIVEIRA – RM 560485</w:t>
      </w:r>
    </w:p>
    <w:p w14:paraId="3A9C8716" w14:textId="5A349949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HENRIQUE NASCIMENTO DE FREITAS – RM 560442</w:t>
      </w:r>
    </w:p>
    <w:p w14:paraId="2EE97324" w14:textId="1554F51B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PINHEIRO ERMACORA MARTIN – RM 557720</w:t>
      </w:r>
    </w:p>
    <w:p w14:paraId="774BDC28" w14:textId="3449D215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F0D4AAC" w14:textId="0BF65033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36F7259" w14:textId="65826E30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7CA0792" w14:textId="7C914799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C74B76F" w14:textId="54AE0B18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3EC759B" w14:textId="116885A4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1DB9F3F" w14:textId="11791658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D5AFB84" w14:textId="566FF714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066AB7C" w14:textId="1DCD7922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271D245" w14:textId="665B98CD" w:rsidR="00F8642E" w:rsidRDefault="00F6240D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VIASMART – PONTO DE AJUDA NAS ESTAÇÕES</w:t>
      </w:r>
    </w:p>
    <w:p w14:paraId="79A1D648" w14:textId="50A66EE2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BF8AF24" w14:textId="2E63C628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44B5AA59" w14:textId="0854EC8E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D03BD5B" w14:textId="5384279F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FF0D741" w14:textId="257E9FF2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5CADDC3" w14:textId="52AA22F5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40BF5C8" w14:textId="39E0DF42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2E1CC82" w14:textId="2B6F4F6D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846C4EA" w14:textId="7DFD3E50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74C862F" w14:textId="4DC4B47B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6DDBD18" w14:textId="049EADF4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SÃO PAULO</w:t>
      </w:r>
    </w:p>
    <w:p w14:paraId="25761ED1" w14:textId="3F88EB7A" w:rsidR="00F8642E" w:rsidRDefault="00F8642E" w:rsidP="00F8642E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2024</w:t>
      </w:r>
    </w:p>
    <w:p w14:paraId="46B21B64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CLEYTON ENRIKE DE OLIVEIRA – RM 560485</w:t>
      </w:r>
    </w:p>
    <w:p w14:paraId="39D1B32E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HENRIQUE NASCIMENTO DE FREITAS – RM 560442</w:t>
      </w:r>
    </w:p>
    <w:p w14:paraId="3CD3BC1C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MATHEUS PINHEIRO ERMACORA MARTIN – RM 557720</w:t>
      </w:r>
    </w:p>
    <w:p w14:paraId="21E45431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4F7EA35B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484DC5CE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AAA5151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2FE7655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70E4F8E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B0EC8AA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2134DF93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0471DEA0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F7659E6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VIASMART - PONTO DE AJUDA NAS ESTAÇÕES</w:t>
      </w:r>
    </w:p>
    <w:p w14:paraId="1A6381C2" w14:textId="77777777" w:rsidR="00F6240D" w:rsidRDefault="00F6240D" w:rsidP="00F6240D"/>
    <w:p w14:paraId="7675A19A" w14:textId="77777777" w:rsidR="00F6240D" w:rsidRDefault="00F6240D" w:rsidP="00F6240D"/>
    <w:p w14:paraId="19C57EA5" w14:textId="77777777" w:rsidR="00F6240D" w:rsidRDefault="00F6240D" w:rsidP="00F6240D"/>
    <w:p w14:paraId="4898306B" w14:textId="77777777" w:rsidR="00F6240D" w:rsidRDefault="00F6240D" w:rsidP="00F6240D"/>
    <w:p w14:paraId="118666B8" w14:textId="77777777" w:rsidR="00F6240D" w:rsidRDefault="00F6240D" w:rsidP="00F6240D">
      <w:pPr>
        <w:jc w:val="right"/>
      </w:pPr>
    </w:p>
    <w:p w14:paraId="6C1F5F42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  <w:proofErr w:type="spellStart"/>
      <w:r w:rsidRPr="00AB56F6">
        <w:rPr>
          <w:rFonts w:ascii="Arial" w:eastAsia="ArialMT" w:hAnsi="Arial" w:cs="Arial"/>
          <w:sz w:val="24"/>
          <w:szCs w:val="24"/>
        </w:rPr>
        <w:t>Challenge</w:t>
      </w:r>
      <w:proofErr w:type="spellEnd"/>
      <w:r w:rsidRPr="00AB56F6">
        <w:rPr>
          <w:rFonts w:ascii="Arial" w:eastAsia="ArialMT" w:hAnsi="Arial" w:cs="Arial"/>
          <w:sz w:val="24"/>
          <w:szCs w:val="24"/>
        </w:rPr>
        <w:t xml:space="preserve"> apresentado pela empresa C</w:t>
      </w:r>
      <w:r>
        <w:rPr>
          <w:rFonts w:ascii="Arial" w:eastAsia="ArialMT" w:hAnsi="Arial" w:cs="Arial"/>
          <w:sz w:val="24"/>
          <w:szCs w:val="24"/>
        </w:rPr>
        <w:t>C</w:t>
      </w:r>
      <w:r w:rsidRPr="00AB56F6">
        <w:rPr>
          <w:rFonts w:ascii="Arial" w:eastAsia="ArialMT" w:hAnsi="Arial" w:cs="Arial"/>
          <w:sz w:val="24"/>
          <w:szCs w:val="24"/>
        </w:rPr>
        <w:t>R, como parte do desenvolvimento das diversas áreas de conhecimento do curso</w:t>
      </w:r>
      <w:r>
        <w:rPr>
          <w:rFonts w:ascii="Arial" w:eastAsia="ArialMT" w:hAnsi="Arial" w:cs="Arial"/>
          <w:sz w:val="24"/>
          <w:szCs w:val="24"/>
        </w:rPr>
        <w:t xml:space="preserve"> de Análise e Desenvolvimento de Sistemas.</w:t>
      </w:r>
    </w:p>
    <w:p w14:paraId="0A964C95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4304AF4B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25C5AECF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2BCFF785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64576542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07D47ACF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7D7804E7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00610A7B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ind w:left="3540"/>
        <w:jc w:val="both"/>
        <w:rPr>
          <w:rFonts w:ascii="Arial" w:eastAsia="ArialMT" w:hAnsi="Arial" w:cs="Arial"/>
          <w:sz w:val="24"/>
          <w:szCs w:val="24"/>
        </w:rPr>
      </w:pPr>
    </w:p>
    <w:p w14:paraId="25DBCE34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SÃO PAULO</w:t>
      </w:r>
    </w:p>
    <w:p w14:paraId="7C82593C" w14:textId="77777777" w:rsidR="00F6240D" w:rsidRDefault="00F6240D" w:rsidP="00F6240D">
      <w:pPr>
        <w:tabs>
          <w:tab w:val="left" w:pos="5447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2024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0742767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2C3316" w14:textId="24BE8256" w:rsidR="00D44406" w:rsidRDefault="00D44406" w:rsidP="00D44406">
          <w:pPr>
            <w:pStyle w:val="CabealhodoSumrio"/>
            <w:jc w:val="center"/>
            <w:rPr>
              <w:rFonts w:ascii="Arial" w:hAnsi="Arial" w:cs="Arial"/>
              <w:b/>
              <w:bCs/>
              <w:color w:val="auto"/>
              <w:sz w:val="24"/>
              <w:szCs w:val="24"/>
            </w:rPr>
          </w:pPr>
          <w:r w:rsidRPr="00D44406">
            <w:rPr>
              <w:rFonts w:ascii="Arial" w:hAnsi="Arial" w:cs="Arial"/>
              <w:b/>
              <w:bCs/>
              <w:color w:val="auto"/>
              <w:sz w:val="24"/>
              <w:szCs w:val="24"/>
            </w:rPr>
            <w:t>SUMÁRIO</w:t>
          </w:r>
        </w:p>
        <w:p w14:paraId="60C197FC" w14:textId="77777777" w:rsidR="00D44406" w:rsidRPr="00D44406" w:rsidRDefault="00D44406" w:rsidP="00D44406">
          <w:pPr>
            <w:rPr>
              <w:lang w:eastAsia="pt-BR"/>
            </w:rPr>
          </w:pPr>
        </w:p>
        <w:p w14:paraId="4D74A6A9" w14:textId="28880D27" w:rsidR="009C4AEF" w:rsidRDefault="00D44406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r w:rsidRPr="00D44406">
            <w:rPr>
              <w:rFonts w:ascii="Arial" w:hAnsi="Arial" w:cs="Arial"/>
              <w:sz w:val="24"/>
              <w:szCs w:val="24"/>
            </w:rPr>
            <w:fldChar w:fldCharType="begin"/>
          </w:r>
          <w:r w:rsidRPr="00D44406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D44406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181807838" w:history="1">
            <w:r w:rsidR="009C4AEF" w:rsidRPr="00B8119E">
              <w:rPr>
                <w:rStyle w:val="Hyperlink"/>
                <w:rFonts w:ascii="Arial" w:hAnsi="Arial" w:cs="Arial"/>
                <w:b/>
                <w:bCs/>
                <w:noProof/>
              </w:rPr>
              <w:t>DESAFIO DA EQUIPE: Desenvolver um totem de ajuda para auxiliar a locomoção dos usuários nas estações.</w:t>
            </w:r>
            <w:r w:rsidR="009C4AEF">
              <w:rPr>
                <w:noProof/>
                <w:webHidden/>
              </w:rPr>
              <w:tab/>
            </w:r>
            <w:r w:rsidR="009C4AEF">
              <w:rPr>
                <w:noProof/>
                <w:webHidden/>
              </w:rPr>
              <w:fldChar w:fldCharType="begin"/>
            </w:r>
            <w:r w:rsidR="009C4AEF">
              <w:rPr>
                <w:noProof/>
                <w:webHidden/>
              </w:rPr>
              <w:instrText xml:space="preserve"> PAGEREF _Toc181807838 \h </w:instrText>
            </w:r>
            <w:r w:rsidR="009C4AEF">
              <w:rPr>
                <w:noProof/>
                <w:webHidden/>
              </w:rPr>
            </w:r>
            <w:r w:rsidR="009C4AEF">
              <w:rPr>
                <w:noProof/>
                <w:webHidden/>
              </w:rPr>
              <w:fldChar w:fldCharType="separate"/>
            </w:r>
            <w:r w:rsidR="009C4AEF">
              <w:rPr>
                <w:noProof/>
                <w:webHidden/>
              </w:rPr>
              <w:t>4</w:t>
            </w:r>
            <w:r w:rsidR="009C4AEF">
              <w:rPr>
                <w:noProof/>
                <w:webHidden/>
              </w:rPr>
              <w:fldChar w:fldCharType="end"/>
            </w:r>
          </w:hyperlink>
        </w:p>
        <w:p w14:paraId="0F2A6D26" w14:textId="0356916B" w:rsidR="009C4AEF" w:rsidRDefault="009C4AE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807839" w:history="1">
            <w:r w:rsidRPr="00B8119E">
              <w:rPr>
                <w:rStyle w:val="Hyperlink"/>
                <w:rFonts w:ascii="Arial" w:hAnsi="Arial" w:cs="Arial"/>
                <w:b/>
                <w:bCs/>
                <w:noProof/>
              </w:rPr>
              <w:t>Melhorando a experiência dos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_Toc181807839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AA16C8" w14:textId="2E963C45" w:rsidR="009C4AEF" w:rsidRDefault="009C4AE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807840" w:history="1">
            <w:r w:rsidRPr="00B8119E">
              <w:rPr>
                <w:rStyle w:val="Hyperlink"/>
                <w:rFonts w:ascii="Arial" w:hAnsi="Arial" w:cs="Arial"/>
                <w:b/>
                <w:bCs/>
                <w:noProof/>
              </w:rPr>
              <w:t>Incluir para inovar e revolucionar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_Toc181807840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8D78A" w14:textId="01205873" w:rsidR="009C4AEF" w:rsidRDefault="009C4AEF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807841" w:history="1">
            <w:r w:rsidRPr="00B8119E">
              <w:rPr>
                <w:rStyle w:val="Hyperlink"/>
                <w:rFonts w:ascii="Arial" w:hAnsi="Arial" w:cs="Arial"/>
                <w:b/>
                <w:bCs/>
                <w:noProof/>
              </w:rPr>
              <w:t>Benefícios para 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_Toc181807841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B19DA7" w14:textId="3FE708AC" w:rsidR="009C4AEF" w:rsidRDefault="009C4AE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807842" w:history="1">
            <w:r w:rsidRPr="00B8119E">
              <w:rPr>
                <w:rStyle w:val="Hyperlink"/>
                <w:rFonts w:ascii="Arial" w:hAnsi="Arial" w:cs="Arial"/>
                <w:b/>
                <w:bCs/>
                <w:noProof/>
              </w:rPr>
              <w:t>BANCO DE DADOS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_Toc181807842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9E54F" w14:textId="41854C3D" w:rsidR="009C4AEF" w:rsidRDefault="009C4AE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807843" w:history="1">
            <w:r w:rsidRPr="00B8119E">
              <w:rPr>
                <w:rStyle w:val="Hyperlink"/>
                <w:rFonts w:ascii="Arial" w:eastAsia="Times New Roman" w:hAnsi="Arial" w:cs="Arial"/>
                <w:b/>
                <w:bCs/>
                <w:noProof/>
                <w:lang w:eastAsia="pt-BR"/>
              </w:rPr>
              <w:t>MODELO CONCEITUAL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_Toc181807843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EF923" w14:textId="79C11D61" w:rsidR="009C4AEF" w:rsidRDefault="009C4AE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807844" w:history="1">
            <w:r w:rsidRPr="00B8119E">
              <w:rPr>
                <w:rStyle w:val="Hyperlink"/>
                <w:rFonts w:ascii="Arial" w:eastAsia="Times New Roman" w:hAnsi="Arial" w:cs="Arial"/>
                <w:b/>
                <w:bCs/>
                <w:noProof/>
                <w:lang w:eastAsia="pt-BR"/>
              </w:rPr>
              <w:t>MODELO FÍSICO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_Toc181807844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08B412" w14:textId="13E86795" w:rsidR="009C4AEF" w:rsidRDefault="009C4AE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eastAsia="pt-BR"/>
            </w:rPr>
          </w:pPr>
          <w:hyperlink w:anchor="_Toc181807845" w:history="1">
            <w:r w:rsidRPr="00B8119E">
              <w:rPr>
                <w:rStyle w:val="Hyperlink"/>
                <w:rFonts w:ascii="Arial" w:eastAsia="Times New Roman" w:hAnsi="Arial" w:cs="Arial"/>
                <w:b/>
                <w:bCs/>
                <w:noProof/>
                <w:lang w:eastAsia="pt-BR"/>
              </w:rPr>
              <w:t>DICIONÁRIO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_Toc181807845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B0B213" w14:textId="4EF0CFDC" w:rsidR="00D44406" w:rsidRDefault="00D44406">
          <w:r w:rsidRPr="00D44406">
            <w:rPr>
              <w:rFonts w:ascii="Arial" w:hAnsi="Arial" w:cs="Arial"/>
              <w:sz w:val="24"/>
              <w:szCs w:val="24"/>
            </w:rPr>
            <w:fldChar w:fldCharType="end"/>
          </w:r>
        </w:p>
      </w:sdtContent>
    </w:sdt>
    <w:p w14:paraId="7FAC228D" w14:textId="02BE7FF7" w:rsidR="00F8642E" w:rsidRPr="00F8642E" w:rsidRDefault="00F8642E" w:rsidP="00F8642E">
      <w:pPr>
        <w:tabs>
          <w:tab w:val="left" w:pos="5447"/>
        </w:tabs>
        <w:rPr>
          <w:rFonts w:ascii="Arial" w:hAnsi="Arial" w:cs="Arial"/>
          <w:b/>
          <w:bCs/>
          <w:sz w:val="24"/>
          <w:szCs w:val="24"/>
        </w:rPr>
      </w:pPr>
      <w:r w:rsidRPr="00F8642E">
        <w:br w:type="page"/>
      </w:r>
    </w:p>
    <w:p w14:paraId="75CFB4AF" w14:textId="77777777" w:rsidR="00F6240D" w:rsidRPr="0032056D" w:rsidRDefault="00F6240D" w:rsidP="00F6240D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0" w:name="_Toc179412994"/>
      <w:bookmarkStart w:id="1" w:name="_Toc181807838"/>
      <w:r w:rsidRPr="0032056D">
        <w:rPr>
          <w:rFonts w:ascii="Arial" w:hAnsi="Arial" w:cs="Arial"/>
          <w:b/>
          <w:bCs/>
          <w:color w:val="auto"/>
          <w:sz w:val="24"/>
          <w:szCs w:val="24"/>
        </w:rPr>
        <w:lastRenderedPageBreak/>
        <w:t>DESAFIO DA EQUIPE: Desenvolver um totem de ajuda para auxiliar a locomoção dos usuários nas estações.</w:t>
      </w:r>
      <w:bookmarkEnd w:id="0"/>
      <w:bookmarkEnd w:id="1"/>
    </w:p>
    <w:p w14:paraId="3C5395D6" w14:textId="77777777" w:rsidR="00F6240D" w:rsidRDefault="00F6240D" w:rsidP="00F6240D">
      <w:pPr>
        <w:autoSpaceDE w:val="0"/>
        <w:autoSpaceDN w:val="0"/>
        <w:adjustRightInd w:val="0"/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6DA7FABF" w14:textId="77777777" w:rsidR="00F6240D" w:rsidRDefault="00F6240D" w:rsidP="00F624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Objetivo da equipe:</w:t>
      </w:r>
      <w:r>
        <w:rPr>
          <w:rFonts w:ascii="Arial" w:hAnsi="Arial" w:cs="Arial"/>
          <w:sz w:val="24"/>
          <w:szCs w:val="24"/>
        </w:rPr>
        <w:t xml:space="preserve"> A ideia é desenvolver um serviço de atendimento personalizado nas estações, utilizando uma assistente virtual com inteligência artificial. </w:t>
      </w:r>
      <w:r w:rsidRPr="006743CB">
        <w:rPr>
          <w:rFonts w:ascii="Arial" w:hAnsi="Arial" w:cs="Arial"/>
          <w:sz w:val="24"/>
          <w:szCs w:val="24"/>
        </w:rPr>
        <w:t>Estamos inovando a experiência do usuário nas estações com a implementação de um totem interativo equipado com uma assistente virtual inteligente. Essa assistente será capaz de entender as necessidades individuais de cada passageiro, oferecendo informações precisas e personalizadas sobre as melhores rotas dentro do sistema metroviário. Para garantir a inclusão, o sistema oferecerá opções de idiomas, como português e inglês, e contará com recursos de acessibilidade.</w:t>
      </w:r>
    </w:p>
    <w:p w14:paraId="604B6094" w14:textId="77777777" w:rsidR="00F6240D" w:rsidRPr="0032056D" w:rsidRDefault="00F6240D" w:rsidP="00F6240D">
      <w:pPr>
        <w:pStyle w:val="Ttulo2"/>
        <w:spacing w:line="360" w:lineRule="auto"/>
        <w:rPr>
          <w:rFonts w:ascii="Arial" w:hAnsi="Arial" w:cs="Arial"/>
          <w:b/>
          <w:bCs/>
          <w:color w:val="auto"/>
          <w:sz w:val="24"/>
          <w:szCs w:val="24"/>
        </w:rPr>
      </w:pPr>
      <w:bookmarkStart w:id="2" w:name="_Toc179412995"/>
      <w:bookmarkStart w:id="3" w:name="_Toc181807839"/>
      <w:r w:rsidRPr="0032056D">
        <w:rPr>
          <w:rFonts w:ascii="Arial" w:hAnsi="Arial" w:cs="Arial"/>
          <w:b/>
          <w:bCs/>
          <w:color w:val="auto"/>
          <w:sz w:val="24"/>
          <w:szCs w:val="24"/>
        </w:rPr>
        <w:t>Melhorando a experiência dos usuários</w:t>
      </w:r>
      <w:bookmarkEnd w:id="2"/>
      <w:bookmarkEnd w:id="3"/>
    </w:p>
    <w:p w14:paraId="46C4FCE2" w14:textId="77777777" w:rsidR="00F6240D" w:rsidRDefault="00F6240D" w:rsidP="00F624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Queremos poder melhorar a forma como cada usuário se locomove nas estações metroviária, sendo uma tecnologia que se adapta a cada indivíduo.</w:t>
      </w:r>
    </w:p>
    <w:p w14:paraId="0E265241" w14:textId="77777777" w:rsidR="00F6240D" w:rsidRDefault="00F6240D" w:rsidP="00F624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Pensando em desenvolver um produto que atenda ao máximo possível de usuários. Nosso objetivo é desenvolver uma tecnologia que auxilie de maneira prática, eficiente e inclusiva a locomoção de cada usuário até a sua estação de destino.</w:t>
      </w:r>
    </w:p>
    <w:p w14:paraId="6F2E4D85" w14:textId="77777777" w:rsidR="00F6240D" w:rsidRDefault="00F6240D" w:rsidP="00F6240D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E60D336" w14:textId="77777777" w:rsidR="00F6240D" w:rsidRPr="002A42E2" w:rsidRDefault="00F6240D" w:rsidP="00F6240D">
      <w:pPr>
        <w:pStyle w:val="Default"/>
        <w:numPr>
          <w:ilvl w:val="0"/>
          <w:numId w:val="19"/>
        </w:numPr>
        <w:spacing w:after="176" w:line="360" w:lineRule="auto"/>
        <w:jc w:val="both"/>
      </w:pPr>
      <w:r w:rsidRPr="002A42E2">
        <w:rPr>
          <w:b/>
          <w:bCs/>
        </w:rPr>
        <w:t xml:space="preserve">Interação intuitiva: </w:t>
      </w:r>
      <w:r w:rsidRPr="002A42E2">
        <w:t xml:space="preserve">O passageiro se aproximaria de um ponto de atendimento equipado com uma interface fácil de usar, como uma tela </w:t>
      </w:r>
      <w:proofErr w:type="spellStart"/>
      <w:r w:rsidRPr="002A42E2">
        <w:rPr>
          <w:i/>
          <w:iCs/>
        </w:rPr>
        <w:t>touch</w:t>
      </w:r>
      <w:proofErr w:type="spellEnd"/>
      <w:r w:rsidRPr="002A42E2">
        <w:rPr>
          <w:i/>
          <w:iCs/>
        </w:rPr>
        <w:t xml:space="preserve"> </w:t>
      </w:r>
      <w:proofErr w:type="spellStart"/>
      <w:r w:rsidRPr="002A42E2">
        <w:rPr>
          <w:i/>
          <w:iCs/>
        </w:rPr>
        <w:t>screen</w:t>
      </w:r>
      <w:proofErr w:type="spellEnd"/>
      <w:r w:rsidRPr="002A42E2">
        <w:rPr>
          <w:i/>
          <w:iCs/>
        </w:rPr>
        <w:t xml:space="preserve"> </w:t>
      </w:r>
      <w:r w:rsidRPr="002A42E2">
        <w:t xml:space="preserve">ou um dispositivo de voz. </w:t>
      </w:r>
    </w:p>
    <w:p w14:paraId="4393AE09" w14:textId="77777777" w:rsidR="00F6240D" w:rsidRPr="002A42E2" w:rsidRDefault="00F6240D" w:rsidP="00F6240D">
      <w:pPr>
        <w:pStyle w:val="Default"/>
        <w:numPr>
          <w:ilvl w:val="0"/>
          <w:numId w:val="19"/>
        </w:numPr>
        <w:spacing w:after="176" w:line="360" w:lineRule="auto"/>
        <w:jc w:val="both"/>
      </w:pPr>
      <w:r w:rsidRPr="002A42E2">
        <w:rPr>
          <w:b/>
          <w:bCs/>
        </w:rPr>
        <w:t xml:space="preserve">Consulta personalizada: </w:t>
      </w:r>
      <w:r w:rsidRPr="002A42E2">
        <w:t xml:space="preserve">A assistente virtual faria perguntas simples e diretas para entender o destino do passageiro, como a estação de chegada e qualquer ponto de referência. </w:t>
      </w:r>
    </w:p>
    <w:p w14:paraId="13886CEF" w14:textId="77777777" w:rsidR="00F6240D" w:rsidRPr="002A42E2" w:rsidRDefault="00F6240D" w:rsidP="00F6240D">
      <w:pPr>
        <w:pStyle w:val="Default"/>
        <w:numPr>
          <w:ilvl w:val="0"/>
          <w:numId w:val="19"/>
        </w:numPr>
        <w:spacing w:after="176" w:line="360" w:lineRule="auto"/>
        <w:jc w:val="both"/>
      </w:pPr>
      <w:r w:rsidRPr="002A42E2">
        <w:rPr>
          <w:b/>
          <w:bCs/>
        </w:rPr>
        <w:t xml:space="preserve">Orientação detalhada: </w:t>
      </w:r>
      <w:r w:rsidRPr="002A42E2">
        <w:t xml:space="preserve">A partir das informações fornecidas, a assistente geraria um mapa digital ou um roteiro passo a passo, indicando a plataforma correta, o sentido do trem e até mesmo a melhor saída da estação de destino. </w:t>
      </w:r>
    </w:p>
    <w:p w14:paraId="73C7C23F" w14:textId="77777777" w:rsidR="00F6240D" w:rsidRPr="002A42E2" w:rsidRDefault="00F6240D" w:rsidP="00F6240D">
      <w:pPr>
        <w:pStyle w:val="Default"/>
        <w:numPr>
          <w:ilvl w:val="0"/>
          <w:numId w:val="19"/>
        </w:numPr>
        <w:spacing w:line="360" w:lineRule="auto"/>
        <w:jc w:val="both"/>
      </w:pPr>
      <w:r w:rsidRPr="002A42E2">
        <w:rPr>
          <w:b/>
          <w:bCs/>
        </w:rPr>
        <w:lastRenderedPageBreak/>
        <w:t xml:space="preserve">Informações adicionais: </w:t>
      </w:r>
      <w:r w:rsidRPr="002A42E2">
        <w:t xml:space="preserve">A assistente poderia fornecer informações adicionais, como horários dos trens, tempo estimado de viagem, opções de transporte público integrado e até mesmo alertas sobre possíveis interrupções no serviço. </w:t>
      </w:r>
    </w:p>
    <w:p w14:paraId="5173D848" w14:textId="77777777" w:rsidR="00F6240D" w:rsidRDefault="00F6240D" w:rsidP="00F6240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43D237C" w14:textId="77777777" w:rsidR="00F6240D" w:rsidRPr="0032056D" w:rsidRDefault="00F6240D" w:rsidP="00F6240D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4" w:name="_Toc179412996"/>
      <w:bookmarkStart w:id="5" w:name="_Toc181807840"/>
      <w:r w:rsidRPr="0032056D">
        <w:rPr>
          <w:rFonts w:ascii="Arial" w:hAnsi="Arial" w:cs="Arial"/>
          <w:b/>
          <w:bCs/>
          <w:color w:val="auto"/>
          <w:sz w:val="24"/>
          <w:szCs w:val="24"/>
        </w:rPr>
        <w:t>Incluir para inovar e revolucionar</w:t>
      </w:r>
      <w:bookmarkEnd w:id="4"/>
      <w:bookmarkEnd w:id="5"/>
    </w:p>
    <w:p w14:paraId="18874A61" w14:textId="77777777" w:rsidR="00F6240D" w:rsidRDefault="00F6240D" w:rsidP="00F624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Tendo em vista a grande diversidade usuários metroviários, com diferentes necessidades, conhecimentos e nacionalidades, estamos desenvolvendo um projeto inovador que irá revolucionar a maneira como as pessoas buscam as informações dentro das estações com o intuito de incluir de forma mais abrangente todos os tipos de usuário.</w:t>
      </w:r>
    </w:p>
    <w:p w14:paraId="193D2828" w14:textId="77777777" w:rsidR="00F6240D" w:rsidRDefault="00F6240D" w:rsidP="00F6240D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Nossa principal missão é garantir que todos os usuários tenham uma experiência única e personalizada ao interagir com o nosso totem. Para podermos alcançar esse objetivo, estamos buscando implementar uma inteligência artificial que padroniza a entrada de dados, gerada pelo usuário quando faz a interação com o totem, para um tratamento e manipulação de dados mais precisa do algoritmo responsável por fazer a busca no sistema de todas as informações e apresentar dentre elas a qual satisfaz o desejo de cada usuário.</w:t>
      </w:r>
    </w:p>
    <w:p w14:paraId="5A3A53DB" w14:textId="77777777" w:rsidR="00F6240D" w:rsidRDefault="00F6240D" w:rsidP="00F6240D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AFE3C9" w14:textId="77777777" w:rsidR="00F6240D" w:rsidRPr="0032056D" w:rsidRDefault="00F6240D" w:rsidP="00F6240D">
      <w:pPr>
        <w:pStyle w:val="Ttulo2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6" w:name="_Toc179412997"/>
      <w:bookmarkStart w:id="7" w:name="_Toc181807841"/>
      <w:r w:rsidRPr="0032056D">
        <w:rPr>
          <w:rFonts w:ascii="Arial" w:hAnsi="Arial" w:cs="Arial"/>
          <w:b/>
          <w:bCs/>
          <w:color w:val="auto"/>
          <w:sz w:val="24"/>
          <w:szCs w:val="24"/>
        </w:rPr>
        <w:t>Benefícios para a Empresa</w:t>
      </w:r>
      <w:bookmarkEnd w:id="6"/>
      <w:bookmarkEnd w:id="7"/>
    </w:p>
    <w:p w14:paraId="0314A8ED" w14:textId="18C246BA" w:rsidR="00D44406" w:rsidRDefault="00F6240D" w:rsidP="00F6240D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377DA3">
        <w:rPr>
          <w:rFonts w:ascii="Arial" w:hAnsi="Arial" w:cs="Arial"/>
          <w:sz w:val="24"/>
          <w:szCs w:val="24"/>
        </w:rPr>
        <w:t xml:space="preserve">A implementação de totens informativos nas estações proporciona uma </w:t>
      </w:r>
      <w:r w:rsidRPr="00377DA3">
        <w:rPr>
          <w:rStyle w:val="Forte"/>
          <w:rFonts w:ascii="Arial" w:hAnsi="Arial" w:cs="Arial"/>
          <w:b w:val="0"/>
          <w:bCs w:val="0"/>
          <w:sz w:val="24"/>
          <w:szCs w:val="24"/>
        </w:rPr>
        <w:t>experiência personalizada e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mais</w:t>
      </w:r>
      <w:r w:rsidRPr="00377DA3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satisfatória</w:t>
      </w:r>
      <w:r w:rsidRPr="00377DA3">
        <w:rPr>
          <w:rFonts w:ascii="Arial" w:hAnsi="Arial" w:cs="Arial"/>
          <w:sz w:val="24"/>
          <w:szCs w:val="24"/>
        </w:rPr>
        <w:t xml:space="preserve"> para os usuários</w:t>
      </w:r>
      <w:r w:rsidRPr="00377DA3">
        <w:rPr>
          <w:rFonts w:ascii="Arial" w:hAnsi="Arial" w:cs="Arial"/>
          <w:b/>
          <w:bCs/>
          <w:sz w:val="24"/>
          <w:szCs w:val="24"/>
        </w:rPr>
        <w:t xml:space="preserve">, 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>melhorando a</w:t>
      </w:r>
      <w:r w:rsidRPr="00377DA3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>percepção</w:t>
      </w:r>
      <w:r w:rsidRPr="00377DA3">
        <w:rPr>
          <w:rFonts w:ascii="Arial" w:hAnsi="Arial" w:cs="Arial"/>
          <w:sz w:val="24"/>
          <w:szCs w:val="24"/>
        </w:rPr>
        <w:t xml:space="preserve"> dos </w:t>
      </w:r>
      <w:r>
        <w:rPr>
          <w:rFonts w:ascii="Arial" w:hAnsi="Arial" w:cs="Arial"/>
          <w:sz w:val="24"/>
          <w:szCs w:val="24"/>
        </w:rPr>
        <w:t>usuários pelas estações, além de criar um comprometimento com a excelência no atendimento e às necessidades individuais de cada usuário</w:t>
      </w:r>
    </w:p>
    <w:p w14:paraId="14D0E2D2" w14:textId="77777777" w:rsidR="00D44406" w:rsidRPr="0001671A" w:rsidRDefault="00D44406" w:rsidP="00D44406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59AAE10E" w14:textId="764D32FE" w:rsidR="002D14A1" w:rsidRPr="0001671A" w:rsidRDefault="0001671A" w:rsidP="0001671A">
      <w:pPr>
        <w:pStyle w:val="Ttulo1"/>
        <w:spacing w:line="360" w:lineRule="auto"/>
        <w:jc w:val="both"/>
        <w:rPr>
          <w:rFonts w:ascii="Arial" w:hAnsi="Arial" w:cs="Arial"/>
          <w:b/>
          <w:bCs/>
          <w:color w:val="auto"/>
          <w:sz w:val="24"/>
          <w:szCs w:val="24"/>
        </w:rPr>
      </w:pPr>
      <w:bookmarkStart w:id="8" w:name="_Toc181807842"/>
      <w:r w:rsidRPr="0001671A">
        <w:rPr>
          <w:rFonts w:ascii="Arial" w:hAnsi="Arial" w:cs="Arial"/>
          <w:b/>
          <w:bCs/>
          <w:color w:val="auto"/>
          <w:sz w:val="24"/>
          <w:szCs w:val="24"/>
        </w:rPr>
        <w:t>BANCO DE DADOS DO SISTEMA</w:t>
      </w:r>
      <w:bookmarkEnd w:id="8"/>
    </w:p>
    <w:p w14:paraId="0A804E22" w14:textId="212227D5" w:rsidR="0001671A" w:rsidRDefault="0001671A" w:rsidP="00D44406">
      <w:pPr>
        <w:spacing w:line="360" w:lineRule="auto"/>
        <w:jc w:val="both"/>
      </w:pPr>
      <w:r>
        <w:tab/>
      </w:r>
      <w:r w:rsidRPr="0001671A">
        <w:rPr>
          <w:rFonts w:ascii="Arial" w:hAnsi="Arial" w:cs="Arial"/>
          <w:sz w:val="24"/>
          <w:szCs w:val="24"/>
        </w:rPr>
        <w:t>O sistema conterá um banco de dados</w:t>
      </w:r>
      <w:r w:rsidR="00507770">
        <w:rPr>
          <w:rFonts w:ascii="Arial" w:hAnsi="Arial" w:cs="Arial"/>
          <w:sz w:val="24"/>
          <w:szCs w:val="24"/>
        </w:rPr>
        <w:t>, abaixo é possível visualizar as características de cada tabela,</w:t>
      </w:r>
      <w:r w:rsidRPr="0001671A">
        <w:rPr>
          <w:rFonts w:ascii="Arial" w:hAnsi="Arial" w:cs="Arial"/>
          <w:sz w:val="24"/>
          <w:szCs w:val="24"/>
        </w:rPr>
        <w:t xml:space="preserve"> que armazenará e gerenciar informações cruciais sobre o transporte público</w:t>
      </w:r>
      <w:r w:rsidR="00F6240D">
        <w:rPr>
          <w:rFonts w:ascii="Arial" w:hAnsi="Arial" w:cs="Arial"/>
          <w:sz w:val="24"/>
          <w:szCs w:val="24"/>
        </w:rPr>
        <w:t>, como as estações, as linhas, os pontos turísticos e seus endereços</w:t>
      </w:r>
      <w:r w:rsidRPr="0001671A">
        <w:rPr>
          <w:rFonts w:ascii="Arial" w:hAnsi="Arial" w:cs="Arial"/>
          <w:sz w:val="24"/>
          <w:szCs w:val="24"/>
        </w:rPr>
        <w:t>, permitindo a geração de relatórios precisos e personalizados.</w:t>
      </w:r>
    </w:p>
    <w:p w14:paraId="47B62946" w14:textId="77777777" w:rsidR="0001671A" w:rsidRPr="0001671A" w:rsidRDefault="0001671A" w:rsidP="00507770">
      <w:pPr>
        <w:pStyle w:val="NormalWeb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01671A">
        <w:rPr>
          <w:rStyle w:val="Forte"/>
          <w:rFonts w:ascii="Arial" w:eastAsiaTheme="majorEastAsia" w:hAnsi="Arial" w:cs="Arial"/>
        </w:rPr>
        <w:lastRenderedPageBreak/>
        <w:t>Estação:</w:t>
      </w:r>
    </w:p>
    <w:p w14:paraId="325A2B56" w14:textId="5DB82071" w:rsidR="0001671A" w:rsidRPr="0001671A" w:rsidRDefault="0001671A" w:rsidP="00507770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01671A">
        <w:rPr>
          <w:rStyle w:val="Forte"/>
          <w:rFonts w:ascii="Arial" w:hAnsi="Arial" w:cs="Arial"/>
          <w:sz w:val="24"/>
          <w:szCs w:val="24"/>
        </w:rPr>
        <w:t>ID da estação:</w:t>
      </w:r>
      <w:r w:rsidRPr="0001671A">
        <w:rPr>
          <w:rFonts w:ascii="Arial" w:hAnsi="Arial" w:cs="Arial"/>
          <w:sz w:val="24"/>
          <w:szCs w:val="24"/>
        </w:rPr>
        <w:t xml:space="preserve"> Chave primária única para identificação de cada estação.</w:t>
      </w:r>
    </w:p>
    <w:p w14:paraId="483D51F7" w14:textId="77777777" w:rsidR="0001671A" w:rsidRPr="0001671A" w:rsidRDefault="0001671A" w:rsidP="00507770">
      <w:pPr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 w:rsidRPr="0001671A">
        <w:rPr>
          <w:rStyle w:val="Forte"/>
          <w:rFonts w:ascii="Arial" w:hAnsi="Arial" w:cs="Arial"/>
          <w:sz w:val="24"/>
          <w:szCs w:val="24"/>
        </w:rPr>
        <w:t>Nome da estação:</w:t>
      </w:r>
      <w:r w:rsidRPr="0001671A">
        <w:rPr>
          <w:rFonts w:ascii="Arial" w:hAnsi="Arial" w:cs="Arial"/>
          <w:sz w:val="24"/>
          <w:szCs w:val="24"/>
        </w:rPr>
        <w:t xml:space="preserve"> Nome oficial da estação.</w:t>
      </w:r>
    </w:p>
    <w:p w14:paraId="4F4984FF" w14:textId="77777777" w:rsidR="00507770" w:rsidRPr="00507770" w:rsidRDefault="00507770" w:rsidP="00507770">
      <w:pPr>
        <w:pStyle w:val="PargrafodaLista"/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Linha:</w:t>
      </w:r>
    </w:p>
    <w:p w14:paraId="527FF7F6" w14:textId="77777777" w:rsidR="00507770" w:rsidRPr="00507770" w:rsidRDefault="00507770" w:rsidP="00507770">
      <w:pPr>
        <w:pStyle w:val="PargrafodaLista"/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da linha:</w:t>
      </w:r>
      <w:r w:rsidRPr="00507770">
        <w:rPr>
          <w:rFonts w:ascii="Arial" w:eastAsia="Times New Roman" w:hAnsi="Arial" w:cs="Arial"/>
          <w:sz w:val="24"/>
          <w:szCs w:val="24"/>
          <w:lang w:eastAsia="pt-BR"/>
        </w:rPr>
        <w:t xml:space="preserve"> Chave primária única para identificação de cada linha.</w:t>
      </w:r>
    </w:p>
    <w:p w14:paraId="12588398" w14:textId="38EA099D" w:rsidR="00507770" w:rsidRPr="00507770" w:rsidRDefault="00507770" w:rsidP="00507770">
      <w:pPr>
        <w:pStyle w:val="PargrafodaLista"/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 da linha:</w:t>
      </w:r>
      <w:r w:rsidRPr="00507770">
        <w:rPr>
          <w:rFonts w:ascii="Arial" w:eastAsia="Times New Roman" w:hAnsi="Arial" w:cs="Arial"/>
          <w:sz w:val="24"/>
          <w:szCs w:val="24"/>
          <w:lang w:eastAsia="pt-BR"/>
        </w:rPr>
        <w:t xml:space="preserve"> Nome da linha</w:t>
      </w:r>
    </w:p>
    <w:p w14:paraId="68BD0EEC" w14:textId="520E8591" w:rsidR="00507770" w:rsidRPr="00507770" w:rsidRDefault="00507770" w:rsidP="00507770">
      <w:pPr>
        <w:pStyle w:val="PargrafodaLista"/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Sentidos da linha:</w:t>
      </w:r>
      <w:r w:rsidRPr="00507770">
        <w:rPr>
          <w:rFonts w:ascii="Arial" w:eastAsia="Times New Roman" w:hAnsi="Arial" w:cs="Arial"/>
          <w:sz w:val="24"/>
          <w:szCs w:val="24"/>
          <w:lang w:eastAsia="pt-BR"/>
        </w:rPr>
        <w:t xml:space="preserve"> Sentidos de circulação da linha</w:t>
      </w:r>
    </w:p>
    <w:p w14:paraId="37F2501F" w14:textId="77777777" w:rsidR="00507770" w:rsidRPr="00507770" w:rsidRDefault="00507770" w:rsidP="00507770">
      <w:pPr>
        <w:pStyle w:val="PargrafodaLista"/>
        <w:numPr>
          <w:ilvl w:val="1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Horários de funcionamento:</w:t>
      </w:r>
      <w:r w:rsidRPr="00507770">
        <w:rPr>
          <w:rFonts w:ascii="Arial" w:eastAsia="Times New Roman" w:hAnsi="Arial" w:cs="Arial"/>
          <w:sz w:val="24"/>
          <w:szCs w:val="24"/>
          <w:lang w:eastAsia="pt-BR"/>
        </w:rPr>
        <w:t xml:space="preserve"> Horário de início e fim das operações da linha.</w:t>
      </w:r>
    </w:p>
    <w:p w14:paraId="28483D21" w14:textId="77777777" w:rsidR="00507770" w:rsidRPr="00507770" w:rsidRDefault="00507770" w:rsidP="00507770">
      <w:pPr>
        <w:pStyle w:val="Pargrafoda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Rota:</w:t>
      </w:r>
    </w:p>
    <w:p w14:paraId="765DD521" w14:textId="77777777" w:rsidR="00507770" w:rsidRPr="00507770" w:rsidRDefault="00507770" w:rsidP="00507770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da rota:</w:t>
      </w:r>
      <w:r w:rsidRPr="00507770">
        <w:rPr>
          <w:rFonts w:ascii="Arial" w:eastAsia="Times New Roman" w:hAnsi="Arial" w:cs="Arial"/>
          <w:sz w:val="24"/>
          <w:szCs w:val="24"/>
          <w:lang w:eastAsia="pt-BR"/>
        </w:rPr>
        <w:t xml:space="preserve"> Chave primária única para identificação de cada rota.</w:t>
      </w:r>
    </w:p>
    <w:p w14:paraId="08C65165" w14:textId="77777777" w:rsidR="00507770" w:rsidRPr="00507770" w:rsidRDefault="00507770" w:rsidP="00507770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Tempo estimado de viagem:</w:t>
      </w:r>
      <w:r w:rsidRPr="00507770">
        <w:rPr>
          <w:rFonts w:ascii="Arial" w:eastAsia="Times New Roman" w:hAnsi="Arial" w:cs="Arial"/>
          <w:sz w:val="24"/>
          <w:szCs w:val="24"/>
          <w:lang w:eastAsia="pt-BR"/>
        </w:rPr>
        <w:t xml:space="preserve"> Tempo médio de viagem entre o ponto inicial e final da rota.</w:t>
      </w:r>
    </w:p>
    <w:p w14:paraId="3B2D53A7" w14:textId="77777777" w:rsidR="00507770" w:rsidRPr="00507770" w:rsidRDefault="00507770" w:rsidP="00507770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Número de trocas:</w:t>
      </w:r>
      <w:r w:rsidRPr="00507770">
        <w:rPr>
          <w:rFonts w:ascii="Arial" w:eastAsia="Times New Roman" w:hAnsi="Arial" w:cs="Arial"/>
          <w:sz w:val="24"/>
          <w:szCs w:val="24"/>
          <w:lang w:eastAsia="pt-BR"/>
        </w:rPr>
        <w:t xml:space="preserve"> Número de trocas necessárias para completar a rota.</w:t>
      </w:r>
    </w:p>
    <w:p w14:paraId="672CE0E2" w14:textId="37468CDF" w:rsidR="00897CDE" w:rsidRPr="00897CDE" w:rsidRDefault="00897CDE" w:rsidP="00897CDE">
      <w:pPr>
        <w:pStyle w:val="Pargrafoda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Categoria Pergunta</w:t>
      </w:r>
    </w:p>
    <w:p w14:paraId="5CE07110" w14:textId="2BD779AC" w:rsidR="00897CDE" w:rsidRDefault="00897CDE" w:rsidP="00897CDE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ID da categoria: </w:t>
      </w:r>
      <w:r w:rsidRPr="00507770">
        <w:rPr>
          <w:rFonts w:ascii="Arial" w:eastAsia="Times New Roman" w:hAnsi="Arial" w:cs="Arial"/>
          <w:sz w:val="24"/>
          <w:szCs w:val="24"/>
          <w:lang w:eastAsia="pt-BR"/>
        </w:rPr>
        <w:t>Chave primária única para identificação de cada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categoria</w:t>
      </w:r>
    </w:p>
    <w:p w14:paraId="04637A47" w14:textId="7555FD97" w:rsidR="00897CDE" w:rsidRDefault="00897CDE" w:rsidP="00897CDE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nome de cada categoria para facilitar a pesquisa</w:t>
      </w:r>
    </w:p>
    <w:p w14:paraId="2CBFF091" w14:textId="5BEC7C7F" w:rsidR="00C73D9C" w:rsidRDefault="00897CDE" w:rsidP="00D44406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descrição para auxiliar a identificação da categoria</w:t>
      </w:r>
    </w:p>
    <w:p w14:paraId="569E5DA0" w14:textId="6FCADA10" w:rsidR="002867FA" w:rsidRPr="002867FA" w:rsidRDefault="002867FA" w:rsidP="002867FA">
      <w:pPr>
        <w:pStyle w:val="Pargrafoda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Idioma</w:t>
      </w:r>
    </w:p>
    <w:p w14:paraId="541C9CF6" w14:textId="7C5E84FD" w:rsidR="002867FA" w:rsidRDefault="002867FA" w:rsidP="002867FA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ID do idioma: </w:t>
      </w:r>
      <w:r w:rsidR="00BD703A" w:rsidRPr="00507770">
        <w:rPr>
          <w:rFonts w:ascii="Arial" w:eastAsia="Times New Roman" w:hAnsi="Arial" w:cs="Arial"/>
          <w:sz w:val="24"/>
          <w:szCs w:val="24"/>
          <w:lang w:eastAsia="pt-BR"/>
        </w:rPr>
        <w:t>Chave primária única para identificação de cada</w:t>
      </w:r>
      <w:r w:rsidR="00BD703A">
        <w:rPr>
          <w:rFonts w:ascii="Arial" w:eastAsia="Times New Roman" w:hAnsi="Arial" w:cs="Arial"/>
          <w:sz w:val="24"/>
          <w:szCs w:val="24"/>
          <w:lang w:eastAsia="pt-BR"/>
        </w:rPr>
        <w:t xml:space="preserve"> idioma</w:t>
      </w:r>
    </w:p>
    <w:p w14:paraId="5120E169" w14:textId="7AE5D248" w:rsidR="00BD703A" w:rsidRPr="002867FA" w:rsidRDefault="00BD703A" w:rsidP="002867FA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Nome do idioma selecionado</w:t>
      </w:r>
    </w:p>
    <w:p w14:paraId="71C87C76" w14:textId="511A4480" w:rsidR="00507770" w:rsidRPr="00507770" w:rsidRDefault="00507770" w:rsidP="00507770">
      <w:pPr>
        <w:pStyle w:val="Pargrafoda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Perguntas Frequentes:</w:t>
      </w:r>
      <w:r w:rsidR="002867FA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</w:t>
      </w:r>
    </w:p>
    <w:p w14:paraId="335B9E99" w14:textId="77777777" w:rsidR="00507770" w:rsidRPr="00507770" w:rsidRDefault="00507770" w:rsidP="00507770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da pergunta:</w:t>
      </w:r>
      <w:r w:rsidRPr="00507770">
        <w:rPr>
          <w:rFonts w:ascii="Arial" w:eastAsia="Times New Roman" w:hAnsi="Arial" w:cs="Arial"/>
          <w:sz w:val="24"/>
          <w:szCs w:val="24"/>
          <w:lang w:eastAsia="pt-BR"/>
        </w:rPr>
        <w:t xml:space="preserve"> Chave primária única para identificação de cada pergunta.</w:t>
      </w:r>
    </w:p>
    <w:p w14:paraId="517F1308" w14:textId="5E7B74BA" w:rsidR="00BD703A" w:rsidRDefault="00507770" w:rsidP="00BD703A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507770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Pergunta:</w:t>
      </w:r>
      <w:r w:rsidRPr="00507770">
        <w:rPr>
          <w:rFonts w:ascii="Arial" w:eastAsia="Times New Roman" w:hAnsi="Arial" w:cs="Arial"/>
          <w:sz w:val="24"/>
          <w:szCs w:val="24"/>
          <w:lang w:eastAsia="pt-BR"/>
        </w:rPr>
        <w:t xml:space="preserve"> Pergunta frequente do usuário.</w:t>
      </w:r>
    </w:p>
    <w:p w14:paraId="4139F25A" w14:textId="49EEAD1A" w:rsidR="00360730" w:rsidRDefault="00360730" w:rsidP="00BD703A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Resposta: </w:t>
      </w:r>
      <w:r>
        <w:rPr>
          <w:rFonts w:ascii="Arial" w:eastAsia="Times New Roman" w:hAnsi="Arial" w:cs="Arial"/>
          <w:sz w:val="24"/>
          <w:szCs w:val="24"/>
          <w:lang w:eastAsia="pt-BR"/>
        </w:rPr>
        <w:t>Resposta da pergunta</w:t>
      </w:r>
    </w:p>
    <w:p w14:paraId="6473A41F" w14:textId="436C25C2" w:rsidR="00360730" w:rsidRDefault="00360730" w:rsidP="00360730">
      <w:pPr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6F15DEB" w14:textId="77777777" w:rsidR="00360730" w:rsidRPr="00BD703A" w:rsidRDefault="00360730" w:rsidP="00360730">
      <w:pPr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2D749BF" w14:textId="6771EF58" w:rsidR="00507770" w:rsidRPr="00897CDE" w:rsidRDefault="00897CDE" w:rsidP="00897CDE">
      <w:pPr>
        <w:pStyle w:val="Pargrafoda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Tipo Incidente</w:t>
      </w:r>
    </w:p>
    <w:p w14:paraId="7C2031DA" w14:textId="4611B965" w:rsidR="00897CDE" w:rsidRDefault="00897CDE" w:rsidP="00897CDE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ID do tipo: </w:t>
      </w:r>
      <w:r w:rsidRPr="00507770">
        <w:rPr>
          <w:rFonts w:ascii="Arial" w:eastAsia="Times New Roman" w:hAnsi="Arial" w:cs="Arial"/>
          <w:sz w:val="24"/>
          <w:szCs w:val="24"/>
          <w:lang w:eastAsia="pt-BR"/>
        </w:rPr>
        <w:t>Chave primária única para identificação de cada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incidente</w:t>
      </w:r>
    </w:p>
    <w:p w14:paraId="7A2582F6" w14:textId="47E6FC1E" w:rsidR="00897CDE" w:rsidRDefault="00897CDE" w:rsidP="00897CDE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nome de cada incidente para facilitar a pesquisa</w:t>
      </w:r>
    </w:p>
    <w:p w14:paraId="62E01EA8" w14:textId="615CF580" w:rsidR="00CD2912" w:rsidRDefault="00897CDE" w:rsidP="00C73D9C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descrição para auxiliar a identificação </w:t>
      </w:r>
      <w:r w:rsidR="00C73D9C">
        <w:rPr>
          <w:rFonts w:ascii="Arial" w:eastAsia="Times New Roman" w:hAnsi="Arial" w:cs="Arial"/>
          <w:sz w:val="24"/>
          <w:szCs w:val="24"/>
          <w:lang w:eastAsia="pt-BR"/>
        </w:rPr>
        <w:t>do incidente</w:t>
      </w:r>
    </w:p>
    <w:p w14:paraId="46431421" w14:textId="77777777" w:rsidR="00F6240D" w:rsidRPr="00C73D9C" w:rsidRDefault="00F6240D" w:rsidP="00F6240D">
      <w:pPr>
        <w:pStyle w:val="PargrafodaLista"/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B949BBC" w14:textId="77777777" w:rsidR="00897CDE" w:rsidRPr="00C73D9C" w:rsidRDefault="00897CDE" w:rsidP="00C73D9C">
      <w:pPr>
        <w:pStyle w:val="Pargrafoda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3D9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Incidentes:</w:t>
      </w:r>
    </w:p>
    <w:p w14:paraId="0F276852" w14:textId="77777777" w:rsidR="00897CDE" w:rsidRPr="00897CDE" w:rsidRDefault="00897CDE" w:rsidP="00C73D9C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97C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do incidente:</w:t>
      </w:r>
      <w:r w:rsidRPr="00897CDE">
        <w:rPr>
          <w:rFonts w:ascii="Arial" w:eastAsia="Times New Roman" w:hAnsi="Arial" w:cs="Arial"/>
          <w:sz w:val="24"/>
          <w:szCs w:val="24"/>
          <w:lang w:eastAsia="pt-BR"/>
        </w:rPr>
        <w:t xml:space="preserve"> Chave primária única para identificação de cada incidente.</w:t>
      </w:r>
    </w:p>
    <w:p w14:paraId="75D9D05A" w14:textId="77777777" w:rsidR="00897CDE" w:rsidRPr="00897CDE" w:rsidRDefault="00897CDE" w:rsidP="00C73D9C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97C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 do incidente:</w:t>
      </w:r>
      <w:r w:rsidRPr="00897CDE">
        <w:rPr>
          <w:rFonts w:ascii="Arial" w:eastAsia="Times New Roman" w:hAnsi="Arial" w:cs="Arial"/>
          <w:sz w:val="24"/>
          <w:szCs w:val="24"/>
          <w:lang w:eastAsia="pt-BR"/>
        </w:rPr>
        <w:t xml:space="preserve"> Descrição detalhada do incidente.</w:t>
      </w:r>
    </w:p>
    <w:p w14:paraId="401B003C" w14:textId="136DAB56" w:rsidR="00897CDE" w:rsidRPr="00897CDE" w:rsidRDefault="00897CDE" w:rsidP="00C73D9C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97C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Data do início:</w:t>
      </w:r>
      <w:r w:rsidRPr="00897CDE">
        <w:rPr>
          <w:rFonts w:ascii="Arial" w:eastAsia="Times New Roman" w:hAnsi="Arial" w:cs="Arial"/>
          <w:sz w:val="24"/>
          <w:szCs w:val="24"/>
          <w:lang w:eastAsia="pt-BR"/>
        </w:rPr>
        <w:t xml:space="preserve"> Data exata do início do incidente.</w:t>
      </w:r>
    </w:p>
    <w:p w14:paraId="1B89BB59" w14:textId="1E5DE6D8" w:rsidR="00897CDE" w:rsidRPr="00897CDE" w:rsidRDefault="00897CDE" w:rsidP="00C73D9C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97C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Hora do início:</w:t>
      </w:r>
      <w:r w:rsidRPr="00897CDE">
        <w:rPr>
          <w:rFonts w:ascii="Arial" w:eastAsia="Times New Roman" w:hAnsi="Arial" w:cs="Arial"/>
          <w:sz w:val="24"/>
          <w:szCs w:val="24"/>
          <w:lang w:eastAsia="pt-BR"/>
        </w:rPr>
        <w:t xml:space="preserve"> Hora exata do início do incidente.</w:t>
      </w:r>
    </w:p>
    <w:p w14:paraId="6E8C6849" w14:textId="38D48089" w:rsidR="00897CDE" w:rsidRPr="00897CDE" w:rsidRDefault="00897CDE" w:rsidP="00C73D9C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97C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Data do fim: </w:t>
      </w:r>
      <w:r w:rsidRPr="00897CDE">
        <w:rPr>
          <w:rFonts w:ascii="Arial" w:eastAsia="Times New Roman" w:hAnsi="Arial" w:cs="Arial"/>
          <w:sz w:val="24"/>
          <w:szCs w:val="24"/>
          <w:lang w:eastAsia="pt-BR"/>
        </w:rPr>
        <w:t>Data exata do fim do incidente.</w:t>
      </w:r>
    </w:p>
    <w:p w14:paraId="657FBBCE" w14:textId="4479E128" w:rsidR="00051989" w:rsidRPr="00051989" w:rsidRDefault="00897CDE" w:rsidP="00051989">
      <w:pPr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97CDE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Hora do fim:</w:t>
      </w:r>
      <w:r w:rsidRPr="00897CDE">
        <w:rPr>
          <w:rFonts w:ascii="Arial" w:eastAsia="Times New Roman" w:hAnsi="Arial" w:cs="Arial"/>
          <w:sz w:val="24"/>
          <w:szCs w:val="24"/>
          <w:lang w:eastAsia="pt-BR"/>
        </w:rPr>
        <w:t xml:space="preserve"> Hora exata do fim do incidente.</w:t>
      </w:r>
    </w:p>
    <w:p w14:paraId="75B23425" w14:textId="119D810B" w:rsidR="00051989" w:rsidRDefault="00051989" w:rsidP="00051989">
      <w:pPr>
        <w:pStyle w:val="Pargrafoda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519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CEP:</w:t>
      </w:r>
    </w:p>
    <w:p w14:paraId="45B1DEB0" w14:textId="0FDCFE3B" w:rsidR="00051989" w:rsidRPr="00051989" w:rsidRDefault="00051989" w:rsidP="00051989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do CEP:</w:t>
      </w:r>
      <w:r w:rsidRPr="00051989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897CDE">
        <w:rPr>
          <w:rFonts w:ascii="Arial" w:eastAsia="Times New Roman" w:hAnsi="Arial" w:cs="Arial"/>
          <w:sz w:val="24"/>
          <w:szCs w:val="24"/>
          <w:lang w:eastAsia="pt-BR"/>
        </w:rPr>
        <w:t xml:space="preserve">Chave primária única para identificação </w:t>
      </w:r>
      <w:r>
        <w:rPr>
          <w:rFonts w:ascii="Arial" w:eastAsia="Times New Roman" w:hAnsi="Arial" w:cs="Arial"/>
          <w:sz w:val="24"/>
          <w:szCs w:val="24"/>
          <w:lang w:eastAsia="pt-BR"/>
        </w:rPr>
        <w:t>de cada cep</w:t>
      </w:r>
    </w:p>
    <w:p w14:paraId="626C4BAD" w14:textId="359289C8" w:rsidR="00051989" w:rsidRDefault="00051989" w:rsidP="00051989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CEP: </w:t>
      </w:r>
      <w:r>
        <w:rPr>
          <w:rFonts w:ascii="Arial" w:eastAsia="Times New Roman" w:hAnsi="Arial" w:cs="Arial"/>
          <w:sz w:val="24"/>
          <w:szCs w:val="24"/>
          <w:lang w:eastAsia="pt-BR"/>
        </w:rPr>
        <w:t>Armazena o número do CEP</w:t>
      </w:r>
      <w:r w:rsidRPr="00897CDE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593CE16B" w14:textId="023F373A" w:rsidR="00051989" w:rsidRDefault="00051989" w:rsidP="00051989">
      <w:pPr>
        <w:pStyle w:val="Pargrafoda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519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Bairro:</w:t>
      </w:r>
    </w:p>
    <w:p w14:paraId="5AE62112" w14:textId="527133D3" w:rsidR="00051989" w:rsidRDefault="00051989" w:rsidP="00051989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ID do bairro: </w:t>
      </w:r>
      <w:r w:rsidRPr="00C73D9C">
        <w:rPr>
          <w:rFonts w:ascii="Arial" w:eastAsia="Times New Roman" w:hAnsi="Arial" w:cs="Arial"/>
          <w:sz w:val="24"/>
          <w:szCs w:val="24"/>
          <w:lang w:eastAsia="pt-BR"/>
        </w:rPr>
        <w:t xml:space="preserve">Chave primária única para identificação de cada </w:t>
      </w:r>
      <w:r>
        <w:rPr>
          <w:rFonts w:ascii="Arial" w:eastAsia="Times New Roman" w:hAnsi="Arial" w:cs="Arial"/>
          <w:sz w:val="24"/>
          <w:szCs w:val="24"/>
          <w:lang w:eastAsia="pt-BR"/>
        </w:rPr>
        <w:t>bairro.</w:t>
      </w:r>
    </w:p>
    <w:p w14:paraId="4E3657FA" w14:textId="7B7F08E5" w:rsidR="00051989" w:rsidRPr="00051989" w:rsidRDefault="00051989" w:rsidP="00051989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Nome: </w:t>
      </w:r>
      <w:r>
        <w:rPr>
          <w:rFonts w:ascii="Arial" w:eastAsia="Times New Roman" w:hAnsi="Arial" w:cs="Arial"/>
          <w:sz w:val="24"/>
          <w:szCs w:val="24"/>
          <w:lang w:eastAsia="pt-BR"/>
        </w:rPr>
        <w:t>Armazena o nome do bairro</w:t>
      </w:r>
    </w:p>
    <w:p w14:paraId="538524CA" w14:textId="6B27002E" w:rsidR="00051989" w:rsidRDefault="00051989" w:rsidP="00051989">
      <w:pPr>
        <w:pStyle w:val="Pargrafoda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051989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Estado:</w:t>
      </w:r>
    </w:p>
    <w:p w14:paraId="0BABFE5D" w14:textId="77777777" w:rsidR="00051989" w:rsidRPr="00051989" w:rsidRDefault="00051989" w:rsidP="00051989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ID do estado: </w:t>
      </w:r>
      <w:r w:rsidRPr="00C73D9C">
        <w:rPr>
          <w:rFonts w:ascii="Arial" w:eastAsia="Times New Roman" w:hAnsi="Arial" w:cs="Arial"/>
          <w:sz w:val="24"/>
          <w:szCs w:val="24"/>
          <w:lang w:eastAsia="pt-BR"/>
        </w:rPr>
        <w:t xml:space="preserve">Chave primária única para identificação de cada </w:t>
      </w:r>
      <w:r>
        <w:rPr>
          <w:rFonts w:ascii="Arial" w:eastAsia="Times New Roman" w:hAnsi="Arial" w:cs="Arial"/>
          <w:sz w:val="24"/>
          <w:szCs w:val="24"/>
          <w:lang w:eastAsia="pt-BR"/>
        </w:rPr>
        <w:t>bairro.</w:t>
      </w:r>
    </w:p>
    <w:p w14:paraId="523ED3D4" w14:textId="7F2C440E" w:rsidR="00051989" w:rsidRPr="00051989" w:rsidRDefault="00051989" w:rsidP="00051989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Nome: </w:t>
      </w:r>
      <w:r>
        <w:rPr>
          <w:rFonts w:ascii="Arial" w:eastAsia="Times New Roman" w:hAnsi="Arial" w:cs="Arial"/>
          <w:sz w:val="24"/>
          <w:szCs w:val="24"/>
          <w:lang w:eastAsia="pt-BR"/>
        </w:rPr>
        <w:t>Armazena o nome do estado</w:t>
      </w:r>
    </w:p>
    <w:p w14:paraId="5D475FE1" w14:textId="4A10FEC0" w:rsidR="00C51BD2" w:rsidRPr="00C51BD2" w:rsidRDefault="00C51BD2" w:rsidP="00C73D9C">
      <w:pPr>
        <w:pStyle w:val="Pargrafoda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Endereço:</w:t>
      </w:r>
    </w:p>
    <w:p w14:paraId="69BCE23C" w14:textId="16D6D3C3" w:rsidR="00C51BD2" w:rsidRDefault="00C51BD2" w:rsidP="00C51BD2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ID do endereço: </w:t>
      </w:r>
      <w:r w:rsidRPr="00C73D9C">
        <w:rPr>
          <w:rFonts w:ascii="Arial" w:eastAsia="Times New Roman" w:hAnsi="Arial" w:cs="Arial"/>
          <w:sz w:val="24"/>
          <w:szCs w:val="24"/>
          <w:lang w:eastAsia="pt-BR"/>
        </w:rPr>
        <w:t xml:space="preserve">Chave primária única para identificação de cada </w:t>
      </w:r>
      <w:r>
        <w:rPr>
          <w:rFonts w:ascii="Arial" w:eastAsia="Times New Roman" w:hAnsi="Arial" w:cs="Arial"/>
          <w:sz w:val="24"/>
          <w:szCs w:val="24"/>
          <w:lang w:eastAsia="pt-BR"/>
        </w:rPr>
        <w:t>endereço</w:t>
      </w:r>
      <w:r w:rsidRPr="00C73D9C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4A86AD77" w14:textId="5A0BAF98" w:rsidR="00C51BD2" w:rsidRDefault="00C51BD2" w:rsidP="00C51BD2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Logradouro: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Logradouro do endereço</w:t>
      </w:r>
    </w:p>
    <w:p w14:paraId="0D5C3748" w14:textId="409112C8" w:rsidR="00C51BD2" w:rsidRDefault="00C51BD2" w:rsidP="00C51BD2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Bairro: </w:t>
      </w:r>
      <w:r>
        <w:rPr>
          <w:rFonts w:ascii="Arial" w:eastAsia="Times New Roman" w:hAnsi="Arial" w:cs="Arial"/>
          <w:sz w:val="24"/>
          <w:szCs w:val="24"/>
          <w:lang w:eastAsia="pt-BR"/>
        </w:rPr>
        <w:t>Bairro do endereço</w:t>
      </w:r>
    </w:p>
    <w:p w14:paraId="188A56BB" w14:textId="603BD800" w:rsidR="00C51BD2" w:rsidRDefault="00C51BD2" w:rsidP="00C51BD2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Ponto de referência: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Ponto de referência do endereço</w:t>
      </w:r>
    </w:p>
    <w:p w14:paraId="72DA6F35" w14:textId="40E94415" w:rsidR="00051989" w:rsidRDefault="00051989" w:rsidP="00051989">
      <w:pPr>
        <w:pStyle w:val="PargrafodaLista"/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FE5AEF9" w14:textId="39765C07" w:rsidR="00051989" w:rsidRDefault="00051989" w:rsidP="00051989">
      <w:pPr>
        <w:pStyle w:val="PargrafodaLista"/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CB53CA8" w14:textId="77777777" w:rsidR="00051989" w:rsidRPr="00C51BD2" w:rsidRDefault="00051989" w:rsidP="00051989">
      <w:pPr>
        <w:pStyle w:val="PargrafodaLista"/>
        <w:spacing w:before="100" w:beforeAutospacing="1" w:after="100" w:afterAutospacing="1" w:line="360" w:lineRule="auto"/>
        <w:ind w:left="144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84EDEAA" w14:textId="72CA7DC2" w:rsidR="00C73D9C" w:rsidRPr="00C73D9C" w:rsidRDefault="00C73D9C" w:rsidP="00C73D9C">
      <w:pPr>
        <w:pStyle w:val="PargrafodaLista"/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3D9C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 xml:space="preserve">Ponto </w:t>
      </w: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</w:t>
      </w:r>
      <w:r w:rsidRPr="00C73D9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urístico:</w:t>
      </w:r>
    </w:p>
    <w:p w14:paraId="34C1013E" w14:textId="77777777" w:rsidR="00C73D9C" w:rsidRPr="00C73D9C" w:rsidRDefault="00C73D9C" w:rsidP="00C73D9C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3D9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 do ponto turístico:</w:t>
      </w:r>
      <w:r w:rsidRPr="00C73D9C">
        <w:rPr>
          <w:rFonts w:ascii="Arial" w:eastAsia="Times New Roman" w:hAnsi="Arial" w:cs="Arial"/>
          <w:sz w:val="24"/>
          <w:szCs w:val="24"/>
          <w:lang w:eastAsia="pt-BR"/>
        </w:rPr>
        <w:t xml:space="preserve"> Chave primária única para identificação de cada ponto turístico.</w:t>
      </w:r>
    </w:p>
    <w:p w14:paraId="6B59670F" w14:textId="77777777" w:rsidR="00C73D9C" w:rsidRPr="00C73D9C" w:rsidRDefault="00C73D9C" w:rsidP="00C73D9C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3D9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Nome:</w:t>
      </w:r>
      <w:r w:rsidRPr="00C73D9C">
        <w:rPr>
          <w:rFonts w:ascii="Arial" w:eastAsia="Times New Roman" w:hAnsi="Arial" w:cs="Arial"/>
          <w:sz w:val="24"/>
          <w:szCs w:val="24"/>
          <w:lang w:eastAsia="pt-BR"/>
        </w:rPr>
        <w:t xml:space="preserve"> Nome do ponto turístico.</w:t>
      </w:r>
    </w:p>
    <w:p w14:paraId="5FD3ABD9" w14:textId="77777777" w:rsidR="00C73D9C" w:rsidRPr="00C73D9C" w:rsidRDefault="00C73D9C" w:rsidP="00C73D9C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3D9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Descrição:</w:t>
      </w:r>
      <w:r w:rsidRPr="00C73D9C">
        <w:rPr>
          <w:rFonts w:ascii="Arial" w:eastAsia="Times New Roman" w:hAnsi="Arial" w:cs="Arial"/>
          <w:sz w:val="24"/>
          <w:szCs w:val="24"/>
          <w:lang w:eastAsia="pt-BR"/>
        </w:rPr>
        <w:t xml:space="preserve"> Descrição detalhada do ponto turístico.</w:t>
      </w:r>
    </w:p>
    <w:p w14:paraId="56749858" w14:textId="77777777" w:rsidR="00C73D9C" w:rsidRPr="00C73D9C" w:rsidRDefault="00C73D9C" w:rsidP="00C73D9C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3D9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Endereço:</w:t>
      </w:r>
      <w:r w:rsidRPr="00C73D9C">
        <w:rPr>
          <w:rFonts w:ascii="Arial" w:eastAsia="Times New Roman" w:hAnsi="Arial" w:cs="Arial"/>
          <w:sz w:val="24"/>
          <w:szCs w:val="24"/>
          <w:lang w:eastAsia="pt-BR"/>
        </w:rPr>
        <w:t xml:space="preserve"> Endereço completo do ponto turístico.</w:t>
      </w:r>
    </w:p>
    <w:p w14:paraId="3B614F37" w14:textId="6E9D0220" w:rsidR="00C73D9C" w:rsidRDefault="00C73D9C" w:rsidP="00C73D9C">
      <w:pPr>
        <w:pStyle w:val="PargrafodaLista"/>
        <w:numPr>
          <w:ilvl w:val="1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73D9C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Distância da estação:</w:t>
      </w:r>
      <w:r w:rsidRPr="00C73D9C">
        <w:rPr>
          <w:rFonts w:ascii="Arial" w:eastAsia="Times New Roman" w:hAnsi="Arial" w:cs="Arial"/>
          <w:sz w:val="24"/>
          <w:szCs w:val="24"/>
          <w:lang w:eastAsia="pt-BR"/>
        </w:rPr>
        <w:t xml:space="preserve"> Distância do ponto turístico à estação mais próxima.</w:t>
      </w:r>
    </w:p>
    <w:p w14:paraId="3F37CB74" w14:textId="39111A0D" w:rsidR="00360730" w:rsidRPr="009C4AEF" w:rsidRDefault="00360730" w:rsidP="009C4AEF">
      <w:pPr>
        <w:pStyle w:val="Ttulo1"/>
        <w:rPr>
          <w:rFonts w:ascii="Arial" w:eastAsia="Times New Roman" w:hAnsi="Arial" w:cs="Arial"/>
          <w:b/>
          <w:bCs/>
          <w:color w:val="auto"/>
          <w:sz w:val="24"/>
          <w:szCs w:val="24"/>
          <w:lang w:eastAsia="pt-BR"/>
        </w:rPr>
      </w:pPr>
      <w:bookmarkStart w:id="9" w:name="_Toc181807843"/>
      <w:r w:rsidRPr="009C4AEF">
        <w:rPr>
          <w:rFonts w:ascii="Arial" w:eastAsia="Times New Roman" w:hAnsi="Arial" w:cs="Arial"/>
          <w:b/>
          <w:bCs/>
          <w:color w:val="auto"/>
          <w:sz w:val="24"/>
          <w:szCs w:val="24"/>
          <w:lang w:eastAsia="pt-BR"/>
        </w:rPr>
        <w:t>MODELO CONCEITUAL</w:t>
      </w:r>
      <w:bookmarkEnd w:id="9"/>
    </w:p>
    <w:p w14:paraId="78565516" w14:textId="5AD85B6D" w:rsidR="00BD703A" w:rsidRPr="00BD703A" w:rsidRDefault="00360730" w:rsidP="00BD703A">
      <w:pPr>
        <w:pStyle w:val="Pargrafoda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730"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662F4A07" wp14:editId="4C134D01">
            <wp:simplePos x="0" y="0"/>
            <wp:positionH relativeFrom="column">
              <wp:posOffset>-950595</wp:posOffset>
            </wp:positionH>
            <wp:positionV relativeFrom="paragraph">
              <wp:posOffset>327025</wp:posOffset>
            </wp:positionV>
            <wp:extent cx="7265250" cy="5189220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6525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AB434A" w14:textId="5267FFFD" w:rsidR="00051989" w:rsidRDefault="002D14A1" w:rsidP="00051989">
      <w:pPr>
        <w:pStyle w:val="NormalWeb"/>
      </w:pPr>
      <w:r w:rsidRPr="00F6240D">
        <w:t xml:space="preserve"> </w:t>
      </w:r>
    </w:p>
    <w:p w14:paraId="2EEF79F5" w14:textId="14ACBD11" w:rsidR="002D14A1" w:rsidRDefault="002D14A1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1DDED99" w14:textId="79F0D7CD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793CFC8" w14:textId="6C96EC51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4F4D642" w14:textId="6FCCA579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8F50AC5" w14:textId="0BAAEC21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731692F" w14:textId="7D9CF694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9AC890D" w14:textId="3B125FCF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AF268DB" w14:textId="50AD7F89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B028CC7" w14:textId="1BDF7840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714ED70" w14:textId="28E5D8C0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4B90948" w14:textId="19A5C63B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7B28C52" w14:textId="67BDD2D2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84DA27E" w14:textId="555FC4AB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608A890" w14:textId="10241878" w:rsidR="00360730" w:rsidRPr="009C4AEF" w:rsidRDefault="00360730" w:rsidP="009C4AEF">
      <w:pPr>
        <w:pStyle w:val="Ttulo1"/>
        <w:rPr>
          <w:rFonts w:ascii="Arial" w:eastAsia="Times New Roman" w:hAnsi="Arial" w:cs="Arial"/>
          <w:b/>
          <w:bCs/>
          <w:color w:val="auto"/>
          <w:sz w:val="24"/>
          <w:szCs w:val="24"/>
          <w:lang w:eastAsia="pt-BR"/>
        </w:rPr>
      </w:pPr>
      <w:bookmarkStart w:id="10" w:name="_Toc181807844"/>
      <w:r w:rsidRPr="009C4AEF">
        <w:rPr>
          <w:rFonts w:ascii="Arial" w:eastAsia="Times New Roman" w:hAnsi="Arial" w:cs="Arial"/>
          <w:b/>
          <w:bCs/>
          <w:color w:val="auto"/>
          <w:sz w:val="24"/>
          <w:szCs w:val="24"/>
          <w:lang w:eastAsia="pt-BR"/>
        </w:rPr>
        <w:lastRenderedPageBreak/>
        <w:t xml:space="preserve">MODELO </w:t>
      </w:r>
      <w:r w:rsidR="00AA60AB" w:rsidRPr="009C4AEF">
        <w:rPr>
          <w:rFonts w:ascii="Arial" w:eastAsia="Times New Roman" w:hAnsi="Arial" w:cs="Arial"/>
          <w:b/>
          <w:bCs/>
          <w:color w:val="auto"/>
          <w:sz w:val="24"/>
          <w:szCs w:val="24"/>
          <w:lang w:eastAsia="pt-BR"/>
        </w:rPr>
        <w:t>FÍSICO</w:t>
      </w:r>
      <w:bookmarkEnd w:id="10"/>
    </w:p>
    <w:p w14:paraId="0F991BFB" w14:textId="2C9101F0" w:rsidR="00360730" w:rsidRPr="00360730" w:rsidRDefault="00360730" w:rsidP="0036073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360730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anchor distT="0" distB="0" distL="114300" distR="114300" simplePos="0" relativeHeight="251660288" behindDoc="0" locked="0" layoutInCell="1" allowOverlap="1" wp14:anchorId="0B13BF28" wp14:editId="2DDBFD63">
            <wp:simplePos x="0" y="0"/>
            <wp:positionH relativeFrom="column">
              <wp:posOffset>-950595</wp:posOffset>
            </wp:positionH>
            <wp:positionV relativeFrom="paragraph">
              <wp:posOffset>227965</wp:posOffset>
            </wp:positionV>
            <wp:extent cx="7329261" cy="5234940"/>
            <wp:effectExtent l="0" t="0" r="5080" b="381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9261" cy="523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CFF8E5" w14:textId="23973C8E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BFAD7EB" w14:textId="6EDC497A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384B9EA" w14:textId="60DDE0D1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9CBF6AC" w14:textId="30E49A41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83B32EE" w14:textId="02F6BB63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8022E28" w14:textId="56B16B61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F714093" w14:textId="588FE10A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6F5ECEB" w14:textId="2B61A137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1DD4D6E" w14:textId="13CC7465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79967D9" w14:textId="66420863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7E1BF5C" w14:textId="1714200B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C673883" w14:textId="18280F0C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D8E6FEB" w14:textId="77777777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D93E960" w14:textId="77777777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EEB9FE2" w14:textId="1EE76A09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EDB8DFF" w14:textId="37E3485A" w:rsidR="009C4AEF" w:rsidRDefault="009C4AEF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3D66254" w14:textId="77777777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7473B665" w14:textId="77777777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86EDA25" w14:textId="77777777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6F91FC1" w14:textId="5678601A" w:rsidR="00AA60AB" w:rsidRPr="009C4AEF" w:rsidRDefault="00AA60AB" w:rsidP="009C4AEF">
      <w:pPr>
        <w:pStyle w:val="Ttulo1"/>
        <w:rPr>
          <w:rFonts w:ascii="Arial" w:eastAsia="Times New Roman" w:hAnsi="Arial" w:cs="Arial"/>
          <w:b/>
          <w:bCs/>
          <w:color w:val="auto"/>
          <w:sz w:val="24"/>
          <w:szCs w:val="24"/>
          <w:lang w:eastAsia="pt-BR"/>
        </w:rPr>
      </w:pPr>
      <w:bookmarkStart w:id="11" w:name="_Toc181807845"/>
      <w:r w:rsidRPr="009C4AEF">
        <w:rPr>
          <w:rFonts w:ascii="Arial" w:eastAsia="Times New Roman" w:hAnsi="Arial" w:cs="Arial"/>
          <w:b/>
          <w:bCs/>
          <w:color w:val="auto"/>
          <w:sz w:val="24"/>
          <w:szCs w:val="24"/>
          <w:lang w:eastAsia="pt-BR"/>
        </w:rPr>
        <w:lastRenderedPageBreak/>
        <w:t>DICIONÁRIO DE DADOS</w:t>
      </w:r>
      <w:bookmarkEnd w:id="11"/>
    </w:p>
    <w:p w14:paraId="2C46C2C4" w14:textId="630BA354" w:rsidR="009C4AEF" w:rsidRPr="00AA60AB" w:rsidRDefault="009C4AEF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360730">
        <w:rPr>
          <w:rFonts w:ascii="Arial" w:eastAsia="Times New Roman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61312" behindDoc="0" locked="0" layoutInCell="1" allowOverlap="1" wp14:anchorId="16D7C0EE" wp14:editId="11F0C58A">
            <wp:simplePos x="0" y="0"/>
            <wp:positionH relativeFrom="column">
              <wp:posOffset>-935355</wp:posOffset>
            </wp:positionH>
            <wp:positionV relativeFrom="paragraph">
              <wp:posOffset>255905</wp:posOffset>
            </wp:positionV>
            <wp:extent cx="7254240" cy="4713038"/>
            <wp:effectExtent l="0" t="0" r="381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54240" cy="4713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2AE67B4" w14:textId="4CDD7E92" w:rsidR="00360730" w:rsidRDefault="00360730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84D7A48" w14:textId="53CDE4CA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CCEEB6F" w14:textId="492AB0D4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5CE9501" w14:textId="6136EEA0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36D50DC" w14:textId="63C3CE81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9D608BF" w14:textId="531A7814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97D784C" w14:textId="1D7CDE11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A5FFF93" w14:textId="2FDC9C98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D70462A" w14:textId="17409606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3C812B6" w14:textId="4D82A23D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796DB00" w14:textId="2E7D9368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AA60AB">
        <w:rPr>
          <w:rFonts w:ascii="Arial" w:eastAsia="Times New Roman" w:hAnsi="Arial" w:cs="Arial"/>
          <w:noProof/>
          <w:sz w:val="24"/>
          <w:szCs w:val="24"/>
          <w:lang w:eastAsia="pt-BR"/>
        </w:rPr>
        <w:drawing>
          <wp:anchor distT="0" distB="0" distL="114300" distR="114300" simplePos="0" relativeHeight="251662336" behindDoc="0" locked="0" layoutInCell="1" allowOverlap="1" wp14:anchorId="37EE89B7" wp14:editId="6F146272">
            <wp:simplePos x="0" y="0"/>
            <wp:positionH relativeFrom="column">
              <wp:posOffset>-927735</wp:posOffset>
            </wp:positionH>
            <wp:positionV relativeFrom="paragraph">
              <wp:posOffset>120015</wp:posOffset>
            </wp:positionV>
            <wp:extent cx="7255998" cy="1482315"/>
            <wp:effectExtent l="0" t="0" r="2540" b="3810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00"/>
                    <a:stretch/>
                  </pic:blipFill>
                  <pic:spPr bwMode="auto">
                    <a:xfrm>
                      <a:off x="0" y="0"/>
                      <a:ext cx="7255998" cy="1482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8CC251" w14:textId="622F766D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1DF2DCE" w14:textId="79ED1B7D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8447A95" w14:textId="161F5676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B44A669" w14:textId="23B0F72B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706EB1C" w14:textId="3F767DBE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FC2C36E" w14:textId="2DD031E6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716FD5A" w14:textId="38023366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477A9164" w14:textId="44289227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37BC06D" w14:textId="1D9202C5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5810BFF" w14:textId="42B5F39A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594F3D1A" w14:textId="4FE7E656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E7C4D8F" w14:textId="51B81208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1D98A7C2" w14:textId="046871B5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5DED105" w14:textId="4005835C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E8D3265" w14:textId="77777777" w:rsidR="00AA60AB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p w14:paraId="2BBCB080" w14:textId="24B87E36" w:rsidR="00AA60AB" w:rsidRPr="00F6240D" w:rsidRDefault="00AA60AB" w:rsidP="00F6240D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</w:p>
    <w:sectPr w:rsidR="00AA60AB" w:rsidRPr="00F624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03D74"/>
    <w:multiLevelType w:val="multilevel"/>
    <w:tmpl w:val="EC0E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A21D4"/>
    <w:multiLevelType w:val="multilevel"/>
    <w:tmpl w:val="1D8A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877F1"/>
    <w:multiLevelType w:val="hybridMultilevel"/>
    <w:tmpl w:val="2D78C07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866C8C"/>
    <w:multiLevelType w:val="multilevel"/>
    <w:tmpl w:val="2FBE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740804"/>
    <w:multiLevelType w:val="multilevel"/>
    <w:tmpl w:val="EC0E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7287E"/>
    <w:multiLevelType w:val="hybridMultilevel"/>
    <w:tmpl w:val="BBB240E4"/>
    <w:lvl w:ilvl="0" w:tplc="56A211E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E67E2F"/>
    <w:multiLevelType w:val="hybridMultilevel"/>
    <w:tmpl w:val="511058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36639F2"/>
    <w:multiLevelType w:val="multilevel"/>
    <w:tmpl w:val="EC0E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44A90"/>
    <w:multiLevelType w:val="multilevel"/>
    <w:tmpl w:val="EC0E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63055"/>
    <w:multiLevelType w:val="hybridMultilevel"/>
    <w:tmpl w:val="C8C47C82"/>
    <w:lvl w:ilvl="0" w:tplc="2656F5C2">
      <w:numFmt w:val="bullet"/>
      <w:lvlText w:val="•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7B3222"/>
    <w:multiLevelType w:val="multilevel"/>
    <w:tmpl w:val="1FB0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14028"/>
    <w:multiLevelType w:val="multilevel"/>
    <w:tmpl w:val="1D8A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01F6D"/>
    <w:multiLevelType w:val="hybridMultilevel"/>
    <w:tmpl w:val="533A59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0E3FA9"/>
    <w:multiLevelType w:val="multilevel"/>
    <w:tmpl w:val="016E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25549"/>
    <w:multiLevelType w:val="multilevel"/>
    <w:tmpl w:val="34E6B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0657D8"/>
    <w:multiLevelType w:val="multilevel"/>
    <w:tmpl w:val="8DB6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A05BCA"/>
    <w:multiLevelType w:val="hybridMultilevel"/>
    <w:tmpl w:val="A4641FB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B712A2"/>
    <w:multiLevelType w:val="multilevel"/>
    <w:tmpl w:val="EC0E6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203DB6"/>
    <w:multiLevelType w:val="hybridMultilevel"/>
    <w:tmpl w:val="41469B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3"/>
  </w:num>
  <w:num w:numId="3">
    <w:abstractNumId w:val="15"/>
  </w:num>
  <w:num w:numId="4">
    <w:abstractNumId w:val="13"/>
  </w:num>
  <w:num w:numId="5">
    <w:abstractNumId w:val="17"/>
  </w:num>
  <w:num w:numId="6">
    <w:abstractNumId w:val="16"/>
  </w:num>
  <w:num w:numId="7">
    <w:abstractNumId w:val="12"/>
  </w:num>
  <w:num w:numId="8">
    <w:abstractNumId w:val="5"/>
  </w:num>
  <w:num w:numId="9">
    <w:abstractNumId w:val="2"/>
  </w:num>
  <w:num w:numId="10">
    <w:abstractNumId w:val="18"/>
  </w:num>
  <w:num w:numId="11">
    <w:abstractNumId w:val="6"/>
  </w:num>
  <w:num w:numId="12">
    <w:abstractNumId w:val="11"/>
  </w:num>
  <w:num w:numId="13">
    <w:abstractNumId w:val="10"/>
  </w:num>
  <w:num w:numId="14">
    <w:abstractNumId w:val="1"/>
  </w:num>
  <w:num w:numId="15">
    <w:abstractNumId w:val="7"/>
  </w:num>
  <w:num w:numId="16">
    <w:abstractNumId w:val="4"/>
  </w:num>
  <w:num w:numId="17">
    <w:abstractNumId w:val="8"/>
  </w:num>
  <w:num w:numId="18">
    <w:abstractNumId w:val="0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4A1"/>
    <w:rsid w:val="0001671A"/>
    <w:rsid w:val="00051989"/>
    <w:rsid w:val="00071DA2"/>
    <w:rsid w:val="002867FA"/>
    <w:rsid w:val="002D14A1"/>
    <w:rsid w:val="00360730"/>
    <w:rsid w:val="00491E58"/>
    <w:rsid w:val="004A4194"/>
    <w:rsid w:val="00507770"/>
    <w:rsid w:val="005376A4"/>
    <w:rsid w:val="006460DC"/>
    <w:rsid w:val="00897CDE"/>
    <w:rsid w:val="009B7324"/>
    <w:rsid w:val="009C4AEF"/>
    <w:rsid w:val="00A11576"/>
    <w:rsid w:val="00AA60AB"/>
    <w:rsid w:val="00AB2AD2"/>
    <w:rsid w:val="00BD703A"/>
    <w:rsid w:val="00C51BD2"/>
    <w:rsid w:val="00C73D9C"/>
    <w:rsid w:val="00CD2912"/>
    <w:rsid w:val="00D44406"/>
    <w:rsid w:val="00F6240D"/>
    <w:rsid w:val="00F8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3FD77"/>
  <w15:chartTrackingRefBased/>
  <w15:docId w15:val="{8A0AFA90-BD61-4184-AD1C-92F3F16FE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8642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6240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rsid w:val="002D14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2D14A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2D14A1"/>
    <w:rPr>
      <w:b/>
      <w:bCs/>
    </w:rPr>
  </w:style>
  <w:style w:type="paragraph" w:customStyle="1" w:styleId="Default">
    <w:name w:val="Default"/>
    <w:rsid w:val="00F8642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F864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0167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507770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D44406"/>
    <w:pPr>
      <w:outlineLvl w:val="9"/>
    </w:pPr>
    <w:rPr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D44406"/>
    <w:pPr>
      <w:spacing w:after="100"/>
    </w:pPr>
  </w:style>
  <w:style w:type="paragraph" w:styleId="Sumrio3">
    <w:name w:val="toc 3"/>
    <w:basedOn w:val="Normal"/>
    <w:next w:val="Normal"/>
    <w:autoRedefine/>
    <w:uiPriority w:val="39"/>
    <w:unhideWhenUsed/>
    <w:rsid w:val="00D44406"/>
    <w:pPr>
      <w:spacing w:after="100"/>
      <w:ind w:left="440"/>
    </w:pPr>
  </w:style>
  <w:style w:type="character" w:styleId="Hyperlink">
    <w:name w:val="Hyperlink"/>
    <w:basedOn w:val="Fontepargpadro"/>
    <w:uiPriority w:val="99"/>
    <w:unhideWhenUsed/>
    <w:rsid w:val="00D44406"/>
    <w:rPr>
      <w:color w:val="0563C1" w:themeColor="hyperlink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F6240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F6240D"/>
    <w:pPr>
      <w:spacing w:after="100"/>
      <w:ind w:left="220"/>
    </w:pPr>
  </w:style>
  <w:style w:type="character" w:styleId="Refdecomentrio">
    <w:name w:val="annotation reference"/>
    <w:basedOn w:val="Fontepargpadro"/>
    <w:uiPriority w:val="99"/>
    <w:semiHidden/>
    <w:unhideWhenUsed/>
    <w:rsid w:val="009C4AEF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C4AEF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C4AEF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9C4AEF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9C4AE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1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8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8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7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7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9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2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6C910A-27E4-44FE-A419-89AA48AA8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11</Pages>
  <Words>1183</Words>
  <Characters>6393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HENRIQUE NASCIMENTO DE FREITAS</dc:creator>
  <cp:keywords/>
  <dc:description/>
  <cp:lastModifiedBy>MATHEUS HENRIQUE NASCIMENTO DE FREITAS</cp:lastModifiedBy>
  <cp:revision>12</cp:revision>
  <cp:lastPrinted>2024-10-10T04:17:00Z</cp:lastPrinted>
  <dcterms:created xsi:type="dcterms:W3CDTF">2024-09-29T18:48:00Z</dcterms:created>
  <dcterms:modified xsi:type="dcterms:W3CDTF">2024-11-06T20:50:00Z</dcterms:modified>
</cp:coreProperties>
</file>