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6232" w:rsidRPr="00A07DB4" w:rsidRDefault="00CA02DA" w:rsidP="008A2530">
      <w:pPr>
        <w:spacing w:line="240" w:lineRule="auto"/>
        <w:ind w:firstLine="0"/>
        <w:jc w:val="center"/>
        <w:outlineLvl w:val="9"/>
        <w:rPr>
          <w:rFonts w:cs="Times New Roman"/>
          <w:b/>
          <w:sz w:val="28"/>
          <w:szCs w:val="28"/>
        </w:rPr>
      </w:pPr>
      <w:r w:rsidRPr="00A07DB4">
        <w:rPr>
          <w:rFonts w:cs="Times New Roman"/>
          <w:b/>
          <w:sz w:val="28"/>
          <w:szCs w:val="28"/>
        </w:rPr>
        <w:t>UNIVERSIDADE ESTADUAL DE MONTES CLAROS</w:t>
      </w:r>
    </w:p>
    <w:p w:rsidR="00C52DB0" w:rsidRPr="00A07DB4" w:rsidRDefault="00CA02DA" w:rsidP="008A2530">
      <w:pPr>
        <w:spacing w:line="240" w:lineRule="auto"/>
        <w:ind w:firstLine="0"/>
        <w:jc w:val="center"/>
        <w:outlineLvl w:val="9"/>
        <w:rPr>
          <w:rFonts w:cs="Times New Roman"/>
          <w:sz w:val="28"/>
          <w:szCs w:val="28"/>
        </w:rPr>
      </w:pPr>
      <w:r w:rsidRPr="00A07DB4">
        <w:rPr>
          <w:rFonts w:cs="Times New Roman"/>
          <w:sz w:val="28"/>
          <w:szCs w:val="28"/>
        </w:rPr>
        <w:t>Centro de Ciências Exatas e Tecnológicas</w:t>
      </w:r>
    </w:p>
    <w:p w:rsidR="00CA02DA" w:rsidRPr="00A07DB4" w:rsidRDefault="00CA02DA" w:rsidP="008A2530">
      <w:pPr>
        <w:spacing w:line="240" w:lineRule="auto"/>
        <w:ind w:firstLine="0"/>
        <w:jc w:val="center"/>
        <w:outlineLvl w:val="9"/>
        <w:rPr>
          <w:rFonts w:cs="Times New Roman"/>
          <w:sz w:val="28"/>
          <w:szCs w:val="28"/>
        </w:rPr>
      </w:pPr>
      <w:r w:rsidRPr="00A07DB4">
        <w:rPr>
          <w:rFonts w:cs="Times New Roman"/>
          <w:sz w:val="28"/>
          <w:szCs w:val="28"/>
        </w:rPr>
        <w:t>Curso de Bacharelado em Sistemas de informação</w:t>
      </w:r>
    </w:p>
    <w:p w:rsidR="0009641C" w:rsidRPr="00A07DB4" w:rsidRDefault="0009641C" w:rsidP="008A2530">
      <w:pPr>
        <w:spacing w:line="240" w:lineRule="auto"/>
        <w:ind w:firstLine="0"/>
        <w:jc w:val="center"/>
        <w:outlineLvl w:val="9"/>
        <w:rPr>
          <w:rFonts w:cs="Times New Roman"/>
          <w:sz w:val="28"/>
          <w:szCs w:val="28"/>
        </w:rPr>
      </w:pPr>
    </w:p>
    <w:p w:rsidR="0009641C" w:rsidRPr="00A07DB4" w:rsidRDefault="0009641C" w:rsidP="008A2530">
      <w:pPr>
        <w:spacing w:line="240" w:lineRule="auto"/>
        <w:ind w:firstLine="0"/>
        <w:jc w:val="center"/>
        <w:outlineLvl w:val="9"/>
        <w:rPr>
          <w:rFonts w:cs="Times New Roman"/>
          <w:sz w:val="28"/>
          <w:szCs w:val="28"/>
        </w:rPr>
      </w:pPr>
    </w:p>
    <w:p w:rsidR="006F3CF0" w:rsidRPr="00A07DB4" w:rsidRDefault="00765695" w:rsidP="008A2530">
      <w:pPr>
        <w:spacing w:after="160" w:line="259" w:lineRule="auto"/>
        <w:ind w:firstLine="0"/>
        <w:jc w:val="center"/>
        <w:outlineLvl w:val="9"/>
        <w:rPr>
          <w:rFonts w:cs="Times New Roman"/>
          <w:sz w:val="28"/>
          <w:szCs w:val="28"/>
        </w:rPr>
      </w:pPr>
      <w:r w:rsidRPr="00A07DB4">
        <w:rPr>
          <w:rFonts w:cs="Times New Roman"/>
          <w:sz w:val="28"/>
          <w:szCs w:val="28"/>
        </w:rPr>
        <w:t>Matheus Felipe Paixão Honorato</w:t>
      </w:r>
    </w:p>
    <w:p w:rsidR="005358E8" w:rsidRPr="00A07DB4" w:rsidRDefault="005358E8" w:rsidP="008A2530">
      <w:pPr>
        <w:spacing w:after="160" w:line="259" w:lineRule="auto"/>
        <w:ind w:firstLine="0"/>
        <w:jc w:val="center"/>
        <w:outlineLvl w:val="9"/>
        <w:rPr>
          <w:rFonts w:cs="Times New Roman"/>
          <w:b/>
          <w:sz w:val="28"/>
          <w:szCs w:val="28"/>
        </w:rPr>
      </w:pPr>
    </w:p>
    <w:p w:rsidR="005358E8" w:rsidRPr="00A07DB4" w:rsidRDefault="005358E8" w:rsidP="008A2530">
      <w:pPr>
        <w:spacing w:after="160" w:line="259" w:lineRule="auto"/>
        <w:ind w:firstLine="0"/>
        <w:jc w:val="center"/>
        <w:outlineLvl w:val="9"/>
        <w:rPr>
          <w:rFonts w:cs="Times New Roman"/>
          <w:b/>
          <w:sz w:val="28"/>
          <w:szCs w:val="28"/>
        </w:rPr>
      </w:pPr>
    </w:p>
    <w:p w:rsidR="005358E8" w:rsidRPr="00A07DB4" w:rsidRDefault="005358E8" w:rsidP="008A2530">
      <w:pPr>
        <w:spacing w:after="160" w:line="259" w:lineRule="auto"/>
        <w:ind w:firstLine="0"/>
        <w:jc w:val="center"/>
        <w:outlineLvl w:val="9"/>
        <w:rPr>
          <w:rFonts w:cs="Times New Roman"/>
          <w:b/>
          <w:sz w:val="28"/>
          <w:szCs w:val="28"/>
        </w:rPr>
      </w:pPr>
    </w:p>
    <w:p w:rsidR="005358E8" w:rsidRPr="00A07DB4" w:rsidRDefault="005358E8" w:rsidP="008A2530">
      <w:pPr>
        <w:spacing w:after="160" w:line="259" w:lineRule="auto"/>
        <w:ind w:firstLine="0"/>
        <w:jc w:val="center"/>
        <w:outlineLvl w:val="9"/>
        <w:rPr>
          <w:rFonts w:cs="Times New Roman"/>
          <w:b/>
          <w:sz w:val="28"/>
          <w:szCs w:val="28"/>
        </w:rPr>
      </w:pPr>
    </w:p>
    <w:p w:rsidR="005358E8" w:rsidRPr="00A07DB4" w:rsidRDefault="005358E8" w:rsidP="008A2530">
      <w:pPr>
        <w:spacing w:after="160" w:line="259" w:lineRule="auto"/>
        <w:ind w:firstLine="0"/>
        <w:jc w:val="center"/>
        <w:outlineLvl w:val="9"/>
        <w:rPr>
          <w:rFonts w:cs="Times New Roman"/>
          <w:b/>
          <w:sz w:val="28"/>
          <w:szCs w:val="28"/>
        </w:rPr>
      </w:pPr>
    </w:p>
    <w:p w:rsidR="007B2377" w:rsidRPr="00A07DB4" w:rsidRDefault="007B2377" w:rsidP="008A2530">
      <w:pPr>
        <w:spacing w:after="160" w:line="259" w:lineRule="auto"/>
        <w:ind w:firstLine="0"/>
        <w:jc w:val="center"/>
        <w:outlineLvl w:val="9"/>
        <w:rPr>
          <w:rFonts w:cs="Times New Roman"/>
          <w:b/>
          <w:sz w:val="28"/>
          <w:szCs w:val="28"/>
        </w:rPr>
      </w:pPr>
    </w:p>
    <w:p w:rsidR="006754BF" w:rsidRPr="00A07DB4" w:rsidRDefault="006754BF" w:rsidP="008A2530">
      <w:pPr>
        <w:ind w:firstLine="0"/>
        <w:jc w:val="center"/>
        <w:rPr>
          <w:rFonts w:cs="Times New Roman"/>
          <w:b/>
          <w:bCs/>
          <w:sz w:val="28"/>
          <w:szCs w:val="28"/>
        </w:rPr>
      </w:pPr>
    </w:p>
    <w:p w:rsidR="00765695" w:rsidRPr="00A07DB4" w:rsidRDefault="002A050F" w:rsidP="008A2530">
      <w:pPr>
        <w:ind w:firstLine="0"/>
        <w:jc w:val="center"/>
        <w:rPr>
          <w:rFonts w:cs="Times New Roman"/>
          <w:b/>
          <w:sz w:val="28"/>
          <w:szCs w:val="28"/>
        </w:rPr>
      </w:pPr>
      <w:r w:rsidRPr="00A07DB4">
        <w:rPr>
          <w:rFonts w:cs="Times New Roman"/>
          <w:b/>
          <w:bCs/>
          <w:sz w:val="28"/>
          <w:szCs w:val="28"/>
        </w:rPr>
        <w:t xml:space="preserve">DESENVOLVIMENTO DE UM SISTEMA </w:t>
      </w:r>
      <w:r w:rsidRPr="00913990">
        <w:rPr>
          <w:rFonts w:cs="Times New Roman"/>
          <w:b/>
          <w:bCs/>
          <w:i/>
          <w:sz w:val="28"/>
          <w:szCs w:val="28"/>
        </w:rPr>
        <w:t>FUZZY</w:t>
      </w:r>
      <w:r w:rsidRPr="00A07DB4">
        <w:rPr>
          <w:rFonts w:cs="Times New Roman"/>
          <w:b/>
          <w:bCs/>
          <w:sz w:val="28"/>
          <w:szCs w:val="28"/>
        </w:rPr>
        <w:t xml:space="preserve"> PARA AVALIAÇÃO DOCENTE EM CURSOS NA MODALIDADE A DISTÂNCIA DA UNIMONTES</w:t>
      </w:r>
    </w:p>
    <w:p w:rsidR="005358E8" w:rsidRPr="00A07DB4" w:rsidRDefault="005358E8" w:rsidP="008A2530">
      <w:pPr>
        <w:spacing w:after="160" w:line="259" w:lineRule="auto"/>
        <w:ind w:firstLine="0"/>
        <w:jc w:val="center"/>
        <w:outlineLvl w:val="9"/>
        <w:rPr>
          <w:rFonts w:cs="Times New Roman"/>
          <w:b/>
          <w:sz w:val="28"/>
          <w:szCs w:val="28"/>
        </w:rPr>
      </w:pPr>
    </w:p>
    <w:p w:rsidR="00D52736" w:rsidRPr="00A07DB4" w:rsidRDefault="00D52736" w:rsidP="008A2530">
      <w:pPr>
        <w:spacing w:after="160" w:line="259" w:lineRule="auto"/>
        <w:ind w:firstLine="0"/>
        <w:jc w:val="center"/>
        <w:outlineLvl w:val="9"/>
        <w:rPr>
          <w:rFonts w:cs="Times New Roman"/>
          <w:b/>
          <w:sz w:val="28"/>
          <w:szCs w:val="28"/>
        </w:rPr>
      </w:pPr>
    </w:p>
    <w:p w:rsidR="004F7863" w:rsidRPr="00A07DB4" w:rsidRDefault="004F7863" w:rsidP="008A2530">
      <w:pPr>
        <w:spacing w:after="160" w:line="259" w:lineRule="auto"/>
        <w:ind w:firstLine="0"/>
        <w:jc w:val="center"/>
        <w:outlineLvl w:val="9"/>
        <w:rPr>
          <w:rFonts w:cs="Times New Roman"/>
          <w:b/>
          <w:sz w:val="28"/>
          <w:szCs w:val="28"/>
        </w:rPr>
      </w:pPr>
    </w:p>
    <w:p w:rsidR="004F7863" w:rsidRPr="00A07DB4" w:rsidRDefault="004F7863" w:rsidP="008A2530">
      <w:pPr>
        <w:spacing w:after="160" w:line="259" w:lineRule="auto"/>
        <w:ind w:firstLine="0"/>
        <w:jc w:val="center"/>
        <w:outlineLvl w:val="9"/>
        <w:rPr>
          <w:rFonts w:cs="Times New Roman"/>
          <w:b/>
          <w:sz w:val="28"/>
          <w:szCs w:val="28"/>
        </w:rPr>
      </w:pPr>
    </w:p>
    <w:p w:rsidR="002A050F" w:rsidRPr="00A07DB4" w:rsidRDefault="002A050F" w:rsidP="008A2530">
      <w:pPr>
        <w:spacing w:after="160" w:line="259" w:lineRule="auto"/>
        <w:ind w:firstLine="0"/>
        <w:jc w:val="center"/>
        <w:outlineLvl w:val="9"/>
        <w:rPr>
          <w:rFonts w:cs="Times New Roman"/>
          <w:b/>
          <w:sz w:val="28"/>
          <w:szCs w:val="28"/>
        </w:rPr>
      </w:pPr>
    </w:p>
    <w:p w:rsidR="00120368" w:rsidRPr="00A07DB4" w:rsidRDefault="00120368" w:rsidP="008A2530">
      <w:pPr>
        <w:spacing w:after="160" w:line="259" w:lineRule="auto"/>
        <w:ind w:firstLine="0"/>
        <w:jc w:val="center"/>
        <w:outlineLvl w:val="9"/>
        <w:rPr>
          <w:rFonts w:cs="Times New Roman"/>
          <w:b/>
          <w:sz w:val="28"/>
          <w:szCs w:val="28"/>
        </w:rPr>
      </w:pPr>
    </w:p>
    <w:p w:rsidR="007B2377" w:rsidRPr="00A07DB4" w:rsidRDefault="007B2377" w:rsidP="008A2530">
      <w:pPr>
        <w:ind w:firstLine="0"/>
        <w:jc w:val="center"/>
        <w:rPr>
          <w:rFonts w:cs="Times New Roman"/>
          <w:sz w:val="28"/>
          <w:szCs w:val="28"/>
        </w:rPr>
      </w:pPr>
      <w:r w:rsidRPr="00A07DB4">
        <w:rPr>
          <w:rFonts w:cs="Times New Roman"/>
          <w:sz w:val="28"/>
          <w:szCs w:val="28"/>
        </w:rPr>
        <w:br w:type="page"/>
      </w:r>
    </w:p>
    <w:p w:rsidR="0097776E" w:rsidRPr="00A07DB4" w:rsidRDefault="0092328E" w:rsidP="008A2530">
      <w:pPr>
        <w:ind w:firstLine="0"/>
        <w:jc w:val="center"/>
        <w:rPr>
          <w:rFonts w:cs="Times New Roman"/>
          <w:b/>
          <w:sz w:val="28"/>
          <w:szCs w:val="28"/>
        </w:rPr>
      </w:pPr>
      <w:r w:rsidRPr="00A07DB4">
        <w:rPr>
          <w:rFonts w:cs="Times New Roman"/>
          <w:b/>
          <w:sz w:val="28"/>
          <w:szCs w:val="28"/>
        </w:rPr>
        <w:lastRenderedPageBreak/>
        <w:t>Matheus Felipe Paixão Honorato</w:t>
      </w: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7B2377" w:rsidRPr="00A07DB4" w:rsidRDefault="007B2377" w:rsidP="0097776E">
      <w:pPr>
        <w:ind w:firstLine="0"/>
        <w:rPr>
          <w:rFonts w:cs="Times New Roman"/>
          <w:sz w:val="28"/>
          <w:szCs w:val="28"/>
        </w:rPr>
      </w:pPr>
    </w:p>
    <w:p w:rsidR="007B2377" w:rsidRPr="00A07DB4" w:rsidRDefault="007B2377" w:rsidP="0097776E">
      <w:pPr>
        <w:ind w:firstLine="0"/>
        <w:rPr>
          <w:rFonts w:cs="Times New Roman"/>
          <w:sz w:val="28"/>
          <w:szCs w:val="28"/>
        </w:rPr>
      </w:pPr>
    </w:p>
    <w:p w:rsidR="007B2377" w:rsidRPr="00A07DB4" w:rsidRDefault="007B2377" w:rsidP="0097776E">
      <w:pPr>
        <w:ind w:firstLine="0"/>
        <w:rPr>
          <w:rFonts w:cs="Times New Roman"/>
          <w:sz w:val="28"/>
          <w:szCs w:val="28"/>
        </w:rPr>
      </w:pPr>
    </w:p>
    <w:p w:rsidR="007B2377" w:rsidRPr="00A07DB4" w:rsidRDefault="007B2377"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4D0CE0" w:rsidRPr="00A07DB4" w:rsidRDefault="004D0CE0" w:rsidP="0097776E">
      <w:pPr>
        <w:ind w:firstLine="0"/>
        <w:rPr>
          <w:rFonts w:cs="Times New Roman"/>
          <w:sz w:val="28"/>
          <w:szCs w:val="28"/>
        </w:rPr>
      </w:pPr>
    </w:p>
    <w:p w:rsidR="006754BF" w:rsidRPr="00A07DB4" w:rsidRDefault="006754BF" w:rsidP="0097776E">
      <w:pPr>
        <w:ind w:firstLine="0"/>
        <w:rPr>
          <w:rFonts w:cs="Times New Roman"/>
          <w:sz w:val="28"/>
          <w:szCs w:val="28"/>
        </w:rPr>
      </w:pPr>
    </w:p>
    <w:p w:rsidR="006754BF" w:rsidRPr="00A07DB4" w:rsidRDefault="006754BF" w:rsidP="006754BF">
      <w:pPr>
        <w:spacing w:line="240" w:lineRule="auto"/>
        <w:ind w:firstLine="0"/>
        <w:rPr>
          <w:rFonts w:cs="Times New Roman"/>
          <w:sz w:val="28"/>
          <w:szCs w:val="28"/>
        </w:rPr>
      </w:pPr>
    </w:p>
    <w:p w:rsidR="00765695" w:rsidRPr="00A07DB4" w:rsidRDefault="00C1495F" w:rsidP="00765695">
      <w:pPr>
        <w:ind w:firstLine="0"/>
        <w:jc w:val="center"/>
        <w:rPr>
          <w:rFonts w:cs="Times New Roman"/>
          <w:b/>
          <w:sz w:val="28"/>
          <w:szCs w:val="28"/>
        </w:rPr>
      </w:pPr>
      <w:r w:rsidRPr="00A07DB4">
        <w:rPr>
          <w:rFonts w:cs="Times New Roman"/>
          <w:b/>
          <w:bCs/>
          <w:sz w:val="28"/>
          <w:szCs w:val="28"/>
        </w:rPr>
        <w:t xml:space="preserve">DESENVOLVIMENTO DE UM SISTEMA </w:t>
      </w:r>
      <w:r w:rsidRPr="00913990">
        <w:rPr>
          <w:rFonts w:cs="Times New Roman"/>
          <w:b/>
          <w:bCs/>
          <w:i/>
          <w:sz w:val="28"/>
          <w:szCs w:val="28"/>
        </w:rPr>
        <w:t>FUZZY</w:t>
      </w:r>
      <w:r w:rsidRPr="00A07DB4">
        <w:rPr>
          <w:rFonts w:cs="Times New Roman"/>
          <w:b/>
          <w:bCs/>
          <w:sz w:val="28"/>
          <w:szCs w:val="28"/>
        </w:rPr>
        <w:t xml:space="preserve"> PARA AVALIAÇÃO DOCENTE EM CURSOS NA MODALIDADE A DISTÂNCIA DA UNIMONTES</w:t>
      </w: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7776E" w:rsidRPr="00C9525F" w:rsidRDefault="00264725" w:rsidP="006D740F">
      <w:pPr>
        <w:spacing w:line="240" w:lineRule="auto"/>
        <w:ind w:left="4111" w:firstLine="0"/>
        <w:rPr>
          <w:rFonts w:eastAsia="Times New Roman" w:cs="Times New Roman"/>
          <w:szCs w:val="24"/>
        </w:rPr>
      </w:pPr>
      <w:r>
        <w:rPr>
          <w:rFonts w:eastAsia="Times New Roman" w:cs="Times New Roman"/>
          <w:szCs w:val="24"/>
        </w:rPr>
        <w:t>M</w:t>
      </w:r>
      <w:r w:rsidR="0097776E" w:rsidRPr="00C9525F">
        <w:rPr>
          <w:rFonts w:eastAsia="Times New Roman" w:cs="Times New Roman"/>
          <w:szCs w:val="24"/>
        </w:rPr>
        <w:t>onografia apresentad</w:t>
      </w:r>
      <w:r>
        <w:rPr>
          <w:rFonts w:eastAsia="Times New Roman" w:cs="Times New Roman"/>
          <w:szCs w:val="24"/>
        </w:rPr>
        <w:t>a</w:t>
      </w:r>
      <w:r w:rsidR="0097776E" w:rsidRPr="00C9525F">
        <w:rPr>
          <w:rFonts w:eastAsia="Times New Roman" w:cs="Times New Roman"/>
          <w:szCs w:val="24"/>
        </w:rPr>
        <w:t xml:space="preserve"> ao Curso de bacharelado em Sistemas de Informação, da Universidade de Montes Claros</w:t>
      </w:r>
      <w:r>
        <w:rPr>
          <w:rFonts w:eastAsia="Times New Roman" w:cs="Times New Roman"/>
          <w:szCs w:val="24"/>
        </w:rPr>
        <w:t>,</w:t>
      </w:r>
      <w:r w:rsidR="0097776E" w:rsidRPr="00C9525F">
        <w:rPr>
          <w:rFonts w:eastAsia="Times New Roman" w:cs="Times New Roman"/>
          <w:szCs w:val="24"/>
        </w:rPr>
        <w:t xml:space="preserve"> como exigência para obtenção do título de Bacharel em Sistemas de Informação.</w:t>
      </w:r>
      <w:r w:rsidR="0097776E" w:rsidRPr="00C9525F">
        <w:rPr>
          <w:rFonts w:eastAsia="Times New Roman" w:cs="Times New Roman"/>
          <w:szCs w:val="24"/>
        </w:rPr>
        <w:br/>
      </w:r>
      <w:r w:rsidR="0097776E" w:rsidRPr="00C9525F">
        <w:rPr>
          <w:rFonts w:eastAsia="Times New Roman" w:cs="Times New Roman"/>
          <w:szCs w:val="24"/>
        </w:rPr>
        <w:br/>
        <w:t>Professor</w:t>
      </w:r>
      <w:r>
        <w:rPr>
          <w:rFonts w:eastAsia="Times New Roman" w:cs="Times New Roman"/>
          <w:szCs w:val="24"/>
        </w:rPr>
        <w:t>a</w:t>
      </w:r>
      <w:r w:rsidR="0097776E" w:rsidRPr="00C9525F">
        <w:rPr>
          <w:rFonts w:eastAsia="Times New Roman" w:cs="Times New Roman"/>
          <w:szCs w:val="24"/>
        </w:rPr>
        <w:t xml:space="preserve"> Orientador</w:t>
      </w:r>
      <w:r>
        <w:rPr>
          <w:rFonts w:eastAsia="Times New Roman" w:cs="Times New Roman"/>
          <w:szCs w:val="24"/>
        </w:rPr>
        <w:t>a</w:t>
      </w:r>
      <w:r w:rsidR="0097776E" w:rsidRPr="00C9525F">
        <w:rPr>
          <w:rFonts w:eastAsia="Times New Roman" w:cs="Times New Roman"/>
          <w:szCs w:val="24"/>
        </w:rPr>
        <w:t xml:space="preserve">: </w:t>
      </w:r>
      <w:r w:rsidR="0097776E" w:rsidRPr="00C9525F">
        <w:rPr>
          <w:rFonts w:cs="Times New Roman"/>
          <w:bCs/>
          <w:szCs w:val="24"/>
        </w:rPr>
        <w:t xml:space="preserve">Prof.ª </w:t>
      </w:r>
      <w:r w:rsidR="006E0E42" w:rsidRPr="00C9525F">
        <w:rPr>
          <w:rFonts w:cs="Times New Roman"/>
          <w:bCs/>
          <w:szCs w:val="24"/>
        </w:rPr>
        <w:t>Msc</w:t>
      </w:r>
      <w:r w:rsidR="0097776E" w:rsidRPr="00C9525F">
        <w:rPr>
          <w:rFonts w:cs="Times New Roman"/>
          <w:bCs/>
          <w:szCs w:val="24"/>
        </w:rPr>
        <w:t xml:space="preserve">. </w:t>
      </w:r>
      <w:r w:rsidR="00CF6509" w:rsidRPr="00C9525F">
        <w:rPr>
          <w:rFonts w:cs="Times New Roman"/>
          <w:bCs/>
          <w:szCs w:val="24"/>
        </w:rPr>
        <w:t>Patrícia Takaki Neves</w:t>
      </w: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83CB7" w:rsidRPr="00A07DB4" w:rsidRDefault="00983CB7" w:rsidP="0097776E">
      <w:pPr>
        <w:ind w:firstLine="0"/>
        <w:rPr>
          <w:rFonts w:cs="Times New Roman"/>
          <w:sz w:val="28"/>
          <w:szCs w:val="28"/>
        </w:rPr>
      </w:pPr>
    </w:p>
    <w:p w:rsidR="006754BF" w:rsidRDefault="006754BF" w:rsidP="00C9525F">
      <w:pPr>
        <w:ind w:firstLine="0"/>
        <w:rPr>
          <w:rFonts w:cs="Times New Roman"/>
          <w:sz w:val="28"/>
          <w:szCs w:val="28"/>
        </w:rPr>
        <w:sectPr w:rsidR="006754BF" w:rsidSect="003F2A8B">
          <w:headerReference w:type="default" r:id="rId8"/>
          <w:footerReference w:type="default" r:id="rId9"/>
          <w:pgSz w:w="11906" w:h="16838"/>
          <w:pgMar w:top="1701" w:right="1134" w:bottom="1134" w:left="1701" w:header="709" w:footer="709" w:gutter="0"/>
          <w:cols w:space="708"/>
          <w:docGrid w:linePitch="360"/>
        </w:sectPr>
      </w:pPr>
    </w:p>
    <w:p w:rsidR="00810060" w:rsidRPr="00C9525F" w:rsidRDefault="00810060" w:rsidP="00E71ECD">
      <w:pPr>
        <w:ind w:firstLine="0"/>
        <w:jc w:val="center"/>
        <w:rPr>
          <w:rFonts w:cs="Times New Roman"/>
          <w:b/>
          <w:sz w:val="28"/>
          <w:szCs w:val="28"/>
        </w:rPr>
      </w:pPr>
      <w:r w:rsidRPr="00C9525F">
        <w:rPr>
          <w:rFonts w:cs="Times New Roman"/>
          <w:b/>
          <w:sz w:val="28"/>
          <w:szCs w:val="28"/>
        </w:rPr>
        <w:lastRenderedPageBreak/>
        <w:t>Matheus Felipe Paixão Honorato</w:t>
      </w: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C9525F" w:rsidRDefault="00810060" w:rsidP="00810060">
      <w:pPr>
        <w:ind w:firstLine="0"/>
        <w:jc w:val="center"/>
        <w:rPr>
          <w:rFonts w:cs="Times New Roman"/>
          <w:b/>
          <w:sz w:val="28"/>
          <w:szCs w:val="28"/>
        </w:rPr>
      </w:pPr>
      <w:r w:rsidRPr="00C9525F">
        <w:rPr>
          <w:rFonts w:cs="Times New Roman"/>
          <w:b/>
          <w:bCs/>
          <w:sz w:val="28"/>
          <w:szCs w:val="28"/>
        </w:rPr>
        <w:t xml:space="preserve">DESENVOLVIMENTO DE UM SISTEMA </w:t>
      </w:r>
      <w:r w:rsidRPr="00913990">
        <w:rPr>
          <w:rFonts w:cs="Times New Roman"/>
          <w:b/>
          <w:bCs/>
          <w:i/>
          <w:sz w:val="28"/>
          <w:szCs w:val="28"/>
        </w:rPr>
        <w:t>FUZZY</w:t>
      </w:r>
      <w:r w:rsidRPr="00C9525F">
        <w:rPr>
          <w:rFonts w:cs="Times New Roman"/>
          <w:b/>
          <w:bCs/>
          <w:sz w:val="28"/>
          <w:szCs w:val="28"/>
        </w:rPr>
        <w:t xml:space="preserve"> PARA AVALIAÇÃO DOCENTE EM CURSOS NA MODALIDADE A DISTÂNCIA DA UNIMONTES</w:t>
      </w:r>
    </w:p>
    <w:p w:rsidR="00810060" w:rsidRDefault="00810060" w:rsidP="00810060">
      <w:pPr>
        <w:ind w:firstLine="0"/>
        <w:rPr>
          <w:rFonts w:cs="Times New Roman"/>
          <w:szCs w:val="24"/>
        </w:rPr>
      </w:pPr>
    </w:p>
    <w:p w:rsidR="002760F6" w:rsidRPr="005D7EA6" w:rsidRDefault="002760F6" w:rsidP="00810060">
      <w:pPr>
        <w:ind w:firstLine="0"/>
        <w:rPr>
          <w:rFonts w:cs="Times New Roman"/>
          <w:szCs w:val="24"/>
        </w:rPr>
      </w:pPr>
    </w:p>
    <w:p w:rsidR="00810060" w:rsidRDefault="00810060" w:rsidP="00863291">
      <w:pPr>
        <w:spacing w:line="240" w:lineRule="auto"/>
        <w:ind w:left="3969" w:right="567" w:firstLine="0"/>
        <w:rPr>
          <w:b/>
        </w:rPr>
      </w:pPr>
      <w:r>
        <w:rPr>
          <w:b/>
        </w:rPr>
        <w:t>Monografia apresentada ao Curso de Bacharelado em Sistemas de Informação, da Universidade Estadual de Montes Claros como exigência para obtenção do grau de Bacharel em Sistemas de Informação.</w:t>
      </w:r>
    </w:p>
    <w:p w:rsidR="00810060" w:rsidRDefault="00810060" w:rsidP="00863291">
      <w:pPr>
        <w:spacing w:line="240" w:lineRule="auto"/>
        <w:ind w:left="3969" w:right="567" w:firstLine="0"/>
        <w:rPr>
          <w:b/>
        </w:rPr>
      </w:pPr>
    </w:p>
    <w:p w:rsidR="00810060" w:rsidRDefault="00810060" w:rsidP="00863291">
      <w:pPr>
        <w:spacing w:line="240" w:lineRule="auto"/>
        <w:ind w:left="3969" w:right="567" w:firstLine="0"/>
        <w:rPr>
          <w:b/>
        </w:rPr>
      </w:pPr>
    </w:p>
    <w:p w:rsidR="00810060" w:rsidRDefault="00810060" w:rsidP="00863291">
      <w:pPr>
        <w:spacing w:line="240" w:lineRule="auto"/>
        <w:ind w:left="3969" w:right="567" w:firstLine="0"/>
        <w:jc w:val="right"/>
        <w:rPr>
          <w:b/>
        </w:rPr>
      </w:pPr>
      <w:r>
        <w:rPr>
          <w:b/>
        </w:rPr>
        <w:t xml:space="preserve">Montes Claros, </w:t>
      </w:r>
      <w:r w:rsidR="0002159F">
        <w:rPr>
          <w:b/>
        </w:rPr>
        <w:t>4</w:t>
      </w:r>
      <w:r>
        <w:rPr>
          <w:b/>
        </w:rPr>
        <w:t xml:space="preserve"> de </w:t>
      </w:r>
      <w:r w:rsidR="0002159F">
        <w:rPr>
          <w:b/>
        </w:rPr>
        <w:t>novembro</w:t>
      </w:r>
      <w:r>
        <w:rPr>
          <w:b/>
        </w:rPr>
        <w:t xml:space="preserve"> de 2019.</w:t>
      </w:r>
    </w:p>
    <w:p w:rsidR="00810060" w:rsidRDefault="00810060" w:rsidP="00863291">
      <w:pPr>
        <w:spacing w:line="240" w:lineRule="auto"/>
        <w:ind w:left="3969" w:right="567" w:firstLine="0"/>
        <w:rPr>
          <w:b/>
        </w:rPr>
      </w:pPr>
    </w:p>
    <w:p w:rsidR="00810060" w:rsidRDefault="00810060" w:rsidP="00863291">
      <w:pPr>
        <w:spacing w:line="240" w:lineRule="auto"/>
        <w:ind w:left="3969" w:right="567" w:firstLine="0"/>
        <w:rPr>
          <w:b/>
        </w:rPr>
      </w:pPr>
    </w:p>
    <w:p w:rsidR="00810060" w:rsidRDefault="00810060" w:rsidP="00863291">
      <w:pPr>
        <w:ind w:firstLine="0"/>
        <w:jc w:val="center"/>
        <w:rPr>
          <w:b/>
        </w:rPr>
      </w:pPr>
      <w:r>
        <w:t xml:space="preserve">Orientador: </w:t>
      </w:r>
      <w:r>
        <w:rPr>
          <w:b/>
        </w:rPr>
        <w:t>____________________________________________</w:t>
      </w:r>
    </w:p>
    <w:p w:rsidR="00810060" w:rsidRDefault="00810060" w:rsidP="00863291">
      <w:pPr>
        <w:ind w:firstLine="0"/>
        <w:jc w:val="center"/>
        <w:rPr>
          <w:b/>
        </w:rPr>
      </w:pPr>
      <w:r>
        <w:rPr>
          <w:b/>
        </w:rPr>
        <w:t>Prof. Patrícia Takaki Neves, MESTRA</w:t>
      </w:r>
    </w:p>
    <w:p w:rsidR="00810060" w:rsidRDefault="00810060" w:rsidP="00863291">
      <w:pPr>
        <w:ind w:firstLine="0"/>
        <w:jc w:val="center"/>
        <w:rPr>
          <w:b/>
        </w:rPr>
      </w:pPr>
      <w:r>
        <w:rPr>
          <w:b/>
        </w:rPr>
        <w:t>Universidade Estadual de Montes Claros</w:t>
      </w:r>
    </w:p>
    <w:p w:rsidR="00264725" w:rsidRDefault="00264725" w:rsidP="00863291">
      <w:pPr>
        <w:ind w:firstLine="0"/>
        <w:jc w:val="center"/>
        <w:rPr>
          <w:sz w:val="32"/>
          <w:szCs w:val="32"/>
        </w:rPr>
      </w:pPr>
    </w:p>
    <w:p w:rsidR="00810060" w:rsidRDefault="00810060" w:rsidP="00863291">
      <w:pPr>
        <w:spacing w:line="240" w:lineRule="auto"/>
        <w:ind w:right="567" w:firstLine="0"/>
        <w:jc w:val="center"/>
      </w:pPr>
      <w:r>
        <w:t>Membros:</w:t>
      </w:r>
    </w:p>
    <w:p w:rsidR="00810060" w:rsidRDefault="00810060" w:rsidP="00863291">
      <w:pPr>
        <w:ind w:firstLine="0"/>
        <w:jc w:val="center"/>
        <w:rPr>
          <w:b/>
        </w:rPr>
      </w:pPr>
      <w:r>
        <w:rPr>
          <w:b/>
        </w:rPr>
        <w:t>____________________________________________</w:t>
      </w:r>
    </w:p>
    <w:p w:rsidR="00810060" w:rsidRDefault="00810060" w:rsidP="00863291">
      <w:pPr>
        <w:ind w:firstLine="0"/>
        <w:jc w:val="center"/>
        <w:rPr>
          <w:b/>
        </w:rPr>
      </w:pPr>
      <w:r>
        <w:rPr>
          <w:b/>
        </w:rPr>
        <w:t xml:space="preserve">Prof. </w:t>
      </w:r>
      <w:r w:rsidR="00B3229B" w:rsidRPr="00B3229B">
        <w:rPr>
          <w:b/>
        </w:rPr>
        <w:t>Marcos Flávio Silveira Vasconcelos D'Angelo</w:t>
      </w:r>
      <w:r>
        <w:rPr>
          <w:b/>
        </w:rPr>
        <w:t xml:space="preserve">, </w:t>
      </w:r>
      <w:r w:rsidR="00B3229B">
        <w:rPr>
          <w:b/>
        </w:rPr>
        <w:t>DOUTOR</w:t>
      </w:r>
    </w:p>
    <w:p w:rsidR="00DF3F7B" w:rsidRDefault="00B3229B" w:rsidP="00863291">
      <w:pPr>
        <w:ind w:firstLine="0"/>
        <w:jc w:val="center"/>
        <w:rPr>
          <w:sz w:val="32"/>
          <w:szCs w:val="32"/>
        </w:rPr>
      </w:pPr>
      <w:r>
        <w:rPr>
          <w:b/>
        </w:rPr>
        <w:t>Universidade Estadual de Montes Claros</w:t>
      </w:r>
    </w:p>
    <w:p w:rsidR="00DF3F7B" w:rsidRDefault="00DF3F7B" w:rsidP="00863291">
      <w:pPr>
        <w:ind w:firstLine="0"/>
        <w:jc w:val="center"/>
      </w:pPr>
    </w:p>
    <w:p w:rsidR="00810060" w:rsidRDefault="00810060" w:rsidP="00863291">
      <w:pPr>
        <w:ind w:firstLine="0"/>
        <w:jc w:val="center"/>
        <w:rPr>
          <w:b/>
        </w:rPr>
      </w:pPr>
      <w:r>
        <w:rPr>
          <w:b/>
        </w:rPr>
        <w:t>____________________________________________</w:t>
      </w:r>
    </w:p>
    <w:p w:rsidR="00810060" w:rsidRDefault="00810060" w:rsidP="00863291">
      <w:pPr>
        <w:ind w:firstLine="0"/>
        <w:jc w:val="center"/>
        <w:rPr>
          <w:sz w:val="32"/>
          <w:szCs w:val="32"/>
        </w:rPr>
      </w:pPr>
      <w:r>
        <w:rPr>
          <w:b/>
        </w:rPr>
        <w:t>Prof.</w:t>
      </w:r>
      <w:r w:rsidR="0002159F" w:rsidRPr="0002159F">
        <w:t xml:space="preserve"> </w:t>
      </w:r>
      <w:r w:rsidR="0002159F" w:rsidRPr="0002159F">
        <w:rPr>
          <w:b/>
        </w:rPr>
        <w:t>Maurílio José Inácio</w:t>
      </w:r>
      <w:r>
        <w:rPr>
          <w:b/>
        </w:rPr>
        <w:t xml:space="preserve">, </w:t>
      </w:r>
      <w:r w:rsidR="0002159F">
        <w:rPr>
          <w:b/>
        </w:rPr>
        <w:t>DOUTOR</w:t>
      </w:r>
    </w:p>
    <w:p w:rsidR="006754BF" w:rsidRPr="009A0A72" w:rsidRDefault="0002159F" w:rsidP="00863291">
      <w:pPr>
        <w:ind w:firstLine="0"/>
        <w:jc w:val="center"/>
        <w:rPr>
          <w:sz w:val="32"/>
          <w:szCs w:val="32"/>
        </w:rPr>
        <w:sectPr w:rsidR="006754BF" w:rsidRPr="009A0A72" w:rsidSect="003F2A8B">
          <w:headerReference w:type="default" r:id="rId10"/>
          <w:footerReference w:type="default" r:id="rId11"/>
          <w:pgSz w:w="11906" w:h="16838"/>
          <w:pgMar w:top="1701" w:right="1134" w:bottom="1134" w:left="1701" w:header="709" w:footer="709" w:gutter="0"/>
          <w:cols w:space="708"/>
          <w:docGrid w:linePitch="360"/>
        </w:sectPr>
      </w:pPr>
      <w:r>
        <w:rPr>
          <w:b/>
        </w:rPr>
        <w:t>Universidade Estadual de Montes Claro</w:t>
      </w:r>
      <w:r w:rsidR="005161B1">
        <w:rPr>
          <w:b/>
        </w:rPr>
        <w:t>s</w:t>
      </w:r>
    </w:p>
    <w:p w:rsidR="00810060" w:rsidRDefault="00810060" w:rsidP="00810060">
      <w:pPr>
        <w:ind w:firstLine="0"/>
      </w:pPr>
    </w:p>
    <w:p w:rsidR="009A0A72" w:rsidRDefault="009A0A72" w:rsidP="009A0A72">
      <w:pPr>
        <w:ind w:firstLine="0"/>
        <w:jc w:val="center"/>
        <w:rPr>
          <w:b/>
        </w:rPr>
      </w:pPr>
      <w:r>
        <w:rPr>
          <w:b/>
        </w:rPr>
        <w:t>AGRADECIMENTOS</w:t>
      </w:r>
    </w:p>
    <w:p w:rsidR="009A0A72" w:rsidRDefault="009A0A72" w:rsidP="009A0A72">
      <w:pPr>
        <w:ind w:firstLine="0"/>
        <w:rPr>
          <w:b/>
        </w:rPr>
      </w:pPr>
    </w:p>
    <w:p w:rsidR="009A0A72" w:rsidRPr="00E854D1" w:rsidRDefault="009A0A72" w:rsidP="009A0A72">
      <w:r w:rsidRPr="00E854D1">
        <w:t xml:space="preserve">Agradeço primeiramente </w:t>
      </w:r>
      <w:r w:rsidR="00C944A1">
        <w:t>a</w:t>
      </w:r>
      <w:r w:rsidRPr="00E854D1">
        <w:t xml:space="preserve"> Deus e </w:t>
      </w:r>
      <w:r w:rsidR="00C944A1">
        <w:t>a</w:t>
      </w:r>
      <w:r w:rsidRPr="00E854D1">
        <w:t xml:space="preserve"> todos os familiares que me apoiaram contribuindo assim</w:t>
      </w:r>
      <w:r>
        <w:t xml:space="preserve"> </w:t>
      </w:r>
      <w:r w:rsidRPr="00E854D1">
        <w:t>para essa realização.</w:t>
      </w:r>
      <w:r>
        <w:t xml:space="preserve"> </w:t>
      </w:r>
      <w:r w:rsidRPr="00E854D1">
        <w:t>Em especial aos meus pais, Eliana Veloso</w:t>
      </w:r>
      <w:r w:rsidR="00474D61">
        <w:t xml:space="preserve"> da</w:t>
      </w:r>
      <w:r w:rsidRPr="00E854D1">
        <w:t xml:space="preserve"> Paixão Silva e Gilmar Honorato</w:t>
      </w:r>
      <w:r w:rsidR="001B0FED">
        <w:t xml:space="preserve"> da</w:t>
      </w:r>
      <w:r w:rsidRPr="00E854D1">
        <w:t xml:space="preserve"> Silva,</w:t>
      </w:r>
      <w:r w:rsidR="00C944A1">
        <w:t xml:space="preserve"> e</w:t>
      </w:r>
      <w:r w:rsidRPr="00E854D1">
        <w:t xml:space="preserve"> </w:t>
      </w:r>
      <w:r w:rsidR="00C944A1">
        <w:t>à</w:t>
      </w:r>
      <w:r w:rsidRPr="00E854D1">
        <w:t xml:space="preserve"> minha irmã Stephane Paixão Silva.</w:t>
      </w:r>
      <w:r>
        <w:t xml:space="preserve"> </w:t>
      </w:r>
      <w:r w:rsidRPr="00E854D1">
        <w:t xml:space="preserve">Também agradeço </w:t>
      </w:r>
      <w:r w:rsidR="00C944A1">
        <w:t>à</w:t>
      </w:r>
      <w:r w:rsidRPr="00E854D1">
        <w:t xml:space="preserve"> minha madrinha Edilaine Veloso Paixão e a minha tia Zilda Leal Veloso pelo apoio incondicional.</w:t>
      </w:r>
    </w:p>
    <w:p w:rsidR="009A0A72" w:rsidRPr="00E854D1" w:rsidRDefault="009A0A72" w:rsidP="009A0A72">
      <w:r w:rsidRPr="00E854D1">
        <w:t>Agradeço também de maneira es</w:t>
      </w:r>
      <w:r>
        <w:t xml:space="preserve">pecial </w:t>
      </w:r>
      <w:r w:rsidR="00C944A1">
        <w:t>à</w:t>
      </w:r>
      <w:r>
        <w:t xml:space="preserve"> minha orientadora Patrí</w:t>
      </w:r>
      <w:r w:rsidRPr="00E854D1">
        <w:t xml:space="preserve">cia Takaki Neves pelos ensinamentos, pelo apoio e </w:t>
      </w:r>
      <w:r>
        <w:t xml:space="preserve">trabalho desenvolvido e ao professor </w:t>
      </w:r>
      <w:r w:rsidRPr="00C20115">
        <w:t>Marcos Flávio Silveira Vasconcelos D'Angelo</w:t>
      </w:r>
      <w:r w:rsidR="002F3628">
        <w:t xml:space="preserve"> pelos ensinamentos a</w:t>
      </w:r>
      <w:r>
        <w:t xml:space="preserve">cerca da lógica </w:t>
      </w:r>
      <w:r w:rsidRPr="000A6BA6">
        <w:rPr>
          <w:i/>
        </w:rPr>
        <w:t>fuzzy</w:t>
      </w:r>
      <w:r>
        <w:t>.</w:t>
      </w:r>
    </w:p>
    <w:p w:rsidR="009A0A72" w:rsidRPr="00E854D1" w:rsidRDefault="009A0A72" w:rsidP="009A0A72">
      <w:r>
        <w:t xml:space="preserve"> </w:t>
      </w:r>
      <w:r w:rsidRPr="00E854D1">
        <w:t xml:space="preserve">Aos meus amigos dentro e fora da universidade, nas disciplinas ou </w:t>
      </w:r>
      <w:r w:rsidR="002F3628">
        <w:t xml:space="preserve">nos </w:t>
      </w:r>
      <w:r w:rsidRPr="00E854D1">
        <w:t>p</w:t>
      </w:r>
      <w:r w:rsidR="002F3628">
        <w:t>rojetos em que me envolvi como I</w:t>
      </w:r>
      <w:r w:rsidRPr="00E854D1">
        <w:t>nfobits,</w:t>
      </w:r>
      <w:r>
        <w:t xml:space="preserve"> </w:t>
      </w:r>
      <w:r w:rsidRPr="00E854D1">
        <w:t>maratona de programação, iniciação cientifica e estágio.</w:t>
      </w:r>
    </w:p>
    <w:p w:rsidR="009A0A72" w:rsidRPr="00E854D1" w:rsidRDefault="009A0A72" w:rsidP="009A0A72">
      <w:r w:rsidRPr="00E854D1">
        <w:t>A todos os professores que tive ao longo da minha formação.</w:t>
      </w: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BF305B" w:rsidRDefault="00BF305B" w:rsidP="00810060">
      <w:pPr>
        <w:ind w:firstLine="0"/>
      </w:pPr>
    </w:p>
    <w:p w:rsidR="00BF305B" w:rsidRDefault="00BF305B" w:rsidP="00810060">
      <w:pPr>
        <w:ind w:firstLine="0"/>
      </w:pPr>
    </w:p>
    <w:p w:rsidR="006754BF" w:rsidRDefault="006754BF" w:rsidP="00810060">
      <w:pPr>
        <w:ind w:firstLine="0"/>
      </w:pPr>
    </w:p>
    <w:p w:rsidR="00BF305B" w:rsidRDefault="00BF305B" w:rsidP="00810060">
      <w:pPr>
        <w:ind w:firstLine="0"/>
      </w:pPr>
    </w:p>
    <w:p w:rsidR="00707B31" w:rsidRDefault="00707B31" w:rsidP="00CE4A2B">
      <w:pPr>
        <w:ind w:firstLine="0"/>
        <w:rPr>
          <w:i/>
        </w:rPr>
      </w:pPr>
    </w:p>
    <w:p w:rsidR="009A0A72" w:rsidRDefault="009A0A72" w:rsidP="00CE4A2B">
      <w:pPr>
        <w:ind w:firstLine="0"/>
        <w:rPr>
          <w:i/>
        </w:rPr>
      </w:pPr>
    </w:p>
    <w:p w:rsidR="009A0A72" w:rsidRPr="00707B31" w:rsidRDefault="009A0A72" w:rsidP="00CE4A2B">
      <w:pPr>
        <w:ind w:firstLine="0"/>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707B31" w:rsidRDefault="00707B31" w:rsidP="00707B31">
      <w:pPr>
        <w:ind w:firstLine="0"/>
        <w:jc w:val="right"/>
        <w:rPr>
          <w:i/>
        </w:rPr>
      </w:pPr>
      <w:r w:rsidRPr="00707B31">
        <w:rPr>
          <w:i/>
        </w:rPr>
        <w:t>A persistência é o caminho do êxito.</w:t>
      </w:r>
    </w:p>
    <w:p w:rsidR="00707B31" w:rsidRPr="00707B31" w:rsidRDefault="00707B31" w:rsidP="00707B31">
      <w:pPr>
        <w:ind w:firstLine="0"/>
        <w:jc w:val="right"/>
        <w:rPr>
          <w:i/>
        </w:rPr>
      </w:pPr>
    </w:p>
    <w:p w:rsidR="00BA7C93" w:rsidRPr="00C63944" w:rsidRDefault="00707B31" w:rsidP="00C63944">
      <w:pPr>
        <w:ind w:firstLine="0"/>
        <w:jc w:val="right"/>
        <w:rPr>
          <w:i/>
        </w:rPr>
      </w:pPr>
      <w:r w:rsidRPr="001220DE">
        <w:rPr>
          <w:i/>
        </w:rPr>
        <w:t>CHAPLIN, Charles (1997)</w:t>
      </w:r>
    </w:p>
    <w:p w:rsidR="009A0A72" w:rsidRDefault="009A0A72" w:rsidP="009A0A72">
      <w:pPr>
        <w:ind w:firstLine="0"/>
        <w:jc w:val="center"/>
        <w:rPr>
          <w:b/>
        </w:rPr>
      </w:pPr>
      <w:r>
        <w:rPr>
          <w:b/>
        </w:rPr>
        <w:lastRenderedPageBreak/>
        <w:t>RESUMO</w:t>
      </w:r>
    </w:p>
    <w:p w:rsidR="009A0A72" w:rsidRDefault="009A0A72" w:rsidP="009A0A72">
      <w:pPr>
        <w:ind w:firstLine="0"/>
        <w:jc w:val="center"/>
        <w:rPr>
          <w:b/>
        </w:rPr>
      </w:pPr>
    </w:p>
    <w:p w:rsidR="00717EA7" w:rsidRDefault="00927F89">
      <w:pPr>
        <w:spacing w:line="240" w:lineRule="auto"/>
        <w:ind w:firstLine="0"/>
      </w:pPr>
      <w:r>
        <w:t>A avaliação desempenha papel fundamental no processo de ensino-aprendizagem</w:t>
      </w:r>
      <w:r w:rsidR="00A855D3">
        <w:t xml:space="preserve"> sob vários aspectos</w:t>
      </w:r>
      <w:r>
        <w:t xml:space="preserve">. Produtos, processos e pessoas </w:t>
      </w:r>
      <w:r w:rsidR="00D92374">
        <w:t xml:space="preserve">presentes no contexto educacional </w:t>
      </w:r>
      <w:r>
        <w:t xml:space="preserve">precisam ser continuamente avaliados para que seja possível </w:t>
      </w:r>
      <w:r w:rsidR="00DA49FF">
        <w:t>melhorar</w:t>
      </w:r>
      <w:r>
        <w:t xml:space="preserve"> o processo pedagógico </w:t>
      </w:r>
      <w:r w:rsidR="00A855D3">
        <w:t xml:space="preserve">em curso </w:t>
      </w:r>
      <w:r>
        <w:t>de forma a corrigir</w:t>
      </w:r>
      <w:r w:rsidR="00A855D3">
        <w:t xml:space="preserve"> as distorções</w:t>
      </w:r>
      <w:r w:rsidR="00D92374">
        <w:t xml:space="preserve"> ou preencher as lacunas</w:t>
      </w:r>
      <w:r w:rsidR="00A855D3">
        <w:t xml:space="preserve"> </w:t>
      </w:r>
      <w:r w:rsidR="00D92374">
        <w:t>identificadas</w:t>
      </w:r>
      <w:r>
        <w:t xml:space="preserve">. </w:t>
      </w:r>
      <w:r w:rsidR="00A855D3">
        <w:t>No contexto da educação a di</w:t>
      </w:r>
      <w:r w:rsidR="00D92374">
        <w:t>stância</w:t>
      </w:r>
      <w:r w:rsidR="00A855D3">
        <w:t xml:space="preserve"> </w:t>
      </w:r>
      <w:r w:rsidR="00BB4255">
        <w:t xml:space="preserve">o professor </w:t>
      </w:r>
      <w:r w:rsidR="00D92374">
        <w:t xml:space="preserve">desempenha papel </w:t>
      </w:r>
      <w:r w:rsidR="00BB4255">
        <w:t xml:space="preserve">primordial para uma experiência </w:t>
      </w:r>
      <w:r w:rsidR="00D92374">
        <w:t xml:space="preserve">de aprendizagem </w:t>
      </w:r>
      <w:r w:rsidR="00BB4255">
        <w:t xml:space="preserve">exitosa de seus alunos. Este desempenho docente </w:t>
      </w:r>
      <w:r w:rsidR="00D92374">
        <w:t>pode ser percebido</w:t>
      </w:r>
      <w:r w:rsidR="00BB4255">
        <w:t xml:space="preserve"> </w:t>
      </w:r>
      <w:r w:rsidR="00D92374">
        <w:t xml:space="preserve">por meio </w:t>
      </w:r>
      <w:r w:rsidR="00AB5086">
        <w:t>de sua atuação frente a</w:t>
      </w:r>
      <w:r w:rsidR="00BB4255">
        <w:t>os elementos que compõem o modelo</w:t>
      </w:r>
      <w:r w:rsidR="00DA49FF">
        <w:t xml:space="preserve"> de oferta do curso em questão </w:t>
      </w:r>
      <w:r w:rsidR="00BB4255">
        <w:t xml:space="preserve">sob a perspectiva do aluno. </w:t>
      </w:r>
      <w:r w:rsidR="00AB5086">
        <w:t xml:space="preserve">Nesta </w:t>
      </w:r>
      <w:r w:rsidR="00DA49FF">
        <w:t>direção</w:t>
      </w:r>
      <w:r w:rsidR="00AB5086">
        <w:t>, o</w:t>
      </w:r>
      <w:r w:rsidR="009A0A72">
        <w:t xml:space="preserve"> </w:t>
      </w:r>
      <w:r w:rsidR="002F3628">
        <w:t>C</w:t>
      </w:r>
      <w:r w:rsidR="009A0A72">
        <w:t xml:space="preserve">entro de </w:t>
      </w:r>
      <w:r w:rsidR="002F3628">
        <w:t xml:space="preserve">Educação </w:t>
      </w:r>
      <w:r w:rsidR="009A0A72">
        <w:t xml:space="preserve">a </w:t>
      </w:r>
      <w:r w:rsidR="002F3628">
        <w:t xml:space="preserve">Distância </w:t>
      </w:r>
      <w:r w:rsidR="009A0A72">
        <w:t xml:space="preserve">da Universidade Estadual de Montes Claros </w:t>
      </w:r>
      <w:r w:rsidR="00B06518">
        <w:t>se propôs a</w:t>
      </w:r>
      <w:r w:rsidR="00026C2D">
        <w:t xml:space="preserve"> </w:t>
      </w:r>
      <w:r w:rsidR="009A0A72">
        <w:t>realiza</w:t>
      </w:r>
      <w:r w:rsidR="00026C2D">
        <w:t>r</w:t>
      </w:r>
      <w:r w:rsidR="009A0A72">
        <w:t xml:space="preserve"> </w:t>
      </w:r>
      <w:r w:rsidR="00026C2D">
        <w:t>um</w:t>
      </w:r>
      <w:r w:rsidR="009A0A72">
        <w:t>a avaliação d</w:t>
      </w:r>
      <w:r w:rsidR="00E16D2C">
        <w:t>os</w:t>
      </w:r>
      <w:r w:rsidR="009A0A72">
        <w:t xml:space="preserve"> docentes </w:t>
      </w:r>
      <w:r w:rsidR="00E16D2C">
        <w:t xml:space="preserve">formadores </w:t>
      </w:r>
      <w:r w:rsidR="00DA49FF">
        <w:t xml:space="preserve">que atuam nos cursos a distância </w:t>
      </w:r>
      <w:r w:rsidR="009A0A72">
        <w:t xml:space="preserve">a partir dos sete elementos que compõem o modelo de oferta </w:t>
      </w:r>
      <w:r w:rsidR="00DA49FF">
        <w:t>do centro</w:t>
      </w:r>
      <w:r w:rsidR="00E97A13">
        <w:t>:</w:t>
      </w:r>
      <w:r w:rsidR="00E97A13" w:rsidRPr="00E97A13">
        <w:t xml:space="preserve"> </w:t>
      </w:r>
      <w:r w:rsidR="00E97A13">
        <w:t xml:space="preserve">(1) videoaulas, (2) atividades colaborativas, (3) atividades individuais, (4) fóruns de discussão, (5) </w:t>
      </w:r>
      <w:r w:rsidR="00E97A13" w:rsidRPr="000A6BA6">
        <w:rPr>
          <w:i/>
        </w:rPr>
        <w:t>webinars</w:t>
      </w:r>
      <w:r w:rsidR="00E97A13">
        <w:t xml:space="preserve">, (6) avaliações presenciais e (7) salas virtuais. </w:t>
      </w:r>
      <w:r w:rsidR="000A4F10">
        <w:t xml:space="preserve"> Para isso, foi desenvolvido um</w:t>
      </w:r>
      <w:r w:rsidR="00BB4255">
        <w:t xml:space="preserve"> </w:t>
      </w:r>
      <w:r w:rsidR="000A4F10">
        <w:t xml:space="preserve">instrumento </w:t>
      </w:r>
      <w:r w:rsidR="00CA2BE4">
        <w:t>para</w:t>
      </w:r>
      <w:r w:rsidR="000A4F10">
        <w:t xml:space="preserve"> coleta de dados</w:t>
      </w:r>
      <w:r w:rsidR="00CA2BE4">
        <w:t xml:space="preserve"> junto aos alunos</w:t>
      </w:r>
      <w:r w:rsidR="000A4F10">
        <w:t xml:space="preserve"> contendo trinta</w:t>
      </w:r>
      <w:r w:rsidR="00DA49FF">
        <w:t xml:space="preserve"> questões objetivas</w:t>
      </w:r>
      <w:r w:rsidR="000A4F10">
        <w:t xml:space="preserve"> </w:t>
      </w:r>
      <w:r w:rsidR="00DA49FF">
        <w:t>agrupadas</w:t>
      </w:r>
      <w:r w:rsidR="000A4F10">
        <w:t xml:space="preserve"> conforme </w:t>
      </w:r>
      <w:r w:rsidR="00CA2BE4">
        <w:t>estes</w:t>
      </w:r>
      <w:r w:rsidR="000A4F10">
        <w:t xml:space="preserve"> sete elementos</w:t>
      </w:r>
      <w:r w:rsidR="00CA2BE4">
        <w:t xml:space="preserve">. </w:t>
      </w:r>
      <w:r w:rsidR="000A4F10">
        <w:t>A análise</w:t>
      </w:r>
      <w:r w:rsidR="009A0A72">
        <w:t xml:space="preserve"> </w:t>
      </w:r>
      <w:r w:rsidR="00B06518">
        <w:t>tradicionalmente utilizad</w:t>
      </w:r>
      <w:r w:rsidR="000A4F10">
        <w:t>a</w:t>
      </w:r>
      <w:r w:rsidR="009A0A72">
        <w:t xml:space="preserve"> faz uso de </w:t>
      </w:r>
      <w:r w:rsidR="000A4F10">
        <w:t>cálculos</w:t>
      </w:r>
      <w:r w:rsidR="00B06518">
        <w:t xml:space="preserve"> estatístic</w:t>
      </w:r>
      <w:r w:rsidR="000A4F10">
        <w:t>o</w:t>
      </w:r>
      <w:r w:rsidR="00B06518">
        <w:t xml:space="preserve">s </w:t>
      </w:r>
      <w:r w:rsidR="009A0A72">
        <w:t xml:space="preserve">para </w:t>
      </w:r>
      <w:r w:rsidR="000A4F10">
        <w:t>avaliar o desempenho docente</w:t>
      </w:r>
      <w:r w:rsidR="009A0A72">
        <w:t>.</w:t>
      </w:r>
      <w:r w:rsidR="00B06518">
        <w:t xml:space="preserve"> Este modelo mostra-se limitado quanto à capacidade de capturar a realidade subjetiva do contexto educacional. Assim, </w:t>
      </w:r>
      <w:r w:rsidR="00DA49FF">
        <w:t xml:space="preserve">com a colaboração de especialistas em educação a distância, </w:t>
      </w:r>
      <w:r w:rsidR="00B06518">
        <w:t>este trabalho desenvolveu um</w:t>
      </w:r>
      <w:r w:rsidR="009A0A72">
        <w:t xml:space="preserve"> modelo </w:t>
      </w:r>
      <w:r w:rsidR="00C65D12">
        <w:t xml:space="preserve">de inferência que faz uso dos dados coletados </w:t>
      </w:r>
      <w:r w:rsidR="000A4F10">
        <w:t xml:space="preserve">e da teoria dos conjuntos </w:t>
      </w:r>
      <w:r w:rsidR="004328AF" w:rsidRPr="004328AF">
        <w:rPr>
          <w:i/>
        </w:rPr>
        <w:t>fuzzy</w:t>
      </w:r>
      <w:r w:rsidR="00CA2BE4">
        <w:t>,</w:t>
      </w:r>
      <w:r w:rsidR="000A4F10">
        <w:t xml:space="preserve"> proposta por Zadeh</w:t>
      </w:r>
      <w:r w:rsidR="00CA2BE4">
        <w:t xml:space="preserve"> em 1969</w:t>
      </w:r>
      <w:r w:rsidR="00C65D12">
        <w:t xml:space="preserve">. </w:t>
      </w:r>
      <w:r w:rsidR="009A0A72">
        <w:t xml:space="preserve">A lógica </w:t>
      </w:r>
      <w:r w:rsidR="009A0A72" w:rsidRPr="000A6BA6">
        <w:rPr>
          <w:i/>
        </w:rPr>
        <w:t>fuzzy</w:t>
      </w:r>
      <w:r w:rsidR="009A0A72">
        <w:t>, técnica de inteligência computacional voltada ao tratamento de informações subjetivas</w:t>
      </w:r>
      <w:r w:rsidR="00CA2BE4">
        <w:t>, imprecisas</w:t>
      </w:r>
      <w:r w:rsidR="009A0A72">
        <w:t xml:space="preserve"> e incompletas se apresenta como alternativa para este contexto. </w:t>
      </w:r>
      <w:r w:rsidR="00C41206">
        <w:t>Foram obtidas as respostas de</w:t>
      </w:r>
      <w:r w:rsidR="009A0A72">
        <w:t xml:space="preserve"> 539 alunos. </w:t>
      </w:r>
      <w:r w:rsidR="00C41206">
        <w:t>Estes dados foram submetidos a sete</w:t>
      </w:r>
      <w:r w:rsidR="009A0A72">
        <w:t xml:space="preserve"> sistemas </w:t>
      </w:r>
      <w:r w:rsidR="009A0A72" w:rsidRPr="000A6BA6">
        <w:rPr>
          <w:i/>
        </w:rPr>
        <w:t>fuzzy</w:t>
      </w:r>
      <w:r w:rsidR="009A0A72">
        <w:t xml:space="preserve"> </w:t>
      </w:r>
      <w:r w:rsidR="00CA2BE4">
        <w:t xml:space="preserve">desenvolvidos em </w:t>
      </w:r>
      <w:r w:rsidR="004328AF" w:rsidRPr="004328AF">
        <w:rPr>
          <w:i/>
        </w:rPr>
        <w:t>python</w:t>
      </w:r>
      <w:r w:rsidR="00CA2BE4">
        <w:t xml:space="preserve"> para </w:t>
      </w:r>
      <w:r w:rsidR="009A0A72">
        <w:t>avalia</w:t>
      </w:r>
      <w:r w:rsidR="00CA2BE4">
        <w:t>ção</w:t>
      </w:r>
      <w:r w:rsidR="009A0A72">
        <w:t xml:space="preserve"> </w:t>
      </w:r>
      <w:r w:rsidR="00CA2BE4">
        <w:t>d</w:t>
      </w:r>
      <w:r w:rsidR="009A0A72">
        <w:t xml:space="preserve">os professores </w:t>
      </w:r>
      <w:r w:rsidR="00CA2BE4">
        <w:t>dos cursos a distância frente aos</w:t>
      </w:r>
      <w:r w:rsidR="00C41206">
        <w:t xml:space="preserve"> sete elementos citados</w:t>
      </w:r>
      <w:r w:rsidR="009A0A72">
        <w:t>. Por fim</w:t>
      </w:r>
      <w:r w:rsidR="00A26E84">
        <w:t>,</w:t>
      </w:r>
      <w:r w:rsidR="009A0A72">
        <w:t xml:space="preserve"> as saídas dos sistemas </w:t>
      </w:r>
      <w:r w:rsidR="009A0A72" w:rsidRPr="000A6BA6">
        <w:rPr>
          <w:i/>
        </w:rPr>
        <w:t>fuzzy</w:t>
      </w:r>
      <w:r w:rsidR="009A0A72">
        <w:t xml:space="preserve"> puderam ser confrontadas com </w:t>
      </w:r>
      <w:r w:rsidR="00A26E84">
        <w:t xml:space="preserve">a </w:t>
      </w:r>
      <w:r w:rsidR="00C41206">
        <w:t>análise</w:t>
      </w:r>
      <w:r w:rsidR="00A26E84">
        <w:t xml:space="preserve"> </w:t>
      </w:r>
      <w:r w:rsidR="00C41206">
        <w:t>estatística convencional</w:t>
      </w:r>
      <w:r w:rsidR="009A0A72">
        <w:t>. Observa</w:t>
      </w:r>
      <w:r w:rsidR="00A26E84">
        <w:t>n</w:t>
      </w:r>
      <w:r w:rsidR="009A0A72">
        <w:t xml:space="preserve">do os dados das duas abordagens foi possível perceber divergências </w:t>
      </w:r>
      <w:r w:rsidR="00C41206">
        <w:t>nest</w:t>
      </w:r>
      <w:r w:rsidR="009A0A72">
        <w:t>as avaliações</w:t>
      </w:r>
      <w:r w:rsidR="00CA2BE4">
        <w:t>, sugerindo maior adequação dos resultados</w:t>
      </w:r>
      <w:r w:rsidR="009C0830">
        <w:t xml:space="preserve"> dos sistemas </w:t>
      </w:r>
      <w:r w:rsidR="004328AF" w:rsidRPr="004328AF">
        <w:rPr>
          <w:i/>
        </w:rPr>
        <w:t>fuzzy</w:t>
      </w:r>
      <w:r w:rsidR="009C0830">
        <w:t xml:space="preserve"> frente ao desempenho esperado destes docentes</w:t>
      </w:r>
      <w:r w:rsidR="009A0A72">
        <w:t xml:space="preserve">. Através do estudo desenvolvido </w:t>
      </w:r>
      <w:r w:rsidR="00C41206">
        <w:t>foi</w:t>
      </w:r>
      <w:r w:rsidR="009A0A72">
        <w:t xml:space="preserve"> possível </w:t>
      </w:r>
      <w:r w:rsidR="009C0830">
        <w:t>desenvolver</w:t>
      </w:r>
      <w:r w:rsidR="009A0A72">
        <w:t xml:space="preserve"> um modelo de avaliação </w:t>
      </w:r>
      <w:r w:rsidR="000A534C">
        <w:t>em que a subjetividade da avaliação do desempenho docente pudesse</w:t>
      </w:r>
      <w:r w:rsidR="00C41206">
        <w:t xml:space="preserve"> ser</w:t>
      </w:r>
      <w:r w:rsidR="000A534C">
        <w:t xml:space="preserve"> </w:t>
      </w:r>
      <w:r w:rsidR="009C0830">
        <w:t>considerada quando da análise das atuações destes docentes.</w:t>
      </w:r>
      <w:r w:rsidR="000A534C">
        <w:t xml:space="preserve"> </w:t>
      </w:r>
      <w:r w:rsidR="009C0830">
        <w:t>Por fim, foi possível</w:t>
      </w:r>
      <w:r w:rsidR="000A534C">
        <w:t xml:space="preserve"> </w:t>
      </w:r>
      <w:r w:rsidR="00492D70">
        <w:t>inferir melhor a qualidade da atuação d</w:t>
      </w:r>
      <w:r w:rsidR="009C0830">
        <w:t>ocente</w:t>
      </w:r>
      <w:r w:rsidR="00492D70">
        <w:t xml:space="preserve"> utilizando a</w:t>
      </w:r>
      <w:r w:rsidR="009A0A72">
        <w:t xml:space="preserve"> lógica </w:t>
      </w:r>
      <w:r w:rsidR="009A0A72" w:rsidRPr="000A6BA6">
        <w:rPr>
          <w:i/>
        </w:rPr>
        <w:t>fuzzy</w:t>
      </w:r>
      <w:r w:rsidR="009A0A72">
        <w:t>.</w:t>
      </w:r>
    </w:p>
    <w:p w:rsidR="009A0A72" w:rsidRDefault="009A0A72" w:rsidP="009A0A72">
      <w:pPr>
        <w:ind w:firstLine="0"/>
      </w:pPr>
    </w:p>
    <w:p w:rsidR="009A0A72" w:rsidRPr="007C13CE" w:rsidRDefault="009A0A72" w:rsidP="009A0A72">
      <w:pPr>
        <w:spacing w:line="240" w:lineRule="auto"/>
        <w:ind w:firstLine="0"/>
      </w:pPr>
      <w:r>
        <w:rPr>
          <w:b/>
        </w:rPr>
        <w:t>Palavras-chave</w:t>
      </w:r>
      <w:r w:rsidRPr="007A2B6F">
        <w:t>:</w:t>
      </w:r>
      <w:r>
        <w:t xml:space="preserve"> Inferência </w:t>
      </w:r>
      <w:r w:rsidRPr="00571B5A">
        <w:rPr>
          <w:i/>
        </w:rPr>
        <w:t>Fuzzy</w:t>
      </w:r>
      <w:r>
        <w:t>. Avaliação Docente</w:t>
      </w:r>
      <w:r>
        <w:rPr>
          <w:b/>
        </w:rPr>
        <w:t xml:space="preserve">. </w:t>
      </w:r>
      <w:r w:rsidRPr="007C13CE">
        <w:t xml:space="preserve">Lógica </w:t>
      </w:r>
      <w:r w:rsidRPr="007C13CE">
        <w:rPr>
          <w:i/>
        </w:rPr>
        <w:t>Fuzzy</w:t>
      </w:r>
      <w:r w:rsidRPr="007C13CE">
        <w:t>. EaD. Educação a Distância.</w:t>
      </w: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810060" w:rsidRPr="001C090A" w:rsidRDefault="00810060" w:rsidP="00E71ECD">
      <w:pPr>
        <w:ind w:firstLine="0"/>
        <w:jc w:val="center"/>
        <w:rPr>
          <w:b/>
          <w:lang w:val="en-US"/>
        </w:rPr>
      </w:pPr>
      <w:r w:rsidRPr="001C090A">
        <w:rPr>
          <w:b/>
          <w:lang w:val="en-US"/>
        </w:rPr>
        <w:lastRenderedPageBreak/>
        <w:t>ABSTRACT</w:t>
      </w:r>
    </w:p>
    <w:p w:rsidR="00E71ECD" w:rsidRPr="001B7BA1" w:rsidRDefault="00E71ECD" w:rsidP="001B7BA1">
      <w:pPr>
        <w:spacing w:line="240" w:lineRule="auto"/>
        <w:ind w:firstLine="0"/>
        <w:rPr>
          <w:rFonts w:cs="Times New Roman"/>
          <w:b/>
          <w:szCs w:val="24"/>
          <w:lang w:val="en-US"/>
        </w:rPr>
      </w:pPr>
    </w:p>
    <w:p w:rsidR="001B7BA1" w:rsidRPr="00992C44" w:rsidRDefault="001B7BA1" w:rsidP="001B7B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outlineLvl w:val="9"/>
        <w:rPr>
          <w:rFonts w:eastAsia="Times New Roman" w:cs="Times New Roman"/>
          <w:szCs w:val="24"/>
          <w:lang w:val="en-US" w:eastAsia="pt-BR"/>
        </w:rPr>
      </w:pPr>
      <w:r w:rsidRPr="00992C44">
        <w:rPr>
          <w:rFonts w:eastAsia="Times New Roman" w:cs="Times New Roman"/>
          <w:szCs w:val="24"/>
          <w:lang w:val="en-US" w:eastAsia="pt-BR"/>
        </w:rPr>
        <w:t>Assessment plays a key role in the teaching-learning process in many ways. Products, processes, and people in the educational context need to be continually evaluated so that the ongoing pedagogical process can be improved to correct misstatements or fill in the gaps identified. In the context of distance education, the teacher plays a key role in the successful learning experience of his students. This teaching performance can be perceived through its performance in front of the elements that make up the model of offer of the course in question from the student's perspective. In this sense, the Center for Distance Education of the State University of Montes Claros proposed to conduct an evaluation of the teachers who work in the distance learning courses from the seven elements that make up the center's offer model: (1) video classes, ( 2) collaborative activities, (3) individual activities, (4) discussion forums, (5) webinars, (6) in-person evaluations and (7) virtual rooms. For this, an instrument was developed for data collection with the students containing thirty objective questions grouped according to these seven elements. The traditionally used analysis makes use of statistical calculations to evaluate the teaching performance. This model is limited in its ability to capture the subjective reality of the educational context. Thus, with the collaboration of specialists in distance education, this work developed an inference model that makes use of the collected data and fuzzy set theory, proposed by Zadeh in 1969. Fuzzy logic, computational intelligence technique focused on the treatment of subjective, inaccurate and incomplete information is presented as an alternative to this context. The answers from 539 students were obtained. These data were submitted to seven fuzzy systems developed in python for evaluation of distance learning teachers against the seven elements mentioned. Finally, the outputs of fuzzy systems could be compared with conventional statistical analysis. Observing the data from both approaches, it was possible to notice divergences in these evaluations, suggesting a better adequacy of the fuzzy systems results in view of the expected performance of these teachers. Through the developed study it was possible to develop an evaluation model in which the subjectivity of the teacher performance evaluation could be considered when analyzing the performance of these teachers. Finally, it was possible to better infer the quality of teaching performance using fuzzy logic.</w:t>
      </w:r>
    </w:p>
    <w:p w:rsidR="00E71ECD" w:rsidRDefault="001B7BA1" w:rsidP="001B7BA1">
      <w:pPr>
        <w:ind w:firstLine="0"/>
        <w:jc w:val="center"/>
        <w:rPr>
          <w:lang w:val="en-US"/>
        </w:rPr>
      </w:pPr>
      <w:r w:rsidRPr="00992C44">
        <w:rPr>
          <w:rFonts w:ascii="Arial" w:eastAsia="Times New Roman" w:hAnsi="Arial" w:cs="Arial"/>
          <w:color w:val="222222"/>
          <w:sz w:val="2"/>
          <w:szCs w:val="2"/>
          <w:shd w:val="clear" w:color="auto" w:fill="F8F9FA"/>
          <w:lang w:val="en-US" w:eastAsia="pt-BR"/>
        </w:rPr>
        <w:br/>
      </w:r>
    </w:p>
    <w:p w:rsidR="001B7BA1" w:rsidRPr="001B7BA1" w:rsidRDefault="001B7BA1" w:rsidP="001B7BA1">
      <w:pPr>
        <w:spacing w:line="240" w:lineRule="auto"/>
        <w:ind w:firstLine="0"/>
      </w:pPr>
      <w:r w:rsidRPr="00992C44">
        <w:rPr>
          <w:b/>
          <w:lang w:val="en-US"/>
        </w:rPr>
        <w:t>Keywords</w:t>
      </w:r>
      <w:r w:rsidRPr="00992C44">
        <w:rPr>
          <w:lang w:val="en-US"/>
        </w:rPr>
        <w:t>: Inference Fuzzy.Teacher evaluation</w:t>
      </w:r>
      <w:r w:rsidRPr="00992C44">
        <w:rPr>
          <w:b/>
          <w:lang w:val="en-US"/>
        </w:rPr>
        <w:t xml:space="preserve">. </w:t>
      </w:r>
      <w:r w:rsidRPr="001B7BA1">
        <w:t>Fuzz logic. Distance learning.</w:t>
      </w: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C63944" w:rsidRPr="001C090A" w:rsidRDefault="00C63944" w:rsidP="00E71ECD">
      <w:pPr>
        <w:ind w:firstLine="0"/>
        <w:rPr>
          <w:b/>
          <w:lang w:val="en-US"/>
        </w:rPr>
      </w:pPr>
    </w:p>
    <w:p w:rsidR="00E71ECD" w:rsidRDefault="00E71ECD" w:rsidP="00E71ECD">
      <w:pPr>
        <w:ind w:firstLine="0"/>
        <w:jc w:val="center"/>
        <w:rPr>
          <w:b/>
        </w:rPr>
      </w:pPr>
      <w:r>
        <w:rPr>
          <w:b/>
        </w:rPr>
        <w:lastRenderedPageBreak/>
        <w:t>LISTA DE FIGURAS</w:t>
      </w:r>
    </w:p>
    <w:p w:rsidR="00E71ECD" w:rsidRDefault="00E71ECD" w:rsidP="00E71ECD">
      <w:pPr>
        <w:ind w:firstLine="0"/>
        <w:jc w:val="center"/>
        <w:rPr>
          <w:b/>
        </w:rPr>
      </w:pPr>
    </w:p>
    <w:p w:rsidR="00A07DB4" w:rsidRDefault="00D17507" w:rsidP="008E754D">
      <w:pPr>
        <w:pStyle w:val="ndicedeilustraes"/>
        <w:tabs>
          <w:tab w:val="right" w:leader="dot" w:pos="9061"/>
        </w:tabs>
        <w:ind w:firstLine="0"/>
        <w:rPr>
          <w:rFonts w:asciiTheme="minorHAnsi" w:eastAsiaTheme="minorEastAsia" w:hAnsiTheme="minorHAnsi"/>
          <w:noProof/>
          <w:sz w:val="22"/>
          <w:lang w:eastAsia="pt-BR"/>
        </w:rPr>
      </w:pPr>
      <w:r>
        <w:rPr>
          <w:b/>
        </w:rPr>
        <w:fldChar w:fldCharType="begin"/>
      </w:r>
      <w:r w:rsidR="00B10AC2">
        <w:rPr>
          <w:b/>
        </w:rPr>
        <w:instrText xml:space="preserve"> TOC \h \z \c "Figura" </w:instrText>
      </w:r>
      <w:r>
        <w:rPr>
          <w:b/>
        </w:rPr>
        <w:fldChar w:fldCharType="separate"/>
      </w:r>
      <w:hyperlink w:anchor="_Toc23009930" w:history="1">
        <w:r w:rsidR="00474D61">
          <w:rPr>
            <w:rStyle w:val="Hyperlink"/>
            <w:b/>
            <w:noProof/>
          </w:rPr>
          <w:t xml:space="preserve">Figura 1 </w:t>
        </w:r>
        <w:r w:rsidR="00474D61" w:rsidRPr="0095479B">
          <w:rPr>
            <w:rFonts w:cs="Times New Roman"/>
            <w:b/>
            <w:i/>
            <w:szCs w:val="24"/>
          </w:rPr>
          <w:t>–</w:t>
        </w:r>
        <w:r w:rsidR="00474D61">
          <w:rPr>
            <w:rFonts w:cs="Times New Roman"/>
            <w:b/>
            <w:i/>
            <w:szCs w:val="24"/>
          </w:rPr>
          <w:t xml:space="preserve"> </w:t>
        </w:r>
        <w:r w:rsidR="00A07DB4" w:rsidRPr="004C258F">
          <w:rPr>
            <w:rStyle w:val="Hyperlink"/>
            <w:b/>
            <w:noProof/>
          </w:rPr>
          <w:t>Representações de conjuntos – Lógica convencional</w:t>
        </w:r>
        <w:r w:rsidR="00A07DB4">
          <w:rPr>
            <w:noProof/>
            <w:webHidden/>
          </w:rPr>
          <w:tab/>
        </w:r>
        <w:r w:rsidR="00474D61">
          <w:rPr>
            <w:noProof/>
            <w:webHidden/>
          </w:rPr>
          <w:t>....</w:t>
        </w:r>
        <w:r>
          <w:rPr>
            <w:noProof/>
            <w:webHidden/>
          </w:rPr>
          <w:fldChar w:fldCharType="begin"/>
        </w:r>
        <w:r w:rsidR="00A07DB4">
          <w:rPr>
            <w:noProof/>
            <w:webHidden/>
          </w:rPr>
          <w:instrText xml:space="preserve"> PAGEREF _Toc23009930 \h </w:instrText>
        </w:r>
        <w:r>
          <w:rPr>
            <w:noProof/>
            <w:webHidden/>
          </w:rPr>
        </w:r>
        <w:r>
          <w:rPr>
            <w:noProof/>
            <w:webHidden/>
          </w:rPr>
          <w:fldChar w:fldCharType="separate"/>
        </w:r>
        <w:r w:rsidR="00EE6840">
          <w:rPr>
            <w:noProof/>
            <w:webHidden/>
          </w:rPr>
          <w:t>19</w:t>
        </w:r>
        <w:r>
          <w:rPr>
            <w:noProof/>
            <w:webHidden/>
          </w:rPr>
          <w:fldChar w:fldCharType="end"/>
        </w:r>
      </w:hyperlink>
    </w:p>
    <w:p w:rsidR="00A07DB4" w:rsidRDefault="00D17507" w:rsidP="008E754D">
      <w:pPr>
        <w:pStyle w:val="ndicedeilustraes"/>
        <w:tabs>
          <w:tab w:val="right" w:leader="dot" w:pos="9061"/>
        </w:tabs>
        <w:ind w:firstLine="0"/>
        <w:rPr>
          <w:rFonts w:asciiTheme="minorHAnsi" w:eastAsiaTheme="minorEastAsia" w:hAnsiTheme="minorHAnsi"/>
          <w:noProof/>
          <w:sz w:val="22"/>
          <w:lang w:eastAsia="pt-BR"/>
        </w:rPr>
      </w:pPr>
      <w:hyperlink w:anchor="_Toc23009931" w:history="1">
        <w:r w:rsidR="00474D61">
          <w:rPr>
            <w:rStyle w:val="Hyperlink"/>
            <w:b/>
            <w:noProof/>
          </w:rPr>
          <w:t xml:space="preserve">Figura 2 </w:t>
        </w:r>
        <w:r w:rsidR="00474D61" w:rsidRPr="0095479B">
          <w:rPr>
            <w:rFonts w:cs="Times New Roman"/>
            <w:b/>
            <w:i/>
            <w:szCs w:val="24"/>
          </w:rPr>
          <w:t>–</w:t>
        </w:r>
        <w:r w:rsidR="00474D61">
          <w:rPr>
            <w:rFonts w:cs="Times New Roman"/>
            <w:b/>
            <w:i/>
            <w:szCs w:val="24"/>
          </w:rPr>
          <w:t xml:space="preserve"> </w:t>
        </w:r>
        <w:r w:rsidR="00A07DB4" w:rsidRPr="004C258F">
          <w:rPr>
            <w:rStyle w:val="Hyperlink"/>
            <w:b/>
            <w:noProof/>
          </w:rPr>
          <w:t>Representações de conjuntos – Lógica</w:t>
        </w:r>
        <w:r w:rsidR="00A07DB4" w:rsidRPr="000A6BA6">
          <w:rPr>
            <w:rStyle w:val="Hyperlink"/>
            <w:b/>
            <w:i/>
            <w:noProof/>
          </w:rPr>
          <w:t xml:space="preserve"> fuzzy</w:t>
        </w:r>
        <w:r w:rsidR="00A07DB4">
          <w:rPr>
            <w:noProof/>
            <w:webHidden/>
          </w:rPr>
          <w:tab/>
        </w:r>
        <w:r w:rsidR="00474D61">
          <w:rPr>
            <w:noProof/>
            <w:webHidden/>
          </w:rPr>
          <w:t>....</w:t>
        </w:r>
        <w:r w:rsidR="00D914A2">
          <w:rPr>
            <w:noProof/>
            <w:webHidden/>
          </w:rPr>
          <w:t>20</w:t>
        </w:r>
      </w:hyperlink>
    </w:p>
    <w:p w:rsidR="00A07DB4" w:rsidRDefault="00D17507" w:rsidP="008E754D">
      <w:pPr>
        <w:pStyle w:val="ndicedeilustraes"/>
        <w:tabs>
          <w:tab w:val="right" w:leader="dot" w:pos="9061"/>
        </w:tabs>
        <w:ind w:firstLine="0"/>
        <w:rPr>
          <w:rFonts w:asciiTheme="minorHAnsi" w:eastAsiaTheme="minorEastAsia" w:hAnsiTheme="minorHAnsi"/>
          <w:noProof/>
          <w:sz w:val="22"/>
          <w:lang w:eastAsia="pt-BR"/>
        </w:rPr>
      </w:pPr>
      <w:hyperlink w:anchor="_Toc23009932" w:history="1">
        <w:r w:rsidR="00474D61">
          <w:rPr>
            <w:rStyle w:val="Hyperlink"/>
            <w:b/>
            <w:noProof/>
          </w:rPr>
          <w:t xml:space="preserve">Figura 3 </w:t>
        </w:r>
        <w:r w:rsidR="00474D61" w:rsidRPr="0095479B">
          <w:rPr>
            <w:rFonts w:cs="Times New Roman"/>
            <w:b/>
            <w:i/>
            <w:szCs w:val="24"/>
          </w:rPr>
          <w:t>–</w:t>
        </w:r>
        <w:r w:rsidR="00474D61">
          <w:rPr>
            <w:rFonts w:cs="Times New Roman"/>
            <w:b/>
            <w:i/>
            <w:szCs w:val="24"/>
          </w:rPr>
          <w:t xml:space="preserve"> </w:t>
        </w:r>
        <w:r w:rsidR="00A07DB4" w:rsidRPr="004C258F">
          <w:rPr>
            <w:rStyle w:val="Hyperlink"/>
            <w:b/>
            <w:noProof/>
          </w:rPr>
          <w:t xml:space="preserve"> Sistema de inferência </w:t>
        </w:r>
        <w:r w:rsidR="00A07DB4" w:rsidRPr="000A6BA6">
          <w:rPr>
            <w:rStyle w:val="Hyperlink"/>
            <w:b/>
            <w:i/>
            <w:noProof/>
          </w:rPr>
          <w:t>fuzzy</w:t>
        </w:r>
        <w:r w:rsidR="00A07DB4">
          <w:rPr>
            <w:noProof/>
            <w:webHidden/>
          </w:rPr>
          <w:tab/>
        </w:r>
        <w:r w:rsidR="00474D61">
          <w:rPr>
            <w:noProof/>
            <w:webHidden/>
          </w:rPr>
          <w:t>....</w:t>
        </w:r>
        <w:r w:rsidR="00D914A2">
          <w:rPr>
            <w:noProof/>
            <w:webHidden/>
          </w:rPr>
          <w:t>2</w:t>
        </w:r>
        <w:r w:rsidR="005851AB">
          <w:rPr>
            <w:noProof/>
            <w:webHidden/>
          </w:rPr>
          <w:t>0</w:t>
        </w:r>
      </w:hyperlink>
    </w:p>
    <w:p w:rsidR="00A07DB4" w:rsidRDefault="00D17507" w:rsidP="008E754D">
      <w:pPr>
        <w:pStyle w:val="ndicedeilustraes"/>
        <w:tabs>
          <w:tab w:val="right" w:leader="dot" w:pos="9061"/>
        </w:tabs>
        <w:ind w:firstLine="0"/>
      </w:pPr>
      <w:hyperlink w:anchor="_Toc23009933" w:history="1">
        <w:r w:rsidR="00474D61">
          <w:rPr>
            <w:rStyle w:val="Hyperlink"/>
            <w:b/>
            <w:noProof/>
          </w:rPr>
          <w:t xml:space="preserve">Figura 4 </w:t>
        </w:r>
        <w:r w:rsidR="00474D61" w:rsidRPr="0095479B">
          <w:rPr>
            <w:rFonts w:cs="Times New Roman"/>
            <w:b/>
            <w:i/>
            <w:szCs w:val="24"/>
          </w:rPr>
          <w:t>–</w:t>
        </w:r>
        <w:r w:rsidR="00474D61">
          <w:rPr>
            <w:rFonts w:cs="Times New Roman"/>
            <w:b/>
            <w:i/>
            <w:szCs w:val="24"/>
          </w:rPr>
          <w:t xml:space="preserve"> </w:t>
        </w:r>
        <w:r w:rsidR="00A07DB4" w:rsidRPr="004C258F">
          <w:rPr>
            <w:rStyle w:val="Hyperlink"/>
            <w:b/>
            <w:noProof/>
          </w:rPr>
          <w:t>Variável linguística</w:t>
        </w:r>
        <w:r w:rsidR="00A07DB4">
          <w:rPr>
            <w:noProof/>
            <w:webHidden/>
          </w:rPr>
          <w:tab/>
        </w:r>
        <w:r w:rsidR="00474D61">
          <w:rPr>
            <w:noProof/>
            <w:webHidden/>
          </w:rPr>
          <w:t>................</w:t>
        </w:r>
        <w:r>
          <w:rPr>
            <w:noProof/>
            <w:webHidden/>
          </w:rPr>
          <w:fldChar w:fldCharType="begin"/>
        </w:r>
        <w:r w:rsidR="00A07DB4">
          <w:rPr>
            <w:noProof/>
            <w:webHidden/>
          </w:rPr>
          <w:instrText xml:space="preserve"> PAGEREF _Toc23009933 \h </w:instrText>
        </w:r>
        <w:r>
          <w:rPr>
            <w:noProof/>
            <w:webHidden/>
          </w:rPr>
        </w:r>
        <w:r>
          <w:rPr>
            <w:noProof/>
            <w:webHidden/>
          </w:rPr>
          <w:fldChar w:fldCharType="separate"/>
        </w:r>
        <w:r w:rsidR="00EE6840">
          <w:rPr>
            <w:noProof/>
            <w:webHidden/>
          </w:rPr>
          <w:t>22</w:t>
        </w:r>
        <w:r>
          <w:rPr>
            <w:noProof/>
            <w:webHidden/>
          </w:rPr>
          <w:fldChar w:fldCharType="end"/>
        </w:r>
      </w:hyperlink>
    </w:p>
    <w:p w:rsidR="0095479B" w:rsidRPr="00D914A2" w:rsidRDefault="0095479B" w:rsidP="008E754D">
      <w:pPr>
        <w:pStyle w:val="Legenda"/>
        <w:spacing w:line="360" w:lineRule="auto"/>
        <w:jc w:val="both"/>
        <w:rPr>
          <w:rFonts w:cs="Times New Roman"/>
          <w:i w:val="0"/>
          <w:szCs w:val="24"/>
        </w:rPr>
      </w:pPr>
      <w:r w:rsidRPr="0095479B">
        <w:rPr>
          <w:rFonts w:cs="Times New Roman"/>
          <w:b/>
          <w:i w:val="0"/>
          <w:szCs w:val="24"/>
        </w:rPr>
        <w:t>Figura 5 – Modelo de inferência e pré-processamento de suas entrada</w:t>
      </w:r>
      <w:r w:rsidRPr="00D914A2">
        <w:rPr>
          <w:rFonts w:cs="Times New Roman"/>
          <w:b/>
          <w:i w:val="0"/>
          <w:szCs w:val="24"/>
        </w:rPr>
        <w:t>s</w:t>
      </w:r>
      <w:r w:rsidRPr="00D914A2">
        <w:rPr>
          <w:rFonts w:cs="Times New Roman"/>
          <w:i w:val="0"/>
          <w:szCs w:val="24"/>
        </w:rPr>
        <w:t>.</w:t>
      </w:r>
      <w:r w:rsidR="003C1428">
        <w:rPr>
          <w:rFonts w:cs="Times New Roman"/>
          <w:i w:val="0"/>
          <w:szCs w:val="24"/>
        </w:rPr>
        <w:t>.</w:t>
      </w:r>
      <w:r w:rsidR="00D914A2">
        <w:rPr>
          <w:rFonts w:cs="Times New Roman"/>
          <w:i w:val="0"/>
          <w:szCs w:val="24"/>
        </w:rPr>
        <w:t>.</w:t>
      </w:r>
      <w:r w:rsidR="008E754D">
        <w:rPr>
          <w:rFonts w:cs="Times New Roman"/>
          <w:i w:val="0"/>
          <w:szCs w:val="24"/>
        </w:rPr>
        <w:t>..............</w:t>
      </w:r>
      <w:r w:rsidR="009D1657">
        <w:rPr>
          <w:rFonts w:cs="Times New Roman"/>
          <w:i w:val="0"/>
          <w:szCs w:val="24"/>
        </w:rPr>
        <w:t>.</w:t>
      </w:r>
      <w:r w:rsidR="008E754D">
        <w:rPr>
          <w:rFonts w:cs="Times New Roman"/>
          <w:i w:val="0"/>
          <w:szCs w:val="24"/>
        </w:rPr>
        <w:t>..</w:t>
      </w:r>
      <w:r w:rsidR="00D914A2">
        <w:rPr>
          <w:rFonts w:cs="Times New Roman"/>
          <w:i w:val="0"/>
          <w:szCs w:val="24"/>
        </w:rPr>
        <w:t>.</w:t>
      </w:r>
      <w:r w:rsidR="009D1657">
        <w:rPr>
          <w:rFonts w:cs="Times New Roman"/>
          <w:i w:val="0"/>
          <w:szCs w:val="24"/>
        </w:rPr>
        <w:t>..</w:t>
      </w:r>
      <w:r w:rsidR="00D914A2">
        <w:rPr>
          <w:rFonts w:cs="Times New Roman"/>
          <w:i w:val="0"/>
          <w:szCs w:val="24"/>
        </w:rPr>
        <w:t>...</w:t>
      </w:r>
      <w:r w:rsidR="00D914A2" w:rsidRPr="00D914A2">
        <w:rPr>
          <w:rFonts w:cs="Times New Roman"/>
          <w:i w:val="0"/>
          <w:szCs w:val="24"/>
        </w:rPr>
        <w:t>.</w:t>
      </w:r>
      <w:r w:rsidRPr="00D914A2">
        <w:rPr>
          <w:rFonts w:cs="Times New Roman"/>
          <w:i w:val="0"/>
          <w:szCs w:val="24"/>
        </w:rPr>
        <w:t>34</w:t>
      </w:r>
    </w:p>
    <w:p w:rsidR="005851AB" w:rsidRPr="00D914A2" w:rsidRDefault="005851AB" w:rsidP="008E754D">
      <w:pPr>
        <w:pStyle w:val="Legenda"/>
        <w:spacing w:line="360" w:lineRule="auto"/>
        <w:jc w:val="both"/>
        <w:rPr>
          <w:rFonts w:cs="Times New Roman"/>
          <w:i w:val="0"/>
          <w:szCs w:val="24"/>
        </w:rPr>
      </w:pPr>
      <w:r w:rsidRPr="0095479B">
        <w:rPr>
          <w:rFonts w:cs="Times New Roman"/>
          <w:b/>
          <w:i w:val="0"/>
          <w:szCs w:val="24"/>
        </w:rPr>
        <w:t xml:space="preserve">Figura </w:t>
      </w:r>
      <w:r>
        <w:rPr>
          <w:rFonts w:cs="Times New Roman"/>
          <w:b/>
          <w:i w:val="0"/>
          <w:szCs w:val="24"/>
        </w:rPr>
        <w:t>6</w:t>
      </w:r>
      <w:r w:rsidRPr="0095479B">
        <w:rPr>
          <w:rFonts w:cs="Times New Roman"/>
          <w:b/>
          <w:i w:val="0"/>
          <w:szCs w:val="24"/>
        </w:rPr>
        <w:t xml:space="preserve"> –</w:t>
      </w:r>
      <w:r>
        <w:rPr>
          <w:rFonts w:cs="Times New Roman"/>
          <w:b/>
          <w:i w:val="0"/>
          <w:szCs w:val="24"/>
        </w:rPr>
        <w:t xml:space="preserve"> Representação das variáveis de entrada</w:t>
      </w:r>
      <w:r w:rsidRPr="00D50D5A">
        <w:rPr>
          <w:rFonts w:cs="Times New Roman"/>
          <w:i w:val="0"/>
          <w:szCs w:val="24"/>
        </w:rPr>
        <w:t>.....</w:t>
      </w:r>
      <w:r w:rsidR="00BA4203">
        <w:rPr>
          <w:rFonts w:cs="Times New Roman"/>
          <w:i w:val="0"/>
          <w:szCs w:val="24"/>
        </w:rPr>
        <w:t>..</w:t>
      </w:r>
      <w:r w:rsidRPr="00D50D5A">
        <w:rPr>
          <w:rFonts w:cs="Times New Roman"/>
          <w:i w:val="0"/>
          <w:szCs w:val="24"/>
        </w:rPr>
        <w:t>..</w:t>
      </w:r>
      <w:r w:rsidR="00D50D5A" w:rsidRPr="00D50D5A">
        <w:rPr>
          <w:rFonts w:cs="Times New Roman"/>
          <w:i w:val="0"/>
          <w:szCs w:val="24"/>
        </w:rPr>
        <w:t>......</w:t>
      </w:r>
      <w:r w:rsidRPr="00D50D5A">
        <w:rPr>
          <w:rFonts w:cs="Times New Roman"/>
          <w:i w:val="0"/>
          <w:szCs w:val="24"/>
        </w:rPr>
        <w:t>........</w:t>
      </w:r>
      <w:r w:rsidR="003C1428">
        <w:rPr>
          <w:rFonts w:cs="Times New Roman"/>
          <w:i w:val="0"/>
          <w:szCs w:val="24"/>
        </w:rPr>
        <w:t>..</w:t>
      </w:r>
      <w:r w:rsidRPr="00D50D5A">
        <w:rPr>
          <w:rFonts w:cs="Times New Roman"/>
          <w:i w:val="0"/>
          <w:szCs w:val="24"/>
        </w:rPr>
        <w:t>.........</w:t>
      </w:r>
      <w:r w:rsidR="008E754D">
        <w:rPr>
          <w:rFonts w:cs="Times New Roman"/>
          <w:i w:val="0"/>
          <w:szCs w:val="24"/>
        </w:rPr>
        <w:t>..............</w:t>
      </w:r>
      <w:r w:rsidRPr="00D914A2">
        <w:rPr>
          <w:rFonts w:cs="Times New Roman"/>
          <w:i w:val="0"/>
          <w:szCs w:val="24"/>
        </w:rPr>
        <w:t>.</w:t>
      </w:r>
      <w:r>
        <w:rPr>
          <w:rFonts w:cs="Times New Roman"/>
          <w:i w:val="0"/>
          <w:szCs w:val="24"/>
        </w:rPr>
        <w:t>...</w:t>
      </w:r>
      <w:r w:rsidR="009D1657">
        <w:rPr>
          <w:rFonts w:cs="Times New Roman"/>
          <w:i w:val="0"/>
          <w:szCs w:val="24"/>
        </w:rPr>
        <w:t>....</w:t>
      </w:r>
      <w:r>
        <w:rPr>
          <w:rFonts w:cs="Times New Roman"/>
          <w:i w:val="0"/>
          <w:szCs w:val="24"/>
        </w:rPr>
        <w:t>..</w:t>
      </w:r>
      <w:r w:rsidRPr="00D914A2">
        <w:rPr>
          <w:rFonts w:cs="Times New Roman"/>
          <w:i w:val="0"/>
          <w:szCs w:val="24"/>
        </w:rPr>
        <w:t>.</w:t>
      </w:r>
      <w:r w:rsidR="00E755E8">
        <w:rPr>
          <w:rFonts w:cs="Times New Roman"/>
          <w:i w:val="0"/>
          <w:szCs w:val="24"/>
        </w:rPr>
        <w:t>..</w:t>
      </w:r>
      <w:r w:rsidRPr="00D914A2">
        <w:rPr>
          <w:rFonts w:cs="Times New Roman"/>
          <w:i w:val="0"/>
          <w:szCs w:val="24"/>
        </w:rPr>
        <w:t>3</w:t>
      </w:r>
      <w:r>
        <w:rPr>
          <w:rFonts w:cs="Times New Roman"/>
          <w:i w:val="0"/>
          <w:szCs w:val="24"/>
        </w:rPr>
        <w:t>6</w:t>
      </w:r>
    </w:p>
    <w:p w:rsidR="005851AB" w:rsidRPr="00D914A2" w:rsidRDefault="005851AB" w:rsidP="008E754D">
      <w:pPr>
        <w:pStyle w:val="Legenda"/>
        <w:spacing w:line="360" w:lineRule="auto"/>
        <w:jc w:val="both"/>
        <w:rPr>
          <w:rFonts w:cs="Times New Roman"/>
          <w:i w:val="0"/>
          <w:szCs w:val="24"/>
        </w:rPr>
      </w:pPr>
      <w:r w:rsidRPr="0095479B">
        <w:rPr>
          <w:rFonts w:cs="Times New Roman"/>
          <w:b/>
          <w:i w:val="0"/>
          <w:szCs w:val="24"/>
        </w:rPr>
        <w:t xml:space="preserve">Figura </w:t>
      </w:r>
      <w:r>
        <w:rPr>
          <w:rFonts w:cs="Times New Roman"/>
          <w:b/>
          <w:i w:val="0"/>
          <w:szCs w:val="24"/>
        </w:rPr>
        <w:t>7</w:t>
      </w:r>
      <w:r w:rsidRPr="0095479B">
        <w:rPr>
          <w:rFonts w:cs="Times New Roman"/>
          <w:b/>
          <w:i w:val="0"/>
          <w:szCs w:val="24"/>
        </w:rPr>
        <w:t xml:space="preserve"> –</w:t>
      </w:r>
      <w:r w:rsidR="00E755E8">
        <w:rPr>
          <w:rFonts w:cs="Times New Roman"/>
          <w:b/>
          <w:i w:val="0"/>
          <w:szCs w:val="24"/>
        </w:rPr>
        <w:t xml:space="preserve"> </w:t>
      </w:r>
      <w:r>
        <w:rPr>
          <w:rFonts w:cs="Times New Roman"/>
          <w:b/>
          <w:i w:val="0"/>
          <w:szCs w:val="24"/>
        </w:rPr>
        <w:t>Representação das variáveis de saída</w:t>
      </w:r>
      <w:r w:rsidRPr="00D50D5A">
        <w:rPr>
          <w:rFonts w:cs="Times New Roman"/>
          <w:i w:val="0"/>
          <w:szCs w:val="24"/>
        </w:rPr>
        <w:t>.........</w:t>
      </w:r>
      <w:r w:rsidR="00BA4203">
        <w:rPr>
          <w:rFonts w:cs="Times New Roman"/>
          <w:i w:val="0"/>
          <w:szCs w:val="24"/>
        </w:rPr>
        <w:t>..</w:t>
      </w:r>
      <w:r w:rsidRPr="00D50D5A">
        <w:rPr>
          <w:rFonts w:cs="Times New Roman"/>
          <w:i w:val="0"/>
          <w:szCs w:val="24"/>
        </w:rPr>
        <w:t>....</w:t>
      </w:r>
      <w:r w:rsidR="00D50D5A" w:rsidRPr="00D50D5A">
        <w:rPr>
          <w:rFonts w:cs="Times New Roman"/>
          <w:i w:val="0"/>
          <w:szCs w:val="24"/>
        </w:rPr>
        <w:t>.....</w:t>
      </w:r>
      <w:r w:rsidR="00D50D5A">
        <w:rPr>
          <w:rFonts w:cs="Times New Roman"/>
          <w:i w:val="0"/>
          <w:szCs w:val="24"/>
        </w:rPr>
        <w:t>...</w:t>
      </w:r>
      <w:r w:rsidR="00D50D5A" w:rsidRPr="00D50D5A">
        <w:rPr>
          <w:rFonts w:cs="Times New Roman"/>
          <w:i w:val="0"/>
          <w:szCs w:val="24"/>
        </w:rPr>
        <w:t>.</w:t>
      </w:r>
      <w:r w:rsidRPr="00D50D5A">
        <w:rPr>
          <w:rFonts w:cs="Times New Roman"/>
          <w:i w:val="0"/>
          <w:szCs w:val="24"/>
        </w:rPr>
        <w:t>...</w:t>
      </w:r>
      <w:r w:rsidR="003C1428">
        <w:rPr>
          <w:rFonts w:cs="Times New Roman"/>
          <w:i w:val="0"/>
          <w:szCs w:val="24"/>
        </w:rPr>
        <w:t>..</w:t>
      </w:r>
      <w:r w:rsidRPr="00D50D5A">
        <w:rPr>
          <w:rFonts w:cs="Times New Roman"/>
          <w:i w:val="0"/>
          <w:szCs w:val="24"/>
        </w:rPr>
        <w:t>...........</w:t>
      </w:r>
      <w:r w:rsidR="008E754D">
        <w:rPr>
          <w:rFonts w:cs="Times New Roman"/>
          <w:i w:val="0"/>
          <w:szCs w:val="24"/>
        </w:rPr>
        <w:t>..........</w:t>
      </w:r>
      <w:r w:rsidR="009D1657">
        <w:rPr>
          <w:rFonts w:cs="Times New Roman"/>
          <w:i w:val="0"/>
          <w:szCs w:val="24"/>
        </w:rPr>
        <w:t>.</w:t>
      </w:r>
      <w:r w:rsidR="008E754D">
        <w:rPr>
          <w:rFonts w:cs="Times New Roman"/>
          <w:i w:val="0"/>
          <w:szCs w:val="24"/>
        </w:rPr>
        <w:t>...</w:t>
      </w:r>
      <w:r w:rsidRPr="00D914A2">
        <w:rPr>
          <w:rFonts w:cs="Times New Roman"/>
          <w:i w:val="0"/>
          <w:szCs w:val="24"/>
        </w:rPr>
        <w:t>.</w:t>
      </w:r>
      <w:r w:rsidR="009D1657">
        <w:rPr>
          <w:rFonts w:cs="Times New Roman"/>
          <w:i w:val="0"/>
          <w:szCs w:val="24"/>
        </w:rPr>
        <w:t>..</w:t>
      </w:r>
      <w:r>
        <w:rPr>
          <w:rFonts w:cs="Times New Roman"/>
          <w:i w:val="0"/>
          <w:szCs w:val="24"/>
        </w:rPr>
        <w:t>....</w:t>
      </w:r>
      <w:r w:rsidR="00E755E8">
        <w:rPr>
          <w:rFonts w:cs="Times New Roman"/>
          <w:i w:val="0"/>
          <w:szCs w:val="24"/>
        </w:rPr>
        <w:t>..</w:t>
      </w:r>
      <w:r>
        <w:rPr>
          <w:rFonts w:cs="Times New Roman"/>
          <w:i w:val="0"/>
          <w:szCs w:val="24"/>
        </w:rPr>
        <w:t>.</w:t>
      </w:r>
      <w:r w:rsidRPr="00D914A2">
        <w:rPr>
          <w:rFonts w:cs="Times New Roman"/>
          <w:i w:val="0"/>
          <w:szCs w:val="24"/>
        </w:rPr>
        <w:t>.3</w:t>
      </w:r>
      <w:r>
        <w:rPr>
          <w:rFonts w:cs="Times New Roman"/>
          <w:i w:val="0"/>
          <w:szCs w:val="24"/>
        </w:rPr>
        <w:t>7</w:t>
      </w:r>
    </w:p>
    <w:p w:rsidR="005851AB" w:rsidRPr="00D914A2" w:rsidRDefault="005851AB" w:rsidP="005851AB">
      <w:pPr>
        <w:pStyle w:val="Legenda"/>
        <w:rPr>
          <w:rFonts w:cs="Times New Roman"/>
          <w:i w:val="0"/>
          <w:szCs w:val="24"/>
        </w:rPr>
      </w:pPr>
    </w:p>
    <w:p w:rsidR="0095479B" w:rsidRPr="0095479B" w:rsidRDefault="0095479B" w:rsidP="0095479B"/>
    <w:p w:rsidR="00E71ECD" w:rsidRDefault="00D17507" w:rsidP="00E71ECD">
      <w:pPr>
        <w:ind w:firstLine="0"/>
        <w:jc w:val="center"/>
        <w:rPr>
          <w:b/>
        </w:rPr>
      </w:pPr>
      <w:r>
        <w:rPr>
          <w:b/>
        </w:rPr>
        <w:fldChar w:fldCharType="end"/>
      </w:r>
      <w:r w:rsidR="005851AB" w:rsidRPr="005851AB">
        <w:rPr>
          <w:rFonts w:cs="Times New Roman"/>
          <w:b/>
          <w:i/>
          <w:sz w:val="20"/>
          <w:szCs w:val="20"/>
        </w:rPr>
        <w:t xml:space="preserve"> </w:t>
      </w: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5D3AF9" w:rsidRDefault="005D3AF9" w:rsidP="000A6BA6">
      <w:pPr>
        <w:ind w:firstLine="0"/>
        <w:rPr>
          <w:b/>
        </w:rPr>
      </w:pPr>
    </w:p>
    <w:p w:rsidR="00E71ECD" w:rsidRDefault="00E71ECD" w:rsidP="00E71ECD">
      <w:pPr>
        <w:ind w:firstLine="0"/>
        <w:jc w:val="center"/>
        <w:rPr>
          <w:b/>
        </w:rPr>
      </w:pPr>
      <w:r>
        <w:rPr>
          <w:b/>
        </w:rPr>
        <w:lastRenderedPageBreak/>
        <w:t>LISTA DE QUADROS</w:t>
      </w:r>
    </w:p>
    <w:p w:rsidR="00E71ECD" w:rsidRDefault="00E71ECD" w:rsidP="00E71ECD">
      <w:pPr>
        <w:ind w:firstLine="0"/>
        <w:jc w:val="center"/>
        <w:rPr>
          <w:b/>
        </w:rPr>
      </w:pPr>
    </w:p>
    <w:p w:rsidR="000120BC" w:rsidRDefault="00D17507" w:rsidP="005E6B04">
      <w:pPr>
        <w:ind w:firstLine="0"/>
        <w:jc w:val="left"/>
      </w:pPr>
      <w:r>
        <w:rPr>
          <w:b/>
        </w:rPr>
        <w:fldChar w:fldCharType="begin"/>
      </w:r>
      <w:r w:rsidR="00C85C2F">
        <w:rPr>
          <w:b/>
        </w:rPr>
        <w:instrText xml:space="preserve"> TOC \h \z \c "Quadro" </w:instrText>
      </w:r>
      <w:r>
        <w:rPr>
          <w:b/>
        </w:rPr>
        <w:fldChar w:fldCharType="separate"/>
      </w:r>
      <w:hyperlink w:anchor="_Toc23009930" w:history="1">
        <w:r w:rsidR="000120BC" w:rsidRPr="00A377D5">
          <w:rPr>
            <w:b/>
            <w:lang w:eastAsia="pt-BR"/>
          </w:rPr>
          <w:t xml:space="preserve">Quadro </w:t>
        </w:r>
        <w:r w:rsidR="000120BC">
          <w:rPr>
            <w:b/>
            <w:lang w:eastAsia="pt-BR"/>
          </w:rPr>
          <w:t>1</w:t>
        </w:r>
        <w:r w:rsidR="00474D61">
          <w:rPr>
            <w:b/>
            <w:lang w:eastAsia="pt-BR"/>
          </w:rPr>
          <w:t xml:space="preserve"> </w:t>
        </w:r>
        <w:r w:rsidR="00474D61" w:rsidRPr="00474D61">
          <w:rPr>
            <w:b/>
            <w:lang w:eastAsia="pt-BR"/>
          </w:rPr>
          <w:t>–</w:t>
        </w:r>
        <w:r w:rsidR="000120BC" w:rsidRPr="00A377D5">
          <w:rPr>
            <w:b/>
            <w:lang w:eastAsia="pt-BR"/>
          </w:rPr>
          <w:t xml:space="preserve"> Correspondências entre as respostas te</w:t>
        </w:r>
        <w:r w:rsidR="00862CA1">
          <w:rPr>
            <w:b/>
            <w:lang w:eastAsia="pt-BR"/>
          </w:rPr>
          <w:t>xtuais e seus valores numéricos</w:t>
        </w:r>
        <w:r w:rsidR="00474D61">
          <w:rPr>
            <w:noProof/>
            <w:webHidden/>
          </w:rPr>
          <w:t>.</w:t>
        </w:r>
        <w:r w:rsidR="008222C2">
          <w:rPr>
            <w:noProof/>
            <w:webHidden/>
          </w:rPr>
          <w:t>.</w:t>
        </w:r>
        <w:r w:rsidR="00474D61">
          <w:rPr>
            <w:noProof/>
            <w:webHidden/>
          </w:rPr>
          <w:t>..</w:t>
        </w:r>
        <w:r w:rsidR="008222C2">
          <w:rPr>
            <w:noProof/>
            <w:webHidden/>
          </w:rPr>
          <w:t>.</w:t>
        </w:r>
        <w:r w:rsidR="00863291">
          <w:rPr>
            <w:noProof/>
            <w:webHidden/>
          </w:rPr>
          <w:t>..</w:t>
        </w:r>
        <w:r w:rsidR="000120BC">
          <w:rPr>
            <w:noProof/>
            <w:webHidden/>
          </w:rPr>
          <w:t>30</w:t>
        </w:r>
      </w:hyperlink>
    </w:p>
    <w:p w:rsidR="005E6B04" w:rsidRPr="005E6B04" w:rsidRDefault="00D17507" w:rsidP="005E6B04">
      <w:pPr>
        <w:pStyle w:val="Legenda"/>
        <w:keepNext/>
        <w:spacing w:line="360" w:lineRule="auto"/>
        <w:jc w:val="left"/>
        <w:rPr>
          <w:b/>
          <w:i w:val="0"/>
        </w:rPr>
      </w:pPr>
      <w:hyperlink w:anchor="_Toc23009930" w:history="1">
        <w:r w:rsidR="00474D61">
          <w:rPr>
            <w:b/>
            <w:i w:val="0"/>
          </w:rPr>
          <w:t xml:space="preserve">Quadro 2 </w:t>
        </w:r>
        <w:r w:rsidR="00474D61" w:rsidRPr="00474D61">
          <w:rPr>
            <w:b/>
            <w:i w:val="0"/>
          </w:rPr>
          <w:t>–</w:t>
        </w:r>
        <w:r w:rsidR="005E6B04" w:rsidRPr="002912D4">
          <w:rPr>
            <w:b/>
            <w:i w:val="0"/>
          </w:rPr>
          <w:t xml:space="preserve"> </w:t>
        </w:r>
        <w:r w:rsidR="005E6B04" w:rsidRPr="002912D4">
          <w:rPr>
            <w:b/>
            <w:i w:val="0"/>
            <w:noProof/>
          </w:rPr>
          <w:t xml:space="preserve">Questões referentes ao elemento </w:t>
        </w:r>
        <w:r w:rsidR="005E6B04" w:rsidRPr="00862CA1">
          <w:rPr>
            <w:b/>
            <w:i w:val="0"/>
            <w:noProof/>
          </w:rPr>
          <w:t>videoaulas</w:t>
        </w:r>
        <w:r w:rsidR="00862CA1">
          <w:rPr>
            <w:i w:val="0"/>
            <w:noProof/>
          </w:rPr>
          <w:t>...................</w:t>
        </w:r>
        <w:r w:rsidR="006E0991">
          <w:rPr>
            <w:i w:val="0"/>
            <w:noProof/>
          </w:rPr>
          <w:t>................................</w:t>
        </w:r>
        <w:r w:rsidR="00474D61">
          <w:rPr>
            <w:i w:val="0"/>
            <w:noProof/>
          </w:rPr>
          <w:t>..</w:t>
        </w:r>
        <w:r w:rsidR="005E6B04" w:rsidRPr="00862CA1">
          <w:rPr>
            <w:i w:val="0"/>
            <w:noProof/>
            <w:webHidden/>
          </w:rPr>
          <w:t>30</w:t>
        </w:r>
      </w:hyperlink>
      <w:r w:rsidR="005E6B04" w:rsidRPr="005E6B04">
        <w:rPr>
          <w:b/>
          <w:i w:val="0"/>
        </w:rPr>
        <w:t xml:space="preserve"> </w:t>
      </w:r>
      <w:r w:rsidR="005E6B04">
        <w:t xml:space="preserve"> </w:t>
      </w:r>
      <w:hyperlink w:anchor="_Toc23009930" w:history="1">
        <w:r w:rsidR="005E6B04">
          <w:rPr>
            <w:b/>
            <w:i w:val="0"/>
          </w:rPr>
          <w:t>Quadro 3</w:t>
        </w:r>
        <w:r w:rsidR="00474D61">
          <w:rPr>
            <w:b/>
            <w:i w:val="0"/>
          </w:rPr>
          <w:t xml:space="preserve"> </w:t>
        </w:r>
        <w:r w:rsidR="00474D61" w:rsidRPr="00474D61">
          <w:rPr>
            <w:b/>
            <w:i w:val="0"/>
          </w:rPr>
          <w:t>–</w:t>
        </w:r>
        <w:r w:rsidR="005E6B04" w:rsidRPr="002912D4">
          <w:rPr>
            <w:b/>
            <w:i w:val="0"/>
          </w:rPr>
          <w:t xml:space="preserve"> </w:t>
        </w:r>
        <w:r w:rsidR="005E6B04" w:rsidRPr="002912D4">
          <w:rPr>
            <w:b/>
            <w:i w:val="0"/>
            <w:noProof/>
          </w:rPr>
          <w:t xml:space="preserve">Questões referentes ao elemento </w:t>
        </w:r>
        <w:r w:rsidR="00862CA1">
          <w:rPr>
            <w:b/>
            <w:i w:val="0"/>
            <w:noProof/>
          </w:rPr>
          <w:t xml:space="preserve">atividades </w:t>
        </w:r>
        <w:r w:rsidR="005E6B04">
          <w:rPr>
            <w:b/>
            <w:i w:val="0"/>
            <w:noProof/>
          </w:rPr>
          <w:t>colaborativas</w:t>
        </w:r>
        <w:r w:rsidR="005E6B04" w:rsidRPr="00862CA1">
          <w:rPr>
            <w:i w:val="0"/>
            <w:noProof/>
          </w:rPr>
          <w:t>.................................................................................................</w:t>
        </w:r>
        <w:r w:rsidR="00862CA1">
          <w:rPr>
            <w:i w:val="0"/>
            <w:noProof/>
          </w:rPr>
          <w:t>......................</w:t>
        </w:r>
        <w:r w:rsidR="005E6B04" w:rsidRPr="00862CA1">
          <w:rPr>
            <w:i w:val="0"/>
            <w:noProof/>
          </w:rPr>
          <w:t>.</w:t>
        </w:r>
        <w:r w:rsidR="00474D61">
          <w:rPr>
            <w:i w:val="0"/>
            <w:noProof/>
          </w:rPr>
          <w:t>...</w:t>
        </w:r>
        <w:r w:rsidR="005E6B04" w:rsidRPr="00862CA1">
          <w:rPr>
            <w:i w:val="0"/>
            <w:noProof/>
          </w:rPr>
          <w:t>.</w:t>
        </w:r>
        <w:r w:rsidR="005E6B04" w:rsidRPr="005E6B04">
          <w:rPr>
            <w:i w:val="0"/>
            <w:noProof/>
          </w:rPr>
          <w:t>31</w:t>
        </w:r>
      </w:hyperlink>
      <w:r w:rsidR="005E6B04" w:rsidRPr="005E6B04">
        <w:rPr>
          <w:b/>
          <w:i w:val="0"/>
        </w:rPr>
        <w:t xml:space="preserve"> </w:t>
      </w:r>
    </w:p>
    <w:p w:rsidR="005E6B04" w:rsidRDefault="00D17507" w:rsidP="005E6B04">
      <w:pPr>
        <w:pStyle w:val="Legenda"/>
        <w:keepNext/>
        <w:spacing w:line="360" w:lineRule="auto"/>
        <w:jc w:val="left"/>
        <w:rPr>
          <w:b/>
          <w:i w:val="0"/>
        </w:rPr>
      </w:pPr>
      <w:hyperlink w:anchor="_Toc23009930" w:history="1">
        <w:r w:rsidR="005E6B04" w:rsidRPr="002912D4">
          <w:rPr>
            <w:b/>
            <w:i w:val="0"/>
          </w:rPr>
          <w:t xml:space="preserve">Quadro </w:t>
        </w:r>
        <w:r w:rsidR="005E6B04">
          <w:rPr>
            <w:b/>
            <w:i w:val="0"/>
          </w:rPr>
          <w:t>4</w:t>
        </w:r>
        <w:r w:rsidR="00474D61">
          <w:rPr>
            <w:b/>
            <w:i w:val="0"/>
          </w:rPr>
          <w:t xml:space="preserve"> </w:t>
        </w:r>
        <w:r w:rsidR="00474D61" w:rsidRPr="00474D61">
          <w:rPr>
            <w:b/>
            <w:i w:val="0"/>
          </w:rPr>
          <w:t>–</w:t>
        </w:r>
        <w:r w:rsidR="005E6B04" w:rsidRPr="002912D4">
          <w:rPr>
            <w:b/>
            <w:i w:val="0"/>
          </w:rPr>
          <w:t xml:space="preserve"> </w:t>
        </w:r>
        <w:r w:rsidR="005E6B04" w:rsidRPr="002912D4">
          <w:rPr>
            <w:b/>
            <w:i w:val="0"/>
            <w:noProof/>
          </w:rPr>
          <w:t xml:space="preserve">Questões referentes ao elemento </w:t>
        </w:r>
        <w:r w:rsidR="005E6B04">
          <w:rPr>
            <w:b/>
            <w:i w:val="0"/>
            <w:noProof/>
          </w:rPr>
          <w:t>atividades individuais</w:t>
        </w:r>
        <w:r w:rsidR="005E6B04" w:rsidRPr="00862CA1">
          <w:rPr>
            <w:i w:val="0"/>
            <w:noProof/>
          </w:rPr>
          <w:t>...................................................................................................</w:t>
        </w:r>
        <w:r w:rsidR="00862CA1">
          <w:rPr>
            <w:i w:val="0"/>
            <w:noProof/>
          </w:rPr>
          <w:t>........................</w:t>
        </w:r>
        <w:r w:rsidR="00474D61">
          <w:rPr>
            <w:i w:val="0"/>
            <w:noProof/>
          </w:rPr>
          <w:t>...</w:t>
        </w:r>
        <w:r w:rsidR="005E6B04" w:rsidRPr="00862CA1">
          <w:rPr>
            <w:i w:val="0"/>
            <w:noProof/>
          </w:rPr>
          <w:t>..</w:t>
        </w:r>
        <w:r w:rsidR="005E6B04">
          <w:rPr>
            <w:i w:val="0"/>
            <w:noProof/>
            <w:webHidden/>
          </w:rPr>
          <w:t>31</w:t>
        </w:r>
      </w:hyperlink>
      <w:r w:rsidR="005E6B04" w:rsidRPr="005E6B04">
        <w:rPr>
          <w:b/>
          <w:i w:val="0"/>
        </w:rPr>
        <w:t xml:space="preserve"> </w:t>
      </w:r>
    </w:p>
    <w:p w:rsidR="005E6B04" w:rsidRPr="005E6B04" w:rsidRDefault="00D17507" w:rsidP="005E6B04">
      <w:pPr>
        <w:pStyle w:val="Legenda"/>
        <w:keepNext/>
        <w:spacing w:line="360" w:lineRule="auto"/>
        <w:jc w:val="left"/>
        <w:rPr>
          <w:b/>
          <w:i w:val="0"/>
        </w:rPr>
      </w:pPr>
      <w:hyperlink w:anchor="_Toc23009930" w:history="1">
        <w:r w:rsidR="005E6B04">
          <w:rPr>
            <w:b/>
            <w:i w:val="0"/>
          </w:rPr>
          <w:t xml:space="preserve">Quadro </w:t>
        </w:r>
        <w:r w:rsidR="00BF178C">
          <w:rPr>
            <w:b/>
            <w:i w:val="0"/>
          </w:rPr>
          <w:t>5</w:t>
        </w:r>
        <w:r w:rsidR="00474D61">
          <w:rPr>
            <w:b/>
            <w:i w:val="0"/>
          </w:rPr>
          <w:t xml:space="preserve"> </w:t>
        </w:r>
        <w:r w:rsidR="00474D61" w:rsidRPr="00474D61">
          <w:rPr>
            <w:b/>
            <w:i w:val="0"/>
          </w:rPr>
          <w:t>–</w:t>
        </w:r>
        <w:r w:rsidR="005E6B04" w:rsidRPr="002912D4">
          <w:rPr>
            <w:b/>
            <w:i w:val="0"/>
          </w:rPr>
          <w:t xml:space="preserve"> </w:t>
        </w:r>
        <w:r w:rsidR="005E6B04">
          <w:rPr>
            <w:b/>
            <w:i w:val="0"/>
            <w:noProof/>
          </w:rPr>
          <w:t>Questões referentes ao elemento fóruns de discussão</w:t>
        </w:r>
        <w:r w:rsidR="005E6B04" w:rsidRPr="00862CA1">
          <w:rPr>
            <w:i w:val="0"/>
            <w:noProof/>
          </w:rPr>
          <w:t>..................................................................................................</w:t>
        </w:r>
        <w:r w:rsidR="00862CA1">
          <w:rPr>
            <w:i w:val="0"/>
            <w:noProof/>
          </w:rPr>
          <w:t>........................</w:t>
        </w:r>
        <w:r w:rsidR="005E6B04" w:rsidRPr="00862CA1">
          <w:rPr>
            <w:i w:val="0"/>
            <w:noProof/>
          </w:rPr>
          <w:t>.....</w:t>
        </w:r>
        <w:r w:rsidR="00474D61">
          <w:rPr>
            <w:i w:val="0"/>
            <w:noProof/>
          </w:rPr>
          <w:t>...</w:t>
        </w:r>
        <w:r w:rsidR="005E6B04" w:rsidRPr="00862CA1">
          <w:rPr>
            <w:i w:val="0"/>
            <w:noProof/>
          </w:rPr>
          <w:t>.</w:t>
        </w:r>
        <w:r w:rsidR="005E6B04">
          <w:rPr>
            <w:i w:val="0"/>
            <w:noProof/>
          </w:rPr>
          <w:t>32</w:t>
        </w:r>
      </w:hyperlink>
      <w:r w:rsidR="005E6B04" w:rsidRPr="005E6B04">
        <w:rPr>
          <w:b/>
          <w:i w:val="0"/>
        </w:rPr>
        <w:t xml:space="preserve">  </w:t>
      </w:r>
    </w:p>
    <w:p w:rsidR="005E6B04" w:rsidRDefault="00D17507" w:rsidP="005E6B04">
      <w:pPr>
        <w:pStyle w:val="Legenda"/>
        <w:keepNext/>
        <w:spacing w:line="360" w:lineRule="auto"/>
        <w:jc w:val="left"/>
        <w:rPr>
          <w:b/>
          <w:i w:val="0"/>
        </w:rPr>
      </w:pPr>
      <w:hyperlink w:anchor="_Toc23009930" w:history="1">
        <w:r w:rsidR="005E6B04">
          <w:rPr>
            <w:b/>
            <w:i w:val="0"/>
          </w:rPr>
          <w:t xml:space="preserve">Quadro </w:t>
        </w:r>
        <w:r w:rsidR="00BF178C">
          <w:rPr>
            <w:b/>
            <w:i w:val="0"/>
          </w:rPr>
          <w:t>6</w:t>
        </w:r>
        <w:r w:rsidR="00474D61">
          <w:rPr>
            <w:b/>
            <w:i w:val="0"/>
          </w:rPr>
          <w:t xml:space="preserve"> </w:t>
        </w:r>
        <w:r w:rsidR="00474D61" w:rsidRPr="00474D61">
          <w:rPr>
            <w:b/>
            <w:i w:val="0"/>
          </w:rPr>
          <w:t>–</w:t>
        </w:r>
        <w:r w:rsidR="005E6B04" w:rsidRPr="002912D4">
          <w:rPr>
            <w:b/>
            <w:i w:val="0"/>
          </w:rPr>
          <w:t xml:space="preserve"> </w:t>
        </w:r>
        <w:r w:rsidR="005E6B04" w:rsidRPr="002912D4">
          <w:rPr>
            <w:b/>
            <w:i w:val="0"/>
            <w:noProof/>
          </w:rPr>
          <w:t xml:space="preserve">Questões referentes ao elemento </w:t>
        </w:r>
        <w:r w:rsidR="005E6B04">
          <w:rPr>
            <w:b/>
            <w:i w:val="0"/>
            <w:noProof/>
          </w:rPr>
          <w:t>webinars</w:t>
        </w:r>
        <w:r w:rsidR="005E6B04" w:rsidRPr="006E0991">
          <w:rPr>
            <w:i w:val="0"/>
            <w:noProof/>
          </w:rPr>
          <w:t>.........................................................................................................</w:t>
        </w:r>
        <w:r w:rsidR="006E0991">
          <w:rPr>
            <w:i w:val="0"/>
            <w:noProof/>
          </w:rPr>
          <w:t>.....................</w:t>
        </w:r>
        <w:r w:rsidR="00474D61">
          <w:rPr>
            <w:i w:val="0"/>
            <w:noProof/>
          </w:rPr>
          <w:t>...</w:t>
        </w:r>
        <w:r w:rsidR="006E0991">
          <w:rPr>
            <w:i w:val="0"/>
            <w:noProof/>
          </w:rPr>
          <w:t>..</w:t>
        </w:r>
        <w:r w:rsidR="005E6B04">
          <w:rPr>
            <w:i w:val="0"/>
            <w:noProof/>
            <w:webHidden/>
          </w:rPr>
          <w:t>32</w:t>
        </w:r>
      </w:hyperlink>
      <w:r w:rsidR="005E6B04" w:rsidRPr="005E6B04">
        <w:rPr>
          <w:b/>
          <w:i w:val="0"/>
        </w:rPr>
        <w:t xml:space="preserve">  </w:t>
      </w:r>
    </w:p>
    <w:p w:rsidR="00BF178C" w:rsidRDefault="00D17507" w:rsidP="00BF178C">
      <w:pPr>
        <w:ind w:firstLine="0"/>
        <w:jc w:val="left"/>
      </w:pPr>
      <w:hyperlink w:anchor="_Toc23009930" w:history="1">
        <w:r w:rsidR="00BF178C" w:rsidRPr="00BF178C">
          <w:rPr>
            <w:b/>
          </w:rPr>
          <w:t xml:space="preserve">Quadro </w:t>
        </w:r>
        <w:r w:rsidR="00F92FF7">
          <w:rPr>
            <w:b/>
          </w:rPr>
          <w:t>7</w:t>
        </w:r>
        <w:r w:rsidR="00474D61">
          <w:rPr>
            <w:b/>
          </w:rPr>
          <w:t xml:space="preserve"> </w:t>
        </w:r>
        <w:r w:rsidR="00474D61" w:rsidRPr="00474D61">
          <w:rPr>
            <w:b/>
          </w:rPr>
          <w:t>–</w:t>
        </w:r>
        <w:r w:rsidR="00BF178C" w:rsidRPr="00BF178C">
          <w:rPr>
            <w:b/>
          </w:rPr>
          <w:t xml:space="preserve"> </w:t>
        </w:r>
        <w:r w:rsidR="00BF178C">
          <w:rPr>
            <w:b/>
            <w:noProof/>
          </w:rPr>
          <w:t>Questões referentes ao elemento avaliaçõe</w:t>
        </w:r>
        <w:r w:rsidR="00BF178C" w:rsidRPr="00BF178C">
          <w:rPr>
            <w:b/>
            <w:noProof/>
          </w:rPr>
          <w:t>s</w:t>
        </w:r>
        <w:r w:rsidR="00BF178C">
          <w:rPr>
            <w:b/>
            <w:noProof/>
          </w:rPr>
          <w:t xml:space="preserve"> presenciais</w:t>
        </w:r>
        <w:r w:rsidR="00BF178C" w:rsidRPr="006E0991">
          <w:rPr>
            <w:noProof/>
          </w:rPr>
          <w:t>.......................................................................................................</w:t>
        </w:r>
        <w:r w:rsidR="006E0991">
          <w:rPr>
            <w:noProof/>
          </w:rPr>
          <w:t>..................</w:t>
        </w:r>
        <w:r w:rsidR="00474D61">
          <w:rPr>
            <w:noProof/>
          </w:rPr>
          <w:t>...</w:t>
        </w:r>
        <w:r w:rsidR="006E0991">
          <w:rPr>
            <w:noProof/>
          </w:rPr>
          <w:t>.</w:t>
        </w:r>
        <w:r w:rsidR="00BF178C" w:rsidRPr="006E0991">
          <w:rPr>
            <w:noProof/>
          </w:rPr>
          <w:t>..</w:t>
        </w:r>
        <w:r w:rsidR="008222C2">
          <w:rPr>
            <w:noProof/>
          </w:rPr>
          <w:t>.</w:t>
        </w:r>
        <w:r w:rsidR="00BF178C" w:rsidRPr="00BF178C">
          <w:rPr>
            <w:noProof/>
            <w:webHidden/>
          </w:rPr>
          <w:t>3</w:t>
        </w:r>
        <w:r w:rsidR="00F92FF7">
          <w:rPr>
            <w:noProof/>
            <w:webHidden/>
          </w:rPr>
          <w:t>3</w:t>
        </w:r>
      </w:hyperlink>
    </w:p>
    <w:p w:rsidR="00F92FF7" w:rsidRPr="00BF178C" w:rsidRDefault="00D17507" w:rsidP="00F92FF7">
      <w:pPr>
        <w:ind w:firstLine="0"/>
        <w:jc w:val="left"/>
      </w:pPr>
      <w:hyperlink w:anchor="_Toc23009930" w:history="1">
        <w:r w:rsidR="00F92FF7" w:rsidRPr="00BF178C">
          <w:rPr>
            <w:b/>
          </w:rPr>
          <w:t xml:space="preserve">Quadro </w:t>
        </w:r>
        <w:r w:rsidR="00F92FF7">
          <w:rPr>
            <w:b/>
          </w:rPr>
          <w:t>8</w:t>
        </w:r>
        <w:r w:rsidR="00474D61">
          <w:rPr>
            <w:b/>
          </w:rPr>
          <w:t xml:space="preserve"> </w:t>
        </w:r>
        <w:r w:rsidR="00474D61" w:rsidRPr="00474D61">
          <w:rPr>
            <w:b/>
          </w:rPr>
          <w:t>–</w:t>
        </w:r>
        <w:r w:rsidR="00F92FF7" w:rsidRPr="00BF178C">
          <w:rPr>
            <w:b/>
          </w:rPr>
          <w:t xml:space="preserve"> </w:t>
        </w:r>
        <w:r w:rsidR="00F92FF7">
          <w:rPr>
            <w:b/>
            <w:noProof/>
          </w:rPr>
          <w:t>Questões referentes ao elemento salas virtuais</w:t>
        </w:r>
        <w:r w:rsidR="00F92FF7" w:rsidRPr="006E0991">
          <w:rPr>
            <w:noProof/>
          </w:rPr>
          <w:t>......................................................................................................</w:t>
        </w:r>
        <w:r w:rsidR="006E0991">
          <w:rPr>
            <w:noProof/>
          </w:rPr>
          <w:t>.......................</w:t>
        </w:r>
        <w:r w:rsidR="00474D61">
          <w:rPr>
            <w:noProof/>
          </w:rPr>
          <w:t>....</w:t>
        </w:r>
        <w:r w:rsidR="006E0991">
          <w:rPr>
            <w:noProof/>
          </w:rPr>
          <w:t>.</w:t>
        </w:r>
        <w:r w:rsidR="00F92FF7" w:rsidRPr="006E0991">
          <w:rPr>
            <w:noProof/>
          </w:rPr>
          <w:t>...</w:t>
        </w:r>
        <w:r w:rsidR="006E0991">
          <w:rPr>
            <w:noProof/>
          </w:rPr>
          <w:t>.</w:t>
        </w:r>
        <w:r w:rsidR="00F92FF7" w:rsidRPr="00BF178C">
          <w:rPr>
            <w:noProof/>
            <w:webHidden/>
          </w:rPr>
          <w:t>3</w:t>
        </w:r>
        <w:r w:rsidR="00F92FF7">
          <w:rPr>
            <w:noProof/>
            <w:webHidden/>
          </w:rPr>
          <w:t>3</w:t>
        </w:r>
      </w:hyperlink>
    </w:p>
    <w:p w:rsidR="00F92FF7" w:rsidRPr="00BF178C" w:rsidRDefault="00F92FF7" w:rsidP="00BF178C">
      <w:pPr>
        <w:ind w:firstLine="0"/>
        <w:jc w:val="left"/>
      </w:pPr>
    </w:p>
    <w:p w:rsidR="005E6B04" w:rsidRPr="005E6B04" w:rsidRDefault="005E6B04" w:rsidP="005E6B04"/>
    <w:p w:rsidR="000120BC" w:rsidRPr="000120BC" w:rsidRDefault="000120BC" w:rsidP="000120BC">
      <w:pPr>
        <w:ind w:firstLine="0"/>
        <w:jc w:val="center"/>
        <w:rPr>
          <w:b/>
          <w:lang w:eastAsia="pt-BR"/>
        </w:rPr>
      </w:pPr>
    </w:p>
    <w:p w:rsidR="00E71ECD" w:rsidRDefault="00D17507" w:rsidP="000120BC">
      <w:pPr>
        <w:ind w:firstLine="0"/>
        <w:jc w:val="center"/>
        <w:rPr>
          <w:b/>
          <w:lang w:eastAsia="pt-BR"/>
        </w:rPr>
      </w:pPr>
      <w:r>
        <w:rPr>
          <w:b/>
        </w:rPr>
        <w:fldChar w:fldCharType="end"/>
      </w: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37E3F" w:rsidRDefault="00E37E3F" w:rsidP="00E71ECD">
      <w:pPr>
        <w:ind w:firstLine="0"/>
        <w:jc w:val="center"/>
        <w:rPr>
          <w:b/>
        </w:rPr>
      </w:pPr>
    </w:p>
    <w:p w:rsidR="000120BC" w:rsidRDefault="000120BC" w:rsidP="005E6B04">
      <w:pPr>
        <w:ind w:firstLine="0"/>
        <w:rPr>
          <w:b/>
        </w:rPr>
      </w:pPr>
    </w:p>
    <w:p w:rsidR="00E71ECD" w:rsidRDefault="00E71ECD" w:rsidP="00E71ECD">
      <w:pPr>
        <w:ind w:firstLine="0"/>
        <w:jc w:val="center"/>
        <w:rPr>
          <w:b/>
        </w:rPr>
      </w:pPr>
      <w:r>
        <w:rPr>
          <w:b/>
        </w:rPr>
        <w:lastRenderedPageBreak/>
        <w:t>LISTA DE GRÁFICOS</w:t>
      </w:r>
    </w:p>
    <w:p w:rsidR="001D1F78" w:rsidRDefault="001D1F78" w:rsidP="00E71ECD">
      <w:pPr>
        <w:ind w:firstLine="0"/>
        <w:jc w:val="center"/>
        <w:rPr>
          <w:b/>
        </w:rPr>
      </w:pPr>
    </w:p>
    <w:p w:rsidR="001D1F78" w:rsidRDefault="001D1F78" w:rsidP="00E71ECD">
      <w:pPr>
        <w:ind w:firstLine="0"/>
        <w:jc w:val="center"/>
        <w:rPr>
          <w:b/>
        </w:rPr>
      </w:pPr>
    </w:p>
    <w:p w:rsidR="0095479B" w:rsidRDefault="00D17507" w:rsidP="008E754D">
      <w:pPr>
        <w:pStyle w:val="ndicedeilustraes"/>
        <w:tabs>
          <w:tab w:val="right" w:leader="dot" w:pos="9061"/>
        </w:tabs>
        <w:ind w:firstLine="0"/>
        <w:rPr>
          <w:rFonts w:asciiTheme="minorHAnsi" w:eastAsiaTheme="minorEastAsia" w:hAnsiTheme="minorHAnsi"/>
          <w:noProof/>
          <w:sz w:val="22"/>
          <w:lang w:eastAsia="pt-BR"/>
        </w:rPr>
      </w:pPr>
      <w:r>
        <w:rPr>
          <w:b/>
        </w:rPr>
        <w:fldChar w:fldCharType="begin"/>
      </w:r>
      <w:r w:rsidR="0095479B">
        <w:rPr>
          <w:b/>
        </w:rPr>
        <w:instrText xml:space="preserve"> TOC \h \z \c "Figura" </w:instrText>
      </w:r>
      <w:r>
        <w:rPr>
          <w:b/>
        </w:rPr>
        <w:fldChar w:fldCharType="separate"/>
      </w:r>
      <w:hyperlink w:anchor="_Toc23009930" w:history="1">
        <w:r w:rsidR="0095479B">
          <w:rPr>
            <w:rStyle w:val="Hyperlink"/>
            <w:b/>
            <w:noProof/>
          </w:rPr>
          <w:t xml:space="preserve">Gráfico </w:t>
        </w:r>
        <w:r w:rsidR="005E31BA">
          <w:rPr>
            <w:rStyle w:val="Hyperlink"/>
            <w:b/>
            <w:noProof/>
          </w:rPr>
          <w:t xml:space="preserve">1 </w:t>
        </w:r>
        <w:r w:rsidR="005E31BA" w:rsidRPr="005E31BA">
          <w:rPr>
            <w:rStyle w:val="Hyperlink"/>
            <w:b/>
            <w:noProof/>
          </w:rPr>
          <w:t>–</w:t>
        </w:r>
        <w:r w:rsidR="005E31BA">
          <w:rPr>
            <w:rStyle w:val="Hyperlink"/>
            <w:b/>
            <w:noProof/>
          </w:rPr>
          <w:t xml:space="preserve"> Elemento videoaulas</w:t>
        </w:r>
        <w:r w:rsidR="0095479B">
          <w:rPr>
            <w:noProof/>
            <w:webHidden/>
          </w:rPr>
          <w:tab/>
        </w:r>
        <w:r w:rsidR="005E31BA">
          <w:rPr>
            <w:noProof/>
            <w:webHidden/>
          </w:rPr>
          <w:t>40</w:t>
        </w:r>
      </w:hyperlink>
    </w:p>
    <w:p w:rsidR="0095479B" w:rsidRDefault="00D17507" w:rsidP="008E754D">
      <w:pPr>
        <w:pStyle w:val="ndicedeilustraes"/>
        <w:tabs>
          <w:tab w:val="right" w:leader="dot" w:pos="9061"/>
        </w:tabs>
        <w:ind w:firstLine="0"/>
        <w:rPr>
          <w:rFonts w:asciiTheme="minorHAnsi" w:eastAsiaTheme="minorEastAsia" w:hAnsiTheme="minorHAnsi"/>
          <w:noProof/>
          <w:sz w:val="22"/>
          <w:lang w:eastAsia="pt-BR"/>
        </w:rPr>
      </w:pPr>
      <w:hyperlink w:anchor="_Toc23009931" w:history="1">
        <w:r w:rsidR="0095479B" w:rsidRPr="0095479B">
          <w:rPr>
            <w:rStyle w:val="Hyperlink"/>
            <w:b/>
            <w:noProof/>
          </w:rPr>
          <w:t>Gráfico</w:t>
        </w:r>
        <w:r w:rsidR="0095479B" w:rsidRPr="004C258F">
          <w:rPr>
            <w:rStyle w:val="Hyperlink"/>
            <w:b/>
            <w:noProof/>
          </w:rPr>
          <w:t xml:space="preserve"> 2 </w:t>
        </w:r>
        <w:r w:rsidR="005E31BA">
          <w:rPr>
            <w:rStyle w:val="Hyperlink"/>
            <w:b/>
            <w:noProof/>
          </w:rPr>
          <w:t>– Elemento atividades colaborativas</w:t>
        </w:r>
        <w:r w:rsidR="0095479B">
          <w:rPr>
            <w:noProof/>
            <w:webHidden/>
          </w:rPr>
          <w:tab/>
        </w:r>
        <w:r w:rsidR="005E31BA">
          <w:rPr>
            <w:noProof/>
            <w:webHidden/>
          </w:rPr>
          <w:t>41</w:t>
        </w:r>
      </w:hyperlink>
    </w:p>
    <w:p w:rsidR="0095479B" w:rsidRDefault="00D17507" w:rsidP="008E754D">
      <w:pPr>
        <w:pStyle w:val="ndicedeilustraes"/>
        <w:tabs>
          <w:tab w:val="right" w:leader="dot" w:pos="9061"/>
        </w:tabs>
        <w:ind w:firstLine="0"/>
        <w:rPr>
          <w:rFonts w:asciiTheme="minorHAnsi" w:eastAsiaTheme="minorEastAsia" w:hAnsiTheme="minorHAnsi"/>
          <w:noProof/>
          <w:sz w:val="22"/>
          <w:lang w:eastAsia="pt-BR"/>
        </w:rPr>
      </w:pPr>
      <w:hyperlink w:anchor="_Toc23009932" w:history="1">
        <w:r w:rsidR="0095479B" w:rsidRPr="0095479B">
          <w:rPr>
            <w:rStyle w:val="Hyperlink"/>
            <w:b/>
            <w:noProof/>
          </w:rPr>
          <w:t>Gráfico</w:t>
        </w:r>
        <w:r w:rsidR="005E31BA">
          <w:rPr>
            <w:rStyle w:val="Hyperlink"/>
            <w:b/>
            <w:noProof/>
          </w:rPr>
          <w:t xml:space="preserve"> 3 – Elemento atividades individuais</w:t>
        </w:r>
        <w:r w:rsidR="0095479B">
          <w:rPr>
            <w:noProof/>
            <w:webHidden/>
          </w:rPr>
          <w:tab/>
        </w:r>
        <w:r w:rsidR="005E31BA">
          <w:rPr>
            <w:noProof/>
            <w:webHidden/>
          </w:rPr>
          <w:t>42</w:t>
        </w:r>
      </w:hyperlink>
    </w:p>
    <w:p w:rsidR="0095479B" w:rsidRDefault="00D17507" w:rsidP="008E754D">
      <w:pPr>
        <w:pStyle w:val="ndicedeilustraes"/>
        <w:tabs>
          <w:tab w:val="right" w:leader="dot" w:pos="9061"/>
        </w:tabs>
        <w:ind w:firstLine="0"/>
      </w:pPr>
      <w:hyperlink w:anchor="_Toc23009933" w:history="1">
        <w:r w:rsidR="0095479B" w:rsidRPr="0095479B">
          <w:rPr>
            <w:rStyle w:val="Hyperlink"/>
            <w:b/>
            <w:noProof/>
          </w:rPr>
          <w:t>Gráfico</w:t>
        </w:r>
        <w:r w:rsidR="005E31BA">
          <w:rPr>
            <w:rStyle w:val="Hyperlink"/>
            <w:b/>
            <w:noProof/>
          </w:rPr>
          <w:t xml:space="preserve"> 4 – Elemento fóruns de discussão</w:t>
        </w:r>
        <w:r w:rsidR="0095479B">
          <w:rPr>
            <w:noProof/>
            <w:webHidden/>
          </w:rPr>
          <w:tab/>
        </w:r>
        <w:r w:rsidR="005E31BA">
          <w:rPr>
            <w:noProof/>
            <w:webHidden/>
          </w:rPr>
          <w:t>43</w:t>
        </w:r>
      </w:hyperlink>
    </w:p>
    <w:p w:rsidR="005E31BA" w:rsidRDefault="00D17507" w:rsidP="008E754D">
      <w:pPr>
        <w:pStyle w:val="ndicedeilustraes"/>
        <w:tabs>
          <w:tab w:val="right" w:leader="dot" w:pos="9061"/>
        </w:tabs>
        <w:ind w:firstLine="0"/>
        <w:rPr>
          <w:rFonts w:asciiTheme="minorHAnsi" w:eastAsiaTheme="minorEastAsia" w:hAnsiTheme="minorHAnsi"/>
          <w:noProof/>
          <w:sz w:val="22"/>
          <w:lang w:eastAsia="pt-BR"/>
        </w:rPr>
      </w:pPr>
      <w:hyperlink w:anchor="_Toc23009933" w:history="1">
        <w:r w:rsidR="005E31BA" w:rsidRPr="0095479B">
          <w:rPr>
            <w:rStyle w:val="Hyperlink"/>
            <w:b/>
            <w:noProof/>
          </w:rPr>
          <w:t>Gráfico</w:t>
        </w:r>
        <w:r w:rsidR="005E31BA">
          <w:rPr>
            <w:rStyle w:val="Hyperlink"/>
            <w:b/>
            <w:noProof/>
          </w:rPr>
          <w:t xml:space="preserve"> 5 – Elemento webinars</w:t>
        </w:r>
        <w:r w:rsidR="005E31BA">
          <w:rPr>
            <w:noProof/>
            <w:webHidden/>
          </w:rPr>
          <w:tab/>
          <w:t>44</w:t>
        </w:r>
      </w:hyperlink>
    </w:p>
    <w:p w:rsidR="005E31BA" w:rsidRDefault="00D17507" w:rsidP="008E754D">
      <w:pPr>
        <w:pStyle w:val="ndicedeilustraes"/>
        <w:tabs>
          <w:tab w:val="right" w:leader="dot" w:pos="9061"/>
        </w:tabs>
        <w:ind w:firstLine="0"/>
        <w:rPr>
          <w:rFonts w:asciiTheme="minorHAnsi" w:eastAsiaTheme="minorEastAsia" w:hAnsiTheme="minorHAnsi"/>
          <w:noProof/>
          <w:sz w:val="22"/>
          <w:lang w:eastAsia="pt-BR"/>
        </w:rPr>
      </w:pPr>
      <w:hyperlink w:anchor="_Toc23009933" w:history="1">
        <w:r w:rsidR="005E31BA" w:rsidRPr="0095479B">
          <w:rPr>
            <w:rStyle w:val="Hyperlink"/>
            <w:b/>
            <w:noProof/>
          </w:rPr>
          <w:t>Gráfico</w:t>
        </w:r>
        <w:r w:rsidR="005E31BA">
          <w:rPr>
            <w:rStyle w:val="Hyperlink"/>
            <w:b/>
            <w:noProof/>
          </w:rPr>
          <w:t xml:space="preserve"> 6 – Elemento avaliações presenciais</w:t>
        </w:r>
        <w:r w:rsidR="005E31BA">
          <w:rPr>
            <w:noProof/>
            <w:webHidden/>
          </w:rPr>
          <w:tab/>
          <w:t>45</w:t>
        </w:r>
      </w:hyperlink>
    </w:p>
    <w:p w:rsidR="005E31BA" w:rsidRDefault="00D17507" w:rsidP="008E754D">
      <w:pPr>
        <w:pStyle w:val="ndicedeilustraes"/>
        <w:tabs>
          <w:tab w:val="right" w:leader="dot" w:pos="9061"/>
        </w:tabs>
        <w:ind w:firstLine="0"/>
        <w:rPr>
          <w:rFonts w:asciiTheme="minorHAnsi" w:eastAsiaTheme="minorEastAsia" w:hAnsiTheme="minorHAnsi"/>
          <w:noProof/>
          <w:sz w:val="22"/>
          <w:lang w:eastAsia="pt-BR"/>
        </w:rPr>
      </w:pPr>
      <w:hyperlink w:anchor="_Toc23009933" w:history="1">
        <w:r w:rsidR="005E31BA" w:rsidRPr="0095479B">
          <w:rPr>
            <w:rStyle w:val="Hyperlink"/>
            <w:b/>
            <w:noProof/>
          </w:rPr>
          <w:t>Gráfico</w:t>
        </w:r>
        <w:r w:rsidR="00E37E3F">
          <w:rPr>
            <w:rStyle w:val="Hyperlink"/>
            <w:b/>
            <w:noProof/>
          </w:rPr>
          <w:t xml:space="preserve"> 7</w:t>
        </w:r>
        <w:r w:rsidR="005E31BA">
          <w:rPr>
            <w:rStyle w:val="Hyperlink"/>
            <w:b/>
            <w:noProof/>
          </w:rPr>
          <w:t xml:space="preserve"> – Elemento salas virtuais</w:t>
        </w:r>
        <w:r w:rsidR="005E31BA">
          <w:rPr>
            <w:noProof/>
            <w:webHidden/>
          </w:rPr>
          <w:tab/>
          <w:t>46</w:t>
        </w:r>
      </w:hyperlink>
    </w:p>
    <w:p w:rsidR="006763DA" w:rsidRDefault="00D17507"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6763DA">
          <w:rPr>
            <w:rStyle w:val="Hyperlink"/>
            <w:b/>
            <w:noProof/>
          </w:rPr>
          <w:t xml:space="preserve">Gráfico 8 </w:t>
        </w:r>
        <w:r w:rsidR="006763DA" w:rsidRPr="005E31BA">
          <w:rPr>
            <w:rStyle w:val="Hyperlink"/>
            <w:b/>
            <w:noProof/>
          </w:rPr>
          <w:t>–</w:t>
        </w:r>
        <w:r w:rsidR="006763DA">
          <w:rPr>
            <w:rStyle w:val="Hyperlink"/>
            <w:b/>
            <w:noProof/>
          </w:rPr>
          <w:t xml:space="preserve"> Elemento videoaulas – Questões de 1 a 4</w:t>
        </w:r>
        <w:r w:rsidR="006763DA">
          <w:rPr>
            <w:noProof/>
            <w:webHidden/>
          </w:rPr>
          <w:tab/>
          <w:t>4</w:t>
        </w:r>
        <w:r w:rsidR="007D6817">
          <w:rPr>
            <w:noProof/>
            <w:webHidden/>
          </w:rPr>
          <w:t>8</w:t>
        </w:r>
      </w:hyperlink>
    </w:p>
    <w:p w:rsidR="007D6817" w:rsidRDefault="00D17507"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7D6817">
          <w:rPr>
            <w:rStyle w:val="Hyperlink"/>
            <w:b/>
            <w:noProof/>
          </w:rPr>
          <w:t xml:space="preserve">Gráfico 9 </w:t>
        </w:r>
        <w:r w:rsidR="007D6817" w:rsidRPr="005E31BA">
          <w:rPr>
            <w:rStyle w:val="Hyperlink"/>
            <w:b/>
            <w:noProof/>
          </w:rPr>
          <w:t>–</w:t>
        </w:r>
        <w:r w:rsidR="007D6817">
          <w:rPr>
            <w:rStyle w:val="Hyperlink"/>
            <w:b/>
            <w:noProof/>
          </w:rPr>
          <w:t xml:space="preserve"> Elemento atividades colaborativas – Questões de 1 a 4</w:t>
        </w:r>
        <w:r w:rsidR="007D6817">
          <w:rPr>
            <w:noProof/>
            <w:webHidden/>
          </w:rPr>
          <w:tab/>
          <w:t>49</w:t>
        </w:r>
      </w:hyperlink>
    </w:p>
    <w:p w:rsidR="007D6817" w:rsidRDefault="00D17507"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7D6817">
          <w:rPr>
            <w:rStyle w:val="Hyperlink"/>
            <w:b/>
            <w:noProof/>
          </w:rPr>
          <w:t xml:space="preserve">Gráfico 10 </w:t>
        </w:r>
        <w:r w:rsidR="007D6817" w:rsidRPr="005E31BA">
          <w:rPr>
            <w:rStyle w:val="Hyperlink"/>
            <w:b/>
            <w:noProof/>
          </w:rPr>
          <w:t>–</w:t>
        </w:r>
        <w:r w:rsidR="007D6817">
          <w:rPr>
            <w:rStyle w:val="Hyperlink"/>
            <w:b/>
            <w:noProof/>
          </w:rPr>
          <w:t xml:space="preserve"> Elemento atividades individuais – Questões de 1 a 4</w:t>
        </w:r>
        <w:r w:rsidR="007D6817">
          <w:rPr>
            <w:noProof/>
            <w:webHidden/>
          </w:rPr>
          <w:tab/>
          <w:t>50</w:t>
        </w:r>
      </w:hyperlink>
    </w:p>
    <w:p w:rsidR="007D6817" w:rsidRDefault="00D17507"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7D6817">
          <w:rPr>
            <w:rStyle w:val="Hyperlink"/>
            <w:b/>
            <w:noProof/>
          </w:rPr>
          <w:t xml:space="preserve">Gráfico 11 </w:t>
        </w:r>
        <w:r w:rsidR="007D6817" w:rsidRPr="005E31BA">
          <w:rPr>
            <w:rStyle w:val="Hyperlink"/>
            <w:b/>
            <w:noProof/>
          </w:rPr>
          <w:t>–</w:t>
        </w:r>
        <w:r w:rsidR="007D6817">
          <w:rPr>
            <w:rStyle w:val="Hyperlink"/>
            <w:b/>
            <w:noProof/>
          </w:rPr>
          <w:t xml:space="preserve"> Elemento fóruns de discussão – Questões de 1 a 4</w:t>
        </w:r>
        <w:r w:rsidR="007D6817">
          <w:rPr>
            <w:noProof/>
            <w:webHidden/>
          </w:rPr>
          <w:tab/>
          <w:t>51</w:t>
        </w:r>
      </w:hyperlink>
    </w:p>
    <w:p w:rsidR="007D6817" w:rsidRDefault="00D17507"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7D6817">
          <w:rPr>
            <w:rStyle w:val="Hyperlink"/>
            <w:b/>
            <w:noProof/>
          </w:rPr>
          <w:t xml:space="preserve">Gráfico 12 </w:t>
        </w:r>
        <w:r w:rsidR="007D6817" w:rsidRPr="005E31BA">
          <w:rPr>
            <w:rStyle w:val="Hyperlink"/>
            <w:b/>
            <w:noProof/>
          </w:rPr>
          <w:t>–</w:t>
        </w:r>
        <w:r w:rsidR="007D6817">
          <w:rPr>
            <w:rStyle w:val="Hyperlink"/>
            <w:b/>
            <w:noProof/>
          </w:rPr>
          <w:t xml:space="preserve"> Elemento webinars – Questões de 1 a 4</w:t>
        </w:r>
        <w:r w:rsidR="007D6817">
          <w:rPr>
            <w:noProof/>
            <w:webHidden/>
          </w:rPr>
          <w:tab/>
          <w:t>52</w:t>
        </w:r>
      </w:hyperlink>
    </w:p>
    <w:p w:rsidR="007D6817" w:rsidRDefault="00D17507"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7D6817">
          <w:rPr>
            <w:rStyle w:val="Hyperlink"/>
            <w:b/>
            <w:noProof/>
          </w:rPr>
          <w:t xml:space="preserve">Gráfico 13 </w:t>
        </w:r>
        <w:r w:rsidR="007D6817" w:rsidRPr="005E31BA">
          <w:rPr>
            <w:rStyle w:val="Hyperlink"/>
            <w:b/>
            <w:noProof/>
          </w:rPr>
          <w:t>–</w:t>
        </w:r>
        <w:r w:rsidR="007D6817">
          <w:rPr>
            <w:rStyle w:val="Hyperlink"/>
            <w:b/>
            <w:noProof/>
          </w:rPr>
          <w:t xml:space="preserve"> Elemento avaliações presenciais – Questões de 1 a 4</w:t>
        </w:r>
        <w:r w:rsidR="007D6817">
          <w:rPr>
            <w:noProof/>
            <w:webHidden/>
          </w:rPr>
          <w:tab/>
          <w:t>53</w:t>
        </w:r>
      </w:hyperlink>
    </w:p>
    <w:p w:rsidR="007D6817" w:rsidRDefault="00D17507" w:rsidP="008E754D">
      <w:pPr>
        <w:pStyle w:val="ndicedeilustraes"/>
        <w:tabs>
          <w:tab w:val="right" w:leader="dot" w:pos="9061"/>
        </w:tabs>
        <w:ind w:firstLine="0"/>
        <w:rPr>
          <w:rFonts w:asciiTheme="minorHAnsi" w:eastAsiaTheme="minorEastAsia" w:hAnsiTheme="minorHAnsi"/>
          <w:noProof/>
          <w:sz w:val="22"/>
          <w:lang w:eastAsia="pt-BR"/>
        </w:rPr>
      </w:pPr>
      <w:hyperlink w:anchor="_Toc23009933" w:history="1">
        <w:r w:rsidR="007D6817" w:rsidRPr="0095479B">
          <w:rPr>
            <w:rStyle w:val="Hyperlink"/>
            <w:b/>
            <w:noProof/>
          </w:rPr>
          <w:t>Gráfico</w:t>
        </w:r>
        <w:r w:rsidR="00927B84">
          <w:rPr>
            <w:rStyle w:val="Hyperlink"/>
            <w:b/>
            <w:noProof/>
          </w:rPr>
          <w:t xml:space="preserve"> 14</w:t>
        </w:r>
        <w:r w:rsidR="007D6817">
          <w:rPr>
            <w:rStyle w:val="Hyperlink"/>
            <w:b/>
            <w:noProof/>
          </w:rPr>
          <w:t xml:space="preserve"> – Elemento salas virtuais </w:t>
        </w:r>
        <w:r w:rsidR="007D6817" w:rsidRPr="007D6817">
          <w:rPr>
            <w:rStyle w:val="Hyperlink"/>
            <w:b/>
            <w:noProof/>
          </w:rPr>
          <w:t>– Questões de 1 a 4</w:t>
        </w:r>
        <w:r w:rsidR="007D6817">
          <w:rPr>
            <w:noProof/>
            <w:webHidden/>
          </w:rPr>
          <w:tab/>
        </w:r>
        <w:r w:rsidR="00B81151">
          <w:rPr>
            <w:noProof/>
            <w:webHidden/>
          </w:rPr>
          <w:t>..................................</w:t>
        </w:r>
        <w:r w:rsidR="007D6817">
          <w:rPr>
            <w:noProof/>
            <w:webHidden/>
          </w:rPr>
          <w:t>54</w:t>
        </w:r>
      </w:hyperlink>
    </w:p>
    <w:p w:rsidR="007D6817" w:rsidRDefault="00D17507" w:rsidP="008E754D">
      <w:pPr>
        <w:pStyle w:val="ndicedeilustraes"/>
        <w:tabs>
          <w:tab w:val="right" w:leader="dot" w:pos="9061"/>
        </w:tabs>
        <w:ind w:firstLine="0"/>
        <w:rPr>
          <w:rFonts w:asciiTheme="minorHAnsi" w:eastAsiaTheme="minorEastAsia" w:hAnsiTheme="minorHAnsi"/>
          <w:noProof/>
          <w:sz w:val="22"/>
          <w:lang w:eastAsia="pt-BR"/>
        </w:rPr>
      </w:pPr>
      <w:hyperlink w:anchor="_Toc23009933" w:history="1">
        <w:r w:rsidR="007D6817" w:rsidRPr="0095479B">
          <w:rPr>
            <w:rStyle w:val="Hyperlink"/>
            <w:b/>
            <w:noProof/>
          </w:rPr>
          <w:t>Gráfico</w:t>
        </w:r>
        <w:r w:rsidR="00927B84">
          <w:rPr>
            <w:rStyle w:val="Hyperlink"/>
            <w:b/>
            <w:noProof/>
          </w:rPr>
          <w:t xml:space="preserve"> 15</w:t>
        </w:r>
        <w:r w:rsidR="007D6817">
          <w:rPr>
            <w:rStyle w:val="Hyperlink"/>
            <w:b/>
            <w:noProof/>
          </w:rPr>
          <w:t xml:space="preserve"> –</w:t>
        </w:r>
        <w:r w:rsidR="00B81151" w:rsidRPr="00B81151">
          <w:rPr>
            <w:b/>
            <w:lang w:eastAsia="pt-BR"/>
          </w:rPr>
          <w:t xml:space="preserve"> </w:t>
        </w:r>
        <w:r w:rsidR="00B81151" w:rsidRPr="00A07DB4">
          <w:rPr>
            <w:b/>
            <w:lang w:eastAsia="pt-BR"/>
          </w:rPr>
          <w:t xml:space="preserve">Resultados </w:t>
        </w:r>
        <w:r w:rsidR="00B81151">
          <w:rPr>
            <w:b/>
            <w:lang w:eastAsia="pt-BR"/>
          </w:rPr>
          <w:t xml:space="preserve">das médias aritméticas e </w:t>
        </w:r>
        <w:r w:rsidR="00B81151" w:rsidRPr="00A07DB4">
          <w:rPr>
            <w:b/>
            <w:lang w:eastAsia="pt-BR"/>
          </w:rPr>
          <w:t>dos sistemas de infer</w:t>
        </w:r>
        <w:r w:rsidR="00B81151">
          <w:rPr>
            <w:b/>
            <w:lang w:eastAsia="pt-BR"/>
          </w:rPr>
          <w:t>ência</w:t>
        </w:r>
        <w:r w:rsidR="007D6817">
          <w:rPr>
            <w:noProof/>
            <w:webHidden/>
          </w:rPr>
          <w:tab/>
        </w:r>
        <w:r w:rsidR="00B81151">
          <w:rPr>
            <w:noProof/>
            <w:webHidden/>
          </w:rPr>
          <w:t>..................</w:t>
        </w:r>
        <w:r w:rsidR="007D6817">
          <w:rPr>
            <w:noProof/>
            <w:webHidden/>
          </w:rPr>
          <w:t>5</w:t>
        </w:r>
        <w:r w:rsidR="00927B84">
          <w:rPr>
            <w:noProof/>
            <w:webHidden/>
          </w:rPr>
          <w:t>6</w:t>
        </w:r>
      </w:hyperlink>
    </w:p>
    <w:p w:rsidR="005E31BA" w:rsidRPr="005E31BA" w:rsidRDefault="005E31BA" w:rsidP="005E31BA"/>
    <w:p w:rsidR="001D1F78" w:rsidRDefault="00D17507" w:rsidP="0095479B">
      <w:pPr>
        <w:ind w:firstLine="0"/>
        <w:jc w:val="center"/>
        <w:rPr>
          <w:b/>
        </w:rPr>
      </w:pPr>
      <w:r>
        <w:rPr>
          <w:b/>
        </w:rPr>
        <w:fldChar w:fldCharType="end"/>
      </w: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E37E3F" w:rsidRDefault="00E37E3F" w:rsidP="000A6BA6">
      <w:pPr>
        <w:ind w:firstLine="0"/>
        <w:rPr>
          <w:b/>
        </w:rPr>
      </w:pPr>
    </w:p>
    <w:p w:rsidR="00E840C0" w:rsidRDefault="00E840C0" w:rsidP="000A6BA6">
      <w:pPr>
        <w:ind w:firstLine="0"/>
        <w:rPr>
          <w:b/>
        </w:rPr>
      </w:pPr>
    </w:p>
    <w:p w:rsidR="00A85F8E" w:rsidRDefault="00A85F8E" w:rsidP="000A6BA6">
      <w:pPr>
        <w:ind w:firstLine="0"/>
        <w:rPr>
          <w:b/>
        </w:rPr>
      </w:pPr>
    </w:p>
    <w:p w:rsidR="007B2377" w:rsidRDefault="00BD6F12" w:rsidP="001D1F78">
      <w:pPr>
        <w:ind w:firstLine="0"/>
        <w:jc w:val="center"/>
        <w:rPr>
          <w:b/>
        </w:rPr>
      </w:pPr>
      <w:r>
        <w:rPr>
          <w:b/>
        </w:rPr>
        <w:lastRenderedPageBreak/>
        <w:t>SUMÁRIO</w:t>
      </w:r>
    </w:p>
    <w:sdt>
      <w:sdtPr>
        <w:rPr>
          <w:rFonts w:ascii="Times New Roman" w:eastAsiaTheme="minorHAnsi" w:hAnsi="Times New Roman" w:cstheme="minorBidi"/>
          <w:b w:val="0"/>
          <w:bCs w:val="0"/>
          <w:color w:val="auto"/>
          <w:sz w:val="24"/>
          <w:szCs w:val="22"/>
        </w:rPr>
        <w:id w:val="204156619"/>
        <w:docPartObj>
          <w:docPartGallery w:val="Table of Contents"/>
          <w:docPartUnique/>
        </w:docPartObj>
      </w:sdtPr>
      <w:sdtContent>
        <w:p w:rsidR="00736797" w:rsidRPr="00736797" w:rsidRDefault="00736797" w:rsidP="00C83E6E">
          <w:pPr>
            <w:pStyle w:val="CabealhodoSumrio"/>
            <w:rPr>
              <w:rFonts w:ascii="Times New Roman" w:hAnsi="Times New Roman"/>
            </w:rPr>
          </w:pPr>
        </w:p>
        <w:p w:rsidR="00736797" w:rsidRPr="005D0215" w:rsidRDefault="00736797" w:rsidP="00C83E6E">
          <w:pPr>
            <w:pStyle w:val="Sumrio1"/>
            <w:ind w:firstLine="0"/>
            <w:rPr>
              <w:b/>
            </w:rPr>
          </w:pPr>
          <w:r w:rsidRPr="005D0215">
            <w:rPr>
              <w:b/>
            </w:rPr>
            <w:t>1  INTRODUÇÃO</w:t>
          </w:r>
          <w:r w:rsidRPr="005D0215">
            <w:rPr>
              <w:b/>
            </w:rPr>
            <w:ptab w:relativeTo="margin" w:alignment="right" w:leader="dot"/>
          </w:r>
          <w:r w:rsidR="00A964E1">
            <w:rPr>
              <w:b/>
            </w:rPr>
            <w:t>13</w:t>
          </w:r>
        </w:p>
        <w:p w:rsidR="00736797" w:rsidRPr="005D0215" w:rsidRDefault="00736797" w:rsidP="00C83E6E">
          <w:pPr>
            <w:pStyle w:val="Sumrio1"/>
            <w:ind w:firstLine="0"/>
            <w:rPr>
              <w:b/>
            </w:rPr>
          </w:pPr>
          <w:r w:rsidRPr="005D0215">
            <w:rPr>
              <w:b/>
            </w:rPr>
            <w:t>2  FUNDAMENTAÇÃO TEÓRICA</w:t>
          </w:r>
          <w:r w:rsidRPr="005D0215">
            <w:rPr>
              <w:b/>
            </w:rPr>
            <w:ptab w:relativeTo="margin" w:alignment="right" w:leader="dot"/>
          </w:r>
          <w:r w:rsidR="00A964E1">
            <w:rPr>
              <w:b/>
            </w:rPr>
            <w:t>16</w:t>
          </w:r>
        </w:p>
        <w:p w:rsidR="00736797" w:rsidRPr="00736797" w:rsidRDefault="00736797" w:rsidP="00C83E6E">
          <w:pPr>
            <w:pStyle w:val="Sumrio1"/>
            <w:ind w:left="216" w:firstLine="0"/>
          </w:pPr>
          <w:r w:rsidRPr="00736797">
            <w:t xml:space="preserve">2.1 Avaliação docente na (EaD) </w:t>
          </w:r>
          <w:r w:rsidRPr="00736797">
            <w:ptab w:relativeTo="margin" w:alignment="right" w:leader="dot"/>
          </w:r>
          <w:r w:rsidR="00A964E1">
            <w:t>16</w:t>
          </w:r>
        </w:p>
        <w:p w:rsidR="00736797" w:rsidRPr="00736797" w:rsidRDefault="00CB2D41" w:rsidP="00295F59">
          <w:pPr>
            <w:pStyle w:val="Sumrio2"/>
            <w:ind w:left="0" w:firstLine="216"/>
            <w:rPr>
              <w:rFonts w:ascii="Times New Roman" w:hAnsi="Times New Roman" w:cs="Times New Roman"/>
              <w:b w:val="0"/>
            </w:rPr>
          </w:pPr>
          <w:r>
            <w:rPr>
              <w:rFonts w:ascii="Times New Roman" w:hAnsi="Times New Roman" w:cs="Times New Roman"/>
              <w:b w:val="0"/>
            </w:rPr>
            <w:t xml:space="preserve">2.2 </w:t>
          </w:r>
          <w:r w:rsidRPr="00C01536">
            <w:rPr>
              <w:rFonts w:ascii="Times New Roman" w:hAnsi="Times New Roman" w:cs="Times New Roman"/>
              <w:b w:val="0"/>
              <w:sz w:val="24"/>
              <w:szCs w:val="24"/>
            </w:rPr>
            <w:t>Lóg</w:t>
          </w:r>
          <w:r w:rsidR="00736797" w:rsidRPr="00C01536">
            <w:rPr>
              <w:rFonts w:ascii="Times New Roman" w:hAnsi="Times New Roman" w:cs="Times New Roman"/>
              <w:b w:val="0"/>
              <w:sz w:val="24"/>
              <w:szCs w:val="24"/>
            </w:rPr>
            <w:t xml:space="preserve">ica </w:t>
          </w:r>
          <w:r w:rsidR="00736797" w:rsidRPr="00C01536">
            <w:rPr>
              <w:rFonts w:ascii="Times New Roman" w:hAnsi="Times New Roman" w:cs="Times New Roman"/>
              <w:b w:val="0"/>
              <w:i/>
              <w:sz w:val="24"/>
              <w:szCs w:val="24"/>
            </w:rPr>
            <w:t>Fuzzy</w:t>
          </w:r>
          <w:r w:rsidR="00736797" w:rsidRPr="00C01536">
            <w:rPr>
              <w:rFonts w:ascii="Times New Roman" w:hAnsi="Times New Roman" w:cs="Times New Roman"/>
              <w:b w:val="0"/>
              <w:sz w:val="24"/>
              <w:szCs w:val="24"/>
            </w:rPr>
            <w:ptab w:relativeTo="margin" w:alignment="right" w:leader="dot"/>
          </w:r>
          <w:r w:rsidR="005D0215" w:rsidRPr="00C01536">
            <w:rPr>
              <w:rFonts w:ascii="Times New Roman" w:hAnsi="Times New Roman" w:cs="Times New Roman"/>
              <w:b w:val="0"/>
              <w:sz w:val="24"/>
              <w:szCs w:val="24"/>
            </w:rPr>
            <w:t>1</w:t>
          </w:r>
          <w:r w:rsidR="00A964E1" w:rsidRPr="00C01536">
            <w:rPr>
              <w:rFonts w:ascii="Times New Roman" w:hAnsi="Times New Roman" w:cs="Times New Roman"/>
              <w:b w:val="0"/>
              <w:sz w:val="24"/>
              <w:szCs w:val="24"/>
            </w:rPr>
            <w:t>8</w:t>
          </w:r>
        </w:p>
        <w:p w:rsidR="00736797" w:rsidRPr="00736797" w:rsidRDefault="005D0215" w:rsidP="00C83E6E">
          <w:pPr>
            <w:pStyle w:val="Sumrio3"/>
            <w:ind w:left="446" w:firstLine="0"/>
            <w:rPr>
              <w:rFonts w:ascii="Times New Roman" w:hAnsi="Times New Roman" w:cs="Times New Roman"/>
            </w:rPr>
          </w:pPr>
          <w:r>
            <w:rPr>
              <w:rFonts w:ascii="Times New Roman" w:hAnsi="Times New Roman" w:cs="Times New Roman"/>
            </w:rPr>
            <w:t>2.2.1 Variáveis linguísticas</w:t>
          </w:r>
          <w:r w:rsidR="00736797" w:rsidRPr="00736797">
            <w:rPr>
              <w:rFonts w:ascii="Times New Roman" w:hAnsi="Times New Roman" w:cs="Times New Roman"/>
            </w:rPr>
            <w:ptab w:relativeTo="margin" w:alignment="right" w:leader="dot"/>
          </w:r>
          <w:r w:rsidR="00A964E1">
            <w:rPr>
              <w:rFonts w:ascii="Times New Roman" w:hAnsi="Times New Roman" w:cs="Times New Roman"/>
            </w:rPr>
            <w:t>21</w:t>
          </w:r>
        </w:p>
        <w:p w:rsidR="005D0215" w:rsidRPr="00736797" w:rsidRDefault="005D0215" w:rsidP="00C83E6E">
          <w:pPr>
            <w:pStyle w:val="Sumrio3"/>
            <w:ind w:left="446" w:firstLine="0"/>
            <w:rPr>
              <w:rFonts w:ascii="Times New Roman" w:hAnsi="Times New Roman" w:cs="Times New Roman"/>
            </w:rPr>
          </w:pPr>
          <w:r>
            <w:rPr>
              <w:rFonts w:ascii="Times New Roman" w:hAnsi="Times New Roman" w:cs="Times New Roman"/>
            </w:rPr>
            <w:t>2.2.2 Fuzzificação</w:t>
          </w:r>
          <w:r w:rsidRPr="00736797">
            <w:rPr>
              <w:rFonts w:ascii="Times New Roman" w:hAnsi="Times New Roman" w:cs="Times New Roman"/>
            </w:rPr>
            <w:ptab w:relativeTo="margin" w:alignment="right" w:leader="dot"/>
          </w:r>
          <w:r w:rsidR="00A964E1">
            <w:rPr>
              <w:rFonts w:ascii="Times New Roman" w:hAnsi="Times New Roman" w:cs="Times New Roman"/>
            </w:rPr>
            <w:t>22</w:t>
          </w:r>
        </w:p>
        <w:p w:rsidR="00C150D1" w:rsidRPr="00736797" w:rsidRDefault="00C150D1" w:rsidP="00C83E6E">
          <w:pPr>
            <w:pStyle w:val="Sumrio3"/>
            <w:ind w:left="446" w:firstLine="0"/>
            <w:rPr>
              <w:rFonts w:ascii="Times New Roman" w:hAnsi="Times New Roman" w:cs="Times New Roman"/>
            </w:rPr>
          </w:pPr>
          <w:r>
            <w:rPr>
              <w:rFonts w:ascii="Times New Roman" w:hAnsi="Times New Roman" w:cs="Times New Roman"/>
            </w:rPr>
            <w:t>2.2.3 Base de regras</w:t>
          </w:r>
          <w:r w:rsidRPr="00736797">
            <w:rPr>
              <w:rFonts w:ascii="Times New Roman" w:hAnsi="Times New Roman" w:cs="Times New Roman"/>
            </w:rPr>
            <w:ptab w:relativeTo="margin" w:alignment="right" w:leader="dot"/>
          </w:r>
          <w:r w:rsidR="00A964E1">
            <w:rPr>
              <w:rFonts w:ascii="Times New Roman" w:hAnsi="Times New Roman" w:cs="Times New Roman"/>
            </w:rPr>
            <w:t>23</w:t>
          </w:r>
        </w:p>
        <w:p w:rsidR="00C150D1" w:rsidRPr="00736797" w:rsidRDefault="00C150D1" w:rsidP="00C83E6E">
          <w:pPr>
            <w:pStyle w:val="Sumrio3"/>
            <w:ind w:left="446" w:firstLine="0"/>
            <w:rPr>
              <w:rFonts w:ascii="Times New Roman" w:hAnsi="Times New Roman" w:cs="Times New Roman"/>
            </w:rPr>
          </w:pPr>
          <w:r>
            <w:rPr>
              <w:rFonts w:ascii="Times New Roman" w:hAnsi="Times New Roman" w:cs="Times New Roman"/>
            </w:rPr>
            <w:t>2.2.4 Inferência</w:t>
          </w:r>
          <w:r w:rsidRPr="00736797">
            <w:rPr>
              <w:rFonts w:ascii="Times New Roman" w:hAnsi="Times New Roman" w:cs="Times New Roman"/>
            </w:rPr>
            <w:ptab w:relativeTo="margin" w:alignment="right" w:leader="dot"/>
          </w:r>
          <w:r w:rsidR="00A964E1">
            <w:rPr>
              <w:rFonts w:ascii="Times New Roman" w:hAnsi="Times New Roman" w:cs="Times New Roman"/>
            </w:rPr>
            <w:t>23</w:t>
          </w:r>
        </w:p>
        <w:p w:rsidR="006F7C03" w:rsidRPr="00736797" w:rsidRDefault="006F7C03" w:rsidP="00C83E6E">
          <w:pPr>
            <w:pStyle w:val="Sumrio3"/>
            <w:ind w:left="446" w:firstLine="0"/>
            <w:rPr>
              <w:rFonts w:ascii="Times New Roman" w:hAnsi="Times New Roman" w:cs="Times New Roman"/>
            </w:rPr>
          </w:pPr>
          <w:r>
            <w:rPr>
              <w:rFonts w:ascii="Times New Roman" w:hAnsi="Times New Roman" w:cs="Times New Roman"/>
            </w:rPr>
            <w:t>2.2.5</w:t>
          </w:r>
          <w:r w:rsidR="007D368A">
            <w:rPr>
              <w:rFonts w:ascii="Times New Roman" w:hAnsi="Times New Roman" w:cs="Times New Roman"/>
            </w:rPr>
            <w:t xml:space="preserve"> De</w:t>
          </w:r>
          <w:r>
            <w:rPr>
              <w:rFonts w:ascii="Times New Roman" w:hAnsi="Times New Roman" w:cs="Times New Roman"/>
            </w:rPr>
            <w:t>fuz</w:t>
          </w:r>
          <w:r w:rsidR="007D368A">
            <w:rPr>
              <w:rFonts w:ascii="Times New Roman" w:hAnsi="Times New Roman" w:cs="Times New Roman"/>
            </w:rPr>
            <w:t>z</w:t>
          </w:r>
          <w:r>
            <w:rPr>
              <w:rFonts w:ascii="Times New Roman" w:hAnsi="Times New Roman" w:cs="Times New Roman"/>
            </w:rPr>
            <w:t>ificação</w:t>
          </w:r>
          <w:r w:rsidRPr="00736797">
            <w:rPr>
              <w:rFonts w:ascii="Times New Roman" w:hAnsi="Times New Roman" w:cs="Times New Roman"/>
            </w:rPr>
            <w:ptab w:relativeTo="margin" w:alignment="right" w:leader="dot"/>
          </w:r>
          <w:r w:rsidR="00A964E1">
            <w:rPr>
              <w:rFonts w:ascii="Times New Roman" w:hAnsi="Times New Roman" w:cs="Times New Roman"/>
            </w:rPr>
            <w:t>23</w:t>
          </w:r>
        </w:p>
        <w:p w:rsidR="006F7C03" w:rsidRPr="00736797" w:rsidRDefault="003873DB" w:rsidP="00C83E6E">
          <w:pPr>
            <w:pStyle w:val="Sumrio1"/>
            <w:ind w:left="216" w:firstLine="0"/>
          </w:pPr>
          <w:r>
            <w:t>2.3</w:t>
          </w:r>
          <w:r w:rsidR="006F7C03" w:rsidRPr="00736797">
            <w:t xml:space="preserve"> </w:t>
          </w:r>
          <w:r w:rsidR="006F7C03">
            <w:t xml:space="preserve">Implementação de sistemas de inferência </w:t>
          </w:r>
          <w:r w:rsidR="006F7C03" w:rsidRPr="006F7C03">
            <w:rPr>
              <w:i/>
            </w:rPr>
            <w:t>fuzzy</w:t>
          </w:r>
          <w:r w:rsidR="006F7C03" w:rsidRPr="00736797">
            <w:t xml:space="preserve"> </w:t>
          </w:r>
          <w:r w:rsidR="006F7C03" w:rsidRPr="00736797">
            <w:ptab w:relativeTo="margin" w:alignment="right" w:leader="dot"/>
          </w:r>
          <w:r w:rsidR="006F7C03">
            <w:t>2</w:t>
          </w:r>
          <w:r w:rsidR="00A964E1">
            <w:t>4</w:t>
          </w:r>
        </w:p>
        <w:p w:rsidR="003349C8" w:rsidRPr="00736797" w:rsidRDefault="003349C8" w:rsidP="00C83E6E">
          <w:pPr>
            <w:pStyle w:val="Sumrio3"/>
            <w:ind w:left="446" w:firstLine="0"/>
            <w:rPr>
              <w:rFonts w:ascii="Times New Roman" w:hAnsi="Times New Roman" w:cs="Times New Roman"/>
            </w:rPr>
          </w:pPr>
          <w:r>
            <w:rPr>
              <w:rFonts w:ascii="Times New Roman" w:hAnsi="Times New Roman" w:cs="Times New Roman"/>
            </w:rPr>
            <w:t xml:space="preserve">2.3.1 </w:t>
          </w:r>
          <w:r w:rsidRPr="003349C8">
            <w:rPr>
              <w:rFonts w:ascii="Times New Roman" w:hAnsi="Times New Roman" w:cs="Times New Roman"/>
              <w:i/>
            </w:rPr>
            <w:t>Python</w:t>
          </w:r>
          <w:r w:rsidRPr="00736797">
            <w:rPr>
              <w:rFonts w:ascii="Times New Roman" w:hAnsi="Times New Roman" w:cs="Times New Roman"/>
            </w:rPr>
            <w:ptab w:relativeTo="margin" w:alignment="right" w:leader="dot"/>
          </w:r>
          <w:r w:rsidR="00A964E1">
            <w:rPr>
              <w:rFonts w:ascii="Times New Roman" w:hAnsi="Times New Roman" w:cs="Times New Roman"/>
            </w:rPr>
            <w:t>24</w:t>
          </w:r>
        </w:p>
        <w:p w:rsidR="003349C8" w:rsidRPr="00736797" w:rsidRDefault="003349C8" w:rsidP="00C83E6E">
          <w:pPr>
            <w:pStyle w:val="Sumrio3"/>
            <w:ind w:left="446" w:firstLine="0"/>
            <w:rPr>
              <w:rFonts w:ascii="Times New Roman" w:hAnsi="Times New Roman" w:cs="Times New Roman"/>
            </w:rPr>
          </w:pPr>
          <w:r>
            <w:rPr>
              <w:rFonts w:ascii="Times New Roman" w:hAnsi="Times New Roman" w:cs="Times New Roman"/>
            </w:rPr>
            <w:t xml:space="preserve">2.3.2 </w:t>
          </w:r>
          <w:r w:rsidRPr="003349C8">
            <w:rPr>
              <w:rFonts w:ascii="Times New Roman" w:hAnsi="Times New Roman" w:cs="Times New Roman"/>
              <w:i/>
            </w:rPr>
            <w:t>NumPy</w:t>
          </w:r>
          <w:r w:rsidRPr="00736797">
            <w:rPr>
              <w:rFonts w:ascii="Times New Roman" w:hAnsi="Times New Roman" w:cs="Times New Roman"/>
            </w:rPr>
            <w:ptab w:relativeTo="margin" w:alignment="right" w:leader="dot"/>
          </w:r>
          <w:r w:rsidR="00A964E1">
            <w:rPr>
              <w:rFonts w:ascii="Times New Roman" w:hAnsi="Times New Roman" w:cs="Times New Roman"/>
            </w:rPr>
            <w:t>25</w:t>
          </w:r>
        </w:p>
        <w:p w:rsidR="003349C8" w:rsidRPr="00736797" w:rsidRDefault="003349C8" w:rsidP="00C83E6E">
          <w:pPr>
            <w:pStyle w:val="Sumrio3"/>
            <w:ind w:left="446" w:firstLine="0"/>
            <w:rPr>
              <w:rFonts w:ascii="Times New Roman" w:hAnsi="Times New Roman" w:cs="Times New Roman"/>
            </w:rPr>
          </w:pPr>
          <w:r>
            <w:rPr>
              <w:rFonts w:ascii="Times New Roman" w:hAnsi="Times New Roman" w:cs="Times New Roman"/>
            </w:rPr>
            <w:t xml:space="preserve">2.3.3 </w:t>
          </w:r>
          <w:r>
            <w:rPr>
              <w:rFonts w:ascii="Times New Roman" w:hAnsi="Times New Roman" w:cs="Times New Roman"/>
              <w:i/>
            </w:rPr>
            <w:t>Matplotlib</w:t>
          </w:r>
          <w:r w:rsidRPr="00736797">
            <w:rPr>
              <w:rFonts w:ascii="Times New Roman" w:hAnsi="Times New Roman" w:cs="Times New Roman"/>
            </w:rPr>
            <w:ptab w:relativeTo="margin" w:alignment="right" w:leader="dot"/>
          </w:r>
          <w:r w:rsidR="00A964E1">
            <w:rPr>
              <w:rFonts w:ascii="Times New Roman" w:hAnsi="Times New Roman" w:cs="Times New Roman"/>
            </w:rPr>
            <w:t>25</w:t>
          </w:r>
        </w:p>
        <w:p w:rsidR="00EE034E" w:rsidRPr="00736797" w:rsidRDefault="00EE034E" w:rsidP="00C83E6E">
          <w:pPr>
            <w:pStyle w:val="Sumrio1"/>
            <w:ind w:left="216" w:firstLine="0"/>
          </w:pPr>
          <w:r>
            <w:t>2.4</w:t>
          </w:r>
          <w:r w:rsidRPr="00736797">
            <w:t xml:space="preserve"> </w:t>
          </w:r>
          <w:r>
            <w:t>Trabalhos correlatos</w:t>
          </w:r>
          <w:r w:rsidRPr="00736797">
            <w:ptab w:relativeTo="margin" w:alignment="right" w:leader="dot"/>
          </w:r>
          <w:r>
            <w:t>2</w:t>
          </w:r>
          <w:r w:rsidR="00A964E1">
            <w:t>6</w:t>
          </w:r>
        </w:p>
        <w:p w:rsidR="00144EEB" w:rsidRPr="005D0215" w:rsidRDefault="00144EEB" w:rsidP="00C83E6E">
          <w:pPr>
            <w:pStyle w:val="Sumrio1"/>
            <w:ind w:firstLine="0"/>
            <w:rPr>
              <w:b/>
            </w:rPr>
          </w:pPr>
          <w:r>
            <w:rPr>
              <w:b/>
            </w:rPr>
            <w:t>3</w:t>
          </w:r>
          <w:r w:rsidRPr="005D0215">
            <w:rPr>
              <w:b/>
            </w:rPr>
            <w:t xml:space="preserve">  </w:t>
          </w:r>
          <w:r>
            <w:rPr>
              <w:b/>
            </w:rPr>
            <w:t>DESENVOLVIMENTO</w:t>
          </w:r>
          <w:r w:rsidRPr="005D0215">
            <w:rPr>
              <w:b/>
            </w:rPr>
            <w:ptab w:relativeTo="margin" w:alignment="right" w:leader="dot"/>
          </w:r>
          <w:r w:rsidR="00A964E1">
            <w:rPr>
              <w:b/>
            </w:rPr>
            <w:t>29</w:t>
          </w:r>
        </w:p>
        <w:p w:rsidR="00190DDA" w:rsidRPr="00736797" w:rsidRDefault="00190DDA" w:rsidP="00C83E6E">
          <w:pPr>
            <w:pStyle w:val="Sumrio1"/>
            <w:ind w:left="216" w:firstLine="0"/>
          </w:pPr>
          <w:r>
            <w:t>3</w:t>
          </w:r>
          <w:r w:rsidRPr="00736797">
            <w:t xml:space="preserve">.1 </w:t>
          </w:r>
          <w:r w:rsidR="00561E2F">
            <w:t>Elaboraçã</w:t>
          </w:r>
          <w:r w:rsidR="000B0852">
            <w:t>o</w:t>
          </w:r>
          <w:r>
            <w:t xml:space="preserve"> do questionário</w:t>
          </w:r>
          <w:r w:rsidRPr="00736797">
            <w:t xml:space="preserve"> </w:t>
          </w:r>
          <w:r w:rsidRPr="00736797">
            <w:ptab w:relativeTo="margin" w:alignment="right" w:leader="dot"/>
          </w:r>
          <w:r w:rsidR="00A964E1">
            <w:t>29</w:t>
          </w:r>
        </w:p>
        <w:p w:rsidR="00E1764C" w:rsidRPr="00736797" w:rsidRDefault="00E1764C" w:rsidP="00C83E6E">
          <w:pPr>
            <w:pStyle w:val="Sumrio1"/>
            <w:ind w:left="216" w:firstLine="0"/>
          </w:pPr>
          <w:r>
            <w:t>3.2</w:t>
          </w:r>
          <w:r w:rsidRPr="00736797">
            <w:t xml:space="preserve"> </w:t>
          </w:r>
          <w:r w:rsidR="00561E2F">
            <w:t>Definição das v</w:t>
          </w:r>
          <w:r>
            <w:t>ariáveis linguísticas</w:t>
          </w:r>
          <w:r w:rsidRPr="00736797">
            <w:t xml:space="preserve"> </w:t>
          </w:r>
          <w:r w:rsidRPr="00736797">
            <w:ptab w:relativeTo="margin" w:alignment="right" w:leader="dot"/>
          </w:r>
          <w:r w:rsidR="00A964E1">
            <w:t>35</w:t>
          </w:r>
        </w:p>
        <w:p w:rsidR="000B0852" w:rsidRPr="00736797" w:rsidRDefault="000B0852" w:rsidP="00C83E6E">
          <w:pPr>
            <w:pStyle w:val="Sumrio1"/>
            <w:ind w:left="216" w:firstLine="0"/>
          </w:pPr>
          <w:r>
            <w:t>3</w:t>
          </w:r>
          <w:r w:rsidR="005926C5">
            <w:t>.3</w:t>
          </w:r>
          <w:r w:rsidRPr="00736797">
            <w:t xml:space="preserve"> </w:t>
          </w:r>
          <w:r>
            <w:t>Construção das bases de regras</w:t>
          </w:r>
          <w:r w:rsidRPr="00736797">
            <w:t xml:space="preserve"> </w:t>
          </w:r>
          <w:r w:rsidRPr="00736797">
            <w:ptab w:relativeTo="margin" w:alignment="right" w:leader="dot"/>
          </w:r>
          <w:r w:rsidR="00A964E1">
            <w:t>37</w:t>
          </w:r>
        </w:p>
        <w:p w:rsidR="005926C5" w:rsidRPr="005D0215" w:rsidRDefault="005926C5" w:rsidP="00C83E6E">
          <w:pPr>
            <w:pStyle w:val="Sumrio1"/>
            <w:ind w:firstLine="0"/>
            <w:rPr>
              <w:b/>
            </w:rPr>
          </w:pPr>
          <w:r>
            <w:rPr>
              <w:b/>
            </w:rPr>
            <w:t>4</w:t>
          </w:r>
          <w:r w:rsidRPr="005D0215">
            <w:rPr>
              <w:b/>
            </w:rPr>
            <w:t xml:space="preserve">  </w:t>
          </w:r>
          <w:r>
            <w:rPr>
              <w:b/>
            </w:rPr>
            <w:t>RESULTADOS OBTIDOS</w:t>
          </w:r>
          <w:r w:rsidRPr="005D0215">
            <w:rPr>
              <w:b/>
            </w:rPr>
            <w:ptab w:relativeTo="margin" w:alignment="right" w:leader="dot"/>
          </w:r>
          <w:r w:rsidR="00A964E1">
            <w:rPr>
              <w:b/>
            </w:rPr>
            <w:t>39</w:t>
          </w:r>
        </w:p>
        <w:p w:rsidR="00F82B60" w:rsidRPr="00736797" w:rsidRDefault="00F82B60" w:rsidP="00C83E6E">
          <w:pPr>
            <w:pStyle w:val="Sumrio1"/>
            <w:ind w:left="216" w:firstLine="0"/>
          </w:pPr>
          <w:r>
            <w:t>4</w:t>
          </w:r>
          <w:r w:rsidRPr="00736797">
            <w:t xml:space="preserve">.1 </w:t>
          </w:r>
          <w:r>
            <w:t>Resultado do questionário</w:t>
          </w:r>
          <w:r w:rsidRPr="00736797">
            <w:t xml:space="preserve"> </w:t>
          </w:r>
          <w:r w:rsidRPr="00736797">
            <w:ptab w:relativeTo="margin" w:alignment="right" w:leader="dot"/>
          </w:r>
          <w:r>
            <w:t>3</w:t>
          </w:r>
          <w:r w:rsidR="00A964E1">
            <w:t>9</w:t>
          </w:r>
        </w:p>
        <w:p w:rsidR="001A5BEB" w:rsidRPr="00736797" w:rsidRDefault="001A5BEB" w:rsidP="00C83E6E">
          <w:pPr>
            <w:pStyle w:val="Sumrio1"/>
            <w:ind w:left="216" w:firstLine="0"/>
          </w:pPr>
          <w:r>
            <w:t>4.2</w:t>
          </w:r>
          <w:r w:rsidRPr="00736797">
            <w:t xml:space="preserve"> </w:t>
          </w:r>
          <w:r>
            <w:t>Resultados dos sistemas de inferência</w:t>
          </w:r>
          <w:r w:rsidRPr="00736797">
            <w:t xml:space="preserve"> </w:t>
          </w:r>
          <w:r w:rsidRPr="00736797">
            <w:ptab w:relativeTo="margin" w:alignment="right" w:leader="dot"/>
          </w:r>
          <w:r w:rsidR="00A964E1">
            <w:t>47</w:t>
          </w:r>
        </w:p>
        <w:p w:rsidR="00C872B7" w:rsidRPr="00736797" w:rsidRDefault="00C872B7" w:rsidP="00C83E6E">
          <w:pPr>
            <w:pStyle w:val="Sumrio1"/>
            <w:ind w:left="216" w:firstLine="0"/>
          </w:pPr>
          <w:r>
            <w:t>4.2.1</w:t>
          </w:r>
          <w:r w:rsidRPr="00736797">
            <w:t xml:space="preserve"> </w:t>
          </w:r>
          <w:r>
            <w:t>Gráficos das variáveis de entrada</w:t>
          </w:r>
          <w:r w:rsidRPr="00736797">
            <w:t xml:space="preserve"> </w:t>
          </w:r>
          <w:r w:rsidRPr="00736797">
            <w:ptab w:relativeTo="margin" w:alignment="right" w:leader="dot"/>
          </w:r>
          <w:r w:rsidR="00A964E1">
            <w:t>47</w:t>
          </w:r>
        </w:p>
        <w:p w:rsidR="00287716" w:rsidRPr="00736797" w:rsidRDefault="00287716" w:rsidP="00C83E6E">
          <w:pPr>
            <w:pStyle w:val="Sumrio1"/>
            <w:ind w:left="216" w:firstLine="0"/>
          </w:pPr>
          <w:r>
            <w:t>4.2.2</w:t>
          </w:r>
          <w:r w:rsidRPr="00736797">
            <w:t xml:space="preserve"> </w:t>
          </w:r>
          <w:r>
            <w:t>Resultados dos sistemas de inferência</w:t>
          </w:r>
          <w:r w:rsidRPr="00736797">
            <w:t xml:space="preserve"> </w:t>
          </w:r>
          <w:r w:rsidRPr="00736797">
            <w:ptab w:relativeTo="margin" w:alignment="right" w:leader="dot"/>
          </w:r>
          <w:r w:rsidR="00A964E1">
            <w:t>54</w:t>
          </w:r>
        </w:p>
        <w:p w:rsidR="00287716" w:rsidRPr="00736797" w:rsidRDefault="00287716" w:rsidP="00C83E6E">
          <w:pPr>
            <w:pStyle w:val="Sumrio1"/>
            <w:ind w:left="216" w:firstLine="0"/>
          </w:pPr>
          <w:r>
            <w:t>4</w:t>
          </w:r>
          <w:r w:rsidRPr="00736797">
            <w:t>.</w:t>
          </w:r>
          <w:r w:rsidR="00A273AF">
            <w:t>3</w:t>
          </w:r>
          <w:r w:rsidRPr="00736797">
            <w:t xml:space="preserve"> </w:t>
          </w:r>
          <w:r>
            <w:t>Discussão dos resultados</w:t>
          </w:r>
          <w:r w:rsidRPr="00736797">
            <w:t xml:space="preserve"> </w:t>
          </w:r>
          <w:r w:rsidRPr="00736797">
            <w:ptab w:relativeTo="margin" w:alignment="right" w:leader="dot"/>
          </w:r>
          <w:r w:rsidR="00A964E1">
            <w:t>55</w:t>
          </w:r>
        </w:p>
        <w:p w:rsidR="00287716" w:rsidRPr="005D0215" w:rsidRDefault="00287716" w:rsidP="00C83E6E">
          <w:pPr>
            <w:pStyle w:val="Sumrio1"/>
            <w:ind w:firstLine="0"/>
            <w:rPr>
              <w:b/>
            </w:rPr>
          </w:pPr>
          <w:r>
            <w:rPr>
              <w:b/>
            </w:rPr>
            <w:t>5</w:t>
          </w:r>
          <w:r w:rsidRPr="005D0215">
            <w:rPr>
              <w:b/>
            </w:rPr>
            <w:t xml:space="preserve">  </w:t>
          </w:r>
          <w:r>
            <w:rPr>
              <w:b/>
            </w:rPr>
            <w:t>CONSIDERAÇÕES FINAIS</w:t>
          </w:r>
          <w:r w:rsidRPr="005D0215">
            <w:rPr>
              <w:b/>
            </w:rPr>
            <w:ptab w:relativeTo="margin" w:alignment="right" w:leader="dot"/>
          </w:r>
          <w:r w:rsidR="00A964E1">
            <w:rPr>
              <w:b/>
            </w:rPr>
            <w:t>57</w:t>
          </w:r>
        </w:p>
        <w:p w:rsidR="00871291" w:rsidRDefault="00A273AF" w:rsidP="00C83E6E">
          <w:pPr>
            <w:pStyle w:val="Sumrio1"/>
            <w:ind w:firstLine="0"/>
            <w:rPr>
              <w:b/>
            </w:rPr>
          </w:pPr>
          <w:r>
            <w:rPr>
              <w:b/>
            </w:rPr>
            <w:t>REFERÊNCIAS</w:t>
          </w:r>
          <w:r w:rsidR="00287716" w:rsidRPr="005D0215">
            <w:rPr>
              <w:b/>
            </w:rPr>
            <w:ptab w:relativeTo="margin" w:alignment="right" w:leader="dot"/>
          </w:r>
          <w:r w:rsidR="00A964E1">
            <w:rPr>
              <w:b/>
            </w:rPr>
            <w:t>59</w:t>
          </w:r>
        </w:p>
        <w:p w:rsidR="00871291" w:rsidRPr="00A80A11" w:rsidRDefault="00871291" w:rsidP="00C83E6E">
          <w:pPr>
            <w:pStyle w:val="Sumrio1"/>
            <w:ind w:firstLine="0"/>
            <w:rPr>
              <w:b/>
            </w:rPr>
          </w:pPr>
          <w:r>
            <w:rPr>
              <w:b/>
            </w:rPr>
            <w:lastRenderedPageBreak/>
            <w:t>APÊNDICE</w:t>
          </w:r>
          <w:r w:rsidR="00443964">
            <w:rPr>
              <w:b/>
            </w:rPr>
            <w:t xml:space="preserve"> – BASES DE REGRAS</w:t>
          </w:r>
          <w:r w:rsidRPr="005D0215">
            <w:rPr>
              <w:b/>
            </w:rPr>
            <w:ptab w:relativeTo="margin" w:alignment="right" w:leader="dot"/>
          </w:r>
          <w:r>
            <w:rPr>
              <w:b/>
            </w:rPr>
            <w:t>6</w:t>
          </w:r>
          <w:r w:rsidR="00A964E1">
            <w:rPr>
              <w:b/>
            </w:rPr>
            <w:t>2</w:t>
          </w:r>
        </w:p>
        <w:p w:rsidR="00717EA7" w:rsidRDefault="00D17507"/>
      </w:sdtContent>
    </w:sdt>
    <w:p w:rsidR="007B2377" w:rsidRPr="00810060" w:rsidRDefault="007B2377" w:rsidP="003F2C2F">
      <w:pPr>
        <w:ind w:firstLine="0"/>
        <w:rPr>
          <w:b/>
        </w:rPr>
        <w:sectPr w:rsidR="007B2377" w:rsidRPr="00810060" w:rsidSect="003F2A8B">
          <w:headerReference w:type="default" r:id="rId12"/>
          <w:footerReference w:type="default" r:id="rId13"/>
          <w:pgSz w:w="11906" w:h="16838"/>
          <w:pgMar w:top="1701" w:right="1134" w:bottom="1134" w:left="1701" w:header="708" w:footer="708" w:gutter="0"/>
          <w:cols w:space="708"/>
          <w:docGrid w:linePitch="360"/>
        </w:sectPr>
      </w:pPr>
    </w:p>
    <w:p w:rsidR="00765695" w:rsidRPr="005D7EA6" w:rsidRDefault="00674022" w:rsidP="006D740F">
      <w:pPr>
        <w:pStyle w:val="Ttulo1"/>
      </w:pPr>
      <w:r w:rsidRPr="005D7EA6">
        <w:lastRenderedPageBreak/>
        <w:t>INTRODUÇÃO</w:t>
      </w:r>
    </w:p>
    <w:p w:rsidR="00CA02DA" w:rsidRDefault="00CA02DA" w:rsidP="00814698">
      <w:pPr>
        <w:ind w:left="1134" w:firstLine="0"/>
        <w:rPr>
          <w:rFonts w:cs="Times New Roman"/>
          <w:szCs w:val="24"/>
        </w:rPr>
      </w:pPr>
    </w:p>
    <w:p w:rsidR="002E7CEC" w:rsidRPr="005D7EA6" w:rsidRDefault="002E7CEC" w:rsidP="00814698">
      <w:pPr>
        <w:ind w:left="1134" w:firstLine="0"/>
        <w:rPr>
          <w:rFonts w:cs="Times New Roman"/>
          <w:szCs w:val="24"/>
        </w:rPr>
      </w:pPr>
    </w:p>
    <w:p w:rsidR="00204174" w:rsidRDefault="00814698" w:rsidP="00204174">
      <w:r w:rsidRPr="007B2377">
        <w:t xml:space="preserve">O processo de ensino-aprendizagem, por envolver tanto aspectos objetivos quanto subjetivos, </w:t>
      </w:r>
      <w:r w:rsidR="00D017D3">
        <w:t xml:space="preserve">pode ser considerado um ambiente </w:t>
      </w:r>
      <w:r w:rsidR="00927F89" w:rsidRPr="007B2377">
        <w:t>complex</w:t>
      </w:r>
      <w:r w:rsidR="00D017D3">
        <w:t>o</w:t>
      </w:r>
      <w:r w:rsidR="00927F89" w:rsidRPr="007B2377">
        <w:t xml:space="preserve"> </w:t>
      </w:r>
      <w:r w:rsidRPr="007B2377">
        <w:t xml:space="preserve">e </w:t>
      </w:r>
      <w:r w:rsidR="00D017D3">
        <w:t xml:space="preserve">que </w:t>
      </w:r>
      <w:r w:rsidRPr="007B2377">
        <w:t xml:space="preserve">traz consigo diversos elementos que precisam ser </w:t>
      </w:r>
      <w:r w:rsidR="00D017D3">
        <w:t xml:space="preserve">continuamente </w:t>
      </w:r>
      <w:r w:rsidRPr="007B2377">
        <w:t>avaliados</w:t>
      </w:r>
      <w:r w:rsidR="00D017D3">
        <w:t>. A</w:t>
      </w:r>
      <w:r w:rsidRPr="007B2377">
        <w:t>s diretrizes e concepções presentes em seu modelo de oferta</w:t>
      </w:r>
      <w:r w:rsidR="00D017D3">
        <w:t xml:space="preserve"> são as principais referências para a condução </w:t>
      </w:r>
      <w:r w:rsidR="000064B3">
        <w:t>do</w:t>
      </w:r>
      <w:r w:rsidR="00D017D3">
        <w:t xml:space="preserve"> processo avaliativo</w:t>
      </w:r>
      <w:r w:rsidR="000064B3">
        <w:t xml:space="preserve"> em </w:t>
      </w:r>
      <w:r w:rsidR="007F25B9">
        <w:t>foco</w:t>
      </w:r>
      <w:r w:rsidRPr="007B2377">
        <w:t xml:space="preserve">. </w:t>
      </w:r>
    </w:p>
    <w:p w:rsidR="00D017D3" w:rsidRDefault="00814698" w:rsidP="00475167">
      <w:pPr>
        <w:rPr>
          <w:rFonts w:cs="Times New Roman"/>
          <w:szCs w:val="24"/>
        </w:rPr>
      </w:pPr>
      <w:r w:rsidRPr="005D7EA6">
        <w:rPr>
          <w:rFonts w:cs="Times New Roman"/>
          <w:szCs w:val="24"/>
        </w:rPr>
        <w:t xml:space="preserve">No contexto da Educação a Distância (EaD), assim como na educação presencial, há que se identificar os elementos didático-metodológicos do processo de ensino-aprendizagem em curso para que seja possível avaliar o desempenho docente percebido pelo aluno. </w:t>
      </w:r>
    </w:p>
    <w:p w:rsidR="00814698" w:rsidRPr="005D7EA6" w:rsidRDefault="00814698" w:rsidP="00475167">
      <w:pPr>
        <w:rPr>
          <w:rFonts w:cs="Times New Roman"/>
          <w:szCs w:val="24"/>
        </w:rPr>
      </w:pPr>
      <w:r w:rsidRPr="005D7EA6">
        <w:rPr>
          <w:rFonts w:cs="Times New Roman"/>
          <w:szCs w:val="24"/>
        </w:rPr>
        <w:t xml:space="preserve">Elementos característicos da </w:t>
      </w:r>
      <w:r w:rsidR="00D017D3">
        <w:rPr>
          <w:rFonts w:cs="Times New Roman"/>
          <w:szCs w:val="24"/>
        </w:rPr>
        <w:t>EaD</w:t>
      </w:r>
      <w:r w:rsidRPr="005D7EA6">
        <w:rPr>
          <w:rFonts w:cs="Times New Roman"/>
          <w:szCs w:val="24"/>
        </w:rPr>
        <w:t xml:space="preserve">, como a quantidade e a qualidade da interação dos envolvidos por meio da tecnologia, a adequação dos conteúdos digitais disponibilizados nos ambientes virtuais de aprendizagem e </w:t>
      </w:r>
      <w:r w:rsidR="000064B3">
        <w:rPr>
          <w:rFonts w:cs="Times New Roman"/>
          <w:szCs w:val="24"/>
        </w:rPr>
        <w:t xml:space="preserve">os </w:t>
      </w:r>
      <w:r w:rsidR="00F36EFB" w:rsidRPr="00F36EFB">
        <w:rPr>
          <w:rFonts w:cs="Times New Roman"/>
          <w:i/>
          <w:szCs w:val="24"/>
        </w:rPr>
        <w:t>feedbacks</w:t>
      </w:r>
      <w:r w:rsidR="00D017D3" w:rsidRPr="005D7EA6">
        <w:rPr>
          <w:rFonts w:cs="Times New Roman"/>
          <w:szCs w:val="24"/>
        </w:rPr>
        <w:t xml:space="preserve"> </w:t>
      </w:r>
      <w:r w:rsidR="004E46FB" w:rsidRPr="005D7EA6">
        <w:rPr>
          <w:rFonts w:cs="Times New Roman"/>
          <w:szCs w:val="24"/>
        </w:rPr>
        <w:t xml:space="preserve">das avaliações </w:t>
      </w:r>
      <w:r w:rsidR="000064B3">
        <w:rPr>
          <w:rFonts w:cs="Times New Roman"/>
          <w:szCs w:val="24"/>
        </w:rPr>
        <w:t xml:space="preserve">realizadas </w:t>
      </w:r>
      <w:r w:rsidR="00F36EFB" w:rsidRPr="00F36EFB">
        <w:rPr>
          <w:rFonts w:cs="Times New Roman"/>
          <w:i/>
          <w:szCs w:val="24"/>
        </w:rPr>
        <w:t>online</w:t>
      </w:r>
      <w:r w:rsidR="00D017D3">
        <w:rPr>
          <w:rFonts w:cs="Times New Roman"/>
          <w:szCs w:val="24"/>
        </w:rPr>
        <w:t>,</w:t>
      </w:r>
      <w:r w:rsidR="000973B7">
        <w:rPr>
          <w:rFonts w:cs="Times New Roman"/>
          <w:szCs w:val="24"/>
        </w:rPr>
        <w:t xml:space="preserve"> </w:t>
      </w:r>
      <w:r w:rsidR="00927F89">
        <w:rPr>
          <w:rFonts w:cs="Times New Roman"/>
          <w:szCs w:val="24"/>
        </w:rPr>
        <w:t>demonstram aspectos próprios da modalidade</w:t>
      </w:r>
      <w:r w:rsidR="000064B3">
        <w:rPr>
          <w:rFonts w:cs="Times New Roman"/>
          <w:szCs w:val="24"/>
        </w:rPr>
        <w:t>. Com isso,</w:t>
      </w:r>
      <w:r w:rsidR="00927F89">
        <w:rPr>
          <w:rFonts w:cs="Times New Roman"/>
          <w:szCs w:val="24"/>
        </w:rPr>
        <w:t xml:space="preserve"> torna</w:t>
      </w:r>
      <w:r w:rsidR="00F27B3A">
        <w:rPr>
          <w:rFonts w:cs="Times New Roman"/>
          <w:szCs w:val="24"/>
        </w:rPr>
        <w:t>-se</w:t>
      </w:r>
      <w:r w:rsidR="00927F89">
        <w:rPr>
          <w:rFonts w:cs="Times New Roman"/>
          <w:szCs w:val="24"/>
        </w:rPr>
        <w:t xml:space="preserve"> </w:t>
      </w:r>
      <w:r w:rsidR="000973B7">
        <w:rPr>
          <w:rFonts w:cs="Times New Roman"/>
          <w:szCs w:val="24"/>
        </w:rPr>
        <w:t>necessári</w:t>
      </w:r>
      <w:r w:rsidR="00F27B3A">
        <w:rPr>
          <w:rFonts w:cs="Times New Roman"/>
          <w:szCs w:val="24"/>
        </w:rPr>
        <w:t xml:space="preserve">o planejar e conduzir processos avaliativos </w:t>
      </w:r>
      <w:r w:rsidR="000973B7">
        <w:rPr>
          <w:rFonts w:cs="Times New Roman"/>
          <w:szCs w:val="24"/>
        </w:rPr>
        <w:t>espec</w:t>
      </w:r>
      <w:r w:rsidR="00927F89">
        <w:rPr>
          <w:rFonts w:cs="Times New Roman"/>
          <w:szCs w:val="24"/>
        </w:rPr>
        <w:t>í</w:t>
      </w:r>
      <w:r w:rsidR="000973B7">
        <w:rPr>
          <w:rFonts w:cs="Times New Roman"/>
          <w:szCs w:val="24"/>
        </w:rPr>
        <w:t>fic</w:t>
      </w:r>
      <w:r w:rsidR="00F27B3A">
        <w:rPr>
          <w:rFonts w:cs="Times New Roman"/>
          <w:szCs w:val="24"/>
        </w:rPr>
        <w:t>os</w:t>
      </w:r>
      <w:r w:rsidR="000973B7">
        <w:rPr>
          <w:rFonts w:cs="Times New Roman"/>
          <w:szCs w:val="24"/>
        </w:rPr>
        <w:t xml:space="preserve"> </w:t>
      </w:r>
      <w:r w:rsidR="00927F89">
        <w:rPr>
          <w:rFonts w:cs="Times New Roman"/>
          <w:szCs w:val="24"/>
        </w:rPr>
        <w:t xml:space="preserve">para cada </w:t>
      </w:r>
      <w:r w:rsidR="000973B7">
        <w:rPr>
          <w:rFonts w:cs="Times New Roman"/>
          <w:szCs w:val="24"/>
        </w:rPr>
        <w:t>modelo de oferta</w:t>
      </w:r>
      <w:r w:rsidR="00717EA7">
        <w:rPr>
          <w:rFonts w:cs="Times New Roman"/>
          <w:szCs w:val="24"/>
        </w:rPr>
        <w:t>,</w:t>
      </w:r>
      <w:r w:rsidR="00F27B3A">
        <w:rPr>
          <w:rFonts w:cs="Times New Roman"/>
          <w:szCs w:val="24"/>
        </w:rPr>
        <w:t xml:space="preserve"> pois </w:t>
      </w:r>
      <w:r w:rsidR="00B44607">
        <w:rPr>
          <w:rFonts w:cs="Times New Roman"/>
          <w:szCs w:val="24"/>
        </w:rPr>
        <w:t>dois modelos de EaD</w:t>
      </w:r>
      <w:r w:rsidR="00F27B3A">
        <w:rPr>
          <w:rFonts w:cs="Times New Roman"/>
          <w:szCs w:val="24"/>
        </w:rPr>
        <w:t xml:space="preserve"> podem diferir </w:t>
      </w:r>
      <w:r w:rsidR="00B44607">
        <w:rPr>
          <w:rFonts w:cs="Times New Roman"/>
          <w:szCs w:val="24"/>
        </w:rPr>
        <w:t>consideravelmente, ainda que utilizem os mesmos elementos em sua metodologia com diferentes proporções, em diferentes momentos ou para diferentes propósitos</w:t>
      </w:r>
      <w:r w:rsidR="00F27B3A">
        <w:rPr>
          <w:rFonts w:cs="Times New Roman"/>
          <w:szCs w:val="24"/>
        </w:rPr>
        <w:t>.</w:t>
      </w:r>
    </w:p>
    <w:p w:rsidR="00992C44" w:rsidRDefault="0088336B" w:rsidP="00475167">
      <w:pPr>
        <w:rPr>
          <w:rFonts w:cs="Times New Roman"/>
          <w:szCs w:val="24"/>
        </w:rPr>
      </w:pPr>
      <w:r w:rsidRPr="005D7EA6">
        <w:rPr>
          <w:rFonts w:cs="Times New Roman"/>
          <w:szCs w:val="24"/>
        </w:rPr>
        <w:t xml:space="preserve">Atualmente o processo de avaliação docente nos cursos de graduação do Centro de Educação a Distancia (CEAD) da Unimontes </w:t>
      </w:r>
      <w:r w:rsidR="00D017D3">
        <w:rPr>
          <w:rFonts w:cs="Times New Roman"/>
          <w:szCs w:val="24"/>
        </w:rPr>
        <w:t>utiliza análises</w:t>
      </w:r>
      <w:r w:rsidR="00B44607">
        <w:rPr>
          <w:rFonts w:cs="Times New Roman"/>
          <w:szCs w:val="24"/>
        </w:rPr>
        <w:t xml:space="preserve"> estatísticas descritivas. Estas análises são comuns n</w:t>
      </w:r>
      <w:r w:rsidR="00D017D3">
        <w:rPr>
          <w:rFonts w:cs="Times New Roman"/>
          <w:szCs w:val="24"/>
        </w:rPr>
        <w:t xml:space="preserve">a maioria das instituições </w:t>
      </w:r>
      <w:r w:rsidR="00B44607">
        <w:rPr>
          <w:rFonts w:cs="Times New Roman"/>
          <w:szCs w:val="24"/>
        </w:rPr>
        <w:t xml:space="preserve">de ensino </w:t>
      </w:r>
      <w:r w:rsidR="00D017D3">
        <w:rPr>
          <w:rFonts w:cs="Times New Roman"/>
          <w:szCs w:val="24"/>
        </w:rPr>
        <w:t xml:space="preserve">e </w:t>
      </w:r>
      <w:r w:rsidR="00B44607">
        <w:rPr>
          <w:rFonts w:cs="Times New Roman"/>
          <w:szCs w:val="24"/>
        </w:rPr>
        <w:t>n</w:t>
      </w:r>
      <w:r w:rsidR="00D017D3">
        <w:rPr>
          <w:rFonts w:cs="Times New Roman"/>
          <w:szCs w:val="24"/>
        </w:rPr>
        <w:t xml:space="preserve">o próprio sistema </w:t>
      </w:r>
      <w:r w:rsidR="00B44607">
        <w:rPr>
          <w:rFonts w:cs="Times New Roman"/>
          <w:szCs w:val="24"/>
        </w:rPr>
        <w:t>de educação formal</w:t>
      </w:r>
      <w:r w:rsidRPr="005D7EA6">
        <w:rPr>
          <w:rFonts w:cs="Times New Roman"/>
          <w:szCs w:val="24"/>
        </w:rPr>
        <w:t>.</w:t>
      </w:r>
      <w:r w:rsidR="000B5919" w:rsidRPr="005D7EA6">
        <w:rPr>
          <w:rFonts w:cs="Times New Roman"/>
          <w:szCs w:val="24"/>
        </w:rPr>
        <w:t xml:space="preserve"> </w:t>
      </w:r>
      <w:r w:rsidR="00D017D3">
        <w:rPr>
          <w:rFonts w:cs="Times New Roman"/>
          <w:szCs w:val="24"/>
        </w:rPr>
        <w:t>São cálculos em geral basead</w:t>
      </w:r>
      <w:r w:rsidR="00B44607">
        <w:rPr>
          <w:rFonts w:cs="Times New Roman"/>
          <w:szCs w:val="24"/>
        </w:rPr>
        <w:t>o</w:t>
      </w:r>
      <w:r w:rsidR="00D017D3">
        <w:rPr>
          <w:rFonts w:cs="Times New Roman"/>
          <w:szCs w:val="24"/>
        </w:rPr>
        <w:t>s em escores brutos com médias, desvios padrão, moda, mediana etc</w:t>
      </w:r>
      <w:r w:rsidR="00136217">
        <w:rPr>
          <w:rFonts w:cs="Times New Roman"/>
          <w:szCs w:val="24"/>
        </w:rPr>
        <w:t>.</w:t>
      </w:r>
      <w:r w:rsidR="000B5919" w:rsidRPr="005D7EA6">
        <w:rPr>
          <w:rFonts w:cs="Times New Roman"/>
          <w:szCs w:val="24"/>
        </w:rPr>
        <w:t xml:space="preserve"> </w:t>
      </w:r>
      <w:r w:rsidR="00136217">
        <w:rPr>
          <w:rFonts w:cs="Times New Roman"/>
          <w:szCs w:val="24"/>
        </w:rPr>
        <w:t xml:space="preserve">Esta abordagem é por um lado importante, mas por outro é </w:t>
      </w:r>
      <w:r w:rsidR="000B5919" w:rsidRPr="005D7EA6">
        <w:rPr>
          <w:rFonts w:cs="Times New Roman"/>
          <w:szCs w:val="24"/>
        </w:rPr>
        <w:t>limitada</w:t>
      </w:r>
      <w:r w:rsidR="00136217">
        <w:rPr>
          <w:rFonts w:cs="Times New Roman"/>
          <w:szCs w:val="24"/>
        </w:rPr>
        <w:t>,</w:t>
      </w:r>
      <w:r w:rsidR="000B5919" w:rsidRPr="005D7EA6">
        <w:rPr>
          <w:rFonts w:cs="Times New Roman"/>
          <w:szCs w:val="24"/>
        </w:rPr>
        <w:t xml:space="preserve"> </w:t>
      </w:r>
      <w:r w:rsidR="00136217" w:rsidRPr="005D7EA6">
        <w:rPr>
          <w:rFonts w:cs="Times New Roman"/>
          <w:szCs w:val="24"/>
        </w:rPr>
        <w:t>po</w:t>
      </w:r>
      <w:r w:rsidR="00136217">
        <w:rPr>
          <w:rFonts w:cs="Times New Roman"/>
          <w:szCs w:val="24"/>
        </w:rPr>
        <w:t>sto que</w:t>
      </w:r>
      <w:r w:rsidR="00136217" w:rsidRPr="005D7EA6">
        <w:rPr>
          <w:rFonts w:cs="Times New Roman"/>
          <w:szCs w:val="24"/>
        </w:rPr>
        <w:t xml:space="preserve"> </w:t>
      </w:r>
      <w:r w:rsidR="000B5919" w:rsidRPr="005D7EA6">
        <w:rPr>
          <w:rFonts w:cs="Times New Roman"/>
          <w:szCs w:val="24"/>
        </w:rPr>
        <w:t>não consegu</w:t>
      </w:r>
      <w:r w:rsidR="00136217">
        <w:rPr>
          <w:rFonts w:cs="Times New Roman"/>
          <w:szCs w:val="24"/>
        </w:rPr>
        <w:t>e</w:t>
      </w:r>
      <w:r w:rsidR="000B5919" w:rsidRPr="005D7EA6">
        <w:rPr>
          <w:rFonts w:cs="Times New Roman"/>
          <w:szCs w:val="24"/>
        </w:rPr>
        <w:t xml:space="preserve"> por si só agregar aspectos subjetivos presentes no contexto de uma avaliação docente.</w:t>
      </w:r>
    </w:p>
    <w:p w:rsidR="000064B3" w:rsidRDefault="00A8070D" w:rsidP="00475167">
      <w:pPr>
        <w:rPr>
          <w:rFonts w:cs="Times New Roman"/>
          <w:szCs w:val="24"/>
        </w:rPr>
      </w:pPr>
      <w:r w:rsidRPr="005D7EA6">
        <w:rPr>
          <w:rFonts w:cs="Times New Roman"/>
          <w:szCs w:val="24"/>
        </w:rPr>
        <w:t xml:space="preserve">A teoria dos conjuntos </w:t>
      </w:r>
      <w:r w:rsidR="008C4351" w:rsidRPr="008C4351">
        <w:rPr>
          <w:rFonts w:cs="Times New Roman"/>
          <w:i/>
          <w:szCs w:val="24"/>
        </w:rPr>
        <w:t>fuzzy</w:t>
      </w:r>
      <w:r w:rsidR="00A32FD7" w:rsidRPr="005D7EA6">
        <w:rPr>
          <w:rFonts w:cs="Times New Roman"/>
          <w:szCs w:val="24"/>
        </w:rPr>
        <w:t xml:space="preserve">, ou lógica nebulosa, </w:t>
      </w:r>
      <w:r w:rsidR="00CF6509" w:rsidRPr="005D7EA6">
        <w:rPr>
          <w:rFonts w:cs="Times New Roman"/>
          <w:szCs w:val="24"/>
        </w:rPr>
        <w:t xml:space="preserve">propõe uma alternativa </w:t>
      </w:r>
      <w:r w:rsidR="00B44607">
        <w:rPr>
          <w:rFonts w:cs="Times New Roman"/>
          <w:szCs w:val="24"/>
        </w:rPr>
        <w:t xml:space="preserve">a essa </w:t>
      </w:r>
      <w:r w:rsidR="00CF6509" w:rsidRPr="005D7EA6">
        <w:rPr>
          <w:rFonts w:cs="Times New Roman"/>
          <w:szCs w:val="24"/>
        </w:rPr>
        <w:t xml:space="preserve">abordagem da lógica clássica, ou lógica booleana. A lógica </w:t>
      </w:r>
      <w:r w:rsidR="008C4351" w:rsidRPr="008C4351">
        <w:rPr>
          <w:rFonts w:cs="Times New Roman"/>
          <w:i/>
          <w:szCs w:val="24"/>
        </w:rPr>
        <w:t>fuzzy</w:t>
      </w:r>
      <w:r w:rsidR="00CF6509" w:rsidRPr="005D7EA6">
        <w:rPr>
          <w:rFonts w:cs="Times New Roman"/>
          <w:szCs w:val="24"/>
        </w:rPr>
        <w:t xml:space="preserve"> possibilita inferir respostas a determinados problemas nos quais os aspectos subjetivos são incorporados </w:t>
      </w:r>
      <w:r w:rsidR="00F27B3A">
        <w:rPr>
          <w:rFonts w:cs="Times New Roman"/>
          <w:szCs w:val="24"/>
        </w:rPr>
        <w:t>na etapa</w:t>
      </w:r>
      <w:r w:rsidR="000064B3">
        <w:rPr>
          <w:rFonts w:cs="Times New Roman"/>
          <w:szCs w:val="24"/>
        </w:rPr>
        <w:t xml:space="preserve"> de</w:t>
      </w:r>
      <w:r w:rsidR="00CF6509" w:rsidRPr="005D7EA6">
        <w:rPr>
          <w:rFonts w:cs="Times New Roman"/>
          <w:szCs w:val="24"/>
        </w:rPr>
        <w:t xml:space="preserve"> modelagem do contexto escolhido. </w:t>
      </w:r>
    </w:p>
    <w:p w:rsidR="004B2729" w:rsidRDefault="00A32FD7" w:rsidP="00475167">
      <w:pPr>
        <w:rPr>
          <w:rFonts w:cs="Times New Roman"/>
          <w:szCs w:val="24"/>
        </w:rPr>
      </w:pPr>
      <w:r w:rsidRPr="005D7EA6">
        <w:rPr>
          <w:rFonts w:cs="Times New Roman"/>
          <w:szCs w:val="24"/>
        </w:rPr>
        <w:t>Por meio</w:t>
      </w:r>
      <w:r w:rsidR="004B2729" w:rsidRPr="005D7EA6">
        <w:rPr>
          <w:rFonts w:cs="Times New Roman"/>
          <w:szCs w:val="24"/>
        </w:rPr>
        <w:t xml:space="preserve"> do uso de variáveis linguísticas para manipular valores vagos, imprecisos ou incompletos</w:t>
      </w:r>
      <w:r w:rsidR="009F62FF">
        <w:rPr>
          <w:rFonts w:cs="Times New Roman"/>
          <w:szCs w:val="24"/>
        </w:rPr>
        <w:t xml:space="preserve"> </w:t>
      </w:r>
      <w:r w:rsidR="00F27B3A">
        <w:rPr>
          <w:rFonts w:cs="Times New Roman"/>
          <w:szCs w:val="24"/>
        </w:rPr>
        <w:t xml:space="preserve">é possível capturar a subjetividade </w:t>
      </w:r>
      <w:r w:rsidR="00B44607">
        <w:rPr>
          <w:rFonts w:cs="Times New Roman"/>
          <w:szCs w:val="24"/>
        </w:rPr>
        <w:t>d</w:t>
      </w:r>
      <w:r w:rsidR="00794494" w:rsidRPr="005D7EA6">
        <w:rPr>
          <w:rFonts w:cs="Times New Roman"/>
          <w:szCs w:val="24"/>
        </w:rPr>
        <w:t xml:space="preserve">o processo de tomada de decisão </w:t>
      </w:r>
      <w:r w:rsidR="00B44607">
        <w:rPr>
          <w:rFonts w:cs="Times New Roman"/>
          <w:szCs w:val="24"/>
        </w:rPr>
        <w:t>presente em</w:t>
      </w:r>
      <w:r w:rsidR="00B44607" w:rsidRPr="005D7EA6">
        <w:rPr>
          <w:rFonts w:cs="Times New Roman"/>
          <w:szCs w:val="24"/>
        </w:rPr>
        <w:t xml:space="preserve"> </w:t>
      </w:r>
      <w:r w:rsidR="00794494" w:rsidRPr="005D7EA6">
        <w:rPr>
          <w:rFonts w:cs="Times New Roman"/>
          <w:szCs w:val="24"/>
        </w:rPr>
        <w:t>um especialista humano.</w:t>
      </w:r>
    </w:p>
    <w:p w:rsidR="000064B3" w:rsidRPr="005D7EA6" w:rsidRDefault="000064B3" w:rsidP="006E1A9E">
      <w:pPr>
        <w:rPr>
          <w:rFonts w:cs="Times New Roman"/>
          <w:szCs w:val="24"/>
        </w:rPr>
      </w:pPr>
      <w:r w:rsidRPr="005D7EA6">
        <w:rPr>
          <w:rFonts w:cs="Times New Roman"/>
          <w:szCs w:val="24"/>
        </w:rPr>
        <w:lastRenderedPageBreak/>
        <w:t>Segundo Kruse</w:t>
      </w:r>
      <w:r>
        <w:rPr>
          <w:rFonts w:cs="Times New Roman"/>
          <w:szCs w:val="24"/>
        </w:rPr>
        <w:t xml:space="preserve"> </w:t>
      </w:r>
      <w:r w:rsidRPr="00C17A85">
        <w:rPr>
          <w:rFonts w:cs="Times New Roman"/>
          <w:i/>
          <w:szCs w:val="24"/>
        </w:rPr>
        <w:t>et al.</w:t>
      </w:r>
      <w:r>
        <w:rPr>
          <w:rFonts w:cs="Times New Roman"/>
          <w:i/>
          <w:szCs w:val="24"/>
        </w:rPr>
        <w:t xml:space="preserve"> </w:t>
      </w:r>
      <w:r w:rsidRPr="005D7EA6">
        <w:rPr>
          <w:rFonts w:cs="Times New Roman"/>
          <w:szCs w:val="24"/>
        </w:rPr>
        <w:t xml:space="preserve">(2013) muitas proposições sobre o mundo real não são verdadeiras ou falsas, tornando a lógica clássica inadequada para o raciocínio com tais proposições. A maioria dos conceitos usados ​​na comunicação humana não tem limites nítidos, o que torna os conjuntos clássicos insuficientes para representar tal conceito. O objetivo principal da lógica difusa, e dos conjuntos difusos, é superar essas limitações da lógica clássica, e dos conjuntos clássicos. </w:t>
      </w:r>
    </w:p>
    <w:p w:rsidR="00437A25" w:rsidRPr="005D7EA6" w:rsidRDefault="00773CBF" w:rsidP="00475167">
      <w:pPr>
        <w:rPr>
          <w:rFonts w:cs="Times New Roman"/>
          <w:szCs w:val="24"/>
        </w:rPr>
      </w:pPr>
      <w:r>
        <w:rPr>
          <w:rFonts w:cs="Times New Roman"/>
          <w:szCs w:val="24"/>
        </w:rPr>
        <w:t>L’</w:t>
      </w:r>
      <w:r w:rsidR="00437A25">
        <w:rPr>
          <w:rFonts w:cs="Times New Roman"/>
          <w:szCs w:val="24"/>
        </w:rPr>
        <w:t>Erari</w:t>
      </w:r>
      <w:r>
        <w:rPr>
          <w:rFonts w:cs="Times New Roman"/>
          <w:szCs w:val="24"/>
        </w:rPr>
        <w:t>o</w:t>
      </w:r>
      <w:r w:rsidR="00437A25">
        <w:rPr>
          <w:rFonts w:cs="Times New Roman"/>
          <w:szCs w:val="24"/>
        </w:rPr>
        <w:t xml:space="preserve"> e Fabri (2004) </w:t>
      </w:r>
      <w:r w:rsidR="00B44607">
        <w:rPr>
          <w:rFonts w:cs="Times New Roman"/>
          <w:szCs w:val="24"/>
        </w:rPr>
        <w:t xml:space="preserve">afirmam que </w:t>
      </w:r>
      <w:r w:rsidR="00437A25">
        <w:rPr>
          <w:rFonts w:cs="Times New Roman"/>
          <w:szCs w:val="24"/>
        </w:rPr>
        <w:t>é importante verificar</w:t>
      </w:r>
      <w:r w:rsidR="00BD4357">
        <w:rPr>
          <w:rFonts w:cs="Times New Roman"/>
          <w:szCs w:val="24"/>
        </w:rPr>
        <w:t xml:space="preserve"> em instituições de ensino</w:t>
      </w:r>
      <w:r w:rsidR="00437A25">
        <w:rPr>
          <w:rFonts w:cs="Times New Roman"/>
          <w:szCs w:val="24"/>
        </w:rPr>
        <w:t xml:space="preserve"> o grau de satisfação dos alunos quanto a</w:t>
      </w:r>
      <w:r w:rsidR="00B44607">
        <w:rPr>
          <w:rFonts w:cs="Times New Roman"/>
          <w:szCs w:val="24"/>
        </w:rPr>
        <w:t>os</w:t>
      </w:r>
      <w:r w:rsidR="00437A25">
        <w:rPr>
          <w:rFonts w:cs="Times New Roman"/>
          <w:szCs w:val="24"/>
        </w:rPr>
        <w:t xml:space="preserve"> seus professores. No trabalho que desenvolvem é apresentado um modelo de avaliação docente onde são considerados fatores como a assiduidade do professor, </w:t>
      </w:r>
      <w:r w:rsidR="00B44607">
        <w:rPr>
          <w:rFonts w:cs="Times New Roman"/>
          <w:szCs w:val="24"/>
        </w:rPr>
        <w:t xml:space="preserve">a sua </w:t>
      </w:r>
      <w:r w:rsidR="006754BF">
        <w:rPr>
          <w:rFonts w:cs="Times New Roman"/>
          <w:szCs w:val="24"/>
        </w:rPr>
        <w:t>frequência</w:t>
      </w:r>
      <w:r w:rsidR="00437A25">
        <w:rPr>
          <w:rFonts w:cs="Times New Roman"/>
          <w:szCs w:val="24"/>
        </w:rPr>
        <w:t xml:space="preserve"> e </w:t>
      </w:r>
      <w:r w:rsidR="00B44607">
        <w:rPr>
          <w:rFonts w:cs="Times New Roman"/>
          <w:szCs w:val="24"/>
        </w:rPr>
        <w:t>a sua didática</w:t>
      </w:r>
      <w:r w:rsidR="00437A25">
        <w:rPr>
          <w:rFonts w:cs="Times New Roman"/>
          <w:szCs w:val="24"/>
        </w:rPr>
        <w:t xml:space="preserve">. De acordo com os autores valores numéricos atribuídos aos fatores citados não traduzem a realidade quanto </w:t>
      </w:r>
      <w:r w:rsidR="00EF0113">
        <w:rPr>
          <w:rFonts w:cs="Times New Roman"/>
          <w:szCs w:val="24"/>
        </w:rPr>
        <w:t>à</w:t>
      </w:r>
      <w:r w:rsidR="00437A25">
        <w:rPr>
          <w:rFonts w:cs="Times New Roman"/>
          <w:szCs w:val="24"/>
        </w:rPr>
        <w:t xml:space="preserve"> satisfação dos alunos em relação ao corpo docente. Com base nesse problema fazem uso no modelo desenvolvido de conjuntos </w:t>
      </w:r>
      <w:r w:rsidR="008C4351" w:rsidRPr="008C4351">
        <w:rPr>
          <w:rFonts w:cs="Times New Roman"/>
          <w:i/>
          <w:szCs w:val="24"/>
        </w:rPr>
        <w:t>fuzzy</w:t>
      </w:r>
      <w:r w:rsidR="00437A25">
        <w:rPr>
          <w:rFonts w:cs="Times New Roman"/>
          <w:szCs w:val="24"/>
        </w:rPr>
        <w:t xml:space="preserve"> para qualificar linguisticamente a satisfação dos discentes.</w:t>
      </w:r>
    </w:p>
    <w:p w:rsidR="00F4275A" w:rsidRPr="005D7EA6" w:rsidRDefault="0025626B" w:rsidP="002E7CEC">
      <w:pPr>
        <w:rPr>
          <w:rFonts w:cs="Times New Roman"/>
          <w:szCs w:val="24"/>
        </w:rPr>
      </w:pPr>
      <w:r>
        <w:rPr>
          <w:rFonts w:cs="Times New Roman"/>
          <w:szCs w:val="24"/>
        </w:rPr>
        <w:t xml:space="preserve">O documento </w:t>
      </w:r>
      <w:r w:rsidR="00EF0113">
        <w:rPr>
          <w:rFonts w:cs="Times New Roman"/>
          <w:szCs w:val="24"/>
        </w:rPr>
        <w:t>intitulado “</w:t>
      </w:r>
      <w:r w:rsidR="006754BF">
        <w:rPr>
          <w:rFonts w:cs="Times New Roman"/>
          <w:szCs w:val="24"/>
        </w:rPr>
        <w:t xml:space="preserve">Referenciais </w:t>
      </w:r>
      <w:r w:rsidR="00EF0113">
        <w:rPr>
          <w:rFonts w:cs="Times New Roman"/>
          <w:szCs w:val="24"/>
        </w:rPr>
        <w:t xml:space="preserve">de </w:t>
      </w:r>
      <w:r w:rsidR="006754BF">
        <w:rPr>
          <w:rFonts w:cs="Times New Roman"/>
          <w:szCs w:val="24"/>
        </w:rPr>
        <w:t xml:space="preserve">Qualidade </w:t>
      </w:r>
      <w:r w:rsidR="00EF0113">
        <w:rPr>
          <w:rFonts w:cs="Times New Roman"/>
          <w:szCs w:val="24"/>
        </w:rPr>
        <w:t xml:space="preserve">da </w:t>
      </w:r>
      <w:r w:rsidR="006754BF">
        <w:rPr>
          <w:rFonts w:cs="Times New Roman"/>
          <w:szCs w:val="24"/>
        </w:rPr>
        <w:t xml:space="preserve">Educação </w:t>
      </w:r>
      <w:r>
        <w:rPr>
          <w:rFonts w:cs="Times New Roman"/>
          <w:szCs w:val="24"/>
        </w:rPr>
        <w:t xml:space="preserve">a </w:t>
      </w:r>
      <w:r w:rsidR="006754BF">
        <w:rPr>
          <w:rFonts w:cs="Times New Roman"/>
          <w:szCs w:val="24"/>
        </w:rPr>
        <w:t>Distância</w:t>
      </w:r>
      <w:r w:rsidR="00EF0113">
        <w:rPr>
          <w:rFonts w:cs="Times New Roman"/>
          <w:szCs w:val="24"/>
        </w:rPr>
        <w:t>” (</w:t>
      </w:r>
      <w:r w:rsidR="00173E97">
        <w:rPr>
          <w:rFonts w:cs="Times New Roman"/>
          <w:szCs w:val="24"/>
        </w:rPr>
        <w:t>BRASIL</w:t>
      </w:r>
      <w:r w:rsidR="00EF0113">
        <w:rPr>
          <w:rFonts w:cs="Times New Roman"/>
          <w:szCs w:val="24"/>
        </w:rPr>
        <w:t>,</w:t>
      </w:r>
      <w:r w:rsidR="00173E97">
        <w:rPr>
          <w:rFonts w:cs="Times New Roman"/>
          <w:szCs w:val="24"/>
        </w:rPr>
        <w:t xml:space="preserve"> 2007)</w:t>
      </w:r>
      <w:r w:rsidR="00992C44">
        <w:rPr>
          <w:rFonts w:cs="Times New Roman"/>
          <w:szCs w:val="24"/>
        </w:rPr>
        <w:t>,</w:t>
      </w:r>
      <w:r>
        <w:rPr>
          <w:rFonts w:cs="Times New Roman"/>
          <w:szCs w:val="24"/>
        </w:rPr>
        <w:t xml:space="preserve"> desenvolvido pelo </w:t>
      </w:r>
      <w:r w:rsidR="00EF0113">
        <w:rPr>
          <w:rFonts w:cs="Times New Roman"/>
          <w:szCs w:val="24"/>
        </w:rPr>
        <w:t>Ministério da Educação do Brasil (</w:t>
      </w:r>
      <w:r>
        <w:rPr>
          <w:rFonts w:cs="Times New Roman"/>
          <w:szCs w:val="24"/>
        </w:rPr>
        <w:t>MEC</w:t>
      </w:r>
      <w:r w:rsidR="00EF0113">
        <w:rPr>
          <w:rFonts w:cs="Times New Roman"/>
          <w:szCs w:val="24"/>
        </w:rPr>
        <w:t>),</w:t>
      </w:r>
      <w:r>
        <w:rPr>
          <w:rFonts w:cs="Times New Roman"/>
          <w:szCs w:val="24"/>
        </w:rPr>
        <w:t xml:space="preserve"> é utilizado para nortear políticas publicas na área da educação</w:t>
      </w:r>
      <w:r w:rsidR="00EF0113">
        <w:rPr>
          <w:rFonts w:cs="Times New Roman"/>
          <w:szCs w:val="24"/>
        </w:rPr>
        <w:t xml:space="preserve"> a distância,</w:t>
      </w:r>
      <w:r>
        <w:rPr>
          <w:rFonts w:cs="Times New Roman"/>
          <w:szCs w:val="24"/>
        </w:rPr>
        <w:t xml:space="preserve"> </w:t>
      </w:r>
      <w:r w:rsidR="00EF0113">
        <w:rPr>
          <w:rFonts w:cs="Times New Roman"/>
          <w:szCs w:val="24"/>
        </w:rPr>
        <w:t>sendo utilizado</w:t>
      </w:r>
      <w:r>
        <w:rPr>
          <w:rFonts w:cs="Times New Roman"/>
          <w:szCs w:val="24"/>
        </w:rPr>
        <w:t xml:space="preserve"> para direcionar avaliações educacionais em EaD.</w:t>
      </w:r>
    </w:p>
    <w:p w:rsidR="00A806C5" w:rsidRPr="005D7EA6" w:rsidRDefault="00992C44" w:rsidP="002E7CEC">
      <w:pPr>
        <w:rPr>
          <w:rFonts w:cs="Times New Roman"/>
          <w:szCs w:val="24"/>
        </w:rPr>
      </w:pPr>
      <w:r>
        <w:rPr>
          <w:rFonts w:cs="Times New Roman"/>
          <w:szCs w:val="24"/>
        </w:rPr>
        <w:t>Assim, e</w:t>
      </w:r>
      <w:r w:rsidRPr="005D7EA6">
        <w:rPr>
          <w:rFonts w:cs="Times New Roman"/>
          <w:szCs w:val="24"/>
        </w:rPr>
        <w:t xml:space="preserve">ste </w:t>
      </w:r>
      <w:r w:rsidR="00CF6509" w:rsidRPr="005D7EA6">
        <w:rPr>
          <w:rFonts w:cs="Times New Roman"/>
          <w:szCs w:val="24"/>
        </w:rPr>
        <w:t xml:space="preserve">trabalho </w:t>
      </w:r>
      <w:r w:rsidR="00A806C5" w:rsidRPr="005D7EA6">
        <w:rPr>
          <w:rFonts w:cs="Times New Roman"/>
          <w:szCs w:val="24"/>
        </w:rPr>
        <w:t>lida</w:t>
      </w:r>
      <w:r w:rsidR="00CF6509" w:rsidRPr="005D7EA6">
        <w:rPr>
          <w:rFonts w:cs="Times New Roman"/>
          <w:szCs w:val="24"/>
        </w:rPr>
        <w:t xml:space="preserve"> com o processo de avaliação docente</w:t>
      </w:r>
      <w:r w:rsidR="00AC2D7C" w:rsidRPr="005D7EA6">
        <w:rPr>
          <w:rFonts w:cs="Times New Roman"/>
          <w:szCs w:val="24"/>
        </w:rPr>
        <w:t xml:space="preserve"> na perspectiva discente</w:t>
      </w:r>
      <w:r w:rsidR="00CF6509" w:rsidRPr="005D7EA6">
        <w:rPr>
          <w:rFonts w:cs="Times New Roman"/>
          <w:szCs w:val="24"/>
        </w:rPr>
        <w:t xml:space="preserve">. </w:t>
      </w:r>
      <w:r w:rsidR="00F4275A" w:rsidRPr="005D7EA6">
        <w:rPr>
          <w:rFonts w:cs="Times New Roman"/>
          <w:szCs w:val="24"/>
        </w:rPr>
        <w:t>Foi</w:t>
      </w:r>
      <w:r w:rsidR="00CF6509" w:rsidRPr="005D7EA6">
        <w:rPr>
          <w:rFonts w:cs="Times New Roman"/>
          <w:szCs w:val="24"/>
        </w:rPr>
        <w:t xml:space="preserve"> desenvolvido um sistema </w:t>
      </w:r>
      <w:r w:rsidR="008C4351" w:rsidRPr="008C4351">
        <w:rPr>
          <w:rFonts w:cs="Times New Roman"/>
          <w:i/>
          <w:szCs w:val="24"/>
        </w:rPr>
        <w:t>fuzzy</w:t>
      </w:r>
      <w:r w:rsidR="00CF6509" w:rsidRPr="005D7EA6">
        <w:rPr>
          <w:rFonts w:cs="Times New Roman"/>
          <w:szCs w:val="24"/>
        </w:rPr>
        <w:t xml:space="preserve"> para </w:t>
      </w:r>
      <w:r w:rsidR="00AC2D7C" w:rsidRPr="005D7EA6">
        <w:rPr>
          <w:rFonts w:cs="Times New Roman"/>
          <w:szCs w:val="24"/>
        </w:rPr>
        <w:t>processar</w:t>
      </w:r>
      <w:r w:rsidR="005137C3" w:rsidRPr="005D7EA6">
        <w:rPr>
          <w:rFonts w:cs="Times New Roman"/>
          <w:szCs w:val="24"/>
        </w:rPr>
        <w:t xml:space="preserve"> os dados</w:t>
      </w:r>
      <w:r w:rsidR="00CF6509" w:rsidRPr="005D7EA6">
        <w:rPr>
          <w:rFonts w:cs="Times New Roman"/>
          <w:szCs w:val="24"/>
        </w:rPr>
        <w:t xml:space="preserve"> </w:t>
      </w:r>
      <w:r w:rsidR="004518B8" w:rsidRPr="005D7EA6">
        <w:rPr>
          <w:rFonts w:cs="Times New Roman"/>
          <w:szCs w:val="24"/>
        </w:rPr>
        <w:t xml:space="preserve">de um instrumento de coleta de dados disponibilizado </w:t>
      </w:r>
      <w:r w:rsidR="00F4275A" w:rsidRPr="006754BF">
        <w:rPr>
          <w:rFonts w:cs="Times New Roman"/>
          <w:i/>
          <w:szCs w:val="24"/>
        </w:rPr>
        <w:t>online</w:t>
      </w:r>
      <w:r w:rsidR="00CF6509" w:rsidRPr="005D7EA6">
        <w:rPr>
          <w:rFonts w:cs="Times New Roman"/>
          <w:szCs w:val="24"/>
        </w:rPr>
        <w:t xml:space="preserve"> para os alunos da EaD do Centro de Educação a Distância (CEAD) da Universidade Estadual de Montes Claros (Unimontes). </w:t>
      </w:r>
    </w:p>
    <w:p w:rsidR="00CF6509" w:rsidRPr="005D7EA6" w:rsidRDefault="00F4275A" w:rsidP="007B2377">
      <w:r w:rsidRPr="005D7EA6">
        <w:t>Um</w:t>
      </w:r>
      <w:r w:rsidR="00CF6509" w:rsidRPr="005D7EA6">
        <w:t xml:space="preserve"> instrumento de coleta de dados </w:t>
      </w:r>
      <w:r w:rsidRPr="005D7EA6">
        <w:t xml:space="preserve">com </w:t>
      </w:r>
      <w:r w:rsidR="00FE50EB">
        <w:t>30</w:t>
      </w:r>
      <w:r w:rsidRPr="005D7EA6">
        <w:t xml:space="preserve"> questões</w:t>
      </w:r>
      <w:r w:rsidR="00FE50EB">
        <w:t xml:space="preserve"> objetivas</w:t>
      </w:r>
      <w:r w:rsidRPr="005D7EA6">
        <w:t xml:space="preserve"> foi</w:t>
      </w:r>
      <w:r w:rsidR="00CF6509" w:rsidRPr="005D7EA6">
        <w:t xml:space="preserve"> elaborado considerando os Referenciais de Qualidade para a Educação a Distância d</w:t>
      </w:r>
      <w:r w:rsidR="00AF1CA0" w:rsidRPr="005D7EA6">
        <w:t>o MEC, publicações cientificas,</w:t>
      </w:r>
      <w:r w:rsidR="00CF6509" w:rsidRPr="005D7EA6">
        <w:t xml:space="preserve"> legislação pertinente</w:t>
      </w:r>
      <w:r w:rsidR="00AF1CA0" w:rsidRPr="005D7EA6">
        <w:t xml:space="preserve"> e conhecimento de especialistas em gestão da EaD</w:t>
      </w:r>
      <w:r w:rsidR="00CF6509" w:rsidRPr="005D7EA6">
        <w:t xml:space="preserve">. </w:t>
      </w:r>
      <w:r w:rsidR="00AF1CA0" w:rsidRPr="005D7EA6">
        <w:t xml:space="preserve">As questões foram </w:t>
      </w:r>
      <w:r w:rsidR="00173E97">
        <w:t>agrupadas</w:t>
      </w:r>
      <w:r w:rsidR="00173E97" w:rsidRPr="005D7EA6">
        <w:t xml:space="preserve"> </w:t>
      </w:r>
      <w:r w:rsidR="00173E97">
        <w:t>conforme os</w:t>
      </w:r>
      <w:r w:rsidR="00173E97" w:rsidRPr="005D7EA6">
        <w:t xml:space="preserve"> </w:t>
      </w:r>
      <w:r w:rsidR="00AF1CA0" w:rsidRPr="005D7EA6">
        <w:t xml:space="preserve">sete </w:t>
      </w:r>
      <w:r w:rsidR="006754BF">
        <w:t>elementos</w:t>
      </w:r>
      <w:r w:rsidR="00173E97">
        <w:t xml:space="preserve"> que compõem o modelo de oferta de cursos a distância do CEAD/Unimontes</w:t>
      </w:r>
      <w:r w:rsidR="00AF1CA0" w:rsidRPr="005D7EA6">
        <w:t xml:space="preserve">. </w:t>
      </w:r>
      <w:r w:rsidR="00CF6509" w:rsidRPr="005D7EA6">
        <w:t xml:space="preserve">Os dados coletados neste questionário </w:t>
      </w:r>
      <w:r w:rsidRPr="005D7EA6">
        <w:t>foram</w:t>
      </w:r>
      <w:r w:rsidR="004518B8" w:rsidRPr="005D7EA6">
        <w:t xml:space="preserve"> utilizados como entrada </w:t>
      </w:r>
      <w:r w:rsidR="00173E97">
        <w:t>dos</w:t>
      </w:r>
      <w:r w:rsidR="00173E97" w:rsidRPr="005D7EA6">
        <w:t xml:space="preserve"> </w:t>
      </w:r>
      <w:r w:rsidR="004518B8" w:rsidRPr="005D7EA6">
        <w:t>sete</w:t>
      </w:r>
      <w:r w:rsidR="00CF6509" w:rsidRPr="005D7EA6">
        <w:t xml:space="preserve"> sistema</w:t>
      </w:r>
      <w:r w:rsidR="004518B8" w:rsidRPr="005D7EA6">
        <w:t xml:space="preserve">s de inferência </w:t>
      </w:r>
      <w:r w:rsidR="008C4351" w:rsidRPr="008C4351">
        <w:rPr>
          <w:i/>
        </w:rPr>
        <w:t>fuzzy</w:t>
      </w:r>
      <w:r w:rsidR="00173E97">
        <w:rPr>
          <w:i/>
        </w:rPr>
        <w:t xml:space="preserve"> </w:t>
      </w:r>
      <w:r w:rsidR="00173E97">
        <w:t>desenvolvidos neste trabalho</w:t>
      </w:r>
      <w:r w:rsidR="006754BF">
        <w:t>, cada um referente a um elemento</w:t>
      </w:r>
      <w:r w:rsidR="00CF6509" w:rsidRPr="005D7EA6">
        <w:t>. A</w:t>
      </w:r>
      <w:r w:rsidR="004518B8" w:rsidRPr="005D7EA6">
        <w:t>s</w:t>
      </w:r>
      <w:r w:rsidR="00CF6509" w:rsidRPr="005D7EA6">
        <w:t xml:space="preserve"> base</w:t>
      </w:r>
      <w:r w:rsidR="004518B8" w:rsidRPr="005D7EA6">
        <w:t>s</w:t>
      </w:r>
      <w:r w:rsidR="00CF6509" w:rsidRPr="005D7EA6">
        <w:t xml:space="preserve"> de regras</w:t>
      </w:r>
      <w:r w:rsidR="004619F2" w:rsidRPr="005D7EA6">
        <w:t xml:space="preserve"> e</w:t>
      </w:r>
      <w:r w:rsidR="004518B8" w:rsidRPr="005D7EA6">
        <w:t xml:space="preserve"> as</w:t>
      </w:r>
      <w:r w:rsidR="004619F2" w:rsidRPr="005D7EA6">
        <w:t xml:space="preserve"> variáveis linguísticas </w:t>
      </w:r>
      <w:r w:rsidRPr="005D7EA6">
        <w:t>foram</w:t>
      </w:r>
      <w:r w:rsidR="00CF6509" w:rsidRPr="005D7EA6">
        <w:t xml:space="preserve"> desenvolvida</w:t>
      </w:r>
      <w:r w:rsidR="004619F2" w:rsidRPr="005D7EA6">
        <w:t>s com a contribuição</w:t>
      </w:r>
      <w:r w:rsidRPr="005D7EA6">
        <w:t xml:space="preserve"> de especialistas em</w:t>
      </w:r>
      <w:r w:rsidR="00CF6509" w:rsidRPr="005D7EA6">
        <w:t xml:space="preserve"> gestão da EaD.</w:t>
      </w:r>
    </w:p>
    <w:p w:rsidR="00DD782F" w:rsidRPr="005D7EA6" w:rsidRDefault="00CF6509" w:rsidP="002E7CEC">
      <w:pPr>
        <w:rPr>
          <w:rFonts w:cs="Times New Roman"/>
          <w:szCs w:val="24"/>
        </w:rPr>
      </w:pPr>
      <w:r w:rsidRPr="005D7EA6">
        <w:rPr>
          <w:rFonts w:cs="Times New Roman"/>
          <w:szCs w:val="24"/>
        </w:rPr>
        <w:t>Por meio do si</w:t>
      </w:r>
      <w:r w:rsidR="000973B7">
        <w:rPr>
          <w:rFonts w:cs="Times New Roman"/>
          <w:szCs w:val="24"/>
        </w:rPr>
        <w:t xml:space="preserve">stema </w:t>
      </w:r>
      <w:r w:rsidR="008C4351" w:rsidRPr="008C4351">
        <w:rPr>
          <w:rFonts w:cs="Times New Roman"/>
          <w:i/>
          <w:szCs w:val="24"/>
        </w:rPr>
        <w:t>fuzzy</w:t>
      </w:r>
      <w:r w:rsidR="000973B7">
        <w:rPr>
          <w:rFonts w:cs="Times New Roman"/>
          <w:szCs w:val="24"/>
        </w:rPr>
        <w:t xml:space="preserve"> desenvolvido</w:t>
      </w:r>
      <w:r w:rsidRPr="005D7EA6">
        <w:rPr>
          <w:rFonts w:cs="Times New Roman"/>
          <w:szCs w:val="24"/>
        </w:rPr>
        <w:t xml:space="preserve">, espera-se colaborar com o processo de ensino-aprendizagem fornecendo </w:t>
      </w:r>
      <w:r w:rsidRPr="00951DA0">
        <w:rPr>
          <w:rFonts w:cs="Times New Roman"/>
          <w:i/>
          <w:szCs w:val="24"/>
        </w:rPr>
        <w:t>feedbacks</w:t>
      </w:r>
      <w:r w:rsidRPr="005D7EA6">
        <w:rPr>
          <w:rFonts w:cs="Times New Roman"/>
          <w:szCs w:val="24"/>
        </w:rPr>
        <w:t xml:space="preserve"> importantes quanto à percepção dos alunos</w:t>
      </w:r>
      <w:r w:rsidR="00A806C5" w:rsidRPr="005D7EA6">
        <w:rPr>
          <w:rFonts w:cs="Times New Roman"/>
          <w:szCs w:val="24"/>
        </w:rPr>
        <w:t xml:space="preserve"> sobre o</w:t>
      </w:r>
      <w:r w:rsidRPr="005D7EA6">
        <w:rPr>
          <w:rFonts w:cs="Times New Roman"/>
          <w:szCs w:val="24"/>
        </w:rPr>
        <w:t xml:space="preserve"> desempenho docente, conforme o esperado. Isso se dará por meio de relatórios gerenciais para subsidiar ações de capacitação docente identificadas como necessárias e ações de melhorias nos processos e tecnologias utilizadas na </w:t>
      </w:r>
      <w:r w:rsidR="00A806C5" w:rsidRPr="005D7EA6">
        <w:rPr>
          <w:rFonts w:cs="Times New Roman"/>
          <w:szCs w:val="24"/>
        </w:rPr>
        <w:t xml:space="preserve">oferta de cursos na </w:t>
      </w:r>
      <w:r w:rsidRPr="005D7EA6">
        <w:rPr>
          <w:rFonts w:cs="Times New Roman"/>
          <w:szCs w:val="24"/>
        </w:rPr>
        <w:t xml:space="preserve">EaD. O uso do sistema </w:t>
      </w:r>
      <w:r w:rsidR="00173E97">
        <w:rPr>
          <w:rFonts w:cs="Times New Roman"/>
          <w:szCs w:val="24"/>
        </w:rPr>
        <w:lastRenderedPageBreak/>
        <w:t>poderá contribuir</w:t>
      </w:r>
      <w:r w:rsidR="00173E97" w:rsidRPr="005D7EA6">
        <w:rPr>
          <w:rFonts w:cs="Times New Roman"/>
          <w:szCs w:val="24"/>
        </w:rPr>
        <w:t xml:space="preserve"> </w:t>
      </w:r>
      <w:r w:rsidRPr="005D7EA6">
        <w:rPr>
          <w:rFonts w:cs="Times New Roman"/>
          <w:szCs w:val="24"/>
        </w:rPr>
        <w:t xml:space="preserve">de maneira significativa para a melhoria das metodologias e ações didáticas promovidas pelos docentes dos cursos na EaD em questão. </w:t>
      </w:r>
    </w:p>
    <w:p w:rsidR="0008438B" w:rsidRDefault="00DC2C88" w:rsidP="00AD5DE2">
      <w:pPr>
        <w:rPr>
          <w:rFonts w:cs="Times New Roman"/>
          <w:szCs w:val="24"/>
        </w:rPr>
      </w:pPr>
      <w:r>
        <w:rPr>
          <w:rFonts w:cs="Times New Roman"/>
          <w:szCs w:val="24"/>
        </w:rPr>
        <w:t xml:space="preserve">O presente trabalho </w:t>
      </w:r>
      <w:r w:rsidR="009C43EC">
        <w:rPr>
          <w:rFonts w:cs="Times New Roman"/>
          <w:szCs w:val="24"/>
        </w:rPr>
        <w:t>está dividido em cinco</w:t>
      </w:r>
      <w:r w:rsidR="00951DA0">
        <w:rPr>
          <w:rFonts w:cs="Times New Roman"/>
          <w:szCs w:val="24"/>
        </w:rPr>
        <w:t xml:space="preserve"> capítulos, incluindo esta introdução</w:t>
      </w:r>
      <w:r w:rsidR="00DD782F" w:rsidRPr="005D7EA6">
        <w:rPr>
          <w:rFonts w:cs="Times New Roman"/>
          <w:szCs w:val="24"/>
        </w:rPr>
        <w:t xml:space="preserve">. O </w:t>
      </w:r>
      <w:r w:rsidR="00951DA0">
        <w:rPr>
          <w:rFonts w:cs="Times New Roman"/>
          <w:szCs w:val="24"/>
        </w:rPr>
        <w:t>cap</w:t>
      </w:r>
      <w:r w:rsidR="00173E97">
        <w:rPr>
          <w:rFonts w:cs="Times New Roman"/>
          <w:szCs w:val="24"/>
        </w:rPr>
        <w:t>í</w:t>
      </w:r>
      <w:r w:rsidR="00951DA0">
        <w:rPr>
          <w:rFonts w:cs="Times New Roman"/>
          <w:szCs w:val="24"/>
        </w:rPr>
        <w:t xml:space="preserve">tulo dois </w:t>
      </w:r>
      <w:r w:rsidR="00173E97">
        <w:rPr>
          <w:rFonts w:cs="Times New Roman"/>
          <w:szCs w:val="24"/>
        </w:rPr>
        <w:t xml:space="preserve">reúne </w:t>
      </w:r>
      <w:r w:rsidR="009C43EC">
        <w:rPr>
          <w:rFonts w:cs="Times New Roman"/>
          <w:szCs w:val="24"/>
        </w:rPr>
        <w:t>a fundamentação teórica</w:t>
      </w:r>
      <w:r w:rsidR="00173E97">
        <w:rPr>
          <w:rFonts w:cs="Times New Roman"/>
          <w:szCs w:val="24"/>
        </w:rPr>
        <w:t xml:space="preserve"> necessária para o presente trabalho</w:t>
      </w:r>
      <w:r w:rsidR="00CE274A">
        <w:rPr>
          <w:rFonts w:cs="Times New Roman"/>
          <w:szCs w:val="24"/>
        </w:rPr>
        <w:t>.</w:t>
      </w:r>
      <w:r w:rsidR="00DD782F" w:rsidRPr="005D7EA6">
        <w:rPr>
          <w:rFonts w:cs="Times New Roman"/>
          <w:szCs w:val="24"/>
        </w:rPr>
        <w:t xml:space="preserve"> O terceiro capítulo</w:t>
      </w:r>
      <w:r w:rsidR="009C43EC">
        <w:rPr>
          <w:rFonts w:cs="Times New Roman"/>
          <w:szCs w:val="24"/>
        </w:rPr>
        <w:t xml:space="preserve"> contém </w:t>
      </w:r>
      <w:r w:rsidR="00173E97">
        <w:rPr>
          <w:rFonts w:cs="Times New Roman"/>
          <w:szCs w:val="24"/>
        </w:rPr>
        <w:t>detalhes d</w:t>
      </w:r>
      <w:r w:rsidR="009C43EC">
        <w:rPr>
          <w:rFonts w:cs="Times New Roman"/>
          <w:szCs w:val="24"/>
        </w:rPr>
        <w:t xml:space="preserve">o desenvolvimento </w:t>
      </w:r>
      <w:r w:rsidR="00173E97">
        <w:rPr>
          <w:rFonts w:cs="Times New Roman"/>
          <w:szCs w:val="24"/>
        </w:rPr>
        <w:t xml:space="preserve">dos sistemas </w:t>
      </w:r>
      <w:r w:rsidR="004328AF" w:rsidRPr="004328AF">
        <w:rPr>
          <w:rFonts w:cs="Times New Roman"/>
          <w:i/>
          <w:szCs w:val="24"/>
        </w:rPr>
        <w:t>fuzzy</w:t>
      </w:r>
      <w:r w:rsidR="00CE274A">
        <w:rPr>
          <w:rFonts w:cs="Times New Roman"/>
          <w:szCs w:val="24"/>
        </w:rPr>
        <w:t>. O capítulo quatro</w:t>
      </w:r>
      <w:r w:rsidR="00DD782F" w:rsidRPr="005D7EA6">
        <w:rPr>
          <w:rFonts w:cs="Times New Roman"/>
          <w:szCs w:val="24"/>
        </w:rPr>
        <w:t xml:space="preserve"> </w:t>
      </w:r>
      <w:r w:rsidR="00173E97">
        <w:rPr>
          <w:rFonts w:cs="Times New Roman"/>
          <w:szCs w:val="24"/>
        </w:rPr>
        <w:t>apresenta</w:t>
      </w:r>
      <w:r w:rsidR="009C43EC">
        <w:rPr>
          <w:rFonts w:cs="Times New Roman"/>
          <w:szCs w:val="24"/>
        </w:rPr>
        <w:t xml:space="preserve"> os resultados obtidos</w:t>
      </w:r>
      <w:r w:rsidR="00DD782F" w:rsidRPr="005D7EA6">
        <w:rPr>
          <w:rFonts w:cs="Times New Roman"/>
          <w:szCs w:val="24"/>
        </w:rPr>
        <w:t>. No ca</w:t>
      </w:r>
      <w:r w:rsidR="009C43EC">
        <w:rPr>
          <w:rFonts w:cs="Times New Roman"/>
          <w:szCs w:val="24"/>
        </w:rPr>
        <w:t xml:space="preserve">pítulo cinco </w:t>
      </w:r>
      <w:r w:rsidR="00173E97">
        <w:rPr>
          <w:rFonts w:cs="Times New Roman"/>
          <w:szCs w:val="24"/>
        </w:rPr>
        <w:t xml:space="preserve">são </w:t>
      </w:r>
      <w:r w:rsidR="009C43EC">
        <w:rPr>
          <w:rFonts w:cs="Times New Roman"/>
          <w:szCs w:val="24"/>
        </w:rPr>
        <w:t>discu</w:t>
      </w:r>
      <w:r w:rsidR="00173E97">
        <w:rPr>
          <w:rFonts w:cs="Times New Roman"/>
          <w:szCs w:val="24"/>
        </w:rPr>
        <w:t>tidos</w:t>
      </w:r>
      <w:r w:rsidR="009C43EC">
        <w:rPr>
          <w:rFonts w:cs="Times New Roman"/>
          <w:szCs w:val="24"/>
        </w:rPr>
        <w:t xml:space="preserve"> os</w:t>
      </w:r>
      <w:r w:rsidR="00173E97">
        <w:rPr>
          <w:rFonts w:cs="Times New Roman"/>
          <w:szCs w:val="24"/>
        </w:rPr>
        <w:t xml:space="preserve"> resultados</w:t>
      </w:r>
      <w:r w:rsidR="00DD782F" w:rsidRPr="005D7EA6">
        <w:rPr>
          <w:rFonts w:cs="Times New Roman"/>
          <w:szCs w:val="24"/>
        </w:rPr>
        <w:t>. P</w:t>
      </w:r>
      <w:r w:rsidR="00585F08" w:rsidRPr="005D7EA6">
        <w:rPr>
          <w:rFonts w:cs="Times New Roman"/>
          <w:szCs w:val="24"/>
        </w:rPr>
        <w:t>or último</w:t>
      </w:r>
      <w:r w:rsidR="00DD782F" w:rsidRPr="005D7EA6">
        <w:rPr>
          <w:rFonts w:cs="Times New Roman"/>
          <w:szCs w:val="24"/>
        </w:rPr>
        <w:t xml:space="preserve">, </w:t>
      </w:r>
      <w:r w:rsidR="00173E97">
        <w:rPr>
          <w:rFonts w:cs="Times New Roman"/>
          <w:szCs w:val="24"/>
        </w:rPr>
        <w:t>tem-se</w:t>
      </w:r>
      <w:r w:rsidR="00173E97" w:rsidRPr="005D7EA6">
        <w:rPr>
          <w:rFonts w:cs="Times New Roman"/>
          <w:szCs w:val="24"/>
        </w:rPr>
        <w:t xml:space="preserve"> </w:t>
      </w:r>
      <w:r w:rsidR="00DD782F" w:rsidRPr="005D7EA6">
        <w:rPr>
          <w:rFonts w:cs="Times New Roman"/>
          <w:szCs w:val="24"/>
        </w:rPr>
        <w:t>a bibliografia utilizada durante o desenvolvimento.</w:t>
      </w:r>
    </w:p>
    <w:p w:rsidR="006754BF" w:rsidRDefault="006754BF" w:rsidP="00AD5DE2">
      <w:pPr>
        <w:rPr>
          <w:rFonts w:cs="Times New Roman"/>
          <w:szCs w:val="24"/>
        </w:rPr>
      </w:pPr>
    </w:p>
    <w:p w:rsidR="006754BF" w:rsidRDefault="006754BF" w:rsidP="00AD5DE2">
      <w:pPr>
        <w:rPr>
          <w:rFonts w:cs="Times New Roman"/>
          <w:szCs w:val="24"/>
        </w:rPr>
      </w:pPr>
    </w:p>
    <w:p w:rsidR="009C43EC" w:rsidRDefault="009C43EC" w:rsidP="00AD5DE2">
      <w:pPr>
        <w:rPr>
          <w:rFonts w:cs="Times New Roman"/>
          <w:szCs w:val="24"/>
        </w:rPr>
      </w:pPr>
    </w:p>
    <w:p w:rsidR="009C43EC" w:rsidRPr="005D7EA6" w:rsidRDefault="009C43EC" w:rsidP="00AD5DE2">
      <w:pPr>
        <w:rPr>
          <w:rFonts w:cs="Times New Roman"/>
          <w:szCs w:val="24"/>
        </w:rPr>
      </w:pPr>
    </w:p>
    <w:p w:rsidR="00173E97" w:rsidRDefault="00173E97">
      <w:pPr>
        <w:spacing w:after="160" w:line="259" w:lineRule="auto"/>
        <w:ind w:firstLine="0"/>
        <w:jc w:val="left"/>
        <w:outlineLvl w:val="9"/>
        <w:rPr>
          <w:rFonts w:eastAsiaTheme="majorEastAsia" w:cs="Times New Roman"/>
          <w:b/>
          <w:caps/>
          <w:szCs w:val="24"/>
        </w:rPr>
      </w:pPr>
      <w:r>
        <w:br w:type="page"/>
      </w:r>
    </w:p>
    <w:p w:rsidR="00D61CB9" w:rsidRPr="005D7EA6" w:rsidRDefault="007A1EA2" w:rsidP="00D61CB9">
      <w:pPr>
        <w:pStyle w:val="Ttulo1"/>
      </w:pPr>
      <w:r w:rsidRPr="005D7EA6">
        <w:lastRenderedPageBreak/>
        <w:t>FUNDAMENTAÇÃO TEÓRICA</w:t>
      </w:r>
    </w:p>
    <w:p w:rsidR="007A1EA2" w:rsidRPr="005D7EA6" w:rsidRDefault="007A1EA2" w:rsidP="007A1EA2">
      <w:pPr>
        <w:rPr>
          <w:rFonts w:cs="Times New Roman"/>
          <w:szCs w:val="24"/>
        </w:rPr>
      </w:pPr>
    </w:p>
    <w:p w:rsidR="00620349" w:rsidRPr="005D7EA6" w:rsidRDefault="00620349" w:rsidP="007A1EA2">
      <w:pPr>
        <w:rPr>
          <w:rFonts w:cs="Times New Roman"/>
          <w:szCs w:val="24"/>
        </w:rPr>
      </w:pPr>
    </w:p>
    <w:p w:rsidR="007A1EA2" w:rsidRPr="005D7EA6" w:rsidRDefault="007A1EA2" w:rsidP="00AD5DE2">
      <w:pPr>
        <w:rPr>
          <w:rFonts w:cs="Times New Roman"/>
          <w:szCs w:val="24"/>
        </w:rPr>
      </w:pPr>
      <w:r w:rsidRPr="005D7EA6">
        <w:rPr>
          <w:rFonts w:cs="Times New Roman"/>
          <w:szCs w:val="24"/>
        </w:rPr>
        <w:t>O presente capítulo apresenta os fundamentos que subsidiaram o desenvolvimento do trabalho.</w:t>
      </w:r>
      <w:r w:rsidR="002F5204">
        <w:rPr>
          <w:rFonts w:cs="Times New Roman"/>
          <w:szCs w:val="24"/>
        </w:rPr>
        <w:t xml:space="preserve"> São abordados conceitos relacionados </w:t>
      </w:r>
      <w:r w:rsidR="006754BF">
        <w:rPr>
          <w:rFonts w:cs="Times New Roman"/>
          <w:szCs w:val="24"/>
        </w:rPr>
        <w:t>à</w:t>
      </w:r>
      <w:r w:rsidR="002F5204">
        <w:rPr>
          <w:rFonts w:cs="Times New Roman"/>
          <w:szCs w:val="24"/>
        </w:rPr>
        <w:t xml:space="preserve"> avaliação docente, educação a distância e lógica </w:t>
      </w:r>
      <w:r w:rsidR="008C4351" w:rsidRPr="008C4351">
        <w:rPr>
          <w:rFonts w:cs="Times New Roman"/>
          <w:i/>
          <w:szCs w:val="24"/>
        </w:rPr>
        <w:t>fuzzy</w:t>
      </w:r>
      <w:r w:rsidR="002F5204">
        <w:rPr>
          <w:rFonts w:cs="Times New Roman"/>
          <w:szCs w:val="24"/>
        </w:rPr>
        <w:t>.</w:t>
      </w:r>
      <w:r w:rsidR="00173E97">
        <w:rPr>
          <w:rFonts w:cs="Times New Roman"/>
          <w:szCs w:val="24"/>
        </w:rPr>
        <w:t xml:space="preserve"> Ao final são apresentados alguns trabalhos correlatos</w:t>
      </w:r>
      <w:r w:rsidR="00ED651B">
        <w:rPr>
          <w:rFonts w:cs="Times New Roman"/>
          <w:szCs w:val="24"/>
        </w:rPr>
        <w:t xml:space="preserve">, com resultados da aplicação da lógica </w:t>
      </w:r>
      <w:r w:rsidR="004328AF" w:rsidRPr="004328AF">
        <w:rPr>
          <w:rFonts w:cs="Times New Roman"/>
          <w:i/>
          <w:szCs w:val="24"/>
        </w:rPr>
        <w:t>fuzzy</w:t>
      </w:r>
      <w:r w:rsidR="00ED651B">
        <w:rPr>
          <w:rFonts w:cs="Times New Roman"/>
          <w:szCs w:val="24"/>
        </w:rPr>
        <w:t xml:space="preserve"> na educação.</w:t>
      </w:r>
    </w:p>
    <w:p w:rsidR="00310107" w:rsidRPr="005D7EA6" w:rsidRDefault="00310107" w:rsidP="00310107">
      <w:pPr>
        <w:ind w:firstLine="0"/>
        <w:rPr>
          <w:rFonts w:cs="Times New Roman"/>
          <w:szCs w:val="24"/>
        </w:rPr>
      </w:pPr>
    </w:p>
    <w:p w:rsidR="00D61CB9" w:rsidRPr="005D7EA6" w:rsidRDefault="007A1EA2" w:rsidP="00D61CB9">
      <w:pPr>
        <w:pStyle w:val="Ttulo2"/>
        <w:rPr>
          <w:rFonts w:cs="Times New Roman"/>
          <w:szCs w:val="24"/>
        </w:rPr>
      </w:pPr>
      <w:r w:rsidRPr="005D7EA6">
        <w:rPr>
          <w:rFonts w:cs="Times New Roman"/>
          <w:szCs w:val="24"/>
        </w:rPr>
        <w:t>Avaliação docente na (EaD)</w:t>
      </w:r>
    </w:p>
    <w:p w:rsidR="007F7B75" w:rsidRPr="005D7EA6" w:rsidRDefault="007F7B75" w:rsidP="007F7B75">
      <w:pPr>
        <w:rPr>
          <w:rFonts w:cs="Times New Roman"/>
          <w:szCs w:val="24"/>
        </w:rPr>
      </w:pPr>
    </w:p>
    <w:p w:rsidR="008922DC" w:rsidRPr="005D7EA6" w:rsidRDefault="00AF6987" w:rsidP="00AD5DE2">
      <w:pPr>
        <w:rPr>
          <w:rFonts w:cs="Times New Roman"/>
          <w:szCs w:val="24"/>
        </w:rPr>
      </w:pPr>
      <w:r>
        <w:rPr>
          <w:rFonts w:eastAsia="Times New Roman" w:cs="Times New Roman"/>
          <w:color w:val="000000"/>
          <w:szCs w:val="24"/>
          <w:lang w:eastAsia="pt-BR"/>
        </w:rPr>
        <w:t>O</w:t>
      </w:r>
      <w:r w:rsidR="008922DC" w:rsidRPr="005D7EA6">
        <w:rPr>
          <w:rFonts w:eastAsia="Times New Roman" w:cs="Times New Roman"/>
          <w:color w:val="000000"/>
          <w:szCs w:val="24"/>
          <w:lang w:eastAsia="pt-BR"/>
        </w:rPr>
        <w:t xml:space="preserve"> DECRETO N°</w:t>
      </w:r>
      <w:r w:rsidR="002F5204">
        <w:rPr>
          <w:rFonts w:eastAsia="Times New Roman" w:cs="Times New Roman"/>
          <w:color w:val="000000"/>
          <w:szCs w:val="24"/>
          <w:lang w:eastAsia="pt-BR"/>
        </w:rPr>
        <w:t xml:space="preserve"> </w:t>
      </w:r>
      <w:r w:rsidR="008922DC" w:rsidRPr="005D7EA6">
        <w:rPr>
          <w:rFonts w:eastAsia="Times New Roman" w:cs="Times New Roman"/>
          <w:color w:val="000000"/>
          <w:szCs w:val="24"/>
          <w:lang w:eastAsia="pt-BR"/>
        </w:rPr>
        <w:t>9.057 de 25 de MAIO 2017</w:t>
      </w:r>
      <w:r>
        <w:rPr>
          <w:rFonts w:eastAsia="Times New Roman" w:cs="Times New Roman"/>
          <w:color w:val="000000"/>
          <w:szCs w:val="24"/>
          <w:lang w:eastAsia="pt-BR"/>
        </w:rPr>
        <w:t xml:space="preserve"> (</w:t>
      </w:r>
      <w:r w:rsidRPr="00FB0F5E">
        <w:rPr>
          <w:rFonts w:eastAsia="Times New Roman" w:cs="Times New Roman"/>
          <w:szCs w:val="24"/>
          <w:lang w:eastAsia="pt-BR"/>
        </w:rPr>
        <w:t>BRAS</w:t>
      </w:r>
      <w:r>
        <w:rPr>
          <w:rFonts w:eastAsia="Times New Roman" w:cs="Times New Roman"/>
          <w:szCs w:val="24"/>
          <w:lang w:eastAsia="pt-BR"/>
        </w:rPr>
        <w:t>IL, 2017, p.1)</w:t>
      </w:r>
      <w:r w:rsidR="008922DC" w:rsidRPr="005D7EA6">
        <w:rPr>
          <w:rFonts w:eastAsia="Times New Roman" w:cs="Times New Roman"/>
          <w:color w:val="000000"/>
          <w:szCs w:val="24"/>
          <w:lang w:eastAsia="pt-BR"/>
        </w:rPr>
        <w:t xml:space="preserve">, que regulamenta a educação a distância no Brasil, </w:t>
      </w:r>
      <w:r>
        <w:rPr>
          <w:rFonts w:eastAsia="Times New Roman" w:cs="Times New Roman"/>
          <w:color w:val="000000"/>
          <w:szCs w:val="24"/>
          <w:lang w:eastAsia="pt-BR"/>
        </w:rPr>
        <w:t xml:space="preserve">define </w:t>
      </w:r>
      <w:r w:rsidR="008922DC" w:rsidRPr="005D7EA6">
        <w:rPr>
          <w:rFonts w:eastAsia="Times New Roman" w:cs="Times New Roman"/>
          <w:color w:val="000000"/>
          <w:szCs w:val="24"/>
          <w:lang w:eastAsia="pt-BR"/>
        </w:rPr>
        <w:t xml:space="preserve">educação a distância </w:t>
      </w:r>
      <w:r>
        <w:rPr>
          <w:rFonts w:eastAsia="Times New Roman" w:cs="Times New Roman"/>
          <w:color w:val="000000"/>
          <w:szCs w:val="24"/>
          <w:lang w:eastAsia="pt-BR"/>
        </w:rPr>
        <w:t>como uma</w:t>
      </w:r>
      <w:r w:rsidR="008922DC" w:rsidRPr="005D7EA6">
        <w:rPr>
          <w:rFonts w:eastAsia="Times New Roman" w:cs="Times New Roman"/>
          <w:color w:val="000000"/>
          <w:szCs w:val="24"/>
          <w:lang w:eastAsia="pt-BR"/>
        </w:rPr>
        <w:t xml:space="preserve">: </w:t>
      </w:r>
    </w:p>
    <w:p w:rsidR="008922DC" w:rsidRPr="005D7EA6" w:rsidRDefault="008922DC" w:rsidP="008922DC">
      <w:pPr>
        <w:spacing w:line="240" w:lineRule="auto"/>
        <w:jc w:val="left"/>
        <w:rPr>
          <w:rFonts w:eastAsia="Times New Roman" w:cs="Times New Roman"/>
          <w:szCs w:val="24"/>
          <w:lang w:eastAsia="pt-BR"/>
        </w:rPr>
      </w:pPr>
    </w:p>
    <w:p w:rsidR="0025659C" w:rsidRPr="005D7EA6" w:rsidRDefault="0025659C" w:rsidP="008922DC">
      <w:pPr>
        <w:spacing w:line="240" w:lineRule="auto"/>
        <w:jc w:val="left"/>
        <w:rPr>
          <w:rFonts w:eastAsia="Times New Roman" w:cs="Times New Roman"/>
          <w:szCs w:val="24"/>
          <w:lang w:eastAsia="pt-BR"/>
        </w:rPr>
      </w:pPr>
    </w:p>
    <w:p w:rsidR="008922DC" w:rsidRPr="0064714C" w:rsidRDefault="008922DC" w:rsidP="0064714C">
      <w:pPr>
        <w:spacing w:line="240" w:lineRule="auto"/>
        <w:ind w:left="2268" w:firstLine="0"/>
        <w:rPr>
          <w:rFonts w:eastAsia="Times New Roman" w:cs="Times New Roman"/>
          <w:sz w:val="20"/>
          <w:szCs w:val="20"/>
          <w:lang w:eastAsia="pt-BR"/>
        </w:rPr>
      </w:pPr>
      <w:r w:rsidRPr="0064714C">
        <w:rPr>
          <w:rFonts w:eastAsia="Times New Roman" w:cs="Times New Roman"/>
          <w:sz w:val="20"/>
          <w:szCs w:val="20"/>
          <w:lang w:eastAsia="pt-BR"/>
        </w:rPr>
        <w:t>Art. 1º. [...] modalidade educacional na qual a mediação didático-pedagógica nos processos de ensino e aprendizagem ocorra com a utilização de meios e tecnologias de informação e comunicação, com pessoal qualificado, com políticas de acesso, com acompanhamento e avaliação compatíveis, entre outros, e desenvolva atividades educativas por estudantes e profissionais da educação que estejam em lugares e tempos diversos</w:t>
      </w:r>
      <w:r w:rsidR="00FB0F5E">
        <w:rPr>
          <w:rFonts w:eastAsia="Times New Roman" w:cs="Times New Roman"/>
          <w:sz w:val="20"/>
          <w:szCs w:val="20"/>
          <w:lang w:eastAsia="pt-BR"/>
        </w:rPr>
        <w:t>.</w:t>
      </w:r>
    </w:p>
    <w:p w:rsidR="007F7B75" w:rsidRPr="005D7EA6" w:rsidRDefault="007F7B75" w:rsidP="008922DC">
      <w:pPr>
        <w:spacing w:line="240" w:lineRule="auto"/>
        <w:ind w:left="2268"/>
        <w:rPr>
          <w:rFonts w:eastAsia="Times New Roman" w:cs="Times New Roman"/>
          <w:szCs w:val="24"/>
          <w:lang w:eastAsia="pt-BR"/>
        </w:rPr>
      </w:pPr>
    </w:p>
    <w:p w:rsidR="007F7B75" w:rsidRPr="005D7EA6" w:rsidRDefault="007F7B75" w:rsidP="008922DC">
      <w:pPr>
        <w:spacing w:line="240" w:lineRule="auto"/>
        <w:ind w:left="2268"/>
        <w:rPr>
          <w:rFonts w:eastAsia="Times New Roman" w:cs="Times New Roman"/>
          <w:szCs w:val="24"/>
          <w:lang w:eastAsia="pt-BR"/>
        </w:rPr>
      </w:pPr>
    </w:p>
    <w:p w:rsidR="00992C44" w:rsidRDefault="006454DB" w:rsidP="00AD5DE2">
      <w:pPr>
        <w:rPr>
          <w:rFonts w:eastAsia="Times New Roman" w:cs="Times New Roman"/>
          <w:szCs w:val="24"/>
          <w:lang w:eastAsia="pt-BR"/>
        </w:rPr>
      </w:pPr>
      <w:r>
        <w:rPr>
          <w:rFonts w:eastAsia="Times New Roman" w:cs="Times New Roman"/>
          <w:szCs w:val="24"/>
          <w:lang w:eastAsia="pt-BR"/>
        </w:rPr>
        <w:t xml:space="preserve">Litto e Formiga (2012) </w:t>
      </w:r>
      <w:r w:rsidR="00AF6987">
        <w:rPr>
          <w:rFonts w:eastAsia="Times New Roman" w:cs="Times New Roman"/>
          <w:szCs w:val="24"/>
          <w:lang w:eastAsia="pt-BR"/>
        </w:rPr>
        <w:t xml:space="preserve">caracterizam a </w:t>
      </w:r>
      <w:r>
        <w:rPr>
          <w:rFonts w:eastAsia="Times New Roman" w:cs="Times New Roman"/>
          <w:szCs w:val="24"/>
          <w:lang w:eastAsia="pt-BR"/>
        </w:rPr>
        <w:t xml:space="preserve">EAD como </w:t>
      </w:r>
      <w:r w:rsidR="00AF6987">
        <w:rPr>
          <w:rFonts w:eastAsia="Times New Roman" w:cs="Times New Roman"/>
          <w:szCs w:val="24"/>
          <w:lang w:eastAsia="pt-BR"/>
        </w:rPr>
        <w:t>um</w:t>
      </w:r>
      <w:r>
        <w:rPr>
          <w:rFonts w:eastAsia="Times New Roman" w:cs="Times New Roman"/>
          <w:szCs w:val="24"/>
          <w:lang w:eastAsia="pt-BR"/>
        </w:rPr>
        <w:t>a prática educacional onde os agentes do processo estão separados pelo tempo, pelo espaço ou por ambos durante o ensino-aprendizagem.</w:t>
      </w:r>
    </w:p>
    <w:p w:rsidR="006C6C86" w:rsidRPr="005D7EA6" w:rsidRDefault="001769E7" w:rsidP="00AD5DE2">
      <w:pPr>
        <w:rPr>
          <w:rFonts w:eastAsia="Times New Roman" w:cs="Times New Roman"/>
          <w:szCs w:val="24"/>
          <w:lang w:eastAsia="pt-BR"/>
        </w:rPr>
      </w:pPr>
      <w:r>
        <w:rPr>
          <w:rFonts w:eastAsia="Times New Roman" w:cs="Times New Roman"/>
          <w:szCs w:val="24"/>
          <w:lang w:eastAsia="pt-BR"/>
        </w:rPr>
        <w:t>De acordo com</w:t>
      </w:r>
      <w:r w:rsidR="008922DC" w:rsidRPr="005D7EA6">
        <w:rPr>
          <w:rFonts w:eastAsia="Times New Roman" w:cs="Times New Roman"/>
          <w:szCs w:val="24"/>
          <w:lang w:eastAsia="pt-BR"/>
        </w:rPr>
        <w:t xml:space="preserve"> </w:t>
      </w:r>
      <w:r w:rsidR="00AF6987">
        <w:rPr>
          <w:rFonts w:eastAsia="Times New Roman" w:cs="Times New Roman"/>
          <w:szCs w:val="24"/>
          <w:lang w:eastAsia="pt-BR"/>
        </w:rPr>
        <w:t>os Referenciais de Qualidade da EaD (</w:t>
      </w:r>
      <w:r w:rsidR="00036D6B" w:rsidRPr="005D7EA6">
        <w:rPr>
          <w:rFonts w:eastAsia="Times New Roman" w:cs="Times New Roman"/>
          <w:szCs w:val="24"/>
          <w:lang w:eastAsia="pt-BR"/>
        </w:rPr>
        <w:t>B</w:t>
      </w:r>
      <w:r w:rsidR="00AF6987">
        <w:rPr>
          <w:rFonts w:eastAsia="Times New Roman" w:cs="Times New Roman"/>
          <w:szCs w:val="24"/>
          <w:lang w:eastAsia="pt-BR"/>
        </w:rPr>
        <w:t xml:space="preserve">RASIL, </w:t>
      </w:r>
      <w:r w:rsidR="008922DC" w:rsidRPr="005D7EA6">
        <w:rPr>
          <w:rFonts w:eastAsia="Times New Roman" w:cs="Times New Roman"/>
          <w:szCs w:val="24"/>
          <w:lang w:eastAsia="pt-BR"/>
        </w:rPr>
        <w:t>2007)</w:t>
      </w:r>
      <w:r>
        <w:rPr>
          <w:rFonts w:eastAsia="Times New Roman" w:cs="Times New Roman"/>
          <w:szCs w:val="24"/>
          <w:lang w:eastAsia="pt-BR"/>
        </w:rPr>
        <w:t>,</w:t>
      </w:r>
      <w:r w:rsidR="008922DC" w:rsidRPr="005D7EA6">
        <w:rPr>
          <w:rFonts w:eastAsia="Times New Roman" w:cs="Times New Roman"/>
          <w:szCs w:val="24"/>
          <w:lang w:eastAsia="pt-BR"/>
        </w:rPr>
        <w:t xml:space="preserve"> </w:t>
      </w:r>
      <w:r w:rsidR="009C35F2" w:rsidRPr="005D7EA6">
        <w:rPr>
          <w:rFonts w:eastAsia="Times New Roman" w:cs="Times New Roman"/>
          <w:szCs w:val="24"/>
          <w:lang w:eastAsia="pt-BR"/>
        </w:rPr>
        <w:t>tornou-se</w:t>
      </w:r>
      <w:r w:rsidR="008922DC" w:rsidRPr="005D7EA6">
        <w:rPr>
          <w:rFonts w:eastAsia="Times New Roman" w:cs="Times New Roman"/>
          <w:szCs w:val="24"/>
          <w:lang w:eastAsia="pt-BR"/>
        </w:rPr>
        <w:t xml:space="preserve"> necessário</w:t>
      </w:r>
      <w:r w:rsidR="009C35F2" w:rsidRPr="005D7EA6">
        <w:rPr>
          <w:rFonts w:eastAsia="Times New Roman" w:cs="Times New Roman"/>
          <w:szCs w:val="24"/>
          <w:lang w:eastAsia="pt-BR"/>
        </w:rPr>
        <w:t>,</w:t>
      </w:r>
      <w:r w:rsidR="008922DC" w:rsidRPr="005D7EA6">
        <w:rPr>
          <w:rFonts w:eastAsia="Times New Roman" w:cs="Times New Roman"/>
          <w:szCs w:val="24"/>
          <w:lang w:eastAsia="pt-BR"/>
        </w:rPr>
        <w:t xml:space="preserve"> perante a permanente expansão da educação superior no País, a elaboração de </w:t>
      </w:r>
      <w:r w:rsidR="00AF6987">
        <w:rPr>
          <w:rFonts w:eastAsia="Times New Roman" w:cs="Times New Roman"/>
          <w:szCs w:val="24"/>
          <w:lang w:eastAsia="pt-BR"/>
        </w:rPr>
        <w:t>um documento</w:t>
      </w:r>
      <w:r w:rsidR="008922DC" w:rsidRPr="005D7EA6">
        <w:rPr>
          <w:rFonts w:eastAsia="Times New Roman" w:cs="Times New Roman"/>
          <w:szCs w:val="24"/>
          <w:lang w:eastAsia="pt-BR"/>
        </w:rPr>
        <w:t xml:space="preserve"> que estivesse de acordo com determinações específicas da Lei de Diretrizes e Bases da Educação, do Decreto 5.622, de 20 de dezembro de 2005, do Decreto 5.773 de junho de 2006 e</w:t>
      </w:r>
      <w:r w:rsidR="00CE3280">
        <w:rPr>
          <w:rFonts w:eastAsia="Times New Roman" w:cs="Times New Roman"/>
          <w:szCs w:val="24"/>
          <w:lang w:eastAsia="pt-BR"/>
        </w:rPr>
        <w:t xml:space="preserve"> das Portarias Normativas 1 e 2</w:t>
      </w:r>
      <w:r w:rsidR="008922DC" w:rsidRPr="005D7EA6">
        <w:rPr>
          <w:rFonts w:eastAsia="Times New Roman" w:cs="Times New Roman"/>
          <w:szCs w:val="24"/>
          <w:lang w:eastAsia="pt-BR"/>
        </w:rPr>
        <w:t xml:space="preserve"> de 11 de janeiro de 2007. </w:t>
      </w:r>
      <w:r w:rsidR="009C35F2" w:rsidRPr="005D7EA6">
        <w:rPr>
          <w:rFonts w:eastAsia="Times New Roman" w:cs="Times New Roman"/>
          <w:szCs w:val="24"/>
          <w:lang w:eastAsia="pt-BR"/>
        </w:rPr>
        <w:t>As o</w:t>
      </w:r>
      <w:r w:rsidR="008922DC" w:rsidRPr="005D7EA6">
        <w:rPr>
          <w:rFonts w:eastAsia="Times New Roman" w:cs="Times New Roman"/>
          <w:szCs w:val="24"/>
          <w:lang w:eastAsia="pt-BR"/>
        </w:rPr>
        <w:t xml:space="preserve">rientações contidas no documento que foi elaborado a partir de discussões com especialistas, universidades e sociedade </w:t>
      </w:r>
      <w:r w:rsidR="009C35F2" w:rsidRPr="005D7EA6">
        <w:rPr>
          <w:rFonts w:eastAsia="Times New Roman" w:cs="Times New Roman"/>
          <w:szCs w:val="24"/>
          <w:lang w:eastAsia="pt-BR"/>
        </w:rPr>
        <w:t>são</w:t>
      </w:r>
      <w:r w:rsidR="008922DC" w:rsidRPr="005D7EA6">
        <w:rPr>
          <w:rFonts w:eastAsia="Times New Roman" w:cs="Times New Roman"/>
          <w:szCs w:val="24"/>
          <w:lang w:eastAsia="pt-BR"/>
        </w:rPr>
        <w:t xml:space="preserve"> úteis para nortear e subsidiar atos do poder público referente</w:t>
      </w:r>
      <w:r w:rsidR="009C35F2" w:rsidRPr="005D7EA6">
        <w:rPr>
          <w:rFonts w:eastAsia="Times New Roman" w:cs="Times New Roman"/>
          <w:szCs w:val="24"/>
          <w:lang w:eastAsia="pt-BR"/>
        </w:rPr>
        <w:t>s</w:t>
      </w:r>
      <w:r w:rsidR="008922DC" w:rsidRPr="005D7EA6">
        <w:rPr>
          <w:rFonts w:eastAsia="Times New Roman" w:cs="Times New Roman"/>
          <w:szCs w:val="24"/>
          <w:lang w:eastAsia="pt-BR"/>
        </w:rPr>
        <w:t xml:space="preserve"> aos processos de regulação, supervisão e avaliação da EaD. </w:t>
      </w:r>
    </w:p>
    <w:p w:rsidR="00AF6987" w:rsidRDefault="008922DC" w:rsidP="00AD5DE2">
      <w:pPr>
        <w:rPr>
          <w:rFonts w:eastAsia="Times New Roman" w:cs="Times New Roman"/>
          <w:szCs w:val="24"/>
          <w:lang w:eastAsia="pt-BR"/>
        </w:rPr>
      </w:pPr>
      <w:r w:rsidRPr="005D7EA6">
        <w:rPr>
          <w:rFonts w:eastAsia="Times New Roman" w:cs="Times New Roman"/>
          <w:szCs w:val="24"/>
          <w:lang w:eastAsia="pt-BR"/>
        </w:rPr>
        <w:t>Para que se contemple</w:t>
      </w:r>
      <w:r w:rsidR="00840B10">
        <w:rPr>
          <w:rFonts w:eastAsia="Times New Roman" w:cs="Times New Roman"/>
          <w:szCs w:val="24"/>
          <w:lang w:eastAsia="pt-BR"/>
        </w:rPr>
        <w:t>m</w:t>
      </w:r>
      <w:r w:rsidRPr="005D7EA6">
        <w:rPr>
          <w:rFonts w:eastAsia="Times New Roman" w:cs="Times New Roman"/>
          <w:szCs w:val="24"/>
          <w:lang w:eastAsia="pt-BR"/>
        </w:rPr>
        <w:t xml:space="preserve"> todas as dimensões dos referenciais de qualidade em projetos de cursos na modalidade a distância </w:t>
      </w:r>
      <w:r w:rsidR="009C35F2" w:rsidRPr="005D7EA6">
        <w:rPr>
          <w:rFonts w:eastAsia="Times New Roman" w:cs="Times New Roman"/>
          <w:szCs w:val="24"/>
          <w:lang w:eastAsia="pt-BR"/>
        </w:rPr>
        <w:t xml:space="preserve">é preciso avaliar </w:t>
      </w:r>
      <w:r w:rsidRPr="005D7EA6">
        <w:rPr>
          <w:rFonts w:eastAsia="Times New Roman" w:cs="Times New Roman"/>
          <w:szCs w:val="24"/>
          <w:lang w:eastAsia="pt-BR"/>
        </w:rPr>
        <w:t xml:space="preserve">aspectos pedagógicos, recursos humanos e </w:t>
      </w:r>
      <w:r w:rsidR="00B10AC2" w:rsidRPr="005D7EA6">
        <w:rPr>
          <w:rFonts w:eastAsia="Times New Roman" w:cs="Times New Roman"/>
          <w:szCs w:val="24"/>
          <w:lang w:eastAsia="pt-BR"/>
        </w:rPr>
        <w:t>infraestrutura</w:t>
      </w:r>
      <w:r w:rsidRPr="005D7EA6">
        <w:rPr>
          <w:rFonts w:eastAsia="Times New Roman" w:cs="Times New Roman"/>
          <w:szCs w:val="24"/>
          <w:lang w:eastAsia="pt-BR"/>
        </w:rPr>
        <w:t xml:space="preserve">. </w:t>
      </w:r>
    </w:p>
    <w:p w:rsidR="00264725" w:rsidRDefault="00264725" w:rsidP="00AD5DE2">
      <w:pPr>
        <w:rPr>
          <w:rFonts w:eastAsia="Times New Roman" w:cs="Times New Roman"/>
          <w:szCs w:val="24"/>
          <w:lang w:eastAsia="pt-BR"/>
        </w:rPr>
      </w:pPr>
    </w:p>
    <w:p w:rsidR="008922DC" w:rsidRDefault="008922DC" w:rsidP="00AD5DE2">
      <w:pPr>
        <w:rPr>
          <w:rFonts w:eastAsia="Times New Roman" w:cs="Times New Roman"/>
          <w:szCs w:val="24"/>
          <w:lang w:eastAsia="pt-BR"/>
        </w:rPr>
      </w:pPr>
      <w:r w:rsidRPr="005D7EA6">
        <w:rPr>
          <w:rFonts w:eastAsia="Times New Roman" w:cs="Times New Roman"/>
          <w:szCs w:val="24"/>
          <w:lang w:eastAsia="pt-BR"/>
        </w:rPr>
        <w:lastRenderedPageBreak/>
        <w:t>Foram estruturados os principais</w:t>
      </w:r>
      <w:r w:rsidR="00B10AC2" w:rsidRPr="00B10AC2">
        <w:rPr>
          <w:rFonts w:eastAsia="Times New Roman" w:cs="Times New Roman"/>
          <w:szCs w:val="24"/>
          <w:lang w:eastAsia="pt-BR"/>
        </w:rPr>
        <w:t xml:space="preserve"> </w:t>
      </w:r>
      <w:r w:rsidR="00B10AC2" w:rsidRPr="005D7EA6">
        <w:rPr>
          <w:rFonts w:eastAsia="Times New Roman" w:cs="Times New Roman"/>
          <w:szCs w:val="24"/>
          <w:lang w:eastAsia="pt-BR"/>
        </w:rPr>
        <w:t>pontos</w:t>
      </w:r>
      <w:r w:rsidRPr="005D7EA6">
        <w:rPr>
          <w:rFonts w:eastAsia="Times New Roman" w:cs="Times New Roman"/>
          <w:szCs w:val="24"/>
          <w:lang w:eastAsia="pt-BR"/>
        </w:rPr>
        <w:t xml:space="preserve"> no</w:t>
      </w:r>
      <w:r w:rsidR="009C35F2" w:rsidRPr="005D7EA6">
        <w:rPr>
          <w:rFonts w:eastAsia="Times New Roman" w:cs="Times New Roman"/>
          <w:szCs w:val="24"/>
          <w:lang w:eastAsia="pt-BR"/>
        </w:rPr>
        <w:t>s</w:t>
      </w:r>
      <w:r w:rsidRPr="005D7EA6">
        <w:rPr>
          <w:rFonts w:eastAsia="Times New Roman" w:cs="Times New Roman"/>
          <w:szCs w:val="24"/>
          <w:lang w:eastAsia="pt-BR"/>
        </w:rPr>
        <w:t xml:space="preserve"> seguintes tópicos</w:t>
      </w:r>
      <w:r w:rsidR="00264725">
        <w:rPr>
          <w:rFonts w:eastAsia="Times New Roman" w:cs="Times New Roman"/>
          <w:szCs w:val="24"/>
          <w:lang w:eastAsia="pt-BR"/>
        </w:rPr>
        <w:t xml:space="preserve"> (BRASIL, 2007)</w:t>
      </w:r>
      <w:r w:rsidRPr="005D7EA6">
        <w:rPr>
          <w:rFonts w:eastAsia="Times New Roman" w:cs="Times New Roman"/>
          <w:szCs w:val="24"/>
          <w:lang w:eastAsia="pt-BR"/>
        </w:rPr>
        <w:t>:</w:t>
      </w:r>
    </w:p>
    <w:p w:rsidR="00264725" w:rsidRPr="005D7EA6" w:rsidRDefault="00264725" w:rsidP="00AD5DE2">
      <w:pPr>
        <w:rPr>
          <w:rFonts w:eastAsia="Times New Roman" w:cs="Times New Roman"/>
          <w:szCs w:val="24"/>
          <w:lang w:eastAsia="pt-BR"/>
        </w:rPr>
      </w:pP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t xml:space="preserve">(i) </w:t>
      </w:r>
      <w:r w:rsidR="008922DC" w:rsidRPr="005D7EA6">
        <w:rPr>
          <w:rFonts w:eastAsia="Times New Roman" w:cs="Times New Roman"/>
          <w:szCs w:val="24"/>
          <w:lang w:eastAsia="pt-BR"/>
        </w:rPr>
        <w:t>Concepção de educação e currículo no processo de ensino e aprendizagem;</w:t>
      </w: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t xml:space="preserve">(ii) </w:t>
      </w:r>
      <w:r w:rsidR="008922DC" w:rsidRPr="005D7EA6">
        <w:rPr>
          <w:rFonts w:eastAsia="Times New Roman" w:cs="Times New Roman"/>
          <w:szCs w:val="24"/>
          <w:lang w:eastAsia="pt-BR"/>
        </w:rPr>
        <w:t>Sistemas de Comunicação;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(iii) Material didático;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(iv) Avaliação</w:t>
      </w: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t xml:space="preserve">(v) </w:t>
      </w:r>
      <w:r w:rsidR="008922DC" w:rsidRPr="005D7EA6">
        <w:rPr>
          <w:rFonts w:eastAsia="Times New Roman" w:cs="Times New Roman"/>
          <w:szCs w:val="24"/>
          <w:lang w:eastAsia="pt-BR"/>
        </w:rPr>
        <w:t>Equipe multidisciplinar;</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 xml:space="preserve">(vi) </w:t>
      </w:r>
      <w:r w:rsidR="00B10AC2" w:rsidRPr="005D7EA6">
        <w:rPr>
          <w:rFonts w:eastAsia="Times New Roman" w:cs="Times New Roman"/>
          <w:szCs w:val="24"/>
          <w:lang w:eastAsia="pt-BR"/>
        </w:rPr>
        <w:t>Infraestrutura</w:t>
      </w:r>
      <w:r w:rsidRPr="005D7EA6">
        <w:rPr>
          <w:rFonts w:eastAsia="Times New Roman" w:cs="Times New Roman"/>
          <w:szCs w:val="24"/>
          <w:lang w:eastAsia="pt-BR"/>
        </w:rPr>
        <w:t xml:space="preserve"> de apoio;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(vii) Gestão Acadêmico-Administrativa;</w:t>
      </w:r>
    </w:p>
    <w:p w:rsidR="009C35F2" w:rsidRPr="005D7EA6" w:rsidRDefault="008922DC" w:rsidP="00AD5DE2">
      <w:pPr>
        <w:rPr>
          <w:rFonts w:eastAsia="Times New Roman" w:cs="Times New Roman"/>
          <w:szCs w:val="24"/>
          <w:lang w:eastAsia="pt-BR"/>
        </w:rPr>
      </w:pPr>
      <w:r w:rsidRPr="005D7EA6">
        <w:rPr>
          <w:rFonts w:eastAsia="Times New Roman" w:cs="Times New Roman"/>
          <w:szCs w:val="24"/>
          <w:lang w:eastAsia="pt-BR"/>
        </w:rPr>
        <w:t>(viii)</w:t>
      </w:r>
      <w:r w:rsidR="009C35F2" w:rsidRPr="005D7EA6">
        <w:rPr>
          <w:rFonts w:eastAsia="Times New Roman" w:cs="Times New Roman"/>
          <w:szCs w:val="24"/>
          <w:lang w:eastAsia="pt-BR"/>
        </w:rPr>
        <w:t xml:space="preserve"> </w:t>
      </w:r>
      <w:r w:rsidRPr="005D7EA6">
        <w:rPr>
          <w:rFonts w:eastAsia="Times New Roman" w:cs="Times New Roman"/>
          <w:szCs w:val="24"/>
          <w:lang w:eastAsia="pt-BR"/>
        </w:rPr>
        <w:t>Sustentabilidade financeira.</w:t>
      </w:r>
    </w:p>
    <w:p w:rsidR="009C35F2" w:rsidRPr="005D7EA6" w:rsidRDefault="009C35F2" w:rsidP="00AD5DE2">
      <w:pPr>
        <w:rPr>
          <w:rFonts w:eastAsia="Times New Roman" w:cs="Times New Roman"/>
          <w:szCs w:val="24"/>
          <w:lang w:eastAsia="pt-BR"/>
        </w:rPr>
      </w:pPr>
    </w:p>
    <w:p w:rsidR="009F66AF" w:rsidRDefault="008922DC" w:rsidP="000446B8">
      <w:pPr>
        <w:rPr>
          <w:rFonts w:eastAsia="Times New Roman" w:cs="Times New Roman"/>
          <w:szCs w:val="24"/>
          <w:lang w:eastAsia="pt-BR"/>
        </w:rPr>
      </w:pPr>
      <w:r w:rsidRPr="005D7EA6">
        <w:rPr>
          <w:rFonts w:eastAsia="Times New Roman" w:cs="Times New Roman"/>
          <w:szCs w:val="24"/>
          <w:lang w:eastAsia="pt-BR"/>
        </w:rPr>
        <w:t xml:space="preserve">Os tópicos </w:t>
      </w:r>
      <w:r w:rsidR="009C35F2" w:rsidRPr="005D7EA6">
        <w:rPr>
          <w:rFonts w:eastAsia="Times New Roman" w:cs="Times New Roman"/>
          <w:szCs w:val="24"/>
          <w:lang w:eastAsia="pt-BR"/>
        </w:rPr>
        <w:t>apresentados</w:t>
      </w:r>
      <w:r w:rsidRPr="005D7EA6">
        <w:rPr>
          <w:rFonts w:eastAsia="Times New Roman" w:cs="Times New Roman"/>
          <w:szCs w:val="24"/>
          <w:lang w:eastAsia="pt-BR"/>
        </w:rPr>
        <w:t xml:space="preserve"> não se tratam de entidades isoladas</w:t>
      </w:r>
      <w:r w:rsidR="003A7AED">
        <w:rPr>
          <w:rFonts w:eastAsia="Times New Roman" w:cs="Times New Roman"/>
          <w:szCs w:val="24"/>
          <w:lang w:eastAsia="pt-BR"/>
        </w:rPr>
        <w:t>,</w:t>
      </w:r>
      <w:r w:rsidRPr="005D7EA6">
        <w:rPr>
          <w:rFonts w:eastAsia="Times New Roman" w:cs="Times New Roman"/>
          <w:szCs w:val="24"/>
          <w:lang w:eastAsia="pt-BR"/>
        </w:rPr>
        <w:t xml:space="preserve"> mas </w:t>
      </w:r>
      <w:r w:rsidR="009C35F2" w:rsidRPr="005D7EA6">
        <w:rPr>
          <w:rFonts w:eastAsia="Times New Roman" w:cs="Times New Roman"/>
          <w:szCs w:val="24"/>
          <w:lang w:eastAsia="pt-BR"/>
        </w:rPr>
        <w:t xml:space="preserve">de </w:t>
      </w:r>
      <w:r w:rsidR="007E74FB" w:rsidRPr="005D7EA6">
        <w:rPr>
          <w:rFonts w:eastAsia="Times New Roman" w:cs="Times New Roman"/>
          <w:szCs w:val="24"/>
          <w:lang w:eastAsia="pt-BR"/>
        </w:rPr>
        <w:t>aspectos</w:t>
      </w:r>
      <w:r w:rsidR="009C35F2" w:rsidRPr="005D7EA6">
        <w:rPr>
          <w:rFonts w:eastAsia="Times New Roman" w:cs="Times New Roman"/>
          <w:szCs w:val="24"/>
          <w:lang w:eastAsia="pt-BR"/>
        </w:rPr>
        <w:t xml:space="preserve"> que se inter-</w:t>
      </w:r>
      <w:r w:rsidRPr="005D7EA6">
        <w:rPr>
          <w:rFonts w:eastAsia="Times New Roman" w:cs="Times New Roman"/>
          <w:szCs w:val="24"/>
          <w:lang w:eastAsia="pt-BR"/>
        </w:rPr>
        <w:t xml:space="preserve">relacionam. </w:t>
      </w:r>
      <w:r w:rsidR="00D10CB1" w:rsidRPr="005D7EA6">
        <w:rPr>
          <w:rFonts w:eastAsia="Times New Roman" w:cs="Times New Roman"/>
          <w:szCs w:val="24"/>
          <w:lang w:eastAsia="pt-BR"/>
        </w:rPr>
        <w:t>Especificamente no tópico (iv), intitulado “Avaliação”, tem-se a divisão deste em duas dimensões: “A Avaliação de Aprendizagem” e “A Avaliação Institucional”</w:t>
      </w:r>
      <w:r w:rsidR="007E74FB" w:rsidRPr="005D7EA6">
        <w:rPr>
          <w:rFonts w:eastAsia="Times New Roman" w:cs="Times New Roman"/>
          <w:szCs w:val="24"/>
          <w:lang w:eastAsia="pt-BR"/>
        </w:rPr>
        <w:t xml:space="preserve">. </w:t>
      </w:r>
      <w:r w:rsidR="005B4ADA" w:rsidRPr="005D7EA6">
        <w:rPr>
          <w:rFonts w:eastAsia="Times New Roman" w:cs="Times New Roman"/>
          <w:szCs w:val="24"/>
          <w:lang w:eastAsia="pt-BR"/>
        </w:rPr>
        <w:t xml:space="preserve">Nesta última dimensão encontra-se a </w:t>
      </w:r>
      <w:r w:rsidR="00264725">
        <w:rPr>
          <w:rFonts w:eastAsia="Times New Roman" w:cs="Times New Roman"/>
          <w:szCs w:val="24"/>
          <w:lang w:eastAsia="pt-BR"/>
        </w:rPr>
        <w:t>temática</w:t>
      </w:r>
      <w:r w:rsidR="00264725" w:rsidRPr="005D7EA6">
        <w:rPr>
          <w:rFonts w:eastAsia="Times New Roman" w:cs="Times New Roman"/>
          <w:szCs w:val="24"/>
          <w:lang w:eastAsia="pt-BR"/>
        </w:rPr>
        <w:t xml:space="preserve"> </w:t>
      </w:r>
      <w:r w:rsidR="005B4ADA" w:rsidRPr="005D7EA6">
        <w:rPr>
          <w:rFonts w:eastAsia="Times New Roman" w:cs="Times New Roman"/>
          <w:szCs w:val="24"/>
          <w:lang w:eastAsia="pt-BR"/>
        </w:rPr>
        <w:t xml:space="preserve">da </w:t>
      </w:r>
      <w:r w:rsidRPr="005D7EA6">
        <w:rPr>
          <w:rFonts w:eastAsia="Times New Roman" w:cs="Times New Roman"/>
          <w:szCs w:val="24"/>
          <w:lang w:eastAsia="pt-BR"/>
        </w:rPr>
        <w:t xml:space="preserve">avaliação docente, </w:t>
      </w:r>
      <w:r w:rsidR="00DB7FFE" w:rsidRPr="005D7EA6">
        <w:rPr>
          <w:rFonts w:eastAsia="Times New Roman" w:cs="Times New Roman"/>
          <w:szCs w:val="24"/>
          <w:lang w:eastAsia="pt-BR"/>
        </w:rPr>
        <w:t xml:space="preserve">como um dos </w:t>
      </w:r>
      <w:r w:rsidR="0084248B" w:rsidRPr="005D7EA6">
        <w:rPr>
          <w:rFonts w:eastAsia="Times New Roman" w:cs="Times New Roman"/>
          <w:szCs w:val="24"/>
          <w:lang w:eastAsia="pt-BR"/>
        </w:rPr>
        <w:t>aspectos</w:t>
      </w:r>
      <w:r w:rsidR="00DB7FFE" w:rsidRPr="005D7EA6">
        <w:rPr>
          <w:rFonts w:eastAsia="Times New Roman" w:cs="Times New Roman"/>
          <w:szCs w:val="24"/>
          <w:lang w:eastAsia="pt-BR"/>
        </w:rPr>
        <w:t xml:space="preserve"> assinalados na </w:t>
      </w:r>
      <w:r w:rsidR="0084248B" w:rsidRPr="005D7EA6">
        <w:rPr>
          <w:rFonts w:eastAsia="Times New Roman" w:cs="Times New Roman"/>
          <w:szCs w:val="24"/>
          <w:lang w:eastAsia="pt-BR"/>
        </w:rPr>
        <w:t>seção “Organização Didático-Pedagógica</w:t>
      </w:r>
      <w:r w:rsidR="004C43F2" w:rsidRPr="005D7EA6">
        <w:rPr>
          <w:rFonts w:eastAsia="Times New Roman" w:cs="Times New Roman"/>
          <w:szCs w:val="24"/>
          <w:lang w:eastAsia="pt-BR"/>
        </w:rPr>
        <w:t>”</w:t>
      </w:r>
      <w:r w:rsidR="0084248B" w:rsidRPr="005D7EA6">
        <w:rPr>
          <w:rFonts w:eastAsia="Times New Roman" w:cs="Times New Roman"/>
          <w:szCs w:val="24"/>
          <w:lang w:eastAsia="pt-BR"/>
        </w:rPr>
        <w:t>.</w:t>
      </w:r>
      <w:r w:rsidR="00C17B9F" w:rsidRPr="005D7EA6">
        <w:rPr>
          <w:rFonts w:eastAsia="Times New Roman" w:cs="Times New Roman"/>
          <w:szCs w:val="24"/>
          <w:lang w:eastAsia="pt-BR"/>
        </w:rPr>
        <w:t xml:space="preserve"> </w:t>
      </w:r>
    </w:p>
    <w:p w:rsidR="009F66AF" w:rsidRDefault="00C17B9F" w:rsidP="000446B8">
      <w:pPr>
        <w:rPr>
          <w:rFonts w:eastAsia="Times New Roman" w:cs="Times New Roman"/>
          <w:szCs w:val="24"/>
          <w:lang w:eastAsia="pt-BR"/>
        </w:rPr>
      </w:pPr>
      <w:r w:rsidRPr="005D7EA6">
        <w:rPr>
          <w:rFonts w:eastAsia="Times New Roman" w:cs="Times New Roman"/>
          <w:szCs w:val="24"/>
          <w:lang w:eastAsia="pt-BR"/>
        </w:rPr>
        <w:t>Ainda, no tópico (v), intitulado “Equipe Multidisciplinar”, tem-se a identificação de três categorias profissionais: docentes, tutores e pessoal técnico-administrativo, sendo, portanto, uma segunda menção explícita, nos Referenciais de Qualidade da EaD, à questão da atuação docente necessária à qualidade na educação a distância.</w:t>
      </w:r>
      <w:r w:rsidR="00244252">
        <w:rPr>
          <w:rFonts w:eastAsia="Times New Roman" w:cs="Times New Roman"/>
          <w:szCs w:val="24"/>
          <w:lang w:eastAsia="pt-BR"/>
        </w:rPr>
        <w:t xml:space="preserve"> </w:t>
      </w:r>
    </w:p>
    <w:p w:rsidR="002D281A" w:rsidRPr="000446B8" w:rsidRDefault="002D281A" w:rsidP="000446B8">
      <w:pPr>
        <w:rPr>
          <w:rFonts w:eastAsia="Times New Roman" w:cs="Times New Roman"/>
          <w:szCs w:val="24"/>
          <w:lang w:eastAsia="pt-BR"/>
        </w:rPr>
      </w:pPr>
      <w:r>
        <w:rPr>
          <w:rFonts w:eastAsia="Times New Roman" w:cs="Times New Roman"/>
          <w:szCs w:val="24"/>
          <w:lang w:eastAsia="pt-BR"/>
        </w:rPr>
        <w:t>De acordo com Moretto (</w:t>
      </w:r>
      <w:r w:rsidR="00B43366">
        <w:rPr>
          <w:rFonts w:eastAsia="Times New Roman" w:cs="Times New Roman"/>
          <w:szCs w:val="24"/>
          <w:lang w:eastAsia="pt-BR"/>
        </w:rPr>
        <w:t>2007</w:t>
      </w:r>
      <w:r w:rsidR="009F66AF">
        <w:rPr>
          <w:rFonts w:eastAsia="Times New Roman" w:cs="Times New Roman"/>
          <w:szCs w:val="24"/>
          <w:lang w:eastAsia="pt-BR"/>
        </w:rPr>
        <w:t xml:space="preserve"> </w:t>
      </w:r>
      <w:r w:rsidRPr="000446B8">
        <w:rPr>
          <w:rFonts w:eastAsia="Times New Roman" w:cs="Times New Roman"/>
          <w:i/>
          <w:szCs w:val="24"/>
          <w:lang w:eastAsia="pt-BR"/>
        </w:rPr>
        <w:t>apud</w:t>
      </w:r>
      <w:r>
        <w:rPr>
          <w:rFonts w:eastAsia="Times New Roman" w:cs="Times New Roman"/>
          <w:szCs w:val="24"/>
          <w:lang w:eastAsia="pt-BR"/>
        </w:rPr>
        <w:t xml:space="preserve"> SILVA, MATOS e ALMEIDA, 2014, p.75)</w:t>
      </w:r>
      <w:r w:rsidR="000446B8">
        <w:rPr>
          <w:rFonts w:eastAsia="Times New Roman" w:cs="Times New Roman"/>
          <w:szCs w:val="24"/>
          <w:lang w:eastAsia="pt-BR"/>
        </w:rPr>
        <w:t xml:space="preserve"> “D</w:t>
      </w:r>
      <w:r w:rsidRPr="000446B8">
        <w:rPr>
          <w:rFonts w:eastAsia="Times New Roman" w:cs="Times New Roman"/>
          <w:szCs w:val="24"/>
          <w:lang w:eastAsia="pt-BR"/>
        </w:rPr>
        <w:t>entre os pontos mais discutidos no processo educativo está a avaliação; a coerência do que o professor ensina e a forma como ele avalia a aprendizagem são os primeiros fatores para encam</w:t>
      </w:r>
      <w:r w:rsidR="000446B8">
        <w:rPr>
          <w:rFonts w:eastAsia="Times New Roman" w:cs="Times New Roman"/>
          <w:szCs w:val="24"/>
          <w:lang w:eastAsia="pt-BR"/>
        </w:rPr>
        <w:t>inhar um bom processo educativo”.</w:t>
      </w:r>
    </w:p>
    <w:p w:rsidR="00AF6987" w:rsidRDefault="00F2373B" w:rsidP="001971F0">
      <w:pPr>
        <w:rPr>
          <w:rFonts w:eastAsia="Times New Roman" w:cs="Times New Roman"/>
          <w:szCs w:val="24"/>
          <w:lang w:eastAsia="pt-BR"/>
        </w:rPr>
      </w:pPr>
      <w:r>
        <w:rPr>
          <w:rFonts w:cs="Times New Roman"/>
          <w:szCs w:val="24"/>
        </w:rPr>
        <w:t>Segundo Boggino (2009) a avaliação constitui uma estratégia de ensino que pode simplificar ou dificultar o processo de aprendizagem.</w:t>
      </w:r>
      <w:r w:rsidR="00A50EB1">
        <w:rPr>
          <w:rFonts w:cs="Times New Roman"/>
          <w:szCs w:val="24"/>
        </w:rPr>
        <w:t xml:space="preserve"> </w:t>
      </w:r>
      <w:r w:rsidR="00A50EB1" w:rsidRPr="005D7EA6">
        <w:rPr>
          <w:rFonts w:eastAsia="Times New Roman" w:cs="Times New Roman"/>
          <w:szCs w:val="24"/>
          <w:lang w:eastAsia="pt-BR"/>
        </w:rPr>
        <w:t xml:space="preserve">Fernandes (2008) </w:t>
      </w:r>
      <w:r w:rsidR="00A50EB1">
        <w:rPr>
          <w:rFonts w:eastAsia="Times New Roman" w:cs="Times New Roman"/>
          <w:szCs w:val="24"/>
          <w:lang w:eastAsia="pt-BR"/>
        </w:rPr>
        <w:t>salienta</w:t>
      </w:r>
      <w:r w:rsidR="00AF6987" w:rsidRPr="005D7EA6">
        <w:rPr>
          <w:rFonts w:eastAsia="Times New Roman" w:cs="Times New Roman"/>
          <w:szCs w:val="24"/>
          <w:lang w:eastAsia="pt-BR"/>
        </w:rPr>
        <w:t xml:space="preserve"> as diversas finalidades de uma avaliação docente, </w:t>
      </w:r>
      <w:r w:rsidR="002B4165">
        <w:rPr>
          <w:rFonts w:eastAsia="Times New Roman" w:cs="Times New Roman"/>
          <w:szCs w:val="24"/>
          <w:lang w:eastAsia="pt-BR"/>
        </w:rPr>
        <w:t xml:space="preserve">como </w:t>
      </w:r>
      <w:r w:rsidR="00AF6987" w:rsidRPr="005D7EA6">
        <w:rPr>
          <w:rFonts w:eastAsia="Times New Roman" w:cs="Times New Roman"/>
          <w:szCs w:val="24"/>
          <w:lang w:eastAsia="pt-BR"/>
        </w:rPr>
        <w:t>aperfeiçoar o desempenho dos professores; responsabilização e prestação pública de contas; melhorar práticas e procedimentos das escolas; compreender problemas de ensino e aprendizagem, contribuindo para a identificação de soluções possíveis; e compreender as experiências vividas por quem está envolvido numa dada prática social.</w:t>
      </w:r>
    </w:p>
    <w:p w:rsidR="00A273AF" w:rsidRDefault="003D5D04">
      <w:pPr>
        <w:rPr>
          <w:rFonts w:cs="Times New Roman"/>
          <w:szCs w:val="24"/>
        </w:rPr>
      </w:pPr>
      <w:r>
        <w:rPr>
          <w:rFonts w:cs="Times New Roman"/>
          <w:szCs w:val="24"/>
        </w:rPr>
        <w:t>Paixão e Almeida (2016) destacam a avaliação docente pelo discente como imprescindível para o professor e para a instituiç</w:t>
      </w:r>
      <w:r w:rsidR="002B4165">
        <w:rPr>
          <w:rFonts w:cs="Times New Roman"/>
          <w:szCs w:val="24"/>
        </w:rPr>
        <w:t>ão</w:t>
      </w:r>
      <w:r w:rsidR="009F66AF">
        <w:rPr>
          <w:rFonts w:cs="Times New Roman"/>
          <w:szCs w:val="24"/>
        </w:rPr>
        <w:t>, c</w:t>
      </w:r>
      <w:r w:rsidR="002B4165">
        <w:rPr>
          <w:rFonts w:cs="Times New Roman"/>
          <w:szCs w:val="24"/>
        </w:rPr>
        <w:t xml:space="preserve">ontribuindo para aferir </w:t>
      </w:r>
      <w:r>
        <w:rPr>
          <w:rFonts w:cs="Times New Roman"/>
          <w:szCs w:val="24"/>
        </w:rPr>
        <w:t xml:space="preserve">a efetividade da </w:t>
      </w:r>
      <w:r>
        <w:rPr>
          <w:rFonts w:cs="Times New Roman"/>
          <w:szCs w:val="24"/>
        </w:rPr>
        <w:lastRenderedPageBreak/>
        <w:t>relação ensino-aprendizagem.</w:t>
      </w:r>
      <w:r w:rsidR="00244252">
        <w:rPr>
          <w:rFonts w:cs="Times New Roman"/>
          <w:szCs w:val="24"/>
        </w:rPr>
        <w:t xml:space="preserve"> Ainda segundo Paixão e Almeida (</w:t>
      </w:r>
      <w:r w:rsidR="00244252" w:rsidRPr="000446B8">
        <w:rPr>
          <w:rFonts w:cs="Times New Roman"/>
          <w:i/>
          <w:szCs w:val="24"/>
        </w:rPr>
        <w:t xml:space="preserve">apud </w:t>
      </w:r>
      <w:r w:rsidR="00647E0F">
        <w:rPr>
          <w:rFonts w:cs="Times New Roman"/>
          <w:szCs w:val="24"/>
        </w:rPr>
        <w:t xml:space="preserve"> Santos </w:t>
      </w:r>
      <w:r w:rsidR="00244252">
        <w:rPr>
          <w:rFonts w:cs="Times New Roman"/>
          <w:szCs w:val="24"/>
        </w:rPr>
        <w:t>e Laros, 2007)</w:t>
      </w:r>
      <w:r w:rsidR="000446B8">
        <w:rPr>
          <w:rFonts w:cs="Times New Roman"/>
          <w:szCs w:val="24"/>
        </w:rPr>
        <w:t xml:space="preserve"> “</w:t>
      </w:r>
      <w:r w:rsidR="00244252" w:rsidRPr="000446B8">
        <w:rPr>
          <w:rFonts w:cs="Times New Roman"/>
          <w:szCs w:val="24"/>
        </w:rPr>
        <w:t>O aluno é o melhor avaliador da qualidade do ensino que lhe é oferecido</w:t>
      </w:r>
      <w:r w:rsidR="000446B8">
        <w:rPr>
          <w:rFonts w:cs="Times New Roman"/>
          <w:szCs w:val="24"/>
        </w:rPr>
        <w:t>”</w:t>
      </w:r>
      <w:r w:rsidR="00244252" w:rsidRPr="000446B8">
        <w:rPr>
          <w:rFonts w:cs="Times New Roman"/>
          <w:szCs w:val="24"/>
        </w:rPr>
        <w:t>.</w:t>
      </w:r>
    </w:p>
    <w:p w:rsidR="002F07FC" w:rsidRDefault="00ED10E4" w:rsidP="00ED10E4">
      <w:pPr>
        <w:rPr>
          <w:rFonts w:cs="Times New Roman"/>
          <w:szCs w:val="24"/>
        </w:rPr>
      </w:pPr>
      <w:r>
        <w:rPr>
          <w:rFonts w:cs="Times New Roman"/>
          <w:szCs w:val="24"/>
        </w:rPr>
        <w:t>Castanheira e Ceroni (2007) evidenciam a necessidade dos docentes</w:t>
      </w:r>
      <w:r w:rsidR="009F66AF">
        <w:rPr>
          <w:rFonts w:cs="Times New Roman"/>
          <w:szCs w:val="24"/>
        </w:rPr>
        <w:t xml:space="preserve"> </w:t>
      </w:r>
      <w:r>
        <w:rPr>
          <w:rFonts w:cs="Times New Roman"/>
          <w:szCs w:val="24"/>
        </w:rPr>
        <w:t xml:space="preserve">considerarem a avaliação </w:t>
      </w:r>
      <w:r w:rsidR="009F66AF">
        <w:rPr>
          <w:rFonts w:cs="Times New Roman"/>
          <w:szCs w:val="24"/>
        </w:rPr>
        <w:t xml:space="preserve">um </w:t>
      </w:r>
      <w:r>
        <w:rPr>
          <w:rFonts w:cs="Times New Roman"/>
          <w:szCs w:val="24"/>
        </w:rPr>
        <w:t>importante meio de diagnóstico do trabalho que desenvolvem.</w:t>
      </w:r>
    </w:p>
    <w:p w:rsidR="00ED10E4" w:rsidRPr="005D7EA6" w:rsidRDefault="00ED10E4" w:rsidP="00566401">
      <w:pPr>
        <w:ind w:firstLine="0"/>
        <w:rPr>
          <w:rFonts w:cs="Times New Roman"/>
          <w:szCs w:val="24"/>
        </w:rPr>
      </w:pPr>
    </w:p>
    <w:p w:rsidR="007376EA" w:rsidRPr="00736797" w:rsidRDefault="007376EA" w:rsidP="00EA6BD2">
      <w:pPr>
        <w:pStyle w:val="Ttulo2"/>
        <w:rPr>
          <w:i/>
        </w:rPr>
      </w:pPr>
      <w:r w:rsidRPr="00EA6BD2">
        <w:t xml:space="preserve">Lógica </w:t>
      </w:r>
      <w:r w:rsidRPr="00736797">
        <w:rPr>
          <w:i/>
        </w:rPr>
        <w:t>Fuzzy</w:t>
      </w:r>
    </w:p>
    <w:p w:rsidR="003F75E4" w:rsidRPr="005D7EA6" w:rsidRDefault="003F75E4" w:rsidP="00B45C4B">
      <w:pPr>
        <w:ind w:firstLine="0"/>
        <w:rPr>
          <w:rFonts w:cs="Times New Roman"/>
          <w:szCs w:val="24"/>
        </w:rPr>
      </w:pPr>
    </w:p>
    <w:p w:rsidR="00294027" w:rsidRDefault="00294027" w:rsidP="00294027">
      <w:pPr>
        <w:rPr>
          <w:rFonts w:cs="Times New Roman"/>
          <w:szCs w:val="24"/>
        </w:rPr>
      </w:pPr>
      <w:r w:rsidRPr="005D7EA6">
        <w:rPr>
          <w:rFonts w:cs="Times New Roman"/>
          <w:szCs w:val="24"/>
        </w:rPr>
        <w:t xml:space="preserve">Segundo a IEEE-CIS (2019) Inteligência Computacional (IC) é a teoria, </w:t>
      </w:r>
      <w:r w:rsidRPr="00421304">
        <w:rPr>
          <w:rFonts w:cs="Times New Roman"/>
          <w:i/>
          <w:szCs w:val="24"/>
        </w:rPr>
        <w:t>design</w:t>
      </w:r>
      <w:r w:rsidRPr="005D7EA6">
        <w:rPr>
          <w:rFonts w:cs="Times New Roman"/>
          <w:szCs w:val="24"/>
        </w:rPr>
        <w:t xml:space="preserve">, aplicação e desenvolvimento de paradigmas computacionais biologicamente e linguisticamente motivados. </w:t>
      </w:r>
    </w:p>
    <w:p w:rsidR="00294027" w:rsidRPr="005D7EA6" w:rsidRDefault="00294027" w:rsidP="00421304">
      <w:pPr>
        <w:rPr>
          <w:rFonts w:cs="Times New Roman"/>
          <w:szCs w:val="24"/>
        </w:rPr>
      </w:pPr>
      <w:r w:rsidRPr="005D7EA6">
        <w:rPr>
          <w:rFonts w:cs="Times New Roman"/>
          <w:szCs w:val="24"/>
        </w:rPr>
        <w:t xml:space="preserve">Composta tradicionalmente por </w:t>
      </w:r>
      <w:r>
        <w:rPr>
          <w:rFonts w:cs="Times New Roman"/>
          <w:szCs w:val="24"/>
        </w:rPr>
        <w:t>r</w:t>
      </w:r>
      <w:r w:rsidRPr="005D7EA6">
        <w:rPr>
          <w:rFonts w:cs="Times New Roman"/>
          <w:szCs w:val="24"/>
        </w:rPr>
        <w:t xml:space="preserve">edes neurais, </w:t>
      </w:r>
      <w:r>
        <w:rPr>
          <w:rFonts w:cs="Times New Roman"/>
          <w:szCs w:val="24"/>
        </w:rPr>
        <w:t>s</w:t>
      </w:r>
      <w:r w:rsidRPr="005D7EA6">
        <w:rPr>
          <w:rFonts w:cs="Times New Roman"/>
          <w:szCs w:val="24"/>
        </w:rPr>
        <w:t xml:space="preserve">istemas difusos e </w:t>
      </w:r>
      <w:r>
        <w:rPr>
          <w:rFonts w:cs="Times New Roman"/>
          <w:szCs w:val="24"/>
        </w:rPr>
        <w:t>c</w:t>
      </w:r>
      <w:r w:rsidRPr="005D7EA6">
        <w:rPr>
          <w:rFonts w:cs="Times New Roman"/>
          <w:szCs w:val="24"/>
        </w:rPr>
        <w:t>omputação evolutiva</w:t>
      </w:r>
      <w:r w:rsidR="0046460C">
        <w:rPr>
          <w:rFonts w:cs="Times New Roman"/>
          <w:szCs w:val="24"/>
        </w:rPr>
        <w:t>,</w:t>
      </w:r>
      <w:r w:rsidRPr="005D7EA6">
        <w:rPr>
          <w:rFonts w:cs="Times New Roman"/>
          <w:szCs w:val="24"/>
        </w:rPr>
        <w:t xml:space="preserve"> a Inteligência Computacional </w:t>
      </w:r>
      <w:r w:rsidR="0046460C">
        <w:rPr>
          <w:rFonts w:cs="Times New Roman"/>
          <w:szCs w:val="24"/>
        </w:rPr>
        <w:t xml:space="preserve">é </w:t>
      </w:r>
      <w:r w:rsidRPr="005D7EA6">
        <w:rPr>
          <w:rFonts w:cs="Times New Roman"/>
          <w:szCs w:val="24"/>
        </w:rPr>
        <w:t>um campo em constante evolução</w:t>
      </w:r>
      <w:r w:rsidR="0046460C">
        <w:rPr>
          <w:rFonts w:cs="Times New Roman"/>
          <w:szCs w:val="24"/>
        </w:rPr>
        <w:t>. A</w:t>
      </w:r>
      <w:r w:rsidRPr="005D7EA6">
        <w:rPr>
          <w:rFonts w:cs="Times New Roman"/>
          <w:szCs w:val="24"/>
        </w:rPr>
        <w:t xml:space="preserve">lém </w:t>
      </w:r>
      <w:r w:rsidR="0046460C">
        <w:rPr>
          <w:rFonts w:cs="Times New Roman"/>
          <w:szCs w:val="24"/>
        </w:rPr>
        <w:t>destes</w:t>
      </w:r>
      <w:r w:rsidR="0046460C" w:rsidRPr="005D7EA6">
        <w:rPr>
          <w:rFonts w:cs="Times New Roman"/>
          <w:szCs w:val="24"/>
        </w:rPr>
        <w:t xml:space="preserve"> </w:t>
      </w:r>
      <w:r w:rsidRPr="005D7EA6">
        <w:rPr>
          <w:rFonts w:cs="Times New Roman"/>
          <w:szCs w:val="24"/>
        </w:rPr>
        <w:t xml:space="preserve">três principais </w:t>
      </w:r>
      <w:r w:rsidR="0046460C">
        <w:rPr>
          <w:rFonts w:cs="Times New Roman"/>
          <w:szCs w:val="24"/>
        </w:rPr>
        <w:t>exemplares</w:t>
      </w:r>
      <w:r w:rsidRPr="005D7EA6">
        <w:rPr>
          <w:rFonts w:cs="Times New Roman"/>
          <w:szCs w:val="24"/>
        </w:rPr>
        <w:t xml:space="preserve">, </w:t>
      </w:r>
      <w:r w:rsidR="0046460C">
        <w:rPr>
          <w:rFonts w:cs="Times New Roman"/>
          <w:szCs w:val="24"/>
        </w:rPr>
        <w:t xml:space="preserve">tem-se </w:t>
      </w:r>
      <w:r w:rsidRPr="005D7EA6">
        <w:rPr>
          <w:rFonts w:cs="Times New Roman"/>
          <w:szCs w:val="24"/>
        </w:rPr>
        <w:t>os paradigmas inteligência ambiental, vida artificial, aprendizado cultural, redes endócrinas artificiais, raciocínio social e redes hormonais artificiais</w:t>
      </w:r>
      <w:r w:rsidR="0046460C">
        <w:rPr>
          <w:rFonts w:cs="Times New Roman"/>
          <w:szCs w:val="24"/>
        </w:rPr>
        <w:t>. Inovações geradas a partir d</w:t>
      </w:r>
      <w:r w:rsidR="0046460C" w:rsidRPr="005D7EA6">
        <w:rPr>
          <w:rFonts w:cs="Times New Roman"/>
          <w:szCs w:val="24"/>
        </w:rPr>
        <w:t>a evolução da computação inspirada na natureza</w:t>
      </w:r>
      <w:r w:rsidR="00264725">
        <w:rPr>
          <w:rFonts w:cs="Times New Roman"/>
          <w:szCs w:val="24"/>
        </w:rPr>
        <w:t xml:space="preserve"> (</w:t>
      </w:r>
      <w:r w:rsidR="00395B21">
        <w:rPr>
          <w:rFonts w:cs="Times New Roman"/>
          <w:szCs w:val="24"/>
        </w:rPr>
        <w:t>IEEE-CIS</w:t>
      </w:r>
      <w:r w:rsidR="00264725">
        <w:rPr>
          <w:rFonts w:cs="Times New Roman"/>
          <w:szCs w:val="24"/>
        </w:rPr>
        <w:t xml:space="preserve">, </w:t>
      </w:r>
      <w:r w:rsidR="00395B21">
        <w:rPr>
          <w:rFonts w:cs="Times New Roman"/>
          <w:szCs w:val="24"/>
        </w:rPr>
        <w:t>2019</w:t>
      </w:r>
      <w:r w:rsidR="00264725">
        <w:rPr>
          <w:rFonts w:cs="Times New Roman"/>
          <w:szCs w:val="24"/>
        </w:rPr>
        <w:t>)</w:t>
      </w:r>
      <w:r w:rsidRPr="005D7EA6">
        <w:rPr>
          <w:rFonts w:cs="Times New Roman"/>
          <w:szCs w:val="24"/>
        </w:rPr>
        <w:t>.</w:t>
      </w:r>
    </w:p>
    <w:p w:rsidR="00294027" w:rsidRPr="005D7EA6" w:rsidRDefault="00294027" w:rsidP="00294027">
      <w:pPr>
        <w:rPr>
          <w:rFonts w:cs="Times New Roman"/>
          <w:szCs w:val="24"/>
        </w:rPr>
      </w:pPr>
      <w:r w:rsidRPr="005D7EA6">
        <w:rPr>
          <w:rFonts w:cs="Times New Roman"/>
          <w:szCs w:val="24"/>
        </w:rPr>
        <w:t>De acordo com Konar (2005) a inteligência computacional (IC) difere-se da inteligência artificial (IA), técnica que visa emular a inteligência humana nas máquinas, por sua capacidade de adaptação computacional, tolerância a falhas, alta velocidade computacional e menos propensão a erros para fontes de informação ruidosas.</w:t>
      </w:r>
    </w:p>
    <w:p w:rsidR="00294027" w:rsidRPr="005D7EA6" w:rsidRDefault="00294027" w:rsidP="00294027">
      <w:pPr>
        <w:rPr>
          <w:rFonts w:cs="Times New Roman"/>
          <w:szCs w:val="24"/>
        </w:rPr>
      </w:pPr>
      <w:r>
        <w:rPr>
          <w:rFonts w:cs="Times New Roman"/>
          <w:szCs w:val="24"/>
        </w:rPr>
        <w:t xml:space="preserve">Kruse </w:t>
      </w:r>
      <w:r w:rsidRPr="004B0A4E">
        <w:rPr>
          <w:rFonts w:cs="Times New Roman"/>
          <w:i/>
          <w:szCs w:val="24"/>
        </w:rPr>
        <w:t>et al.</w:t>
      </w:r>
      <w:r w:rsidRPr="005D7EA6">
        <w:rPr>
          <w:rFonts w:cs="Times New Roman"/>
          <w:szCs w:val="24"/>
        </w:rPr>
        <w:t xml:space="preserve"> (2013</w:t>
      </w:r>
      <w:r w:rsidR="00086D86">
        <w:rPr>
          <w:rFonts w:cs="Times New Roman"/>
          <w:szCs w:val="24"/>
        </w:rPr>
        <w:t>, p.</w:t>
      </w:r>
      <w:r w:rsidR="00D34F32">
        <w:rPr>
          <w:rFonts w:cs="Times New Roman"/>
          <w:szCs w:val="24"/>
        </w:rPr>
        <w:t>2</w:t>
      </w:r>
      <w:r w:rsidRPr="005D7EA6">
        <w:rPr>
          <w:rFonts w:cs="Times New Roman"/>
          <w:szCs w:val="24"/>
        </w:rPr>
        <w:t>)</w:t>
      </w:r>
      <w:r w:rsidR="00086D86">
        <w:rPr>
          <w:rFonts w:cs="Times New Roman"/>
          <w:szCs w:val="24"/>
        </w:rPr>
        <w:t xml:space="preserve"> argumentam que</w:t>
      </w:r>
    </w:p>
    <w:p w:rsidR="00294027" w:rsidRDefault="00294027" w:rsidP="00294027">
      <w:pPr>
        <w:ind w:left="2268" w:firstLine="709"/>
        <w:rPr>
          <w:rFonts w:cs="Times New Roman"/>
          <w:szCs w:val="24"/>
        </w:rPr>
      </w:pPr>
    </w:p>
    <w:p w:rsidR="00294027" w:rsidRPr="00FC3AF4" w:rsidRDefault="00294027" w:rsidP="00294027">
      <w:pPr>
        <w:spacing w:line="240" w:lineRule="auto"/>
        <w:ind w:left="2268" w:firstLine="0"/>
        <w:rPr>
          <w:rFonts w:cs="Times New Roman"/>
          <w:sz w:val="20"/>
          <w:szCs w:val="20"/>
        </w:rPr>
      </w:pPr>
      <w:r w:rsidRPr="00FC3AF4">
        <w:rPr>
          <w:rFonts w:cs="Times New Roman"/>
          <w:sz w:val="20"/>
          <w:szCs w:val="20"/>
        </w:rPr>
        <w:t>A área de pesquisa de inteligência computacional (IC) compreende conceitos, paradigmas, algoritmos e implementações para desenvolver sistemas que exibam comportamento inteligente em ambientes comp</w:t>
      </w:r>
      <w:r>
        <w:rPr>
          <w:rFonts w:cs="Times New Roman"/>
          <w:sz w:val="20"/>
          <w:szCs w:val="20"/>
        </w:rPr>
        <w:t xml:space="preserve">lexos. Tipicamente, são adotados métodos sub-simbólicos e </w:t>
      </w:r>
      <w:r w:rsidRPr="00FC3AF4">
        <w:rPr>
          <w:rFonts w:cs="Times New Roman"/>
          <w:sz w:val="20"/>
          <w:szCs w:val="20"/>
        </w:rPr>
        <w:t>análogo</w:t>
      </w:r>
      <w:r w:rsidR="00086D86">
        <w:rPr>
          <w:rFonts w:cs="Times New Roman"/>
          <w:sz w:val="20"/>
          <w:szCs w:val="20"/>
        </w:rPr>
        <w:t>s</w:t>
      </w:r>
      <w:r w:rsidRPr="00FC3AF4">
        <w:rPr>
          <w:rFonts w:cs="Times New Roman"/>
          <w:sz w:val="20"/>
          <w:szCs w:val="20"/>
        </w:rPr>
        <w:t xml:space="preserve"> à natureza que toleram o conhecimento incompleto, impreciso e incerto</w:t>
      </w:r>
      <w:r w:rsidR="00086D86">
        <w:rPr>
          <w:rFonts w:cs="Times New Roman"/>
          <w:sz w:val="20"/>
          <w:szCs w:val="20"/>
        </w:rPr>
        <w:t xml:space="preserve"> </w:t>
      </w:r>
      <w:r w:rsidRPr="00FC3AF4">
        <w:rPr>
          <w:rFonts w:cs="Times New Roman"/>
          <w:sz w:val="20"/>
          <w:szCs w:val="20"/>
        </w:rPr>
        <w:t>[...].(tradução nossa)</w:t>
      </w:r>
    </w:p>
    <w:p w:rsidR="00294027" w:rsidRDefault="00294027" w:rsidP="00EA6BD2"/>
    <w:p w:rsidR="001F33CE" w:rsidRPr="005D7EA6" w:rsidRDefault="007F7B75" w:rsidP="00EA6BD2">
      <w:pPr>
        <w:rPr>
          <w:lang w:eastAsia="pt-BR"/>
        </w:rPr>
      </w:pPr>
      <w:r w:rsidRPr="005D7EA6">
        <w:t>Segundo</w:t>
      </w:r>
      <w:r w:rsidR="00273FEC" w:rsidRPr="005D7EA6">
        <w:rPr>
          <w:lang w:eastAsia="pt-BR"/>
        </w:rPr>
        <w:t xml:space="preserve"> </w:t>
      </w:r>
      <w:r w:rsidR="00C17B9F" w:rsidRPr="005D7EA6">
        <w:rPr>
          <w:lang w:eastAsia="pt-BR"/>
        </w:rPr>
        <w:t>Zadeh</w:t>
      </w:r>
      <w:r w:rsidR="00273FEC" w:rsidRPr="005D7EA6">
        <w:rPr>
          <w:lang w:eastAsia="pt-BR"/>
        </w:rPr>
        <w:t xml:space="preserve"> </w:t>
      </w:r>
      <w:r w:rsidR="00C17B9F" w:rsidRPr="005D7EA6">
        <w:rPr>
          <w:lang w:eastAsia="pt-BR"/>
        </w:rPr>
        <w:t>(</w:t>
      </w:r>
      <w:r w:rsidR="00273FEC" w:rsidRPr="005D7EA6">
        <w:rPr>
          <w:lang w:eastAsia="pt-BR"/>
        </w:rPr>
        <w:t xml:space="preserve">1965) um conjunto </w:t>
      </w:r>
      <w:r w:rsidR="008C4351" w:rsidRPr="008C4351">
        <w:rPr>
          <w:i/>
          <w:lang w:eastAsia="pt-BR"/>
        </w:rPr>
        <w:t>fuzzy</w:t>
      </w:r>
      <w:r w:rsidR="00273FEC" w:rsidRPr="005D7EA6">
        <w:rPr>
          <w:lang w:eastAsia="pt-BR"/>
        </w:rPr>
        <w:t xml:space="preserve"> é um intervalo de valores contínuos com valores de associação. Esse conjunto é caracterizado por uma função de associação (característica) que atribui a cada objeto um grau de </w:t>
      </w:r>
      <w:r w:rsidR="00264725">
        <w:rPr>
          <w:lang w:eastAsia="pt-BR"/>
        </w:rPr>
        <w:t>associação</w:t>
      </w:r>
      <w:r w:rsidR="00086D86" w:rsidRPr="005D7EA6">
        <w:rPr>
          <w:lang w:eastAsia="pt-BR"/>
        </w:rPr>
        <w:t xml:space="preserve"> </w:t>
      </w:r>
      <w:r w:rsidR="00273FEC" w:rsidRPr="005D7EA6">
        <w:rPr>
          <w:lang w:eastAsia="pt-BR"/>
        </w:rPr>
        <w:t xml:space="preserve">que varia entre zero e um. </w:t>
      </w:r>
    </w:p>
    <w:p w:rsidR="00D3298B" w:rsidRPr="005D7EA6" w:rsidRDefault="00D3298B" w:rsidP="00EA6BD2">
      <w:pPr>
        <w:rPr>
          <w:lang w:eastAsia="pt-BR"/>
        </w:rPr>
      </w:pPr>
      <w:r w:rsidRPr="005D7EA6">
        <w:t>De acordo com</w:t>
      </w:r>
      <w:r w:rsidR="005377B6" w:rsidRPr="005D7EA6">
        <w:t xml:space="preserve"> J</w:t>
      </w:r>
      <w:r w:rsidR="00B90953" w:rsidRPr="005D7EA6">
        <w:t>ang</w:t>
      </w:r>
      <w:r w:rsidR="005377B6" w:rsidRPr="005D7EA6">
        <w:t>, S</w:t>
      </w:r>
      <w:r w:rsidR="00B90953" w:rsidRPr="005D7EA6">
        <w:t>un</w:t>
      </w:r>
      <w:r w:rsidR="00676570" w:rsidRPr="005D7EA6">
        <w:t xml:space="preserve"> </w:t>
      </w:r>
      <w:r w:rsidR="005377B6" w:rsidRPr="005D7EA6">
        <w:t>e M</w:t>
      </w:r>
      <w:r w:rsidR="00B90953" w:rsidRPr="005D7EA6">
        <w:t>izutani</w:t>
      </w:r>
      <w:r w:rsidRPr="005D7EA6">
        <w:t xml:space="preserve"> (</w:t>
      </w:r>
      <w:r w:rsidR="005377B6" w:rsidRPr="005D7EA6">
        <w:t>1997</w:t>
      </w:r>
      <w:r w:rsidRPr="005D7EA6">
        <w:t>) o cérebro humano interpreta informações sensoriais imprecisas e incompletas fornecidas por órgãos perceptivos. A teoria dos conjuntos difusos fornece um cálculo sistemático para lidar com essas informações</w:t>
      </w:r>
      <w:r w:rsidR="00D12E20" w:rsidRPr="005D7EA6">
        <w:t>,</w:t>
      </w:r>
      <w:r w:rsidRPr="005D7EA6">
        <w:t xml:space="preserve"> utilizando rótulos linguísticos estipulados por funções de associação. Além disso, uma seleção </w:t>
      </w:r>
      <w:r w:rsidRPr="005D7EA6">
        <w:lastRenderedPageBreak/>
        <w:t xml:space="preserve">de regras </w:t>
      </w:r>
      <w:r w:rsidR="008C4351" w:rsidRPr="008C4351">
        <w:rPr>
          <w:i/>
        </w:rPr>
        <w:t>fuzzy</w:t>
      </w:r>
      <w:r w:rsidR="00290ECE" w:rsidRPr="005D7EA6">
        <w:t xml:space="preserve"> </w:t>
      </w:r>
      <w:r w:rsidR="001C7272">
        <w:t xml:space="preserve">SE-ENTÃO forma o </w:t>
      </w:r>
      <w:r w:rsidR="00290ECE" w:rsidRPr="005D7EA6">
        <w:t xml:space="preserve">componente </w:t>
      </w:r>
      <w:r w:rsidRPr="005D7EA6">
        <w:t xml:space="preserve">chave de um sistema de inferência </w:t>
      </w:r>
      <w:r w:rsidR="008C4351" w:rsidRPr="008C4351">
        <w:rPr>
          <w:i/>
        </w:rPr>
        <w:t>fuzzy</w:t>
      </w:r>
      <w:r w:rsidRPr="005D7EA6">
        <w:t xml:space="preserve"> que pode efetivamente modelar o conhecimento humano em uma aplicação específica.</w:t>
      </w:r>
    </w:p>
    <w:p w:rsidR="00D83003" w:rsidRPr="005D7EA6" w:rsidRDefault="00D83003" w:rsidP="00EA6BD2">
      <w:r w:rsidRPr="005D7EA6">
        <w:rPr>
          <w:lang w:eastAsia="pt-BR"/>
        </w:rPr>
        <w:t>De acordo com Gomide e Gudwin (1994, p. 1)</w:t>
      </w:r>
      <w:r w:rsidR="00B10AC2">
        <w:rPr>
          <w:lang w:eastAsia="pt-BR"/>
        </w:rPr>
        <w:t>,</w:t>
      </w:r>
    </w:p>
    <w:p w:rsidR="00D83003" w:rsidRPr="005D7EA6" w:rsidRDefault="00D83003" w:rsidP="00EA6BD2">
      <w:pPr>
        <w:rPr>
          <w:lang w:eastAsia="pt-BR"/>
        </w:rPr>
      </w:pPr>
    </w:p>
    <w:p w:rsidR="00D83003" w:rsidRPr="008955CF" w:rsidRDefault="00D83003" w:rsidP="007B2377">
      <w:pPr>
        <w:spacing w:line="240" w:lineRule="auto"/>
        <w:ind w:left="2268" w:firstLine="0"/>
        <w:rPr>
          <w:sz w:val="20"/>
          <w:szCs w:val="20"/>
          <w:lang w:eastAsia="pt-BR"/>
        </w:rPr>
      </w:pPr>
      <w:r w:rsidRPr="00FC3AF4">
        <w:rPr>
          <w:sz w:val="20"/>
          <w:szCs w:val="20"/>
          <w:lang w:eastAsia="pt-BR"/>
        </w:rPr>
        <w:t xml:space="preserve">[...] lógica </w:t>
      </w:r>
      <w:r w:rsidR="008C4351" w:rsidRPr="008C4351">
        <w:rPr>
          <w:i/>
          <w:sz w:val="20"/>
          <w:szCs w:val="20"/>
          <w:lang w:eastAsia="pt-BR"/>
        </w:rPr>
        <w:t>fuzzy</w:t>
      </w:r>
      <w:r w:rsidRPr="00FC3AF4">
        <w:rPr>
          <w:sz w:val="20"/>
          <w:szCs w:val="20"/>
          <w:lang w:eastAsia="pt-BR"/>
        </w:rPr>
        <w:t xml:space="preserve"> é a lógica baseada na teoria dos conjuntos </w:t>
      </w:r>
      <w:r w:rsidR="008C4351" w:rsidRPr="008C4351">
        <w:rPr>
          <w:i/>
          <w:sz w:val="20"/>
          <w:szCs w:val="20"/>
          <w:lang w:eastAsia="pt-BR"/>
        </w:rPr>
        <w:t>fuzzy</w:t>
      </w:r>
      <w:r w:rsidRPr="00FC3AF4">
        <w:rPr>
          <w:sz w:val="20"/>
          <w:szCs w:val="20"/>
          <w:lang w:eastAsia="pt-BR"/>
        </w:rPr>
        <w:t>. Ela difere dos sistemas lógicos tradicionais em suas características e seus detalhes. Nesta lógica, o raciocínio exato corresponde a um caso limite do raciocínio aproximado, sendo interpretado como um processo de composição de relações nebulosas.</w:t>
      </w:r>
    </w:p>
    <w:p w:rsidR="00873AEC" w:rsidRPr="005D7EA6" w:rsidRDefault="00873AEC" w:rsidP="00EA6BD2"/>
    <w:p w:rsidR="00264725" w:rsidRDefault="00AD71B5" w:rsidP="00EA6BD2">
      <w:r w:rsidRPr="005D7EA6">
        <w:tab/>
      </w:r>
      <w:r w:rsidR="004B0A4E">
        <w:t xml:space="preserve">Marro </w:t>
      </w:r>
      <w:r w:rsidR="004B0A4E" w:rsidRPr="004B0A4E">
        <w:rPr>
          <w:i/>
        </w:rPr>
        <w:t>et</w:t>
      </w:r>
      <w:r w:rsidR="00D200D1" w:rsidRPr="004B0A4E">
        <w:rPr>
          <w:i/>
        </w:rPr>
        <w:t xml:space="preserve"> al</w:t>
      </w:r>
      <w:r w:rsidR="004B0A4E">
        <w:t>.</w:t>
      </w:r>
      <w:r w:rsidR="00D200D1" w:rsidRPr="005D7EA6">
        <w:t xml:space="preserve"> (</w:t>
      </w:r>
      <w:r w:rsidR="00F37A61" w:rsidRPr="005D7EA6">
        <w:t>2010</w:t>
      </w:r>
      <w:r w:rsidR="00D200D1" w:rsidRPr="005D7EA6">
        <w:t>)</w:t>
      </w:r>
      <w:r w:rsidR="007235C4">
        <w:t xml:space="preserve"> ilustra</w:t>
      </w:r>
      <w:r w:rsidR="00264725">
        <w:t>m,</w:t>
      </w:r>
      <w:r w:rsidR="007235C4">
        <w:t xml:space="preserve"> através das figuras </w:t>
      </w:r>
      <w:r w:rsidR="007B2377">
        <w:t>a seguir</w:t>
      </w:r>
      <w:r w:rsidR="00264725">
        <w:t>,</w:t>
      </w:r>
      <w:r w:rsidRPr="005D7EA6">
        <w:t xml:space="preserve"> um paralelo entre a lógica convencional e a l</w:t>
      </w:r>
      <w:r w:rsidR="007235C4">
        <w:t xml:space="preserve">ógica </w:t>
      </w:r>
      <w:r w:rsidR="008C4351" w:rsidRPr="008C4351">
        <w:rPr>
          <w:i/>
        </w:rPr>
        <w:t>fuzzy</w:t>
      </w:r>
      <w:r w:rsidR="007235C4">
        <w:t xml:space="preserve">. </w:t>
      </w:r>
    </w:p>
    <w:p w:rsidR="00A273AF" w:rsidRDefault="00B10AC2">
      <w:pPr>
        <w:rPr>
          <w:rFonts w:cs="Times New Roman"/>
          <w:szCs w:val="24"/>
        </w:rPr>
      </w:pPr>
      <w:r w:rsidRPr="005C72BC">
        <w:rPr>
          <w:rFonts w:cs="Times New Roman"/>
          <w:szCs w:val="24"/>
        </w:rPr>
        <w:t>Pode-se perceber na F</w:t>
      </w:r>
      <w:r w:rsidR="007235C4" w:rsidRPr="005C72BC">
        <w:rPr>
          <w:rFonts w:cs="Times New Roman"/>
          <w:szCs w:val="24"/>
        </w:rPr>
        <w:t>igura</w:t>
      </w:r>
      <w:r w:rsidR="001C7272" w:rsidRPr="005C72BC">
        <w:rPr>
          <w:rFonts w:cs="Times New Roman"/>
          <w:szCs w:val="24"/>
        </w:rPr>
        <w:t xml:space="preserve"> 1</w:t>
      </w:r>
      <w:r w:rsidR="00B22D6C" w:rsidRPr="005C72BC">
        <w:rPr>
          <w:rFonts w:cs="Times New Roman"/>
          <w:szCs w:val="24"/>
        </w:rPr>
        <w:t>,</w:t>
      </w:r>
      <w:r w:rsidR="00AD71B5" w:rsidRPr="005C72BC">
        <w:rPr>
          <w:rFonts w:cs="Times New Roman"/>
          <w:szCs w:val="24"/>
        </w:rPr>
        <w:t xml:space="preserve"> um</w:t>
      </w:r>
      <w:r w:rsidR="00B22D6C" w:rsidRPr="005C72BC">
        <w:rPr>
          <w:rFonts w:cs="Times New Roman"/>
          <w:szCs w:val="24"/>
        </w:rPr>
        <w:t xml:space="preserve"> e</w:t>
      </w:r>
      <w:r w:rsidR="00AD71B5" w:rsidRPr="005C72BC">
        <w:rPr>
          <w:rFonts w:cs="Times New Roman"/>
          <w:szCs w:val="24"/>
        </w:rPr>
        <w:t>xemp</w:t>
      </w:r>
      <w:r w:rsidR="00B22D6C" w:rsidRPr="005C72BC">
        <w:rPr>
          <w:rFonts w:cs="Times New Roman"/>
          <w:szCs w:val="24"/>
        </w:rPr>
        <w:t>l</w:t>
      </w:r>
      <w:r w:rsidR="005C72BC">
        <w:rPr>
          <w:rFonts w:cs="Times New Roman"/>
          <w:szCs w:val="24"/>
        </w:rPr>
        <w:t>o de utilização</w:t>
      </w:r>
      <w:r w:rsidR="00B22D6C" w:rsidRPr="005C72BC">
        <w:rPr>
          <w:rFonts w:cs="Times New Roman"/>
          <w:szCs w:val="24"/>
        </w:rPr>
        <w:t xml:space="preserve"> </w:t>
      </w:r>
      <w:r w:rsidR="005C72BC">
        <w:rPr>
          <w:rFonts w:cs="Times New Roman"/>
          <w:szCs w:val="24"/>
        </w:rPr>
        <w:t>d</w:t>
      </w:r>
      <w:r w:rsidR="00B22D6C" w:rsidRPr="005C72BC">
        <w:rPr>
          <w:rFonts w:cs="Times New Roman"/>
          <w:szCs w:val="24"/>
        </w:rPr>
        <w:t>a</w:t>
      </w:r>
      <w:r w:rsidR="00AD71B5" w:rsidRPr="005C72BC">
        <w:rPr>
          <w:rFonts w:cs="Times New Roman"/>
          <w:szCs w:val="24"/>
        </w:rPr>
        <w:t xml:space="preserve"> teoria</w:t>
      </w:r>
      <w:r w:rsidR="00B22D6C" w:rsidRPr="005C72BC">
        <w:rPr>
          <w:rFonts w:cs="Times New Roman"/>
          <w:szCs w:val="24"/>
        </w:rPr>
        <w:t xml:space="preserve"> da lógica</w:t>
      </w:r>
      <w:r w:rsidR="00AD71B5" w:rsidRPr="005C72BC">
        <w:rPr>
          <w:rFonts w:cs="Times New Roman"/>
          <w:szCs w:val="24"/>
        </w:rPr>
        <w:t xml:space="preserve"> clássica</w:t>
      </w:r>
      <w:r w:rsidR="002C0144" w:rsidRPr="005C72BC">
        <w:rPr>
          <w:rFonts w:cs="Times New Roman"/>
          <w:szCs w:val="24"/>
        </w:rPr>
        <w:t>.</w:t>
      </w:r>
      <w:r w:rsidR="00B22D6C" w:rsidRPr="005C72BC">
        <w:rPr>
          <w:rFonts w:cs="Times New Roman"/>
          <w:szCs w:val="24"/>
        </w:rPr>
        <w:t xml:space="preserve"> </w:t>
      </w:r>
    </w:p>
    <w:p w:rsidR="00B10AC2" w:rsidRPr="00A377D5" w:rsidRDefault="00B10AC2" w:rsidP="00B10AC2">
      <w:pPr>
        <w:pStyle w:val="Legenda"/>
        <w:keepNext/>
        <w:rPr>
          <w:b/>
          <w:i w:val="0"/>
          <w:sz w:val="20"/>
        </w:rPr>
      </w:pPr>
      <w:bookmarkStart w:id="0" w:name="_Toc23009930"/>
      <w:r w:rsidRPr="00A377D5">
        <w:rPr>
          <w:b/>
          <w:i w:val="0"/>
          <w:sz w:val="20"/>
        </w:rPr>
        <w:t xml:space="preserve">Figura </w:t>
      </w:r>
      <w:r w:rsidR="00D17507" w:rsidRPr="00A377D5">
        <w:rPr>
          <w:b/>
          <w:i w:val="0"/>
          <w:sz w:val="20"/>
        </w:rPr>
        <w:fldChar w:fldCharType="begin"/>
      </w:r>
      <w:r w:rsidRPr="00A377D5">
        <w:rPr>
          <w:b/>
          <w:i w:val="0"/>
          <w:sz w:val="20"/>
        </w:rPr>
        <w:instrText xml:space="preserve"> SEQ Figura \* ARABIC </w:instrText>
      </w:r>
      <w:r w:rsidR="00D17507" w:rsidRPr="00A377D5">
        <w:rPr>
          <w:b/>
          <w:i w:val="0"/>
          <w:sz w:val="20"/>
        </w:rPr>
        <w:fldChar w:fldCharType="separate"/>
      </w:r>
      <w:r w:rsidR="00EE6840">
        <w:rPr>
          <w:b/>
          <w:i w:val="0"/>
          <w:noProof/>
          <w:sz w:val="20"/>
        </w:rPr>
        <w:t>1</w:t>
      </w:r>
      <w:r w:rsidR="00D17507" w:rsidRPr="00A377D5">
        <w:rPr>
          <w:b/>
          <w:i w:val="0"/>
          <w:sz w:val="20"/>
        </w:rPr>
        <w:fldChar w:fldCharType="end"/>
      </w:r>
      <w:r w:rsidRPr="00A377D5">
        <w:rPr>
          <w:b/>
          <w:i w:val="0"/>
          <w:sz w:val="20"/>
        </w:rPr>
        <w:t xml:space="preserve"> - </w:t>
      </w:r>
      <w:r w:rsidRPr="00A377D5">
        <w:rPr>
          <w:b/>
          <w:i w:val="0"/>
          <w:noProof/>
          <w:sz w:val="20"/>
        </w:rPr>
        <w:t>Representações de conjuntos – Lógica convencional</w:t>
      </w:r>
      <w:bookmarkEnd w:id="0"/>
    </w:p>
    <w:p w:rsidR="007235C4" w:rsidRPr="000310FD" w:rsidRDefault="007235C4" w:rsidP="007235C4">
      <w:pPr>
        <w:ind w:firstLine="0"/>
        <w:jc w:val="center"/>
      </w:pPr>
      <w:r>
        <w:rPr>
          <w:noProof/>
          <w:lang w:eastAsia="pt-BR"/>
        </w:rPr>
        <w:drawing>
          <wp:inline distT="0" distB="0" distL="0" distR="0">
            <wp:extent cx="5752800" cy="2676732"/>
            <wp:effectExtent l="19050" t="0" r="300" b="0"/>
            <wp:docPr id="26" name="Imagem 26" descr="C:\Users\Matheus\AppData\Local\Microsoft\Windows\INetCache\Content.Word\logica-conven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theus\AppData\Local\Microsoft\Windows\INetCache\Content.Word\logica-convencional.png"/>
                    <pic:cNvPicPr>
                      <a:picLocks noChangeAspect="1" noChangeArrowheads="1"/>
                    </pic:cNvPicPr>
                  </pic:nvPicPr>
                  <pic:blipFill>
                    <a:blip r:embed="rId14" cstate="print"/>
                    <a:srcRect/>
                    <a:stretch>
                      <a:fillRect/>
                    </a:stretch>
                  </pic:blipFill>
                  <pic:spPr bwMode="auto">
                    <a:xfrm>
                      <a:off x="0" y="0"/>
                      <a:ext cx="5752800" cy="2676732"/>
                    </a:xfrm>
                    <a:prstGeom prst="rect">
                      <a:avLst/>
                    </a:prstGeom>
                    <a:noFill/>
                    <a:ln w="9525">
                      <a:noFill/>
                      <a:miter lim="800000"/>
                      <a:headEnd/>
                      <a:tailEnd/>
                    </a:ln>
                  </pic:spPr>
                </pic:pic>
              </a:graphicData>
            </a:graphic>
          </wp:inline>
        </w:drawing>
      </w:r>
    </w:p>
    <w:p w:rsidR="007235C4" w:rsidRPr="00A377D5" w:rsidRDefault="007235C4" w:rsidP="007B2377">
      <w:pPr>
        <w:pStyle w:val="Fontes"/>
        <w:rPr>
          <w:b w:val="0"/>
          <w:lang w:eastAsia="pt-BR"/>
        </w:rPr>
      </w:pPr>
      <w:r w:rsidRPr="00A377D5">
        <w:rPr>
          <w:b w:val="0"/>
        </w:rPr>
        <w:t xml:space="preserve">Fonte: Adaptado de Marro </w:t>
      </w:r>
      <w:r w:rsidRPr="00A377D5">
        <w:rPr>
          <w:b w:val="0"/>
          <w:i/>
        </w:rPr>
        <w:t>et al.</w:t>
      </w:r>
      <w:r w:rsidRPr="00A377D5">
        <w:rPr>
          <w:b w:val="0"/>
        </w:rPr>
        <w:t xml:space="preserve">  (2010, p.3), </w:t>
      </w:r>
      <w:r w:rsidRPr="00A377D5">
        <w:rPr>
          <w:b w:val="0"/>
          <w:lang w:eastAsia="pt-BR"/>
        </w:rPr>
        <w:t>utilizando Matplotlib 2.2.2</w:t>
      </w:r>
      <w:r w:rsidR="00A377D5">
        <w:rPr>
          <w:b w:val="0"/>
          <w:lang w:eastAsia="pt-BR"/>
        </w:rPr>
        <w:t>.</w:t>
      </w:r>
    </w:p>
    <w:p w:rsidR="00897118" w:rsidRDefault="00897118" w:rsidP="00DC2C88">
      <w:pPr>
        <w:rPr>
          <w:rFonts w:cs="Times New Roman"/>
          <w:szCs w:val="24"/>
        </w:rPr>
      </w:pPr>
    </w:p>
    <w:p w:rsidR="00897118" w:rsidRDefault="00A377D5" w:rsidP="00DC2C88">
      <w:pPr>
        <w:rPr>
          <w:rFonts w:cs="Times New Roman"/>
          <w:szCs w:val="24"/>
        </w:rPr>
      </w:pPr>
      <w:r>
        <w:rPr>
          <w:rFonts w:cs="Times New Roman"/>
          <w:szCs w:val="24"/>
        </w:rPr>
        <w:t xml:space="preserve">Na Figura 1 a </w:t>
      </w:r>
      <w:r w:rsidR="002C0144" w:rsidRPr="005D7EA6">
        <w:rPr>
          <w:rFonts w:cs="Times New Roman"/>
          <w:szCs w:val="24"/>
        </w:rPr>
        <w:t>altura de uma pessoa é representada a partir de três conjuntos: baixo, médio e alto. Neste exemplo um dado elemento pertence ou não a um determinado conjunto</w:t>
      </w:r>
      <w:r w:rsidR="002C0144">
        <w:rPr>
          <w:rFonts w:cs="Times New Roman"/>
          <w:szCs w:val="24"/>
        </w:rPr>
        <w:t xml:space="preserve"> e</w:t>
      </w:r>
      <w:r w:rsidR="006014B7">
        <w:rPr>
          <w:rFonts w:cs="Times New Roman"/>
          <w:szCs w:val="24"/>
        </w:rPr>
        <w:t>, além disso</w:t>
      </w:r>
      <w:r w:rsidR="002C0144" w:rsidRPr="005D7EA6">
        <w:rPr>
          <w:rFonts w:cs="Times New Roman"/>
          <w:szCs w:val="24"/>
        </w:rPr>
        <w:t>, tal elemento não pertence a mais de um conjunto.</w:t>
      </w:r>
      <w:r w:rsidR="00264725">
        <w:rPr>
          <w:rFonts w:cs="Times New Roman"/>
          <w:szCs w:val="24"/>
        </w:rPr>
        <w:t xml:space="preserve"> Existe um valor exato (valor </w:t>
      </w:r>
      <w:r w:rsidR="00F36EFB" w:rsidRPr="00F36EFB">
        <w:rPr>
          <w:rFonts w:cs="Times New Roman"/>
          <w:i/>
          <w:szCs w:val="24"/>
        </w:rPr>
        <w:t>crisp</w:t>
      </w:r>
      <w:r w:rsidR="00264725">
        <w:rPr>
          <w:rFonts w:cs="Times New Roman"/>
          <w:szCs w:val="24"/>
        </w:rPr>
        <w:t xml:space="preserve">) que </w:t>
      </w:r>
      <w:r w:rsidR="005C72BC">
        <w:rPr>
          <w:rFonts w:cs="Times New Roman"/>
          <w:szCs w:val="24"/>
        </w:rPr>
        <w:t>delimita</w:t>
      </w:r>
      <w:r w:rsidR="00264725">
        <w:rPr>
          <w:rFonts w:cs="Times New Roman"/>
          <w:szCs w:val="24"/>
        </w:rPr>
        <w:t xml:space="preserve"> os limites de cada conjunto, sem sobreposições.</w:t>
      </w:r>
    </w:p>
    <w:p w:rsidR="007235C4" w:rsidRPr="006058C5" w:rsidRDefault="00CB1926" w:rsidP="006058C5">
      <w:pPr>
        <w:rPr>
          <w:rFonts w:cs="Times New Roman"/>
          <w:szCs w:val="24"/>
        </w:rPr>
      </w:pPr>
      <w:r>
        <w:rPr>
          <w:rFonts w:cs="Times New Roman"/>
          <w:szCs w:val="24"/>
        </w:rPr>
        <w:t>Na F</w:t>
      </w:r>
      <w:r w:rsidR="00B22D6C" w:rsidRPr="005D7EA6">
        <w:rPr>
          <w:rFonts w:cs="Times New Roman"/>
          <w:szCs w:val="24"/>
        </w:rPr>
        <w:t>igura</w:t>
      </w:r>
      <w:r>
        <w:rPr>
          <w:rFonts w:cs="Times New Roman"/>
          <w:szCs w:val="24"/>
        </w:rPr>
        <w:t xml:space="preserve"> 2</w:t>
      </w:r>
      <w:r w:rsidR="00D200D1" w:rsidRPr="005D7EA6">
        <w:rPr>
          <w:rFonts w:cs="Times New Roman"/>
          <w:szCs w:val="24"/>
        </w:rPr>
        <w:t>,</w:t>
      </w:r>
      <w:r w:rsidR="007235C4">
        <w:rPr>
          <w:rFonts w:cs="Times New Roman"/>
          <w:szCs w:val="24"/>
        </w:rPr>
        <w:t xml:space="preserve"> é ilustrada</w:t>
      </w:r>
      <w:r w:rsidR="00B22D6C" w:rsidRPr="005D7EA6">
        <w:rPr>
          <w:rFonts w:cs="Times New Roman"/>
          <w:szCs w:val="24"/>
        </w:rPr>
        <w:t xml:space="preserve"> a abordagem da lógica </w:t>
      </w:r>
      <w:r w:rsidR="008C4351" w:rsidRPr="008C4351">
        <w:rPr>
          <w:rFonts w:cs="Times New Roman"/>
          <w:i/>
          <w:szCs w:val="24"/>
        </w:rPr>
        <w:t>fuzzy</w:t>
      </w:r>
      <w:r w:rsidR="005C72BC">
        <w:rPr>
          <w:rFonts w:cs="Times New Roman"/>
          <w:i/>
          <w:szCs w:val="24"/>
        </w:rPr>
        <w:t>,</w:t>
      </w:r>
      <w:r w:rsidR="00B22D6C" w:rsidRPr="005D7EA6">
        <w:rPr>
          <w:rFonts w:cs="Times New Roman"/>
          <w:szCs w:val="24"/>
        </w:rPr>
        <w:t xml:space="preserve"> </w:t>
      </w:r>
      <w:r w:rsidR="007235C4">
        <w:rPr>
          <w:rFonts w:cs="Times New Roman"/>
          <w:szCs w:val="24"/>
        </w:rPr>
        <w:t xml:space="preserve">onde </w:t>
      </w:r>
      <w:r w:rsidR="00B22D6C" w:rsidRPr="005D7EA6">
        <w:rPr>
          <w:rFonts w:cs="Times New Roman"/>
          <w:szCs w:val="24"/>
        </w:rPr>
        <w:t>utiliza</w:t>
      </w:r>
      <w:r w:rsidR="00264725">
        <w:rPr>
          <w:rFonts w:cs="Times New Roman"/>
          <w:szCs w:val="24"/>
        </w:rPr>
        <w:t>-se</w:t>
      </w:r>
      <w:r w:rsidR="00B22D6C" w:rsidRPr="005D7EA6">
        <w:rPr>
          <w:rFonts w:cs="Times New Roman"/>
          <w:szCs w:val="24"/>
        </w:rPr>
        <w:t xml:space="preserve"> a </w:t>
      </w:r>
      <w:r w:rsidR="004D561B" w:rsidRPr="005D7EA6">
        <w:rPr>
          <w:rFonts w:cs="Times New Roman"/>
          <w:szCs w:val="24"/>
        </w:rPr>
        <w:t>idéia</w:t>
      </w:r>
      <w:r w:rsidR="00F37A61" w:rsidRPr="005D7EA6">
        <w:rPr>
          <w:rFonts w:cs="Times New Roman"/>
          <w:szCs w:val="24"/>
        </w:rPr>
        <w:t xml:space="preserve"> de que todos os conjuntos admi</w:t>
      </w:r>
      <w:r w:rsidR="00B22D6C" w:rsidRPr="005D7EA6">
        <w:rPr>
          <w:rFonts w:cs="Times New Roman"/>
          <w:szCs w:val="24"/>
        </w:rPr>
        <w:t xml:space="preserve">tem graus de pertinência. </w:t>
      </w:r>
    </w:p>
    <w:p w:rsidR="007235C4" w:rsidRDefault="007235C4" w:rsidP="007235C4">
      <w:pPr>
        <w:pStyle w:val="Legenda"/>
        <w:rPr>
          <w:rFonts w:cs="Times New Roman"/>
          <w:sz w:val="20"/>
          <w:szCs w:val="20"/>
        </w:rPr>
      </w:pPr>
    </w:p>
    <w:p w:rsidR="00B10AC2" w:rsidRPr="00A377D5" w:rsidRDefault="00B10AC2" w:rsidP="00B10AC2">
      <w:pPr>
        <w:pStyle w:val="Legenda"/>
        <w:keepNext/>
        <w:rPr>
          <w:b/>
          <w:i w:val="0"/>
          <w:sz w:val="20"/>
        </w:rPr>
      </w:pPr>
      <w:bookmarkStart w:id="1" w:name="_Toc23009931"/>
      <w:r w:rsidRPr="00A377D5">
        <w:rPr>
          <w:b/>
          <w:i w:val="0"/>
          <w:sz w:val="20"/>
        </w:rPr>
        <w:lastRenderedPageBreak/>
        <w:t xml:space="preserve">Figura </w:t>
      </w:r>
      <w:r w:rsidR="00D17507" w:rsidRPr="00A377D5">
        <w:rPr>
          <w:b/>
          <w:i w:val="0"/>
          <w:sz w:val="20"/>
        </w:rPr>
        <w:fldChar w:fldCharType="begin"/>
      </w:r>
      <w:r w:rsidRPr="00A377D5">
        <w:rPr>
          <w:b/>
          <w:i w:val="0"/>
          <w:sz w:val="20"/>
        </w:rPr>
        <w:instrText xml:space="preserve"> SEQ Figura \* ARABIC </w:instrText>
      </w:r>
      <w:r w:rsidR="00D17507" w:rsidRPr="00A377D5">
        <w:rPr>
          <w:b/>
          <w:i w:val="0"/>
          <w:sz w:val="20"/>
        </w:rPr>
        <w:fldChar w:fldCharType="separate"/>
      </w:r>
      <w:r w:rsidR="00EE6840">
        <w:rPr>
          <w:b/>
          <w:i w:val="0"/>
          <w:noProof/>
          <w:sz w:val="20"/>
        </w:rPr>
        <w:t>2</w:t>
      </w:r>
      <w:r w:rsidR="00D17507" w:rsidRPr="00A377D5">
        <w:rPr>
          <w:b/>
          <w:i w:val="0"/>
          <w:sz w:val="20"/>
        </w:rPr>
        <w:fldChar w:fldCharType="end"/>
      </w:r>
      <w:r w:rsidRPr="00A377D5">
        <w:rPr>
          <w:b/>
          <w:i w:val="0"/>
          <w:sz w:val="20"/>
        </w:rPr>
        <w:t xml:space="preserve"> - </w:t>
      </w:r>
      <w:r w:rsidRPr="00A377D5">
        <w:rPr>
          <w:b/>
          <w:i w:val="0"/>
          <w:noProof/>
          <w:sz w:val="20"/>
        </w:rPr>
        <w:t xml:space="preserve">Representações de conjuntos – Lógica </w:t>
      </w:r>
      <w:r w:rsidR="008C4351" w:rsidRPr="00A377D5">
        <w:rPr>
          <w:b/>
          <w:noProof/>
          <w:sz w:val="20"/>
        </w:rPr>
        <w:t>fuzzy</w:t>
      </w:r>
      <w:bookmarkEnd w:id="1"/>
    </w:p>
    <w:p w:rsidR="007235C4" w:rsidRDefault="007235C4" w:rsidP="007235C4">
      <w:pPr>
        <w:ind w:firstLine="0"/>
        <w:jc w:val="center"/>
        <w:rPr>
          <w:rFonts w:cs="Times New Roman"/>
          <w:sz w:val="20"/>
          <w:szCs w:val="20"/>
          <w:lang w:eastAsia="pt-BR"/>
        </w:rPr>
      </w:pPr>
      <w:r>
        <w:rPr>
          <w:rFonts w:cs="Times New Roman"/>
          <w:noProof/>
          <w:sz w:val="20"/>
          <w:szCs w:val="20"/>
          <w:lang w:eastAsia="pt-BR"/>
        </w:rPr>
        <w:drawing>
          <wp:inline distT="0" distB="0" distL="0" distR="0">
            <wp:extent cx="5752800" cy="2676732"/>
            <wp:effectExtent l="19050" t="0" r="300" b="0"/>
            <wp:docPr id="28" name="Imagem 28" descr="C:\Users\Matheus\AppData\Local\Microsoft\Windows\INetCache\Content.Word\logica-fuzz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heus\AppData\Local\Microsoft\Windows\INetCache\Content.Word\logica-fuzzy.png"/>
                    <pic:cNvPicPr>
                      <a:picLocks noChangeAspect="1" noChangeArrowheads="1"/>
                    </pic:cNvPicPr>
                  </pic:nvPicPr>
                  <pic:blipFill>
                    <a:blip r:embed="rId15" cstate="print"/>
                    <a:srcRect/>
                    <a:stretch>
                      <a:fillRect/>
                    </a:stretch>
                  </pic:blipFill>
                  <pic:spPr bwMode="auto">
                    <a:xfrm>
                      <a:off x="0" y="0"/>
                      <a:ext cx="5752800" cy="2676732"/>
                    </a:xfrm>
                    <a:prstGeom prst="rect">
                      <a:avLst/>
                    </a:prstGeom>
                    <a:noFill/>
                    <a:ln w="9525">
                      <a:noFill/>
                      <a:miter lim="800000"/>
                      <a:headEnd/>
                      <a:tailEnd/>
                    </a:ln>
                  </pic:spPr>
                </pic:pic>
              </a:graphicData>
            </a:graphic>
          </wp:inline>
        </w:drawing>
      </w:r>
    </w:p>
    <w:p w:rsidR="007235C4" w:rsidRPr="00A377D5" w:rsidRDefault="007235C4" w:rsidP="00EA6BD2">
      <w:pPr>
        <w:pStyle w:val="Fontes"/>
        <w:rPr>
          <w:b w:val="0"/>
          <w:lang w:eastAsia="pt-BR"/>
        </w:rPr>
      </w:pPr>
      <w:r w:rsidRPr="00A377D5">
        <w:rPr>
          <w:b w:val="0"/>
        </w:rPr>
        <w:t xml:space="preserve">Fonte: Adaptado de Marro </w:t>
      </w:r>
      <w:r w:rsidRPr="00A377D5">
        <w:rPr>
          <w:b w:val="0"/>
          <w:i/>
        </w:rPr>
        <w:t>et al.</w:t>
      </w:r>
      <w:r w:rsidRPr="00A377D5">
        <w:rPr>
          <w:b w:val="0"/>
        </w:rPr>
        <w:t xml:space="preserve">  (2010, p.3) , </w:t>
      </w:r>
      <w:r w:rsidRPr="00A377D5">
        <w:rPr>
          <w:b w:val="0"/>
          <w:lang w:eastAsia="pt-BR"/>
        </w:rPr>
        <w:t>utilizando Matplotlib 2.2.2</w:t>
      </w:r>
      <w:r w:rsidR="00A377D5">
        <w:rPr>
          <w:b w:val="0"/>
          <w:lang w:eastAsia="pt-BR"/>
        </w:rPr>
        <w:t>.</w:t>
      </w:r>
    </w:p>
    <w:p w:rsidR="007235C4" w:rsidRDefault="007235C4" w:rsidP="00DC2C88">
      <w:pPr>
        <w:rPr>
          <w:rFonts w:cs="Times New Roman"/>
          <w:szCs w:val="24"/>
        </w:rPr>
      </w:pPr>
    </w:p>
    <w:p w:rsidR="007235C4" w:rsidRPr="005D7EA6" w:rsidRDefault="002C0144" w:rsidP="00EA6BD2">
      <w:r w:rsidRPr="005D7EA6">
        <w:t>Pode</w:t>
      </w:r>
      <w:r w:rsidR="00B10AC2">
        <w:t>-se</w:t>
      </w:r>
      <w:r w:rsidRPr="005D7EA6">
        <w:t xml:space="preserve"> perceber</w:t>
      </w:r>
      <w:r w:rsidR="00CB1926">
        <w:t xml:space="preserve"> na F</w:t>
      </w:r>
      <w:r>
        <w:t>igura</w:t>
      </w:r>
      <w:r w:rsidR="00CB1926">
        <w:t xml:space="preserve"> 2</w:t>
      </w:r>
      <w:r w:rsidRPr="005D7EA6">
        <w:t xml:space="preserve"> que um dado elemento pode pertencer a mais de um conjunto com diferentes graus de pertinência</w:t>
      </w:r>
      <w:r w:rsidR="00B10AC2">
        <w:t>,</w:t>
      </w:r>
      <w:r w:rsidRPr="005D7EA6">
        <w:t xml:space="preserve"> como por exemplo: o valor 169 está contido tanto no conjunto baixo quanto no conjunto médio com diferentes graus de pertinência</w:t>
      </w:r>
      <w:r w:rsidR="00B10AC2">
        <w:t>,</w:t>
      </w:r>
      <w:r w:rsidRPr="005D7EA6">
        <w:t xml:space="preserve"> o qu</w:t>
      </w:r>
      <w:r w:rsidR="00DC3F96">
        <w:t>e não seria possível no</w:t>
      </w:r>
      <w:r w:rsidRPr="005D7EA6">
        <w:t xml:space="preserve"> exemplo</w:t>
      </w:r>
      <w:r w:rsidR="00DC3F96">
        <w:t xml:space="preserve"> da Figura 1</w:t>
      </w:r>
      <w:r w:rsidRPr="005D7EA6">
        <w:t>.</w:t>
      </w:r>
    </w:p>
    <w:p w:rsidR="00A273AF" w:rsidRDefault="00CB1926">
      <w:r>
        <w:t xml:space="preserve">Como </w:t>
      </w:r>
      <w:r w:rsidR="006014B7">
        <w:t>se observa</w:t>
      </w:r>
      <w:r>
        <w:t xml:space="preserve"> na F</w:t>
      </w:r>
      <w:r w:rsidR="00B75855" w:rsidRPr="005D7EA6">
        <w:t xml:space="preserve">igura </w:t>
      </w:r>
      <w:r>
        <w:t>3</w:t>
      </w:r>
      <w:r w:rsidR="00294027">
        <w:t>,</w:t>
      </w:r>
      <w:r w:rsidR="00B75855" w:rsidRPr="005D7EA6">
        <w:t xml:space="preserve"> um sistema de inferência </w:t>
      </w:r>
      <w:r w:rsidR="008C4351" w:rsidRPr="008C4351">
        <w:rPr>
          <w:i/>
        </w:rPr>
        <w:t>fuzzy</w:t>
      </w:r>
      <w:r w:rsidR="00F64A6A" w:rsidRPr="005D7EA6">
        <w:t xml:space="preserve"> </w:t>
      </w:r>
      <w:r w:rsidR="00B75855" w:rsidRPr="005D7EA6">
        <w:t>considera</w:t>
      </w:r>
      <w:r w:rsidR="00F64A6A" w:rsidRPr="005D7EA6">
        <w:t xml:space="preserve"> como</w:t>
      </w:r>
      <w:r w:rsidR="00B75855" w:rsidRPr="005D7EA6">
        <w:t xml:space="preserve"> entradas </w:t>
      </w:r>
      <w:r w:rsidR="00264725">
        <w:t xml:space="preserve">e saídas </w:t>
      </w:r>
      <w:r w:rsidR="00F64A6A" w:rsidRPr="005D7EA6">
        <w:t xml:space="preserve">valores precisos </w:t>
      </w:r>
      <w:r w:rsidR="00B75855" w:rsidRPr="005D7EA6">
        <w:t>(números reais)</w:t>
      </w:r>
      <w:r w:rsidR="006014B7">
        <w:t>.</w:t>
      </w:r>
    </w:p>
    <w:p w:rsidR="006014B7" w:rsidRPr="00A377D5" w:rsidRDefault="006014B7" w:rsidP="006014B7">
      <w:pPr>
        <w:pStyle w:val="Legenda"/>
        <w:keepNext/>
        <w:rPr>
          <w:b/>
          <w:i w:val="0"/>
          <w:sz w:val="20"/>
        </w:rPr>
      </w:pPr>
      <w:bookmarkStart w:id="2" w:name="_Toc23009932"/>
      <w:r w:rsidRPr="00A377D5">
        <w:rPr>
          <w:b/>
          <w:i w:val="0"/>
          <w:sz w:val="20"/>
        </w:rPr>
        <w:t xml:space="preserve">Figura </w:t>
      </w:r>
      <w:r w:rsidR="00D17507" w:rsidRPr="00A377D5">
        <w:rPr>
          <w:b/>
          <w:i w:val="0"/>
          <w:sz w:val="20"/>
        </w:rPr>
        <w:fldChar w:fldCharType="begin"/>
      </w:r>
      <w:r w:rsidRPr="00A377D5">
        <w:rPr>
          <w:b/>
          <w:i w:val="0"/>
          <w:sz w:val="20"/>
        </w:rPr>
        <w:instrText xml:space="preserve"> SEQ Figura \* ARABIC </w:instrText>
      </w:r>
      <w:r w:rsidR="00D17507" w:rsidRPr="00A377D5">
        <w:rPr>
          <w:b/>
          <w:i w:val="0"/>
          <w:sz w:val="20"/>
        </w:rPr>
        <w:fldChar w:fldCharType="separate"/>
      </w:r>
      <w:r w:rsidR="00EE6840">
        <w:rPr>
          <w:b/>
          <w:i w:val="0"/>
          <w:noProof/>
          <w:sz w:val="20"/>
        </w:rPr>
        <w:t>3</w:t>
      </w:r>
      <w:r w:rsidR="00D17507" w:rsidRPr="00A377D5">
        <w:rPr>
          <w:b/>
          <w:i w:val="0"/>
          <w:sz w:val="20"/>
        </w:rPr>
        <w:fldChar w:fldCharType="end"/>
      </w:r>
      <w:r w:rsidRPr="00A377D5">
        <w:rPr>
          <w:b/>
          <w:i w:val="0"/>
          <w:sz w:val="20"/>
        </w:rPr>
        <w:t xml:space="preserve"> - </w:t>
      </w:r>
      <w:r w:rsidRPr="00A377D5">
        <w:rPr>
          <w:b/>
          <w:i w:val="0"/>
          <w:noProof/>
          <w:sz w:val="20"/>
        </w:rPr>
        <w:t xml:space="preserve">Sistema de inferência </w:t>
      </w:r>
      <w:r w:rsidR="008C4351" w:rsidRPr="00A377D5">
        <w:rPr>
          <w:b/>
          <w:noProof/>
          <w:sz w:val="20"/>
        </w:rPr>
        <w:t>fuzzy</w:t>
      </w:r>
      <w:bookmarkEnd w:id="2"/>
    </w:p>
    <w:p w:rsidR="00B16E1E" w:rsidRPr="00EA6BD2" w:rsidRDefault="00993E3A" w:rsidP="006014B7">
      <w:pPr>
        <w:pStyle w:val="CitaoLonga"/>
        <w:ind w:left="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85pt">
            <v:imagedata r:id="rId16" o:title="sistema-de-inferencia"/>
          </v:shape>
        </w:pict>
      </w:r>
    </w:p>
    <w:p w:rsidR="00046A2C" w:rsidRPr="00A377D5" w:rsidRDefault="00046A2C" w:rsidP="006014B7">
      <w:pPr>
        <w:ind w:firstLine="0"/>
        <w:jc w:val="center"/>
        <w:rPr>
          <w:rFonts w:cs="Times New Roman"/>
          <w:sz w:val="20"/>
          <w:szCs w:val="20"/>
        </w:rPr>
      </w:pPr>
      <w:r w:rsidRPr="00A377D5">
        <w:rPr>
          <w:rFonts w:cs="Times New Roman"/>
          <w:sz w:val="20"/>
          <w:szCs w:val="20"/>
        </w:rPr>
        <w:t xml:space="preserve">Fonte: </w:t>
      </w:r>
      <w:r w:rsidRPr="00A377D5">
        <w:rPr>
          <w:rFonts w:cs="Times New Roman"/>
          <w:color w:val="222222"/>
          <w:sz w:val="20"/>
          <w:szCs w:val="20"/>
          <w:shd w:val="clear" w:color="auto" w:fill="FFFFFF"/>
        </w:rPr>
        <w:t>Ta</w:t>
      </w:r>
      <w:r w:rsidR="00FB0F5E" w:rsidRPr="00A377D5">
        <w:rPr>
          <w:rFonts w:cs="Times New Roman"/>
          <w:color w:val="222222"/>
          <w:sz w:val="20"/>
          <w:szCs w:val="20"/>
          <w:shd w:val="clear" w:color="auto" w:fill="FFFFFF"/>
        </w:rPr>
        <w:t>n</w:t>
      </w:r>
      <w:r w:rsidRPr="00A377D5">
        <w:rPr>
          <w:rFonts w:cs="Times New Roman"/>
          <w:color w:val="222222"/>
          <w:sz w:val="20"/>
          <w:szCs w:val="20"/>
          <w:shd w:val="clear" w:color="auto" w:fill="FFFFFF"/>
        </w:rPr>
        <w:t>scheit (2004</w:t>
      </w:r>
      <w:r w:rsidR="007218E3" w:rsidRPr="00A377D5">
        <w:rPr>
          <w:rFonts w:cs="Times New Roman"/>
          <w:color w:val="222222"/>
          <w:sz w:val="20"/>
          <w:szCs w:val="20"/>
          <w:shd w:val="clear" w:color="auto" w:fill="FFFFFF"/>
        </w:rPr>
        <w:t xml:space="preserve">, </w:t>
      </w:r>
      <w:r w:rsidR="0051746D" w:rsidRPr="00A377D5">
        <w:rPr>
          <w:rFonts w:cs="Times New Roman"/>
          <w:color w:val="222222"/>
          <w:sz w:val="20"/>
          <w:szCs w:val="20"/>
          <w:shd w:val="clear" w:color="auto" w:fill="FFFFFF"/>
        </w:rPr>
        <w:t>p.26</w:t>
      </w:r>
      <w:r w:rsidRPr="00A377D5">
        <w:rPr>
          <w:rFonts w:cs="Times New Roman"/>
          <w:color w:val="222222"/>
          <w:sz w:val="20"/>
          <w:szCs w:val="20"/>
          <w:shd w:val="clear" w:color="auto" w:fill="FFFFFF"/>
        </w:rPr>
        <w:t>)</w:t>
      </w:r>
      <w:r w:rsidR="00A377D5">
        <w:rPr>
          <w:rFonts w:cs="Times New Roman"/>
          <w:color w:val="222222"/>
          <w:sz w:val="20"/>
          <w:szCs w:val="20"/>
          <w:shd w:val="clear" w:color="auto" w:fill="FFFFFF"/>
        </w:rPr>
        <w:t>.</w:t>
      </w:r>
    </w:p>
    <w:p w:rsidR="00294027" w:rsidRDefault="00294027" w:rsidP="00294027"/>
    <w:p w:rsidR="006014B7" w:rsidRDefault="00294027" w:rsidP="00294027">
      <w:r w:rsidRPr="005D7EA6">
        <w:t xml:space="preserve">Como primeira etapa do processamento de um sistema de inferência </w:t>
      </w:r>
      <w:r w:rsidR="008C4351" w:rsidRPr="008C4351">
        <w:rPr>
          <w:i/>
        </w:rPr>
        <w:t>fuzzy</w:t>
      </w:r>
      <w:r w:rsidRPr="005D7EA6">
        <w:t xml:space="preserve"> </w:t>
      </w:r>
      <w:r>
        <w:t>tem-se</w:t>
      </w:r>
      <w:r w:rsidRPr="005D7EA6">
        <w:t xml:space="preserve"> o mapeamento dos valores precisos para os conjuntos </w:t>
      </w:r>
      <w:r w:rsidR="00264725" w:rsidRPr="006E1A9E">
        <w:rPr>
          <w:i/>
        </w:rPr>
        <w:t>fuzzy</w:t>
      </w:r>
      <w:r w:rsidR="00264725" w:rsidRPr="005D7EA6">
        <w:t xml:space="preserve"> </w:t>
      </w:r>
      <w:r w:rsidRPr="005D7EA6">
        <w:t xml:space="preserve">das variáveis de entrada, </w:t>
      </w:r>
      <w:r w:rsidR="006014B7">
        <w:t>esse processo é chamado de fuzzi</w:t>
      </w:r>
      <w:r w:rsidRPr="005D7EA6">
        <w:t>ficação. Neste momento ocorre</w:t>
      </w:r>
      <w:r>
        <w:t>,</w:t>
      </w:r>
      <w:r w:rsidRPr="005D7EA6">
        <w:t xml:space="preserve"> diante das pertinências obtidas</w:t>
      </w:r>
      <w:r>
        <w:t>,</w:t>
      </w:r>
      <w:r w:rsidRPr="005D7EA6">
        <w:t xml:space="preserve"> a ativação das regras. </w:t>
      </w:r>
      <w:r w:rsidRPr="006014B7">
        <w:t xml:space="preserve">Com as respectivas regras ativadas </w:t>
      </w:r>
      <w:r w:rsidR="00264725" w:rsidRPr="006014B7">
        <w:t>inicia-se</w:t>
      </w:r>
      <w:r w:rsidRPr="006014B7">
        <w:t xml:space="preserve"> o processo de inferência</w:t>
      </w:r>
      <w:r w:rsidR="006014B7" w:rsidRPr="006014B7">
        <w:t>.</w:t>
      </w:r>
      <w:r w:rsidRPr="005D7EA6">
        <w:t xml:space="preserve"> </w:t>
      </w:r>
    </w:p>
    <w:p w:rsidR="00294027" w:rsidRDefault="006014B7" w:rsidP="00294027">
      <w:r>
        <w:t>Nesta etapa</w:t>
      </w:r>
      <w:r w:rsidR="00264725">
        <w:t xml:space="preserve"> de inferência</w:t>
      </w:r>
      <w:r w:rsidR="00294027" w:rsidRPr="005D7EA6">
        <w:t xml:space="preserve"> efetua</w:t>
      </w:r>
      <w:r>
        <w:t>-se</w:t>
      </w:r>
      <w:r w:rsidR="00294027" w:rsidRPr="005D7EA6">
        <w:t xml:space="preserve"> a avaliação das regras obtendo a pertinência dos conjuntos de saída. </w:t>
      </w:r>
      <w:r w:rsidR="00F20E11">
        <w:t>Após esse processo,</w:t>
      </w:r>
      <w:r w:rsidR="00294027" w:rsidRPr="005D7EA6">
        <w:t xml:space="preserve"> </w:t>
      </w:r>
      <w:r w:rsidR="00F20E11">
        <w:t>é realizada a defuzzi</w:t>
      </w:r>
      <w:r w:rsidR="00294027" w:rsidRPr="005D7EA6">
        <w:t>ficação</w:t>
      </w:r>
      <w:r w:rsidR="00F20E11">
        <w:t xml:space="preserve">, etapa na qual é feita a interpretação e conversão dos valores </w:t>
      </w:r>
      <w:r w:rsidR="008C4351" w:rsidRPr="008C4351">
        <w:rPr>
          <w:i/>
        </w:rPr>
        <w:t>fuzzy</w:t>
      </w:r>
      <w:r w:rsidR="00F20E11">
        <w:t xml:space="preserve"> de saída em um único valor numérico</w:t>
      </w:r>
      <w:r w:rsidR="00294027" w:rsidRPr="005D7EA6">
        <w:t>. Par</w:t>
      </w:r>
      <w:r w:rsidR="00F20E11">
        <w:t>a realizar esse processo pode-se</w:t>
      </w:r>
      <w:r w:rsidR="00294027" w:rsidRPr="005D7EA6">
        <w:t xml:space="preserve"> utilizar diversos m</w:t>
      </w:r>
      <w:r w:rsidR="00F20E11">
        <w:t>étodos</w:t>
      </w:r>
      <w:r w:rsidR="00264725">
        <w:t>,</w:t>
      </w:r>
      <w:r w:rsidR="00F20E11">
        <w:t xml:space="preserve"> sendo os mais conhecidos o </w:t>
      </w:r>
      <w:r w:rsidR="00294027" w:rsidRPr="005D7EA6">
        <w:t xml:space="preserve">centro de gravidade </w:t>
      </w:r>
      <w:r w:rsidR="00264725">
        <w:t>(</w:t>
      </w:r>
      <w:r w:rsidR="009B1EF1">
        <w:t>centróide</w:t>
      </w:r>
      <w:r w:rsidR="00264725">
        <w:t xml:space="preserve">) </w:t>
      </w:r>
      <w:r w:rsidR="00294027" w:rsidRPr="005D7EA6">
        <w:t>e média dos máximos.</w:t>
      </w:r>
    </w:p>
    <w:p w:rsidR="00264725" w:rsidRDefault="00264725" w:rsidP="00294027"/>
    <w:p w:rsidR="00FD3959" w:rsidRPr="005D7EA6" w:rsidRDefault="00976A61" w:rsidP="00FD3959">
      <w:pPr>
        <w:pStyle w:val="Ttulo3"/>
        <w:rPr>
          <w:rFonts w:cs="Times New Roman"/>
        </w:rPr>
      </w:pPr>
      <w:r w:rsidRPr="005D7EA6">
        <w:rPr>
          <w:rFonts w:cs="Times New Roman"/>
        </w:rPr>
        <w:t>Variáveis lingu</w:t>
      </w:r>
      <w:r w:rsidR="00FD3959" w:rsidRPr="005D7EA6">
        <w:rPr>
          <w:rFonts w:cs="Times New Roman"/>
        </w:rPr>
        <w:t>ísticas</w:t>
      </w:r>
    </w:p>
    <w:p w:rsidR="00FD3959" w:rsidRPr="005D7EA6" w:rsidRDefault="00FD3959" w:rsidP="004F13BA">
      <w:pPr>
        <w:ind w:firstLine="709"/>
        <w:rPr>
          <w:rFonts w:cs="Times New Roman"/>
          <w:szCs w:val="24"/>
        </w:rPr>
      </w:pPr>
    </w:p>
    <w:p w:rsidR="00F014C2" w:rsidRDefault="00BA7168" w:rsidP="00AD5DE2">
      <w:pPr>
        <w:rPr>
          <w:rFonts w:cs="Times New Roman"/>
          <w:szCs w:val="24"/>
        </w:rPr>
      </w:pPr>
      <w:r w:rsidRPr="005D7EA6">
        <w:rPr>
          <w:rFonts w:cs="Times New Roman"/>
          <w:szCs w:val="24"/>
        </w:rPr>
        <w:t>Variáveis lingu</w:t>
      </w:r>
      <w:r w:rsidR="00FD3959" w:rsidRPr="005D7EA6">
        <w:rPr>
          <w:rFonts w:cs="Times New Roman"/>
          <w:szCs w:val="24"/>
        </w:rPr>
        <w:t xml:space="preserve">ísticas são definidas como um intervalo de valores reais que contém conjuntos </w:t>
      </w:r>
      <w:r w:rsidR="008C4351" w:rsidRPr="008C4351">
        <w:rPr>
          <w:rFonts w:cs="Times New Roman"/>
          <w:i/>
          <w:szCs w:val="24"/>
        </w:rPr>
        <w:t>fuzzy</w:t>
      </w:r>
      <w:r w:rsidR="00FD3959" w:rsidRPr="005D7EA6">
        <w:rPr>
          <w:rFonts w:cs="Times New Roman"/>
          <w:szCs w:val="24"/>
        </w:rPr>
        <w:t>.</w:t>
      </w:r>
      <w:r w:rsidR="00F014C2" w:rsidRPr="005D7EA6">
        <w:rPr>
          <w:rFonts w:cs="Times New Roman"/>
          <w:szCs w:val="24"/>
        </w:rPr>
        <w:t xml:space="preserve"> </w:t>
      </w:r>
      <w:r w:rsidR="00F014C2" w:rsidRPr="005D7EA6">
        <w:rPr>
          <w:rFonts w:eastAsia="Times New Roman" w:cs="Times New Roman"/>
          <w:szCs w:val="24"/>
          <w:lang w:eastAsia="pt-BR"/>
        </w:rPr>
        <w:t xml:space="preserve">Conforme </w:t>
      </w:r>
      <w:r w:rsidR="00FD3959" w:rsidRPr="005D7EA6">
        <w:rPr>
          <w:rFonts w:eastAsia="Times New Roman" w:cs="Times New Roman"/>
          <w:szCs w:val="24"/>
          <w:lang w:eastAsia="pt-BR"/>
        </w:rPr>
        <w:t>M</w:t>
      </w:r>
      <w:r w:rsidR="00F014C2" w:rsidRPr="005D7EA6">
        <w:rPr>
          <w:rFonts w:eastAsia="Times New Roman" w:cs="Times New Roman"/>
          <w:szCs w:val="24"/>
          <w:lang w:eastAsia="pt-BR"/>
        </w:rPr>
        <w:t>arro</w:t>
      </w:r>
      <w:r w:rsidR="009C71C7">
        <w:rPr>
          <w:rFonts w:eastAsia="Times New Roman" w:cs="Times New Roman"/>
          <w:szCs w:val="24"/>
          <w:lang w:eastAsia="pt-BR"/>
        </w:rPr>
        <w:t xml:space="preserve"> </w:t>
      </w:r>
      <w:r w:rsidR="009C71C7" w:rsidRPr="009C71C7">
        <w:rPr>
          <w:rFonts w:eastAsia="Times New Roman" w:cs="Times New Roman"/>
          <w:i/>
          <w:szCs w:val="24"/>
          <w:lang w:eastAsia="pt-BR"/>
        </w:rPr>
        <w:t>et al.</w:t>
      </w:r>
      <w:r w:rsidR="00FD3959" w:rsidRPr="005D7EA6">
        <w:rPr>
          <w:rFonts w:eastAsia="Times New Roman" w:cs="Times New Roman"/>
          <w:szCs w:val="24"/>
          <w:lang w:eastAsia="pt-BR"/>
        </w:rPr>
        <w:t xml:space="preserve"> </w:t>
      </w:r>
      <w:r w:rsidR="00F014C2" w:rsidRPr="005D7EA6">
        <w:rPr>
          <w:rFonts w:eastAsia="Times New Roman" w:cs="Times New Roman"/>
          <w:szCs w:val="24"/>
          <w:lang w:eastAsia="pt-BR"/>
        </w:rPr>
        <w:t>(</w:t>
      </w:r>
      <w:r w:rsidR="00FD3959" w:rsidRPr="005D7EA6">
        <w:rPr>
          <w:rFonts w:eastAsia="Times New Roman" w:cs="Times New Roman"/>
          <w:szCs w:val="24"/>
          <w:lang w:eastAsia="pt-BR"/>
        </w:rPr>
        <w:t>2010</w:t>
      </w:r>
      <w:r w:rsidR="00EF122B" w:rsidRPr="005D7EA6">
        <w:rPr>
          <w:rFonts w:eastAsia="Times New Roman" w:cs="Times New Roman"/>
          <w:szCs w:val="24"/>
          <w:lang w:eastAsia="pt-BR"/>
        </w:rPr>
        <w:t>, p.</w:t>
      </w:r>
      <w:r w:rsidR="00073655" w:rsidRPr="005D7EA6">
        <w:rPr>
          <w:rFonts w:eastAsia="Times New Roman" w:cs="Times New Roman"/>
          <w:szCs w:val="24"/>
          <w:lang w:eastAsia="pt-BR"/>
        </w:rPr>
        <w:t xml:space="preserve"> </w:t>
      </w:r>
      <w:r w:rsidR="00F014C2" w:rsidRPr="005D7EA6">
        <w:rPr>
          <w:rFonts w:eastAsia="Times New Roman" w:cs="Times New Roman"/>
          <w:szCs w:val="24"/>
          <w:lang w:eastAsia="pt-BR"/>
        </w:rPr>
        <w:t>5</w:t>
      </w:r>
      <w:r w:rsidR="00FD3959" w:rsidRPr="005D7EA6">
        <w:rPr>
          <w:rFonts w:eastAsia="Times New Roman" w:cs="Times New Roman"/>
          <w:szCs w:val="24"/>
          <w:lang w:eastAsia="pt-BR"/>
        </w:rPr>
        <w:t>)</w:t>
      </w:r>
      <w:r w:rsidR="00F20E11">
        <w:rPr>
          <w:rFonts w:eastAsia="Times New Roman" w:cs="Times New Roman"/>
          <w:szCs w:val="24"/>
          <w:lang w:eastAsia="pt-BR"/>
        </w:rPr>
        <w:t>,</w:t>
      </w:r>
    </w:p>
    <w:p w:rsidR="004F13BA" w:rsidRPr="004F13BA" w:rsidRDefault="004F13BA" w:rsidP="004F13BA">
      <w:pPr>
        <w:ind w:firstLine="709"/>
        <w:rPr>
          <w:rFonts w:cs="Times New Roman"/>
          <w:szCs w:val="24"/>
        </w:rPr>
      </w:pPr>
    </w:p>
    <w:p w:rsidR="00D61CB9" w:rsidRPr="00FC3AF4" w:rsidRDefault="00FD3959" w:rsidP="00F014C2">
      <w:pPr>
        <w:spacing w:line="240" w:lineRule="auto"/>
        <w:ind w:left="2268" w:firstLine="0"/>
        <w:rPr>
          <w:rFonts w:eastAsia="Times New Roman" w:cs="Times New Roman"/>
          <w:sz w:val="20"/>
          <w:szCs w:val="20"/>
          <w:lang w:eastAsia="pt-BR"/>
        </w:rPr>
      </w:pPr>
      <w:r w:rsidRPr="00FC3AF4">
        <w:rPr>
          <w:rFonts w:eastAsia="Times New Roman" w:cs="Times New Roman"/>
          <w:sz w:val="20"/>
          <w:szCs w:val="20"/>
          <w:lang w:eastAsia="pt-BR"/>
        </w:rPr>
        <w:t xml:space="preserve">Pode-se considerar uma variável linguística (ou </w:t>
      </w:r>
      <w:r w:rsidR="008C4351" w:rsidRPr="008C4351">
        <w:rPr>
          <w:rFonts w:eastAsia="Times New Roman" w:cs="Times New Roman"/>
          <w:i/>
          <w:sz w:val="20"/>
          <w:szCs w:val="20"/>
          <w:lang w:eastAsia="pt-BR"/>
        </w:rPr>
        <w:t>fuzzy</w:t>
      </w:r>
      <w:r w:rsidRPr="00FC3AF4">
        <w:rPr>
          <w:rFonts w:eastAsia="Times New Roman" w:cs="Times New Roman"/>
          <w:sz w:val="20"/>
          <w:szCs w:val="20"/>
          <w:lang w:eastAsia="pt-BR"/>
        </w:rPr>
        <w:t xml:space="preserve">) como uma entidade utilizada para representar de modo impreciso – e, portanto, linguístico – um conceito ou uma variável de um dado problema. Uma variável linguística, diferentemente de uma variável numérica, admite apenas valores definidos na linguagem </w:t>
      </w:r>
      <w:r w:rsidR="008C4351" w:rsidRPr="008C4351">
        <w:rPr>
          <w:rFonts w:eastAsia="Times New Roman" w:cs="Times New Roman"/>
          <w:i/>
          <w:sz w:val="20"/>
          <w:szCs w:val="20"/>
          <w:lang w:eastAsia="pt-BR"/>
        </w:rPr>
        <w:t>fuzzy</w:t>
      </w:r>
      <w:r w:rsidRPr="00FC3AF4">
        <w:rPr>
          <w:rFonts w:eastAsia="Times New Roman" w:cs="Times New Roman"/>
          <w:sz w:val="20"/>
          <w:szCs w:val="20"/>
          <w:lang w:eastAsia="pt-BR"/>
        </w:rPr>
        <w:t xml:space="preserve"> qu</w:t>
      </w:r>
      <w:r w:rsidR="00F014C2" w:rsidRPr="00FC3AF4">
        <w:rPr>
          <w:rFonts w:eastAsia="Times New Roman" w:cs="Times New Roman"/>
          <w:sz w:val="20"/>
          <w:szCs w:val="20"/>
          <w:lang w:eastAsia="pt-BR"/>
        </w:rPr>
        <w:t>e está utilizando-se dela</w:t>
      </w:r>
      <w:r w:rsidR="00A86D2D">
        <w:rPr>
          <w:rFonts w:eastAsia="Times New Roman" w:cs="Times New Roman"/>
          <w:sz w:val="20"/>
          <w:szCs w:val="20"/>
          <w:lang w:eastAsia="pt-BR"/>
        </w:rPr>
        <w:t xml:space="preserve"> </w:t>
      </w:r>
      <w:r w:rsidR="00F014C2" w:rsidRPr="00FC3AF4">
        <w:rPr>
          <w:rFonts w:eastAsia="Times New Roman" w:cs="Times New Roman"/>
          <w:sz w:val="20"/>
          <w:szCs w:val="20"/>
          <w:lang w:eastAsia="pt-BR"/>
        </w:rPr>
        <w:t>[...].</w:t>
      </w:r>
    </w:p>
    <w:p w:rsidR="00F014C2" w:rsidRPr="005D7EA6" w:rsidRDefault="00F014C2" w:rsidP="004F13BA">
      <w:pPr>
        <w:ind w:left="2268" w:firstLine="709"/>
        <w:rPr>
          <w:rFonts w:eastAsia="Times New Roman" w:cs="Times New Roman"/>
          <w:szCs w:val="24"/>
          <w:lang w:eastAsia="pt-BR"/>
        </w:rPr>
      </w:pPr>
    </w:p>
    <w:p w:rsidR="00B75855" w:rsidRPr="005D7EA6" w:rsidRDefault="003D2A0C" w:rsidP="00AD5DE2">
      <w:pPr>
        <w:rPr>
          <w:rFonts w:cs="Times New Roman"/>
          <w:szCs w:val="24"/>
        </w:rPr>
      </w:pPr>
      <w:r w:rsidRPr="005D7EA6">
        <w:rPr>
          <w:rFonts w:cs="Times New Roman"/>
          <w:szCs w:val="24"/>
        </w:rPr>
        <w:t xml:space="preserve">De acordo com </w:t>
      </w:r>
      <w:r w:rsidR="00BF0E4D" w:rsidRPr="005D7EA6">
        <w:rPr>
          <w:rFonts w:cs="Times New Roman"/>
          <w:szCs w:val="24"/>
        </w:rPr>
        <w:t xml:space="preserve">Ortega </w:t>
      </w:r>
      <w:r w:rsidRPr="005D7EA6">
        <w:rPr>
          <w:rFonts w:cs="Times New Roman"/>
          <w:szCs w:val="24"/>
        </w:rPr>
        <w:t>(</w:t>
      </w:r>
      <w:r w:rsidR="009E15B2" w:rsidRPr="005D7EA6">
        <w:rPr>
          <w:rFonts w:cs="Times New Roman"/>
          <w:szCs w:val="24"/>
        </w:rPr>
        <w:t>2001</w:t>
      </w:r>
      <w:r w:rsidRPr="005D7EA6">
        <w:rPr>
          <w:rFonts w:cs="Times New Roman"/>
          <w:szCs w:val="24"/>
        </w:rPr>
        <w:t>)</w:t>
      </w:r>
      <w:r w:rsidR="00F20E11">
        <w:rPr>
          <w:rFonts w:cs="Times New Roman"/>
          <w:szCs w:val="24"/>
        </w:rPr>
        <w:t>,</w:t>
      </w:r>
      <w:r w:rsidRPr="005D7EA6">
        <w:rPr>
          <w:rFonts w:cs="Times New Roman"/>
          <w:szCs w:val="24"/>
        </w:rPr>
        <w:t xml:space="preserve"> u</w:t>
      </w:r>
      <w:r w:rsidR="00F63214">
        <w:rPr>
          <w:rFonts w:cs="Times New Roman"/>
          <w:szCs w:val="24"/>
        </w:rPr>
        <w:t>ma variável lingu</w:t>
      </w:r>
      <w:r w:rsidR="00835222" w:rsidRPr="005D7EA6">
        <w:rPr>
          <w:rFonts w:cs="Times New Roman"/>
          <w:szCs w:val="24"/>
        </w:rPr>
        <w:t xml:space="preserve">ística (ou </w:t>
      </w:r>
      <w:r w:rsidR="008C4351" w:rsidRPr="008C4351">
        <w:rPr>
          <w:rFonts w:cs="Times New Roman"/>
          <w:i/>
          <w:szCs w:val="24"/>
        </w:rPr>
        <w:t>fuzzy</w:t>
      </w:r>
      <w:r w:rsidR="00835222" w:rsidRPr="005D7EA6">
        <w:rPr>
          <w:rFonts w:cs="Times New Roman"/>
          <w:szCs w:val="24"/>
        </w:rPr>
        <w:t>)</w:t>
      </w:r>
      <w:r w:rsidRPr="005D7EA6">
        <w:rPr>
          <w:rFonts w:cs="Times New Roman"/>
          <w:szCs w:val="24"/>
        </w:rPr>
        <w:t xml:space="preserve"> é uma variável que possui o valor expresso de maneir</w:t>
      </w:r>
      <w:r w:rsidR="00F20E11">
        <w:rPr>
          <w:rFonts w:cs="Times New Roman"/>
          <w:szCs w:val="24"/>
        </w:rPr>
        <w:t>a qualitativa por um termo lingu</w:t>
      </w:r>
      <w:r w:rsidRPr="005D7EA6">
        <w:rPr>
          <w:rFonts w:cs="Times New Roman"/>
          <w:szCs w:val="24"/>
        </w:rPr>
        <w:t>ístico e de maneira quantitativa através de uma função de pertinência.</w:t>
      </w:r>
    </w:p>
    <w:p w:rsidR="003D2A0C" w:rsidRPr="007B55F8" w:rsidRDefault="00A86D2D" w:rsidP="007B55F8">
      <w:pPr>
        <w:rPr>
          <w:rFonts w:cs="Times New Roman"/>
          <w:szCs w:val="24"/>
        </w:rPr>
      </w:pPr>
      <w:r>
        <w:rPr>
          <w:rFonts w:cs="Times New Roman"/>
          <w:szCs w:val="24"/>
        </w:rPr>
        <w:t xml:space="preserve">A </w:t>
      </w:r>
      <w:r w:rsidR="00FB0F5E">
        <w:rPr>
          <w:rFonts w:cs="Times New Roman"/>
          <w:szCs w:val="24"/>
        </w:rPr>
        <w:t>Fi</w:t>
      </w:r>
      <w:r w:rsidR="00BF0E4D" w:rsidRPr="005D7EA6">
        <w:rPr>
          <w:rFonts w:cs="Times New Roman"/>
          <w:szCs w:val="24"/>
        </w:rPr>
        <w:t xml:space="preserve">gura </w:t>
      </w:r>
      <w:r w:rsidR="00FB0F5E">
        <w:rPr>
          <w:rFonts w:cs="Times New Roman"/>
          <w:szCs w:val="24"/>
        </w:rPr>
        <w:t xml:space="preserve">4 </w:t>
      </w:r>
      <w:r>
        <w:rPr>
          <w:rFonts w:cs="Times New Roman"/>
          <w:szCs w:val="24"/>
        </w:rPr>
        <w:t xml:space="preserve">exemplifica </w:t>
      </w:r>
      <w:r w:rsidR="00BF0E4D" w:rsidRPr="005D7EA6">
        <w:rPr>
          <w:rFonts w:cs="Times New Roman"/>
          <w:szCs w:val="24"/>
        </w:rPr>
        <w:t>uma variá</w:t>
      </w:r>
      <w:r w:rsidR="00D83003" w:rsidRPr="005D7EA6">
        <w:rPr>
          <w:rFonts w:cs="Times New Roman"/>
          <w:szCs w:val="24"/>
        </w:rPr>
        <w:t>vel lingu</w:t>
      </w:r>
      <w:r w:rsidR="00BF0E4D" w:rsidRPr="005D7EA6">
        <w:rPr>
          <w:rFonts w:cs="Times New Roman"/>
          <w:szCs w:val="24"/>
        </w:rPr>
        <w:t xml:space="preserve">ística </w:t>
      </w:r>
      <w:r>
        <w:rPr>
          <w:rFonts w:cs="Times New Roman"/>
          <w:szCs w:val="24"/>
        </w:rPr>
        <w:t>intitulada “</w:t>
      </w:r>
      <w:r w:rsidR="00F63214">
        <w:rPr>
          <w:rFonts w:cs="Times New Roman"/>
          <w:szCs w:val="24"/>
        </w:rPr>
        <w:t>Febre</w:t>
      </w:r>
      <w:r>
        <w:rPr>
          <w:rFonts w:cs="Times New Roman"/>
          <w:szCs w:val="24"/>
        </w:rPr>
        <w:t>”</w:t>
      </w:r>
      <w:r w:rsidR="00F63214">
        <w:rPr>
          <w:rFonts w:cs="Times New Roman"/>
          <w:szCs w:val="24"/>
        </w:rPr>
        <w:t xml:space="preserve">. </w:t>
      </w:r>
    </w:p>
    <w:p w:rsidR="00FB0F5E" w:rsidRPr="00A377D5" w:rsidRDefault="00FB0F5E" w:rsidP="00FB0F5E">
      <w:pPr>
        <w:pStyle w:val="Legenda"/>
        <w:keepNext/>
        <w:rPr>
          <w:b/>
          <w:i w:val="0"/>
          <w:sz w:val="20"/>
        </w:rPr>
      </w:pPr>
      <w:bookmarkStart w:id="3" w:name="_Toc23009933"/>
      <w:r w:rsidRPr="00A377D5">
        <w:rPr>
          <w:b/>
          <w:i w:val="0"/>
          <w:sz w:val="20"/>
        </w:rPr>
        <w:t xml:space="preserve">Figura </w:t>
      </w:r>
      <w:r w:rsidR="00D17507" w:rsidRPr="00A377D5">
        <w:rPr>
          <w:b/>
          <w:i w:val="0"/>
          <w:sz w:val="20"/>
        </w:rPr>
        <w:fldChar w:fldCharType="begin"/>
      </w:r>
      <w:r w:rsidRPr="00A377D5">
        <w:rPr>
          <w:b/>
          <w:i w:val="0"/>
          <w:sz w:val="20"/>
        </w:rPr>
        <w:instrText xml:space="preserve"> SEQ Figura \* ARABIC </w:instrText>
      </w:r>
      <w:r w:rsidR="00D17507" w:rsidRPr="00A377D5">
        <w:rPr>
          <w:b/>
          <w:i w:val="0"/>
          <w:sz w:val="20"/>
        </w:rPr>
        <w:fldChar w:fldCharType="separate"/>
      </w:r>
      <w:r w:rsidR="00EE6840">
        <w:rPr>
          <w:b/>
          <w:i w:val="0"/>
          <w:noProof/>
          <w:sz w:val="20"/>
        </w:rPr>
        <w:t>4</w:t>
      </w:r>
      <w:r w:rsidR="00D17507" w:rsidRPr="00A377D5">
        <w:rPr>
          <w:b/>
          <w:i w:val="0"/>
          <w:sz w:val="20"/>
        </w:rPr>
        <w:fldChar w:fldCharType="end"/>
      </w:r>
      <w:r w:rsidRPr="00A377D5">
        <w:rPr>
          <w:b/>
          <w:i w:val="0"/>
          <w:sz w:val="20"/>
        </w:rPr>
        <w:t xml:space="preserve"> - </w:t>
      </w:r>
      <w:r w:rsidRPr="00A377D5">
        <w:rPr>
          <w:b/>
          <w:i w:val="0"/>
          <w:noProof/>
          <w:sz w:val="20"/>
        </w:rPr>
        <w:t>Variável linguística</w:t>
      </w:r>
      <w:bookmarkEnd w:id="3"/>
    </w:p>
    <w:p w:rsidR="00A273AF" w:rsidRDefault="00993E3A">
      <w:pPr>
        <w:ind w:firstLine="0"/>
        <w:jc w:val="center"/>
        <w:rPr>
          <w:rFonts w:cs="Times New Roman"/>
          <w:szCs w:val="24"/>
        </w:rPr>
      </w:pPr>
      <w:r w:rsidRPr="00D17507">
        <w:rPr>
          <w:rFonts w:cs="Times New Roman"/>
          <w:szCs w:val="24"/>
        </w:rPr>
        <w:pict>
          <v:shape id="_x0000_i1026" type="#_x0000_t75" style="width:292.5pt;height:174pt">
            <v:imagedata r:id="rId17" o:title="Sem título"/>
          </v:shape>
        </w:pict>
      </w:r>
    </w:p>
    <w:p w:rsidR="00A86D2D" w:rsidRPr="007B55F8" w:rsidRDefault="003D2A0C" w:rsidP="007B55F8">
      <w:pPr>
        <w:spacing w:line="240" w:lineRule="auto"/>
        <w:ind w:firstLine="0"/>
        <w:jc w:val="center"/>
        <w:rPr>
          <w:rFonts w:eastAsia="Times New Roman" w:cs="Times New Roman"/>
          <w:sz w:val="20"/>
          <w:szCs w:val="20"/>
          <w:lang w:eastAsia="pt-BR"/>
        </w:rPr>
      </w:pPr>
      <w:r w:rsidRPr="00A377D5">
        <w:rPr>
          <w:rFonts w:eastAsia="Times New Roman" w:cs="Times New Roman"/>
          <w:sz w:val="20"/>
          <w:szCs w:val="20"/>
          <w:lang w:eastAsia="pt-BR"/>
        </w:rPr>
        <w:t xml:space="preserve">Fonte: </w:t>
      </w:r>
      <w:r w:rsidR="00BF0E4D" w:rsidRPr="00A377D5">
        <w:rPr>
          <w:rFonts w:eastAsia="Times New Roman" w:cs="Times New Roman"/>
          <w:sz w:val="20"/>
          <w:szCs w:val="20"/>
          <w:lang w:eastAsia="pt-BR"/>
        </w:rPr>
        <w:t>Ortega (2001, p.27)</w:t>
      </w:r>
      <w:r w:rsidR="00A377D5">
        <w:rPr>
          <w:rFonts w:eastAsia="Times New Roman" w:cs="Times New Roman"/>
          <w:sz w:val="20"/>
          <w:szCs w:val="20"/>
          <w:lang w:eastAsia="pt-BR"/>
        </w:rPr>
        <w:t>.</w:t>
      </w:r>
    </w:p>
    <w:p w:rsidR="00A86D2D" w:rsidRPr="005D7EA6" w:rsidRDefault="00A86D2D" w:rsidP="00A86D2D">
      <w:pPr>
        <w:rPr>
          <w:rFonts w:cs="Times New Roman"/>
          <w:szCs w:val="24"/>
        </w:rPr>
      </w:pPr>
      <w:r>
        <w:rPr>
          <w:rFonts w:cs="Times New Roman"/>
          <w:szCs w:val="24"/>
        </w:rPr>
        <w:lastRenderedPageBreak/>
        <w:t>Os termos lingu</w:t>
      </w:r>
      <w:r w:rsidRPr="005D7EA6">
        <w:rPr>
          <w:rFonts w:cs="Times New Roman"/>
          <w:szCs w:val="24"/>
        </w:rPr>
        <w:t xml:space="preserve">ísticos que atribuem um significado semi-quantitativo a Febre são: </w:t>
      </w:r>
      <w:r w:rsidR="009B1EF1">
        <w:rPr>
          <w:rFonts w:cs="Times New Roman"/>
          <w:szCs w:val="24"/>
        </w:rPr>
        <w:t>“</w:t>
      </w:r>
      <w:r w:rsidRPr="005D7EA6">
        <w:rPr>
          <w:rFonts w:cs="Times New Roman"/>
          <w:szCs w:val="24"/>
        </w:rPr>
        <w:t>baixa</w:t>
      </w:r>
      <w:r w:rsidR="009B1EF1">
        <w:rPr>
          <w:rFonts w:cs="Times New Roman"/>
          <w:szCs w:val="24"/>
        </w:rPr>
        <w:t>”</w:t>
      </w:r>
      <w:r w:rsidRPr="005D7EA6">
        <w:rPr>
          <w:rFonts w:cs="Times New Roman"/>
          <w:szCs w:val="24"/>
        </w:rPr>
        <w:t xml:space="preserve">, </w:t>
      </w:r>
      <w:r w:rsidR="009B1EF1">
        <w:rPr>
          <w:rFonts w:cs="Times New Roman"/>
          <w:szCs w:val="24"/>
        </w:rPr>
        <w:t>“</w:t>
      </w:r>
      <w:r w:rsidRPr="005D7EA6">
        <w:rPr>
          <w:rFonts w:cs="Times New Roman"/>
          <w:szCs w:val="24"/>
        </w:rPr>
        <w:t>média</w:t>
      </w:r>
      <w:r w:rsidR="009B1EF1">
        <w:rPr>
          <w:rFonts w:cs="Times New Roman"/>
          <w:szCs w:val="24"/>
        </w:rPr>
        <w:t>”</w:t>
      </w:r>
      <w:r w:rsidRPr="005D7EA6">
        <w:rPr>
          <w:rFonts w:cs="Times New Roman"/>
          <w:szCs w:val="24"/>
        </w:rPr>
        <w:t xml:space="preserve"> e </w:t>
      </w:r>
      <w:r w:rsidR="009B1EF1">
        <w:rPr>
          <w:rFonts w:cs="Times New Roman"/>
          <w:szCs w:val="24"/>
        </w:rPr>
        <w:t>“</w:t>
      </w:r>
      <w:r w:rsidRPr="005D7EA6">
        <w:rPr>
          <w:rFonts w:cs="Times New Roman"/>
          <w:szCs w:val="24"/>
        </w:rPr>
        <w:t>alta</w:t>
      </w:r>
      <w:r w:rsidR="009B1EF1">
        <w:rPr>
          <w:rFonts w:cs="Times New Roman"/>
          <w:szCs w:val="24"/>
        </w:rPr>
        <w:t>”</w:t>
      </w:r>
      <w:r w:rsidRPr="005D7EA6">
        <w:rPr>
          <w:rFonts w:cs="Times New Roman"/>
          <w:szCs w:val="24"/>
        </w:rPr>
        <w:t>. O domínio da variável (valores que pode assumir) se encontra no int</w:t>
      </w:r>
      <w:r>
        <w:rPr>
          <w:rFonts w:cs="Times New Roman"/>
          <w:szCs w:val="24"/>
        </w:rPr>
        <w:t>ervalo [36, 40]. Cada termo lingu</w:t>
      </w:r>
      <w:r w:rsidRPr="005D7EA6">
        <w:rPr>
          <w:rFonts w:cs="Times New Roman"/>
          <w:szCs w:val="24"/>
        </w:rPr>
        <w:t xml:space="preserve">ístico possui um conjunto </w:t>
      </w:r>
      <w:r w:rsidRPr="008C4351">
        <w:rPr>
          <w:rFonts w:cs="Times New Roman"/>
          <w:i/>
          <w:szCs w:val="24"/>
        </w:rPr>
        <w:t>fuzzy</w:t>
      </w:r>
      <w:r w:rsidRPr="005D7EA6">
        <w:rPr>
          <w:rFonts w:cs="Times New Roman"/>
          <w:szCs w:val="24"/>
        </w:rPr>
        <w:t xml:space="preserve"> associado que o caracteriza.</w:t>
      </w:r>
    </w:p>
    <w:p w:rsidR="00F014C2" w:rsidRPr="005D7EA6" w:rsidRDefault="00F014C2" w:rsidP="00F014C2">
      <w:pPr>
        <w:spacing w:line="240" w:lineRule="auto"/>
        <w:ind w:left="2268" w:firstLine="0"/>
        <w:rPr>
          <w:rFonts w:eastAsia="Times New Roman" w:cs="Times New Roman"/>
          <w:szCs w:val="24"/>
          <w:lang w:eastAsia="pt-BR"/>
        </w:rPr>
      </w:pPr>
    </w:p>
    <w:p w:rsidR="00FD3959" w:rsidRPr="005D7EA6" w:rsidRDefault="00976A61" w:rsidP="00FD3959">
      <w:pPr>
        <w:pStyle w:val="Ttulo3"/>
        <w:rPr>
          <w:rFonts w:eastAsia="Times New Roman" w:cs="Times New Roman"/>
          <w:lang w:eastAsia="pt-BR"/>
        </w:rPr>
      </w:pPr>
      <w:r w:rsidRPr="005D7EA6">
        <w:rPr>
          <w:rFonts w:eastAsia="Times New Roman" w:cs="Times New Roman"/>
          <w:lang w:eastAsia="pt-BR"/>
        </w:rPr>
        <w:t>Fuzzi</w:t>
      </w:r>
      <w:r w:rsidR="00FD3959" w:rsidRPr="005D7EA6">
        <w:rPr>
          <w:rFonts w:eastAsia="Times New Roman" w:cs="Times New Roman"/>
          <w:lang w:eastAsia="pt-BR"/>
        </w:rPr>
        <w:t>ficação</w:t>
      </w:r>
    </w:p>
    <w:p w:rsidR="00FD3959" w:rsidRPr="005D7EA6" w:rsidRDefault="00FD3959" w:rsidP="00FD3959">
      <w:pPr>
        <w:rPr>
          <w:rFonts w:cs="Times New Roman"/>
          <w:szCs w:val="24"/>
          <w:lang w:eastAsia="pt-BR"/>
        </w:rPr>
      </w:pPr>
    </w:p>
    <w:p w:rsidR="00FD3959" w:rsidRPr="005D7EA6" w:rsidRDefault="00F014C2" w:rsidP="00FB0F5E">
      <w:pPr>
        <w:rPr>
          <w:rFonts w:cs="Times New Roman"/>
          <w:szCs w:val="24"/>
          <w:lang w:eastAsia="pt-BR"/>
        </w:rPr>
      </w:pPr>
      <w:r w:rsidRPr="005D7EA6">
        <w:rPr>
          <w:rFonts w:cs="Times New Roman"/>
          <w:szCs w:val="24"/>
          <w:lang w:eastAsia="pt-BR"/>
        </w:rPr>
        <w:t>Fuzzi</w:t>
      </w:r>
      <w:r w:rsidR="00FB0F5E">
        <w:rPr>
          <w:rFonts w:cs="Times New Roman"/>
          <w:szCs w:val="24"/>
          <w:lang w:eastAsia="pt-BR"/>
        </w:rPr>
        <w:t>fi</w:t>
      </w:r>
      <w:r w:rsidRPr="005D7EA6">
        <w:rPr>
          <w:rFonts w:cs="Times New Roman"/>
          <w:szCs w:val="24"/>
          <w:lang w:eastAsia="pt-BR"/>
        </w:rPr>
        <w:t>cação é o p</w:t>
      </w:r>
      <w:r w:rsidR="00FD3959" w:rsidRPr="005D7EA6">
        <w:rPr>
          <w:rFonts w:cs="Times New Roman"/>
          <w:szCs w:val="24"/>
          <w:lang w:eastAsia="pt-BR"/>
        </w:rPr>
        <w:t xml:space="preserve">rocesso em que se obtém </w:t>
      </w:r>
      <w:r w:rsidRPr="005D7EA6">
        <w:rPr>
          <w:rFonts w:cs="Times New Roman"/>
          <w:szCs w:val="24"/>
          <w:lang w:eastAsia="pt-BR"/>
        </w:rPr>
        <w:t>a pertinência do valor numérico</w:t>
      </w:r>
      <w:r w:rsidR="00FD3959" w:rsidRPr="005D7EA6">
        <w:rPr>
          <w:rFonts w:cs="Times New Roman"/>
          <w:szCs w:val="24"/>
          <w:lang w:eastAsia="pt-BR"/>
        </w:rPr>
        <w:t xml:space="preserve"> da </w:t>
      </w:r>
      <w:r w:rsidRPr="005D7EA6">
        <w:rPr>
          <w:rFonts w:cs="Times New Roman"/>
          <w:szCs w:val="24"/>
          <w:lang w:eastAsia="pt-BR"/>
        </w:rPr>
        <w:t>variável lingu</w:t>
      </w:r>
      <w:r w:rsidR="00FD3959" w:rsidRPr="005D7EA6">
        <w:rPr>
          <w:rFonts w:cs="Times New Roman"/>
          <w:szCs w:val="24"/>
          <w:lang w:eastAsia="pt-BR"/>
        </w:rPr>
        <w:t>ística de entrada, referente a cada uma de suas funções de pertinência.</w:t>
      </w:r>
      <w:r w:rsidR="00FB0F5E">
        <w:rPr>
          <w:rFonts w:cs="Times New Roman"/>
          <w:szCs w:val="24"/>
          <w:lang w:eastAsia="pt-BR"/>
        </w:rPr>
        <w:t xml:space="preserve"> </w:t>
      </w:r>
      <w:r w:rsidRPr="005D7EA6">
        <w:rPr>
          <w:rFonts w:cs="Times New Roman"/>
          <w:szCs w:val="24"/>
          <w:lang w:eastAsia="pt-BR"/>
        </w:rPr>
        <w:t xml:space="preserve">De acordo com </w:t>
      </w:r>
      <w:r w:rsidR="00FD3959" w:rsidRPr="005D7EA6">
        <w:rPr>
          <w:rFonts w:cs="Times New Roman"/>
          <w:szCs w:val="24"/>
          <w:lang w:eastAsia="pt-BR"/>
        </w:rPr>
        <w:t>M</w:t>
      </w:r>
      <w:r w:rsidRPr="005D7EA6">
        <w:rPr>
          <w:rFonts w:cs="Times New Roman"/>
          <w:szCs w:val="24"/>
          <w:lang w:eastAsia="pt-BR"/>
        </w:rPr>
        <w:t>oreira</w:t>
      </w:r>
      <w:r w:rsidR="00070FAB">
        <w:rPr>
          <w:rFonts w:cs="Times New Roman"/>
          <w:szCs w:val="24"/>
          <w:lang w:eastAsia="pt-BR"/>
        </w:rPr>
        <w:t xml:space="preserve"> e Machado</w:t>
      </w:r>
      <w:r w:rsidRPr="005D7EA6">
        <w:rPr>
          <w:rFonts w:cs="Times New Roman"/>
          <w:szCs w:val="24"/>
          <w:lang w:eastAsia="pt-BR"/>
        </w:rPr>
        <w:t xml:space="preserve"> (</w:t>
      </w:r>
      <w:r w:rsidR="00FD3959" w:rsidRPr="005D7EA6">
        <w:rPr>
          <w:rFonts w:cs="Times New Roman"/>
          <w:szCs w:val="24"/>
          <w:lang w:eastAsia="pt-BR"/>
        </w:rPr>
        <w:t>2005</w:t>
      </w:r>
      <w:r w:rsidR="00EF122B" w:rsidRPr="005D7EA6">
        <w:rPr>
          <w:rFonts w:cs="Times New Roman"/>
          <w:szCs w:val="24"/>
          <w:lang w:eastAsia="pt-BR"/>
        </w:rPr>
        <w:t xml:space="preserve">, </w:t>
      </w:r>
      <w:r w:rsidR="00D131AB" w:rsidRPr="005D7EA6">
        <w:rPr>
          <w:rFonts w:cs="Times New Roman"/>
          <w:szCs w:val="24"/>
          <w:lang w:eastAsia="pt-BR"/>
        </w:rPr>
        <w:t>p.</w:t>
      </w:r>
      <w:r w:rsidR="00073655" w:rsidRPr="005D7EA6">
        <w:rPr>
          <w:rFonts w:cs="Times New Roman"/>
          <w:szCs w:val="24"/>
          <w:lang w:eastAsia="pt-BR"/>
        </w:rPr>
        <w:t xml:space="preserve"> </w:t>
      </w:r>
      <w:r w:rsidR="00D131AB" w:rsidRPr="005D7EA6">
        <w:rPr>
          <w:rFonts w:cs="Times New Roman"/>
          <w:szCs w:val="24"/>
          <w:lang w:eastAsia="pt-BR"/>
        </w:rPr>
        <w:t>9</w:t>
      </w:r>
      <w:r w:rsidR="00FD3959" w:rsidRPr="005D7EA6">
        <w:rPr>
          <w:rFonts w:cs="Times New Roman"/>
          <w:szCs w:val="24"/>
          <w:lang w:eastAsia="pt-BR"/>
        </w:rPr>
        <w:t>)</w:t>
      </w:r>
      <w:r w:rsidR="00FB0F5E">
        <w:rPr>
          <w:rFonts w:cs="Times New Roman"/>
          <w:szCs w:val="24"/>
          <w:lang w:eastAsia="pt-BR"/>
        </w:rPr>
        <w:t>,</w:t>
      </w:r>
    </w:p>
    <w:p w:rsidR="00F014C2" w:rsidRPr="005D7EA6" w:rsidRDefault="00F014C2" w:rsidP="00FD3959">
      <w:pPr>
        <w:rPr>
          <w:rFonts w:cs="Times New Roman"/>
          <w:szCs w:val="24"/>
          <w:lang w:eastAsia="pt-BR"/>
        </w:rPr>
      </w:pPr>
    </w:p>
    <w:p w:rsidR="00FD3959" w:rsidRPr="00FC3AF4" w:rsidRDefault="00FD3959" w:rsidP="00E447A5">
      <w:pPr>
        <w:spacing w:line="240" w:lineRule="auto"/>
        <w:ind w:left="2268" w:firstLine="0"/>
        <w:rPr>
          <w:rFonts w:eastAsia="Times New Roman" w:cs="Times New Roman"/>
          <w:sz w:val="20"/>
          <w:szCs w:val="20"/>
          <w:lang w:eastAsia="pt-BR"/>
        </w:rPr>
      </w:pPr>
      <w:r w:rsidRPr="00FC3AF4">
        <w:rPr>
          <w:rFonts w:eastAsia="Times New Roman" w:cs="Times New Roman"/>
          <w:sz w:val="20"/>
          <w:szCs w:val="20"/>
          <w:lang w:eastAsia="pt-BR"/>
        </w:rPr>
        <w:t>Como os sistemas nebu</w:t>
      </w:r>
      <w:r w:rsidR="00BA7168" w:rsidRPr="00FC3AF4">
        <w:rPr>
          <w:rFonts w:eastAsia="Times New Roman" w:cs="Times New Roman"/>
          <w:sz w:val="20"/>
          <w:szCs w:val="20"/>
          <w:lang w:eastAsia="pt-BR"/>
        </w:rPr>
        <w:t>losos trabalham com termos lingu</w:t>
      </w:r>
      <w:r w:rsidRPr="00FC3AF4">
        <w:rPr>
          <w:rFonts w:eastAsia="Times New Roman" w:cs="Times New Roman"/>
          <w:sz w:val="20"/>
          <w:szCs w:val="20"/>
          <w:lang w:eastAsia="pt-BR"/>
        </w:rPr>
        <w:t>ísticos, há a necessidade de transformar esses dados de entrada em conjuntos nebulosos. Portanto, é executado um mapeamento dos dados de entrada (em geral números discretos) em números nebulosos. É o processo de fuzzyficação.</w:t>
      </w:r>
    </w:p>
    <w:p w:rsidR="00F014C2" w:rsidRPr="005D7EA6" w:rsidRDefault="00F014C2" w:rsidP="00F014C2">
      <w:pPr>
        <w:rPr>
          <w:rFonts w:cs="Times New Roman"/>
          <w:szCs w:val="24"/>
          <w:lang w:eastAsia="pt-BR"/>
        </w:rPr>
      </w:pPr>
    </w:p>
    <w:p w:rsidR="00F014C2" w:rsidRPr="001769E7" w:rsidRDefault="000C5902" w:rsidP="001769E7">
      <w:pPr>
        <w:rPr>
          <w:rFonts w:cs="Times New Roman"/>
          <w:szCs w:val="24"/>
          <w:lang w:eastAsia="pt-BR"/>
        </w:rPr>
      </w:pPr>
      <w:r w:rsidRPr="001769E7">
        <w:rPr>
          <w:rFonts w:cs="Times New Roman"/>
          <w:szCs w:val="24"/>
          <w:lang w:eastAsia="pt-BR"/>
        </w:rPr>
        <w:t>Segundo Franco (2014)</w:t>
      </w:r>
      <w:r w:rsidR="001769E7" w:rsidRPr="001769E7">
        <w:rPr>
          <w:rFonts w:cs="Times New Roman"/>
          <w:szCs w:val="24"/>
          <w:lang w:eastAsia="pt-BR"/>
        </w:rPr>
        <w:t xml:space="preserve">, </w:t>
      </w:r>
      <w:r w:rsidR="001769E7">
        <w:rPr>
          <w:rFonts w:cs="Times New Roman"/>
          <w:szCs w:val="24"/>
          <w:lang w:eastAsia="pt-BR"/>
        </w:rPr>
        <w:t>nesta</w:t>
      </w:r>
      <w:r w:rsidR="001769E7" w:rsidRPr="001769E7">
        <w:rPr>
          <w:rFonts w:cs="Times New Roman"/>
          <w:szCs w:val="24"/>
          <w:lang w:eastAsia="pt-BR"/>
        </w:rPr>
        <w:t xml:space="preserve"> etapa</w:t>
      </w:r>
      <w:r w:rsidRPr="001769E7">
        <w:rPr>
          <w:rFonts w:cs="Times New Roman"/>
          <w:szCs w:val="24"/>
          <w:lang w:eastAsia="pt-BR"/>
        </w:rPr>
        <w:t xml:space="preserve"> os valores numéricos são </w:t>
      </w:r>
      <w:r w:rsidR="001769E7">
        <w:rPr>
          <w:rFonts w:cs="Times New Roman"/>
          <w:szCs w:val="24"/>
          <w:lang w:eastAsia="pt-BR"/>
        </w:rPr>
        <w:t>convertidos</w:t>
      </w:r>
      <w:r w:rsidRPr="001769E7">
        <w:rPr>
          <w:rFonts w:cs="Times New Roman"/>
          <w:szCs w:val="24"/>
          <w:lang w:eastAsia="pt-BR"/>
        </w:rPr>
        <w:t xml:space="preserve"> em valores linguísticos.</w:t>
      </w:r>
      <w:r w:rsidR="001769E7">
        <w:rPr>
          <w:rFonts w:cs="Times New Roman"/>
          <w:szCs w:val="24"/>
          <w:lang w:eastAsia="pt-BR"/>
        </w:rPr>
        <w:t xml:space="preserve"> Sandri e Correa (1999)</w:t>
      </w:r>
      <w:r w:rsidR="00A86D2D">
        <w:rPr>
          <w:rFonts w:cs="Times New Roman"/>
          <w:szCs w:val="24"/>
          <w:lang w:eastAsia="pt-BR"/>
        </w:rPr>
        <w:t xml:space="preserve"> explicam que</w:t>
      </w:r>
      <w:r w:rsidR="001769E7">
        <w:rPr>
          <w:rFonts w:cs="Times New Roman"/>
          <w:szCs w:val="24"/>
          <w:lang w:eastAsia="pt-BR"/>
        </w:rPr>
        <w:t xml:space="preserve"> no processo de fuzzificação ocorre a transformação da entrada </w:t>
      </w:r>
      <w:r w:rsidR="001769E7" w:rsidRPr="00DC3F96">
        <w:rPr>
          <w:rFonts w:cs="Times New Roman"/>
          <w:i/>
          <w:szCs w:val="24"/>
          <w:lang w:eastAsia="pt-BR"/>
        </w:rPr>
        <w:t>crisp</w:t>
      </w:r>
      <w:r w:rsidR="001769E7">
        <w:rPr>
          <w:rFonts w:cs="Times New Roman"/>
          <w:szCs w:val="24"/>
          <w:lang w:eastAsia="pt-BR"/>
        </w:rPr>
        <w:t xml:space="preserve"> em conjuntos </w:t>
      </w:r>
      <w:r w:rsidR="008C4351" w:rsidRPr="008C4351">
        <w:rPr>
          <w:rFonts w:cs="Times New Roman"/>
          <w:i/>
          <w:szCs w:val="24"/>
          <w:lang w:eastAsia="pt-BR"/>
        </w:rPr>
        <w:t>fuzzy</w:t>
      </w:r>
      <w:r w:rsidR="001769E7">
        <w:rPr>
          <w:rFonts w:cs="Times New Roman"/>
          <w:i/>
          <w:szCs w:val="24"/>
          <w:lang w:eastAsia="pt-BR"/>
        </w:rPr>
        <w:t xml:space="preserve"> </w:t>
      </w:r>
      <w:r w:rsidR="001769E7" w:rsidRPr="001769E7">
        <w:rPr>
          <w:rFonts w:cs="Times New Roman"/>
          <w:szCs w:val="24"/>
          <w:lang w:eastAsia="pt-BR"/>
        </w:rPr>
        <w:t>para que poss</w:t>
      </w:r>
      <w:r w:rsidR="001769E7">
        <w:rPr>
          <w:rFonts w:cs="Times New Roman"/>
          <w:szCs w:val="24"/>
          <w:lang w:eastAsia="pt-BR"/>
        </w:rPr>
        <w:t>a</w:t>
      </w:r>
      <w:r w:rsidR="001769E7" w:rsidRPr="001769E7">
        <w:rPr>
          <w:rFonts w:cs="Times New Roman"/>
          <w:szCs w:val="24"/>
          <w:lang w:eastAsia="pt-BR"/>
        </w:rPr>
        <w:t xml:space="preserve">m se tornar instâncias </w:t>
      </w:r>
      <w:r w:rsidR="001769E7">
        <w:rPr>
          <w:rFonts w:cs="Times New Roman"/>
          <w:szCs w:val="24"/>
          <w:lang w:eastAsia="pt-BR"/>
        </w:rPr>
        <w:t>d</w:t>
      </w:r>
      <w:r w:rsidR="001769E7" w:rsidRPr="001769E7">
        <w:rPr>
          <w:rFonts w:cs="Times New Roman"/>
          <w:szCs w:val="24"/>
          <w:lang w:eastAsia="pt-BR"/>
        </w:rPr>
        <w:t>e variáveis linguísticas</w:t>
      </w:r>
      <w:r w:rsidR="00A86D2D">
        <w:rPr>
          <w:rFonts w:cs="Times New Roman"/>
          <w:szCs w:val="24"/>
          <w:lang w:eastAsia="pt-BR"/>
        </w:rPr>
        <w:t xml:space="preserve"> a serem manipuladas pela base de regras</w:t>
      </w:r>
      <w:r w:rsidR="001769E7">
        <w:rPr>
          <w:rFonts w:cs="Times New Roman"/>
          <w:szCs w:val="24"/>
          <w:lang w:eastAsia="pt-BR"/>
        </w:rPr>
        <w:t>.</w:t>
      </w:r>
    </w:p>
    <w:p w:rsidR="008E1F23" w:rsidRPr="005D7EA6" w:rsidRDefault="008E1F23" w:rsidP="001769E7">
      <w:pPr>
        <w:ind w:firstLine="0"/>
        <w:rPr>
          <w:rFonts w:cs="Times New Roman"/>
          <w:szCs w:val="24"/>
          <w:lang w:eastAsia="pt-BR"/>
        </w:rPr>
      </w:pPr>
    </w:p>
    <w:p w:rsidR="00E37EDF" w:rsidRPr="005D7EA6" w:rsidRDefault="00E37EDF" w:rsidP="00E37EDF">
      <w:pPr>
        <w:pStyle w:val="Ttulo3"/>
        <w:rPr>
          <w:rFonts w:eastAsia="Times New Roman" w:cs="Times New Roman"/>
          <w:lang w:eastAsia="pt-BR"/>
        </w:rPr>
      </w:pPr>
      <w:r w:rsidRPr="005D7EA6">
        <w:rPr>
          <w:rFonts w:eastAsia="Times New Roman" w:cs="Times New Roman"/>
          <w:lang w:eastAsia="pt-BR"/>
        </w:rPr>
        <w:t>Base de regras</w:t>
      </w:r>
    </w:p>
    <w:p w:rsidR="00E37EDF" w:rsidRPr="005D7EA6" w:rsidRDefault="00E37EDF" w:rsidP="00BE3C01">
      <w:pPr>
        <w:ind w:firstLine="0"/>
        <w:rPr>
          <w:rFonts w:cs="Times New Roman"/>
          <w:szCs w:val="24"/>
          <w:lang w:eastAsia="pt-BR"/>
        </w:rPr>
      </w:pPr>
    </w:p>
    <w:p w:rsidR="00E37EDF" w:rsidRPr="005D7EA6" w:rsidRDefault="00F014C2" w:rsidP="00AD5DE2">
      <w:pPr>
        <w:rPr>
          <w:rFonts w:cs="Times New Roman"/>
          <w:szCs w:val="24"/>
          <w:lang w:eastAsia="pt-BR"/>
        </w:rPr>
      </w:pPr>
      <w:r w:rsidRPr="005D7EA6">
        <w:rPr>
          <w:rFonts w:cs="Times New Roman"/>
          <w:szCs w:val="24"/>
          <w:lang w:eastAsia="pt-BR"/>
        </w:rPr>
        <w:t>A base de regras é um conjunto de regras “</w:t>
      </w:r>
      <w:r w:rsidR="001769E7">
        <w:rPr>
          <w:rFonts w:cs="Times New Roman"/>
          <w:szCs w:val="24"/>
          <w:lang w:eastAsia="pt-BR"/>
        </w:rPr>
        <w:t>SE-</w:t>
      </w:r>
      <w:r w:rsidR="00E37EDF" w:rsidRPr="005D7EA6">
        <w:rPr>
          <w:rFonts w:cs="Times New Roman"/>
          <w:szCs w:val="24"/>
          <w:lang w:eastAsia="pt-BR"/>
        </w:rPr>
        <w:t>ENTÃO</w:t>
      </w:r>
      <w:r w:rsidRPr="005D7EA6">
        <w:rPr>
          <w:rFonts w:cs="Times New Roman"/>
          <w:szCs w:val="24"/>
          <w:lang w:eastAsia="pt-BR"/>
        </w:rPr>
        <w:t>”</w:t>
      </w:r>
      <w:r w:rsidR="00E37EDF" w:rsidRPr="005D7EA6">
        <w:rPr>
          <w:rFonts w:cs="Times New Roman"/>
          <w:szCs w:val="24"/>
          <w:lang w:eastAsia="pt-BR"/>
        </w:rPr>
        <w:t xml:space="preserve"> que serão utilizadas no processo de inferência de sistemas </w:t>
      </w:r>
      <w:r w:rsidR="008C4351" w:rsidRPr="008C4351">
        <w:rPr>
          <w:rFonts w:cs="Times New Roman"/>
          <w:i/>
          <w:szCs w:val="24"/>
          <w:lang w:eastAsia="pt-BR"/>
        </w:rPr>
        <w:t>fuzzy</w:t>
      </w:r>
      <w:r w:rsidR="00E37EDF" w:rsidRPr="005D7EA6">
        <w:rPr>
          <w:rFonts w:cs="Times New Roman"/>
          <w:szCs w:val="24"/>
          <w:lang w:eastAsia="pt-BR"/>
        </w:rPr>
        <w:t>. Determinam as associações que geram as pertinências dos conjuntos da variável de saída.</w:t>
      </w:r>
    </w:p>
    <w:p w:rsidR="00F014C2" w:rsidRPr="005D7EA6" w:rsidRDefault="00F014C2" w:rsidP="00AD5DE2">
      <w:pPr>
        <w:rPr>
          <w:rFonts w:cs="Times New Roman"/>
          <w:szCs w:val="24"/>
          <w:lang w:eastAsia="pt-BR"/>
        </w:rPr>
      </w:pPr>
      <w:r w:rsidRPr="005D7EA6">
        <w:rPr>
          <w:rFonts w:cs="Times New Roman"/>
          <w:szCs w:val="24"/>
          <w:lang w:eastAsia="pt-BR"/>
        </w:rPr>
        <w:t>Conforme Ortega (</w:t>
      </w:r>
      <w:r w:rsidR="00E37EDF" w:rsidRPr="005D7EA6">
        <w:rPr>
          <w:rFonts w:cs="Times New Roman"/>
          <w:szCs w:val="24"/>
          <w:lang w:eastAsia="pt-BR"/>
        </w:rPr>
        <w:t>2001</w:t>
      </w:r>
      <w:r w:rsidR="00EF122B" w:rsidRPr="005D7EA6">
        <w:rPr>
          <w:rFonts w:cs="Times New Roman"/>
          <w:szCs w:val="24"/>
          <w:lang w:eastAsia="pt-BR"/>
        </w:rPr>
        <w:t>, p.</w:t>
      </w:r>
      <w:r w:rsidR="00073655" w:rsidRPr="005D7EA6">
        <w:rPr>
          <w:rFonts w:cs="Times New Roman"/>
          <w:szCs w:val="24"/>
          <w:lang w:eastAsia="pt-BR"/>
        </w:rPr>
        <w:t xml:space="preserve"> </w:t>
      </w:r>
      <w:r w:rsidR="00EF122B" w:rsidRPr="005D7EA6">
        <w:rPr>
          <w:rFonts w:cs="Times New Roman"/>
          <w:szCs w:val="24"/>
          <w:lang w:eastAsia="pt-BR"/>
        </w:rPr>
        <w:t>29</w:t>
      </w:r>
      <w:r w:rsidR="00E37EDF" w:rsidRPr="005D7EA6">
        <w:rPr>
          <w:rFonts w:cs="Times New Roman"/>
          <w:szCs w:val="24"/>
          <w:lang w:eastAsia="pt-BR"/>
        </w:rPr>
        <w:t>)</w:t>
      </w:r>
    </w:p>
    <w:p w:rsidR="00F014C2" w:rsidRPr="005D7EA6" w:rsidRDefault="00F014C2" w:rsidP="00E37EDF">
      <w:pPr>
        <w:rPr>
          <w:rFonts w:cs="Times New Roman"/>
          <w:szCs w:val="24"/>
          <w:lang w:eastAsia="pt-BR"/>
        </w:rPr>
      </w:pPr>
    </w:p>
    <w:p w:rsidR="00CC10E5" w:rsidRDefault="00E37EDF" w:rsidP="004C60B2">
      <w:pPr>
        <w:spacing w:line="240" w:lineRule="auto"/>
        <w:ind w:left="2268" w:firstLine="0"/>
        <w:rPr>
          <w:rFonts w:eastAsia="Times New Roman" w:cs="Times New Roman"/>
          <w:sz w:val="20"/>
          <w:szCs w:val="20"/>
          <w:lang w:eastAsia="pt-BR"/>
        </w:rPr>
      </w:pPr>
      <w:r w:rsidRPr="00E943AF">
        <w:rPr>
          <w:rFonts w:eastAsia="Times New Roman" w:cs="Times New Roman"/>
          <w:sz w:val="20"/>
          <w:szCs w:val="20"/>
          <w:lang w:eastAsia="pt-BR"/>
        </w:rPr>
        <w:t xml:space="preserve">A regra </w:t>
      </w:r>
      <w:r w:rsidR="008C4351" w:rsidRPr="008C4351">
        <w:rPr>
          <w:rFonts w:eastAsia="Times New Roman" w:cs="Times New Roman"/>
          <w:i/>
          <w:sz w:val="20"/>
          <w:szCs w:val="20"/>
          <w:lang w:eastAsia="pt-BR"/>
        </w:rPr>
        <w:t>fuzzy</w:t>
      </w:r>
      <w:r w:rsidRPr="00E943AF">
        <w:rPr>
          <w:rFonts w:eastAsia="Times New Roman" w:cs="Times New Roman"/>
          <w:sz w:val="20"/>
          <w:szCs w:val="20"/>
          <w:lang w:eastAsia="pt-BR"/>
        </w:rPr>
        <w:t xml:space="preserve"> é uma unidade capaz de capturar algum conhecimento específico, e um conjunto de regras é capaz de descrever um sistema em suas várias possibilidades. Cada regra </w:t>
      </w:r>
      <w:r w:rsidR="008C4351" w:rsidRPr="008C4351">
        <w:rPr>
          <w:rFonts w:eastAsia="Times New Roman" w:cs="Times New Roman"/>
          <w:i/>
          <w:sz w:val="20"/>
          <w:szCs w:val="20"/>
          <w:lang w:eastAsia="pt-BR"/>
        </w:rPr>
        <w:t>fuzzy</w:t>
      </w:r>
      <w:r w:rsidRPr="00E943AF">
        <w:rPr>
          <w:rFonts w:eastAsia="Times New Roman" w:cs="Times New Roman"/>
          <w:sz w:val="20"/>
          <w:szCs w:val="20"/>
          <w:lang w:eastAsia="pt-BR"/>
        </w:rPr>
        <w:t xml:space="preserve">, da mesma forma que uma afirmação clássica, é composta por uma parte antecedente (a parte Se) e uma parte consequente (a parte Então), resultando em uma estrutura do tipo Se {antecedentes} Então {consequentes}. </w:t>
      </w:r>
    </w:p>
    <w:p w:rsidR="001769E7" w:rsidRDefault="001769E7" w:rsidP="004C60B2">
      <w:pPr>
        <w:spacing w:line="240" w:lineRule="auto"/>
        <w:ind w:left="2268" w:firstLine="0"/>
        <w:rPr>
          <w:rFonts w:eastAsia="Times New Roman" w:cs="Times New Roman"/>
          <w:sz w:val="20"/>
          <w:szCs w:val="20"/>
          <w:lang w:eastAsia="pt-BR"/>
        </w:rPr>
      </w:pPr>
    </w:p>
    <w:p w:rsidR="00A86D2D" w:rsidRDefault="00A86D2D" w:rsidP="004C60B2">
      <w:pPr>
        <w:spacing w:line="240" w:lineRule="auto"/>
        <w:ind w:left="2268" w:firstLine="0"/>
        <w:rPr>
          <w:rFonts w:eastAsia="Times New Roman" w:cs="Times New Roman"/>
          <w:sz w:val="20"/>
          <w:szCs w:val="20"/>
          <w:lang w:eastAsia="pt-BR"/>
        </w:rPr>
      </w:pPr>
    </w:p>
    <w:p w:rsidR="00CC10E5" w:rsidRDefault="001769E7" w:rsidP="00F014C2">
      <w:pPr>
        <w:rPr>
          <w:rFonts w:cs="Times New Roman"/>
          <w:szCs w:val="24"/>
          <w:lang w:eastAsia="pt-BR"/>
        </w:rPr>
      </w:pPr>
      <w:r>
        <w:rPr>
          <w:rFonts w:cs="Times New Roman"/>
          <w:szCs w:val="24"/>
          <w:lang w:eastAsia="pt-BR"/>
        </w:rPr>
        <w:t xml:space="preserve">De acordo com Sandri e Correa (1999), a base de regra é formada </w:t>
      </w:r>
      <w:r w:rsidR="00C56569">
        <w:rPr>
          <w:rFonts w:cs="Times New Roman"/>
          <w:szCs w:val="24"/>
          <w:lang w:eastAsia="pt-BR"/>
        </w:rPr>
        <w:t xml:space="preserve">da seguinte forma: SE &lt;antecedente&gt; ENTÃO &lt;consequente&gt;. </w:t>
      </w:r>
    </w:p>
    <w:p w:rsidR="00A86D2D" w:rsidRPr="005D7EA6" w:rsidRDefault="00A86D2D" w:rsidP="00F014C2">
      <w:pPr>
        <w:rPr>
          <w:rFonts w:cs="Times New Roman"/>
          <w:szCs w:val="24"/>
          <w:lang w:eastAsia="pt-BR"/>
        </w:rPr>
      </w:pPr>
    </w:p>
    <w:p w:rsidR="00D61CB9" w:rsidRPr="005D7EA6" w:rsidRDefault="00E37EDF" w:rsidP="00E37EDF">
      <w:pPr>
        <w:pStyle w:val="Ttulo3"/>
        <w:rPr>
          <w:rFonts w:cs="Times New Roman"/>
        </w:rPr>
      </w:pPr>
      <w:r w:rsidRPr="005D7EA6">
        <w:rPr>
          <w:rFonts w:cs="Times New Roman"/>
        </w:rPr>
        <w:lastRenderedPageBreak/>
        <w:t>Inferência</w:t>
      </w:r>
    </w:p>
    <w:p w:rsidR="00E37EDF" w:rsidRPr="005D7EA6" w:rsidRDefault="00E37EDF" w:rsidP="00E37EDF">
      <w:pPr>
        <w:rPr>
          <w:rFonts w:cs="Times New Roman"/>
          <w:szCs w:val="24"/>
        </w:rPr>
      </w:pPr>
    </w:p>
    <w:p w:rsidR="00C56569" w:rsidRDefault="00F014C2" w:rsidP="00C56569">
      <w:pPr>
        <w:rPr>
          <w:rFonts w:cs="Times New Roman"/>
          <w:szCs w:val="24"/>
        </w:rPr>
      </w:pPr>
      <w:r w:rsidRPr="005D7EA6">
        <w:rPr>
          <w:rFonts w:cs="Times New Roman"/>
          <w:szCs w:val="24"/>
        </w:rPr>
        <w:t>O processo de inferência gera</w:t>
      </w:r>
      <w:r w:rsidR="00E37EDF" w:rsidRPr="005D7EA6">
        <w:rPr>
          <w:rFonts w:cs="Times New Roman"/>
          <w:szCs w:val="24"/>
        </w:rPr>
        <w:t xml:space="preserve"> as pertinências dos</w:t>
      </w:r>
      <w:r w:rsidRPr="005D7EA6">
        <w:rPr>
          <w:rFonts w:cs="Times New Roman"/>
          <w:szCs w:val="24"/>
        </w:rPr>
        <w:t xml:space="preserve"> conjuntos da variável de saída</w:t>
      </w:r>
      <w:r w:rsidR="00E37EDF" w:rsidRPr="005D7EA6">
        <w:rPr>
          <w:rFonts w:cs="Times New Roman"/>
          <w:szCs w:val="24"/>
        </w:rPr>
        <w:t xml:space="preserve"> a partir da base de regras e dos valores de pertinência dos conjuntos das variáveis de entrada.</w:t>
      </w:r>
    </w:p>
    <w:p w:rsidR="00F014C2" w:rsidRPr="005D7EA6" w:rsidRDefault="00F014C2" w:rsidP="00C56569">
      <w:pPr>
        <w:rPr>
          <w:rFonts w:cs="Times New Roman"/>
          <w:szCs w:val="24"/>
        </w:rPr>
      </w:pPr>
      <w:r w:rsidRPr="005D7EA6">
        <w:rPr>
          <w:rFonts w:cs="Times New Roman"/>
          <w:szCs w:val="24"/>
        </w:rPr>
        <w:t>Segundo Marro</w:t>
      </w:r>
      <w:r w:rsidR="00A50D2A">
        <w:rPr>
          <w:rFonts w:cs="Times New Roman"/>
          <w:szCs w:val="24"/>
        </w:rPr>
        <w:t xml:space="preserve"> </w:t>
      </w:r>
      <w:r w:rsidR="00A50D2A" w:rsidRPr="00A50D2A">
        <w:rPr>
          <w:rFonts w:cs="Times New Roman"/>
          <w:i/>
          <w:szCs w:val="24"/>
        </w:rPr>
        <w:t>et al.</w:t>
      </w:r>
      <w:r w:rsidR="00E37EDF" w:rsidRPr="005D7EA6">
        <w:rPr>
          <w:rFonts w:cs="Times New Roman"/>
          <w:szCs w:val="24"/>
        </w:rPr>
        <w:t xml:space="preserve"> </w:t>
      </w:r>
      <w:r w:rsidRPr="005D7EA6">
        <w:rPr>
          <w:rFonts w:cs="Times New Roman"/>
          <w:szCs w:val="24"/>
        </w:rPr>
        <w:t>(</w:t>
      </w:r>
      <w:r w:rsidR="00E37EDF" w:rsidRPr="005D7EA6">
        <w:rPr>
          <w:rFonts w:cs="Times New Roman"/>
          <w:szCs w:val="24"/>
        </w:rPr>
        <w:t>2010</w:t>
      </w:r>
      <w:r w:rsidR="00EF122B" w:rsidRPr="005D7EA6">
        <w:rPr>
          <w:rFonts w:cs="Times New Roman"/>
          <w:szCs w:val="24"/>
        </w:rPr>
        <w:t>, p.</w:t>
      </w:r>
      <w:r w:rsidR="00073655" w:rsidRPr="005D7EA6">
        <w:rPr>
          <w:rFonts w:cs="Times New Roman"/>
          <w:szCs w:val="24"/>
        </w:rPr>
        <w:t xml:space="preserve"> </w:t>
      </w:r>
      <w:r w:rsidR="00EF122B" w:rsidRPr="005D7EA6">
        <w:rPr>
          <w:rFonts w:cs="Times New Roman"/>
          <w:szCs w:val="24"/>
        </w:rPr>
        <w:t>8</w:t>
      </w:r>
      <w:r w:rsidR="00E37EDF" w:rsidRPr="005D7EA6">
        <w:rPr>
          <w:rFonts w:cs="Times New Roman"/>
          <w:szCs w:val="24"/>
        </w:rPr>
        <w:t>)</w:t>
      </w:r>
      <w:r w:rsidR="00C56569">
        <w:rPr>
          <w:rFonts w:cs="Times New Roman"/>
          <w:szCs w:val="24"/>
        </w:rPr>
        <w:t>,</w:t>
      </w:r>
    </w:p>
    <w:p w:rsidR="00F014C2" w:rsidRPr="005D7EA6" w:rsidRDefault="00F014C2" w:rsidP="00E37EDF">
      <w:pPr>
        <w:rPr>
          <w:rFonts w:cs="Times New Roman"/>
          <w:szCs w:val="24"/>
        </w:rPr>
      </w:pPr>
    </w:p>
    <w:p w:rsidR="00E37EDF" w:rsidRPr="00937449" w:rsidRDefault="00E37EDF" w:rsidP="00937449">
      <w:pPr>
        <w:spacing w:line="240" w:lineRule="auto"/>
        <w:ind w:left="2268" w:firstLine="0"/>
        <w:rPr>
          <w:rFonts w:eastAsia="Times New Roman" w:cs="Times New Roman"/>
          <w:sz w:val="20"/>
          <w:szCs w:val="20"/>
          <w:lang w:eastAsia="pt-BR"/>
        </w:rPr>
      </w:pPr>
      <w:r w:rsidRPr="00937449">
        <w:rPr>
          <w:rFonts w:eastAsia="Times New Roman" w:cs="Times New Roman"/>
          <w:sz w:val="20"/>
          <w:szCs w:val="20"/>
          <w:lang w:eastAsia="pt-BR"/>
        </w:rPr>
        <w:t xml:space="preserve">A inferência </w:t>
      </w:r>
      <w:r w:rsidR="008C4351" w:rsidRPr="008C4351">
        <w:rPr>
          <w:rFonts w:eastAsia="Times New Roman" w:cs="Times New Roman"/>
          <w:i/>
          <w:sz w:val="20"/>
          <w:szCs w:val="20"/>
          <w:lang w:eastAsia="pt-BR"/>
        </w:rPr>
        <w:t>fuzzy</w:t>
      </w:r>
      <w:r w:rsidRPr="00937449">
        <w:rPr>
          <w:rFonts w:eastAsia="Times New Roman" w:cs="Times New Roman"/>
          <w:sz w:val="20"/>
          <w:szCs w:val="20"/>
          <w:lang w:eastAsia="pt-BR"/>
        </w:rPr>
        <w:t xml:space="preserve"> é um processo de avaliação de entradas com o objetivo de, através das regras previamente definidas e das entradas, obter conclusões utilizando-se a teoria de conjuntos </w:t>
      </w:r>
      <w:r w:rsidR="008C4351" w:rsidRPr="008C4351">
        <w:rPr>
          <w:rFonts w:eastAsia="Times New Roman" w:cs="Times New Roman"/>
          <w:i/>
          <w:sz w:val="20"/>
          <w:szCs w:val="20"/>
          <w:lang w:eastAsia="pt-BR"/>
        </w:rPr>
        <w:t>fuzzy</w:t>
      </w:r>
      <w:r w:rsidRPr="00937449">
        <w:rPr>
          <w:rFonts w:eastAsia="Times New Roman" w:cs="Times New Roman"/>
          <w:sz w:val="20"/>
          <w:szCs w:val="20"/>
          <w:lang w:eastAsia="pt-BR"/>
        </w:rPr>
        <w:t>. Esse processo pode ser feito através de modelos de inferência, cuja escolha deve levar em consideração o tipo de problema a ser resolvido, obtendo-se assim um melhor processamento. Existem vários métodos de inferência, mas o que geralmente é mais utilizado é o método Mamda</w:t>
      </w:r>
      <w:r w:rsidR="00E07690">
        <w:rPr>
          <w:rFonts w:eastAsia="Times New Roman" w:cs="Times New Roman"/>
          <w:sz w:val="20"/>
          <w:szCs w:val="20"/>
          <w:lang w:eastAsia="pt-BR"/>
        </w:rPr>
        <w:t>mi</w:t>
      </w:r>
      <w:r w:rsidR="00BF5FB3">
        <w:rPr>
          <w:rFonts w:eastAsia="Times New Roman" w:cs="Times New Roman"/>
          <w:sz w:val="20"/>
          <w:szCs w:val="20"/>
          <w:lang w:eastAsia="pt-BR"/>
        </w:rPr>
        <w:t>[sic]</w:t>
      </w:r>
      <w:r w:rsidR="008B7536">
        <w:rPr>
          <w:rFonts w:eastAsia="Times New Roman" w:cs="Times New Roman"/>
          <w:sz w:val="20"/>
          <w:szCs w:val="20"/>
          <w:lang w:eastAsia="pt-BR"/>
        </w:rPr>
        <w:t xml:space="preserve"> </w:t>
      </w:r>
      <w:r w:rsidRPr="00937449">
        <w:rPr>
          <w:rFonts w:eastAsia="Times New Roman" w:cs="Times New Roman"/>
          <w:sz w:val="20"/>
          <w:szCs w:val="20"/>
          <w:lang w:eastAsia="pt-BR"/>
        </w:rPr>
        <w:t>[...].</w:t>
      </w:r>
    </w:p>
    <w:p w:rsidR="005C1B8E" w:rsidRDefault="005C1B8E" w:rsidP="00F014C2">
      <w:pPr>
        <w:rPr>
          <w:rFonts w:cs="Times New Roman"/>
          <w:szCs w:val="24"/>
        </w:rPr>
      </w:pPr>
    </w:p>
    <w:p w:rsidR="00F06D9B" w:rsidRPr="005D7EA6" w:rsidRDefault="00824103" w:rsidP="00F014C2">
      <w:pPr>
        <w:rPr>
          <w:rFonts w:cs="Times New Roman"/>
          <w:szCs w:val="24"/>
        </w:rPr>
      </w:pPr>
      <w:r>
        <w:rPr>
          <w:rFonts w:cs="Times New Roman"/>
          <w:szCs w:val="24"/>
        </w:rPr>
        <w:t xml:space="preserve">De acordo com </w:t>
      </w:r>
      <w:r w:rsidR="00F6622F">
        <w:rPr>
          <w:rFonts w:cs="Times New Roman"/>
          <w:szCs w:val="24"/>
        </w:rPr>
        <w:t>Pedrycz</w:t>
      </w:r>
      <w:r w:rsidR="00A86D2D">
        <w:rPr>
          <w:rFonts w:cs="Times New Roman"/>
          <w:szCs w:val="24"/>
        </w:rPr>
        <w:t xml:space="preserve"> e</w:t>
      </w:r>
      <w:r w:rsidR="00F6622F">
        <w:rPr>
          <w:rFonts w:cs="Times New Roman"/>
          <w:szCs w:val="24"/>
        </w:rPr>
        <w:t xml:space="preserve"> Gomide (1998) citado por </w:t>
      </w:r>
      <w:r>
        <w:rPr>
          <w:rFonts w:cs="Times New Roman"/>
          <w:szCs w:val="24"/>
        </w:rPr>
        <w:t xml:space="preserve">Gabriel </w:t>
      </w:r>
      <w:r w:rsidRPr="00824103">
        <w:rPr>
          <w:rFonts w:cs="Times New Roman"/>
          <w:i/>
          <w:szCs w:val="24"/>
        </w:rPr>
        <w:t>et al.</w:t>
      </w:r>
      <w:r w:rsidR="00083033">
        <w:rPr>
          <w:rFonts w:cs="Times New Roman"/>
          <w:i/>
          <w:szCs w:val="24"/>
        </w:rPr>
        <w:t xml:space="preserve"> </w:t>
      </w:r>
      <w:r w:rsidR="005B5652">
        <w:rPr>
          <w:rFonts w:cs="Times New Roman"/>
          <w:szCs w:val="24"/>
        </w:rPr>
        <w:t>(2012)</w:t>
      </w:r>
      <w:r>
        <w:rPr>
          <w:rFonts w:cs="Times New Roman"/>
          <w:szCs w:val="24"/>
        </w:rPr>
        <w:t xml:space="preserve"> o método de inferência Mamdani agrega as regras por meio do operador lógico OU, modelado pelo operador matemático </w:t>
      </w:r>
      <w:r w:rsidRPr="00824103">
        <w:rPr>
          <w:rFonts w:ascii="Cambria Math" w:hAnsi="Cambria Math" w:cs="Cambria Math"/>
          <w:szCs w:val="24"/>
        </w:rPr>
        <w:t>∨</w:t>
      </w:r>
      <w:r>
        <w:rPr>
          <w:rFonts w:ascii="Cambria Math" w:hAnsi="Cambria Math" w:cs="Cambria Math"/>
          <w:szCs w:val="24"/>
        </w:rPr>
        <w:t xml:space="preserve"> e, em cada regra, os operadores lógicos E e ENTÃO modelados pelo operador mínimo </w:t>
      </w:r>
      <w:r>
        <w:rPr>
          <w:rFonts w:ascii="Arial" w:hAnsi="Arial" w:cs="Arial"/>
          <w:color w:val="222222"/>
          <w:sz w:val="22"/>
          <w:shd w:val="clear" w:color="auto" w:fill="FFFFFF"/>
        </w:rPr>
        <w:t> </w:t>
      </w:r>
      <w:r>
        <w:rPr>
          <w:rFonts w:ascii="Cambria Math" w:hAnsi="Cambria Math" w:cs="Cambria Math"/>
          <w:color w:val="222222"/>
          <w:sz w:val="22"/>
          <w:shd w:val="clear" w:color="auto" w:fill="FFFFFF"/>
        </w:rPr>
        <w:t>∧</w:t>
      </w:r>
      <w:r>
        <w:rPr>
          <w:rFonts w:ascii="Arial" w:hAnsi="Arial" w:cs="Arial"/>
          <w:color w:val="222222"/>
          <w:sz w:val="22"/>
          <w:shd w:val="clear" w:color="auto" w:fill="FFFFFF"/>
        </w:rPr>
        <w:t> .</w:t>
      </w:r>
    </w:p>
    <w:p w:rsidR="00E37EDF" w:rsidRPr="005D7EA6" w:rsidRDefault="00E37EDF" w:rsidP="00C56569">
      <w:pPr>
        <w:ind w:firstLine="0"/>
        <w:rPr>
          <w:rFonts w:eastAsia="Times New Roman" w:cs="Times New Roman"/>
          <w:szCs w:val="24"/>
          <w:lang w:eastAsia="pt-BR"/>
        </w:rPr>
      </w:pPr>
    </w:p>
    <w:p w:rsidR="00E37EDF" w:rsidRPr="005D7EA6" w:rsidRDefault="00E37EDF" w:rsidP="00E37EDF">
      <w:pPr>
        <w:pStyle w:val="Ttulo3"/>
        <w:rPr>
          <w:rFonts w:cs="Times New Roman"/>
        </w:rPr>
      </w:pPr>
      <w:r w:rsidRPr="005D7EA6">
        <w:rPr>
          <w:rFonts w:cs="Times New Roman"/>
        </w:rPr>
        <w:t>De</w:t>
      </w:r>
      <w:r w:rsidR="00976A61" w:rsidRPr="005D7EA6">
        <w:rPr>
          <w:rFonts w:cs="Times New Roman"/>
        </w:rPr>
        <w:t>fuzzi</w:t>
      </w:r>
      <w:r w:rsidRPr="005D7EA6">
        <w:rPr>
          <w:rFonts w:cs="Times New Roman"/>
        </w:rPr>
        <w:t>ficação</w:t>
      </w:r>
    </w:p>
    <w:p w:rsidR="00E37EDF" w:rsidRPr="005D7EA6" w:rsidRDefault="00E37EDF" w:rsidP="00E37EDF">
      <w:pPr>
        <w:rPr>
          <w:rFonts w:cs="Times New Roman"/>
          <w:szCs w:val="24"/>
        </w:rPr>
      </w:pPr>
    </w:p>
    <w:p w:rsidR="00682E07" w:rsidRPr="005D7EA6" w:rsidRDefault="00F014C2" w:rsidP="00C56569">
      <w:pPr>
        <w:rPr>
          <w:rFonts w:cs="Times New Roman"/>
          <w:szCs w:val="24"/>
        </w:rPr>
      </w:pPr>
      <w:r w:rsidRPr="005D7EA6">
        <w:rPr>
          <w:rFonts w:cs="Times New Roman"/>
          <w:szCs w:val="24"/>
        </w:rPr>
        <w:t>A defu</w:t>
      </w:r>
      <w:r w:rsidR="00682E07" w:rsidRPr="005D7EA6">
        <w:rPr>
          <w:rFonts w:cs="Times New Roman"/>
          <w:szCs w:val="24"/>
        </w:rPr>
        <w:t>zzi</w:t>
      </w:r>
      <w:r w:rsidR="00C56569">
        <w:rPr>
          <w:rFonts w:cs="Times New Roman"/>
          <w:szCs w:val="24"/>
        </w:rPr>
        <w:t>fi</w:t>
      </w:r>
      <w:r w:rsidR="00682E07" w:rsidRPr="005D7EA6">
        <w:rPr>
          <w:rFonts w:cs="Times New Roman"/>
          <w:szCs w:val="24"/>
        </w:rPr>
        <w:t>cação é a c</w:t>
      </w:r>
      <w:r w:rsidR="00E37EDF" w:rsidRPr="005D7EA6">
        <w:rPr>
          <w:rFonts w:cs="Times New Roman"/>
          <w:szCs w:val="24"/>
        </w:rPr>
        <w:t xml:space="preserve">onversão dos valores de pertinência dos conjuntos </w:t>
      </w:r>
      <w:r w:rsidR="008C4351" w:rsidRPr="008C4351">
        <w:rPr>
          <w:rFonts w:cs="Times New Roman"/>
          <w:i/>
          <w:szCs w:val="24"/>
        </w:rPr>
        <w:t>fuzzy</w:t>
      </w:r>
      <w:r w:rsidR="00E37EDF" w:rsidRPr="005D7EA6">
        <w:rPr>
          <w:rFonts w:cs="Times New Roman"/>
          <w:szCs w:val="24"/>
        </w:rPr>
        <w:t xml:space="preserve"> da variável de saída, em um valor numérico real.</w:t>
      </w:r>
      <w:r w:rsidR="00C56569">
        <w:rPr>
          <w:rFonts w:cs="Times New Roman"/>
          <w:szCs w:val="24"/>
        </w:rPr>
        <w:t xml:space="preserve"> </w:t>
      </w:r>
      <w:r w:rsidR="00682E07" w:rsidRPr="005D7EA6">
        <w:rPr>
          <w:rFonts w:cs="Times New Roman"/>
          <w:szCs w:val="24"/>
        </w:rPr>
        <w:t>Segundo Ortega</w:t>
      </w:r>
      <w:r w:rsidR="00E37EDF" w:rsidRPr="005D7EA6">
        <w:rPr>
          <w:rFonts w:cs="Times New Roman"/>
          <w:szCs w:val="24"/>
        </w:rPr>
        <w:t xml:space="preserve"> </w:t>
      </w:r>
      <w:r w:rsidR="00682E07" w:rsidRPr="005D7EA6">
        <w:rPr>
          <w:rFonts w:cs="Times New Roman"/>
          <w:szCs w:val="24"/>
        </w:rPr>
        <w:t>(</w:t>
      </w:r>
      <w:r w:rsidR="00E37EDF" w:rsidRPr="005D7EA6">
        <w:rPr>
          <w:rFonts w:cs="Times New Roman"/>
          <w:szCs w:val="24"/>
        </w:rPr>
        <w:t>2001</w:t>
      </w:r>
      <w:r w:rsidR="00682E07" w:rsidRPr="005D7EA6">
        <w:rPr>
          <w:rFonts w:cs="Times New Roman"/>
          <w:szCs w:val="24"/>
        </w:rPr>
        <w:t>, p</w:t>
      </w:r>
      <w:r w:rsidR="00073655" w:rsidRPr="005D7EA6">
        <w:rPr>
          <w:rFonts w:cs="Times New Roman"/>
          <w:szCs w:val="24"/>
        </w:rPr>
        <w:t>. 47</w:t>
      </w:r>
      <w:r w:rsidR="00E37EDF" w:rsidRPr="005D7EA6">
        <w:rPr>
          <w:rFonts w:cs="Times New Roman"/>
          <w:szCs w:val="24"/>
        </w:rPr>
        <w:t>)</w:t>
      </w:r>
      <w:r w:rsidR="00C56569">
        <w:rPr>
          <w:rFonts w:cs="Times New Roman"/>
          <w:szCs w:val="24"/>
        </w:rPr>
        <w:t>,</w:t>
      </w:r>
    </w:p>
    <w:p w:rsidR="00682E07" w:rsidRPr="005D7EA6" w:rsidRDefault="00682E07" w:rsidP="00E37EDF">
      <w:pPr>
        <w:rPr>
          <w:rFonts w:cs="Times New Roman"/>
          <w:szCs w:val="24"/>
        </w:rPr>
      </w:pPr>
    </w:p>
    <w:p w:rsidR="00E37EDF" w:rsidRPr="00836408" w:rsidRDefault="00BA7168" w:rsidP="00836408">
      <w:pPr>
        <w:spacing w:line="240" w:lineRule="auto"/>
        <w:ind w:left="2268" w:firstLine="0"/>
        <w:rPr>
          <w:rFonts w:eastAsia="Times New Roman" w:cs="Times New Roman"/>
          <w:sz w:val="20"/>
          <w:szCs w:val="20"/>
          <w:lang w:eastAsia="pt-BR"/>
        </w:rPr>
      </w:pPr>
      <w:r w:rsidRPr="00836408">
        <w:rPr>
          <w:rFonts w:eastAsia="Times New Roman" w:cs="Times New Roman"/>
          <w:sz w:val="20"/>
          <w:szCs w:val="20"/>
          <w:lang w:eastAsia="pt-BR"/>
        </w:rPr>
        <w:t xml:space="preserve">A defuzificação é </w:t>
      </w:r>
      <w:r w:rsidR="00E37EDF" w:rsidRPr="00836408">
        <w:rPr>
          <w:rFonts w:eastAsia="Times New Roman" w:cs="Times New Roman"/>
          <w:sz w:val="20"/>
          <w:szCs w:val="20"/>
          <w:lang w:eastAsia="pt-BR"/>
        </w:rPr>
        <w:t xml:space="preserve">um procedimento que nos permite interpretar a distribuição de possibilidades da saída de um modelo linguístico </w:t>
      </w:r>
      <w:r w:rsidR="008C4351" w:rsidRPr="008C4351">
        <w:rPr>
          <w:rFonts w:eastAsia="Times New Roman" w:cs="Times New Roman"/>
          <w:i/>
          <w:sz w:val="20"/>
          <w:szCs w:val="20"/>
          <w:lang w:eastAsia="pt-BR"/>
        </w:rPr>
        <w:t>fuzzy</w:t>
      </w:r>
      <w:r w:rsidR="00E37EDF" w:rsidRPr="00836408">
        <w:rPr>
          <w:rFonts w:eastAsia="Times New Roman" w:cs="Times New Roman"/>
          <w:sz w:val="20"/>
          <w:szCs w:val="20"/>
          <w:lang w:eastAsia="pt-BR"/>
        </w:rPr>
        <w:t xml:space="preserve"> de forma quantitativa, ou seja, ele nos fornece um valor numérico representativo que captura o significado essencial dessa distribuição de possibilidades</w:t>
      </w:r>
      <w:r w:rsidR="00A86D2D">
        <w:rPr>
          <w:rFonts w:eastAsia="Times New Roman" w:cs="Times New Roman"/>
          <w:sz w:val="20"/>
          <w:szCs w:val="20"/>
          <w:lang w:eastAsia="pt-BR"/>
        </w:rPr>
        <w:t>.</w:t>
      </w:r>
    </w:p>
    <w:p w:rsidR="00B025F8" w:rsidRPr="005D7EA6" w:rsidRDefault="00B025F8" w:rsidP="00682E07">
      <w:pPr>
        <w:spacing w:line="240" w:lineRule="auto"/>
        <w:ind w:left="2268" w:firstLine="0"/>
        <w:rPr>
          <w:rFonts w:eastAsia="Times New Roman" w:cs="Times New Roman"/>
          <w:szCs w:val="24"/>
          <w:lang w:eastAsia="pt-BR"/>
        </w:rPr>
      </w:pPr>
    </w:p>
    <w:p w:rsidR="00B025F8" w:rsidRPr="005D7EA6" w:rsidRDefault="00B025F8" w:rsidP="00682E07">
      <w:pPr>
        <w:spacing w:line="240" w:lineRule="auto"/>
        <w:ind w:left="2268" w:firstLine="0"/>
        <w:rPr>
          <w:rFonts w:eastAsia="Times New Roman" w:cs="Times New Roman"/>
          <w:szCs w:val="24"/>
          <w:lang w:eastAsia="pt-BR"/>
        </w:rPr>
      </w:pPr>
    </w:p>
    <w:p w:rsidR="00BE3C01" w:rsidRDefault="00B025F8" w:rsidP="006E7E9C">
      <w:pPr>
        <w:rPr>
          <w:rFonts w:cs="Times New Roman"/>
          <w:szCs w:val="24"/>
          <w:lang w:eastAsia="pt-BR"/>
        </w:rPr>
      </w:pPr>
      <w:r w:rsidRPr="005D7EA6">
        <w:rPr>
          <w:rFonts w:cs="Times New Roman"/>
          <w:szCs w:val="24"/>
          <w:lang w:eastAsia="pt-BR"/>
        </w:rPr>
        <w:t>De acordo com Franco</w:t>
      </w:r>
      <w:r w:rsidR="00C343B7" w:rsidRPr="005D7EA6">
        <w:rPr>
          <w:rFonts w:cs="Times New Roman"/>
          <w:szCs w:val="24"/>
          <w:lang w:eastAsia="pt-BR"/>
        </w:rPr>
        <w:t xml:space="preserve"> </w:t>
      </w:r>
      <w:r w:rsidRPr="005D7EA6">
        <w:rPr>
          <w:rFonts w:cs="Times New Roman"/>
          <w:szCs w:val="24"/>
          <w:lang w:eastAsia="pt-BR"/>
        </w:rPr>
        <w:t>(2014)</w:t>
      </w:r>
      <w:r w:rsidR="00C56569">
        <w:rPr>
          <w:rFonts w:cs="Times New Roman"/>
          <w:szCs w:val="24"/>
          <w:lang w:eastAsia="pt-BR"/>
        </w:rPr>
        <w:t>,</w:t>
      </w:r>
      <w:r w:rsidRPr="005D7EA6">
        <w:rPr>
          <w:rFonts w:cs="Times New Roman"/>
          <w:szCs w:val="24"/>
          <w:lang w:eastAsia="pt-BR"/>
        </w:rPr>
        <w:t xml:space="preserve"> na etapa de defuzzificação as regiões resultantes do processo de inferê</w:t>
      </w:r>
      <w:r w:rsidR="00241C90" w:rsidRPr="005D7EA6">
        <w:rPr>
          <w:rFonts w:cs="Times New Roman"/>
          <w:szCs w:val="24"/>
          <w:lang w:eastAsia="pt-BR"/>
        </w:rPr>
        <w:t>ncia do sistema são transformadas</w:t>
      </w:r>
      <w:r w:rsidRPr="005D7EA6">
        <w:rPr>
          <w:rFonts w:cs="Times New Roman"/>
          <w:szCs w:val="24"/>
          <w:lang w:eastAsia="pt-BR"/>
        </w:rPr>
        <w:t xml:space="preserve"> de valores </w:t>
      </w:r>
      <w:r w:rsidR="00AE31F8">
        <w:rPr>
          <w:rFonts w:cs="Times New Roman"/>
          <w:szCs w:val="24"/>
          <w:lang w:eastAsia="pt-BR"/>
        </w:rPr>
        <w:t>lingu</w:t>
      </w:r>
      <w:r w:rsidR="00AE31F8" w:rsidRPr="005D7EA6">
        <w:rPr>
          <w:rFonts w:cs="Times New Roman"/>
          <w:szCs w:val="24"/>
          <w:lang w:eastAsia="pt-BR"/>
        </w:rPr>
        <w:t>ísticos</w:t>
      </w:r>
      <w:r w:rsidRPr="005D7EA6">
        <w:rPr>
          <w:rFonts w:cs="Times New Roman"/>
          <w:szCs w:val="24"/>
          <w:lang w:eastAsia="pt-BR"/>
        </w:rPr>
        <w:t xml:space="preserve"> para valores numéricos</w:t>
      </w:r>
      <w:r w:rsidR="00241C90" w:rsidRPr="005D7EA6">
        <w:rPr>
          <w:rFonts w:cs="Times New Roman"/>
          <w:szCs w:val="24"/>
          <w:lang w:eastAsia="pt-BR"/>
        </w:rPr>
        <w:t xml:space="preserve"> </w:t>
      </w:r>
      <w:r w:rsidRPr="005D7EA6">
        <w:rPr>
          <w:rFonts w:cs="Times New Roman"/>
          <w:szCs w:val="24"/>
          <w:lang w:eastAsia="pt-BR"/>
        </w:rPr>
        <w:t>e então associados a</w:t>
      </w:r>
      <w:r w:rsidR="00D83003" w:rsidRPr="005D7EA6">
        <w:rPr>
          <w:rFonts w:cs="Times New Roman"/>
          <w:szCs w:val="24"/>
          <w:lang w:eastAsia="pt-BR"/>
        </w:rPr>
        <w:t xml:space="preserve"> uma</w:t>
      </w:r>
      <w:r w:rsidRPr="005D7EA6">
        <w:rPr>
          <w:rFonts w:cs="Times New Roman"/>
          <w:szCs w:val="24"/>
          <w:lang w:eastAsia="pt-BR"/>
        </w:rPr>
        <w:t xml:space="preserve"> variável de saída.</w:t>
      </w:r>
    </w:p>
    <w:p w:rsidR="006E7E9C" w:rsidRDefault="006E7E9C" w:rsidP="006E7E9C">
      <w:pPr>
        <w:rPr>
          <w:rFonts w:cs="Times New Roman"/>
          <w:szCs w:val="24"/>
        </w:rPr>
      </w:pPr>
      <w:r>
        <w:rPr>
          <w:rFonts w:cs="Times New Roman"/>
          <w:szCs w:val="24"/>
        </w:rPr>
        <w:t>Segundo Gavião e Lima (2015)</w:t>
      </w:r>
      <w:r w:rsidR="00AE31F8">
        <w:rPr>
          <w:rFonts w:cs="Times New Roman"/>
          <w:szCs w:val="24"/>
        </w:rPr>
        <w:t>,</w:t>
      </w:r>
      <w:r>
        <w:rPr>
          <w:rFonts w:cs="Times New Roman"/>
          <w:szCs w:val="24"/>
        </w:rPr>
        <w:t xml:space="preserve"> na et</w:t>
      </w:r>
      <w:r w:rsidR="00AE31F8">
        <w:rPr>
          <w:rFonts w:cs="Times New Roman"/>
          <w:szCs w:val="24"/>
        </w:rPr>
        <w:t>apa de defuzzificação a região</w:t>
      </w:r>
      <w:r>
        <w:rPr>
          <w:rFonts w:cs="Times New Roman"/>
          <w:szCs w:val="24"/>
        </w:rPr>
        <w:t xml:space="preserve"> resultante da etapa de inferência é utilizado para produzir a saída do sistema, que será uma variável discreta “</w:t>
      </w:r>
      <w:r w:rsidRPr="006E7E9C">
        <w:rPr>
          <w:rFonts w:cs="Times New Roman"/>
          <w:i/>
          <w:szCs w:val="24"/>
        </w:rPr>
        <w:t>crisp</w:t>
      </w:r>
      <w:r>
        <w:rPr>
          <w:rFonts w:cs="Times New Roman"/>
          <w:i/>
          <w:szCs w:val="24"/>
        </w:rPr>
        <w:t>”.</w:t>
      </w:r>
      <w:r>
        <w:rPr>
          <w:rFonts w:cs="Times New Roman"/>
          <w:szCs w:val="24"/>
        </w:rPr>
        <w:t xml:space="preserve"> O método mais comum para</w:t>
      </w:r>
      <w:r w:rsidR="00AE31F8">
        <w:rPr>
          <w:rFonts w:cs="Times New Roman"/>
          <w:szCs w:val="24"/>
        </w:rPr>
        <w:t xml:space="preserve"> deduzir o resultado da região resultante</w:t>
      </w:r>
      <w:r w:rsidR="00F5309F">
        <w:rPr>
          <w:rFonts w:cs="Times New Roman"/>
          <w:szCs w:val="24"/>
        </w:rPr>
        <w:t>,</w:t>
      </w:r>
      <w:r>
        <w:rPr>
          <w:rFonts w:cs="Times New Roman"/>
          <w:szCs w:val="24"/>
        </w:rPr>
        <w:t xml:space="preserve"> segundo o autor</w:t>
      </w:r>
      <w:r w:rsidR="00F5309F">
        <w:rPr>
          <w:rFonts w:cs="Times New Roman"/>
          <w:szCs w:val="24"/>
        </w:rPr>
        <w:t>,</w:t>
      </w:r>
      <w:r>
        <w:rPr>
          <w:rFonts w:cs="Times New Roman"/>
          <w:szCs w:val="24"/>
        </w:rPr>
        <w:t xml:space="preserve"> é o centro de gravidade, também denominado centróide.</w:t>
      </w:r>
    </w:p>
    <w:p w:rsidR="00ED05B8" w:rsidRDefault="00AE31F8" w:rsidP="00ED05B8">
      <w:pPr>
        <w:rPr>
          <w:rFonts w:cs="Times New Roman"/>
          <w:szCs w:val="24"/>
        </w:rPr>
      </w:pPr>
      <w:r>
        <w:rPr>
          <w:rFonts w:cs="Times New Roman"/>
          <w:szCs w:val="24"/>
        </w:rPr>
        <w:t>Para Watanabe (2016), o</w:t>
      </w:r>
      <w:r w:rsidR="00ED05B8">
        <w:rPr>
          <w:rFonts w:cs="Times New Roman"/>
          <w:szCs w:val="24"/>
        </w:rPr>
        <w:t xml:space="preserve"> centro de gravidade é um exemplo de método de defuzzificaçã</w:t>
      </w:r>
      <w:r>
        <w:rPr>
          <w:rFonts w:cs="Times New Roman"/>
          <w:szCs w:val="24"/>
        </w:rPr>
        <w:t xml:space="preserve">o muito utilizado na literatura. </w:t>
      </w:r>
      <w:r w:rsidR="00ED05B8">
        <w:rPr>
          <w:rFonts w:cs="Times New Roman"/>
          <w:szCs w:val="24"/>
        </w:rPr>
        <w:t>Segundo o autor</w:t>
      </w:r>
      <w:r w:rsidR="005F37E8">
        <w:rPr>
          <w:rFonts w:cs="Times New Roman"/>
          <w:szCs w:val="24"/>
        </w:rPr>
        <w:t>,</w:t>
      </w:r>
      <w:r w:rsidR="00ED05B8">
        <w:rPr>
          <w:rFonts w:cs="Times New Roman"/>
          <w:szCs w:val="24"/>
        </w:rPr>
        <w:t xml:space="preserve"> o centro de </w:t>
      </w:r>
      <w:r w:rsidR="00961A40">
        <w:rPr>
          <w:rFonts w:cs="Times New Roman"/>
          <w:szCs w:val="24"/>
        </w:rPr>
        <w:t>gravidade</w:t>
      </w:r>
      <w:r w:rsidR="00F5309F">
        <w:rPr>
          <w:rFonts w:cs="Times New Roman"/>
          <w:szCs w:val="24"/>
        </w:rPr>
        <w:t>,</w:t>
      </w:r>
      <w:r w:rsidR="00961A40">
        <w:rPr>
          <w:rFonts w:cs="Times New Roman"/>
          <w:szCs w:val="24"/>
        </w:rPr>
        <w:t xml:space="preserve"> também </w:t>
      </w:r>
      <w:r w:rsidR="00961A40">
        <w:rPr>
          <w:rFonts w:cs="Times New Roman"/>
          <w:szCs w:val="24"/>
        </w:rPr>
        <w:lastRenderedPageBreak/>
        <w:t>denotado por “</w:t>
      </w:r>
      <w:r w:rsidR="00ED05B8" w:rsidRPr="00961A40">
        <w:rPr>
          <w:rFonts w:cs="Times New Roman"/>
          <w:i/>
          <w:szCs w:val="24"/>
        </w:rPr>
        <w:t>COG</w:t>
      </w:r>
      <w:r w:rsidR="00961A40">
        <w:rPr>
          <w:rFonts w:cs="Times New Roman"/>
          <w:szCs w:val="24"/>
        </w:rPr>
        <w:t>”</w:t>
      </w:r>
      <w:r w:rsidR="00F5309F">
        <w:rPr>
          <w:rFonts w:cs="Times New Roman"/>
          <w:szCs w:val="24"/>
        </w:rPr>
        <w:t>,</w:t>
      </w:r>
      <w:r w:rsidR="00ED05B8">
        <w:rPr>
          <w:rFonts w:cs="Times New Roman"/>
          <w:szCs w:val="24"/>
        </w:rPr>
        <w:t xml:space="preserve"> pode ser calculado em caso discreto via média  ponderada, pelas pertinências de cada elemento do conjunto </w:t>
      </w:r>
      <w:r w:rsidR="00ED05B8" w:rsidRPr="00ED05B8">
        <w:rPr>
          <w:rFonts w:cs="Times New Roman"/>
          <w:i/>
          <w:szCs w:val="24"/>
        </w:rPr>
        <w:t>fuzzy.</w:t>
      </w:r>
    </w:p>
    <w:p w:rsidR="00ED05B8" w:rsidRPr="005D7EA6" w:rsidRDefault="00ED05B8" w:rsidP="00631F90">
      <w:pPr>
        <w:ind w:firstLine="0"/>
        <w:rPr>
          <w:rFonts w:cs="Times New Roman"/>
          <w:szCs w:val="24"/>
        </w:rPr>
      </w:pPr>
    </w:p>
    <w:p w:rsidR="00631F90" w:rsidRPr="006F7C03" w:rsidRDefault="00631F90" w:rsidP="00BE3C01">
      <w:pPr>
        <w:pStyle w:val="Ttulo2"/>
        <w:rPr>
          <w:rFonts w:cs="Times New Roman"/>
          <w:i/>
          <w:szCs w:val="24"/>
        </w:rPr>
      </w:pPr>
      <w:r w:rsidRPr="005D7EA6">
        <w:rPr>
          <w:rFonts w:cs="Times New Roman"/>
          <w:szCs w:val="24"/>
        </w:rPr>
        <w:t xml:space="preserve">Implementação de sistemas de inferência </w:t>
      </w:r>
      <w:r w:rsidRPr="006F7C03">
        <w:rPr>
          <w:rFonts w:cs="Times New Roman"/>
          <w:i/>
          <w:szCs w:val="24"/>
        </w:rPr>
        <w:t>fuzzy</w:t>
      </w:r>
    </w:p>
    <w:p w:rsidR="009F1A51" w:rsidRPr="005D7EA6" w:rsidRDefault="009F1A51" w:rsidP="00631F90">
      <w:pPr>
        <w:rPr>
          <w:rFonts w:cs="Times New Roman"/>
          <w:szCs w:val="24"/>
        </w:rPr>
      </w:pPr>
    </w:p>
    <w:p w:rsidR="00D1535B" w:rsidRPr="005D7EA6" w:rsidRDefault="00631F90" w:rsidP="00AD5DE2">
      <w:pPr>
        <w:rPr>
          <w:rFonts w:eastAsia="Times New Roman" w:cs="Times New Roman"/>
          <w:color w:val="000000"/>
          <w:szCs w:val="24"/>
          <w:lang w:eastAsia="pt-BR"/>
        </w:rPr>
      </w:pPr>
      <w:r w:rsidRPr="005D7EA6">
        <w:rPr>
          <w:rFonts w:cs="Times New Roman"/>
          <w:szCs w:val="24"/>
        </w:rPr>
        <w:t xml:space="preserve">Para a implementação </w:t>
      </w:r>
      <w:r w:rsidRPr="005D7EA6">
        <w:rPr>
          <w:rFonts w:eastAsia="Times New Roman" w:cs="Times New Roman"/>
          <w:color w:val="000000"/>
          <w:szCs w:val="24"/>
          <w:lang w:eastAsia="pt-BR"/>
        </w:rPr>
        <w:t xml:space="preserve">de sistemas computacionais que utilizam conceitos de um sistema de inferência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existem diversas possibilidades. A implementação do sistema pode utilizar um controlador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construído pelo </w:t>
      </w:r>
      <w:r w:rsidR="009D1F7D">
        <w:rPr>
          <w:rFonts w:eastAsia="Times New Roman" w:cs="Times New Roman"/>
          <w:color w:val="000000"/>
          <w:szCs w:val="24"/>
          <w:lang w:eastAsia="pt-BR"/>
        </w:rPr>
        <w:t>próprio desenvolvedor ou</w:t>
      </w:r>
      <w:r w:rsidRPr="005D7EA6">
        <w:rPr>
          <w:rFonts w:eastAsia="Times New Roman" w:cs="Times New Roman"/>
          <w:color w:val="000000"/>
          <w:szCs w:val="24"/>
          <w:lang w:eastAsia="pt-BR"/>
        </w:rPr>
        <w:t xml:space="preserve"> pode</w:t>
      </w:r>
      <w:r w:rsidR="009D1F7D">
        <w:rPr>
          <w:rFonts w:eastAsia="Times New Roman" w:cs="Times New Roman"/>
          <w:color w:val="000000"/>
          <w:szCs w:val="24"/>
          <w:lang w:eastAsia="pt-BR"/>
        </w:rPr>
        <w:t>m ser</w:t>
      </w:r>
      <w:r w:rsidRPr="005D7EA6">
        <w:rPr>
          <w:rFonts w:eastAsia="Times New Roman" w:cs="Times New Roman"/>
          <w:color w:val="000000"/>
          <w:szCs w:val="24"/>
          <w:lang w:eastAsia="pt-BR"/>
        </w:rPr>
        <w:t xml:space="preserve"> u</w:t>
      </w:r>
      <w:r w:rsidR="009D1F7D">
        <w:rPr>
          <w:rFonts w:eastAsia="Times New Roman" w:cs="Times New Roman"/>
          <w:color w:val="000000"/>
          <w:szCs w:val="24"/>
          <w:lang w:eastAsia="pt-BR"/>
        </w:rPr>
        <w:t>tilizadas</w:t>
      </w:r>
      <w:r w:rsidR="009F1A51" w:rsidRPr="005D7EA6">
        <w:rPr>
          <w:rFonts w:eastAsia="Times New Roman" w:cs="Times New Roman"/>
          <w:color w:val="000000"/>
          <w:szCs w:val="24"/>
          <w:lang w:eastAsia="pt-BR"/>
        </w:rPr>
        <w:t xml:space="preserve"> bibliotecas, </w:t>
      </w:r>
      <w:r w:rsidR="009F1A51" w:rsidRPr="00CF7D77">
        <w:rPr>
          <w:rFonts w:eastAsia="Times New Roman" w:cs="Times New Roman"/>
          <w:i/>
          <w:color w:val="000000"/>
          <w:szCs w:val="24"/>
          <w:lang w:eastAsia="pt-BR"/>
        </w:rPr>
        <w:t>frameworks</w:t>
      </w:r>
      <w:r w:rsidRPr="005D7EA6">
        <w:rPr>
          <w:rFonts w:eastAsia="Times New Roman" w:cs="Times New Roman"/>
          <w:color w:val="000000"/>
          <w:szCs w:val="24"/>
          <w:lang w:eastAsia="pt-BR"/>
        </w:rPr>
        <w:t xml:space="preserve"> e </w:t>
      </w:r>
      <w:r w:rsidRPr="00CF7D77">
        <w:rPr>
          <w:rFonts w:eastAsia="Times New Roman" w:cs="Times New Roman"/>
          <w:i/>
          <w:color w:val="000000"/>
          <w:szCs w:val="24"/>
          <w:shd w:val="clear" w:color="auto" w:fill="FFFFFF"/>
          <w:lang w:eastAsia="pt-BR"/>
        </w:rPr>
        <w:t>toolboxes</w:t>
      </w:r>
      <w:r w:rsidRPr="005D7EA6">
        <w:rPr>
          <w:rFonts w:eastAsia="Times New Roman" w:cs="Times New Roman"/>
          <w:color w:val="000000"/>
          <w:szCs w:val="24"/>
          <w:shd w:val="clear" w:color="auto" w:fill="FFFFFF"/>
          <w:lang w:eastAsia="pt-BR"/>
        </w:rPr>
        <w:t xml:space="preserve"> </w:t>
      </w:r>
      <w:r w:rsidRPr="005D7EA6">
        <w:rPr>
          <w:rFonts w:eastAsia="Times New Roman" w:cs="Times New Roman"/>
          <w:color w:val="000000"/>
          <w:szCs w:val="24"/>
          <w:lang w:eastAsia="pt-BR"/>
        </w:rPr>
        <w:t>que estão disponíveis em linguagens de programação com diferentes propósitos e abordagens.</w:t>
      </w:r>
    </w:p>
    <w:p w:rsidR="00631F90" w:rsidRPr="00B20DDF" w:rsidRDefault="005B629F" w:rsidP="00AD5DE2">
      <w:pPr>
        <w:rPr>
          <w:rFonts w:eastAsia="Times New Roman" w:cs="Times New Roman"/>
          <w:szCs w:val="24"/>
          <w:lang w:eastAsia="pt-BR"/>
        </w:rPr>
      </w:pPr>
      <w:r>
        <w:rPr>
          <w:rFonts w:eastAsia="Times New Roman" w:cs="Times New Roman"/>
          <w:szCs w:val="24"/>
          <w:lang w:eastAsia="pt-BR"/>
        </w:rPr>
        <w:t xml:space="preserve">Arruda </w:t>
      </w:r>
      <w:r w:rsidRPr="005B629F">
        <w:rPr>
          <w:rFonts w:eastAsia="Times New Roman" w:cs="Times New Roman"/>
          <w:i/>
          <w:szCs w:val="24"/>
          <w:lang w:eastAsia="pt-BR"/>
        </w:rPr>
        <w:t>et al.</w:t>
      </w:r>
      <w:r>
        <w:rPr>
          <w:rFonts w:eastAsia="Times New Roman" w:cs="Times New Roman"/>
          <w:szCs w:val="24"/>
          <w:lang w:eastAsia="pt-BR"/>
        </w:rPr>
        <w:t xml:space="preserve"> (201</w:t>
      </w:r>
      <w:r w:rsidR="007F2573" w:rsidRPr="005D7EA6">
        <w:rPr>
          <w:rFonts w:eastAsia="Times New Roman" w:cs="Times New Roman"/>
          <w:szCs w:val="24"/>
          <w:lang w:eastAsia="pt-BR"/>
        </w:rPr>
        <w:t xml:space="preserve">3) relaciona tecnologias para o desenvolvimento de sistemas difusos, entre elas a </w:t>
      </w:r>
      <w:r w:rsidR="00631F90" w:rsidRPr="005D7EA6">
        <w:rPr>
          <w:rFonts w:eastAsia="Times New Roman" w:cs="Times New Roman"/>
          <w:szCs w:val="24"/>
          <w:lang w:eastAsia="pt-BR"/>
        </w:rPr>
        <w:t xml:space="preserve">biblioteca </w:t>
      </w:r>
      <w:r w:rsidR="00631F90" w:rsidRPr="00CF7D77">
        <w:rPr>
          <w:rFonts w:eastAsia="Times New Roman" w:cs="Times New Roman"/>
          <w:i/>
          <w:szCs w:val="24"/>
          <w:lang w:eastAsia="pt-BR"/>
        </w:rPr>
        <w:t>J</w:t>
      </w:r>
      <w:r w:rsidR="008C4351" w:rsidRPr="008C4351">
        <w:rPr>
          <w:rFonts w:eastAsia="Times New Roman" w:cs="Times New Roman"/>
          <w:i/>
          <w:szCs w:val="24"/>
          <w:lang w:eastAsia="pt-BR"/>
        </w:rPr>
        <w:t>Fuzzy</w:t>
      </w:r>
      <w:r w:rsidR="00631F90" w:rsidRPr="00CF7D77">
        <w:rPr>
          <w:rFonts w:eastAsia="Times New Roman" w:cs="Times New Roman"/>
          <w:i/>
          <w:szCs w:val="24"/>
          <w:lang w:eastAsia="pt-BR"/>
        </w:rPr>
        <w:t>Logic</w:t>
      </w:r>
      <w:r w:rsidR="00631F90" w:rsidRPr="005D7EA6">
        <w:rPr>
          <w:rFonts w:eastAsia="Times New Roman" w:cs="Times New Roman"/>
          <w:szCs w:val="24"/>
          <w:lang w:eastAsia="pt-BR"/>
        </w:rPr>
        <w:t xml:space="preserve"> implementada na linguagem Java, </w:t>
      </w:r>
      <w:r w:rsidR="008C4351" w:rsidRPr="008C4351">
        <w:rPr>
          <w:rFonts w:eastAsia="Times New Roman" w:cs="Times New Roman"/>
          <w:i/>
          <w:szCs w:val="24"/>
          <w:shd w:val="clear" w:color="auto" w:fill="FFFFFF"/>
          <w:lang w:eastAsia="pt-BR"/>
        </w:rPr>
        <w:t>Fuzzy</w:t>
      </w:r>
      <w:r w:rsidR="00631F90" w:rsidRPr="00CF7D77">
        <w:rPr>
          <w:rFonts w:eastAsia="Times New Roman" w:cs="Times New Roman"/>
          <w:i/>
          <w:szCs w:val="24"/>
          <w:shd w:val="clear" w:color="auto" w:fill="FFFFFF"/>
          <w:lang w:eastAsia="pt-BR"/>
        </w:rPr>
        <w:t xml:space="preserve"> Logic</w:t>
      </w:r>
      <w:r w:rsidR="00631F90" w:rsidRPr="005D7EA6">
        <w:rPr>
          <w:rFonts w:eastAsia="Times New Roman" w:cs="Times New Roman"/>
          <w:szCs w:val="24"/>
          <w:shd w:val="clear" w:color="auto" w:fill="FFFFFF"/>
          <w:lang w:eastAsia="pt-BR"/>
        </w:rPr>
        <w:t xml:space="preserve"> </w:t>
      </w:r>
      <w:r w:rsidR="00631F90" w:rsidRPr="00DC2C88">
        <w:rPr>
          <w:rFonts w:eastAsia="Times New Roman" w:cs="Times New Roman"/>
          <w:i/>
          <w:szCs w:val="24"/>
          <w:shd w:val="clear" w:color="auto" w:fill="FFFFFF"/>
          <w:lang w:eastAsia="pt-BR"/>
        </w:rPr>
        <w:t>Toolbox</w:t>
      </w:r>
      <w:r w:rsidR="00631F90" w:rsidRPr="005D7EA6">
        <w:rPr>
          <w:rFonts w:eastAsia="Times New Roman" w:cs="Times New Roman"/>
          <w:szCs w:val="24"/>
          <w:shd w:val="clear" w:color="auto" w:fill="FFFFFF"/>
          <w:lang w:eastAsia="pt-BR"/>
        </w:rPr>
        <w:t xml:space="preserve"> disponível em</w:t>
      </w:r>
      <w:r w:rsidR="00631F90" w:rsidRPr="005D7EA6">
        <w:rPr>
          <w:rFonts w:eastAsia="Times New Roman" w:cs="Times New Roman"/>
          <w:color w:val="1A1A1A"/>
          <w:szCs w:val="24"/>
          <w:shd w:val="clear" w:color="auto" w:fill="FFFFFF"/>
          <w:lang w:eastAsia="pt-BR"/>
        </w:rPr>
        <w:t xml:space="preserve"> </w:t>
      </w:r>
      <w:r w:rsidR="007F2573" w:rsidRPr="005D7EA6">
        <w:rPr>
          <w:rFonts w:eastAsia="Times New Roman" w:cs="Times New Roman"/>
          <w:szCs w:val="24"/>
          <w:lang w:eastAsia="pt-BR"/>
        </w:rPr>
        <w:t>MatLab</w:t>
      </w:r>
      <w:r w:rsidR="003B088B">
        <w:rPr>
          <w:rFonts w:eastAsia="Times New Roman" w:cs="Times New Roman"/>
          <w:szCs w:val="24"/>
          <w:lang w:eastAsia="pt-BR"/>
        </w:rPr>
        <w:t xml:space="preserve"> e, e</w:t>
      </w:r>
      <w:r w:rsidR="007F2573" w:rsidRPr="005D7EA6">
        <w:rPr>
          <w:rFonts w:eastAsia="Times New Roman" w:cs="Times New Roman"/>
          <w:szCs w:val="24"/>
          <w:lang w:eastAsia="pt-BR"/>
        </w:rPr>
        <w:t xml:space="preserve">m </w:t>
      </w:r>
      <w:r w:rsidR="007F2573" w:rsidRPr="00475167">
        <w:rPr>
          <w:rFonts w:eastAsia="Times New Roman" w:cs="Times New Roman"/>
          <w:i/>
          <w:szCs w:val="24"/>
          <w:lang w:eastAsia="pt-BR"/>
        </w:rPr>
        <w:t>Python</w:t>
      </w:r>
      <w:r w:rsidR="003B088B">
        <w:rPr>
          <w:rFonts w:eastAsia="Times New Roman" w:cs="Times New Roman"/>
          <w:i/>
          <w:szCs w:val="24"/>
          <w:lang w:eastAsia="pt-BR"/>
        </w:rPr>
        <w:t>,</w:t>
      </w:r>
      <w:r w:rsidR="007F2573" w:rsidRPr="005D7EA6">
        <w:rPr>
          <w:rFonts w:eastAsia="Times New Roman" w:cs="Times New Roman"/>
          <w:szCs w:val="24"/>
          <w:lang w:eastAsia="pt-BR"/>
        </w:rPr>
        <w:t xml:space="preserve"> </w:t>
      </w:r>
      <w:r w:rsidR="00631F90" w:rsidRPr="005D7EA6">
        <w:rPr>
          <w:rFonts w:eastAsia="Times New Roman" w:cs="Times New Roman"/>
          <w:szCs w:val="24"/>
          <w:lang w:eastAsia="pt-BR"/>
        </w:rPr>
        <w:t>o</w:t>
      </w:r>
      <w:r w:rsidR="007F2573" w:rsidRPr="005D7EA6">
        <w:rPr>
          <w:rFonts w:eastAsia="Times New Roman" w:cs="Times New Roman"/>
          <w:szCs w:val="24"/>
          <w:lang w:eastAsia="pt-BR"/>
        </w:rPr>
        <w:t xml:space="preserve"> autor cita o</w:t>
      </w:r>
      <w:r w:rsidR="00631F90" w:rsidRPr="005D7EA6">
        <w:rPr>
          <w:rFonts w:eastAsia="Times New Roman" w:cs="Times New Roman"/>
          <w:szCs w:val="24"/>
          <w:lang w:eastAsia="pt-BR"/>
        </w:rPr>
        <w:t xml:space="preserve"> </w:t>
      </w:r>
      <w:r w:rsidR="00631F90" w:rsidRPr="00CF7D77">
        <w:rPr>
          <w:rFonts w:eastAsia="Times New Roman" w:cs="Times New Roman"/>
          <w:i/>
          <w:szCs w:val="24"/>
          <w:lang w:eastAsia="pt-BR"/>
        </w:rPr>
        <w:t>framework Py</w:t>
      </w:r>
      <w:r w:rsidR="008C4351" w:rsidRPr="008C4351">
        <w:rPr>
          <w:rFonts w:eastAsia="Times New Roman" w:cs="Times New Roman"/>
          <w:i/>
          <w:szCs w:val="24"/>
          <w:lang w:eastAsia="pt-BR"/>
        </w:rPr>
        <w:t>Fuzzy</w:t>
      </w:r>
      <w:r>
        <w:rPr>
          <w:rFonts w:eastAsia="Times New Roman" w:cs="Times New Roman"/>
          <w:szCs w:val="24"/>
          <w:lang w:eastAsia="pt-BR"/>
        </w:rPr>
        <w:t xml:space="preserve">. </w:t>
      </w:r>
    </w:p>
    <w:p w:rsidR="00631F90" w:rsidRPr="005D7EA6" w:rsidRDefault="00631F90" w:rsidP="004F13BA">
      <w:pPr>
        <w:ind w:firstLine="0"/>
        <w:rPr>
          <w:rFonts w:cs="Times New Roman"/>
          <w:szCs w:val="24"/>
        </w:rPr>
      </w:pPr>
    </w:p>
    <w:p w:rsidR="00D61CB9" w:rsidRPr="005D7EA6" w:rsidRDefault="00631F90" w:rsidP="00D61CB9">
      <w:pPr>
        <w:pStyle w:val="Ttulo3"/>
        <w:rPr>
          <w:rFonts w:cs="Times New Roman"/>
        </w:rPr>
      </w:pPr>
      <w:r w:rsidRPr="005D7EA6">
        <w:rPr>
          <w:rFonts w:cs="Times New Roman"/>
        </w:rPr>
        <w:t>Python</w:t>
      </w:r>
    </w:p>
    <w:p w:rsidR="00631F90" w:rsidRPr="005D7EA6" w:rsidRDefault="00631F90" w:rsidP="00631F90">
      <w:pPr>
        <w:rPr>
          <w:rFonts w:cs="Times New Roman"/>
          <w:szCs w:val="24"/>
        </w:rPr>
      </w:pPr>
    </w:p>
    <w:p w:rsidR="00F60523" w:rsidRPr="005D7EA6" w:rsidRDefault="00631F90" w:rsidP="00AD5DE2">
      <w:pPr>
        <w:rPr>
          <w:rFonts w:cs="Times New Roman"/>
          <w:szCs w:val="24"/>
        </w:rPr>
      </w:pPr>
      <w:r w:rsidRPr="00C56569">
        <w:rPr>
          <w:rFonts w:cs="Times New Roman"/>
          <w:i/>
          <w:szCs w:val="24"/>
        </w:rPr>
        <w:t>Python</w:t>
      </w:r>
      <w:r w:rsidRPr="005D7EA6">
        <w:rPr>
          <w:rFonts w:cs="Times New Roman"/>
          <w:szCs w:val="24"/>
        </w:rPr>
        <w:t xml:space="preserve"> é uma linguagem </w:t>
      </w:r>
      <w:r w:rsidRPr="005D7EA6">
        <w:rPr>
          <w:rFonts w:eastAsia="Times New Roman" w:cs="Times New Roman"/>
          <w:szCs w:val="24"/>
          <w:lang w:eastAsia="pt-BR"/>
        </w:rPr>
        <w:t>de programação dinâmica,</w:t>
      </w:r>
      <w:r w:rsidR="00DC7098" w:rsidRPr="005D7EA6">
        <w:rPr>
          <w:rFonts w:eastAsia="Times New Roman" w:cs="Times New Roman"/>
          <w:szCs w:val="24"/>
          <w:lang w:eastAsia="pt-BR"/>
        </w:rPr>
        <w:t xml:space="preserve"> interpretada, de alto nível,</w:t>
      </w:r>
      <w:r w:rsidRPr="005D7EA6">
        <w:rPr>
          <w:rFonts w:eastAsia="Times New Roman" w:cs="Times New Roman"/>
          <w:szCs w:val="24"/>
          <w:lang w:eastAsia="pt-BR"/>
        </w:rPr>
        <w:t xml:space="preserve"> orientada a objetos, que foi desenvolvida com o objetivo de aumentar a produtividade e legibilidade dos códigos.</w:t>
      </w:r>
    </w:p>
    <w:p w:rsidR="00631F90" w:rsidRPr="005D7EA6" w:rsidRDefault="00631F90" w:rsidP="00AD5DE2">
      <w:pPr>
        <w:rPr>
          <w:rFonts w:cs="Times New Roman"/>
          <w:szCs w:val="24"/>
        </w:rPr>
      </w:pPr>
      <w:r w:rsidRPr="005D7EA6">
        <w:rPr>
          <w:rFonts w:eastAsia="Times New Roman" w:cs="Times New Roman"/>
          <w:szCs w:val="24"/>
          <w:lang w:eastAsia="pt-BR"/>
        </w:rPr>
        <w:t>Segundo Pedregosa (2011)</w:t>
      </w:r>
      <w:r w:rsidR="00C56569">
        <w:rPr>
          <w:rFonts w:eastAsia="Times New Roman" w:cs="Times New Roman"/>
          <w:szCs w:val="24"/>
          <w:lang w:eastAsia="pt-BR"/>
        </w:rPr>
        <w:t>,</w:t>
      </w:r>
      <w:r w:rsidRPr="005D7EA6">
        <w:rPr>
          <w:rFonts w:eastAsia="Times New Roman" w:cs="Times New Roman"/>
          <w:szCs w:val="24"/>
          <w:lang w:eastAsia="pt-BR"/>
        </w:rPr>
        <w:t xml:space="preserve"> a linguagem de programação </w:t>
      </w:r>
      <w:r w:rsidR="00DC7098" w:rsidRPr="00C56569">
        <w:rPr>
          <w:rFonts w:eastAsia="Times New Roman" w:cs="Times New Roman"/>
          <w:i/>
          <w:szCs w:val="24"/>
          <w:lang w:eastAsia="pt-BR"/>
        </w:rPr>
        <w:t>P</w:t>
      </w:r>
      <w:r w:rsidRPr="00C56569">
        <w:rPr>
          <w:rFonts w:eastAsia="Times New Roman" w:cs="Times New Roman"/>
          <w:i/>
          <w:szCs w:val="24"/>
          <w:lang w:eastAsia="pt-BR"/>
        </w:rPr>
        <w:t>ython</w:t>
      </w:r>
      <w:r w:rsidRPr="005D7EA6">
        <w:rPr>
          <w:rFonts w:eastAsia="Times New Roman" w:cs="Times New Roman"/>
          <w:szCs w:val="24"/>
          <w:lang w:eastAsia="pt-BR"/>
        </w:rPr>
        <w:t xml:space="preserve"> está se estabelecendo como uma linguage</w:t>
      </w:r>
      <w:r w:rsidR="00DC7098" w:rsidRPr="005D7EA6">
        <w:rPr>
          <w:rFonts w:eastAsia="Times New Roman" w:cs="Times New Roman"/>
          <w:szCs w:val="24"/>
          <w:lang w:eastAsia="pt-BR"/>
        </w:rPr>
        <w:t>m popular para computação cientí</w:t>
      </w:r>
      <w:r w:rsidRPr="005D7EA6">
        <w:rPr>
          <w:rFonts w:eastAsia="Times New Roman" w:cs="Times New Roman"/>
          <w:szCs w:val="24"/>
          <w:lang w:eastAsia="pt-BR"/>
        </w:rPr>
        <w:t>fica. Devido ao fato de ser uma linguagem de alto nível e com ecossis</w:t>
      </w:r>
      <w:r w:rsidR="00DC7098" w:rsidRPr="005D7EA6">
        <w:rPr>
          <w:rFonts w:eastAsia="Times New Roman" w:cs="Times New Roman"/>
          <w:szCs w:val="24"/>
          <w:lang w:eastAsia="pt-BR"/>
        </w:rPr>
        <w:t>tema amadurecido de bibliotecas,</w:t>
      </w:r>
      <w:r w:rsidRPr="005D7EA6">
        <w:rPr>
          <w:rFonts w:eastAsia="Times New Roman" w:cs="Times New Roman"/>
          <w:szCs w:val="24"/>
          <w:lang w:eastAsia="pt-BR"/>
        </w:rPr>
        <w:t xml:space="preserve"> </w:t>
      </w:r>
      <w:r w:rsidRPr="00147A4F">
        <w:rPr>
          <w:rFonts w:eastAsia="Times New Roman" w:cs="Times New Roman"/>
          <w:i/>
          <w:szCs w:val="24"/>
          <w:lang w:eastAsia="pt-BR"/>
        </w:rPr>
        <w:t>Python</w:t>
      </w:r>
      <w:r w:rsidRPr="005D7EA6">
        <w:rPr>
          <w:rFonts w:eastAsia="Times New Roman" w:cs="Times New Roman"/>
          <w:szCs w:val="24"/>
          <w:lang w:eastAsia="pt-BR"/>
        </w:rPr>
        <w:t xml:space="preserve"> </w:t>
      </w:r>
      <w:r w:rsidR="00DC7098" w:rsidRPr="005D7EA6">
        <w:rPr>
          <w:rFonts w:eastAsia="Times New Roman" w:cs="Times New Roman"/>
          <w:szCs w:val="24"/>
          <w:lang w:eastAsia="pt-BR"/>
        </w:rPr>
        <w:t>tem sido</w:t>
      </w:r>
      <w:r w:rsidRPr="005D7EA6">
        <w:rPr>
          <w:rFonts w:eastAsia="Times New Roman" w:cs="Times New Roman"/>
          <w:szCs w:val="24"/>
          <w:lang w:eastAsia="pt-BR"/>
        </w:rPr>
        <w:t xml:space="preserve"> uma linguagem de cada vez mais </w:t>
      </w:r>
      <w:r w:rsidR="00147A4F">
        <w:rPr>
          <w:rFonts w:eastAsia="Times New Roman" w:cs="Times New Roman"/>
          <w:szCs w:val="24"/>
          <w:lang w:eastAsia="pt-BR"/>
        </w:rPr>
        <w:t>utilizada</w:t>
      </w:r>
      <w:r w:rsidRPr="005D7EA6">
        <w:rPr>
          <w:rFonts w:eastAsia="Times New Roman" w:cs="Times New Roman"/>
          <w:szCs w:val="24"/>
          <w:lang w:eastAsia="pt-BR"/>
        </w:rPr>
        <w:t xml:space="preserve"> na academia e indústria.</w:t>
      </w:r>
    </w:p>
    <w:p w:rsidR="00DC7098" w:rsidRPr="005D7EA6" w:rsidRDefault="00631F90" w:rsidP="00AD5DE2">
      <w:pPr>
        <w:rPr>
          <w:rFonts w:cs="Times New Roman"/>
          <w:szCs w:val="24"/>
        </w:rPr>
      </w:pPr>
      <w:r w:rsidRPr="005D7EA6">
        <w:rPr>
          <w:rFonts w:eastAsia="Times New Roman" w:cs="Times New Roman"/>
          <w:szCs w:val="24"/>
          <w:lang w:eastAsia="pt-BR"/>
        </w:rPr>
        <w:t>De acordo com Millman e Aivazis (2011)</w:t>
      </w:r>
      <w:r w:rsidR="00147A4F">
        <w:rPr>
          <w:rFonts w:eastAsia="Times New Roman" w:cs="Times New Roman"/>
          <w:szCs w:val="24"/>
          <w:lang w:eastAsia="pt-BR"/>
        </w:rPr>
        <w:t>,</w:t>
      </w:r>
      <w:r w:rsidRPr="005D7EA6">
        <w:rPr>
          <w:rFonts w:eastAsia="Times New Roman" w:cs="Times New Roman"/>
          <w:szCs w:val="24"/>
          <w:lang w:eastAsia="pt-BR"/>
        </w:rPr>
        <w:t xml:space="preserve"> durante a última década, o </w:t>
      </w:r>
      <w:r w:rsidRPr="00147A4F">
        <w:rPr>
          <w:rFonts w:eastAsia="Times New Roman" w:cs="Times New Roman"/>
          <w:i/>
          <w:szCs w:val="24"/>
          <w:lang w:eastAsia="pt-BR"/>
        </w:rPr>
        <w:t>Pyt</w:t>
      </w:r>
      <w:r w:rsidR="00976A61" w:rsidRPr="00147A4F">
        <w:rPr>
          <w:rFonts w:eastAsia="Times New Roman" w:cs="Times New Roman"/>
          <w:i/>
          <w:szCs w:val="24"/>
          <w:lang w:eastAsia="pt-BR"/>
        </w:rPr>
        <w:t>hon</w:t>
      </w:r>
      <w:r w:rsidR="00976A61" w:rsidRPr="005D7EA6">
        <w:rPr>
          <w:rFonts w:eastAsia="Times New Roman" w:cs="Times New Roman"/>
          <w:szCs w:val="24"/>
          <w:lang w:eastAsia="pt-BR"/>
        </w:rPr>
        <w:t xml:space="preserve"> </w:t>
      </w:r>
      <w:r w:rsidRPr="005D7EA6">
        <w:rPr>
          <w:rFonts w:eastAsia="Times New Roman" w:cs="Times New Roman"/>
          <w:szCs w:val="24"/>
          <w:lang w:eastAsia="pt-BR"/>
        </w:rPr>
        <w:t>tornou-se, sem dúvida, o padrão de fato para a pesquisa científica exploratória, interat</w:t>
      </w:r>
      <w:r w:rsidR="00DC7098" w:rsidRPr="005D7EA6">
        <w:rPr>
          <w:rFonts w:eastAsia="Times New Roman" w:cs="Times New Roman"/>
          <w:szCs w:val="24"/>
          <w:lang w:eastAsia="pt-BR"/>
        </w:rPr>
        <w:t>iva e baseada em computação</w:t>
      </w:r>
      <w:r w:rsidRPr="005D7EA6">
        <w:rPr>
          <w:rFonts w:eastAsia="Times New Roman" w:cs="Times New Roman"/>
          <w:szCs w:val="24"/>
          <w:lang w:eastAsia="pt-BR"/>
        </w:rPr>
        <w:t>.</w:t>
      </w:r>
    </w:p>
    <w:p w:rsidR="00631F90" w:rsidRPr="005D7EA6" w:rsidRDefault="00395229" w:rsidP="004F13BA">
      <w:pPr>
        <w:tabs>
          <w:tab w:val="left" w:pos="3795"/>
        </w:tabs>
        <w:rPr>
          <w:rFonts w:cs="Times New Roman"/>
          <w:szCs w:val="24"/>
        </w:rPr>
      </w:pPr>
      <w:r w:rsidRPr="005D7EA6">
        <w:rPr>
          <w:rFonts w:cs="Times New Roman"/>
          <w:szCs w:val="24"/>
        </w:rPr>
        <w:tab/>
      </w:r>
    </w:p>
    <w:p w:rsidR="00395229" w:rsidRPr="005D7EA6" w:rsidRDefault="000D039F" w:rsidP="00395229">
      <w:pPr>
        <w:pStyle w:val="Ttulo3"/>
        <w:rPr>
          <w:rFonts w:cs="Times New Roman"/>
        </w:rPr>
      </w:pPr>
      <w:r>
        <w:rPr>
          <w:rFonts w:cs="Times New Roman"/>
        </w:rPr>
        <w:t>Numpy</w:t>
      </w:r>
    </w:p>
    <w:p w:rsidR="000515FD" w:rsidRPr="005D7EA6" w:rsidRDefault="000515FD" w:rsidP="00BE3C01">
      <w:pPr>
        <w:ind w:firstLine="0"/>
        <w:rPr>
          <w:rFonts w:cs="Times New Roman"/>
          <w:szCs w:val="24"/>
        </w:rPr>
      </w:pPr>
    </w:p>
    <w:p w:rsidR="003B088B" w:rsidRDefault="00BF1C2A" w:rsidP="00BF1C2A">
      <w:pPr>
        <w:rPr>
          <w:rFonts w:eastAsia="Times New Roman" w:cs="Times New Roman"/>
          <w:color w:val="000000"/>
          <w:szCs w:val="24"/>
          <w:shd w:val="clear" w:color="auto" w:fill="FFFFFF"/>
          <w:lang w:eastAsia="pt-BR"/>
        </w:rPr>
      </w:pPr>
      <w:r w:rsidRPr="00BF1C2A">
        <w:rPr>
          <w:rFonts w:eastAsia="Times New Roman" w:cs="Times New Roman"/>
          <w:color w:val="000000"/>
          <w:szCs w:val="24"/>
          <w:shd w:val="clear" w:color="auto" w:fill="FFFFFF"/>
          <w:lang w:eastAsia="pt-BR"/>
        </w:rPr>
        <w:t xml:space="preserve">Segundo </w:t>
      </w:r>
      <w:r w:rsidR="00D57239">
        <w:rPr>
          <w:rFonts w:eastAsia="Times New Roman" w:cs="Times New Roman"/>
          <w:color w:val="000000"/>
          <w:szCs w:val="24"/>
          <w:shd w:val="clear" w:color="auto" w:fill="FFFFFF"/>
          <w:lang w:eastAsia="pt-BR"/>
        </w:rPr>
        <w:t xml:space="preserve">Eli </w:t>
      </w:r>
      <w:r w:rsidRPr="00BF1C2A">
        <w:rPr>
          <w:rFonts w:eastAsia="Times New Roman" w:cs="Times New Roman"/>
          <w:color w:val="000000"/>
          <w:szCs w:val="24"/>
          <w:shd w:val="clear" w:color="auto" w:fill="FFFFFF"/>
          <w:lang w:eastAsia="pt-BR"/>
        </w:rPr>
        <w:t>(</w:t>
      </w:r>
      <w:r w:rsidR="00D57239">
        <w:rPr>
          <w:rFonts w:eastAsia="Times New Roman" w:cs="Times New Roman"/>
          <w:color w:val="000000"/>
          <w:szCs w:val="24"/>
          <w:shd w:val="clear" w:color="auto" w:fill="FFFFFF"/>
          <w:lang w:eastAsia="pt-BR"/>
        </w:rPr>
        <w:t>2012</w:t>
      </w:r>
      <w:r w:rsidRPr="00BF1C2A">
        <w:rPr>
          <w:rFonts w:eastAsia="Times New Roman" w:cs="Times New Roman"/>
          <w:color w:val="000000"/>
          <w:szCs w:val="24"/>
          <w:shd w:val="clear" w:color="auto" w:fill="FFFFFF"/>
          <w:lang w:eastAsia="pt-BR"/>
        </w:rPr>
        <w:t>)</w:t>
      </w:r>
      <w:r w:rsidR="00147A4F">
        <w:rPr>
          <w:rFonts w:eastAsia="Times New Roman" w:cs="Times New Roman"/>
          <w:color w:val="000000"/>
          <w:szCs w:val="24"/>
          <w:shd w:val="clear" w:color="auto" w:fill="FFFFFF"/>
          <w:lang w:eastAsia="pt-BR"/>
        </w:rPr>
        <w:t>,</w:t>
      </w:r>
      <w:r w:rsidRPr="00BF1C2A">
        <w:rPr>
          <w:rFonts w:eastAsia="Times New Roman" w:cs="Times New Roman"/>
          <w:color w:val="000000"/>
          <w:szCs w:val="24"/>
          <w:shd w:val="clear" w:color="auto" w:fill="FFFFFF"/>
          <w:lang w:eastAsia="pt-BR"/>
        </w:rPr>
        <w:t xml:space="preserve"> operações </w:t>
      </w:r>
      <w:r w:rsidR="004874C7" w:rsidRPr="00BF1C2A">
        <w:rPr>
          <w:rFonts w:eastAsia="Times New Roman" w:cs="Times New Roman"/>
          <w:color w:val="000000"/>
          <w:szCs w:val="24"/>
          <w:shd w:val="clear" w:color="auto" w:fill="FFFFFF"/>
          <w:lang w:eastAsia="pt-BR"/>
        </w:rPr>
        <w:t>básicas</w:t>
      </w:r>
      <w:r w:rsidRPr="00BF1C2A">
        <w:rPr>
          <w:rFonts w:eastAsia="Times New Roman" w:cs="Times New Roman"/>
          <w:color w:val="000000"/>
          <w:szCs w:val="24"/>
          <w:shd w:val="clear" w:color="auto" w:fill="FFFFFF"/>
          <w:lang w:eastAsia="pt-BR"/>
        </w:rPr>
        <w:t xml:space="preserve"> utilizadas na computação científica incluem vetores, matrizes, integração,</w:t>
      </w:r>
      <w:r>
        <w:rPr>
          <w:rFonts w:eastAsia="Times New Roman" w:cs="Times New Roman"/>
          <w:color w:val="000000"/>
          <w:szCs w:val="24"/>
          <w:shd w:val="clear" w:color="auto" w:fill="FFFFFF"/>
          <w:lang w:eastAsia="pt-BR"/>
        </w:rPr>
        <w:t xml:space="preserve"> </w:t>
      </w:r>
      <w:r w:rsidRPr="00BF1C2A">
        <w:rPr>
          <w:rFonts w:eastAsia="Times New Roman" w:cs="Times New Roman"/>
          <w:color w:val="000000"/>
          <w:szCs w:val="24"/>
          <w:shd w:val="clear" w:color="auto" w:fill="FFFFFF"/>
          <w:lang w:eastAsia="pt-BR"/>
        </w:rPr>
        <w:t xml:space="preserve">solucionadores de equações diferenciais e estatísticas. </w:t>
      </w:r>
      <w:r w:rsidRPr="00147A4F">
        <w:rPr>
          <w:rFonts w:eastAsia="Times New Roman" w:cs="Times New Roman"/>
          <w:i/>
          <w:color w:val="000000"/>
          <w:szCs w:val="24"/>
          <w:shd w:val="clear" w:color="auto" w:fill="FFFFFF"/>
          <w:lang w:eastAsia="pt-BR"/>
        </w:rPr>
        <w:t>Pytho</w:t>
      </w:r>
      <w:r w:rsidR="00F558C6" w:rsidRPr="00147A4F">
        <w:rPr>
          <w:rFonts w:eastAsia="Times New Roman" w:cs="Times New Roman"/>
          <w:i/>
          <w:color w:val="000000"/>
          <w:szCs w:val="24"/>
          <w:shd w:val="clear" w:color="auto" w:fill="FFFFFF"/>
          <w:lang w:eastAsia="pt-BR"/>
        </w:rPr>
        <w:t>n</w:t>
      </w:r>
      <w:r w:rsidR="00F558C6">
        <w:rPr>
          <w:rFonts w:eastAsia="Times New Roman" w:cs="Times New Roman"/>
          <w:color w:val="000000"/>
          <w:szCs w:val="24"/>
          <w:shd w:val="clear" w:color="auto" w:fill="FFFFFF"/>
          <w:lang w:eastAsia="pt-BR"/>
        </w:rPr>
        <w:t xml:space="preserve"> por padrão não possui </w:t>
      </w:r>
      <w:r w:rsidR="003B088B">
        <w:rPr>
          <w:rFonts w:eastAsia="Times New Roman" w:cs="Times New Roman"/>
          <w:color w:val="000000"/>
          <w:szCs w:val="24"/>
          <w:shd w:val="clear" w:color="auto" w:fill="FFFFFF"/>
          <w:lang w:eastAsia="pt-BR"/>
        </w:rPr>
        <w:t xml:space="preserve">todas </w:t>
      </w:r>
      <w:r w:rsidRPr="00BF1C2A">
        <w:rPr>
          <w:rFonts w:eastAsia="Times New Roman" w:cs="Times New Roman"/>
          <w:color w:val="000000"/>
          <w:szCs w:val="24"/>
          <w:shd w:val="clear" w:color="auto" w:fill="FFFFFF"/>
          <w:lang w:eastAsia="pt-BR"/>
        </w:rPr>
        <w:t xml:space="preserve">essas funcionalidades, a linguagem possui apenas </w:t>
      </w:r>
      <w:r w:rsidRPr="00BF1C2A">
        <w:rPr>
          <w:rFonts w:eastAsia="Times New Roman" w:cs="Times New Roman"/>
          <w:color w:val="000000"/>
          <w:szCs w:val="24"/>
          <w:shd w:val="clear" w:color="auto" w:fill="FFFFFF"/>
          <w:lang w:eastAsia="pt-BR"/>
        </w:rPr>
        <w:lastRenderedPageBreak/>
        <w:t>operações matemáticas básicas que podem lidar apenas</w:t>
      </w:r>
      <w:r>
        <w:rPr>
          <w:rFonts w:eastAsia="Times New Roman" w:cs="Times New Roman"/>
          <w:color w:val="000000"/>
          <w:szCs w:val="24"/>
          <w:shd w:val="clear" w:color="auto" w:fill="FFFFFF"/>
          <w:lang w:eastAsia="pt-BR"/>
        </w:rPr>
        <w:t xml:space="preserve"> </w:t>
      </w:r>
      <w:r w:rsidRPr="00BF1C2A">
        <w:rPr>
          <w:rFonts w:eastAsia="Times New Roman" w:cs="Times New Roman"/>
          <w:color w:val="000000"/>
          <w:szCs w:val="24"/>
          <w:shd w:val="clear" w:color="auto" w:fill="FFFFFF"/>
          <w:lang w:eastAsia="pt-BR"/>
        </w:rPr>
        <w:t xml:space="preserve">com uma variável e não com um vetor ou matriz. </w:t>
      </w:r>
    </w:p>
    <w:p w:rsidR="000D039F" w:rsidRDefault="00BF1C2A" w:rsidP="00BF1C2A">
      <w:pPr>
        <w:rPr>
          <w:rFonts w:eastAsia="Times New Roman" w:cs="Times New Roman"/>
          <w:color w:val="000000"/>
          <w:szCs w:val="24"/>
          <w:shd w:val="clear" w:color="auto" w:fill="FFFFFF"/>
          <w:lang w:eastAsia="pt-BR"/>
        </w:rPr>
      </w:pPr>
      <w:r w:rsidRPr="00BF1C2A">
        <w:rPr>
          <w:rFonts w:eastAsia="Times New Roman" w:cs="Times New Roman"/>
          <w:color w:val="000000"/>
          <w:szCs w:val="24"/>
          <w:shd w:val="clear" w:color="auto" w:fill="FFFFFF"/>
          <w:lang w:eastAsia="pt-BR"/>
        </w:rPr>
        <w:t xml:space="preserve">No entanto os pacotes </w:t>
      </w:r>
      <w:r w:rsidRPr="003F3945">
        <w:rPr>
          <w:rFonts w:eastAsia="Times New Roman" w:cs="Times New Roman"/>
          <w:i/>
          <w:color w:val="000000"/>
          <w:szCs w:val="24"/>
          <w:shd w:val="clear" w:color="auto" w:fill="FFFFFF"/>
          <w:lang w:eastAsia="pt-BR"/>
        </w:rPr>
        <w:t>numpy</w:t>
      </w:r>
      <w:r w:rsidRPr="00BF1C2A">
        <w:rPr>
          <w:rFonts w:eastAsia="Times New Roman" w:cs="Times New Roman"/>
          <w:color w:val="000000"/>
          <w:szCs w:val="24"/>
          <w:shd w:val="clear" w:color="auto" w:fill="FFFFFF"/>
          <w:lang w:eastAsia="pt-BR"/>
        </w:rPr>
        <w:t xml:space="preserve"> e </w:t>
      </w:r>
      <w:r w:rsidRPr="003F3945">
        <w:rPr>
          <w:rFonts w:eastAsia="Times New Roman" w:cs="Times New Roman"/>
          <w:i/>
          <w:color w:val="000000"/>
          <w:szCs w:val="24"/>
          <w:shd w:val="clear" w:color="auto" w:fill="FFFFFF"/>
          <w:lang w:eastAsia="pt-BR"/>
        </w:rPr>
        <w:t>scipy</w:t>
      </w:r>
      <w:r w:rsidRPr="00BF1C2A">
        <w:rPr>
          <w:rFonts w:eastAsia="Times New Roman" w:cs="Times New Roman"/>
          <w:color w:val="000000"/>
          <w:szCs w:val="24"/>
          <w:shd w:val="clear" w:color="auto" w:fill="FFFFFF"/>
          <w:lang w:eastAsia="pt-BR"/>
        </w:rPr>
        <w:t xml:space="preserve"> possuem tais recursos, permitindo assim que o </w:t>
      </w:r>
      <w:r w:rsidRPr="00147A4F">
        <w:rPr>
          <w:rFonts w:eastAsia="Times New Roman" w:cs="Times New Roman"/>
          <w:i/>
          <w:color w:val="000000"/>
          <w:szCs w:val="24"/>
          <w:shd w:val="clear" w:color="auto" w:fill="FFFFFF"/>
          <w:lang w:eastAsia="pt-BR"/>
        </w:rPr>
        <w:t>Python</w:t>
      </w:r>
      <w:r w:rsidRPr="00BF1C2A">
        <w:rPr>
          <w:rFonts w:eastAsia="Times New Roman" w:cs="Times New Roman"/>
          <w:color w:val="000000"/>
          <w:szCs w:val="24"/>
          <w:shd w:val="clear" w:color="auto" w:fill="FFFFFF"/>
          <w:lang w:eastAsia="pt-BR"/>
        </w:rPr>
        <w:t xml:space="preserve"> seja utilizado de forma eficiente para computação científica.</w:t>
      </w:r>
    </w:p>
    <w:p w:rsidR="00BF1C2A" w:rsidRDefault="00BF1C2A" w:rsidP="00BF1C2A">
      <w:pPr>
        <w:rPr>
          <w:rFonts w:eastAsia="Times New Roman" w:cs="Times New Roman"/>
          <w:color w:val="000000"/>
          <w:szCs w:val="24"/>
          <w:shd w:val="clear" w:color="auto" w:fill="FFFFFF"/>
          <w:lang w:eastAsia="pt-BR"/>
        </w:rPr>
      </w:pPr>
    </w:p>
    <w:p w:rsidR="000D039F" w:rsidRPr="005D7EA6" w:rsidRDefault="000D039F" w:rsidP="000D039F">
      <w:pPr>
        <w:pStyle w:val="Ttulo3"/>
        <w:rPr>
          <w:rFonts w:cs="Times New Roman"/>
        </w:rPr>
      </w:pPr>
      <w:r>
        <w:rPr>
          <w:rFonts w:cs="Times New Roman"/>
        </w:rPr>
        <w:t>Matplotlib</w:t>
      </w:r>
    </w:p>
    <w:p w:rsidR="000D039F" w:rsidRDefault="000D039F" w:rsidP="000D039F">
      <w:pPr>
        <w:ind w:firstLine="0"/>
        <w:rPr>
          <w:rFonts w:cs="Times New Roman"/>
          <w:szCs w:val="24"/>
        </w:rPr>
      </w:pPr>
    </w:p>
    <w:p w:rsidR="000616F6" w:rsidRPr="000616F6" w:rsidRDefault="00250CEC" w:rsidP="003F3945">
      <w:pPr>
        <w:rPr>
          <w:rFonts w:cs="Times New Roman"/>
          <w:szCs w:val="24"/>
        </w:rPr>
      </w:pPr>
      <w:r>
        <w:rPr>
          <w:rFonts w:cs="Times New Roman"/>
          <w:szCs w:val="24"/>
        </w:rPr>
        <w:t>De acordo com Hunter e Dale (2007)</w:t>
      </w:r>
      <w:r w:rsidR="00147A4F">
        <w:rPr>
          <w:rFonts w:cs="Times New Roman"/>
          <w:szCs w:val="24"/>
        </w:rPr>
        <w:t>,</w:t>
      </w:r>
      <w:r>
        <w:rPr>
          <w:rFonts w:cs="Times New Roman"/>
          <w:szCs w:val="24"/>
        </w:rPr>
        <w:t xml:space="preserve"> o</w:t>
      </w:r>
      <w:r w:rsidRPr="00250CEC">
        <w:rPr>
          <w:rFonts w:cs="Times New Roman"/>
          <w:szCs w:val="24"/>
        </w:rPr>
        <w:t xml:space="preserve"> </w:t>
      </w:r>
      <w:r w:rsidRPr="003F3945">
        <w:rPr>
          <w:rFonts w:cs="Times New Roman"/>
          <w:i/>
          <w:szCs w:val="24"/>
        </w:rPr>
        <w:t>matplotlib</w:t>
      </w:r>
      <w:r w:rsidRPr="00250CEC">
        <w:rPr>
          <w:rFonts w:cs="Times New Roman"/>
          <w:szCs w:val="24"/>
        </w:rPr>
        <w:t xml:space="preserve"> é uma biblioteca para cr</w:t>
      </w:r>
      <w:r w:rsidR="00147A4F">
        <w:rPr>
          <w:rFonts w:cs="Times New Roman"/>
          <w:szCs w:val="24"/>
        </w:rPr>
        <w:t xml:space="preserve">iar gráficos 2D de matrizes em </w:t>
      </w:r>
      <w:r w:rsidR="00147A4F" w:rsidRPr="00147A4F">
        <w:rPr>
          <w:rFonts w:cs="Times New Roman"/>
          <w:i/>
          <w:szCs w:val="24"/>
        </w:rPr>
        <w:t>P</w:t>
      </w:r>
      <w:r w:rsidRPr="00147A4F">
        <w:rPr>
          <w:rFonts w:cs="Times New Roman"/>
          <w:i/>
          <w:szCs w:val="24"/>
        </w:rPr>
        <w:t>ython</w:t>
      </w:r>
      <w:r w:rsidRPr="00250CEC">
        <w:rPr>
          <w:rFonts w:cs="Times New Roman"/>
          <w:szCs w:val="24"/>
        </w:rPr>
        <w:t xml:space="preserve">. Embora tenha origens na emulação dos comandos gráficos do </w:t>
      </w:r>
      <w:r w:rsidRPr="003F3945">
        <w:rPr>
          <w:rFonts w:cs="Times New Roman"/>
          <w:i/>
          <w:szCs w:val="24"/>
        </w:rPr>
        <w:t>MATLABTM,</w:t>
      </w:r>
      <w:r w:rsidRPr="00250CEC">
        <w:rPr>
          <w:rFonts w:cs="Times New Roman"/>
          <w:szCs w:val="24"/>
        </w:rPr>
        <w:t xml:space="preserve"> não requer o </w:t>
      </w:r>
      <w:r w:rsidRPr="003F3945">
        <w:rPr>
          <w:rFonts w:cs="Times New Roman"/>
          <w:i/>
          <w:szCs w:val="24"/>
        </w:rPr>
        <w:t>MATLABTM.</w:t>
      </w:r>
      <w:r w:rsidRPr="00250CEC">
        <w:rPr>
          <w:rFonts w:cs="Times New Roman"/>
          <w:szCs w:val="24"/>
        </w:rPr>
        <w:t xml:space="preserve"> Apesar </w:t>
      </w:r>
      <w:r w:rsidR="00147A4F">
        <w:rPr>
          <w:rFonts w:cs="Times New Roman"/>
          <w:szCs w:val="24"/>
        </w:rPr>
        <w:t>do</w:t>
      </w:r>
      <w:r w:rsidRPr="00250CEC">
        <w:rPr>
          <w:rFonts w:cs="Times New Roman"/>
          <w:szCs w:val="24"/>
        </w:rPr>
        <w:t xml:space="preserve"> </w:t>
      </w:r>
      <w:r w:rsidRPr="003F3945">
        <w:rPr>
          <w:rFonts w:cs="Times New Roman"/>
          <w:i/>
          <w:szCs w:val="24"/>
        </w:rPr>
        <w:t>matplotlib</w:t>
      </w:r>
      <w:r w:rsidRPr="00250CEC">
        <w:rPr>
          <w:rFonts w:cs="Times New Roman"/>
          <w:szCs w:val="24"/>
        </w:rPr>
        <w:t xml:space="preserve"> ser escrito principalmente</w:t>
      </w:r>
      <w:r>
        <w:rPr>
          <w:rFonts w:cs="Times New Roman"/>
          <w:szCs w:val="24"/>
        </w:rPr>
        <w:t xml:space="preserve"> </w:t>
      </w:r>
      <w:r w:rsidR="00147A4F">
        <w:rPr>
          <w:rFonts w:cs="Times New Roman"/>
          <w:szCs w:val="24"/>
        </w:rPr>
        <w:t xml:space="preserve">em </w:t>
      </w:r>
      <w:r w:rsidR="00147A4F" w:rsidRPr="00147A4F">
        <w:rPr>
          <w:rFonts w:cs="Times New Roman"/>
          <w:i/>
          <w:szCs w:val="24"/>
        </w:rPr>
        <w:t>P</w:t>
      </w:r>
      <w:r w:rsidRPr="00147A4F">
        <w:rPr>
          <w:rFonts w:cs="Times New Roman"/>
          <w:i/>
          <w:szCs w:val="24"/>
        </w:rPr>
        <w:t>ython</w:t>
      </w:r>
      <w:r w:rsidRPr="00250CEC">
        <w:rPr>
          <w:rFonts w:cs="Times New Roman"/>
          <w:szCs w:val="24"/>
        </w:rPr>
        <w:t xml:space="preserve"> puro, utiliza</w:t>
      </w:r>
      <w:r w:rsidR="00147A4F">
        <w:rPr>
          <w:rFonts w:cs="Times New Roman"/>
          <w:szCs w:val="24"/>
        </w:rPr>
        <w:t>-se</w:t>
      </w:r>
      <w:r w:rsidRPr="00250CEC">
        <w:rPr>
          <w:rFonts w:cs="Times New Roman"/>
          <w:szCs w:val="24"/>
        </w:rPr>
        <w:t xml:space="preserve"> o </w:t>
      </w:r>
      <w:r w:rsidR="003F3945">
        <w:rPr>
          <w:rFonts w:cs="Times New Roman"/>
          <w:i/>
          <w:szCs w:val="24"/>
        </w:rPr>
        <w:t>nump</w:t>
      </w:r>
      <w:r w:rsidRPr="003F3945">
        <w:rPr>
          <w:rFonts w:cs="Times New Roman"/>
          <w:i/>
          <w:szCs w:val="24"/>
        </w:rPr>
        <w:t xml:space="preserve">y </w:t>
      </w:r>
      <w:r w:rsidRPr="00250CEC">
        <w:rPr>
          <w:rFonts w:cs="Times New Roman"/>
          <w:szCs w:val="24"/>
        </w:rPr>
        <w:t>e outros códigos de extensão para fornecer bom desempenho</w:t>
      </w:r>
      <w:r w:rsidR="003B088B">
        <w:rPr>
          <w:rFonts w:cs="Times New Roman"/>
          <w:szCs w:val="24"/>
        </w:rPr>
        <w:t>,</w:t>
      </w:r>
      <w:r w:rsidRPr="00250CEC">
        <w:rPr>
          <w:rFonts w:cs="Times New Roman"/>
          <w:szCs w:val="24"/>
        </w:rPr>
        <w:t xml:space="preserve"> mesmo para</w:t>
      </w:r>
      <w:r>
        <w:rPr>
          <w:rFonts w:cs="Times New Roman"/>
          <w:szCs w:val="24"/>
        </w:rPr>
        <w:t xml:space="preserve"> </w:t>
      </w:r>
      <w:r w:rsidRPr="00250CEC">
        <w:rPr>
          <w:rFonts w:cs="Times New Roman"/>
          <w:szCs w:val="24"/>
        </w:rPr>
        <w:t>matrizes grandes.</w:t>
      </w:r>
    </w:p>
    <w:p w:rsidR="00F5309F" w:rsidRDefault="000616F6" w:rsidP="007B55F8">
      <w:pPr>
        <w:rPr>
          <w:rFonts w:cs="Times New Roman"/>
          <w:szCs w:val="24"/>
        </w:rPr>
      </w:pPr>
      <w:r>
        <w:rPr>
          <w:rFonts w:cs="Times New Roman"/>
          <w:szCs w:val="24"/>
        </w:rPr>
        <w:t xml:space="preserve">Segundo Barret </w:t>
      </w:r>
      <w:r w:rsidRPr="000616F6">
        <w:rPr>
          <w:rFonts w:cs="Times New Roman"/>
          <w:i/>
          <w:szCs w:val="24"/>
        </w:rPr>
        <w:t>et al.</w:t>
      </w:r>
      <w:r>
        <w:rPr>
          <w:rFonts w:cs="Times New Roman"/>
          <w:szCs w:val="24"/>
        </w:rPr>
        <w:t xml:space="preserve"> (2005)</w:t>
      </w:r>
      <w:r w:rsidR="00147A4F">
        <w:rPr>
          <w:rFonts w:cs="Times New Roman"/>
          <w:szCs w:val="24"/>
        </w:rPr>
        <w:t>,</w:t>
      </w:r>
      <w:r>
        <w:rPr>
          <w:rFonts w:cs="Times New Roman"/>
          <w:szCs w:val="24"/>
        </w:rPr>
        <w:t xml:space="preserve"> o</w:t>
      </w:r>
      <w:r w:rsidRPr="000616F6">
        <w:rPr>
          <w:rFonts w:cs="Times New Roman"/>
          <w:szCs w:val="24"/>
        </w:rPr>
        <w:t xml:space="preserve"> </w:t>
      </w:r>
      <w:r w:rsidRPr="003F3945">
        <w:rPr>
          <w:rFonts w:cs="Times New Roman"/>
          <w:i/>
          <w:szCs w:val="24"/>
        </w:rPr>
        <w:t>matplotlib</w:t>
      </w:r>
      <w:r w:rsidRPr="000616F6">
        <w:rPr>
          <w:rFonts w:cs="Times New Roman"/>
          <w:szCs w:val="24"/>
        </w:rPr>
        <w:t xml:space="preserve"> foi desenvol</w:t>
      </w:r>
      <w:r w:rsidR="00C61DEA">
        <w:rPr>
          <w:rFonts w:cs="Times New Roman"/>
          <w:szCs w:val="24"/>
        </w:rPr>
        <w:t>vido com a filosofia de que o usuário da ferramenta</w:t>
      </w:r>
      <w:r w:rsidRPr="000616F6">
        <w:rPr>
          <w:rFonts w:cs="Times New Roman"/>
          <w:szCs w:val="24"/>
        </w:rPr>
        <w:t xml:space="preserve"> deve ser capaz de criar</w:t>
      </w:r>
      <w:r>
        <w:rPr>
          <w:rFonts w:cs="Times New Roman"/>
          <w:szCs w:val="24"/>
        </w:rPr>
        <w:t xml:space="preserve"> </w:t>
      </w:r>
      <w:r w:rsidRPr="000616F6">
        <w:rPr>
          <w:rFonts w:cs="Times New Roman"/>
          <w:szCs w:val="24"/>
        </w:rPr>
        <w:t>plotagens simples com apena</w:t>
      </w:r>
      <w:r>
        <w:rPr>
          <w:rFonts w:cs="Times New Roman"/>
          <w:szCs w:val="24"/>
        </w:rPr>
        <w:t>s alguns comandos, ou apenas um.</w:t>
      </w:r>
      <w:r w:rsidR="00C61DEA">
        <w:rPr>
          <w:rFonts w:cs="Times New Roman"/>
          <w:szCs w:val="24"/>
        </w:rPr>
        <w:t xml:space="preserve"> Se o usuário</w:t>
      </w:r>
      <w:r w:rsidRPr="000616F6">
        <w:rPr>
          <w:rFonts w:cs="Times New Roman"/>
          <w:szCs w:val="24"/>
        </w:rPr>
        <w:t xml:space="preserve"> deseja ve</w:t>
      </w:r>
      <w:r w:rsidR="00C61DEA">
        <w:rPr>
          <w:rFonts w:cs="Times New Roman"/>
          <w:szCs w:val="24"/>
        </w:rPr>
        <w:t>r um histograma dos seus dados,</w:t>
      </w:r>
      <w:r w:rsidRPr="000616F6">
        <w:rPr>
          <w:rFonts w:cs="Times New Roman"/>
          <w:szCs w:val="24"/>
        </w:rPr>
        <w:t xml:space="preserve"> não precisa</w:t>
      </w:r>
      <w:r w:rsidR="00C61DEA">
        <w:rPr>
          <w:rFonts w:cs="Times New Roman"/>
          <w:szCs w:val="24"/>
        </w:rPr>
        <w:t>rá</w:t>
      </w:r>
      <w:r w:rsidRPr="000616F6">
        <w:rPr>
          <w:rFonts w:cs="Times New Roman"/>
          <w:szCs w:val="24"/>
        </w:rPr>
        <w:t xml:space="preserve"> ins</w:t>
      </w:r>
      <w:r w:rsidR="00147A4F">
        <w:rPr>
          <w:rFonts w:cs="Times New Roman"/>
          <w:szCs w:val="24"/>
        </w:rPr>
        <w:t>tanciar objetos, chamar métodos ou</w:t>
      </w:r>
      <w:r w:rsidRPr="000616F6">
        <w:rPr>
          <w:rFonts w:cs="Times New Roman"/>
          <w:szCs w:val="24"/>
        </w:rPr>
        <w:t xml:space="preserve"> definir propriedades.</w:t>
      </w:r>
    </w:p>
    <w:p w:rsidR="00F5309F" w:rsidRPr="00167714" w:rsidRDefault="00F5309F" w:rsidP="00167714">
      <w:pPr>
        <w:rPr>
          <w:rFonts w:cs="Times New Roman"/>
          <w:szCs w:val="24"/>
        </w:rPr>
      </w:pPr>
    </w:p>
    <w:p w:rsidR="00A52D29" w:rsidRPr="005D7EA6" w:rsidRDefault="00A52D29" w:rsidP="00A52D29">
      <w:pPr>
        <w:pStyle w:val="Ttulo2"/>
        <w:rPr>
          <w:rFonts w:cs="Times New Roman"/>
          <w:szCs w:val="24"/>
          <w:shd w:val="clear" w:color="auto" w:fill="FFFFFF"/>
        </w:rPr>
      </w:pPr>
      <w:r w:rsidRPr="005D7EA6">
        <w:rPr>
          <w:rFonts w:cs="Times New Roman"/>
          <w:szCs w:val="24"/>
          <w:shd w:val="clear" w:color="auto" w:fill="FFFFFF"/>
        </w:rPr>
        <w:t>T</w:t>
      </w:r>
      <w:r w:rsidR="00C07248" w:rsidRPr="005D7EA6">
        <w:rPr>
          <w:rFonts w:cs="Times New Roman"/>
          <w:szCs w:val="24"/>
          <w:shd w:val="clear" w:color="auto" w:fill="FFFFFF"/>
        </w:rPr>
        <w:t>rabalhos correlatos</w:t>
      </w:r>
    </w:p>
    <w:p w:rsidR="00BF47C3" w:rsidRPr="005D7EA6" w:rsidRDefault="00BF47C3" w:rsidP="00BF47C3">
      <w:pPr>
        <w:ind w:firstLine="0"/>
        <w:rPr>
          <w:rFonts w:cs="Times New Roman"/>
          <w:szCs w:val="24"/>
        </w:rPr>
      </w:pPr>
    </w:p>
    <w:p w:rsidR="00147A4F" w:rsidRDefault="00CD6429" w:rsidP="004A55E2">
      <w:pPr>
        <w:outlineLvl w:val="9"/>
        <w:rPr>
          <w:rFonts w:eastAsia="Times New Roman" w:cs="Times New Roman"/>
          <w:color w:val="000000"/>
          <w:szCs w:val="24"/>
          <w:shd w:val="clear" w:color="auto" w:fill="FFFFFF"/>
          <w:lang w:eastAsia="pt-BR"/>
        </w:rPr>
      </w:pPr>
      <w:r w:rsidRPr="005D7EA6">
        <w:rPr>
          <w:rFonts w:eastAsia="Times New Roman" w:cs="Times New Roman"/>
          <w:color w:val="000000"/>
          <w:szCs w:val="24"/>
          <w:shd w:val="clear" w:color="auto" w:fill="FFFFFF"/>
          <w:lang w:eastAsia="pt-BR"/>
        </w:rPr>
        <w:t>Segundo o estudo de caso realizado por Tiago</w:t>
      </w:r>
      <w:r w:rsidR="00D841B9">
        <w:rPr>
          <w:rFonts w:eastAsia="Times New Roman" w:cs="Times New Roman"/>
          <w:color w:val="000000"/>
          <w:szCs w:val="24"/>
          <w:shd w:val="clear" w:color="auto" w:fill="FFFFFF"/>
          <w:lang w:eastAsia="pt-BR"/>
        </w:rPr>
        <w:t>, Baroni e Fonseca</w:t>
      </w:r>
      <w:r w:rsidRPr="005D7EA6">
        <w:rPr>
          <w:rFonts w:eastAsia="Times New Roman" w:cs="Times New Roman"/>
          <w:color w:val="000000"/>
          <w:szCs w:val="24"/>
          <w:shd w:val="clear" w:color="auto" w:fill="FFFFFF"/>
          <w:lang w:eastAsia="pt-BR"/>
        </w:rPr>
        <w:t xml:space="preserve"> (2014)</w:t>
      </w:r>
      <w:r w:rsidR="00147A4F">
        <w:rPr>
          <w:rFonts w:eastAsia="Times New Roman" w:cs="Times New Roman"/>
          <w:color w:val="000000"/>
          <w:szCs w:val="24"/>
          <w:shd w:val="clear" w:color="auto" w:fill="FFFFFF"/>
          <w:lang w:eastAsia="pt-BR"/>
        </w:rPr>
        <w:t>,</w:t>
      </w:r>
      <w:r w:rsidRPr="005D7EA6">
        <w:rPr>
          <w:rFonts w:eastAsia="Times New Roman" w:cs="Times New Roman"/>
          <w:color w:val="000000"/>
          <w:szCs w:val="24"/>
          <w:shd w:val="clear" w:color="auto" w:fill="FFFFFF"/>
          <w:lang w:eastAsia="pt-BR"/>
        </w:rPr>
        <w:t xml:space="preserve"> em geral avaliações aplicadas por professores buscam quantificar a aprendizagem discente por meio de critérios subjetivos. Diante deste </w:t>
      </w:r>
      <w:r w:rsidR="00DB3141" w:rsidRPr="005D7EA6">
        <w:rPr>
          <w:rFonts w:eastAsia="Times New Roman" w:cs="Times New Roman"/>
          <w:color w:val="000000"/>
          <w:szCs w:val="24"/>
          <w:shd w:val="clear" w:color="auto" w:fill="FFFFFF"/>
          <w:lang w:eastAsia="pt-BR"/>
        </w:rPr>
        <w:t>contexto</w:t>
      </w:r>
      <w:r w:rsidRPr="005D7EA6">
        <w:rPr>
          <w:rFonts w:eastAsia="Times New Roman" w:cs="Times New Roman"/>
          <w:color w:val="000000"/>
          <w:szCs w:val="24"/>
          <w:shd w:val="clear" w:color="auto" w:fill="FFFFFF"/>
          <w:lang w:eastAsia="pt-BR"/>
        </w:rPr>
        <w:t xml:space="preserve"> </w:t>
      </w:r>
      <w:r w:rsidR="00BF47C3" w:rsidRPr="005D7EA6">
        <w:rPr>
          <w:rFonts w:eastAsia="Times New Roman" w:cs="Times New Roman"/>
          <w:color w:val="000000"/>
          <w:szCs w:val="24"/>
          <w:shd w:val="clear" w:color="auto" w:fill="FFFFFF"/>
          <w:lang w:eastAsia="pt-BR"/>
        </w:rPr>
        <w:t xml:space="preserve">os autores </w:t>
      </w:r>
      <w:r w:rsidRPr="005D7EA6">
        <w:rPr>
          <w:rFonts w:eastAsia="Times New Roman" w:cs="Times New Roman"/>
          <w:color w:val="000000"/>
          <w:szCs w:val="24"/>
          <w:shd w:val="clear" w:color="auto" w:fill="FFFFFF"/>
          <w:lang w:eastAsia="pt-BR"/>
        </w:rPr>
        <w:t xml:space="preserve">apresentam o desenvolvimento de uma ferramenta tecnológica, baseada em Lógica </w:t>
      </w:r>
      <w:r w:rsidR="008C4351" w:rsidRPr="008C4351">
        <w:rPr>
          <w:rFonts w:eastAsia="Times New Roman" w:cs="Times New Roman"/>
          <w:i/>
          <w:color w:val="000000"/>
          <w:szCs w:val="24"/>
          <w:shd w:val="clear" w:color="auto" w:fill="FFFFFF"/>
          <w:lang w:eastAsia="pt-BR"/>
        </w:rPr>
        <w:t>Fuzzy</w:t>
      </w:r>
      <w:r w:rsidRPr="005D7EA6">
        <w:rPr>
          <w:rFonts w:eastAsia="Times New Roman" w:cs="Times New Roman"/>
          <w:color w:val="000000"/>
          <w:szCs w:val="24"/>
          <w:shd w:val="clear" w:color="auto" w:fill="FFFFFF"/>
          <w:lang w:eastAsia="pt-BR"/>
        </w:rPr>
        <w:t>, que possibilita o aux</w:t>
      </w:r>
      <w:r w:rsidR="003B088B">
        <w:rPr>
          <w:rFonts w:eastAsia="Times New Roman" w:cs="Times New Roman"/>
          <w:color w:val="000000"/>
          <w:szCs w:val="24"/>
          <w:shd w:val="clear" w:color="auto" w:fill="FFFFFF"/>
          <w:lang w:eastAsia="pt-BR"/>
        </w:rPr>
        <w:t>í</w:t>
      </w:r>
      <w:r w:rsidRPr="005D7EA6">
        <w:rPr>
          <w:rFonts w:eastAsia="Times New Roman" w:cs="Times New Roman"/>
          <w:color w:val="000000"/>
          <w:szCs w:val="24"/>
          <w:shd w:val="clear" w:color="auto" w:fill="FFFFFF"/>
          <w:lang w:eastAsia="pt-BR"/>
        </w:rPr>
        <w:t xml:space="preserve">lio aos professores na tarefa de avaliar a aprendizagem de seus discentes. </w:t>
      </w:r>
    </w:p>
    <w:p w:rsidR="006F3658" w:rsidRPr="005D7EA6" w:rsidRDefault="00CD6429" w:rsidP="004A55E2">
      <w:pPr>
        <w:outlineLvl w:val="9"/>
        <w:rPr>
          <w:rFonts w:eastAsia="Times New Roman" w:cs="Times New Roman"/>
          <w:color w:val="000000"/>
          <w:szCs w:val="24"/>
          <w:shd w:val="clear" w:color="auto" w:fill="FFFFFF"/>
          <w:lang w:eastAsia="pt-BR"/>
        </w:rPr>
      </w:pPr>
      <w:r w:rsidRPr="005D7EA6">
        <w:rPr>
          <w:rFonts w:eastAsia="Times New Roman" w:cs="Times New Roman"/>
          <w:color w:val="000000"/>
          <w:szCs w:val="24"/>
          <w:shd w:val="clear" w:color="auto" w:fill="FFFFFF"/>
          <w:lang w:eastAsia="pt-BR"/>
        </w:rPr>
        <w:t xml:space="preserve">No estudo de caso, os autores utilizaram notas de avaliações e atividades desenvolvidas por discentes, onde utilizaram-se da lógica </w:t>
      </w:r>
      <w:r w:rsidR="008C4351" w:rsidRPr="008C4351">
        <w:rPr>
          <w:rFonts w:eastAsia="Times New Roman" w:cs="Times New Roman"/>
          <w:i/>
          <w:color w:val="000000"/>
          <w:szCs w:val="24"/>
          <w:shd w:val="clear" w:color="auto" w:fill="FFFFFF"/>
          <w:lang w:eastAsia="pt-BR"/>
        </w:rPr>
        <w:t>fuzzy</w:t>
      </w:r>
      <w:r w:rsidRPr="005D7EA6">
        <w:rPr>
          <w:rFonts w:eastAsia="Times New Roman" w:cs="Times New Roman"/>
          <w:color w:val="000000"/>
          <w:szCs w:val="24"/>
          <w:shd w:val="clear" w:color="auto" w:fill="FFFFFF"/>
          <w:lang w:eastAsia="pt-BR"/>
        </w:rPr>
        <w:t xml:space="preserve"> para compor uma nota final a partir de noções imprecisas como Insuficiente, Regular, Bom e Excelente. De acordo com o estudo</w:t>
      </w:r>
      <w:r w:rsidR="00147A4F">
        <w:rPr>
          <w:rFonts w:eastAsia="Times New Roman" w:cs="Times New Roman"/>
          <w:color w:val="000000"/>
          <w:szCs w:val="24"/>
          <w:shd w:val="clear" w:color="auto" w:fill="FFFFFF"/>
          <w:lang w:eastAsia="pt-BR"/>
        </w:rPr>
        <w:t>,</w:t>
      </w:r>
      <w:r w:rsidRPr="005D7EA6">
        <w:rPr>
          <w:rFonts w:eastAsia="Times New Roman" w:cs="Times New Roman"/>
          <w:color w:val="000000"/>
          <w:szCs w:val="24"/>
          <w:shd w:val="clear" w:color="auto" w:fill="FFFFFF"/>
          <w:lang w:eastAsia="pt-BR"/>
        </w:rPr>
        <w:t xml:space="preserve"> a principal vantagem do sistema proposto foi a possibilidade de classificar o desempenho dos alunos </w:t>
      </w:r>
      <w:r w:rsidR="00DB3141" w:rsidRPr="005D7EA6">
        <w:rPr>
          <w:rFonts w:eastAsia="Times New Roman" w:cs="Times New Roman"/>
          <w:color w:val="000000"/>
          <w:szCs w:val="24"/>
          <w:shd w:val="clear" w:color="auto" w:fill="FFFFFF"/>
          <w:lang w:eastAsia="pt-BR"/>
        </w:rPr>
        <w:t>considerando</w:t>
      </w:r>
      <w:r w:rsidRPr="005D7EA6">
        <w:rPr>
          <w:rFonts w:eastAsia="Times New Roman" w:cs="Times New Roman"/>
          <w:color w:val="000000"/>
          <w:szCs w:val="24"/>
          <w:shd w:val="clear" w:color="auto" w:fill="FFFFFF"/>
          <w:lang w:eastAsia="pt-BR"/>
        </w:rPr>
        <w:t xml:space="preserve"> o uso de vários indicadores.</w:t>
      </w:r>
    </w:p>
    <w:p w:rsidR="005E07B5" w:rsidRPr="00D36F60" w:rsidRDefault="00147A4F" w:rsidP="00174B35">
      <w:pPr>
        <w:outlineLvl w:val="9"/>
        <w:rPr>
          <w:rFonts w:eastAsia="Calibri" w:cs="Times New Roman"/>
          <w:szCs w:val="20"/>
        </w:rPr>
      </w:pPr>
      <w:r w:rsidRPr="00011FE5">
        <w:rPr>
          <w:rFonts w:eastAsia="Times New Roman" w:cs="Times New Roman"/>
          <w:color w:val="000000"/>
          <w:szCs w:val="24"/>
          <w:shd w:val="clear" w:color="auto" w:fill="FFFFFF"/>
          <w:lang w:eastAsia="pt-BR"/>
        </w:rPr>
        <w:t>Já</w:t>
      </w:r>
      <w:r w:rsidR="00174B35" w:rsidRPr="00011FE5">
        <w:rPr>
          <w:rFonts w:eastAsia="Times New Roman" w:cs="Times New Roman"/>
          <w:color w:val="000000"/>
          <w:szCs w:val="24"/>
          <w:shd w:val="clear" w:color="auto" w:fill="FFFFFF"/>
          <w:lang w:eastAsia="pt-BR"/>
        </w:rPr>
        <w:t xml:space="preserve"> Vosk</w:t>
      </w:r>
      <w:r w:rsidR="005E07B5" w:rsidRPr="00011FE5">
        <w:rPr>
          <w:rFonts w:eastAsia="Times New Roman" w:cs="Times New Roman"/>
          <w:color w:val="000000"/>
          <w:szCs w:val="24"/>
          <w:shd w:val="clear" w:color="auto" w:fill="FFFFFF"/>
          <w:lang w:eastAsia="pt-BR"/>
        </w:rPr>
        <w:t>og</w:t>
      </w:r>
      <w:r w:rsidR="00174B35" w:rsidRPr="00011FE5">
        <w:rPr>
          <w:rFonts w:eastAsia="Times New Roman" w:cs="Times New Roman"/>
          <w:color w:val="000000"/>
          <w:szCs w:val="24"/>
          <w:shd w:val="clear" w:color="auto" w:fill="FFFFFF"/>
          <w:lang w:eastAsia="pt-BR"/>
        </w:rPr>
        <w:t>l</w:t>
      </w:r>
      <w:r w:rsidR="005E07B5" w:rsidRPr="00011FE5">
        <w:rPr>
          <w:rFonts w:eastAsia="Times New Roman" w:cs="Times New Roman"/>
          <w:color w:val="000000"/>
          <w:szCs w:val="24"/>
          <w:shd w:val="clear" w:color="auto" w:fill="FFFFFF"/>
          <w:lang w:eastAsia="pt-BR"/>
        </w:rPr>
        <w:t>ou (2011</w:t>
      </w:r>
      <w:r w:rsidRPr="00011FE5">
        <w:rPr>
          <w:rFonts w:eastAsia="Times New Roman" w:cs="Times New Roman"/>
          <w:color w:val="000000"/>
          <w:szCs w:val="24"/>
          <w:shd w:val="clear" w:color="auto" w:fill="FFFFFF"/>
          <w:lang w:eastAsia="pt-BR"/>
        </w:rPr>
        <w:t>)</w:t>
      </w:r>
      <w:r w:rsidR="005E07B5" w:rsidRPr="00011FE5">
        <w:rPr>
          <w:rFonts w:eastAsia="Times New Roman" w:cs="Times New Roman"/>
          <w:color w:val="000000"/>
          <w:szCs w:val="24"/>
          <w:shd w:val="clear" w:color="auto" w:fill="FFFFFF"/>
          <w:lang w:eastAsia="pt-BR"/>
        </w:rPr>
        <w:t xml:space="preserve"> </w:t>
      </w:r>
      <w:r w:rsidR="00D36F60" w:rsidRPr="00011FE5">
        <w:rPr>
          <w:rFonts w:eastAsia="Times New Roman" w:cs="Times New Roman"/>
          <w:color w:val="000000"/>
          <w:szCs w:val="24"/>
          <w:shd w:val="clear" w:color="auto" w:fill="FFFFFF"/>
          <w:lang w:eastAsia="pt-BR"/>
        </w:rPr>
        <w:t xml:space="preserve">desenvolveu um modelo geral para representar vários processos no ensino de matemática (por exemplo: modelagem matemática, resolução de problemas) envolvendo imprecisão e incerteza.  A cada um desses processos correspondem </w:t>
      </w:r>
      <w:r w:rsidR="003B088B">
        <w:rPr>
          <w:rFonts w:eastAsia="Times New Roman" w:cs="Times New Roman"/>
          <w:color w:val="000000"/>
          <w:szCs w:val="24"/>
          <w:shd w:val="clear" w:color="auto" w:fill="FFFFFF"/>
          <w:lang w:eastAsia="pt-BR"/>
        </w:rPr>
        <w:t>a</w:t>
      </w:r>
      <w:r w:rsidR="00D36F60" w:rsidRPr="00011FE5">
        <w:rPr>
          <w:rFonts w:eastAsia="Times New Roman" w:cs="Times New Roman"/>
          <w:color w:val="000000"/>
          <w:szCs w:val="24"/>
          <w:shd w:val="clear" w:color="auto" w:fill="FFFFFF"/>
          <w:lang w:eastAsia="pt-BR"/>
        </w:rPr>
        <w:t>os seguintes valores lingu</w:t>
      </w:r>
      <w:r w:rsidR="003B088B">
        <w:rPr>
          <w:rFonts w:eastAsia="Times New Roman" w:cs="Times New Roman"/>
          <w:color w:val="000000"/>
          <w:szCs w:val="24"/>
          <w:shd w:val="clear" w:color="auto" w:fill="FFFFFF"/>
          <w:lang w:eastAsia="pt-BR"/>
        </w:rPr>
        <w:t>í</w:t>
      </w:r>
      <w:r w:rsidR="00D36F60" w:rsidRPr="00011FE5">
        <w:rPr>
          <w:rFonts w:eastAsia="Times New Roman" w:cs="Times New Roman"/>
          <w:color w:val="000000"/>
          <w:szCs w:val="24"/>
          <w:shd w:val="clear" w:color="auto" w:fill="FFFFFF"/>
          <w:lang w:eastAsia="pt-BR"/>
        </w:rPr>
        <w:t xml:space="preserve">sticos: insignificante, </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baixo</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 xml:space="preserve">, </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intermediário</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 xml:space="preserve">, </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alto</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 xml:space="preserve"> e </w:t>
      </w:r>
      <w:r w:rsidR="00387B46">
        <w:rPr>
          <w:rFonts w:eastAsia="Times New Roman" w:cs="Times New Roman"/>
          <w:color w:val="000000"/>
          <w:szCs w:val="24"/>
          <w:shd w:val="clear" w:color="auto" w:fill="FFFFFF"/>
          <w:lang w:eastAsia="pt-BR"/>
        </w:rPr>
        <w:lastRenderedPageBreak/>
        <w:t>“</w:t>
      </w:r>
      <w:r w:rsidR="00D36F60" w:rsidRPr="00011FE5">
        <w:rPr>
          <w:rFonts w:eastAsia="Times New Roman" w:cs="Times New Roman"/>
          <w:color w:val="000000"/>
          <w:szCs w:val="24"/>
          <w:shd w:val="clear" w:color="auto" w:fill="FFFFFF"/>
          <w:lang w:eastAsia="pt-BR"/>
        </w:rPr>
        <w:t>completo</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 Segundo o autor a cognição dos alunos apresenta conceitos qu</w:t>
      </w:r>
      <w:r w:rsidR="000F16C2" w:rsidRPr="00011FE5">
        <w:rPr>
          <w:rFonts w:eastAsia="Times New Roman" w:cs="Times New Roman"/>
          <w:color w:val="000000"/>
          <w:szCs w:val="24"/>
          <w:shd w:val="clear" w:color="auto" w:fill="FFFFFF"/>
          <w:lang w:eastAsia="pt-BR"/>
        </w:rPr>
        <w:t>e são inerentemente imprecisos. Q</w:t>
      </w:r>
      <w:r w:rsidR="00D36F60" w:rsidRPr="00011FE5">
        <w:rPr>
          <w:rFonts w:eastAsia="Times New Roman" w:cs="Times New Roman"/>
          <w:color w:val="000000"/>
          <w:szCs w:val="24"/>
          <w:shd w:val="clear" w:color="auto" w:fill="FFFFFF"/>
          <w:lang w:eastAsia="pt-BR"/>
        </w:rPr>
        <w:t xml:space="preserve">uando analisado do ponto de vista do professor a noção de sucesso sobre seus alunos em cada uma das etapas do processo </w:t>
      </w:r>
      <w:r w:rsidR="008B1E84" w:rsidRPr="00011FE5">
        <w:rPr>
          <w:rFonts w:eastAsia="Times New Roman" w:cs="Times New Roman"/>
          <w:color w:val="000000"/>
          <w:szCs w:val="24"/>
          <w:shd w:val="clear" w:color="auto" w:fill="FFFFFF"/>
          <w:lang w:eastAsia="pt-BR"/>
        </w:rPr>
        <w:t>d</w:t>
      </w:r>
      <w:r w:rsidR="00D36F60" w:rsidRPr="00011FE5">
        <w:rPr>
          <w:rFonts w:eastAsia="Times New Roman" w:cs="Times New Roman"/>
          <w:color w:val="000000"/>
          <w:szCs w:val="24"/>
          <w:shd w:val="clear" w:color="auto" w:fill="FFFFFF"/>
          <w:lang w:eastAsia="pt-BR"/>
        </w:rPr>
        <w:t>e aprendizagem é vaga</w:t>
      </w:r>
      <w:r w:rsidR="0072247D">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 xml:space="preserve"> </w:t>
      </w:r>
      <w:r w:rsidR="0072247D">
        <w:rPr>
          <w:rFonts w:eastAsia="Times New Roman" w:cs="Times New Roman"/>
          <w:color w:val="000000"/>
          <w:szCs w:val="24"/>
          <w:shd w:val="clear" w:color="auto" w:fill="FFFFFF"/>
          <w:lang w:eastAsia="pt-BR"/>
        </w:rPr>
        <w:t>j</w:t>
      </w:r>
      <w:r w:rsidR="00D36F60" w:rsidRPr="00011FE5">
        <w:rPr>
          <w:rFonts w:eastAsia="Times New Roman" w:cs="Times New Roman"/>
          <w:color w:val="000000"/>
          <w:szCs w:val="24"/>
          <w:shd w:val="clear" w:color="auto" w:fill="FFFFFF"/>
          <w:lang w:eastAsia="pt-BR"/>
        </w:rPr>
        <w:t xml:space="preserve">ustificando assim o estudo da lógica </w:t>
      </w:r>
      <w:r w:rsidR="00D36F60" w:rsidRPr="00475167">
        <w:rPr>
          <w:rFonts w:eastAsia="Times New Roman" w:cs="Times New Roman"/>
          <w:i/>
          <w:color w:val="000000"/>
          <w:szCs w:val="24"/>
          <w:shd w:val="clear" w:color="auto" w:fill="FFFFFF"/>
          <w:lang w:eastAsia="pt-BR"/>
        </w:rPr>
        <w:t xml:space="preserve">fuzzy </w:t>
      </w:r>
      <w:r w:rsidR="00D36F60" w:rsidRPr="00011FE5">
        <w:rPr>
          <w:rFonts w:eastAsia="Times New Roman" w:cs="Times New Roman"/>
          <w:color w:val="000000"/>
          <w:szCs w:val="24"/>
          <w:shd w:val="clear" w:color="auto" w:fill="FFFFFF"/>
          <w:lang w:eastAsia="pt-BR"/>
        </w:rPr>
        <w:t>no contexto de ensino da matemática</w:t>
      </w:r>
      <w:r w:rsidR="0072247D">
        <w:rPr>
          <w:rFonts w:eastAsia="Times New Roman" w:cs="Times New Roman"/>
          <w:color w:val="000000"/>
          <w:szCs w:val="24"/>
          <w:shd w:val="clear" w:color="auto" w:fill="FFFFFF"/>
          <w:lang w:eastAsia="pt-BR"/>
        </w:rPr>
        <w:t>.</w:t>
      </w:r>
    </w:p>
    <w:p w:rsidR="005450FB" w:rsidRPr="005D7EA6" w:rsidRDefault="005450FB" w:rsidP="004A55E2">
      <w:pPr>
        <w:outlineLvl w:val="9"/>
        <w:rPr>
          <w:rFonts w:eastAsia="Times New Roman" w:cs="Times New Roman"/>
          <w:szCs w:val="24"/>
          <w:lang w:eastAsia="pt-BR"/>
        </w:rPr>
      </w:pPr>
      <w:r w:rsidRPr="005D7EA6">
        <w:rPr>
          <w:rFonts w:eastAsia="Times New Roman" w:cs="Times New Roman"/>
          <w:color w:val="000000"/>
          <w:szCs w:val="24"/>
          <w:lang w:eastAsia="pt-BR"/>
        </w:rPr>
        <w:t xml:space="preserve">O trabalho de Lopes </w:t>
      </w:r>
      <w:r w:rsidR="005812B8" w:rsidRPr="005812B8">
        <w:rPr>
          <w:rFonts w:eastAsia="Times New Roman" w:cs="Times New Roman"/>
          <w:i/>
          <w:color w:val="000000"/>
          <w:szCs w:val="24"/>
          <w:lang w:eastAsia="pt-BR"/>
        </w:rPr>
        <w:t>et al.</w:t>
      </w:r>
      <w:r w:rsidR="005812B8">
        <w:rPr>
          <w:rFonts w:eastAsia="Times New Roman" w:cs="Times New Roman"/>
          <w:color w:val="000000"/>
          <w:szCs w:val="24"/>
          <w:lang w:eastAsia="pt-BR"/>
        </w:rPr>
        <w:t xml:space="preserve"> </w:t>
      </w:r>
      <w:r w:rsidRPr="005D7EA6">
        <w:rPr>
          <w:rFonts w:eastAsia="Times New Roman" w:cs="Times New Roman"/>
          <w:color w:val="000000"/>
          <w:szCs w:val="24"/>
          <w:lang w:eastAsia="pt-BR"/>
        </w:rPr>
        <w:t xml:space="preserve">(2008) apresenta um sistema de avaliação de desempenho do estudante para cursos a distância baseado na lógica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O sistema desenvolvido foi dividido em duas partes: Avaliador de Conhecimento e Avaliador de Comportamento. Estes avaliadores do sistema foram construídos de forma a interagirem entre si com o objetivo de gerar uma única avaliação. O desenvolvimento do trabalho se baseou em uma plataforma multiagente.</w:t>
      </w:r>
    </w:p>
    <w:p w:rsidR="003F3945" w:rsidRDefault="005450FB" w:rsidP="004A55E2">
      <w:pPr>
        <w:outlineLvl w:val="9"/>
        <w:rPr>
          <w:rFonts w:eastAsia="Times New Roman" w:cs="Times New Roman"/>
          <w:color w:val="000000"/>
          <w:szCs w:val="24"/>
          <w:lang w:eastAsia="pt-BR"/>
        </w:rPr>
      </w:pPr>
      <w:r w:rsidRPr="005D7EA6">
        <w:rPr>
          <w:rFonts w:eastAsia="Times New Roman" w:cs="Times New Roman"/>
          <w:color w:val="000000"/>
          <w:szCs w:val="24"/>
          <w:lang w:eastAsia="pt-BR"/>
        </w:rPr>
        <w:t xml:space="preserve">Fabri e Fabri (2002) apresentam uma especificação de ferramenta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para acompanhamento do desempenho de alunos em cursos a distância, </w:t>
      </w:r>
      <w:r w:rsidR="00174B35">
        <w:rPr>
          <w:rFonts w:eastAsia="Times New Roman" w:cs="Times New Roman"/>
          <w:color w:val="000000"/>
          <w:szCs w:val="24"/>
          <w:lang w:eastAsia="pt-BR"/>
        </w:rPr>
        <w:t>na qual</w:t>
      </w:r>
      <w:r w:rsidRPr="005D7EA6">
        <w:rPr>
          <w:rFonts w:eastAsia="Times New Roman" w:cs="Times New Roman"/>
          <w:color w:val="000000"/>
          <w:szCs w:val="24"/>
          <w:lang w:eastAsia="pt-BR"/>
        </w:rPr>
        <w:t xml:space="preserve"> alia</w:t>
      </w:r>
      <w:r w:rsidR="00174B35">
        <w:rPr>
          <w:rFonts w:eastAsia="Times New Roman" w:cs="Times New Roman"/>
          <w:color w:val="000000"/>
          <w:szCs w:val="24"/>
          <w:lang w:eastAsia="pt-BR"/>
        </w:rPr>
        <w:t>m</w:t>
      </w:r>
      <w:r w:rsidRPr="005D7EA6">
        <w:rPr>
          <w:rFonts w:eastAsia="Times New Roman" w:cs="Times New Roman"/>
          <w:color w:val="000000"/>
          <w:szCs w:val="24"/>
          <w:lang w:eastAsia="pt-BR"/>
        </w:rPr>
        <w:t xml:space="preserve"> a teoria dos conjuntos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à tecnologia digital, principalmente a internet.  A ferramenta sugerida não se propõe a substituir a avaliação </w:t>
      </w:r>
      <w:r w:rsidR="00BF47C3" w:rsidRPr="005D7EA6">
        <w:rPr>
          <w:rFonts w:eastAsia="Times New Roman" w:cs="Times New Roman"/>
          <w:color w:val="000000"/>
          <w:szCs w:val="24"/>
          <w:lang w:eastAsia="pt-BR"/>
        </w:rPr>
        <w:t>presencial,</w:t>
      </w:r>
      <w:r w:rsidRPr="005D7EA6">
        <w:rPr>
          <w:rFonts w:eastAsia="Times New Roman" w:cs="Times New Roman"/>
          <w:color w:val="000000"/>
          <w:szCs w:val="24"/>
          <w:lang w:eastAsia="pt-BR"/>
        </w:rPr>
        <w:t xml:space="preserve"> mas a complementá-la. </w:t>
      </w:r>
    </w:p>
    <w:p w:rsidR="005B72B4" w:rsidRPr="005D7EA6" w:rsidRDefault="00174B35" w:rsidP="004A55E2">
      <w:pPr>
        <w:outlineLvl w:val="9"/>
        <w:rPr>
          <w:rFonts w:eastAsia="Times New Roman" w:cs="Times New Roman"/>
          <w:color w:val="000000"/>
          <w:szCs w:val="24"/>
          <w:lang w:eastAsia="pt-BR"/>
        </w:rPr>
      </w:pPr>
      <w:r>
        <w:rPr>
          <w:rFonts w:eastAsia="Times New Roman" w:cs="Times New Roman"/>
          <w:color w:val="000000"/>
          <w:szCs w:val="24"/>
          <w:lang w:eastAsia="pt-BR"/>
        </w:rPr>
        <w:t xml:space="preserve">O objetivo do instrumento </w:t>
      </w:r>
      <w:r w:rsidR="00A44B15">
        <w:rPr>
          <w:rFonts w:eastAsia="Times New Roman" w:cs="Times New Roman"/>
          <w:color w:val="000000"/>
          <w:szCs w:val="24"/>
          <w:lang w:eastAsia="pt-BR"/>
        </w:rPr>
        <w:t>foi</w:t>
      </w:r>
      <w:r w:rsidR="00A44B15" w:rsidRPr="005D7EA6">
        <w:rPr>
          <w:rFonts w:eastAsia="Times New Roman" w:cs="Times New Roman"/>
          <w:color w:val="000000"/>
          <w:szCs w:val="24"/>
          <w:lang w:eastAsia="pt-BR"/>
        </w:rPr>
        <w:t xml:space="preserve"> </w:t>
      </w:r>
      <w:r w:rsidR="005450FB" w:rsidRPr="005D7EA6">
        <w:rPr>
          <w:rFonts w:eastAsia="Times New Roman" w:cs="Times New Roman"/>
          <w:color w:val="000000"/>
          <w:szCs w:val="24"/>
          <w:lang w:eastAsia="pt-BR"/>
        </w:rPr>
        <w:t xml:space="preserve">verificar se um aluno ou grupo de alunos que utilizam um determinado curso a distância está(ão) apto(s) ou não a avançar um módulo do curso. A ferramenta fornece mais subsídio para verificar se o curso está atingindo os objetivos propostos, possibilitando que o professor possa acompanhar e avaliar seus alunos. </w:t>
      </w:r>
    </w:p>
    <w:p w:rsidR="005B72B4" w:rsidRPr="005D7EA6" w:rsidRDefault="005B72B4" w:rsidP="004A55E2">
      <w:pPr>
        <w:outlineLvl w:val="9"/>
        <w:rPr>
          <w:rFonts w:eastAsia="Times New Roman" w:cs="Times New Roman"/>
          <w:szCs w:val="24"/>
          <w:lang w:eastAsia="pt-BR"/>
        </w:rPr>
      </w:pPr>
      <w:r w:rsidRPr="005D7EA6">
        <w:rPr>
          <w:rFonts w:eastAsia="Times New Roman" w:cs="Times New Roman"/>
          <w:szCs w:val="24"/>
          <w:lang w:eastAsia="pt-BR"/>
        </w:rPr>
        <w:t>Toledo e Conceza (2004,</w:t>
      </w:r>
      <w:r w:rsidR="00BF47C3" w:rsidRPr="005D7EA6">
        <w:rPr>
          <w:rFonts w:eastAsia="Times New Roman" w:cs="Times New Roman"/>
          <w:szCs w:val="24"/>
          <w:lang w:eastAsia="pt-BR"/>
        </w:rPr>
        <w:t xml:space="preserve"> </w:t>
      </w:r>
      <w:r w:rsidRPr="005D7EA6">
        <w:rPr>
          <w:rFonts w:eastAsia="Times New Roman" w:cs="Times New Roman"/>
          <w:szCs w:val="24"/>
          <w:lang w:eastAsia="pt-BR"/>
        </w:rPr>
        <w:t>p.</w:t>
      </w:r>
      <w:r w:rsidR="00BF47C3" w:rsidRPr="005D7EA6">
        <w:rPr>
          <w:rFonts w:eastAsia="Times New Roman" w:cs="Times New Roman"/>
          <w:szCs w:val="24"/>
          <w:lang w:eastAsia="pt-BR"/>
        </w:rPr>
        <w:t xml:space="preserve"> </w:t>
      </w:r>
      <w:r w:rsidRPr="005D7EA6">
        <w:rPr>
          <w:rFonts w:eastAsia="Times New Roman" w:cs="Times New Roman"/>
          <w:szCs w:val="24"/>
          <w:lang w:eastAsia="pt-BR"/>
        </w:rPr>
        <w:t>1)</w:t>
      </w:r>
      <w:r w:rsidR="00174B35">
        <w:rPr>
          <w:rFonts w:eastAsia="Times New Roman" w:cs="Times New Roman"/>
          <w:szCs w:val="24"/>
          <w:lang w:eastAsia="pt-BR"/>
        </w:rPr>
        <w:t>,</w:t>
      </w:r>
      <w:r w:rsidRPr="005D7EA6">
        <w:rPr>
          <w:rFonts w:eastAsia="Times New Roman" w:cs="Times New Roman"/>
          <w:szCs w:val="24"/>
          <w:lang w:eastAsia="pt-BR"/>
        </w:rPr>
        <w:t xml:space="preserve"> justificam</w:t>
      </w:r>
      <w:r w:rsidR="00174B35">
        <w:rPr>
          <w:rFonts w:eastAsia="Times New Roman" w:cs="Times New Roman"/>
          <w:szCs w:val="24"/>
          <w:lang w:eastAsia="pt-BR"/>
        </w:rPr>
        <w:t xml:space="preserve"> o</w:t>
      </w:r>
      <w:r w:rsidRPr="005D7EA6">
        <w:rPr>
          <w:rFonts w:eastAsia="Times New Roman" w:cs="Times New Roman"/>
          <w:szCs w:val="24"/>
          <w:lang w:eastAsia="pt-BR"/>
        </w:rPr>
        <w:t xml:space="preserve"> uso da lógica </w:t>
      </w:r>
      <w:r w:rsidR="008C4351" w:rsidRPr="008C4351">
        <w:rPr>
          <w:rFonts w:eastAsia="Times New Roman" w:cs="Times New Roman"/>
          <w:i/>
          <w:szCs w:val="24"/>
          <w:lang w:eastAsia="pt-BR"/>
        </w:rPr>
        <w:t>fuzzy</w:t>
      </w:r>
      <w:r w:rsidR="00174B35">
        <w:rPr>
          <w:rFonts w:eastAsia="Times New Roman" w:cs="Times New Roman"/>
          <w:szCs w:val="24"/>
          <w:lang w:eastAsia="pt-BR"/>
        </w:rPr>
        <w:t xml:space="preserve"> na avaliação discente, </w:t>
      </w:r>
      <w:r w:rsidR="00A44B15">
        <w:rPr>
          <w:rFonts w:eastAsia="Times New Roman" w:cs="Times New Roman"/>
          <w:szCs w:val="24"/>
          <w:lang w:eastAsia="pt-BR"/>
        </w:rPr>
        <w:t>argumentando que ela</w:t>
      </w:r>
    </w:p>
    <w:p w:rsidR="00BF47C3" w:rsidRPr="005D7EA6" w:rsidRDefault="00BF47C3" w:rsidP="004F13BA">
      <w:pPr>
        <w:outlineLvl w:val="9"/>
        <w:rPr>
          <w:rFonts w:eastAsia="Times New Roman" w:cs="Times New Roman"/>
          <w:szCs w:val="24"/>
          <w:lang w:eastAsia="pt-BR"/>
        </w:rPr>
      </w:pPr>
    </w:p>
    <w:p w:rsidR="005B72B4" w:rsidRPr="00B20DDF" w:rsidRDefault="00174B35" w:rsidP="00B20DDF">
      <w:pPr>
        <w:spacing w:line="240" w:lineRule="auto"/>
        <w:ind w:left="2268" w:firstLine="0"/>
        <w:rPr>
          <w:rFonts w:eastAsia="Calibri" w:cs="Times New Roman"/>
          <w:sz w:val="20"/>
          <w:szCs w:val="20"/>
        </w:rPr>
      </w:pPr>
      <w:r>
        <w:rPr>
          <w:rFonts w:eastAsia="Calibri" w:cs="Times New Roman"/>
          <w:sz w:val="20"/>
          <w:szCs w:val="20"/>
        </w:rPr>
        <w:t>[...]</w:t>
      </w:r>
      <w:r w:rsidR="005B72B4" w:rsidRPr="00B20DDF">
        <w:rPr>
          <w:rFonts w:eastAsia="Calibri" w:cs="Times New Roman"/>
          <w:sz w:val="20"/>
          <w:szCs w:val="20"/>
        </w:rPr>
        <w:t xml:space="preserve"> leva em consideração a maior facilidade do ser humano em lidar com termos </w:t>
      </w:r>
      <w:r w:rsidR="00A44B15">
        <w:rPr>
          <w:rFonts w:eastAsia="Calibri" w:cs="Times New Roman"/>
          <w:sz w:val="20"/>
          <w:szCs w:val="20"/>
        </w:rPr>
        <w:t>linguísticos[sic]</w:t>
      </w:r>
      <w:r w:rsidR="005B72B4" w:rsidRPr="00B20DDF">
        <w:rPr>
          <w:rFonts w:eastAsia="Calibri" w:cs="Times New Roman"/>
          <w:sz w:val="20"/>
          <w:szCs w:val="20"/>
        </w:rPr>
        <w:t xml:space="preserve">, ao invés de valores numéricos. Além disto, a Lógica </w:t>
      </w:r>
      <w:r w:rsidR="008C4351" w:rsidRPr="008C4351">
        <w:rPr>
          <w:rFonts w:eastAsia="Calibri" w:cs="Times New Roman"/>
          <w:i/>
          <w:sz w:val="20"/>
          <w:szCs w:val="20"/>
        </w:rPr>
        <w:t>Fuzzy</w:t>
      </w:r>
      <w:r w:rsidR="005B72B4" w:rsidRPr="00B20DDF">
        <w:rPr>
          <w:rFonts w:eastAsia="Calibri" w:cs="Times New Roman"/>
          <w:sz w:val="20"/>
          <w:szCs w:val="20"/>
        </w:rPr>
        <w:t xml:space="preserve"> tem uma capacidade notável de tratar com verbalizações revestidas de </w:t>
      </w:r>
      <w:r w:rsidR="00A44B15">
        <w:rPr>
          <w:rFonts w:eastAsia="Calibri" w:cs="Times New Roman"/>
          <w:sz w:val="20"/>
          <w:szCs w:val="20"/>
        </w:rPr>
        <w:t>ambiguidade[sic]</w:t>
      </w:r>
      <w:r w:rsidR="005B72B4" w:rsidRPr="00B20DDF">
        <w:rPr>
          <w:rFonts w:eastAsia="Calibri" w:cs="Times New Roman"/>
          <w:sz w:val="20"/>
          <w:szCs w:val="20"/>
        </w:rPr>
        <w:t xml:space="preserve">. Adicionalmente, sabe-se que a teoria do raciocínio aproximado fornece um método, baseado em subconjuntos </w:t>
      </w:r>
      <w:r w:rsidR="008C4351" w:rsidRPr="008C4351">
        <w:rPr>
          <w:rFonts w:eastAsia="Calibri" w:cs="Times New Roman"/>
          <w:i/>
          <w:sz w:val="20"/>
          <w:szCs w:val="20"/>
        </w:rPr>
        <w:t>fuzzy</w:t>
      </w:r>
      <w:r w:rsidR="005B72B4" w:rsidRPr="00B20DDF">
        <w:rPr>
          <w:rFonts w:eastAsia="Calibri" w:cs="Times New Roman"/>
          <w:sz w:val="20"/>
          <w:szCs w:val="20"/>
        </w:rPr>
        <w:t>, tanto para representar como para raciocinar com informações imprecisas.</w:t>
      </w:r>
    </w:p>
    <w:p w:rsidR="00A44B15" w:rsidRPr="005D7EA6" w:rsidRDefault="00A44B15" w:rsidP="007B55F8">
      <w:pPr>
        <w:ind w:firstLine="0"/>
        <w:outlineLvl w:val="9"/>
        <w:rPr>
          <w:rFonts w:eastAsia="Times New Roman" w:cs="Times New Roman"/>
          <w:szCs w:val="24"/>
          <w:lang w:eastAsia="pt-BR"/>
        </w:rPr>
      </w:pPr>
    </w:p>
    <w:p w:rsidR="005450FB" w:rsidRPr="005D7EA6" w:rsidRDefault="005450FB" w:rsidP="004A55E2">
      <w:pPr>
        <w:outlineLvl w:val="9"/>
        <w:rPr>
          <w:rFonts w:eastAsia="Times New Roman" w:cs="Times New Roman"/>
          <w:szCs w:val="24"/>
          <w:lang w:eastAsia="pt-BR"/>
        </w:rPr>
      </w:pPr>
      <w:r w:rsidRPr="005D7EA6">
        <w:rPr>
          <w:rFonts w:eastAsia="Times New Roman" w:cs="Times New Roman"/>
          <w:color w:val="222222"/>
          <w:szCs w:val="24"/>
          <w:shd w:val="clear" w:color="auto" w:fill="FFFFFF"/>
          <w:lang w:eastAsia="pt-BR"/>
        </w:rPr>
        <w:t>Rissoli e Santos (2011</w:t>
      </w:r>
      <w:r w:rsidRPr="005D7EA6">
        <w:rPr>
          <w:rFonts w:eastAsia="Times New Roman" w:cs="Times New Roman"/>
          <w:color w:val="000000"/>
          <w:szCs w:val="24"/>
          <w:lang w:eastAsia="pt-BR"/>
        </w:rPr>
        <w:t xml:space="preserve">) retratam uma arquitetura de Sistema Tutor Inteligente (STI) que inclui agentes humanos na colaboração com um assistente inteligente no processo de ensino e aprendizagem. Este processo incorpora a lógica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como recurso de acompanhamento da metodologia educacional baseada na Teoria da Aprendizagem Significativa, que utiliza os Mapas Conceituais como elementos organizadores do conteúdo do domínio da aplicação. O STI acompanha o esforço, participação </w:t>
      </w:r>
      <w:r w:rsidR="00BF47C3" w:rsidRPr="005D7EA6">
        <w:rPr>
          <w:rFonts w:eastAsia="Times New Roman" w:cs="Times New Roman"/>
          <w:color w:val="000000"/>
          <w:szCs w:val="24"/>
          <w:lang w:eastAsia="pt-BR"/>
        </w:rPr>
        <w:t>e desempenho</w:t>
      </w:r>
      <w:r w:rsidRPr="005D7EA6">
        <w:rPr>
          <w:rFonts w:eastAsia="Times New Roman" w:cs="Times New Roman"/>
          <w:color w:val="000000"/>
          <w:szCs w:val="24"/>
          <w:lang w:eastAsia="pt-BR"/>
        </w:rPr>
        <w:t xml:space="preserve"> de cada estudante por meio de anális</w:t>
      </w:r>
      <w:r w:rsidR="00BF47C3" w:rsidRPr="005D7EA6">
        <w:rPr>
          <w:rFonts w:eastAsia="Times New Roman" w:cs="Times New Roman"/>
          <w:color w:val="000000"/>
          <w:szCs w:val="24"/>
          <w:lang w:eastAsia="pt-BR"/>
        </w:rPr>
        <w:t>es quantitativas e qualitativas</w:t>
      </w:r>
      <w:r w:rsidRPr="005D7EA6">
        <w:rPr>
          <w:rFonts w:eastAsia="Times New Roman" w:cs="Times New Roman"/>
          <w:color w:val="000000"/>
          <w:szCs w:val="24"/>
          <w:lang w:eastAsia="pt-BR"/>
        </w:rPr>
        <w:t xml:space="preserve"> que fazem uso de regras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no </w:t>
      </w:r>
      <w:r w:rsidRPr="005D7EA6">
        <w:rPr>
          <w:rFonts w:eastAsia="Times New Roman" w:cs="Times New Roman"/>
          <w:color w:val="000000"/>
          <w:szCs w:val="24"/>
          <w:lang w:eastAsia="pt-BR"/>
        </w:rPr>
        <w:lastRenderedPageBreak/>
        <w:t xml:space="preserve">tratamento de incertezas e imprecisões de informações, o sistema então tem como resultado a situação de aprendizagem do aluno. </w:t>
      </w:r>
    </w:p>
    <w:p w:rsidR="009274B5" w:rsidRDefault="005450FB" w:rsidP="004A55E2">
      <w:pPr>
        <w:outlineLvl w:val="9"/>
        <w:rPr>
          <w:rFonts w:eastAsia="Times New Roman" w:cs="Times New Roman"/>
          <w:color w:val="000000"/>
          <w:szCs w:val="24"/>
          <w:lang w:eastAsia="pt-BR"/>
        </w:rPr>
      </w:pPr>
      <w:r w:rsidRPr="005D7EA6">
        <w:rPr>
          <w:rFonts w:eastAsia="Times New Roman" w:cs="Times New Roman"/>
          <w:color w:val="000000"/>
          <w:szCs w:val="24"/>
          <w:lang w:eastAsia="pt-BR"/>
        </w:rPr>
        <w:t>Costa (2006) apresenta uma ferramenta que proporciona aos professores, informações de desempenho individual ou em grupo</w:t>
      </w:r>
      <w:r w:rsidR="00F53DD9">
        <w:rPr>
          <w:rFonts w:eastAsia="Times New Roman" w:cs="Times New Roman"/>
          <w:color w:val="000000"/>
          <w:szCs w:val="24"/>
          <w:lang w:eastAsia="pt-BR"/>
        </w:rPr>
        <w:t>. A ferramenta verifica</w:t>
      </w:r>
      <w:r w:rsidRPr="005D7EA6">
        <w:rPr>
          <w:rFonts w:eastAsia="Times New Roman" w:cs="Times New Roman"/>
          <w:color w:val="000000"/>
          <w:szCs w:val="24"/>
          <w:lang w:eastAsia="pt-BR"/>
        </w:rPr>
        <w:t xml:space="preserve"> se o estudante está acompanhando o grupo de colegas, se merece atenção especial, se determina</w:t>
      </w:r>
      <w:r w:rsidR="00F53DD9">
        <w:rPr>
          <w:rFonts w:eastAsia="Times New Roman" w:cs="Times New Roman"/>
          <w:color w:val="000000"/>
          <w:szCs w:val="24"/>
          <w:lang w:eastAsia="pt-BR"/>
        </w:rPr>
        <w:t>da atividade é muito complexa e</w:t>
      </w:r>
      <w:r w:rsidR="00F46EFA" w:rsidRPr="005D7EA6">
        <w:rPr>
          <w:rFonts w:eastAsia="Times New Roman" w:cs="Times New Roman"/>
          <w:color w:val="000000"/>
          <w:szCs w:val="24"/>
          <w:lang w:eastAsia="pt-BR"/>
        </w:rPr>
        <w:t xml:space="preserve"> </w:t>
      </w:r>
      <w:r w:rsidRPr="005D7EA6">
        <w:rPr>
          <w:rFonts w:eastAsia="Times New Roman" w:cs="Times New Roman"/>
          <w:color w:val="000000"/>
          <w:szCs w:val="24"/>
          <w:lang w:eastAsia="pt-BR"/>
        </w:rPr>
        <w:t xml:space="preserve">quantos estudantes concluíram determinada atividade com sucesso. Para o monitoramento das ações dos estudantes são utilizadas regras de inferência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w:t>
      </w:r>
    </w:p>
    <w:p w:rsidR="000C72C8" w:rsidRPr="00D5004E" w:rsidRDefault="00D5004E" w:rsidP="003E46E4">
      <w:pPr>
        <w:spacing w:after="160"/>
        <w:outlineLvl w:val="9"/>
        <w:rPr>
          <w:rFonts w:eastAsia="Times New Roman" w:cs="Times New Roman"/>
          <w:color w:val="000000"/>
          <w:szCs w:val="24"/>
          <w:lang w:eastAsia="pt-BR"/>
        </w:rPr>
      </w:pPr>
      <w:r w:rsidRPr="00D5004E">
        <w:rPr>
          <w:rFonts w:eastAsia="Times New Roman" w:cs="Times New Roman"/>
          <w:color w:val="000000"/>
          <w:szCs w:val="24"/>
          <w:lang w:eastAsia="pt-BR"/>
        </w:rPr>
        <w:t xml:space="preserve">Mendonça </w:t>
      </w:r>
      <w:r w:rsidRPr="005812B8">
        <w:rPr>
          <w:rFonts w:eastAsia="Times New Roman" w:cs="Times New Roman"/>
          <w:i/>
          <w:color w:val="000000"/>
          <w:szCs w:val="24"/>
          <w:lang w:eastAsia="pt-BR"/>
        </w:rPr>
        <w:t>et al.</w:t>
      </w:r>
      <w:r w:rsidRPr="00D5004E">
        <w:rPr>
          <w:rFonts w:eastAsia="Times New Roman" w:cs="Times New Roman"/>
          <w:color w:val="000000"/>
          <w:szCs w:val="24"/>
          <w:lang w:eastAsia="pt-BR"/>
        </w:rPr>
        <w:t xml:space="preserve"> (2015) desenvolve</w:t>
      </w:r>
      <w:r w:rsidR="006E1182">
        <w:rPr>
          <w:rFonts w:eastAsia="Times New Roman" w:cs="Times New Roman"/>
          <w:color w:val="000000"/>
          <w:szCs w:val="24"/>
          <w:lang w:eastAsia="pt-BR"/>
        </w:rPr>
        <w:t>ram</w:t>
      </w:r>
      <w:r w:rsidRPr="00D5004E">
        <w:rPr>
          <w:rFonts w:eastAsia="Times New Roman" w:cs="Times New Roman"/>
          <w:color w:val="000000"/>
          <w:szCs w:val="24"/>
          <w:lang w:eastAsia="pt-BR"/>
        </w:rPr>
        <w:t xml:space="preserve"> um MCF (Mapa Cognitivo Fuzzy) cuja função é avaliar o nível de qualidade da Universidade Tecnológica Federal do Paraná Campus Cornélio Procópio (UTFPR-CP), na perspectiva de seus alunos. O desenvolvimento se inicia com a determinação das possíveis áreas que afetariam, ou se encaixaram como indicadores para o "Nível de Satisfação” na UTFPR-CP. Através de formulários on-line, foi possível quantificar a influência das áreas inicialmente detectadas: formação de professores, estruturas de laboratórios e quartos, habitação, biblioteca e limpeza</w:t>
      </w:r>
      <w:r w:rsidR="00DB6B27">
        <w:rPr>
          <w:rFonts w:eastAsia="Times New Roman" w:cs="Times New Roman"/>
          <w:color w:val="000000"/>
          <w:szCs w:val="24"/>
          <w:lang w:eastAsia="pt-BR"/>
        </w:rPr>
        <w:t>.</w:t>
      </w:r>
      <w:r w:rsidR="003E46E4">
        <w:rPr>
          <w:rFonts w:eastAsia="Times New Roman" w:cs="Times New Roman"/>
          <w:color w:val="000000"/>
          <w:szCs w:val="24"/>
          <w:lang w:eastAsia="pt-BR"/>
        </w:rPr>
        <w:t xml:space="preserve"> </w:t>
      </w:r>
      <w:r w:rsidRPr="00D5004E">
        <w:rPr>
          <w:rFonts w:eastAsia="Times New Roman" w:cs="Times New Roman"/>
          <w:color w:val="000000"/>
          <w:szCs w:val="24"/>
          <w:lang w:eastAsia="pt-BR"/>
        </w:rPr>
        <w:t>Segundo o autor, de forma geral instituições de ensino não possuem ferramentas</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que forneçam uma análise crítica de sua quali</w:t>
      </w:r>
      <w:r w:rsidR="00901667">
        <w:rPr>
          <w:rFonts w:eastAsia="Times New Roman" w:cs="Times New Roman"/>
          <w:color w:val="000000"/>
          <w:szCs w:val="24"/>
          <w:lang w:eastAsia="pt-BR"/>
        </w:rPr>
        <w:t>dade. De acordo com o trabalho</w:t>
      </w:r>
      <w:r w:rsidR="00DB6B27">
        <w:rPr>
          <w:rFonts w:eastAsia="Times New Roman" w:cs="Times New Roman"/>
          <w:color w:val="000000"/>
          <w:szCs w:val="24"/>
          <w:lang w:eastAsia="pt-BR"/>
        </w:rPr>
        <w:t>,</w:t>
      </w:r>
      <w:r w:rsidR="00901667">
        <w:rPr>
          <w:rFonts w:eastAsia="Times New Roman" w:cs="Times New Roman"/>
          <w:color w:val="000000"/>
          <w:szCs w:val="24"/>
          <w:lang w:eastAsia="pt-BR"/>
        </w:rPr>
        <w:t xml:space="preserve"> </w:t>
      </w:r>
      <w:r w:rsidR="00DB6B27">
        <w:rPr>
          <w:rFonts w:eastAsia="Times New Roman" w:cs="Times New Roman"/>
          <w:color w:val="000000"/>
          <w:szCs w:val="24"/>
          <w:lang w:eastAsia="pt-BR"/>
        </w:rPr>
        <w:t>a</w:t>
      </w:r>
      <w:r w:rsidR="00DB6B27" w:rsidRPr="00D5004E">
        <w:rPr>
          <w:rFonts w:eastAsia="Times New Roman" w:cs="Times New Roman"/>
          <w:color w:val="000000"/>
          <w:szCs w:val="24"/>
          <w:lang w:eastAsia="pt-BR"/>
        </w:rPr>
        <w:t xml:space="preserve"> </w:t>
      </w:r>
      <w:r w:rsidRPr="00D5004E">
        <w:rPr>
          <w:rFonts w:eastAsia="Times New Roman" w:cs="Times New Roman"/>
          <w:color w:val="000000"/>
          <w:szCs w:val="24"/>
          <w:lang w:eastAsia="pt-BR"/>
        </w:rPr>
        <w:t>utilização dos</w:t>
      </w:r>
      <w:r>
        <w:rPr>
          <w:rFonts w:eastAsia="Times New Roman" w:cs="Times New Roman"/>
          <w:color w:val="000000"/>
          <w:szCs w:val="24"/>
          <w:lang w:eastAsia="pt-BR"/>
        </w:rPr>
        <w:t xml:space="preserve"> </w:t>
      </w:r>
      <w:r w:rsidR="00901667">
        <w:rPr>
          <w:rFonts w:eastAsia="Times New Roman" w:cs="Times New Roman"/>
          <w:color w:val="000000"/>
          <w:szCs w:val="24"/>
          <w:lang w:eastAsia="pt-BR"/>
        </w:rPr>
        <w:t xml:space="preserve">MCF </w:t>
      </w:r>
      <w:r w:rsidRPr="00D5004E">
        <w:rPr>
          <w:rFonts w:eastAsia="Times New Roman" w:cs="Times New Roman"/>
          <w:color w:val="000000"/>
          <w:szCs w:val="24"/>
          <w:lang w:eastAsia="pt-BR"/>
        </w:rPr>
        <w:t>cumpriram seu objetivo quanto a obter resultados quantitativos a partir de dados</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qualitativos. O trabalho</w:t>
      </w:r>
      <w:r w:rsidR="00901667">
        <w:rPr>
          <w:rFonts w:eastAsia="Times New Roman" w:cs="Times New Roman"/>
          <w:color w:val="000000"/>
          <w:szCs w:val="24"/>
          <w:lang w:eastAsia="pt-BR"/>
        </w:rPr>
        <w:t xml:space="preserve"> possibilitou que </w:t>
      </w:r>
      <w:r w:rsidR="00DB6B27">
        <w:rPr>
          <w:rFonts w:eastAsia="Times New Roman" w:cs="Times New Roman"/>
          <w:color w:val="000000"/>
          <w:szCs w:val="24"/>
          <w:lang w:eastAsia="pt-BR"/>
        </w:rPr>
        <w:t>fossem identificados</w:t>
      </w:r>
      <w:r w:rsidRPr="00D5004E">
        <w:rPr>
          <w:rFonts w:eastAsia="Times New Roman" w:cs="Times New Roman"/>
          <w:color w:val="000000"/>
          <w:szCs w:val="24"/>
          <w:lang w:eastAsia="pt-BR"/>
        </w:rPr>
        <w:t xml:space="preserve"> os pontos positivos e negativos que</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 xml:space="preserve">afetam o nível de satisfação </w:t>
      </w:r>
      <w:r w:rsidR="00DB6B27">
        <w:rPr>
          <w:rFonts w:eastAsia="Times New Roman" w:cs="Times New Roman"/>
          <w:color w:val="000000"/>
          <w:szCs w:val="24"/>
          <w:lang w:eastAsia="pt-BR"/>
        </w:rPr>
        <w:t xml:space="preserve">dos alunos </w:t>
      </w:r>
      <w:r w:rsidRPr="00D5004E">
        <w:rPr>
          <w:rFonts w:eastAsia="Times New Roman" w:cs="Times New Roman"/>
          <w:color w:val="000000"/>
          <w:szCs w:val="24"/>
          <w:lang w:eastAsia="pt-BR"/>
        </w:rPr>
        <w:t xml:space="preserve">na UTFPR-CP. O sistema desenvolvido pôde ser sugerido </w:t>
      </w:r>
      <w:r w:rsidR="00DB6B27">
        <w:rPr>
          <w:rFonts w:eastAsia="Times New Roman" w:cs="Times New Roman"/>
          <w:color w:val="000000"/>
          <w:szCs w:val="24"/>
          <w:lang w:eastAsia="pt-BR"/>
        </w:rPr>
        <w:t>à</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 xml:space="preserve">universidade como uma ferramenta para nortear o corpo diretivo da UFTPR-CP. </w:t>
      </w:r>
      <w:r w:rsidR="009274B5" w:rsidRPr="00D5004E">
        <w:rPr>
          <w:rFonts w:eastAsia="Times New Roman" w:cs="Times New Roman"/>
          <w:color w:val="000000"/>
          <w:szCs w:val="24"/>
          <w:lang w:eastAsia="pt-BR"/>
        </w:rPr>
        <w:br w:type="page"/>
      </w:r>
    </w:p>
    <w:p w:rsidR="00BE3906" w:rsidRPr="005D7EA6" w:rsidRDefault="00EB0EDB" w:rsidP="00BE3906">
      <w:pPr>
        <w:pStyle w:val="Ttulo1"/>
        <w:rPr>
          <w:lang w:eastAsia="pt-BR"/>
        </w:rPr>
      </w:pPr>
      <w:r w:rsidRPr="005D7EA6">
        <w:rPr>
          <w:lang w:eastAsia="pt-BR"/>
        </w:rPr>
        <w:lastRenderedPageBreak/>
        <w:t>DESENVOLVIMENTO</w:t>
      </w:r>
    </w:p>
    <w:p w:rsidR="00CC10E5" w:rsidRDefault="00CC10E5" w:rsidP="005450FB">
      <w:pPr>
        <w:ind w:firstLine="0"/>
        <w:rPr>
          <w:rFonts w:cs="Times New Roman"/>
          <w:szCs w:val="24"/>
          <w:lang w:eastAsia="pt-BR"/>
        </w:rPr>
      </w:pPr>
    </w:p>
    <w:p w:rsidR="009274B5" w:rsidRPr="005D7EA6" w:rsidRDefault="009274B5" w:rsidP="005450FB">
      <w:pPr>
        <w:ind w:firstLine="0"/>
        <w:rPr>
          <w:rFonts w:cs="Times New Roman"/>
          <w:szCs w:val="24"/>
          <w:lang w:eastAsia="pt-BR"/>
        </w:rPr>
      </w:pPr>
    </w:p>
    <w:p w:rsidR="001C0E9F" w:rsidRPr="001C0E9F" w:rsidRDefault="00BE3906" w:rsidP="00926644">
      <w:pPr>
        <w:rPr>
          <w:rFonts w:cs="Times New Roman"/>
          <w:szCs w:val="24"/>
          <w:lang w:eastAsia="pt-BR"/>
        </w:rPr>
      </w:pPr>
      <w:r w:rsidRPr="001C0E9F">
        <w:rPr>
          <w:rFonts w:cs="Times New Roman"/>
          <w:szCs w:val="24"/>
          <w:lang w:eastAsia="pt-BR"/>
        </w:rPr>
        <w:t>Este capítulo</w:t>
      </w:r>
      <w:r w:rsidR="00913B9C" w:rsidRPr="001C0E9F">
        <w:rPr>
          <w:rFonts w:cs="Times New Roman"/>
          <w:szCs w:val="24"/>
          <w:lang w:eastAsia="pt-BR"/>
        </w:rPr>
        <w:t xml:space="preserve"> </w:t>
      </w:r>
      <w:r w:rsidRPr="001C0E9F">
        <w:rPr>
          <w:rFonts w:cs="Times New Roman"/>
          <w:szCs w:val="24"/>
          <w:lang w:eastAsia="pt-BR"/>
        </w:rPr>
        <w:t>descreve</w:t>
      </w:r>
      <w:r w:rsidR="000D6177" w:rsidRPr="001C0E9F">
        <w:rPr>
          <w:rFonts w:cs="Times New Roman"/>
          <w:szCs w:val="24"/>
          <w:lang w:eastAsia="pt-BR"/>
        </w:rPr>
        <w:t xml:space="preserve"> </w:t>
      </w:r>
      <w:r w:rsidR="007B0E24" w:rsidRPr="001C0E9F">
        <w:rPr>
          <w:rFonts w:cs="Times New Roman"/>
          <w:szCs w:val="24"/>
          <w:lang w:eastAsia="pt-BR"/>
        </w:rPr>
        <w:t>o trabalho desenvolvido,</w:t>
      </w:r>
      <w:r w:rsidR="008406EF" w:rsidRPr="001C0E9F">
        <w:rPr>
          <w:rFonts w:cs="Times New Roman"/>
          <w:szCs w:val="24"/>
          <w:lang w:eastAsia="pt-BR"/>
        </w:rPr>
        <w:t xml:space="preserve"> que se</w:t>
      </w:r>
      <w:r w:rsidR="007B0E24" w:rsidRPr="001C0E9F">
        <w:rPr>
          <w:rFonts w:cs="Times New Roman"/>
          <w:szCs w:val="24"/>
          <w:lang w:eastAsia="pt-BR"/>
        </w:rPr>
        <w:t xml:space="preserve"> classifica</w:t>
      </w:r>
      <w:r w:rsidR="004C7990">
        <w:rPr>
          <w:rFonts w:cs="Times New Roman"/>
          <w:szCs w:val="24"/>
          <w:lang w:eastAsia="pt-BR"/>
        </w:rPr>
        <w:t xml:space="preserve"> segundo Gil (2007)</w:t>
      </w:r>
      <w:r w:rsidR="007B0E24" w:rsidRPr="001C0E9F">
        <w:rPr>
          <w:rFonts w:cs="Times New Roman"/>
          <w:szCs w:val="24"/>
          <w:lang w:eastAsia="pt-BR"/>
        </w:rPr>
        <w:t xml:space="preserve"> como pesquisa </w:t>
      </w:r>
      <w:r w:rsidR="00D56782" w:rsidRPr="001C0E9F">
        <w:rPr>
          <w:rFonts w:cs="Times New Roman"/>
          <w:szCs w:val="24"/>
          <w:lang w:eastAsia="pt-BR"/>
        </w:rPr>
        <w:t>exploratória</w:t>
      </w:r>
      <w:r w:rsidR="007B0E24" w:rsidRPr="001C0E9F">
        <w:rPr>
          <w:rFonts w:cs="Times New Roman"/>
          <w:szCs w:val="24"/>
          <w:lang w:eastAsia="pt-BR"/>
        </w:rPr>
        <w:t xml:space="preserve"> e estudo de caso, pois se caracteriza</w:t>
      </w:r>
      <w:r w:rsidR="008406EF" w:rsidRPr="001C0E9F">
        <w:rPr>
          <w:rFonts w:cs="Times New Roman"/>
          <w:szCs w:val="24"/>
          <w:lang w:eastAsia="pt-BR"/>
        </w:rPr>
        <w:t xml:space="preserve"> por reunir hipóteses e especulações ao in</w:t>
      </w:r>
      <w:r w:rsidR="00ED4A7B">
        <w:rPr>
          <w:rFonts w:cs="Times New Roman"/>
          <w:szCs w:val="24"/>
          <w:lang w:eastAsia="pt-BR"/>
        </w:rPr>
        <w:t>í</w:t>
      </w:r>
      <w:r w:rsidR="008406EF" w:rsidRPr="001C0E9F">
        <w:rPr>
          <w:rFonts w:cs="Times New Roman"/>
          <w:szCs w:val="24"/>
          <w:lang w:eastAsia="pt-BR"/>
        </w:rPr>
        <w:t xml:space="preserve">cio da pesquisa e posteriormente </w:t>
      </w:r>
      <w:r w:rsidR="00ED4A7B">
        <w:rPr>
          <w:rFonts w:cs="Times New Roman"/>
          <w:szCs w:val="24"/>
          <w:lang w:eastAsia="pt-BR"/>
        </w:rPr>
        <w:t>pel</w:t>
      </w:r>
      <w:r w:rsidR="008406EF" w:rsidRPr="001C0E9F">
        <w:rPr>
          <w:rFonts w:cs="Times New Roman"/>
          <w:szCs w:val="24"/>
          <w:lang w:eastAsia="pt-BR"/>
        </w:rPr>
        <w:t>a exploração do problema estudado de forma a propor uma nova abordagem</w:t>
      </w:r>
      <w:r w:rsidR="00ED4A7B">
        <w:rPr>
          <w:rFonts w:cs="Times New Roman"/>
          <w:szCs w:val="24"/>
          <w:lang w:eastAsia="pt-BR"/>
        </w:rPr>
        <w:t>, no caso para</w:t>
      </w:r>
      <w:r w:rsidR="008406EF" w:rsidRPr="001C0E9F">
        <w:rPr>
          <w:rFonts w:cs="Times New Roman"/>
          <w:szCs w:val="24"/>
          <w:lang w:eastAsia="pt-BR"/>
        </w:rPr>
        <w:t xml:space="preserve"> a avaliação docente</w:t>
      </w:r>
      <w:r w:rsidR="007B0E24" w:rsidRPr="001C0E9F">
        <w:rPr>
          <w:rFonts w:cs="Times New Roman"/>
          <w:szCs w:val="24"/>
          <w:lang w:eastAsia="pt-BR"/>
        </w:rPr>
        <w:t xml:space="preserve">. </w:t>
      </w:r>
    </w:p>
    <w:p w:rsidR="00CC10E5" w:rsidRDefault="00ED4A7B" w:rsidP="00926644">
      <w:pPr>
        <w:rPr>
          <w:rFonts w:cs="Times New Roman"/>
          <w:szCs w:val="24"/>
          <w:lang w:eastAsia="pt-BR"/>
        </w:rPr>
      </w:pPr>
      <w:r>
        <w:rPr>
          <w:rFonts w:cs="Times New Roman"/>
          <w:szCs w:val="24"/>
          <w:lang w:eastAsia="pt-BR"/>
        </w:rPr>
        <w:t>A seguir são</w:t>
      </w:r>
      <w:r w:rsidR="001C0E9F" w:rsidRPr="001C0E9F">
        <w:rPr>
          <w:rFonts w:cs="Times New Roman"/>
          <w:szCs w:val="24"/>
          <w:lang w:eastAsia="pt-BR"/>
        </w:rPr>
        <w:t xml:space="preserve"> d</w:t>
      </w:r>
      <w:r w:rsidR="007B0E24" w:rsidRPr="001C0E9F">
        <w:rPr>
          <w:rFonts w:cs="Times New Roman"/>
          <w:szCs w:val="24"/>
          <w:lang w:eastAsia="pt-BR"/>
        </w:rPr>
        <w:t>escr</w:t>
      </w:r>
      <w:r>
        <w:rPr>
          <w:rFonts w:cs="Times New Roman"/>
          <w:szCs w:val="24"/>
          <w:lang w:eastAsia="pt-BR"/>
        </w:rPr>
        <w:t>itos</w:t>
      </w:r>
      <w:r w:rsidR="007B0E24" w:rsidRPr="001C0E9F">
        <w:rPr>
          <w:rFonts w:cs="Times New Roman"/>
          <w:szCs w:val="24"/>
          <w:lang w:eastAsia="pt-BR"/>
        </w:rPr>
        <w:t xml:space="preserve"> o</w:t>
      </w:r>
      <w:r w:rsidR="00BE3906" w:rsidRPr="001C0E9F">
        <w:rPr>
          <w:rFonts w:cs="Times New Roman"/>
          <w:szCs w:val="24"/>
          <w:lang w:eastAsia="pt-BR"/>
        </w:rPr>
        <w:t>s principais procedimentos utilizados na construção de um modelo de avaliação docente</w:t>
      </w:r>
      <w:r w:rsidR="00B83A11" w:rsidRPr="001C0E9F">
        <w:rPr>
          <w:rFonts w:cs="Times New Roman"/>
          <w:szCs w:val="24"/>
          <w:lang w:eastAsia="pt-BR"/>
        </w:rPr>
        <w:t xml:space="preserve"> na educação a distância</w:t>
      </w:r>
      <w:r w:rsidR="00BE3906" w:rsidRPr="001C0E9F">
        <w:rPr>
          <w:rFonts w:cs="Times New Roman"/>
          <w:szCs w:val="24"/>
          <w:lang w:eastAsia="pt-BR"/>
        </w:rPr>
        <w:t xml:space="preserve"> utilizando lógica </w:t>
      </w:r>
      <w:r w:rsidR="008C4351" w:rsidRPr="001C0E9F">
        <w:rPr>
          <w:rFonts w:cs="Times New Roman"/>
          <w:i/>
          <w:szCs w:val="24"/>
          <w:lang w:eastAsia="pt-BR"/>
        </w:rPr>
        <w:t>fuzzy</w:t>
      </w:r>
      <w:r w:rsidR="00BE3906" w:rsidRPr="001C0E9F">
        <w:rPr>
          <w:rFonts w:cs="Times New Roman"/>
          <w:szCs w:val="24"/>
          <w:lang w:eastAsia="pt-BR"/>
        </w:rPr>
        <w:t>, mostrando como os conteúdos abordados no referencial teórico foram aplicados no desenvolvimento do trabalho.</w:t>
      </w:r>
    </w:p>
    <w:p w:rsidR="00964873" w:rsidRDefault="00964873" w:rsidP="00964873">
      <w:pPr>
        <w:rPr>
          <w:lang w:eastAsia="pt-BR"/>
        </w:rPr>
      </w:pPr>
      <w:r>
        <w:rPr>
          <w:lang w:eastAsia="pt-BR"/>
        </w:rPr>
        <w:t xml:space="preserve">Para a implementação dos sistemas de inferência utilizou-se a distribuição da linguagem de programação </w:t>
      </w:r>
      <w:r w:rsidRPr="00F53DD9">
        <w:rPr>
          <w:i/>
          <w:lang w:eastAsia="pt-BR"/>
        </w:rPr>
        <w:t>Python</w:t>
      </w:r>
      <w:r>
        <w:rPr>
          <w:lang w:eastAsia="pt-BR"/>
        </w:rPr>
        <w:t xml:space="preserve"> na sua versão</w:t>
      </w:r>
      <w:r w:rsidRPr="001E45B1">
        <w:rPr>
          <w:lang w:eastAsia="pt-BR"/>
        </w:rPr>
        <w:t xml:space="preserve"> 3.6.5 :: Anaconda, Inc</w:t>
      </w:r>
      <w:r w:rsidRPr="00C5381F">
        <w:rPr>
          <w:lang w:eastAsia="pt-BR"/>
        </w:rPr>
        <w:t xml:space="preserve">.,  </w:t>
      </w:r>
      <w:r>
        <w:rPr>
          <w:lang w:eastAsia="pt-BR"/>
        </w:rPr>
        <w:t>por possuir bibliotecas e ferramentas frequentemente utilizad</w:t>
      </w:r>
      <w:r w:rsidR="00ED4A7B">
        <w:rPr>
          <w:lang w:eastAsia="pt-BR"/>
        </w:rPr>
        <w:t>a</w:t>
      </w:r>
      <w:r>
        <w:rPr>
          <w:lang w:eastAsia="pt-BR"/>
        </w:rPr>
        <w:t xml:space="preserve">s em </w:t>
      </w:r>
      <w:r w:rsidRPr="00C5381F">
        <w:rPr>
          <w:lang w:eastAsia="pt-BR"/>
        </w:rPr>
        <w:t>computação cientifica.</w:t>
      </w:r>
      <w:r>
        <w:rPr>
          <w:lang w:eastAsia="pt-BR"/>
        </w:rPr>
        <w:t xml:space="preserve"> Para as operações com listas utilizou-se a biblioteca </w:t>
      </w:r>
      <w:r w:rsidRPr="00F53DD9">
        <w:rPr>
          <w:i/>
          <w:lang w:eastAsia="pt-BR"/>
        </w:rPr>
        <w:t>Numpy</w:t>
      </w:r>
      <w:r>
        <w:rPr>
          <w:lang w:eastAsia="pt-BR"/>
        </w:rPr>
        <w:t xml:space="preserve"> na sua versão</w:t>
      </w:r>
      <w:r w:rsidRPr="001E45B1">
        <w:rPr>
          <w:lang w:eastAsia="pt-BR"/>
        </w:rPr>
        <w:t xml:space="preserve"> 1.14.3</w:t>
      </w:r>
      <w:r>
        <w:rPr>
          <w:lang w:eastAsia="pt-BR"/>
        </w:rPr>
        <w:t xml:space="preserve"> e para a implementação dos gráficos utilizou-se a bibl</w:t>
      </w:r>
      <w:r w:rsidR="00211E96">
        <w:rPr>
          <w:lang w:eastAsia="pt-BR"/>
        </w:rPr>
        <w:t>i</w:t>
      </w:r>
      <w:r>
        <w:rPr>
          <w:lang w:eastAsia="pt-BR"/>
        </w:rPr>
        <w:t xml:space="preserve">oteca </w:t>
      </w:r>
      <w:r w:rsidRPr="00F53DD9">
        <w:rPr>
          <w:i/>
          <w:lang w:eastAsia="pt-BR"/>
        </w:rPr>
        <w:t>Matplotlib</w:t>
      </w:r>
      <w:r>
        <w:rPr>
          <w:lang w:eastAsia="pt-BR"/>
        </w:rPr>
        <w:t xml:space="preserve"> na versão</w:t>
      </w:r>
      <w:r w:rsidRPr="001E45B1">
        <w:rPr>
          <w:lang w:eastAsia="pt-BR"/>
        </w:rPr>
        <w:t xml:space="preserve"> 2.2.2</w:t>
      </w:r>
      <w:r>
        <w:rPr>
          <w:lang w:eastAsia="pt-BR"/>
        </w:rPr>
        <w:t xml:space="preserve">. </w:t>
      </w:r>
    </w:p>
    <w:p w:rsidR="00964873" w:rsidRDefault="00964873" w:rsidP="00964873">
      <w:pPr>
        <w:rPr>
          <w:lang w:eastAsia="pt-BR"/>
        </w:rPr>
      </w:pPr>
      <w:r>
        <w:rPr>
          <w:lang w:eastAsia="pt-BR"/>
        </w:rPr>
        <w:t xml:space="preserve">Todo o desenvolvimento foi feito no ambiente </w:t>
      </w:r>
      <w:r w:rsidRPr="00F53DD9">
        <w:rPr>
          <w:i/>
          <w:lang w:eastAsia="pt-BR"/>
        </w:rPr>
        <w:t>Jupyter Notebook</w:t>
      </w:r>
      <w:r w:rsidRPr="001E45B1">
        <w:rPr>
          <w:lang w:eastAsia="pt-BR"/>
        </w:rPr>
        <w:t xml:space="preserve"> </w:t>
      </w:r>
      <w:r>
        <w:rPr>
          <w:lang w:eastAsia="pt-BR"/>
        </w:rPr>
        <w:t xml:space="preserve">versão </w:t>
      </w:r>
      <w:r w:rsidRPr="001E45B1">
        <w:rPr>
          <w:lang w:eastAsia="pt-BR"/>
        </w:rPr>
        <w:t>5.5.0</w:t>
      </w:r>
      <w:r>
        <w:rPr>
          <w:lang w:eastAsia="pt-BR"/>
        </w:rPr>
        <w:t>. Todas as bibliotecas e o ambiente citado anteriormente já estão contidos na instalação</w:t>
      </w:r>
      <w:r w:rsidR="00F53DD9">
        <w:rPr>
          <w:lang w:eastAsia="pt-BR"/>
        </w:rPr>
        <w:t xml:space="preserve"> do</w:t>
      </w:r>
      <w:r>
        <w:rPr>
          <w:lang w:eastAsia="pt-BR"/>
        </w:rPr>
        <w:t xml:space="preserve"> Anaconda, Inc.</w:t>
      </w:r>
    </w:p>
    <w:p w:rsidR="00BE3906" w:rsidRPr="005D7EA6" w:rsidRDefault="00BE3906" w:rsidP="00AC194B">
      <w:pPr>
        <w:ind w:firstLine="0"/>
        <w:rPr>
          <w:rFonts w:cs="Times New Roman"/>
          <w:szCs w:val="24"/>
          <w:lang w:eastAsia="pt-BR"/>
        </w:rPr>
      </w:pPr>
    </w:p>
    <w:p w:rsidR="00BE3906" w:rsidRDefault="00561E2F" w:rsidP="00BE3906">
      <w:pPr>
        <w:pStyle w:val="Ttulo2"/>
        <w:rPr>
          <w:rFonts w:cs="Times New Roman"/>
          <w:szCs w:val="24"/>
          <w:lang w:eastAsia="pt-BR"/>
        </w:rPr>
      </w:pPr>
      <w:r>
        <w:rPr>
          <w:rFonts w:cs="Times New Roman"/>
          <w:szCs w:val="24"/>
          <w:lang w:eastAsia="pt-BR"/>
        </w:rPr>
        <w:t>Elaboração do q</w:t>
      </w:r>
      <w:r w:rsidR="00BE3906" w:rsidRPr="005D7EA6">
        <w:rPr>
          <w:rFonts w:cs="Times New Roman"/>
          <w:szCs w:val="24"/>
          <w:lang w:eastAsia="pt-BR"/>
        </w:rPr>
        <w:t>uestionário</w:t>
      </w:r>
    </w:p>
    <w:p w:rsidR="002B6BC4" w:rsidRPr="002B6BC4" w:rsidRDefault="002B6BC4" w:rsidP="002B6BC4">
      <w:pPr>
        <w:rPr>
          <w:lang w:eastAsia="pt-BR"/>
        </w:rPr>
      </w:pPr>
    </w:p>
    <w:p w:rsidR="0032194C" w:rsidRDefault="002B6BC4" w:rsidP="004A55E2">
      <w:pPr>
        <w:rPr>
          <w:lang w:eastAsia="pt-BR"/>
        </w:rPr>
      </w:pPr>
      <w:r>
        <w:rPr>
          <w:lang w:eastAsia="pt-BR"/>
        </w:rPr>
        <w:t>Para a construção do questionário utilizado no trabalho foi necessário a contribuição de especialistas no modelo de oferta de educação a distancia im</w:t>
      </w:r>
      <w:r w:rsidR="009274B5">
        <w:rPr>
          <w:lang w:eastAsia="pt-BR"/>
        </w:rPr>
        <w:t>plementado no CEAD da Unimontes.</w:t>
      </w:r>
      <w:r>
        <w:rPr>
          <w:lang w:eastAsia="pt-BR"/>
        </w:rPr>
        <w:t xml:space="preserve"> </w:t>
      </w:r>
      <w:r w:rsidR="0032194C">
        <w:rPr>
          <w:lang w:eastAsia="pt-BR"/>
        </w:rPr>
        <w:t xml:space="preserve">Cada instituição de ensino superior </w:t>
      </w:r>
      <w:r w:rsidR="005F5A9C">
        <w:rPr>
          <w:lang w:eastAsia="pt-BR"/>
        </w:rPr>
        <w:t xml:space="preserve">(IES) </w:t>
      </w:r>
      <w:r w:rsidR="0032194C">
        <w:rPr>
          <w:lang w:eastAsia="pt-BR"/>
        </w:rPr>
        <w:t>no Brasil possui seu próprio modelo de oferta de cursos</w:t>
      </w:r>
      <w:r w:rsidR="00F53DD9">
        <w:rPr>
          <w:lang w:eastAsia="pt-BR"/>
        </w:rPr>
        <w:t>,</w:t>
      </w:r>
      <w:r w:rsidR="0032194C">
        <w:rPr>
          <w:lang w:eastAsia="pt-BR"/>
        </w:rPr>
        <w:t xml:space="preserve"> </w:t>
      </w:r>
      <w:r w:rsidR="00ED4A7B">
        <w:rPr>
          <w:lang w:eastAsia="pt-BR"/>
        </w:rPr>
        <w:t xml:space="preserve">não </w:t>
      </w:r>
      <w:r w:rsidR="0032194C">
        <w:rPr>
          <w:lang w:eastAsia="pt-BR"/>
        </w:rPr>
        <w:t>sendo assim possível a utilização de um questionário já validado em pesquisas anteriores</w:t>
      </w:r>
      <w:r w:rsidR="005F5A9C">
        <w:rPr>
          <w:lang w:eastAsia="pt-BR"/>
        </w:rPr>
        <w:t xml:space="preserve"> de outras IES</w:t>
      </w:r>
      <w:r w:rsidR="0032194C">
        <w:rPr>
          <w:lang w:eastAsia="pt-BR"/>
        </w:rPr>
        <w:t>.</w:t>
      </w:r>
    </w:p>
    <w:p w:rsidR="0076687D" w:rsidRDefault="002B6BC4" w:rsidP="007F35D5">
      <w:pPr>
        <w:rPr>
          <w:lang w:eastAsia="pt-BR"/>
        </w:rPr>
      </w:pPr>
      <w:r>
        <w:rPr>
          <w:lang w:eastAsia="pt-BR"/>
        </w:rPr>
        <w:t>O trabalho desenvolvido é composto de uma avaliaçã</w:t>
      </w:r>
      <w:r w:rsidR="009274B5">
        <w:rPr>
          <w:lang w:eastAsia="pt-BR"/>
        </w:rPr>
        <w:t>o para cada elemento</w:t>
      </w:r>
      <w:r>
        <w:rPr>
          <w:lang w:eastAsia="pt-BR"/>
        </w:rPr>
        <w:t xml:space="preserve"> que compõe o modelo de ofert</w:t>
      </w:r>
      <w:r w:rsidR="009274B5">
        <w:rPr>
          <w:lang w:eastAsia="pt-BR"/>
        </w:rPr>
        <w:t>a de cursos a distância do</w:t>
      </w:r>
      <w:r w:rsidR="0028681C">
        <w:rPr>
          <w:lang w:eastAsia="pt-BR"/>
        </w:rPr>
        <w:t xml:space="preserve"> CEAD da Unimontes</w:t>
      </w:r>
      <w:r w:rsidR="009274B5">
        <w:rPr>
          <w:lang w:eastAsia="pt-BR"/>
        </w:rPr>
        <w:t>. Para cada um dos</w:t>
      </w:r>
      <w:r w:rsidR="004D4352">
        <w:rPr>
          <w:lang w:eastAsia="pt-BR"/>
        </w:rPr>
        <w:t xml:space="preserve"> sete</w:t>
      </w:r>
      <w:r w:rsidR="009274B5">
        <w:rPr>
          <w:lang w:eastAsia="pt-BR"/>
        </w:rPr>
        <w:t xml:space="preserve"> elementos</w:t>
      </w:r>
      <w:r>
        <w:rPr>
          <w:lang w:eastAsia="pt-BR"/>
        </w:rPr>
        <w:t xml:space="preserve"> foi definido um conjunto de questões que foram respondidas pelos acadêmicos.</w:t>
      </w:r>
      <w:r w:rsidR="00F53DD9" w:rsidRPr="00F53DD9">
        <w:rPr>
          <w:lang w:eastAsia="pt-BR"/>
        </w:rPr>
        <w:t xml:space="preserve"> </w:t>
      </w:r>
    </w:p>
    <w:p w:rsidR="005F5A9C" w:rsidRDefault="005F5A9C" w:rsidP="007F35D5">
      <w:pPr>
        <w:rPr>
          <w:lang w:eastAsia="pt-BR"/>
        </w:rPr>
      </w:pPr>
      <w:r>
        <w:rPr>
          <w:lang w:eastAsia="pt-BR"/>
        </w:rPr>
        <w:lastRenderedPageBreak/>
        <w:t xml:space="preserve">Os sete elementos que compõem o modelo de oferta de cursos a distância do CEAD/Unimontes são: </w:t>
      </w:r>
      <w:r w:rsidRPr="005F5A9C">
        <w:rPr>
          <w:lang w:eastAsia="pt-BR"/>
        </w:rPr>
        <w:t xml:space="preserve">(1) videoaulas, (2) atividades colaborativas, (3) atividades individuais, (4) fóruns de discussão, (5) </w:t>
      </w:r>
      <w:r w:rsidRPr="005F5A9C">
        <w:rPr>
          <w:i/>
          <w:lang w:eastAsia="pt-BR"/>
        </w:rPr>
        <w:t>webinars</w:t>
      </w:r>
      <w:r w:rsidRPr="005F5A9C">
        <w:rPr>
          <w:lang w:eastAsia="pt-BR"/>
        </w:rPr>
        <w:t>, (6) avaliações presenciais e (7) salas virtuais</w:t>
      </w:r>
      <w:r>
        <w:rPr>
          <w:lang w:eastAsia="pt-BR"/>
        </w:rPr>
        <w:t>.</w:t>
      </w:r>
    </w:p>
    <w:p w:rsidR="005F5A9C" w:rsidRPr="00CC6F07" w:rsidRDefault="005F5A9C" w:rsidP="005F5A9C">
      <w:pPr>
        <w:rPr>
          <w:rFonts w:cs="Times New Roman"/>
          <w:szCs w:val="24"/>
          <w:lang w:eastAsia="pt-BR"/>
        </w:rPr>
      </w:pPr>
      <w:r>
        <w:rPr>
          <w:lang w:eastAsia="pt-BR"/>
        </w:rPr>
        <w:t xml:space="preserve">As alternativas de resposta disponíveis para cada questão foram: “Discordo totalmente”, “Discordo”, “Não concordo nem discordo”, “Concordo” e “Concordo plenamente”. </w:t>
      </w:r>
      <w:r>
        <w:rPr>
          <w:rFonts w:cs="Times New Roman"/>
          <w:szCs w:val="24"/>
          <w:lang w:eastAsia="pt-BR"/>
        </w:rPr>
        <w:t>As</w:t>
      </w:r>
      <w:r w:rsidRPr="005D7EA6">
        <w:rPr>
          <w:rFonts w:cs="Times New Roman"/>
          <w:szCs w:val="24"/>
          <w:lang w:eastAsia="pt-BR"/>
        </w:rPr>
        <w:t xml:space="preserve"> resposta</w:t>
      </w:r>
      <w:r>
        <w:rPr>
          <w:rFonts w:cs="Times New Roman"/>
          <w:szCs w:val="24"/>
          <w:lang w:eastAsia="pt-BR"/>
        </w:rPr>
        <w:t>s dos alunos a</w:t>
      </w:r>
      <w:r w:rsidRPr="005D7EA6">
        <w:rPr>
          <w:rFonts w:cs="Times New Roman"/>
          <w:szCs w:val="24"/>
          <w:lang w:eastAsia="pt-BR"/>
        </w:rPr>
        <w:t xml:space="preserve"> cada questão do questionário </w:t>
      </w:r>
      <w:r>
        <w:rPr>
          <w:rFonts w:cs="Times New Roman"/>
          <w:szCs w:val="24"/>
          <w:lang w:eastAsia="pt-BR"/>
        </w:rPr>
        <w:t xml:space="preserve">foram convertidas em </w:t>
      </w:r>
      <w:r w:rsidRPr="005D7EA6">
        <w:rPr>
          <w:rFonts w:cs="Times New Roman"/>
          <w:szCs w:val="24"/>
          <w:lang w:eastAsia="pt-BR"/>
        </w:rPr>
        <w:t>valor</w:t>
      </w:r>
      <w:r>
        <w:rPr>
          <w:rFonts w:cs="Times New Roman"/>
          <w:szCs w:val="24"/>
          <w:lang w:eastAsia="pt-BR"/>
        </w:rPr>
        <w:t xml:space="preserve">es numéricos numa escala de um a cinco, conforme mostra o Quadro </w:t>
      </w:r>
      <w:r w:rsidR="00C82300">
        <w:rPr>
          <w:rFonts w:cs="Times New Roman"/>
          <w:szCs w:val="24"/>
          <w:lang w:eastAsia="pt-BR"/>
        </w:rPr>
        <w:t>1</w:t>
      </w:r>
      <w:r w:rsidRPr="003274FB">
        <w:rPr>
          <w:rFonts w:cs="Times New Roman"/>
          <w:szCs w:val="24"/>
          <w:lang w:eastAsia="pt-BR"/>
        </w:rPr>
        <w:t>:</w:t>
      </w:r>
    </w:p>
    <w:p w:rsidR="005F5A9C" w:rsidRDefault="005F5A9C" w:rsidP="005F5A9C">
      <w:pPr>
        <w:rPr>
          <w:rFonts w:cs="Times New Roman"/>
          <w:szCs w:val="24"/>
          <w:lang w:eastAsia="pt-BR"/>
        </w:rPr>
      </w:pPr>
    </w:p>
    <w:p w:rsidR="005F5A9C" w:rsidRDefault="005F5A9C" w:rsidP="005F5A9C">
      <w:pPr>
        <w:ind w:firstLine="0"/>
        <w:jc w:val="center"/>
        <w:rPr>
          <w:b/>
          <w:lang w:eastAsia="pt-BR"/>
        </w:rPr>
      </w:pPr>
      <w:r w:rsidRPr="00A377D5">
        <w:rPr>
          <w:b/>
          <w:lang w:eastAsia="pt-BR"/>
        </w:rPr>
        <w:t xml:space="preserve">Quadro </w:t>
      </w:r>
      <w:r w:rsidR="00C82300">
        <w:rPr>
          <w:b/>
          <w:lang w:eastAsia="pt-BR"/>
        </w:rPr>
        <w:t>1</w:t>
      </w:r>
      <w:r w:rsidRPr="00A377D5">
        <w:rPr>
          <w:b/>
          <w:lang w:eastAsia="pt-BR"/>
        </w:rPr>
        <w:t xml:space="preserve"> - Correspondências entre as respostas textuais e seus valores numéricos </w:t>
      </w:r>
    </w:p>
    <w:p w:rsidR="00F67C09" w:rsidRPr="00A377D5" w:rsidRDefault="00F67C09" w:rsidP="005F5A9C">
      <w:pPr>
        <w:ind w:firstLine="0"/>
        <w:jc w:val="center"/>
        <w:rPr>
          <w:b/>
          <w:lang w:eastAsia="pt-BR"/>
        </w:rPr>
      </w:pPr>
    </w:p>
    <w:tbl>
      <w:tblPr>
        <w:tblStyle w:val="Tabelacomgrade"/>
        <w:tblW w:w="0" w:type="auto"/>
        <w:jc w:val="center"/>
        <w:tblBorders>
          <w:left w:val="none" w:sz="0" w:space="0" w:color="auto"/>
          <w:right w:val="none" w:sz="0" w:space="0" w:color="auto"/>
          <w:insideH w:val="none" w:sz="0" w:space="0" w:color="auto"/>
          <w:insideV w:val="none" w:sz="0" w:space="0" w:color="auto"/>
        </w:tblBorders>
        <w:tblLook w:val="04A0"/>
      </w:tblPr>
      <w:tblGrid>
        <w:gridCol w:w="2703"/>
        <w:gridCol w:w="717"/>
      </w:tblGrid>
      <w:tr w:rsidR="005F5A9C" w:rsidRPr="00F67C09" w:rsidTr="00410569">
        <w:trPr>
          <w:jc w:val="center"/>
        </w:trPr>
        <w:tc>
          <w:tcPr>
            <w:tcW w:w="0" w:type="auto"/>
            <w:tcBorders>
              <w:top w:val="single" w:sz="4" w:space="0" w:color="000000" w:themeColor="text1"/>
              <w:bottom w:val="single" w:sz="4" w:space="0" w:color="auto"/>
            </w:tcBorders>
          </w:tcPr>
          <w:p w:rsidR="005F5A9C" w:rsidRPr="00F67C09" w:rsidRDefault="0086781D" w:rsidP="00410569">
            <w:pPr>
              <w:tabs>
                <w:tab w:val="left" w:pos="1395"/>
              </w:tabs>
              <w:ind w:firstLine="0"/>
              <w:rPr>
                <w:rFonts w:cs="Times New Roman"/>
                <w:sz w:val="24"/>
                <w:szCs w:val="24"/>
                <w:lang w:eastAsia="pt-BR"/>
              </w:rPr>
            </w:pPr>
            <w:r>
              <w:rPr>
                <w:rFonts w:cs="Times New Roman"/>
                <w:szCs w:val="24"/>
                <w:lang w:eastAsia="pt-BR"/>
              </w:rPr>
              <w:t>Resposta</w:t>
            </w:r>
            <w:r>
              <w:rPr>
                <w:rFonts w:cs="Times New Roman"/>
                <w:szCs w:val="24"/>
                <w:lang w:eastAsia="pt-BR"/>
              </w:rPr>
              <w:tab/>
            </w:r>
          </w:p>
        </w:tc>
        <w:tc>
          <w:tcPr>
            <w:tcW w:w="0" w:type="auto"/>
            <w:tcBorders>
              <w:top w:val="single" w:sz="4" w:space="0" w:color="000000" w:themeColor="text1"/>
              <w:bottom w:val="single" w:sz="4" w:space="0" w:color="auto"/>
            </w:tcBorders>
          </w:tcPr>
          <w:p w:rsidR="005F5A9C" w:rsidRPr="00F67C09" w:rsidRDefault="0086781D" w:rsidP="00410569">
            <w:pPr>
              <w:ind w:firstLine="0"/>
              <w:rPr>
                <w:rFonts w:cs="Times New Roman"/>
                <w:sz w:val="24"/>
                <w:szCs w:val="24"/>
                <w:lang w:eastAsia="pt-BR"/>
              </w:rPr>
            </w:pPr>
            <w:r>
              <w:rPr>
                <w:rFonts w:cs="Times New Roman"/>
                <w:szCs w:val="24"/>
                <w:lang w:eastAsia="pt-BR"/>
              </w:rPr>
              <w:t>Valor</w:t>
            </w:r>
          </w:p>
        </w:tc>
      </w:tr>
      <w:tr w:rsidR="005F5A9C" w:rsidRPr="00F67C09" w:rsidTr="00410569">
        <w:trPr>
          <w:jc w:val="center"/>
        </w:trPr>
        <w:tc>
          <w:tcPr>
            <w:tcW w:w="0" w:type="auto"/>
            <w:tcBorders>
              <w:top w:val="single" w:sz="4" w:space="0" w:color="auto"/>
            </w:tcBorders>
          </w:tcPr>
          <w:p w:rsidR="005F5A9C" w:rsidRPr="00F67C09" w:rsidRDefault="0086781D" w:rsidP="00410569">
            <w:pPr>
              <w:ind w:firstLine="0"/>
              <w:rPr>
                <w:rFonts w:cs="Times New Roman"/>
                <w:sz w:val="24"/>
                <w:szCs w:val="24"/>
                <w:lang w:eastAsia="pt-BR"/>
              </w:rPr>
            </w:pPr>
            <w:r>
              <w:rPr>
                <w:rFonts w:cs="Times New Roman"/>
                <w:szCs w:val="24"/>
                <w:lang w:eastAsia="pt-BR"/>
              </w:rPr>
              <w:t>Discordo totalmente</w:t>
            </w:r>
          </w:p>
        </w:tc>
        <w:tc>
          <w:tcPr>
            <w:tcW w:w="0" w:type="auto"/>
            <w:tcBorders>
              <w:top w:val="single" w:sz="4" w:space="0" w:color="auto"/>
            </w:tcBorders>
          </w:tcPr>
          <w:p w:rsidR="005F5A9C" w:rsidRPr="00F67C09" w:rsidRDefault="0086781D" w:rsidP="00410569">
            <w:pPr>
              <w:ind w:firstLine="0"/>
              <w:jc w:val="center"/>
              <w:rPr>
                <w:rFonts w:cs="Times New Roman"/>
                <w:sz w:val="24"/>
                <w:szCs w:val="24"/>
                <w:lang w:eastAsia="pt-BR"/>
              </w:rPr>
            </w:pPr>
            <w:r>
              <w:rPr>
                <w:rFonts w:cs="Times New Roman"/>
                <w:szCs w:val="24"/>
                <w:lang w:eastAsia="pt-BR"/>
              </w:rPr>
              <w:t>1</w:t>
            </w:r>
          </w:p>
        </w:tc>
      </w:tr>
      <w:tr w:rsidR="005F5A9C" w:rsidRPr="00F67C09" w:rsidTr="00410569">
        <w:trPr>
          <w:jc w:val="center"/>
        </w:trPr>
        <w:tc>
          <w:tcPr>
            <w:tcW w:w="0" w:type="auto"/>
          </w:tcPr>
          <w:p w:rsidR="005F5A9C" w:rsidRPr="00F67C09" w:rsidRDefault="0086781D" w:rsidP="00410569">
            <w:pPr>
              <w:ind w:firstLine="0"/>
              <w:rPr>
                <w:rFonts w:cs="Times New Roman"/>
                <w:sz w:val="24"/>
                <w:szCs w:val="24"/>
                <w:lang w:eastAsia="pt-BR"/>
              </w:rPr>
            </w:pPr>
            <w:r>
              <w:rPr>
                <w:rFonts w:cs="Times New Roman"/>
                <w:szCs w:val="24"/>
                <w:lang w:eastAsia="pt-BR"/>
              </w:rPr>
              <w:t>Discordo</w:t>
            </w:r>
          </w:p>
        </w:tc>
        <w:tc>
          <w:tcPr>
            <w:tcW w:w="0" w:type="auto"/>
          </w:tcPr>
          <w:p w:rsidR="005F5A9C" w:rsidRPr="00F67C09" w:rsidRDefault="0086781D" w:rsidP="00410569">
            <w:pPr>
              <w:ind w:firstLine="0"/>
              <w:jc w:val="center"/>
              <w:rPr>
                <w:rFonts w:cs="Times New Roman"/>
                <w:sz w:val="24"/>
                <w:szCs w:val="24"/>
                <w:lang w:eastAsia="pt-BR"/>
              </w:rPr>
            </w:pPr>
            <w:r>
              <w:rPr>
                <w:rFonts w:cs="Times New Roman"/>
                <w:szCs w:val="24"/>
                <w:lang w:eastAsia="pt-BR"/>
              </w:rPr>
              <w:t>2</w:t>
            </w:r>
          </w:p>
        </w:tc>
      </w:tr>
      <w:tr w:rsidR="005F5A9C" w:rsidRPr="00F67C09" w:rsidTr="00410569">
        <w:trPr>
          <w:jc w:val="center"/>
        </w:trPr>
        <w:tc>
          <w:tcPr>
            <w:tcW w:w="0" w:type="auto"/>
          </w:tcPr>
          <w:p w:rsidR="005F5A9C" w:rsidRPr="00F67C09" w:rsidRDefault="0086781D" w:rsidP="00410569">
            <w:pPr>
              <w:ind w:firstLine="0"/>
              <w:rPr>
                <w:rFonts w:cs="Times New Roman"/>
                <w:sz w:val="24"/>
                <w:szCs w:val="24"/>
                <w:lang w:eastAsia="pt-BR"/>
              </w:rPr>
            </w:pPr>
            <w:r>
              <w:rPr>
                <w:rFonts w:cs="Times New Roman"/>
                <w:szCs w:val="24"/>
                <w:lang w:eastAsia="pt-BR"/>
              </w:rPr>
              <w:t>Não concordo nem discordo</w:t>
            </w:r>
          </w:p>
        </w:tc>
        <w:tc>
          <w:tcPr>
            <w:tcW w:w="0" w:type="auto"/>
          </w:tcPr>
          <w:p w:rsidR="005F5A9C" w:rsidRPr="00F67C09" w:rsidRDefault="0086781D" w:rsidP="00410569">
            <w:pPr>
              <w:ind w:firstLine="0"/>
              <w:jc w:val="center"/>
              <w:rPr>
                <w:rFonts w:cs="Times New Roman"/>
                <w:sz w:val="24"/>
                <w:szCs w:val="24"/>
                <w:lang w:eastAsia="pt-BR"/>
              </w:rPr>
            </w:pPr>
            <w:r>
              <w:rPr>
                <w:rFonts w:cs="Times New Roman"/>
                <w:szCs w:val="24"/>
                <w:lang w:eastAsia="pt-BR"/>
              </w:rPr>
              <w:t>3</w:t>
            </w:r>
          </w:p>
        </w:tc>
      </w:tr>
      <w:tr w:rsidR="005F5A9C" w:rsidRPr="00F67C09" w:rsidTr="00410569">
        <w:trPr>
          <w:jc w:val="center"/>
        </w:trPr>
        <w:tc>
          <w:tcPr>
            <w:tcW w:w="0" w:type="auto"/>
          </w:tcPr>
          <w:p w:rsidR="005F5A9C" w:rsidRPr="00F67C09" w:rsidRDefault="0086781D" w:rsidP="00410569">
            <w:pPr>
              <w:ind w:firstLine="0"/>
              <w:rPr>
                <w:rFonts w:cs="Times New Roman"/>
                <w:sz w:val="24"/>
                <w:szCs w:val="24"/>
                <w:lang w:eastAsia="pt-BR"/>
              </w:rPr>
            </w:pPr>
            <w:r>
              <w:rPr>
                <w:rFonts w:cs="Times New Roman"/>
                <w:szCs w:val="24"/>
                <w:lang w:eastAsia="pt-BR"/>
              </w:rPr>
              <w:t>Concordo</w:t>
            </w:r>
          </w:p>
        </w:tc>
        <w:tc>
          <w:tcPr>
            <w:tcW w:w="0" w:type="auto"/>
          </w:tcPr>
          <w:p w:rsidR="005F5A9C" w:rsidRPr="00F67C09" w:rsidRDefault="0086781D" w:rsidP="00410569">
            <w:pPr>
              <w:ind w:firstLine="0"/>
              <w:jc w:val="center"/>
              <w:rPr>
                <w:rFonts w:cs="Times New Roman"/>
                <w:sz w:val="24"/>
                <w:szCs w:val="24"/>
                <w:lang w:eastAsia="pt-BR"/>
              </w:rPr>
            </w:pPr>
            <w:r>
              <w:rPr>
                <w:rFonts w:cs="Times New Roman"/>
                <w:szCs w:val="24"/>
                <w:lang w:eastAsia="pt-BR"/>
              </w:rPr>
              <w:t>4</w:t>
            </w:r>
          </w:p>
        </w:tc>
      </w:tr>
      <w:tr w:rsidR="005F5A9C" w:rsidRPr="00F67C09" w:rsidTr="00410569">
        <w:trPr>
          <w:jc w:val="center"/>
        </w:trPr>
        <w:tc>
          <w:tcPr>
            <w:tcW w:w="0" w:type="auto"/>
          </w:tcPr>
          <w:p w:rsidR="005F5A9C" w:rsidRPr="00F67C09" w:rsidRDefault="0086781D" w:rsidP="00410569">
            <w:pPr>
              <w:ind w:firstLine="0"/>
              <w:rPr>
                <w:rFonts w:cs="Times New Roman"/>
                <w:sz w:val="24"/>
                <w:szCs w:val="24"/>
                <w:lang w:eastAsia="pt-BR"/>
              </w:rPr>
            </w:pPr>
            <w:r>
              <w:rPr>
                <w:rFonts w:cs="Times New Roman"/>
                <w:szCs w:val="24"/>
                <w:lang w:eastAsia="pt-BR"/>
              </w:rPr>
              <w:t>Concordo plenamente</w:t>
            </w:r>
          </w:p>
        </w:tc>
        <w:tc>
          <w:tcPr>
            <w:tcW w:w="0" w:type="auto"/>
          </w:tcPr>
          <w:p w:rsidR="005F5A9C" w:rsidRPr="00F67C09" w:rsidRDefault="0086781D" w:rsidP="00410569">
            <w:pPr>
              <w:ind w:firstLine="0"/>
              <w:jc w:val="center"/>
              <w:rPr>
                <w:rFonts w:cs="Times New Roman"/>
                <w:sz w:val="24"/>
                <w:szCs w:val="24"/>
                <w:lang w:eastAsia="pt-BR"/>
              </w:rPr>
            </w:pPr>
            <w:r>
              <w:rPr>
                <w:rFonts w:cs="Times New Roman"/>
                <w:szCs w:val="24"/>
                <w:lang w:eastAsia="pt-BR"/>
              </w:rPr>
              <w:t>5</w:t>
            </w:r>
          </w:p>
        </w:tc>
      </w:tr>
    </w:tbl>
    <w:p w:rsidR="005F5A9C" w:rsidRPr="00A377D5" w:rsidRDefault="005F5A9C" w:rsidP="005F5A9C">
      <w:pPr>
        <w:ind w:firstLine="0"/>
        <w:jc w:val="center"/>
        <w:rPr>
          <w:sz w:val="20"/>
          <w:szCs w:val="20"/>
          <w:lang w:eastAsia="pt-BR"/>
        </w:rPr>
      </w:pPr>
      <w:r w:rsidRPr="00A377D5">
        <w:rPr>
          <w:sz w:val="20"/>
          <w:szCs w:val="20"/>
          <w:lang w:eastAsia="pt-BR"/>
        </w:rPr>
        <w:t>Fonte: Própria (2019).</w:t>
      </w:r>
    </w:p>
    <w:p w:rsidR="005F5A9C" w:rsidRDefault="005F5A9C" w:rsidP="005F5A9C">
      <w:pPr>
        <w:rPr>
          <w:rFonts w:cs="Times New Roman"/>
          <w:szCs w:val="24"/>
          <w:lang w:eastAsia="pt-BR"/>
        </w:rPr>
      </w:pPr>
    </w:p>
    <w:p w:rsidR="005F5A9C" w:rsidRDefault="005F5A9C" w:rsidP="007F35D5">
      <w:pPr>
        <w:rPr>
          <w:lang w:eastAsia="pt-BR"/>
        </w:rPr>
      </w:pPr>
    </w:p>
    <w:p w:rsidR="006234FD" w:rsidRDefault="006234FD" w:rsidP="006234FD">
      <w:pPr>
        <w:rPr>
          <w:lang w:eastAsia="pt-BR"/>
        </w:rPr>
      </w:pPr>
      <w:r>
        <w:rPr>
          <w:lang w:eastAsia="pt-BR"/>
        </w:rPr>
        <w:t xml:space="preserve">O Quadro </w:t>
      </w:r>
      <w:r w:rsidR="00C82300">
        <w:rPr>
          <w:lang w:eastAsia="pt-BR"/>
        </w:rPr>
        <w:t xml:space="preserve">2 </w:t>
      </w:r>
      <w:r>
        <w:rPr>
          <w:lang w:eastAsia="pt-BR"/>
        </w:rPr>
        <w:t xml:space="preserve">apresenta </w:t>
      </w:r>
      <w:r w:rsidR="004D4352">
        <w:rPr>
          <w:lang w:eastAsia="pt-BR"/>
        </w:rPr>
        <w:t xml:space="preserve">as </w:t>
      </w:r>
      <w:r>
        <w:rPr>
          <w:lang w:eastAsia="pt-BR"/>
        </w:rPr>
        <w:t>quatro questões referentes ao elemento Videoaulas</w:t>
      </w:r>
      <w:r w:rsidR="004D4352">
        <w:rPr>
          <w:lang w:eastAsia="pt-BR"/>
        </w:rPr>
        <w:t xml:space="preserve"> </w:t>
      </w:r>
      <w:r>
        <w:rPr>
          <w:lang w:eastAsia="pt-BR"/>
        </w:rPr>
        <w:t xml:space="preserve">(VA). </w:t>
      </w:r>
    </w:p>
    <w:p w:rsidR="004D4352" w:rsidRDefault="004D4352" w:rsidP="00C85C2F">
      <w:pPr>
        <w:pStyle w:val="Legenda"/>
        <w:keepNext/>
        <w:spacing w:line="360" w:lineRule="auto"/>
        <w:ind w:firstLine="2410"/>
        <w:jc w:val="left"/>
      </w:pPr>
    </w:p>
    <w:p w:rsidR="00F53DD9" w:rsidRPr="00A377D5" w:rsidRDefault="00F36EFB" w:rsidP="004D4352">
      <w:pPr>
        <w:pStyle w:val="Legenda"/>
        <w:keepNext/>
        <w:spacing w:line="360" w:lineRule="auto"/>
        <w:rPr>
          <w:b/>
          <w:i w:val="0"/>
        </w:rPr>
      </w:pPr>
      <w:r w:rsidRPr="002912D4">
        <w:rPr>
          <w:b/>
          <w:i w:val="0"/>
        </w:rPr>
        <w:t xml:space="preserve">Quadro </w:t>
      </w:r>
      <w:r w:rsidR="002912D4" w:rsidRPr="002912D4">
        <w:rPr>
          <w:b/>
          <w:i w:val="0"/>
        </w:rPr>
        <w:t>2</w:t>
      </w:r>
      <w:r w:rsidRPr="002912D4">
        <w:rPr>
          <w:b/>
          <w:i w:val="0"/>
        </w:rPr>
        <w:t xml:space="preserve"> -</w:t>
      </w:r>
      <w:r w:rsidR="00C85C2F" w:rsidRPr="002912D4">
        <w:rPr>
          <w:b/>
          <w:i w:val="0"/>
        </w:rPr>
        <w:t xml:space="preserve"> </w:t>
      </w:r>
      <w:r w:rsidR="004D4352" w:rsidRPr="002912D4">
        <w:rPr>
          <w:b/>
          <w:i w:val="0"/>
          <w:noProof/>
        </w:rPr>
        <w:t xml:space="preserve">Questões referentes ao elemento </w:t>
      </w:r>
      <w:r w:rsidR="00C02A02" w:rsidRPr="002912D4">
        <w:rPr>
          <w:b/>
          <w:i w:val="0"/>
          <w:noProof/>
        </w:rPr>
        <w:t>v</w:t>
      </w:r>
      <w:r w:rsidR="004D4352" w:rsidRPr="002912D4">
        <w:rPr>
          <w:b/>
          <w:i w:val="0"/>
          <w:noProof/>
        </w:rPr>
        <w:t>ideoaulas</w:t>
      </w:r>
    </w:p>
    <w:tbl>
      <w:tblPr>
        <w:tblW w:w="0" w:type="auto"/>
        <w:jc w:val="center"/>
        <w:tblLayout w:type="fixed"/>
        <w:tblCellMar>
          <w:left w:w="70" w:type="dxa"/>
          <w:right w:w="70" w:type="dxa"/>
        </w:tblCellMar>
        <w:tblLook w:val="04A0"/>
      </w:tblPr>
      <w:tblGrid>
        <w:gridCol w:w="7715"/>
      </w:tblGrid>
      <w:tr w:rsidR="0077031F" w:rsidRPr="004D4352" w:rsidTr="00A44FD4">
        <w:trPr>
          <w:trHeight w:val="330"/>
          <w:jc w:val="center"/>
        </w:trPr>
        <w:tc>
          <w:tcPr>
            <w:tcW w:w="7715"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b/>
                <w:bCs/>
                <w:sz w:val="20"/>
                <w:szCs w:val="20"/>
                <w:lang w:eastAsia="pt-BR"/>
              </w:rPr>
            </w:pPr>
            <w:r w:rsidRPr="004D4352">
              <w:rPr>
                <w:rFonts w:eastAsia="Times New Roman" w:cs="Times New Roman"/>
                <w:b/>
                <w:bCs/>
                <w:sz w:val="20"/>
                <w:szCs w:val="20"/>
                <w:lang w:eastAsia="pt-BR"/>
              </w:rPr>
              <w:t>Com relação às Videoaulas (VA), você considera que:</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1. as VA utilizaram slides com textos e imagens que favoreceram a aprendizagem.</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2. as VA utilizaram materiais relevantes e atualizados que geram engajamento.</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3. as VA foram objetivas e aproveitaram bem o tempo.</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4. as VA foram ministradas com boa dicção, clareza e segurança na exposição dos conteúdos.</w:t>
            </w:r>
          </w:p>
        </w:tc>
      </w:tr>
    </w:tbl>
    <w:p w:rsidR="00A44FD4" w:rsidRPr="004D4352" w:rsidRDefault="00A377D5" w:rsidP="00A377D5">
      <w:pPr>
        <w:ind w:firstLine="0"/>
        <w:jc w:val="center"/>
        <w:rPr>
          <w:sz w:val="20"/>
          <w:szCs w:val="20"/>
          <w:lang w:eastAsia="pt-BR"/>
        </w:rPr>
      </w:pPr>
      <w:r>
        <w:rPr>
          <w:sz w:val="20"/>
          <w:szCs w:val="20"/>
          <w:lang w:eastAsia="pt-BR"/>
        </w:rPr>
        <w:t>Fonte: P</w:t>
      </w:r>
      <w:r w:rsidR="00561262" w:rsidRPr="004D4352">
        <w:rPr>
          <w:sz w:val="20"/>
          <w:szCs w:val="20"/>
          <w:lang w:eastAsia="pt-BR"/>
        </w:rPr>
        <w:t>rópria</w:t>
      </w:r>
      <w:r w:rsidR="004D4352">
        <w:rPr>
          <w:sz w:val="20"/>
          <w:szCs w:val="20"/>
          <w:lang w:eastAsia="pt-BR"/>
        </w:rPr>
        <w:t xml:space="preserve"> (2019).</w:t>
      </w:r>
    </w:p>
    <w:p w:rsidR="00E31280" w:rsidRDefault="00E31280" w:rsidP="00AF4101">
      <w:pPr>
        <w:ind w:firstLine="0"/>
        <w:jc w:val="center"/>
        <w:rPr>
          <w:sz w:val="20"/>
          <w:szCs w:val="20"/>
          <w:lang w:eastAsia="pt-BR"/>
        </w:rPr>
      </w:pPr>
    </w:p>
    <w:p w:rsidR="006234FD" w:rsidRDefault="006234FD" w:rsidP="006234FD">
      <w:pPr>
        <w:rPr>
          <w:szCs w:val="24"/>
          <w:lang w:eastAsia="pt-BR"/>
        </w:rPr>
      </w:pPr>
      <w:r>
        <w:rPr>
          <w:szCs w:val="24"/>
          <w:lang w:eastAsia="pt-BR"/>
        </w:rPr>
        <w:t>A primeira questão</w:t>
      </w:r>
      <w:r w:rsidR="00E31280">
        <w:rPr>
          <w:szCs w:val="24"/>
          <w:lang w:eastAsia="pt-BR"/>
        </w:rPr>
        <w:t xml:space="preserve"> do quadro</w:t>
      </w:r>
      <w:r>
        <w:rPr>
          <w:szCs w:val="24"/>
          <w:lang w:eastAsia="pt-BR"/>
        </w:rPr>
        <w:t xml:space="preserve"> avalia se o uso de slide</w:t>
      </w:r>
      <w:r w:rsidR="00C849F2">
        <w:rPr>
          <w:szCs w:val="24"/>
          <w:lang w:eastAsia="pt-BR"/>
        </w:rPr>
        <w:t>s com textos e imagens</w:t>
      </w:r>
      <w:r w:rsidR="002912D4">
        <w:rPr>
          <w:szCs w:val="24"/>
          <w:lang w:eastAsia="pt-BR"/>
        </w:rPr>
        <w:t>,</w:t>
      </w:r>
      <w:r w:rsidR="00C849F2">
        <w:rPr>
          <w:szCs w:val="24"/>
          <w:lang w:eastAsia="pt-BR"/>
        </w:rPr>
        <w:t xml:space="preserve"> </w:t>
      </w:r>
      <w:r w:rsidR="002912D4">
        <w:rPr>
          <w:szCs w:val="24"/>
          <w:lang w:eastAsia="pt-BR"/>
        </w:rPr>
        <w:t xml:space="preserve">elaborados pelo professor, </w:t>
      </w:r>
      <w:r w:rsidR="004D4352">
        <w:rPr>
          <w:szCs w:val="24"/>
          <w:lang w:eastAsia="pt-BR"/>
        </w:rPr>
        <w:t>favoreceu</w:t>
      </w:r>
      <w:r>
        <w:rPr>
          <w:szCs w:val="24"/>
          <w:lang w:eastAsia="pt-BR"/>
        </w:rPr>
        <w:t xml:space="preserve"> a aprendizagem dos alunos.</w:t>
      </w:r>
      <w:r w:rsidR="00E31280">
        <w:rPr>
          <w:szCs w:val="24"/>
          <w:lang w:eastAsia="pt-BR"/>
        </w:rPr>
        <w:t xml:space="preserve">  </w:t>
      </w:r>
      <w:r>
        <w:rPr>
          <w:szCs w:val="24"/>
          <w:lang w:eastAsia="pt-BR"/>
        </w:rPr>
        <w:t xml:space="preserve">A segunda questão avalia se </w:t>
      </w:r>
      <w:r w:rsidR="004D4352">
        <w:rPr>
          <w:szCs w:val="24"/>
          <w:lang w:eastAsia="pt-BR"/>
        </w:rPr>
        <w:t>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utiliz</w:t>
      </w:r>
      <w:r w:rsidR="00C02A02">
        <w:rPr>
          <w:szCs w:val="24"/>
          <w:lang w:eastAsia="pt-BR"/>
        </w:rPr>
        <w:t>aram</w:t>
      </w:r>
      <w:r w:rsidR="00E31280">
        <w:rPr>
          <w:szCs w:val="24"/>
          <w:lang w:eastAsia="pt-BR"/>
        </w:rPr>
        <w:t xml:space="preserve"> materiais relevantes e atualizados contribuindo para o engajamento. O conteúdo da terceira questão</w:t>
      </w:r>
      <w:r w:rsidR="00960F08">
        <w:rPr>
          <w:szCs w:val="24"/>
          <w:lang w:eastAsia="pt-BR"/>
        </w:rPr>
        <w:t xml:space="preserve"> do quadro</w:t>
      </w:r>
      <w:r w:rsidR="00E31280">
        <w:rPr>
          <w:szCs w:val="24"/>
          <w:lang w:eastAsia="pt-BR"/>
        </w:rPr>
        <w:t xml:space="preserve"> avalia se as videoaulas foram objetivas e </w:t>
      </w:r>
      <w:r w:rsidR="004D4352">
        <w:rPr>
          <w:szCs w:val="24"/>
          <w:lang w:eastAsia="pt-BR"/>
        </w:rPr>
        <w:t>se 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aproveit</w:t>
      </w:r>
      <w:r w:rsidR="00C02A02">
        <w:rPr>
          <w:szCs w:val="24"/>
          <w:lang w:eastAsia="pt-BR"/>
        </w:rPr>
        <w:t>aram</w:t>
      </w:r>
      <w:r w:rsidR="00E31280">
        <w:rPr>
          <w:szCs w:val="24"/>
          <w:lang w:eastAsia="pt-BR"/>
        </w:rPr>
        <w:t xml:space="preserve"> bem o tempo</w:t>
      </w:r>
      <w:r w:rsidR="004D4352">
        <w:rPr>
          <w:szCs w:val="24"/>
          <w:lang w:eastAsia="pt-BR"/>
        </w:rPr>
        <w:t xml:space="preserve"> disponível</w:t>
      </w:r>
      <w:r w:rsidR="00E31280">
        <w:rPr>
          <w:szCs w:val="24"/>
          <w:lang w:eastAsia="pt-BR"/>
        </w:rPr>
        <w:t>. Por fim</w:t>
      </w:r>
      <w:r w:rsidR="004D4352">
        <w:rPr>
          <w:szCs w:val="24"/>
          <w:lang w:eastAsia="pt-BR"/>
        </w:rPr>
        <w:t>,</w:t>
      </w:r>
      <w:r w:rsidR="00E31280">
        <w:rPr>
          <w:szCs w:val="24"/>
          <w:lang w:eastAsia="pt-BR"/>
        </w:rPr>
        <w:t xml:space="preserve"> a quarta questão avalia se as </w:t>
      </w:r>
      <w:r w:rsidR="00E31280">
        <w:rPr>
          <w:szCs w:val="24"/>
          <w:lang w:eastAsia="pt-BR"/>
        </w:rPr>
        <w:lastRenderedPageBreak/>
        <w:t xml:space="preserve">videoaulas foram ministradas </w:t>
      </w:r>
      <w:r w:rsidR="004D4352">
        <w:rPr>
          <w:szCs w:val="24"/>
          <w:lang w:eastAsia="pt-BR"/>
        </w:rPr>
        <w:t>pelo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w:t>
      </w:r>
      <w:r w:rsidR="00E31280">
        <w:rPr>
          <w:szCs w:val="24"/>
          <w:lang w:eastAsia="pt-BR"/>
        </w:rPr>
        <w:t>com boa dicção, clareza e segurança na exposição dos conteúdos.</w:t>
      </w:r>
    </w:p>
    <w:p w:rsidR="006234FD" w:rsidRDefault="004D4352" w:rsidP="006234FD">
      <w:pPr>
        <w:rPr>
          <w:szCs w:val="24"/>
          <w:lang w:eastAsia="pt-BR"/>
        </w:rPr>
      </w:pPr>
      <w:r>
        <w:rPr>
          <w:szCs w:val="24"/>
          <w:lang w:eastAsia="pt-BR"/>
        </w:rPr>
        <w:t>O Q</w:t>
      </w:r>
      <w:r w:rsidR="00EE6840">
        <w:rPr>
          <w:szCs w:val="24"/>
          <w:lang w:eastAsia="pt-BR"/>
        </w:rPr>
        <w:t>uadro 3</w:t>
      </w:r>
      <w:r w:rsidR="006234FD">
        <w:rPr>
          <w:szCs w:val="24"/>
          <w:lang w:eastAsia="pt-BR"/>
        </w:rPr>
        <w:t xml:space="preserve"> apresenta</w:t>
      </w:r>
      <w:r>
        <w:rPr>
          <w:szCs w:val="24"/>
          <w:lang w:eastAsia="pt-BR"/>
        </w:rPr>
        <w:t xml:space="preserve"> as</w:t>
      </w:r>
      <w:r w:rsidR="006234FD">
        <w:rPr>
          <w:szCs w:val="24"/>
          <w:lang w:eastAsia="pt-BR"/>
        </w:rPr>
        <w:t xml:space="preserve"> quatro questões referentes ao elemento Atividades Colaborativas</w:t>
      </w:r>
      <w:r>
        <w:rPr>
          <w:szCs w:val="24"/>
          <w:lang w:eastAsia="pt-BR"/>
        </w:rPr>
        <w:t xml:space="preserve"> </w:t>
      </w:r>
      <w:r w:rsidR="006234FD">
        <w:rPr>
          <w:szCs w:val="24"/>
          <w:lang w:eastAsia="pt-BR"/>
        </w:rPr>
        <w:t>(AC).</w:t>
      </w:r>
    </w:p>
    <w:p w:rsidR="004D4352" w:rsidRPr="006234FD" w:rsidRDefault="004D4352" w:rsidP="006234FD">
      <w:pPr>
        <w:rPr>
          <w:szCs w:val="24"/>
          <w:lang w:eastAsia="pt-BR"/>
        </w:rPr>
      </w:pPr>
    </w:p>
    <w:p w:rsidR="00C85C2F" w:rsidRPr="00A377D5" w:rsidRDefault="00C85C2F" w:rsidP="004D4352">
      <w:pPr>
        <w:pStyle w:val="Legenda"/>
        <w:keepNext/>
        <w:spacing w:line="360" w:lineRule="auto"/>
        <w:rPr>
          <w:b/>
          <w:i w:val="0"/>
        </w:rPr>
      </w:pPr>
      <w:r w:rsidRPr="00A377D5">
        <w:rPr>
          <w:b/>
          <w:i w:val="0"/>
        </w:rPr>
        <w:t xml:space="preserve">Quadro </w:t>
      </w:r>
      <w:r w:rsidR="000120BC">
        <w:rPr>
          <w:b/>
          <w:i w:val="0"/>
        </w:rPr>
        <w:t>3</w:t>
      </w:r>
      <w:r w:rsidRPr="00A377D5">
        <w:rPr>
          <w:b/>
          <w:i w:val="0"/>
        </w:rPr>
        <w:t xml:space="preserve"> </w:t>
      </w:r>
      <w:r w:rsidR="004D4352" w:rsidRPr="00A377D5">
        <w:rPr>
          <w:b/>
          <w:i w:val="0"/>
        </w:rPr>
        <w:t>–</w:t>
      </w:r>
      <w:r w:rsidRPr="00A377D5">
        <w:rPr>
          <w:b/>
          <w:i w:val="0"/>
        </w:rPr>
        <w:t xml:space="preserve"> </w:t>
      </w:r>
      <w:r w:rsidR="004D4352" w:rsidRPr="00A377D5">
        <w:rPr>
          <w:b/>
          <w:i w:val="0"/>
        </w:rPr>
        <w:t xml:space="preserve">Questões referentes ao </w:t>
      </w:r>
      <w:r w:rsidR="004D4352" w:rsidRPr="00A377D5">
        <w:rPr>
          <w:b/>
          <w:i w:val="0"/>
          <w:noProof/>
        </w:rPr>
        <w:t>e</w:t>
      </w:r>
      <w:r w:rsidR="00C02A02" w:rsidRPr="00A377D5">
        <w:rPr>
          <w:b/>
          <w:i w:val="0"/>
          <w:noProof/>
        </w:rPr>
        <w:t>lemento atividades c</w:t>
      </w:r>
      <w:r w:rsidRPr="00A377D5">
        <w:rPr>
          <w:b/>
          <w:i w:val="0"/>
          <w:noProof/>
        </w:rPr>
        <w:t>olaborativas</w:t>
      </w:r>
    </w:p>
    <w:tbl>
      <w:tblPr>
        <w:tblW w:w="0" w:type="auto"/>
        <w:jc w:val="center"/>
        <w:tblLayout w:type="fixed"/>
        <w:tblCellMar>
          <w:left w:w="70" w:type="dxa"/>
          <w:right w:w="70" w:type="dxa"/>
        </w:tblCellMar>
        <w:tblLook w:val="0420"/>
      </w:tblPr>
      <w:tblGrid>
        <w:gridCol w:w="7716"/>
      </w:tblGrid>
      <w:tr w:rsidR="00A44FD4" w:rsidRPr="00CE57AD" w:rsidTr="00A44FD4">
        <w:trPr>
          <w:trHeight w:val="330"/>
          <w:jc w:val="center"/>
        </w:trPr>
        <w:tc>
          <w:tcPr>
            <w:tcW w:w="7716" w:type="dxa"/>
            <w:tcBorders>
              <w:top w:val="single" w:sz="4" w:space="0" w:color="auto"/>
              <w:left w:val="single" w:sz="4" w:space="0" w:color="3F3F3F"/>
              <w:bottom w:val="single" w:sz="4" w:space="0" w:color="auto"/>
              <w:right w:val="single" w:sz="4" w:space="0" w:color="3F3F3F"/>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Atividades Colaborativas (AC), </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5. as AC favoreceram a colaboração, induzindo a troca de conhecimentos e experiências entre os alunos.</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6. as AC foram compatíveis com o tempo disponível.</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7. as AC foram relevantes para a compreensão dos conteúdos.</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8. as AC contaram com Roteiros claros e completos, incluindo Apresentação, Objetivos, Descrição e Critérios de Avaliação.</w:t>
            </w:r>
          </w:p>
        </w:tc>
      </w:tr>
    </w:tbl>
    <w:p w:rsidR="00A44FD4" w:rsidRDefault="00A377D5" w:rsidP="00561262">
      <w:pPr>
        <w:ind w:firstLine="0"/>
        <w:jc w:val="center"/>
        <w:rPr>
          <w:sz w:val="20"/>
          <w:szCs w:val="20"/>
          <w:lang w:eastAsia="pt-BR"/>
        </w:rPr>
      </w:pPr>
      <w:r>
        <w:rPr>
          <w:sz w:val="20"/>
          <w:szCs w:val="20"/>
          <w:lang w:eastAsia="pt-BR"/>
        </w:rPr>
        <w:t>Fonte: P</w:t>
      </w:r>
      <w:r w:rsidR="00561262" w:rsidRPr="00C913C4">
        <w:rPr>
          <w:sz w:val="20"/>
          <w:szCs w:val="20"/>
          <w:lang w:eastAsia="pt-BR"/>
        </w:rPr>
        <w:t>rópria</w:t>
      </w:r>
      <w:r>
        <w:rPr>
          <w:sz w:val="20"/>
          <w:szCs w:val="20"/>
          <w:lang w:eastAsia="pt-BR"/>
        </w:rPr>
        <w:t xml:space="preserve"> (2019).</w:t>
      </w:r>
    </w:p>
    <w:p w:rsidR="00561262" w:rsidRDefault="00561262" w:rsidP="00561262">
      <w:pPr>
        <w:ind w:firstLine="0"/>
        <w:jc w:val="center"/>
        <w:rPr>
          <w:sz w:val="20"/>
          <w:szCs w:val="20"/>
          <w:lang w:eastAsia="pt-BR"/>
        </w:rPr>
      </w:pPr>
    </w:p>
    <w:p w:rsidR="00AF4101" w:rsidRDefault="00E31280" w:rsidP="00960F08">
      <w:pPr>
        <w:rPr>
          <w:szCs w:val="24"/>
          <w:lang w:eastAsia="pt-BR"/>
        </w:rPr>
      </w:pPr>
      <w:r>
        <w:rPr>
          <w:szCs w:val="24"/>
          <w:lang w:eastAsia="pt-BR"/>
        </w:rPr>
        <w:t>A primeira questão do quadro avalia se</w:t>
      </w:r>
      <w:r w:rsidR="00C02A02">
        <w:rPr>
          <w:szCs w:val="24"/>
          <w:lang w:eastAsia="pt-BR"/>
        </w:rPr>
        <w:t xml:space="preserve"> os professores elaboraram </w:t>
      </w:r>
      <w:r>
        <w:rPr>
          <w:szCs w:val="24"/>
          <w:lang w:eastAsia="pt-BR"/>
        </w:rPr>
        <w:t xml:space="preserve">atividades colaborativas </w:t>
      </w:r>
      <w:r w:rsidR="001750B2">
        <w:rPr>
          <w:szCs w:val="24"/>
          <w:lang w:eastAsia="pt-BR"/>
        </w:rPr>
        <w:t xml:space="preserve">que </w:t>
      </w:r>
      <w:r>
        <w:rPr>
          <w:szCs w:val="24"/>
          <w:lang w:eastAsia="pt-BR"/>
        </w:rPr>
        <w:t>favoreceram a colaboração, induzindo a troca de conhecimentos e experiências entre os alunos. A segunda questão avalia se as atividades</w:t>
      </w:r>
      <w:r w:rsidR="00C849F2">
        <w:rPr>
          <w:szCs w:val="24"/>
          <w:lang w:eastAsia="pt-BR"/>
        </w:rPr>
        <w:t xml:space="preserve"> elaboradas pelo professor</w:t>
      </w:r>
      <w:r>
        <w:rPr>
          <w:szCs w:val="24"/>
          <w:lang w:eastAsia="pt-BR"/>
        </w:rPr>
        <w:t xml:space="preserve"> foram compatíveis com o tempo disponível para sua realização. O conteúdo</w:t>
      </w:r>
      <w:r w:rsidR="00960F08">
        <w:rPr>
          <w:szCs w:val="24"/>
          <w:lang w:eastAsia="pt-BR"/>
        </w:rPr>
        <w:t xml:space="preserve"> da terceira questão do quadro</w:t>
      </w:r>
      <w:r>
        <w:rPr>
          <w:szCs w:val="24"/>
          <w:lang w:eastAsia="pt-BR"/>
        </w:rPr>
        <w:t xml:space="preserve"> </w:t>
      </w:r>
      <w:r w:rsidR="00AF4101">
        <w:rPr>
          <w:szCs w:val="24"/>
          <w:lang w:eastAsia="pt-BR"/>
        </w:rPr>
        <w:t>avalia se as atividades</w:t>
      </w:r>
      <w:r w:rsidR="00FC0E48">
        <w:rPr>
          <w:szCs w:val="24"/>
          <w:lang w:eastAsia="pt-BR"/>
        </w:rPr>
        <w:t xml:space="preserve"> colaborativas</w:t>
      </w:r>
      <w:r w:rsidR="00C849F2">
        <w:rPr>
          <w:szCs w:val="24"/>
          <w:lang w:eastAsia="pt-BR"/>
        </w:rPr>
        <w:t xml:space="preserve"> que os professores propuseram </w:t>
      </w:r>
      <w:r w:rsidR="00AF4101">
        <w:rPr>
          <w:szCs w:val="24"/>
          <w:lang w:eastAsia="pt-BR"/>
        </w:rPr>
        <w:t xml:space="preserve"> foram relevantes para a compreensão dos conteúdos. Por fim</w:t>
      </w:r>
      <w:r w:rsidR="00C82300">
        <w:rPr>
          <w:szCs w:val="24"/>
          <w:lang w:eastAsia="pt-BR"/>
        </w:rPr>
        <w:t>,</w:t>
      </w:r>
      <w:r w:rsidR="00AF4101">
        <w:rPr>
          <w:szCs w:val="24"/>
          <w:lang w:eastAsia="pt-BR"/>
        </w:rPr>
        <w:t xml:space="preserve"> a quarta questão avalia se as atividades</w:t>
      </w:r>
      <w:r w:rsidR="00FC0E48">
        <w:rPr>
          <w:szCs w:val="24"/>
          <w:lang w:eastAsia="pt-BR"/>
        </w:rPr>
        <w:t xml:space="preserve"> colaborativas</w:t>
      </w:r>
      <w:r w:rsidR="00AF4101">
        <w:rPr>
          <w:szCs w:val="24"/>
          <w:lang w:eastAsia="pt-BR"/>
        </w:rPr>
        <w:t xml:space="preserve"> contaram com roteiros claros e completos, incluindo apresentação, </w:t>
      </w:r>
      <w:r w:rsidR="00FC0E48">
        <w:rPr>
          <w:szCs w:val="24"/>
          <w:lang w:eastAsia="pt-BR"/>
        </w:rPr>
        <w:t>objetivos</w:t>
      </w:r>
      <w:r w:rsidR="00C82300">
        <w:rPr>
          <w:szCs w:val="24"/>
          <w:lang w:eastAsia="pt-BR"/>
        </w:rPr>
        <w:t>,</w:t>
      </w:r>
      <w:r w:rsidR="00AF4101">
        <w:rPr>
          <w:szCs w:val="24"/>
          <w:lang w:eastAsia="pt-BR"/>
        </w:rPr>
        <w:t xml:space="preserve"> descrição e critérios de avaliação.</w:t>
      </w:r>
    </w:p>
    <w:p w:rsidR="00B26550" w:rsidRDefault="00EE6840" w:rsidP="00CF0FAB">
      <w:pPr>
        <w:rPr>
          <w:szCs w:val="24"/>
          <w:lang w:eastAsia="pt-BR"/>
        </w:rPr>
      </w:pPr>
      <w:r>
        <w:rPr>
          <w:szCs w:val="24"/>
          <w:lang w:eastAsia="pt-BR"/>
        </w:rPr>
        <w:t>O quadro 4</w:t>
      </w:r>
      <w:r w:rsidR="00AF4101">
        <w:rPr>
          <w:szCs w:val="24"/>
          <w:lang w:eastAsia="pt-BR"/>
        </w:rPr>
        <w:t xml:space="preserve"> apresenta </w:t>
      </w:r>
      <w:r w:rsidR="00C82300">
        <w:rPr>
          <w:szCs w:val="24"/>
          <w:lang w:eastAsia="pt-BR"/>
        </w:rPr>
        <w:t xml:space="preserve">as </w:t>
      </w:r>
      <w:r w:rsidR="00AF4101">
        <w:rPr>
          <w:szCs w:val="24"/>
          <w:lang w:eastAsia="pt-BR"/>
        </w:rPr>
        <w:t>quatro questões referentes ao elemento Atividades Individuais</w:t>
      </w:r>
      <w:r w:rsidR="00C82300">
        <w:rPr>
          <w:szCs w:val="24"/>
          <w:lang w:eastAsia="pt-BR"/>
        </w:rPr>
        <w:t xml:space="preserve"> </w:t>
      </w:r>
      <w:r w:rsidR="00AF4101">
        <w:rPr>
          <w:szCs w:val="24"/>
          <w:lang w:eastAsia="pt-BR"/>
        </w:rPr>
        <w:t>(AI).</w:t>
      </w:r>
    </w:p>
    <w:p w:rsidR="00EE6840" w:rsidRPr="00AF4101" w:rsidRDefault="00EE6840" w:rsidP="00CF0FAB">
      <w:pPr>
        <w:rPr>
          <w:szCs w:val="24"/>
          <w:lang w:eastAsia="pt-BR"/>
        </w:rPr>
      </w:pPr>
    </w:p>
    <w:p w:rsidR="00C85C2F" w:rsidRPr="00A377D5" w:rsidRDefault="00C85C2F" w:rsidP="00C02A02">
      <w:pPr>
        <w:pStyle w:val="Legenda"/>
        <w:keepNext/>
        <w:spacing w:line="360" w:lineRule="auto"/>
        <w:rPr>
          <w:b/>
          <w:i w:val="0"/>
        </w:rPr>
      </w:pPr>
      <w:r w:rsidRPr="00A377D5">
        <w:rPr>
          <w:b/>
          <w:i w:val="0"/>
        </w:rPr>
        <w:t xml:space="preserve">Quadro </w:t>
      </w:r>
      <w:r w:rsidR="000120BC">
        <w:rPr>
          <w:b/>
          <w:i w:val="0"/>
        </w:rPr>
        <w:t>4</w:t>
      </w:r>
      <w:r w:rsidRPr="00A377D5">
        <w:rPr>
          <w:b/>
          <w:i w:val="0"/>
        </w:rPr>
        <w:t xml:space="preserve"> - </w:t>
      </w:r>
      <w:r w:rsidR="00C02A02" w:rsidRPr="00A377D5">
        <w:rPr>
          <w:b/>
          <w:i w:val="0"/>
        </w:rPr>
        <w:t xml:space="preserve">Questões referentes ao </w:t>
      </w:r>
      <w:r w:rsidR="00C02A02" w:rsidRPr="00A377D5">
        <w:rPr>
          <w:b/>
          <w:i w:val="0"/>
          <w:noProof/>
        </w:rPr>
        <w:t>elemento a</w:t>
      </w:r>
      <w:r w:rsidR="0062650C" w:rsidRPr="00A377D5">
        <w:rPr>
          <w:b/>
          <w:i w:val="0"/>
          <w:noProof/>
        </w:rPr>
        <w:t>tividade</w:t>
      </w:r>
      <w:r w:rsidR="007F35D5" w:rsidRPr="00A377D5">
        <w:rPr>
          <w:b/>
          <w:i w:val="0"/>
          <w:noProof/>
        </w:rPr>
        <w:t>s</w:t>
      </w:r>
      <w:r w:rsidR="00C02A02" w:rsidRPr="00A377D5">
        <w:rPr>
          <w:b/>
          <w:i w:val="0"/>
          <w:noProof/>
        </w:rPr>
        <w:t xml:space="preserve"> i</w:t>
      </w:r>
      <w:r w:rsidRPr="00A377D5">
        <w:rPr>
          <w:b/>
          <w:i w:val="0"/>
          <w:noProof/>
        </w:rPr>
        <w:t>ndividua</w:t>
      </w:r>
      <w:r w:rsidR="007F35D5" w:rsidRPr="00A377D5">
        <w:rPr>
          <w:b/>
          <w:i w:val="0"/>
          <w:noProof/>
        </w:rPr>
        <w:t>is</w:t>
      </w:r>
    </w:p>
    <w:tbl>
      <w:tblPr>
        <w:tblW w:w="0" w:type="auto"/>
        <w:jc w:val="center"/>
        <w:tblLayout w:type="fixed"/>
        <w:tblCellMar>
          <w:left w:w="70" w:type="dxa"/>
          <w:right w:w="70" w:type="dxa"/>
        </w:tblCellMar>
        <w:tblLook w:val="04A0"/>
      </w:tblPr>
      <w:tblGrid>
        <w:gridCol w:w="7716"/>
      </w:tblGrid>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Atividades Individuais (AI), </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9. as AI favoreceram a sua imersão nos conteúdos, induzindo a aprendizagem autônoma.</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10. as AI foram compatíveis com o tempo disponível.</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11. as AI foram relevantes para a compreensão do conteúdo.</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12. as AI contaram com Roteiros claros e completos, incluindo Apresentação, Objetivos, Descrição e Critérios de Avaliação.</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AF4101" w:rsidRDefault="00AF4101" w:rsidP="00561262">
      <w:pPr>
        <w:ind w:firstLine="0"/>
        <w:jc w:val="center"/>
        <w:rPr>
          <w:sz w:val="20"/>
          <w:szCs w:val="20"/>
          <w:lang w:eastAsia="pt-BR"/>
        </w:rPr>
      </w:pPr>
    </w:p>
    <w:p w:rsidR="00561262" w:rsidRDefault="00AF4101" w:rsidP="00AF4101">
      <w:pPr>
        <w:rPr>
          <w:szCs w:val="24"/>
          <w:lang w:eastAsia="pt-BR"/>
        </w:rPr>
      </w:pPr>
      <w:r>
        <w:rPr>
          <w:szCs w:val="24"/>
          <w:lang w:eastAsia="pt-BR"/>
        </w:rPr>
        <w:t xml:space="preserve">A primeira questão do quadro avalia se as atividades individuais </w:t>
      </w:r>
      <w:r w:rsidR="00C82300">
        <w:rPr>
          <w:szCs w:val="24"/>
          <w:lang w:eastAsia="pt-BR"/>
        </w:rPr>
        <w:t xml:space="preserve">elaboradas pelos professores </w:t>
      </w:r>
      <w:r>
        <w:rPr>
          <w:szCs w:val="24"/>
          <w:lang w:eastAsia="pt-BR"/>
        </w:rPr>
        <w:t>favoreceram a imersão nos conteúdos, induzindo a aprendizagem autônoma</w:t>
      </w:r>
      <w:r w:rsidR="00C82300">
        <w:rPr>
          <w:szCs w:val="24"/>
          <w:lang w:eastAsia="pt-BR"/>
        </w:rPr>
        <w:t xml:space="preserve"> dos alunos</w:t>
      </w:r>
      <w:r>
        <w:rPr>
          <w:szCs w:val="24"/>
          <w:lang w:eastAsia="pt-BR"/>
        </w:rPr>
        <w:t xml:space="preserve">. A segunda questão avalia se as atividades individuais foram compatíveis com o tempo </w:t>
      </w:r>
      <w:r>
        <w:rPr>
          <w:szCs w:val="24"/>
          <w:lang w:eastAsia="pt-BR"/>
        </w:rPr>
        <w:lastRenderedPageBreak/>
        <w:t>disponível. O conteúdo da terceira questão</w:t>
      </w:r>
      <w:r w:rsidR="00960F08">
        <w:rPr>
          <w:szCs w:val="24"/>
          <w:lang w:eastAsia="pt-BR"/>
        </w:rPr>
        <w:t xml:space="preserve"> do quadro</w:t>
      </w:r>
      <w:r>
        <w:rPr>
          <w:szCs w:val="24"/>
          <w:lang w:eastAsia="pt-BR"/>
        </w:rPr>
        <w:t xml:space="preserve"> avalia se as atividades individuais </w:t>
      </w:r>
      <w:r w:rsidR="00C82300">
        <w:rPr>
          <w:szCs w:val="24"/>
          <w:lang w:eastAsia="pt-BR"/>
        </w:rPr>
        <w:t xml:space="preserve">que os professores propuseram </w:t>
      </w:r>
      <w:r>
        <w:rPr>
          <w:szCs w:val="24"/>
          <w:lang w:eastAsia="pt-BR"/>
        </w:rPr>
        <w:t>foram relevantes para a compreensão do conteúdo. Por fim</w:t>
      </w:r>
      <w:r w:rsidR="00C82300">
        <w:rPr>
          <w:szCs w:val="24"/>
          <w:lang w:eastAsia="pt-BR"/>
        </w:rPr>
        <w:t>,</w:t>
      </w:r>
      <w:r>
        <w:rPr>
          <w:szCs w:val="24"/>
          <w:lang w:eastAsia="pt-BR"/>
        </w:rPr>
        <w:t xml:space="preserve"> a quarta questão avalia se as atividades </w:t>
      </w:r>
      <w:r w:rsidR="00FC0E48">
        <w:rPr>
          <w:szCs w:val="24"/>
          <w:lang w:eastAsia="pt-BR"/>
        </w:rPr>
        <w:t>individuais</w:t>
      </w:r>
      <w:r>
        <w:rPr>
          <w:szCs w:val="24"/>
          <w:lang w:eastAsia="pt-BR"/>
        </w:rPr>
        <w:t xml:space="preserve"> contaram com roteiros claros e completos, incluindo apresentação, objetivos, descrição e critérios de avaliação.</w:t>
      </w:r>
    </w:p>
    <w:p w:rsidR="00AF4101" w:rsidRDefault="00EE6840" w:rsidP="00AF4101">
      <w:pPr>
        <w:rPr>
          <w:szCs w:val="24"/>
          <w:lang w:eastAsia="pt-BR"/>
        </w:rPr>
      </w:pPr>
      <w:r>
        <w:rPr>
          <w:szCs w:val="24"/>
          <w:lang w:eastAsia="pt-BR"/>
        </w:rPr>
        <w:t>O quadro 5</w:t>
      </w:r>
      <w:r w:rsidR="00AF4101">
        <w:rPr>
          <w:szCs w:val="24"/>
          <w:lang w:eastAsia="pt-BR"/>
        </w:rPr>
        <w:t xml:space="preserve"> apresenta </w:t>
      </w:r>
      <w:r w:rsidR="00C82300">
        <w:rPr>
          <w:szCs w:val="24"/>
          <w:lang w:eastAsia="pt-BR"/>
        </w:rPr>
        <w:t xml:space="preserve">as </w:t>
      </w:r>
      <w:r w:rsidR="00AF4101">
        <w:rPr>
          <w:szCs w:val="24"/>
          <w:lang w:eastAsia="pt-BR"/>
        </w:rPr>
        <w:t>quatro questões referentes ao elemento Fóruns de Discussão</w:t>
      </w:r>
      <w:r w:rsidR="00C82300">
        <w:rPr>
          <w:szCs w:val="24"/>
          <w:lang w:eastAsia="pt-BR"/>
        </w:rPr>
        <w:t xml:space="preserve"> </w:t>
      </w:r>
      <w:r w:rsidR="00AF4101">
        <w:rPr>
          <w:szCs w:val="24"/>
          <w:lang w:eastAsia="pt-BR"/>
        </w:rPr>
        <w:t>(FD).</w:t>
      </w:r>
    </w:p>
    <w:p w:rsidR="00B26550" w:rsidRPr="00AF4101" w:rsidRDefault="00B26550" w:rsidP="00AF4101">
      <w:pPr>
        <w:rPr>
          <w:szCs w:val="24"/>
          <w:lang w:eastAsia="pt-BR"/>
        </w:rPr>
      </w:pPr>
    </w:p>
    <w:p w:rsidR="00C85C2F" w:rsidRPr="00A377D5" w:rsidRDefault="00C85C2F" w:rsidP="00B26550">
      <w:pPr>
        <w:pStyle w:val="Legenda"/>
        <w:keepNext/>
        <w:spacing w:line="360" w:lineRule="auto"/>
        <w:rPr>
          <w:b/>
          <w:i w:val="0"/>
        </w:rPr>
      </w:pPr>
      <w:r w:rsidRPr="00A377D5">
        <w:rPr>
          <w:b/>
          <w:i w:val="0"/>
        </w:rPr>
        <w:t xml:space="preserve">Quadro </w:t>
      </w:r>
      <w:r w:rsidR="000120BC">
        <w:rPr>
          <w:b/>
          <w:i w:val="0"/>
        </w:rPr>
        <w:t>5</w:t>
      </w:r>
      <w:r w:rsidRPr="00A377D5">
        <w:rPr>
          <w:b/>
          <w:i w:val="0"/>
        </w:rPr>
        <w:t xml:space="preserve"> </w:t>
      </w:r>
      <w:r w:rsidR="000F16C2" w:rsidRPr="00A377D5">
        <w:rPr>
          <w:b/>
          <w:i w:val="0"/>
        </w:rPr>
        <w:t>–</w:t>
      </w:r>
      <w:r w:rsidRPr="00A377D5">
        <w:rPr>
          <w:b/>
          <w:i w:val="0"/>
        </w:rPr>
        <w:t xml:space="preserve"> </w:t>
      </w:r>
      <w:r w:rsidR="000F16C2" w:rsidRPr="00A377D5">
        <w:rPr>
          <w:b/>
          <w:i w:val="0"/>
        </w:rPr>
        <w:t xml:space="preserve">Questões referentes ao </w:t>
      </w:r>
      <w:r w:rsidR="000F16C2" w:rsidRPr="00A377D5">
        <w:rPr>
          <w:b/>
          <w:i w:val="0"/>
          <w:noProof/>
        </w:rPr>
        <w:t>elemento fóruns de d</w:t>
      </w:r>
      <w:r w:rsidRPr="00A377D5">
        <w:rPr>
          <w:b/>
          <w:i w:val="0"/>
          <w:noProof/>
        </w:rPr>
        <w:t>iscussão</w:t>
      </w:r>
    </w:p>
    <w:tbl>
      <w:tblPr>
        <w:tblW w:w="7716" w:type="dxa"/>
        <w:jc w:val="center"/>
        <w:tblCellMar>
          <w:left w:w="70" w:type="dxa"/>
          <w:right w:w="70" w:type="dxa"/>
        </w:tblCellMar>
        <w:tblLook w:val="04A0"/>
      </w:tblPr>
      <w:tblGrid>
        <w:gridCol w:w="7716"/>
      </w:tblGrid>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aos Fóruns de Discussão (FD), </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13. os FD foram abertos com questões geradoras de discussões ricas e relevantes.</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14. os FD foram bem conduzidos e avaliados, com intervenções que proporcionaram a sua aprendizagem.</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15. os FD contaram com materiais e orientações suficientes para a sua participação.</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16. os FD foram devidamente finalizados, com destaques para os principais conteúdos e participações da turma.</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C82300" w:rsidRPr="00561262" w:rsidRDefault="00C82300" w:rsidP="00561262">
      <w:pPr>
        <w:ind w:firstLine="0"/>
        <w:jc w:val="center"/>
        <w:rPr>
          <w:sz w:val="20"/>
          <w:szCs w:val="20"/>
          <w:lang w:eastAsia="pt-BR"/>
        </w:rPr>
      </w:pPr>
    </w:p>
    <w:p w:rsidR="00DF3F7B" w:rsidRDefault="00FC0E48">
      <w:pPr>
        <w:rPr>
          <w:szCs w:val="24"/>
          <w:lang w:eastAsia="pt-BR"/>
        </w:rPr>
      </w:pPr>
      <w:r w:rsidRPr="00C82300">
        <w:rPr>
          <w:szCs w:val="24"/>
          <w:lang w:eastAsia="pt-BR"/>
        </w:rPr>
        <w:t xml:space="preserve">A primeira questão do quadro avalia se os fóruns de discussão foram abertos </w:t>
      </w:r>
      <w:r w:rsidR="00C82300">
        <w:rPr>
          <w:szCs w:val="24"/>
          <w:lang w:eastAsia="pt-BR"/>
        </w:rPr>
        <w:t xml:space="preserve">pelos professores </w:t>
      </w:r>
      <w:r w:rsidRPr="00C82300">
        <w:rPr>
          <w:szCs w:val="24"/>
          <w:lang w:eastAsia="pt-BR"/>
        </w:rPr>
        <w:t>com questões geradoras de discussões ricas e relevantes. A segunda questão avalia se os fóruns de discussão foram bem conduzidos e avaliados, com intervenções qu</w:t>
      </w:r>
      <w:r w:rsidR="00C82300">
        <w:rPr>
          <w:szCs w:val="24"/>
          <w:lang w:eastAsia="pt-BR"/>
        </w:rPr>
        <w:t>e</w:t>
      </w:r>
      <w:r w:rsidRPr="00C82300">
        <w:rPr>
          <w:szCs w:val="24"/>
          <w:lang w:eastAsia="pt-BR"/>
        </w:rPr>
        <w:t xml:space="preserve"> proporcionaram a aprendizagem. O conteúdo da terceira questã</w:t>
      </w:r>
      <w:r w:rsidR="00960F08" w:rsidRPr="00C82300">
        <w:rPr>
          <w:szCs w:val="24"/>
          <w:lang w:eastAsia="pt-BR"/>
        </w:rPr>
        <w:t>o do quadro</w:t>
      </w:r>
      <w:r w:rsidRPr="00C82300">
        <w:rPr>
          <w:szCs w:val="24"/>
          <w:lang w:eastAsia="pt-BR"/>
        </w:rPr>
        <w:t xml:space="preserve"> avalia se </w:t>
      </w:r>
      <w:r w:rsidR="00762FB0">
        <w:rPr>
          <w:szCs w:val="24"/>
          <w:lang w:eastAsia="pt-BR"/>
        </w:rPr>
        <w:t xml:space="preserve">os professores forneceram </w:t>
      </w:r>
      <w:r w:rsidRPr="00C82300">
        <w:rPr>
          <w:szCs w:val="24"/>
          <w:lang w:eastAsia="pt-BR"/>
        </w:rPr>
        <w:t xml:space="preserve">materiais e </w:t>
      </w:r>
      <w:r w:rsidR="00517ADD" w:rsidRPr="00C82300">
        <w:rPr>
          <w:szCs w:val="24"/>
          <w:lang w:eastAsia="pt-BR"/>
        </w:rPr>
        <w:t xml:space="preserve">orientações suficientes para a </w:t>
      </w:r>
      <w:r w:rsidRPr="00C82300">
        <w:rPr>
          <w:szCs w:val="24"/>
          <w:lang w:eastAsia="pt-BR"/>
        </w:rPr>
        <w:t>participação do aluno. Por fim a quarta questão avalia se os fóruns de discussão foram devidamente finalizados, com destaques para os principais conteúdos e participações da turma.</w:t>
      </w:r>
    </w:p>
    <w:p w:rsidR="00960F08" w:rsidRPr="00AF4101" w:rsidRDefault="00EE6840" w:rsidP="00960F08">
      <w:pPr>
        <w:rPr>
          <w:szCs w:val="24"/>
          <w:lang w:eastAsia="pt-BR"/>
        </w:rPr>
      </w:pPr>
      <w:r>
        <w:rPr>
          <w:szCs w:val="24"/>
          <w:lang w:eastAsia="pt-BR"/>
        </w:rPr>
        <w:t>O quadro 6</w:t>
      </w:r>
      <w:r w:rsidR="00960F08">
        <w:rPr>
          <w:szCs w:val="24"/>
          <w:lang w:eastAsia="pt-BR"/>
        </w:rPr>
        <w:t xml:space="preserve"> apresenta quatro questões referentes ao elemento </w:t>
      </w:r>
      <w:r w:rsidR="00960F08" w:rsidRPr="00517ADD">
        <w:rPr>
          <w:i/>
          <w:szCs w:val="24"/>
          <w:lang w:eastAsia="pt-BR"/>
        </w:rPr>
        <w:t>Webinars</w:t>
      </w:r>
      <w:r w:rsidR="00517ADD">
        <w:rPr>
          <w:szCs w:val="24"/>
          <w:lang w:eastAsia="pt-BR"/>
        </w:rPr>
        <w:t xml:space="preserve"> </w:t>
      </w:r>
      <w:r w:rsidR="00960F08">
        <w:rPr>
          <w:szCs w:val="24"/>
          <w:lang w:eastAsia="pt-BR"/>
        </w:rPr>
        <w:t>(WB).</w:t>
      </w:r>
    </w:p>
    <w:p w:rsidR="00FC0E48" w:rsidRPr="00CE57AD" w:rsidRDefault="00FC0E48" w:rsidP="00606771">
      <w:pPr>
        <w:ind w:firstLine="0"/>
        <w:rPr>
          <w:rFonts w:cs="Times New Roman"/>
          <w:lang w:eastAsia="pt-BR"/>
        </w:rPr>
      </w:pPr>
    </w:p>
    <w:p w:rsidR="00C85C2F" w:rsidRPr="00A377D5" w:rsidRDefault="00C85C2F" w:rsidP="00B26550">
      <w:pPr>
        <w:pStyle w:val="Legenda"/>
        <w:keepNext/>
        <w:rPr>
          <w:b/>
          <w:i w:val="0"/>
        </w:rPr>
      </w:pPr>
      <w:r w:rsidRPr="00A377D5">
        <w:rPr>
          <w:b/>
          <w:i w:val="0"/>
        </w:rPr>
        <w:t xml:space="preserve">Quadro </w:t>
      </w:r>
      <w:r w:rsidR="000120BC">
        <w:rPr>
          <w:b/>
          <w:i w:val="0"/>
        </w:rPr>
        <w:t>6</w:t>
      </w:r>
      <w:r w:rsidRPr="00A377D5">
        <w:rPr>
          <w:b/>
          <w:i w:val="0"/>
        </w:rPr>
        <w:t xml:space="preserve"> </w:t>
      </w:r>
      <w:r w:rsidR="00960F08" w:rsidRPr="00A377D5">
        <w:rPr>
          <w:b/>
          <w:i w:val="0"/>
        </w:rPr>
        <w:t>–</w:t>
      </w:r>
      <w:r w:rsidRPr="00A377D5">
        <w:rPr>
          <w:b/>
          <w:i w:val="0"/>
        </w:rPr>
        <w:t xml:space="preserve"> </w:t>
      </w:r>
      <w:r w:rsidR="00B26550" w:rsidRPr="00A377D5">
        <w:rPr>
          <w:b/>
          <w:i w:val="0"/>
        </w:rPr>
        <w:t>Questões referentes ao</w:t>
      </w:r>
      <w:r w:rsidR="00B26550" w:rsidRPr="00A377D5">
        <w:rPr>
          <w:b/>
          <w:i w:val="0"/>
          <w:noProof/>
        </w:rPr>
        <w:t xml:space="preserve"> elemento </w:t>
      </w:r>
      <w:r w:rsidR="00B26550" w:rsidRPr="00517ADD">
        <w:rPr>
          <w:b/>
          <w:noProof/>
        </w:rPr>
        <w:t>w</w:t>
      </w:r>
      <w:r w:rsidRPr="00517ADD">
        <w:rPr>
          <w:b/>
          <w:noProof/>
        </w:rPr>
        <w:t>ebinars</w:t>
      </w:r>
    </w:p>
    <w:tbl>
      <w:tblPr>
        <w:tblW w:w="7716" w:type="dxa"/>
        <w:jc w:val="center"/>
        <w:tblCellMar>
          <w:left w:w="70" w:type="dxa"/>
          <w:right w:w="70" w:type="dxa"/>
        </w:tblCellMar>
        <w:tblLook w:val="04A0"/>
      </w:tblPr>
      <w:tblGrid>
        <w:gridCol w:w="7716"/>
      </w:tblGrid>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aos </w:t>
            </w:r>
            <w:r w:rsidRPr="00517ADD">
              <w:rPr>
                <w:rFonts w:eastAsia="Times New Roman" w:cs="Times New Roman"/>
                <w:b/>
                <w:bCs/>
                <w:i/>
                <w:sz w:val="20"/>
                <w:szCs w:val="20"/>
                <w:lang w:eastAsia="pt-BR"/>
              </w:rPr>
              <w:t>Webinars</w:t>
            </w:r>
            <w:r w:rsidRPr="00C33ABD">
              <w:rPr>
                <w:rFonts w:eastAsia="Times New Roman" w:cs="Times New Roman"/>
                <w:b/>
                <w:bCs/>
                <w:sz w:val="20"/>
                <w:szCs w:val="20"/>
                <w:lang w:eastAsia="pt-BR"/>
              </w:rPr>
              <w:t xml:space="preserve"> (WB), </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17. os WB esclareceram suas dúvidas por meio de uma interação ao vivo.</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18. os WB forneceram feedbacks sobre o andamento da disciplina e o desempenho da turma.</w:t>
            </w:r>
          </w:p>
        </w:tc>
      </w:tr>
      <w:tr w:rsidR="00BB4096" w:rsidRPr="00CE57AD" w:rsidTr="00BB4096">
        <w:trPr>
          <w:trHeight w:val="375"/>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19. os WB colaboraram com a sua aprendizagem.</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20. os WB desempenharam papel importante na revisão dos conteúdos para as Avaliações Presenciais.</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960F08" w:rsidRDefault="00960F08" w:rsidP="00561262">
      <w:pPr>
        <w:ind w:firstLine="0"/>
        <w:jc w:val="center"/>
        <w:rPr>
          <w:sz w:val="20"/>
          <w:szCs w:val="20"/>
          <w:lang w:eastAsia="pt-BR"/>
        </w:rPr>
      </w:pPr>
    </w:p>
    <w:p w:rsidR="00BB4096" w:rsidRDefault="00960F08" w:rsidP="00960F08">
      <w:pPr>
        <w:rPr>
          <w:rFonts w:cs="Times New Roman"/>
          <w:lang w:eastAsia="pt-BR"/>
        </w:rPr>
      </w:pPr>
      <w:r>
        <w:rPr>
          <w:rFonts w:cs="Times New Roman"/>
          <w:lang w:eastAsia="pt-BR"/>
        </w:rPr>
        <w:t xml:space="preserve">A primeira questão do quadro avalia se </w:t>
      </w:r>
      <w:r w:rsidR="00F934F7">
        <w:rPr>
          <w:rFonts w:cs="Times New Roman"/>
          <w:lang w:eastAsia="pt-BR"/>
        </w:rPr>
        <w:t>n</w:t>
      </w:r>
      <w:r>
        <w:rPr>
          <w:rFonts w:cs="Times New Roman"/>
          <w:lang w:eastAsia="pt-BR"/>
        </w:rPr>
        <w:t xml:space="preserve">os </w:t>
      </w:r>
      <w:r w:rsidRPr="00517ADD">
        <w:rPr>
          <w:rFonts w:cs="Times New Roman"/>
          <w:i/>
          <w:lang w:eastAsia="pt-BR"/>
        </w:rPr>
        <w:t xml:space="preserve">webinars </w:t>
      </w:r>
      <w:r w:rsidR="004328AF" w:rsidRPr="004328AF">
        <w:rPr>
          <w:rFonts w:cs="Times New Roman"/>
          <w:lang w:eastAsia="pt-BR"/>
        </w:rPr>
        <w:t>os professores</w:t>
      </w:r>
      <w:r w:rsidR="00F934F7">
        <w:rPr>
          <w:rFonts w:cs="Times New Roman"/>
          <w:i/>
          <w:lang w:eastAsia="pt-BR"/>
        </w:rPr>
        <w:t xml:space="preserve"> </w:t>
      </w:r>
      <w:r>
        <w:rPr>
          <w:rFonts w:cs="Times New Roman"/>
          <w:lang w:eastAsia="pt-BR"/>
        </w:rPr>
        <w:t>esclareceram as d</w:t>
      </w:r>
      <w:r w:rsidR="00F934F7">
        <w:rPr>
          <w:rFonts w:cs="Times New Roman"/>
          <w:lang w:eastAsia="pt-BR"/>
        </w:rPr>
        <w:t>ú</w:t>
      </w:r>
      <w:r>
        <w:rPr>
          <w:rFonts w:cs="Times New Roman"/>
          <w:lang w:eastAsia="pt-BR"/>
        </w:rPr>
        <w:t xml:space="preserve">vidas dos alunos por meio de uma interação ao vivo. A segunda questão avalia se os </w:t>
      </w:r>
      <w:r w:rsidRPr="00517ADD">
        <w:rPr>
          <w:rFonts w:cs="Times New Roman"/>
          <w:i/>
          <w:lang w:eastAsia="pt-BR"/>
        </w:rPr>
        <w:t xml:space="preserve">webinars </w:t>
      </w:r>
      <w:r w:rsidR="00F934F7">
        <w:rPr>
          <w:rFonts w:cs="Times New Roman"/>
          <w:lang w:eastAsia="pt-BR"/>
        </w:rPr>
        <w:t>realizados pelos</w:t>
      </w:r>
      <w:r w:rsidR="004328AF" w:rsidRPr="004328AF">
        <w:rPr>
          <w:rFonts w:cs="Times New Roman"/>
          <w:lang w:eastAsia="pt-BR"/>
        </w:rPr>
        <w:t xml:space="preserve"> professores</w:t>
      </w:r>
      <w:r w:rsidR="00F934F7">
        <w:rPr>
          <w:rFonts w:cs="Times New Roman"/>
          <w:i/>
          <w:lang w:eastAsia="pt-BR"/>
        </w:rPr>
        <w:t xml:space="preserve"> </w:t>
      </w:r>
      <w:r>
        <w:rPr>
          <w:rFonts w:cs="Times New Roman"/>
          <w:lang w:eastAsia="pt-BR"/>
        </w:rPr>
        <w:t xml:space="preserve">forneceram </w:t>
      </w:r>
      <w:r w:rsidRPr="00517ADD">
        <w:rPr>
          <w:rFonts w:cs="Times New Roman"/>
          <w:i/>
          <w:lang w:eastAsia="pt-BR"/>
        </w:rPr>
        <w:t xml:space="preserve">feedbacks </w:t>
      </w:r>
      <w:r>
        <w:rPr>
          <w:rFonts w:cs="Times New Roman"/>
          <w:lang w:eastAsia="pt-BR"/>
        </w:rPr>
        <w:t xml:space="preserve">sobre o andamento da disciplina </w:t>
      </w:r>
      <w:r>
        <w:rPr>
          <w:rFonts w:cs="Times New Roman"/>
          <w:lang w:eastAsia="pt-BR"/>
        </w:rPr>
        <w:lastRenderedPageBreak/>
        <w:t xml:space="preserve">e o desempenho da turma. O conteúdo da terceira questão do quadro avalia se os </w:t>
      </w:r>
      <w:r w:rsidRPr="00517ADD">
        <w:rPr>
          <w:rFonts w:cs="Times New Roman"/>
          <w:i/>
          <w:lang w:eastAsia="pt-BR"/>
        </w:rPr>
        <w:t>webinars</w:t>
      </w:r>
      <w:r>
        <w:rPr>
          <w:rFonts w:cs="Times New Roman"/>
          <w:lang w:eastAsia="pt-BR"/>
        </w:rPr>
        <w:t xml:space="preserve"> colaboraram com a aprendizagem do aluno.  Por fim</w:t>
      </w:r>
      <w:r w:rsidR="00F934F7">
        <w:rPr>
          <w:rFonts w:cs="Times New Roman"/>
          <w:lang w:eastAsia="pt-BR"/>
        </w:rPr>
        <w:t>,</w:t>
      </w:r>
      <w:r>
        <w:rPr>
          <w:rFonts w:cs="Times New Roman"/>
          <w:lang w:eastAsia="pt-BR"/>
        </w:rPr>
        <w:t xml:space="preserve"> a quarta questão avalia se os </w:t>
      </w:r>
      <w:r w:rsidRPr="00517ADD">
        <w:rPr>
          <w:rFonts w:cs="Times New Roman"/>
          <w:i/>
          <w:lang w:eastAsia="pt-BR"/>
        </w:rPr>
        <w:t>webinars</w:t>
      </w:r>
      <w:r>
        <w:rPr>
          <w:rFonts w:cs="Times New Roman"/>
          <w:lang w:eastAsia="pt-BR"/>
        </w:rPr>
        <w:t xml:space="preserve"> desempenharam papel relevante na revisão dos conteúdos para as avaliações presenciais.</w:t>
      </w:r>
    </w:p>
    <w:p w:rsidR="00960F08" w:rsidRDefault="00EE6840" w:rsidP="00960F08">
      <w:pPr>
        <w:rPr>
          <w:szCs w:val="24"/>
          <w:lang w:eastAsia="pt-BR"/>
        </w:rPr>
      </w:pPr>
      <w:r>
        <w:rPr>
          <w:szCs w:val="24"/>
          <w:lang w:eastAsia="pt-BR"/>
        </w:rPr>
        <w:t>O quadro 7</w:t>
      </w:r>
      <w:r w:rsidR="00960F08">
        <w:rPr>
          <w:szCs w:val="24"/>
          <w:lang w:eastAsia="pt-BR"/>
        </w:rPr>
        <w:t xml:space="preserve"> apresenta </w:t>
      </w:r>
      <w:r w:rsidR="00F934F7">
        <w:rPr>
          <w:szCs w:val="24"/>
          <w:lang w:eastAsia="pt-BR"/>
        </w:rPr>
        <w:t xml:space="preserve">as </w:t>
      </w:r>
      <w:r w:rsidR="00960F08">
        <w:rPr>
          <w:szCs w:val="24"/>
          <w:lang w:eastAsia="pt-BR"/>
        </w:rPr>
        <w:t>quatro questões referentes ao elemento Avaliações Presenciais</w:t>
      </w:r>
      <w:r w:rsidR="00F934F7">
        <w:rPr>
          <w:szCs w:val="24"/>
          <w:lang w:eastAsia="pt-BR"/>
        </w:rPr>
        <w:t xml:space="preserve"> </w:t>
      </w:r>
      <w:r w:rsidR="00960F08">
        <w:rPr>
          <w:szCs w:val="24"/>
          <w:lang w:eastAsia="pt-BR"/>
        </w:rPr>
        <w:t>(AP).</w:t>
      </w:r>
    </w:p>
    <w:p w:rsidR="00B26550" w:rsidRPr="00960F08" w:rsidRDefault="00B26550" w:rsidP="00960F08">
      <w:pPr>
        <w:rPr>
          <w:szCs w:val="24"/>
          <w:lang w:eastAsia="pt-BR"/>
        </w:rPr>
      </w:pPr>
    </w:p>
    <w:p w:rsidR="00C85C2F" w:rsidRPr="00A377D5" w:rsidRDefault="00C85C2F" w:rsidP="00B26550">
      <w:pPr>
        <w:pStyle w:val="Legenda"/>
        <w:keepNext/>
        <w:spacing w:line="360" w:lineRule="auto"/>
        <w:rPr>
          <w:b/>
          <w:i w:val="0"/>
        </w:rPr>
      </w:pPr>
      <w:r w:rsidRPr="00A377D5">
        <w:rPr>
          <w:b/>
          <w:i w:val="0"/>
        </w:rPr>
        <w:t xml:space="preserve">Quadro </w:t>
      </w:r>
      <w:r w:rsidR="000120BC">
        <w:rPr>
          <w:b/>
          <w:i w:val="0"/>
        </w:rPr>
        <w:t>7</w:t>
      </w:r>
      <w:r w:rsidRPr="00A377D5">
        <w:rPr>
          <w:b/>
          <w:i w:val="0"/>
        </w:rPr>
        <w:t xml:space="preserve"> </w:t>
      </w:r>
      <w:r w:rsidR="00B26550" w:rsidRPr="00A377D5">
        <w:rPr>
          <w:b/>
          <w:i w:val="0"/>
        </w:rPr>
        <w:t>–</w:t>
      </w:r>
      <w:r w:rsidRPr="00A377D5">
        <w:rPr>
          <w:b/>
          <w:i w:val="0"/>
        </w:rPr>
        <w:t xml:space="preserve"> </w:t>
      </w:r>
      <w:r w:rsidR="00B26550" w:rsidRPr="00A377D5">
        <w:rPr>
          <w:b/>
          <w:i w:val="0"/>
        </w:rPr>
        <w:t xml:space="preserve">Questões referentes ao </w:t>
      </w:r>
      <w:r w:rsidR="00B26550" w:rsidRPr="00A377D5">
        <w:rPr>
          <w:b/>
          <w:i w:val="0"/>
          <w:noProof/>
        </w:rPr>
        <w:t>elemento a</w:t>
      </w:r>
      <w:r w:rsidR="0062650C" w:rsidRPr="00A377D5">
        <w:rPr>
          <w:b/>
          <w:i w:val="0"/>
          <w:noProof/>
        </w:rPr>
        <w:t>valia</w:t>
      </w:r>
      <w:r w:rsidR="00B26550" w:rsidRPr="00A377D5">
        <w:rPr>
          <w:b/>
          <w:i w:val="0"/>
          <w:noProof/>
        </w:rPr>
        <w:t>ções p</w:t>
      </w:r>
      <w:r w:rsidRPr="00A377D5">
        <w:rPr>
          <w:b/>
          <w:i w:val="0"/>
          <w:noProof/>
        </w:rPr>
        <w:t>resenciais</w:t>
      </w:r>
    </w:p>
    <w:tbl>
      <w:tblPr>
        <w:tblW w:w="0" w:type="auto"/>
        <w:jc w:val="center"/>
        <w:tblLayout w:type="fixed"/>
        <w:tblCellMar>
          <w:left w:w="70" w:type="dxa"/>
          <w:right w:w="70" w:type="dxa"/>
        </w:tblCellMar>
        <w:tblLook w:val="04A0"/>
      </w:tblPr>
      <w:tblGrid>
        <w:gridCol w:w="7716"/>
      </w:tblGrid>
      <w:tr w:rsidR="00337EC0" w:rsidRPr="00CE57AD" w:rsidTr="00337EC0">
        <w:trPr>
          <w:trHeight w:val="315"/>
          <w:jc w:val="center"/>
        </w:trPr>
        <w:tc>
          <w:tcPr>
            <w:tcW w:w="7716"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ind w:firstLine="0"/>
              <w:rPr>
                <w:rFonts w:cs="Times New Roman"/>
                <w:b/>
                <w:bCs/>
                <w:sz w:val="20"/>
                <w:szCs w:val="20"/>
              </w:rPr>
            </w:pPr>
            <w:r w:rsidRPr="00C33ABD">
              <w:rPr>
                <w:rFonts w:cs="Times New Roman"/>
                <w:b/>
                <w:bCs/>
                <w:sz w:val="20"/>
                <w:szCs w:val="20"/>
              </w:rPr>
              <w:t xml:space="preserve">Com relação às Avaliações Presenciais (AP), </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ind w:firstLine="0"/>
              <w:rPr>
                <w:rFonts w:cs="Times New Roman"/>
                <w:sz w:val="20"/>
                <w:szCs w:val="20"/>
              </w:rPr>
            </w:pPr>
            <w:r w:rsidRPr="00C33ABD">
              <w:rPr>
                <w:rFonts w:cs="Times New Roman"/>
                <w:sz w:val="20"/>
                <w:szCs w:val="20"/>
              </w:rPr>
              <w:t>21. as AP contiveram questões condizentes com o conteúdo ministrado.</w:t>
            </w:r>
          </w:p>
        </w:tc>
      </w:tr>
      <w:tr w:rsidR="00337EC0" w:rsidRPr="00CE57AD" w:rsidTr="00337EC0">
        <w:trPr>
          <w:trHeight w:val="315"/>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bottom"/>
            <w:hideMark/>
          </w:tcPr>
          <w:p w:rsidR="00337EC0" w:rsidRPr="00C33ABD" w:rsidRDefault="00337EC0" w:rsidP="00337EC0">
            <w:pPr>
              <w:ind w:firstLine="0"/>
              <w:rPr>
                <w:rFonts w:cs="Times New Roman"/>
                <w:sz w:val="20"/>
                <w:szCs w:val="20"/>
              </w:rPr>
            </w:pPr>
            <w:r w:rsidRPr="00C33ABD">
              <w:rPr>
                <w:rFonts w:cs="Times New Roman"/>
                <w:sz w:val="20"/>
                <w:szCs w:val="20"/>
              </w:rPr>
              <w:t>22. as AP foram compatíveis com o tempo disponível.</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ind w:firstLine="0"/>
              <w:rPr>
                <w:rFonts w:cs="Times New Roman"/>
                <w:sz w:val="20"/>
                <w:szCs w:val="20"/>
              </w:rPr>
            </w:pPr>
            <w:r w:rsidRPr="00C33ABD">
              <w:rPr>
                <w:rFonts w:cs="Times New Roman"/>
                <w:sz w:val="20"/>
                <w:szCs w:val="20"/>
              </w:rPr>
              <w:t>23. as AP priorizaram a construção do conhecimento em detrimento da memorização.</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24. as AP apresentaram níveis de dificuldade compatíveis com o nível trabalhado na disciplina.</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B26550" w:rsidRDefault="00B26550" w:rsidP="00561262">
      <w:pPr>
        <w:ind w:firstLine="0"/>
        <w:jc w:val="center"/>
        <w:rPr>
          <w:sz w:val="20"/>
          <w:szCs w:val="20"/>
          <w:lang w:eastAsia="pt-BR"/>
        </w:rPr>
      </w:pPr>
    </w:p>
    <w:p w:rsidR="00337EC0" w:rsidRDefault="00D11C58" w:rsidP="004A55E2">
      <w:pPr>
        <w:rPr>
          <w:rFonts w:cs="Times New Roman"/>
          <w:lang w:eastAsia="pt-BR"/>
        </w:rPr>
      </w:pPr>
      <w:r>
        <w:rPr>
          <w:rFonts w:cs="Times New Roman"/>
          <w:lang w:eastAsia="pt-BR"/>
        </w:rPr>
        <w:t xml:space="preserve">A primeira questão do quadro avalia se </w:t>
      </w:r>
      <w:r w:rsidR="00F934F7">
        <w:rPr>
          <w:rFonts w:cs="Times New Roman"/>
          <w:lang w:eastAsia="pt-BR"/>
        </w:rPr>
        <w:t xml:space="preserve">os professores desenvolveram </w:t>
      </w:r>
      <w:r>
        <w:rPr>
          <w:rFonts w:cs="Times New Roman"/>
          <w:lang w:eastAsia="pt-BR"/>
        </w:rPr>
        <w:t xml:space="preserve">questões condizentes com o conteúdo </w:t>
      </w:r>
      <w:r w:rsidR="00F934F7">
        <w:rPr>
          <w:rFonts w:cs="Times New Roman"/>
          <w:lang w:eastAsia="pt-BR"/>
        </w:rPr>
        <w:t xml:space="preserve">por eles </w:t>
      </w:r>
      <w:r>
        <w:rPr>
          <w:rFonts w:cs="Times New Roman"/>
          <w:lang w:eastAsia="pt-BR"/>
        </w:rPr>
        <w:t>ministrado</w:t>
      </w:r>
      <w:r w:rsidR="00F934F7">
        <w:rPr>
          <w:rFonts w:cs="Times New Roman"/>
          <w:lang w:eastAsia="pt-BR"/>
        </w:rPr>
        <w:t>s</w:t>
      </w:r>
      <w:r>
        <w:rPr>
          <w:rFonts w:cs="Times New Roman"/>
          <w:lang w:eastAsia="pt-BR"/>
        </w:rPr>
        <w:t xml:space="preserve">. A segunda questão avalia se as avaliações presenciais foram compatíveis com o tempo disponível. O conteúdo da terceira questão do quadro avalia se as avaliações presenciais </w:t>
      </w:r>
      <w:r w:rsidR="00697EF9">
        <w:rPr>
          <w:rFonts w:cs="Times New Roman"/>
          <w:lang w:eastAsia="pt-BR"/>
        </w:rPr>
        <w:t xml:space="preserve">elaboradas pelos professores </w:t>
      </w:r>
      <w:r>
        <w:rPr>
          <w:rFonts w:cs="Times New Roman"/>
          <w:lang w:eastAsia="pt-BR"/>
        </w:rPr>
        <w:t>priorizaram a construção do conhecimento em detrimento da memorização. Por fim</w:t>
      </w:r>
      <w:r w:rsidR="00697EF9">
        <w:rPr>
          <w:rFonts w:cs="Times New Roman"/>
          <w:lang w:eastAsia="pt-BR"/>
        </w:rPr>
        <w:t>,</w:t>
      </w:r>
      <w:r>
        <w:rPr>
          <w:rFonts w:cs="Times New Roman"/>
          <w:lang w:eastAsia="pt-BR"/>
        </w:rPr>
        <w:t xml:space="preserve"> a quarta questão avalia se as avaliações presenciais apresentaram níveis de dificuldade compatíveis com o nível trabalhado</w:t>
      </w:r>
      <w:r w:rsidR="00697EF9">
        <w:rPr>
          <w:rFonts w:cs="Times New Roman"/>
          <w:lang w:eastAsia="pt-BR"/>
        </w:rPr>
        <w:t xml:space="preserve"> pelos professores</w:t>
      </w:r>
      <w:r>
        <w:rPr>
          <w:rFonts w:cs="Times New Roman"/>
          <w:lang w:eastAsia="pt-BR"/>
        </w:rPr>
        <w:t xml:space="preserve"> na</w:t>
      </w:r>
      <w:r w:rsidR="00697EF9">
        <w:rPr>
          <w:rFonts w:cs="Times New Roman"/>
          <w:lang w:eastAsia="pt-BR"/>
        </w:rPr>
        <w:t>s</w:t>
      </w:r>
      <w:r>
        <w:rPr>
          <w:rFonts w:cs="Times New Roman"/>
          <w:lang w:eastAsia="pt-BR"/>
        </w:rPr>
        <w:t xml:space="preserve"> disciplina</w:t>
      </w:r>
      <w:r w:rsidR="00697EF9">
        <w:rPr>
          <w:rFonts w:cs="Times New Roman"/>
          <w:lang w:eastAsia="pt-BR"/>
        </w:rPr>
        <w:t>s</w:t>
      </w:r>
      <w:r>
        <w:rPr>
          <w:rFonts w:cs="Times New Roman"/>
          <w:lang w:eastAsia="pt-BR"/>
        </w:rPr>
        <w:t>.</w:t>
      </w:r>
    </w:p>
    <w:p w:rsidR="00D11C58" w:rsidRPr="00D11C58" w:rsidRDefault="00EE6840" w:rsidP="00D11C58">
      <w:pPr>
        <w:rPr>
          <w:szCs w:val="24"/>
          <w:lang w:eastAsia="pt-BR"/>
        </w:rPr>
      </w:pPr>
      <w:r>
        <w:rPr>
          <w:szCs w:val="24"/>
          <w:lang w:eastAsia="pt-BR"/>
        </w:rPr>
        <w:t>O quadro 8</w:t>
      </w:r>
      <w:r w:rsidR="00D11C58">
        <w:rPr>
          <w:szCs w:val="24"/>
          <w:lang w:eastAsia="pt-BR"/>
        </w:rPr>
        <w:t xml:space="preserve"> apresenta seis questões referentes ao elemento Salas Virtuais(SV).</w:t>
      </w:r>
    </w:p>
    <w:p w:rsidR="007C13CE" w:rsidRPr="007C13CE" w:rsidRDefault="007C13CE" w:rsidP="007C13CE"/>
    <w:p w:rsidR="00B81AAE" w:rsidRPr="00A377D5" w:rsidRDefault="00B81AAE" w:rsidP="00B26550">
      <w:pPr>
        <w:pStyle w:val="Legenda"/>
        <w:keepNext/>
        <w:spacing w:line="360" w:lineRule="auto"/>
        <w:rPr>
          <w:b/>
          <w:i w:val="0"/>
        </w:rPr>
      </w:pPr>
      <w:r w:rsidRPr="00A377D5">
        <w:rPr>
          <w:b/>
          <w:i w:val="0"/>
        </w:rPr>
        <w:t xml:space="preserve">Quadro </w:t>
      </w:r>
      <w:r w:rsidR="000120BC">
        <w:rPr>
          <w:b/>
          <w:i w:val="0"/>
        </w:rPr>
        <w:t>8</w:t>
      </w:r>
      <w:r w:rsidRPr="00A377D5">
        <w:rPr>
          <w:b/>
          <w:i w:val="0"/>
        </w:rPr>
        <w:t xml:space="preserve"> </w:t>
      </w:r>
      <w:r w:rsidR="00B26550" w:rsidRPr="00A377D5">
        <w:rPr>
          <w:b/>
          <w:i w:val="0"/>
        </w:rPr>
        <w:t>–</w:t>
      </w:r>
      <w:r w:rsidRPr="00A377D5">
        <w:rPr>
          <w:b/>
          <w:i w:val="0"/>
        </w:rPr>
        <w:t xml:space="preserve"> </w:t>
      </w:r>
      <w:r w:rsidR="00B26550" w:rsidRPr="00A377D5">
        <w:rPr>
          <w:b/>
          <w:i w:val="0"/>
        </w:rPr>
        <w:t xml:space="preserve">Questões referentes ao </w:t>
      </w:r>
      <w:r w:rsidR="00B26550" w:rsidRPr="00A377D5">
        <w:rPr>
          <w:b/>
          <w:i w:val="0"/>
          <w:noProof/>
        </w:rPr>
        <w:t>e</w:t>
      </w:r>
      <w:r w:rsidR="0062650C" w:rsidRPr="00A377D5">
        <w:rPr>
          <w:b/>
          <w:i w:val="0"/>
          <w:noProof/>
        </w:rPr>
        <w:t>lemento</w:t>
      </w:r>
      <w:r w:rsidR="00B26550" w:rsidRPr="00A377D5">
        <w:rPr>
          <w:b/>
          <w:i w:val="0"/>
          <w:noProof/>
        </w:rPr>
        <w:t xml:space="preserve"> salas v</w:t>
      </w:r>
      <w:r w:rsidRPr="00A377D5">
        <w:rPr>
          <w:b/>
          <w:i w:val="0"/>
          <w:noProof/>
        </w:rPr>
        <w:t>irtuais</w:t>
      </w:r>
    </w:p>
    <w:tbl>
      <w:tblPr>
        <w:tblW w:w="7716" w:type="dxa"/>
        <w:jc w:val="center"/>
        <w:tblCellMar>
          <w:left w:w="70" w:type="dxa"/>
          <w:right w:w="70" w:type="dxa"/>
        </w:tblCellMar>
        <w:tblLook w:val="04A0"/>
      </w:tblPr>
      <w:tblGrid>
        <w:gridCol w:w="7716"/>
      </w:tblGrid>
      <w:tr w:rsidR="00DA148B" w:rsidRPr="00CE57AD" w:rsidTr="00DA148B">
        <w:trPr>
          <w:trHeight w:val="315"/>
          <w:jc w:val="center"/>
        </w:trPr>
        <w:tc>
          <w:tcPr>
            <w:tcW w:w="7716"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Salas Virtuais (SV) dos professores, </w:t>
            </w:r>
          </w:p>
        </w:tc>
      </w:tr>
      <w:tr w:rsidR="00DA148B" w:rsidRPr="00CE57AD" w:rsidTr="00DA148B">
        <w:trPr>
          <w:trHeight w:val="600"/>
          <w:jc w:val="center"/>
        </w:trPr>
        <w:tc>
          <w:tcPr>
            <w:tcW w:w="7716" w:type="dxa"/>
            <w:tcBorders>
              <w:top w:val="nil"/>
              <w:left w:val="single" w:sz="4" w:space="0" w:color="3F3F3F"/>
              <w:bottom w:val="single" w:sz="4" w:space="0" w:color="3F3F3F"/>
              <w:right w:val="single" w:sz="4" w:space="0" w:color="3F3F3F"/>
            </w:tcBorders>
            <w:shd w:val="clear" w:color="000000" w:fill="F2F2F2"/>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25. as SV disponibilizaram de forma apropriada o plano de ensino e as informações sobre conteúdos, objetivos, metodologia e critérios de avaliação da disciplina.</w:t>
            </w:r>
          </w:p>
        </w:tc>
      </w:tr>
      <w:tr w:rsidR="00DA148B" w:rsidRPr="00CE57AD" w:rsidTr="00DA148B">
        <w:trPr>
          <w:trHeight w:val="315"/>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bottom"/>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26. as SV atenderam às suas necessidades de aprendizagem, apresentando um formato intuitivo e didático.</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27. as SV foram dinâmicas e devidamente atualizadas durante a disciplina.</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28. as SV viabilizam a articulação entre a teoria X prática dos conteúdos.</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29. as SV foram ambientes de interações respeitosas e éticas entre alunos e professores.</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30. as SV relacionaram os conteúdos das disciplinas com a atuação profissional.</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51643A" w:rsidRDefault="0051643A" w:rsidP="00561262">
      <w:pPr>
        <w:ind w:firstLine="0"/>
        <w:jc w:val="center"/>
        <w:rPr>
          <w:sz w:val="20"/>
          <w:szCs w:val="20"/>
          <w:lang w:eastAsia="pt-BR"/>
        </w:rPr>
      </w:pPr>
    </w:p>
    <w:p w:rsidR="00EF40BD" w:rsidRDefault="00D11C58" w:rsidP="00EF40BD">
      <w:pPr>
        <w:rPr>
          <w:lang w:eastAsia="pt-BR"/>
        </w:rPr>
      </w:pPr>
      <w:r>
        <w:rPr>
          <w:lang w:eastAsia="pt-BR"/>
        </w:rPr>
        <w:t xml:space="preserve">A primeira questão do quadro avalia se </w:t>
      </w:r>
      <w:r w:rsidR="00697EF9">
        <w:rPr>
          <w:lang w:eastAsia="pt-BR"/>
        </w:rPr>
        <w:t xml:space="preserve">os professores </w:t>
      </w:r>
      <w:r>
        <w:rPr>
          <w:lang w:eastAsia="pt-BR"/>
        </w:rPr>
        <w:t xml:space="preserve">disponibilizaram de forma apropriada o plano de ensino e as informações sobre conteúdos, objetivos metodologia e </w:t>
      </w:r>
      <w:r>
        <w:rPr>
          <w:lang w:eastAsia="pt-BR"/>
        </w:rPr>
        <w:lastRenderedPageBreak/>
        <w:t xml:space="preserve">critérios de avaliação da disciplina. A segunda questão avalia se as salas virtuais </w:t>
      </w:r>
      <w:r w:rsidR="00697EF9">
        <w:rPr>
          <w:lang w:eastAsia="pt-BR"/>
        </w:rPr>
        <w:t xml:space="preserve">dos professores </w:t>
      </w:r>
      <w:r>
        <w:rPr>
          <w:lang w:eastAsia="pt-BR"/>
        </w:rPr>
        <w:t xml:space="preserve">atenderam as necessidades de aprendizagem apresentando um formato intuitivo e didático. O conteúdo da terceira questão do quadro avalia se as salas virtuais foram dinâmicas e devidamente atualizadas </w:t>
      </w:r>
      <w:r w:rsidR="00697EF9">
        <w:rPr>
          <w:lang w:eastAsia="pt-BR"/>
        </w:rPr>
        <w:t xml:space="preserve">pelos professores </w:t>
      </w:r>
      <w:r>
        <w:rPr>
          <w:lang w:eastAsia="pt-BR"/>
        </w:rPr>
        <w:t xml:space="preserve">durante a disciplina. A quarta questão avalia se </w:t>
      </w:r>
      <w:r w:rsidR="00697EF9">
        <w:rPr>
          <w:lang w:eastAsia="pt-BR"/>
        </w:rPr>
        <w:t>n</w:t>
      </w:r>
      <w:r>
        <w:rPr>
          <w:lang w:eastAsia="pt-BR"/>
        </w:rPr>
        <w:t xml:space="preserve">as salas virtuais </w:t>
      </w:r>
      <w:r w:rsidR="00697EF9">
        <w:rPr>
          <w:lang w:eastAsia="pt-BR"/>
        </w:rPr>
        <w:t xml:space="preserve">os professores </w:t>
      </w:r>
      <w:r>
        <w:rPr>
          <w:lang w:eastAsia="pt-BR"/>
        </w:rPr>
        <w:t xml:space="preserve">viabilizaram a articulação entre a teoria </w:t>
      </w:r>
      <w:r w:rsidR="00697EF9">
        <w:rPr>
          <w:lang w:eastAsia="pt-BR"/>
        </w:rPr>
        <w:t xml:space="preserve">e a </w:t>
      </w:r>
      <w:r w:rsidR="00EF40BD">
        <w:rPr>
          <w:lang w:eastAsia="pt-BR"/>
        </w:rPr>
        <w:t>prática dos conteúdos. O conteúdo da quinta questão avalia se as salas virtuais foram ambientes de interações respeitosas e éticas entre alunos e professores. Por fim</w:t>
      </w:r>
      <w:r w:rsidR="00697EF9">
        <w:rPr>
          <w:lang w:eastAsia="pt-BR"/>
        </w:rPr>
        <w:t>,</w:t>
      </w:r>
      <w:r w:rsidR="00EF40BD">
        <w:rPr>
          <w:lang w:eastAsia="pt-BR"/>
        </w:rPr>
        <w:t xml:space="preserve"> a sexta questão avalia se as salas virtuais relacionaram os conteúdos </w:t>
      </w:r>
      <w:r w:rsidR="00697EF9">
        <w:rPr>
          <w:lang w:eastAsia="pt-BR"/>
        </w:rPr>
        <w:t xml:space="preserve">ministrados pelos professores </w:t>
      </w:r>
      <w:r w:rsidR="00EF40BD">
        <w:rPr>
          <w:lang w:eastAsia="pt-BR"/>
        </w:rPr>
        <w:t>das disciplinas com a atuação profissional.</w:t>
      </w:r>
    </w:p>
    <w:p w:rsidR="005F5A9C" w:rsidRDefault="00CC6F07" w:rsidP="00CC6F07">
      <w:pPr>
        <w:rPr>
          <w:rFonts w:cs="Times New Roman"/>
          <w:szCs w:val="24"/>
          <w:lang w:eastAsia="pt-BR"/>
        </w:rPr>
      </w:pPr>
      <w:r>
        <w:rPr>
          <w:lang w:eastAsia="pt-BR"/>
        </w:rPr>
        <w:t>O questionário foi aplicado no sistema de pesquisas do CEAD Unimontes</w:t>
      </w:r>
      <w:r w:rsidR="00697EF9">
        <w:rPr>
          <w:lang w:eastAsia="pt-BR"/>
        </w:rPr>
        <w:t xml:space="preserve"> entre os meses de julho e agosto de 2019</w:t>
      </w:r>
      <w:r>
        <w:rPr>
          <w:lang w:eastAsia="pt-BR"/>
        </w:rPr>
        <w:t xml:space="preserve"> e obteve um total de 539 respondentes.</w:t>
      </w:r>
      <w:r>
        <w:rPr>
          <w:rFonts w:cs="Times New Roman"/>
          <w:szCs w:val="24"/>
          <w:lang w:eastAsia="pt-BR"/>
        </w:rPr>
        <w:t xml:space="preserve"> </w:t>
      </w:r>
    </w:p>
    <w:p w:rsidR="00FD1660" w:rsidRDefault="00FD1660" w:rsidP="00FD1660">
      <w:pPr>
        <w:rPr>
          <w:rFonts w:cs="Times New Roman"/>
          <w:szCs w:val="24"/>
          <w:lang w:eastAsia="pt-BR"/>
        </w:rPr>
      </w:pPr>
      <w:r>
        <w:rPr>
          <w:rFonts w:cs="Times New Roman"/>
          <w:szCs w:val="24"/>
          <w:lang w:eastAsia="pt-BR"/>
        </w:rPr>
        <w:t>Para cada elemento</w:t>
      </w:r>
      <w:r w:rsidRPr="005D7EA6">
        <w:rPr>
          <w:rFonts w:cs="Times New Roman"/>
          <w:szCs w:val="24"/>
          <w:lang w:eastAsia="pt-BR"/>
        </w:rPr>
        <w:t xml:space="preserve"> que compõe o modelo de oferta do</w:t>
      </w:r>
      <w:r>
        <w:rPr>
          <w:rFonts w:cs="Times New Roman"/>
          <w:szCs w:val="24"/>
          <w:lang w:eastAsia="pt-BR"/>
        </w:rPr>
        <w:t>s cursos de graduação a distância do</w:t>
      </w:r>
      <w:r w:rsidRPr="005D7EA6">
        <w:rPr>
          <w:rFonts w:cs="Times New Roman"/>
          <w:szCs w:val="24"/>
          <w:lang w:eastAsia="pt-BR"/>
        </w:rPr>
        <w:t xml:space="preserve"> CEAD</w:t>
      </w:r>
      <w:r>
        <w:rPr>
          <w:rFonts w:cs="Times New Roman"/>
          <w:szCs w:val="24"/>
          <w:lang w:eastAsia="pt-BR"/>
        </w:rPr>
        <w:t>/Unimontes</w:t>
      </w:r>
      <w:r w:rsidRPr="005D7EA6">
        <w:rPr>
          <w:rFonts w:cs="Times New Roman"/>
          <w:szCs w:val="24"/>
          <w:lang w:eastAsia="pt-BR"/>
        </w:rPr>
        <w:t xml:space="preserve"> foi desenvolvido um sistema </w:t>
      </w:r>
      <w:r w:rsidR="008C4351" w:rsidRPr="008C4351">
        <w:rPr>
          <w:rFonts w:cs="Times New Roman"/>
          <w:i/>
          <w:szCs w:val="24"/>
          <w:lang w:eastAsia="pt-BR"/>
        </w:rPr>
        <w:t>fuzzy</w:t>
      </w:r>
      <w:r>
        <w:rPr>
          <w:rFonts w:cs="Times New Roman"/>
          <w:szCs w:val="24"/>
          <w:lang w:eastAsia="pt-BR"/>
        </w:rPr>
        <w:t xml:space="preserve"> específico. Assim, </w:t>
      </w:r>
      <w:r w:rsidR="00697EF9">
        <w:rPr>
          <w:rFonts w:cs="Times New Roman"/>
          <w:szCs w:val="24"/>
          <w:lang w:eastAsia="pt-BR"/>
        </w:rPr>
        <w:t xml:space="preserve">tem-se </w:t>
      </w:r>
      <w:r>
        <w:rPr>
          <w:rFonts w:cs="Times New Roman"/>
          <w:szCs w:val="24"/>
          <w:lang w:eastAsia="pt-BR"/>
        </w:rPr>
        <w:t xml:space="preserve">a construção de sete sistemas de inferência </w:t>
      </w:r>
      <w:r w:rsidR="008C4351" w:rsidRPr="008C4351">
        <w:rPr>
          <w:rFonts w:cs="Times New Roman"/>
          <w:i/>
          <w:szCs w:val="24"/>
          <w:lang w:eastAsia="pt-BR"/>
        </w:rPr>
        <w:t>fuzzy</w:t>
      </w:r>
      <w:r>
        <w:rPr>
          <w:rFonts w:cs="Times New Roman"/>
          <w:szCs w:val="24"/>
          <w:lang w:eastAsia="pt-BR"/>
        </w:rPr>
        <w:t>, a saber: (1) Videoaulas, (2) Atividades Colaborativas, (3) Atividade</w:t>
      </w:r>
      <w:r w:rsidR="00C76D1B">
        <w:rPr>
          <w:rFonts w:cs="Times New Roman"/>
          <w:szCs w:val="24"/>
          <w:lang w:eastAsia="pt-BR"/>
        </w:rPr>
        <w:t>s individuais</w:t>
      </w:r>
      <w:r>
        <w:rPr>
          <w:rFonts w:cs="Times New Roman"/>
          <w:szCs w:val="24"/>
          <w:lang w:eastAsia="pt-BR"/>
        </w:rPr>
        <w:t xml:space="preserve">, (4) Fóruns de discussão, (5) </w:t>
      </w:r>
      <w:r w:rsidRPr="00517ADD">
        <w:rPr>
          <w:rFonts w:cs="Times New Roman"/>
          <w:i/>
          <w:szCs w:val="24"/>
          <w:lang w:eastAsia="pt-BR"/>
        </w:rPr>
        <w:t>Webinars</w:t>
      </w:r>
      <w:r>
        <w:rPr>
          <w:rFonts w:cs="Times New Roman"/>
          <w:szCs w:val="24"/>
          <w:lang w:eastAsia="pt-BR"/>
        </w:rPr>
        <w:t>, (6) Avaliações presenciais, (7) Salas virtuais.</w:t>
      </w:r>
    </w:p>
    <w:p w:rsidR="007917A1" w:rsidRDefault="00E256A2" w:rsidP="00E256A2">
      <w:pPr>
        <w:rPr>
          <w:rFonts w:cs="Times New Roman"/>
          <w:szCs w:val="24"/>
          <w:lang w:eastAsia="pt-BR"/>
        </w:rPr>
      </w:pPr>
      <w:r>
        <w:rPr>
          <w:rFonts w:cs="Times New Roman"/>
          <w:szCs w:val="24"/>
          <w:lang w:eastAsia="pt-BR"/>
        </w:rPr>
        <w:t>Cada média calculada corresponde um valor de</w:t>
      </w:r>
      <w:r w:rsidR="00FD1660">
        <w:rPr>
          <w:rFonts w:cs="Times New Roman"/>
          <w:szCs w:val="24"/>
          <w:lang w:eastAsia="pt-BR"/>
        </w:rPr>
        <w:t xml:space="preserve"> entrada para </w:t>
      </w:r>
      <w:r>
        <w:rPr>
          <w:rFonts w:cs="Times New Roman"/>
          <w:szCs w:val="24"/>
          <w:lang w:eastAsia="pt-BR"/>
        </w:rPr>
        <w:t xml:space="preserve">o </w:t>
      </w:r>
      <w:r w:rsidR="00FD1660">
        <w:rPr>
          <w:rFonts w:cs="Times New Roman"/>
          <w:szCs w:val="24"/>
          <w:lang w:eastAsia="pt-BR"/>
        </w:rPr>
        <w:t xml:space="preserve">sistema </w:t>
      </w:r>
      <w:r w:rsidR="008C4351" w:rsidRPr="008C4351">
        <w:rPr>
          <w:rFonts w:cs="Times New Roman"/>
          <w:i/>
          <w:szCs w:val="24"/>
          <w:lang w:eastAsia="pt-BR"/>
        </w:rPr>
        <w:t>fuzzy</w:t>
      </w:r>
      <w:r>
        <w:rPr>
          <w:rFonts w:cs="Times New Roman"/>
          <w:szCs w:val="24"/>
          <w:lang w:eastAsia="pt-BR"/>
        </w:rPr>
        <w:t xml:space="preserve"> </w:t>
      </w:r>
      <w:r w:rsidR="00FD1660">
        <w:rPr>
          <w:rFonts w:cs="Times New Roman"/>
          <w:szCs w:val="24"/>
          <w:lang w:eastAsia="pt-BR"/>
        </w:rPr>
        <w:t>referente ao Elemento N,</w:t>
      </w:r>
      <w:r w:rsidR="00CC6F07">
        <w:rPr>
          <w:rFonts w:cs="Times New Roman"/>
          <w:szCs w:val="24"/>
          <w:lang w:eastAsia="pt-BR"/>
        </w:rPr>
        <w:t xml:space="preserve"> conforme Figura 5.</w:t>
      </w:r>
    </w:p>
    <w:p w:rsidR="007917A1" w:rsidRDefault="007917A1" w:rsidP="00E256A2">
      <w:pPr>
        <w:rPr>
          <w:rFonts w:cs="Times New Roman"/>
          <w:szCs w:val="24"/>
          <w:lang w:eastAsia="pt-BR"/>
        </w:rPr>
      </w:pPr>
    </w:p>
    <w:p w:rsidR="00CC6F07" w:rsidRPr="00517ADD" w:rsidRDefault="00CC6F07" w:rsidP="00CC6F07">
      <w:pPr>
        <w:pStyle w:val="Legenda"/>
        <w:rPr>
          <w:rFonts w:cs="Times New Roman"/>
          <w:b/>
          <w:i w:val="0"/>
          <w:sz w:val="20"/>
          <w:szCs w:val="20"/>
        </w:rPr>
      </w:pPr>
      <w:r w:rsidRPr="00517ADD">
        <w:rPr>
          <w:rFonts w:cs="Times New Roman"/>
          <w:b/>
          <w:i w:val="0"/>
          <w:sz w:val="20"/>
          <w:szCs w:val="20"/>
        </w:rPr>
        <w:t>Figura 5 – Modelo de inferência e pré-processamento de suas entradas</w:t>
      </w:r>
    </w:p>
    <w:p w:rsidR="00CC6F07" w:rsidRPr="00E27FAE" w:rsidRDefault="00CC6F07" w:rsidP="00CC6F07">
      <w:pPr>
        <w:ind w:firstLine="0"/>
        <w:jc w:val="center"/>
      </w:pPr>
      <w:r>
        <w:rPr>
          <w:rFonts w:cs="Times New Roman"/>
          <w:noProof/>
          <w:szCs w:val="24"/>
          <w:lang w:eastAsia="pt-BR"/>
        </w:rPr>
        <w:drawing>
          <wp:inline distT="0" distB="0" distL="0" distR="0">
            <wp:extent cx="3857625" cy="2986546"/>
            <wp:effectExtent l="19050" t="0" r="9525" b="0"/>
            <wp:docPr id="11" name="Imagem 36" descr="mod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elo"/>
                    <pic:cNvPicPr>
                      <a:picLocks noChangeAspect="1" noChangeArrowheads="1"/>
                    </pic:cNvPicPr>
                  </pic:nvPicPr>
                  <pic:blipFill>
                    <a:blip r:embed="rId18" cstate="print"/>
                    <a:srcRect/>
                    <a:stretch>
                      <a:fillRect/>
                    </a:stretch>
                  </pic:blipFill>
                  <pic:spPr bwMode="auto">
                    <a:xfrm>
                      <a:off x="0" y="0"/>
                      <a:ext cx="3863775" cy="2991307"/>
                    </a:xfrm>
                    <a:prstGeom prst="rect">
                      <a:avLst/>
                    </a:prstGeom>
                    <a:noFill/>
                    <a:ln w="9525">
                      <a:noFill/>
                      <a:miter lim="800000"/>
                      <a:headEnd/>
                      <a:tailEnd/>
                    </a:ln>
                  </pic:spPr>
                </pic:pic>
              </a:graphicData>
            </a:graphic>
          </wp:inline>
        </w:drawing>
      </w:r>
    </w:p>
    <w:p w:rsidR="00CC6F07" w:rsidRPr="00A377D5" w:rsidRDefault="00A377D5" w:rsidP="00EE6840">
      <w:pPr>
        <w:ind w:firstLine="0"/>
        <w:jc w:val="center"/>
        <w:rPr>
          <w:rFonts w:cs="Times New Roman"/>
          <w:sz w:val="20"/>
          <w:szCs w:val="20"/>
          <w:lang w:eastAsia="pt-BR"/>
        </w:rPr>
      </w:pPr>
      <w:r w:rsidRPr="00A377D5">
        <w:rPr>
          <w:rFonts w:cs="Times New Roman"/>
          <w:sz w:val="20"/>
          <w:szCs w:val="20"/>
          <w:lang w:eastAsia="pt-BR"/>
        </w:rPr>
        <w:t>Fonte: P</w:t>
      </w:r>
      <w:r w:rsidR="00CC6F07" w:rsidRPr="00A377D5">
        <w:rPr>
          <w:rFonts w:cs="Times New Roman"/>
          <w:sz w:val="20"/>
          <w:szCs w:val="20"/>
          <w:lang w:eastAsia="pt-BR"/>
        </w:rPr>
        <w:t>rópria (2019)</w:t>
      </w:r>
      <w:r w:rsidRPr="00A377D5">
        <w:rPr>
          <w:rFonts w:cs="Times New Roman"/>
          <w:sz w:val="20"/>
          <w:szCs w:val="20"/>
          <w:lang w:eastAsia="pt-BR"/>
        </w:rPr>
        <w:t>.</w:t>
      </w:r>
    </w:p>
    <w:p w:rsidR="00CC6F07" w:rsidRDefault="00CC6F07" w:rsidP="00CC6F07">
      <w:pPr>
        <w:ind w:firstLine="0"/>
        <w:jc w:val="center"/>
        <w:rPr>
          <w:rFonts w:cs="Times New Roman"/>
          <w:sz w:val="20"/>
          <w:szCs w:val="20"/>
          <w:lang w:eastAsia="pt-BR"/>
        </w:rPr>
      </w:pPr>
    </w:p>
    <w:p w:rsidR="00EF40BD" w:rsidRDefault="00EF40BD" w:rsidP="00FD1660">
      <w:pPr>
        <w:rPr>
          <w:rFonts w:cs="Times New Roman"/>
          <w:szCs w:val="24"/>
          <w:lang w:eastAsia="pt-BR"/>
        </w:rPr>
      </w:pPr>
      <w:r>
        <w:rPr>
          <w:rFonts w:cs="Times New Roman"/>
          <w:szCs w:val="24"/>
          <w:lang w:eastAsia="pt-BR"/>
        </w:rPr>
        <w:lastRenderedPageBreak/>
        <w:t>A partir do resultado das 539 respostas dos alunos</w:t>
      </w:r>
      <w:r w:rsidR="00697EF9">
        <w:rPr>
          <w:rFonts w:cs="Times New Roman"/>
          <w:szCs w:val="24"/>
          <w:lang w:eastAsia="pt-BR"/>
        </w:rPr>
        <w:t xml:space="preserve"> foram</w:t>
      </w:r>
      <w:r>
        <w:rPr>
          <w:rFonts w:cs="Times New Roman"/>
          <w:szCs w:val="24"/>
          <w:lang w:eastAsia="pt-BR"/>
        </w:rPr>
        <w:t xml:space="preserve"> calculadas as suas m</w:t>
      </w:r>
      <w:r w:rsidR="00697EF9">
        <w:rPr>
          <w:rFonts w:cs="Times New Roman"/>
          <w:szCs w:val="24"/>
          <w:lang w:eastAsia="pt-BR"/>
        </w:rPr>
        <w:t>é</w:t>
      </w:r>
      <w:r>
        <w:rPr>
          <w:rFonts w:cs="Times New Roman"/>
          <w:szCs w:val="24"/>
          <w:lang w:eastAsia="pt-BR"/>
        </w:rPr>
        <w:t>dias aritméticas como na figura 5. Em seguida cada uma das médias foi inserida em uma variável de entrada para serem fuzzificadas e utilizadas no sistema de inferência referente ao seu respectivo elemento.</w:t>
      </w:r>
      <w:r w:rsidR="00DF0729">
        <w:rPr>
          <w:rFonts w:cs="Times New Roman"/>
          <w:szCs w:val="24"/>
          <w:lang w:eastAsia="pt-BR"/>
        </w:rPr>
        <w:t xml:space="preserve"> Todos os sistemas </w:t>
      </w:r>
      <w:r w:rsidR="00DF0729" w:rsidRPr="00F569FE">
        <w:rPr>
          <w:rFonts w:cs="Times New Roman"/>
          <w:i/>
          <w:szCs w:val="24"/>
          <w:lang w:eastAsia="pt-BR"/>
        </w:rPr>
        <w:t>fuzzy</w:t>
      </w:r>
      <w:r w:rsidR="00DF0729">
        <w:rPr>
          <w:rFonts w:cs="Times New Roman"/>
          <w:szCs w:val="24"/>
          <w:lang w:eastAsia="pt-BR"/>
        </w:rPr>
        <w:t xml:space="preserve"> utilizaram </w:t>
      </w:r>
      <w:r w:rsidR="00697EF9">
        <w:rPr>
          <w:rFonts w:cs="Times New Roman"/>
          <w:szCs w:val="24"/>
          <w:lang w:eastAsia="pt-BR"/>
        </w:rPr>
        <w:t>o</w:t>
      </w:r>
      <w:r w:rsidR="00DF0729">
        <w:rPr>
          <w:rFonts w:cs="Times New Roman"/>
          <w:szCs w:val="24"/>
          <w:lang w:eastAsia="pt-BR"/>
        </w:rPr>
        <w:t xml:space="preserve"> </w:t>
      </w:r>
      <w:r w:rsidR="00697EF9">
        <w:rPr>
          <w:rFonts w:cs="Times New Roman"/>
          <w:szCs w:val="24"/>
          <w:lang w:eastAsia="pt-BR"/>
        </w:rPr>
        <w:t xml:space="preserve">Mamdani </w:t>
      </w:r>
      <w:r w:rsidR="00DF0729">
        <w:rPr>
          <w:rFonts w:cs="Times New Roman"/>
          <w:szCs w:val="24"/>
          <w:lang w:eastAsia="pt-BR"/>
        </w:rPr>
        <w:t>como método de inferência e o centro de gravidade como método de defuzzificação</w:t>
      </w:r>
      <w:r w:rsidR="00697EF9">
        <w:rPr>
          <w:rFonts w:cs="Times New Roman"/>
          <w:szCs w:val="24"/>
          <w:lang w:eastAsia="pt-BR"/>
        </w:rPr>
        <w:t>.</w:t>
      </w:r>
    </w:p>
    <w:p w:rsidR="00131B89" w:rsidRPr="00FD1660" w:rsidRDefault="00CC6F07" w:rsidP="00FD1660">
      <w:pPr>
        <w:rPr>
          <w:lang w:eastAsia="pt-BR"/>
        </w:rPr>
      </w:pPr>
      <w:r>
        <w:rPr>
          <w:rFonts w:cs="Times New Roman"/>
          <w:szCs w:val="24"/>
          <w:lang w:eastAsia="pt-BR"/>
        </w:rPr>
        <w:t xml:space="preserve">Como saída obtemos o desempenho do Elemento N, um valor real dentro de um intervalo de um a cinco. </w:t>
      </w:r>
    </w:p>
    <w:p w:rsidR="00E1764C" w:rsidRPr="00964873" w:rsidRDefault="00E1764C" w:rsidP="00E07690">
      <w:pPr>
        <w:ind w:firstLine="0"/>
        <w:rPr>
          <w:rFonts w:cs="Times New Roman"/>
          <w:szCs w:val="24"/>
          <w:lang w:eastAsia="pt-BR"/>
        </w:rPr>
      </w:pPr>
    </w:p>
    <w:p w:rsidR="005B59A0" w:rsidRDefault="00561E2F" w:rsidP="00E1764C">
      <w:pPr>
        <w:pStyle w:val="Ttulo2"/>
        <w:rPr>
          <w:lang w:eastAsia="pt-BR"/>
        </w:rPr>
      </w:pPr>
      <w:r>
        <w:rPr>
          <w:lang w:eastAsia="pt-BR"/>
        </w:rPr>
        <w:t>Definição das v</w:t>
      </w:r>
      <w:r w:rsidR="00E1764C">
        <w:rPr>
          <w:lang w:eastAsia="pt-BR"/>
        </w:rPr>
        <w:t>ariáveis</w:t>
      </w:r>
      <w:r w:rsidR="00C76D1B">
        <w:rPr>
          <w:lang w:eastAsia="pt-BR"/>
        </w:rPr>
        <w:t xml:space="preserve"> lingu</w:t>
      </w:r>
      <w:r w:rsidR="00AB48BB">
        <w:rPr>
          <w:lang w:eastAsia="pt-BR"/>
        </w:rPr>
        <w:t>í</w:t>
      </w:r>
      <w:r w:rsidR="00C76D1B">
        <w:rPr>
          <w:lang w:eastAsia="pt-BR"/>
        </w:rPr>
        <w:t>sticas</w:t>
      </w:r>
    </w:p>
    <w:p w:rsidR="00AB66DB" w:rsidRDefault="00AB66DB" w:rsidP="00AB66DB">
      <w:pPr>
        <w:ind w:firstLine="0"/>
        <w:rPr>
          <w:rFonts w:cs="Times New Roman"/>
          <w:i/>
          <w:iCs/>
          <w:sz w:val="20"/>
          <w:szCs w:val="20"/>
        </w:rPr>
      </w:pPr>
    </w:p>
    <w:p w:rsidR="000C299D" w:rsidRDefault="00AB66DB" w:rsidP="00AB66DB">
      <w:r>
        <w:t xml:space="preserve">Cada sistema </w:t>
      </w:r>
      <w:r w:rsidR="008C4351" w:rsidRPr="008C4351">
        <w:rPr>
          <w:i/>
        </w:rPr>
        <w:t>fuzzy</w:t>
      </w:r>
      <w:r w:rsidR="00822144">
        <w:t xml:space="preserve"> possui cinco variáveis linguísticas: quatro</w:t>
      </w:r>
      <w:r>
        <w:t xml:space="preserve"> variáveis de entrada</w:t>
      </w:r>
      <w:r w:rsidR="00822144">
        <w:t xml:space="preserve"> e uma variável de saída</w:t>
      </w:r>
      <w:r>
        <w:t xml:space="preserve">, com exceção do sistema </w:t>
      </w:r>
      <w:r w:rsidR="008C4351" w:rsidRPr="008C4351">
        <w:rPr>
          <w:i/>
        </w:rPr>
        <w:t>fuzzy</w:t>
      </w:r>
      <w:r>
        <w:t xml:space="preserve"> referente ao elemento Salas virtuais que possui seis</w:t>
      </w:r>
      <w:r w:rsidR="00822144">
        <w:t xml:space="preserve"> variáveis de entrada</w:t>
      </w:r>
      <w:r>
        <w:t xml:space="preserve">. </w:t>
      </w:r>
    </w:p>
    <w:p w:rsidR="00AB66DB" w:rsidRDefault="00AB66DB" w:rsidP="00AB66DB">
      <w:r>
        <w:t xml:space="preserve">As variáveis de entrada foram definidas </w:t>
      </w:r>
      <w:r w:rsidR="00E867AE">
        <w:t xml:space="preserve">em um intervalo </w:t>
      </w:r>
      <w:r>
        <w:t>de um a cin</w:t>
      </w:r>
      <w:r w:rsidR="00E74816">
        <w:t>c</w:t>
      </w:r>
      <w:r w:rsidR="00E867AE">
        <w:t>o</w:t>
      </w:r>
      <w:r>
        <w:t xml:space="preserve"> com três funções de pertinência</w:t>
      </w:r>
      <w:r w:rsidR="00B01678">
        <w:t xml:space="preserve"> triangulares</w:t>
      </w:r>
      <w:r w:rsidR="00C67C6F">
        <w:t>:</w:t>
      </w:r>
      <w:r>
        <w:t xml:space="preserve"> </w:t>
      </w:r>
      <w:r w:rsidR="00AB48BB">
        <w:t>“</w:t>
      </w:r>
      <w:r>
        <w:t>Baixo</w:t>
      </w:r>
      <w:r w:rsidR="00AB48BB">
        <w:t>”</w:t>
      </w:r>
      <w:r>
        <w:t xml:space="preserve">, </w:t>
      </w:r>
      <w:r w:rsidR="00AB48BB">
        <w:t>“</w:t>
      </w:r>
      <w:r>
        <w:t>Médio</w:t>
      </w:r>
      <w:r w:rsidR="00AB48BB">
        <w:t>”</w:t>
      </w:r>
      <w:r>
        <w:t xml:space="preserve"> e </w:t>
      </w:r>
      <w:r w:rsidR="00AB48BB">
        <w:t>“</w:t>
      </w:r>
      <w:r>
        <w:t>Alto</w:t>
      </w:r>
      <w:r w:rsidR="00AB48BB">
        <w:t>”</w:t>
      </w:r>
      <w:r>
        <w:t>.</w:t>
      </w:r>
    </w:p>
    <w:p w:rsidR="00C67C6F" w:rsidRDefault="00DA4F1B" w:rsidP="00DA4F1B">
      <w:pPr>
        <w:rPr>
          <w:rFonts w:cs="Times New Roman"/>
          <w:szCs w:val="24"/>
          <w:lang w:eastAsia="pt-BR"/>
        </w:rPr>
      </w:pPr>
      <w:r>
        <w:rPr>
          <w:rFonts w:cs="Times New Roman"/>
          <w:szCs w:val="24"/>
          <w:lang w:eastAsia="pt-BR"/>
        </w:rPr>
        <w:t>Como as funções de pertinência dos sistemas são triangulares</w:t>
      </w:r>
      <w:r w:rsidR="00DD7158">
        <w:rPr>
          <w:rFonts w:cs="Times New Roman"/>
          <w:szCs w:val="24"/>
          <w:lang w:eastAsia="pt-BR"/>
        </w:rPr>
        <w:t>,</w:t>
      </w:r>
      <w:r>
        <w:rPr>
          <w:rFonts w:cs="Times New Roman"/>
          <w:szCs w:val="24"/>
          <w:lang w:eastAsia="pt-BR"/>
        </w:rPr>
        <w:t xml:space="preserve"> precisamos de três parâmetros</w:t>
      </w:r>
      <w:r w:rsidR="00C67C6F">
        <w:rPr>
          <w:rFonts w:cs="Times New Roman"/>
          <w:szCs w:val="24"/>
          <w:lang w:eastAsia="pt-BR"/>
        </w:rPr>
        <w:t xml:space="preserve"> [a,b,c]</w:t>
      </w:r>
      <w:r>
        <w:rPr>
          <w:rFonts w:cs="Times New Roman"/>
          <w:szCs w:val="24"/>
          <w:lang w:eastAsia="pt-BR"/>
        </w:rPr>
        <w:t xml:space="preserve"> para definirmos cada </w:t>
      </w:r>
      <w:r w:rsidR="00C67C6F">
        <w:rPr>
          <w:rFonts w:cs="Times New Roman"/>
          <w:szCs w:val="24"/>
          <w:lang w:eastAsia="pt-BR"/>
        </w:rPr>
        <w:t>função</w:t>
      </w:r>
      <w:r w:rsidR="00DD7158">
        <w:rPr>
          <w:rFonts w:cs="Times New Roman"/>
          <w:szCs w:val="24"/>
          <w:lang w:eastAsia="pt-BR"/>
        </w:rPr>
        <w:t xml:space="preserve">. Estes valores correspondem às projeções no eixo x dos três vértices do triângulo. </w:t>
      </w:r>
    </w:p>
    <w:p w:rsidR="00DA4F1B" w:rsidRDefault="00A377D5" w:rsidP="00DA4F1B">
      <w:pPr>
        <w:jc w:val="left"/>
        <w:rPr>
          <w:rFonts w:cs="Times New Roman"/>
          <w:szCs w:val="24"/>
          <w:lang w:eastAsia="pt-BR"/>
        </w:rPr>
      </w:pPr>
      <w:r>
        <w:rPr>
          <w:rFonts w:cs="Times New Roman"/>
          <w:szCs w:val="24"/>
          <w:lang w:eastAsia="pt-BR"/>
        </w:rPr>
        <w:t xml:space="preserve">O trecho de código a seguir </w:t>
      </w:r>
      <w:r w:rsidR="00FA3DE8">
        <w:rPr>
          <w:rFonts w:cs="Times New Roman"/>
          <w:szCs w:val="24"/>
          <w:lang w:eastAsia="pt-BR"/>
        </w:rPr>
        <w:t xml:space="preserve">apresenta os parâmetros que definem três funções de pertinência para </w:t>
      </w:r>
      <w:r w:rsidR="00697EF9">
        <w:rPr>
          <w:rFonts w:cs="Times New Roman"/>
          <w:szCs w:val="24"/>
          <w:lang w:eastAsia="pt-BR"/>
        </w:rPr>
        <w:t xml:space="preserve">as </w:t>
      </w:r>
      <w:r w:rsidR="00FA3DE8">
        <w:rPr>
          <w:rFonts w:cs="Times New Roman"/>
          <w:szCs w:val="24"/>
          <w:lang w:eastAsia="pt-BR"/>
        </w:rPr>
        <w:t>variáveis de entrada.</w:t>
      </w:r>
    </w:p>
    <w:p w:rsidR="007917A1" w:rsidRDefault="007917A1" w:rsidP="00A377D5">
      <w:pPr>
        <w:pStyle w:val="Legenda"/>
        <w:spacing w:line="360" w:lineRule="auto"/>
        <w:jc w:val="both"/>
        <w:rPr>
          <w:rFonts w:cs="Times New Roman"/>
          <w:sz w:val="20"/>
          <w:szCs w:val="20"/>
        </w:rPr>
      </w:pPr>
    </w:p>
    <w:p w:rsidR="007917A1" w:rsidRPr="007917A1" w:rsidRDefault="00D17507" w:rsidP="007917A1">
      <w:r w:rsidRPr="00D17507">
        <w:rPr>
          <w:noProof/>
          <w:sz w:val="20"/>
          <w:szCs w:val="20"/>
          <w:lang w:eastAsia="pt-BR"/>
        </w:rPr>
        <w:pict>
          <v:shapetype id="_x0000_t202" coordsize="21600,21600" o:spt="202" path="m,l,21600r21600,l21600,xe">
            <v:stroke joinstyle="miter"/>
            <v:path gradientshapeok="t" o:connecttype="rect"/>
          </v:shapetype>
          <v:shape id="_x0000_s1050" type="#_x0000_t202" style="position:absolute;left:0;text-align:left;margin-left:.8pt;margin-top:3.5pt;width:454.25pt;height:75.3pt;z-index:251701248;mso-height-percent:200;mso-height-percent:200;mso-width-relative:margin;mso-height-relative:margin">
            <v:textbox style="mso-next-textbox:#_x0000_s1050;mso-fit-shape-to-text:t">
              <w:txbxContent>
                <w:p w:rsidR="00993E3A" w:rsidRDefault="00993E3A" w:rsidP="00700114">
                  <w:pPr>
                    <w:spacing w:line="276" w:lineRule="auto"/>
                    <w:jc w:val="left"/>
                    <w:rPr>
                      <w:rFonts w:ascii="Consolas" w:hAnsi="Consolas" w:cs="Courier New"/>
                      <w:sz w:val="20"/>
                      <w:szCs w:val="20"/>
                    </w:rPr>
                  </w:pPr>
                  <w:r>
                    <w:rPr>
                      <w:rFonts w:ascii="Consolas" w:hAnsi="Consolas" w:cs="Courier New"/>
                      <w:sz w:val="20"/>
                      <w:szCs w:val="20"/>
                    </w:rPr>
                    <w:t>variaveis_de_entrada = [</w:t>
                  </w:r>
                </w:p>
                <w:p w:rsidR="00993E3A" w:rsidRDefault="00993E3A" w:rsidP="007917A1">
                  <w:pPr>
                    <w:spacing w:line="276" w:lineRule="auto"/>
                    <w:ind w:left="282"/>
                    <w:jc w:val="left"/>
                    <w:rPr>
                      <w:rFonts w:ascii="Consolas" w:hAnsi="Consolas" w:cs="Courier New"/>
                      <w:sz w:val="20"/>
                      <w:szCs w:val="20"/>
                    </w:rPr>
                  </w:pPr>
                  <w:r>
                    <w:rPr>
                      <w:rFonts w:ascii="Consolas" w:hAnsi="Consolas" w:cs="Courier New"/>
                      <w:sz w:val="20"/>
                      <w:szCs w:val="20"/>
                    </w:rPr>
                    <w:t>[1, 1, 3.5],</w:t>
                  </w:r>
                </w:p>
                <w:p w:rsidR="00993E3A" w:rsidRDefault="00993E3A" w:rsidP="007917A1">
                  <w:pPr>
                    <w:spacing w:line="276" w:lineRule="auto"/>
                    <w:ind w:left="282"/>
                    <w:jc w:val="left"/>
                    <w:rPr>
                      <w:rFonts w:ascii="Consolas" w:hAnsi="Consolas" w:cs="Courier New"/>
                      <w:sz w:val="20"/>
                      <w:szCs w:val="20"/>
                    </w:rPr>
                  </w:pPr>
                  <w:r>
                    <w:rPr>
                      <w:rFonts w:ascii="Consolas" w:hAnsi="Consolas" w:cs="Courier New"/>
                      <w:sz w:val="20"/>
                      <w:szCs w:val="20"/>
                    </w:rPr>
                    <w:t>[3, 3.5, 4],</w:t>
                  </w:r>
                </w:p>
                <w:p w:rsidR="00993E3A" w:rsidRPr="00683B17" w:rsidRDefault="00993E3A" w:rsidP="00F66086">
                  <w:pPr>
                    <w:spacing w:line="276" w:lineRule="auto"/>
                    <w:ind w:left="282"/>
                    <w:jc w:val="left"/>
                    <w:rPr>
                      <w:rFonts w:ascii="Consolas" w:hAnsi="Consolas" w:cs="Courier New"/>
                      <w:sz w:val="20"/>
                      <w:szCs w:val="20"/>
                    </w:rPr>
                  </w:pPr>
                  <w:r>
                    <w:rPr>
                      <w:rFonts w:ascii="Consolas" w:hAnsi="Consolas" w:cs="Courier New"/>
                      <w:sz w:val="20"/>
                      <w:szCs w:val="20"/>
                    </w:rPr>
                    <w:t>[3.5, 5, 5] ]</w:t>
                  </w:r>
                </w:p>
              </w:txbxContent>
            </v:textbox>
          </v:shape>
        </w:pict>
      </w:r>
    </w:p>
    <w:p w:rsidR="007917A1" w:rsidRDefault="007917A1" w:rsidP="00DA4F1B">
      <w:pPr>
        <w:rPr>
          <w:szCs w:val="24"/>
          <w:lang w:eastAsia="pt-BR"/>
        </w:rPr>
      </w:pPr>
    </w:p>
    <w:p w:rsidR="007917A1" w:rsidRDefault="007917A1" w:rsidP="00DA4F1B">
      <w:pPr>
        <w:rPr>
          <w:szCs w:val="24"/>
          <w:lang w:eastAsia="pt-BR"/>
        </w:rPr>
      </w:pPr>
    </w:p>
    <w:p w:rsidR="007917A1" w:rsidRDefault="007917A1" w:rsidP="00F66086">
      <w:pPr>
        <w:ind w:firstLine="0"/>
        <w:rPr>
          <w:szCs w:val="24"/>
          <w:lang w:eastAsia="pt-BR"/>
        </w:rPr>
      </w:pPr>
    </w:p>
    <w:p w:rsidR="00DD7158" w:rsidRDefault="00DA4F1B" w:rsidP="00DA4F1B">
      <w:pPr>
        <w:rPr>
          <w:szCs w:val="24"/>
          <w:lang w:eastAsia="pt-BR"/>
        </w:rPr>
      </w:pPr>
      <w:r>
        <w:rPr>
          <w:szCs w:val="24"/>
          <w:lang w:eastAsia="pt-BR"/>
        </w:rPr>
        <w:t>A primeira linha da lista variaveis_de_entrada</w:t>
      </w:r>
      <w:r w:rsidR="00AB48BB">
        <w:rPr>
          <w:szCs w:val="24"/>
          <w:lang w:eastAsia="pt-BR"/>
        </w:rPr>
        <w:t>,</w:t>
      </w:r>
      <w:r>
        <w:rPr>
          <w:szCs w:val="24"/>
          <w:lang w:eastAsia="pt-BR"/>
        </w:rPr>
        <w:t xml:space="preserve"> </w:t>
      </w:r>
      <w:r w:rsidR="00AB48BB">
        <w:rPr>
          <w:szCs w:val="24"/>
          <w:lang w:eastAsia="pt-BR"/>
        </w:rPr>
        <w:t xml:space="preserve">onde estão presentes os valores </w:t>
      </w:r>
      <w:r>
        <w:rPr>
          <w:szCs w:val="24"/>
          <w:lang w:eastAsia="pt-BR"/>
        </w:rPr>
        <w:t>[1, 1, 3.5] define os parâmetros da função</w:t>
      </w:r>
      <w:r w:rsidR="00AB48BB">
        <w:rPr>
          <w:szCs w:val="24"/>
          <w:lang w:eastAsia="pt-BR"/>
        </w:rPr>
        <w:t xml:space="preserve"> de pertinência</w:t>
      </w:r>
      <w:r>
        <w:rPr>
          <w:szCs w:val="24"/>
          <w:lang w:eastAsia="pt-BR"/>
        </w:rPr>
        <w:t xml:space="preserve"> </w:t>
      </w:r>
      <w:r w:rsidR="00AB48BB">
        <w:rPr>
          <w:szCs w:val="24"/>
          <w:lang w:eastAsia="pt-BR"/>
        </w:rPr>
        <w:t>“</w:t>
      </w:r>
      <w:r>
        <w:rPr>
          <w:szCs w:val="24"/>
          <w:lang w:eastAsia="pt-BR"/>
        </w:rPr>
        <w:t>Baixo</w:t>
      </w:r>
      <w:r w:rsidR="00AB48BB">
        <w:rPr>
          <w:szCs w:val="24"/>
          <w:lang w:eastAsia="pt-BR"/>
        </w:rPr>
        <w:t xml:space="preserve">”. Estes valores indicam que a função triangular assumirá valores decrescentes </w:t>
      </w:r>
      <w:r w:rsidR="00213274">
        <w:rPr>
          <w:szCs w:val="24"/>
          <w:lang w:eastAsia="pt-BR"/>
        </w:rPr>
        <w:t>de um até zero, correspondendo à</w:t>
      </w:r>
      <w:r w:rsidR="00AB48BB">
        <w:rPr>
          <w:szCs w:val="24"/>
          <w:lang w:eastAsia="pt-BR"/>
        </w:rPr>
        <w:t xml:space="preserve"> pertinência a este conjunto</w:t>
      </w:r>
      <w:r w:rsidR="00213274">
        <w:rPr>
          <w:szCs w:val="24"/>
          <w:lang w:eastAsia="pt-BR"/>
        </w:rPr>
        <w:t>,</w:t>
      </w:r>
      <w:r w:rsidR="00AB48BB">
        <w:rPr>
          <w:szCs w:val="24"/>
          <w:lang w:eastAsia="pt-BR"/>
        </w:rPr>
        <w:t xml:space="preserve"> à medida que a variável de entrada cresça de um até três e meio. Já</w:t>
      </w:r>
      <w:r>
        <w:rPr>
          <w:szCs w:val="24"/>
          <w:lang w:eastAsia="pt-BR"/>
        </w:rPr>
        <w:t xml:space="preserve"> </w:t>
      </w:r>
      <w:r w:rsidR="00AB48BB">
        <w:rPr>
          <w:szCs w:val="24"/>
          <w:lang w:eastAsia="pt-BR"/>
        </w:rPr>
        <w:t>n</w:t>
      </w:r>
      <w:r>
        <w:rPr>
          <w:szCs w:val="24"/>
          <w:lang w:eastAsia="pt-BR"/>
        </w:rPr>
        <w:t>a segunda linha [3, 3.5, 4]</w:t>
      </w:r>
      <w:r w:rsidR="00AB48BB">
        <w:rPr>
          <w:szCs w:val="24"/>
          <w:lang w:eastAsia="pt-BR"/>
        </w:rPr>
        <w:t>,</w:t>
      </w:r>
      <w:r>
        <w:rPr>
          <w:szCs w:val="24"/>
          <w:lang w:eastAsia="pt-BR"/>
        </w:rPr>
        <w:t xml:space="preserve"> </w:t>
      </w:r>
      <w:r w:rsidR="00213274">
        <w:rPr>
          <w:szCs w:val="24"/>
          <w:lang w:eastAsia="pt-BR"/>
        </w:rPr>
        <w:t xml:space="preserve">que </w:t>
      </w:r>
      <w:r>
        <w:rPr>
          <w:szCs w:val="24"/>
          <w:lang w:eastAsia="pt-BR"/>
        </w:rPr>
        <w:t xml:space="preserve">define os parâmetros da função </w:t>
      </w:r>
      <w:r w:rsidR="00AB48BB">
        <w:rPr>
          <w:szCs w:val="24"/>
          <w:lang w:eastAsia="pt-BR"/>
        </w:rPr>
        <w:t>de pertinência “</w:t>
      </w:r>
      <w:r>
        <w:rPr>
          <w:szCs w:val="24"/>
          <w:lang w:eastAsia="pt-BR"/>
        </w:rPr>
        <w:t>Médio</w:t>
      </w:r>
      <w:r w:rsidR="00AB48BB">
        <w:rPr>
          <w:szCs w:val="24"/>
          <w:lang w:eastAsia="pt-BR"/>
        </w:rPr>
        <w:t xml:space="preserve">”, tem-se que os valores de pertinência irão crescer de </w:t>
      </w:r>
      <w:r w:rsidR="00FD401E">
        <w:rPr>
          <w:szCs w:val="24"/>
          <w:lang w:eastAsia="pt-BR"/>
        </w:rPr>
        <w:t xml:space="preserve">zero até um para valores da variável de entrada variando de </w:t>
      </w:r>
      <w:r w:rsidR="00AB48BB">
        <w:rPr>
          <w:szCs w:val="24"/>
          <w:lang w:eastAsia="pt-BR"/>
        </w:rPr>
        <w:t>três até três e meio</w:t>
      </w:r>
      <w:r w:rsidR="00213274">
        <w:rPr>
          <w:szCs w:val="24"/>
          <w:lang w:eastAsia="pt-BR"/>
        </w:rPr>
        <w:t>,</w:t>
      </w:r>
      <w:r w:rsidR="00AB48BB">
        <w:rPr>
          <w:szCs w:val="24"/>
          <w:lang w:eastAsia="pt-BR"/>
        </w:rPr>
        <w:t xml:space="preserve"> e depois </w:t>
      </w:r>
      <w:r w:rsidR="00213274">
        <w:rPr>
          <w:szCs w:val="24"/>
          <w:lang w:eastAsia="pt-BR"/>
        </w:rPr>
        <w:t xml:space="preserve">estas pertinências irão </w:t>
      </w:r>
      <w:r w:rsidR="00AB48BB">
        <w:rPr>
          <w:szCs w:val="24"/>
          <w:lang w:eastAsia="pt-BR"/>
        </w:rPr>
        <w:t xml:space="preserve">decrescer </w:t>
      </w:r>
      <w:r w:rsidR="00FD401E">
        <w:rPr>
          <w:szCs w:val="24"/>
          <w:lang w:eastAsia="pt-BR"/>
        </w:rPr>
        <w:t xml:space="preserve">de um até zero para valores de entrada variando </w:t>
      </w:r>
      <w:r w:rsidR="00AB48BB">
        <w:rPr>
          <w:szCs w:val="24"/>
          <w:lang w:eastAsia="pt-BR"/>
        </w:rPr>
        <w:t xml:space="preserve">de três e meio até </w:t>
      </w:r>
      <w:r w:rsidR="00FD401E">
        <w:rPr>
          <w:szCs w:val="24"/>
          <w:lang w:eastAsia="pt-BR"/>
        </w:rPr>
        <w:t>quatro.</w:t>
      </w:r>
      <w:r>
        <w:rPr>
          <w:szCs w:val="24"/>
          <w:lang w:eastAsia="pt-BR"/>
        </w:rPr>
        <w:t xml:space="preserve"> </w:t>
      </w:r>
      <w:r w:rsidR="00FD401E">
        <w:rPr>
          <w:szCs w:val="24"/>
          <w:lang w:eastAsia="pt-BR"/>
        </w:rPr>
        <w:t>A</w:t>
      </w:r>
      <w:r>
        <w:rPr>
          <w:szCs w:val="24"/>
          <w:lang w:eastAsia="pt-BR"/>
        </w:rPr>
        <w:t xml:space="preserve"> terceira [3.5, 5,5]</w:t>
      </w:r>
      <w:r w:rsidR="00FD401E">
        <w:rPr>
          <w:szCs w:val="24"/>
          <w:lang w:eastAsia="pt-BR"/>
        </w:rPr>
        <w:t>, que</w:t>
      </w:r>
      <w:r>
        <w:rPr>
          <w:szCs w:val="24"/>
          <w:lang w:eastAsia="pt-BR"/>
        </w:rPr>
        <w:t xml:space="preserve"> define a função </w:t>
      </w:r>
      <w:r w:rsidR="00FD401E">
        <w:rPr>
          <w:szCs w:val="24"/>
          <w:lang w:eastAsia="pt-BR"/>
        </w:rPr>
        <w:t>de pertinência “</w:t>
      </w:r>
      <w:r>
        <w:rPr>
          <w:szCs w:val="24"/>
          <w:lang w:eastAsia="pt-BR"/>
        </w:rPr>
        <w:t>Alto</w:t>
      </w:r>
      <w:r w:rsidR="00FD401E">
        <w:rPr>
          <w:szCs w:val="24"/>
          <w:lang w:eastAsia="pt-BR"/>
        </w:rPr>
        <w:t>”</w:t>
      </w:r>
      <w:r w:rsidR="00213274">
        <w:rPr>
          <w:szCs w:val="24"/>
          <w:lang w:eastAsia="pt-BR"/>
        </w:rPr>
        <w:t>,</w:t>
      </w:r>
      <w:r w:rsidR="00FD401E">
        <w:rPr>
          <w:szCs w:val="24"/>
          <w:lang w:eastAsia="pt-BR"/>
        </w:rPr>
        <w:t xml:space="preserve"> tem raciocínio análogo ao da função baixo, porém invertido</w:t>
      </w:r>
      <w:r>
        <w:rPr>
          <w:szCs w:val="24"/>
          <w:lang w:eastAsia="pt-BR"/>
        </w:rPr>
        <w:t>.</w:t>
      </w:r>
      <w:r w:rsidR="007D0A50">
        <w:rPr>
          <w:szCs w:val="24"/>
          <w:lang w:eastAsia="pt-BR"/>
        </w:rPr>
        <w:t xml:space="preserve"> </w:t>
      </w:r>
    </w:p>
    <w:p w:rsidR="00443964" w:rsidRDefault="00443964" w:rsidP="00443964">
      <w:pPr>
        <w:rPr>
          <w:szCs w:val="24"/>
          <w:lang w:eastAsia="pt-BR"/>
        </w:rPr>
      </w:pPr>
    </w:p>
    <w:p w:rsidR="00FD401E" w:rsidRPr="00441584" w:rsidRDefault="007D0A50" w:rsidP="00443964">
      <w:pPr>
        <w:rPr>
          <w:szCs w:val="24"/>
          <w:lang w:eastAsia="pt-BR"/>
        </w:rPr>
      </w:pPr>
      <w:r>
        <w:rPr>
          <w:szCs w:val="24"/>
          <w:lang w:eastAsia="pt-BR"/>
        </w:rPr>
        <w:t>Na Figura 6 é apresentada a representação gráfica das variáveis de entrada definidas.</w:t>
      </w:r>
    </w:p>
    <w:p w:rsidR="0059424B" w:rsidRPr="00A377D5" w:rsidRDefault="0059424B" w:rsidP="0059424B">
      <w:pPr>
        <w:pStyle w:val="Legenda"/>
        <w:rPr>
          <w:rFonts w:cs="Times New Roman"/>
          <w:b/>
          <w:i w:val="0"/>
          <w:sz w:val="20"/>
          <w:szCs w:val="20"/>
        </w:rPr>
      </w:pPr>
      <w:r w:rsidRPr="00A377D5">
        <w:rPr>
          <w:rFonts w:cs="Times New Roman"/>
          <w:b/>
          <w:i w:val="0"/>
          <w:sz w:val="20"/>
          <w:szCs w:val="20"/>
        </w:rPr>
        <w:t xml:space="preserve">Figura </w:t>
      </w:r>
      <w:r w:rsidR="00CB1926" w:rsidRPr="00A377D5">
        <w:rPr>
          <w:rFonts w:cs="Times New Roman"/>
          <w:b/>
          <w:i w:val="0"/>
          <w:sz w:val="20"/>
          <w:szCs w:val="20"/>
        </w:rPr>
        <w:t>6</w:t>
      </w:r>
      <w:r w:rsidRPr="00A377D5">
        <w:rPr>
          <w:rFonts w:cs="Times New Roman"/>
          <w:b/>
          <w:i w:val="0"/>
          <w:sz w:val="20"/>
          <w:szCs w:val="20"/>
        </w:rPr>
        <w:t xml:space="preserve"> – </w:t>
      </w:r>
      <w:r w:rsidR="00E867AE" w:rsidRPr="00A377D5">
        <w:rPr>
          <w:rFonts w:cs="Times New Roman"/>
          <w:b/>
          <w:i w:val="0"/>
          <w:sz w:val="20"/>
          <w:szCs w:val="20"/>
        </w:rPr>
        <w:t>Representação gráfica</w:t>
      </w:r>
      <w:r w:rsidR="00DD7158" w:rsidRPr="00A377D5">
        <w:rPr>
          <w:rFonts w:cs="Times New Roman"/>
          <w:b/>
          <w:i w:val="0"/>
          <w:sz w:val="20"/>
          <w:szCs w:val="20"/>
        </w:rPr>
        <w:t xml:space="preserve"> das variáveis de entrada </w:t>
      </w:r>
    </w:p>
    <w:p w:rsidR="00D21087" w:rsidRDefault="0059424B" w:rsidP="00DC38F3">
      <w:pPr>
        <w:ind w:firstLine="0"/>
        <w:jc w:val="center"/>
        <w:rPr>
          <w:rFonts w:cs="Times New Roman"/>
          <w:sz w:val="20"/>
          <w:szCs w:val="20"/>
          <w:lang w:eastAsia="pt-BR"/>
        </w:rPr>
      </w:pPr>
      <w:r>
        <w:rPr>
          <w:rFonts w:cs="Times New Roman"/>
          <w:noProof/>
          <w:szCs w:val="24"/>
          <w:lang w:eastAsia="pt-BR"/>
        </w:rPr>
        <w:drawing>
          <wp:inline distT="0" distB="0" distL="0" distR="0">
            <wp:extent cx="5743575" cy="2686050"/>
            <wp:effectExtent l="19050" t="0" r="9525" b="0"/>
            <wp:docPr id="12" name="Imagem 12" descr="C:\Users\Matheus\AppData\Local\Microsoft\Windows\INetCache\Content.Word\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eus\AppData\Local\Microsoft\Windows\INetCache\Content.Word\entrada.png"/>
                    <pic:cNvPicPr>
                      <a:picLocks noChangeAspect="1" noChangeArrowheads="1"/>
                    </pic:cNvPicPr>
                  </pic:nvPicPr>
                  <pic:blipFill>
                    <a:blip r:embed="rId19" cstate="print"/>
                    <a:srcRect/>
                    <a:stretch>
                      <a:fillRect/>
                    </a:stretch>
                  </pic:blipFill>
                  <pic:spPr bwMode="auto">
                    <a:xfrm>
                      <a:off x="0" y="0"/>
                      <a:ext cx="5743575" cy="2686050"/>
                    </a:xfrm>
                    <a:prstGeom prst="rect">
                      <a:avLst/>
                    </a:prstGeom>
                    <a:noFill/>
                    <a:ln w="9525">
                      <a:noFill/>
                      <a:miter lim="800000"/>
                      <a:headEnd/>
                      <a:tailEnd/>
                    </a:ln>
                  </pic:spPr>
                </pic:pic>
              </a:graphicData>
            </a:graphic>
          </wp:inline>
        </w:drawing>
      </w:r>
      <w:r w:rsidR="00662987">
        <w:rPr>
          <w:rFonts w:cs="Times New Roman"/>
          <w:sz w:val="20"/>
          <w:szCs w:val="20"/>
          <w:lang w:eastAsia="pt-BR"/>
        </w:rPr>
        <w:t>Fonte: P</w:t>
      </w:r>
      <w:r w:rsidRPr="0059424B">
        <w:rPr>
          <w:rFonts w:cs="Times New Roman"/>
          <w:sz w:val="20"/>
          <w:szCs w:val="20"/>
          <w:lang w:eastAsia="pt-BR"/>
        </w:rPr>
        <w:t>rópria</w:t>
      </w:r>
      <w:r w:rsidR="003D69E3">
        <w:rPr>
          <w:rFonts w:cs="Times New Roman"/>
          <w:sz w:val="20"/>
          <w:szCs w:val="20"/>
          <w:lang w:eastAsia="pt-BR"/>
        </w:rPr>
        <w:t xml:space="preserve"> (</w:t>
      </w:r>
      <w:r w:rsidR="00DC7E5A">
        <w:rPr>
          <w:rFonts w:cs="Times New Roman"/>
          <w:sz w:val="20"/>
          <w:szCs w:val="20"/>
          <w:lang w:eastAsia="pt-BR"/>
        </w:rPr>
        <w:t>2019</w:t>
      </w:r>
      <w:r w:rsidR="003D69E3">
        <w:rPr>
          <w:rFonts w:cs="Times New Roman"/>
          <w:sz w:val="20"/>
          <w:szCs w:val="20"/>
          <w:lang w:eastAsia="pt-BR"/>
        </w:rPr>
        <w:t>)</w:t>
      </w:r>
      <w:r w:rsidR="00381410">
        <w:rPr>
          <w:rFonts w:cs="Times New Roman"/>
          <w:sz w:val="20"/>
          <w:szCs w:val="20"/>
          <w:lang w:eastAsia="pt-BR"/>
        </w:rPr>
        <w:t>,</w:t>
      </w:r>
      <w:r w:rsidR="00381410" w:rsidRPr="00381410">
        <w:rPr>
          <w:rFonts w:cs="Times New Roman"/>
          <w:sz w:val="20"/>
          <w:szCs w:val="20"/>
          <w:lang w:eastAsia="pt-BR"/>
        </w:rPr>
        <w:t xml:space="preserve"> </w:t>
      </w:r>
      <w:r w:rsidR="00381410">
        <w:rPr>
          <w:rFonts w:cs="Times New Roman"/>
          <w:sz w:val="20"/>
          <w:szCs w:val="20"/>
          <w:lang w:eastAsia="pt-BR"/>
        </w:rPr>
        <w:t xml:space="preserve">utilizando </w:t>
      </w:r>
      <w:r w:rsidR="00381410" w:rsidRPr="0066354C">
        <w:rPr>
          <w:sz w:val="20"/>
          <w:szCs w:val="20"/>
          <w:lang w:eastAsia="pt-BR"/>
        </w:rPr>
        <w:t>Matplotlib</w:t>
      </w:r>
      <w:r w:rsidR="00662987">
        <w:rPr>
          <w:rFonts w:cs="Times New Roman"/>
          <w:sz w:val="20"/>
          <w:szCs w:val="20"/>
          <w:lang w:eastAsia="pt-BR"/>
        </w:rPr>
        <w:t xml:space="preserve"> 2.2.2.</w:t>
      </w:r>
    </w:p>
    <w:p w:rsidR="00D21087" w:rsidRDefault="00D21087" w:rsidP="00D21087">
      <w:pPr>
        <w:ind w:firstLine="0"/>
        <w:jc w:val="center"/>
        <w:rPr>
          <w:rFonts w:cs="Times New Roman"/>
          <w:sz w:val="20"/>
          <w:szCs w:val="20"/>
          <w:lang w:eastAsia="pt-BR"/>
        </w:rPr>
      </w:pPr>
    </w:p>
    <w:p w:rsidR="00E867AE" w:rsidRPr="005E6560" w:rsidRDefault="00FA3DE8" w:rsidP="005E6560">
      <w:pPr>
        <w:rPr>
          <w:rFonts w:cs="Times New Roman"/>
          <w:szCs w:val="24"/>
          <w:lang w:eastAsia="pt-BR"/>
        </w:rPr>
      </w:pPr>
      <w:r w:rsidRPr="005E6560">
        <w:rPr>
          <w:rFonts w:cs="Times New Roman"/>
          <w:szCs w:val="24"/>
          <w:lang w:eastAsia="pt-BR"/>
        </w:rPr>
        <w:t xml:space="preserve">Cada uma das funções de pertinência é representada em uma cor especifica na Figura 6. A função de pertinência </w:t>
      </w:r>
      <w:r w:rsidR="00213274">
        <w:rPr>
          <w:rFonts w:cs="Times New Roman"/>
          <w:szCs w:val="24"/>
          <w:lang w:eastAsia="pt-BR"/>
        </w:rPr>
        <w:t>“</w:t>
      </w:r>
      <w:r w:rsidRPr="005E6560">
        <w:rPr>
          <w:rFonts w:cs="Times New Roman"/>
          <w:szCs w:val="24"/>
          <w:lang w:eastAsia="pt-BR"/>
        </w:rPr>
        <w:t>Baixo</w:t>
      </w:r>
      <w:r w:rsidR="00213274">
        <w:rPr>
          <w:rFonts w:cs="Times New Roman"/>
          <w:szCs w:val="24"/>
          <w:lang w:eastAsia="pt-BR"/>
        </w:rPr>
        <w:t>”</w:t>
      </w:r>
      <w:r w:rsidRPr="005E6560">
        <w:rPr>
          <w:rFonts w:cs="Times New Roman"/>
          <w:szCs w:val="24"/>
          <w:lang w:eastAsia="pt-BR"/>
        </w:rPr>
        <w:t xml:space="preserve"> é representada na cor azul no lado </w:t>
      </w:r>
      <w:r w:rsidR="00213274" w:rsidRPr="005E6560">
        <w:rPr>
          <w:rFonts w:cs="Times New Roman"/>
          <w:szCs w:val="24"/>
          <w:lang w:eastAsia="pt-BR"/>
        </w:rPr>
        <w:t>esquerd</w:t>
      </w:r>
      <w:r w:rsidR="00213274">
        <w:rPr>
          <w:rFonts w:cs="Times New Roman"/>
          <w:szCs w:val="24"/>
          <w:lang w:eastAsia="pt-BR"/>
        </w:rPr>
        <w:t>o</w:t>
      </w:r>
      <w:r w:rsidR="00213274" w:rsidRPr="005E6560">
        <w:rPr>
          <w:rFonts w:cs="Times New Roman"/>
          <w:szCs w:val="24"/>
          <w:lang w:eastAsia="pt-BR"/>
        </w:rPr>
        <w:t xml:space="preserve"> </w:t>
      </w:r>
      <w:r w:rsidRPr="005E6560">
        <w:rPr>
          <w:rFonts w:cs="Times New Roman"/>
          <w:szCs w:val="24"/>
          <w:lang w:eastAsia="pt-BR"/>
        </w:rPr>
        <w:t>da Figura. Em seguida</w:t>
      </w:r>
      <w:r w:rsidR="00213274">
        <w:rPr>
          <w:rFonts w:cs="Times New Roman"/>
          <w:szCs w:val="24"/>
          <w:lang w:eastAsia="pt-BR"/>
        </w:rPr>
        <w:t>,</w:t>
      </w:r>
      <w:r w:rsidRPr="005E6560">
        <w:rPr>
          <w:rFonts w:cs="Times New Roman"/>
          <w:szCs w:val="24"/>
          <w:lang w:eastAsia="pt-BR"/>
        </w:rPr>
        <w:t xml:space="preserve"> em amarelo</w:t>
      </w:r>
      <w:r w:rsidR="00213274">
        <w:rPr>
          <w:rFonts w:cs="Times New Roman"/>
          <w:szCs w:val="24"/>
          <w:lang w:eastAsia="pt-BR"/>
        </w:rPr>
        <w:t>,</w:t>
      </w:r>
      <w:r w:rsidRPr="005E6560">
        <w:rPr>
          <w:rFonts w:cs="Times New Roman"/>
          <w:szCs w:val="24"/>
          <w:lang w:eastAsia="pt-BR"/>
        </w:rPr>
        <w:t xml:space="preserve"> está a representação da função de pertinência </w:t>
      </w:r>
      <w:r w:rsidR="00213274">
        <w:rPr>
          <w:rFonts w:cs="Times New Roman"/>
          <w:szCs w:val="24"/>
          <w:lang w:eastAsia="pt-BR"/>
        </w:rPr>
        <w:t>“</w:t>
      </w:r>
      <w:r w:rsidRPr="005E6560">
        <w:rPr>
          <w:rFonts w:cs="Times New Roman"/>
          <w:szCs w:val="24"/>
          <w:lang w:eastAsia="pt-BR"/>
        </w:rPr>
        <w:t>Médio</w:t>
      </w:r>
      <w:r w:rsidR="00213274">
        <w:rPr>
          <w:rFonts w:cs="Times New Roman"/>
          <w:szCs w:val="24"/>
          <w:lang w:eastAsia="pt-BR"/>
        </w:rPr>
        <w:t>”</w:t>
      </w:r>
      <w:r w:rsidRPr="005E6560">
        <w:rPr>
          <w:rFonts w:cs="Times New Roman"/>
          <w:szCs w:val="24"/>
          <w:lang w:eastAsia="pt-BR"/>
        </w:rPr>
        <w:t xml:space="preserve"> e</w:t>
      </w:r>
      <w:r w:rsidR="00213274">
        <w:rPr>
          <w:rFonts w:cs="Times New Roman"/>
          <w:szCs w:val="24"/>
          <w:lang w:eastAsia="pt-BR"/>
        </w:rPr>
        <w:t>,</w:t>
      </w:r>
      <w:r w:rsidRPr="005E6560">
        <w:rPr>
          <w:rFonts w:cs="Times New Roman"/>
          <w:szCs w:val="24"/>
          <w:lang w:eastAsia="pt-BR"/>
        </w:rPr>
        <w:t xml:space="preserve"> por</w:t>
      </w:r>
      <w:r w:rsidR="005E6560" w:rsidRPr="005E6560">
        <w:rPr>
          <w:rFonts w:cs="Times New Roman"/>
          <w:szCs w:val="24"/>
          <w:lang w:eastAsia="pt-BR"/>
        </w:rPr>
        <w:t xml:space="preserve"> fim</w:t>
      </w:r>
      <w:r w:rsidR="00213274">
        <w:rPr>
          <w:rFonts w:cs="Times New Roman"/>
          <w:szCs w:val="24"/>
          <w:lang w:eastAsia="pt-BR"/>
        </w:rPr>
        <w:t>,</w:t>
      </w:r>
      <w:r w:rsidR="005E6560" w:rsidRPr="005E6560">
        <w:rPr>
          <w:rFonts w:cs="Times New Roman"/>
          <w:szCs w:val="24"/>
          <w:lang w:eastAsia="pt-BR"/>
        </w:rPr>
        <w:t xml:space="preserve"> no lado direito da F</w:t>
      </w:r>
      <w:r w:rsidRPr="005E6560">
        <w:rPr>
          <w:rFonts w:cs="Times New Roman"/>
          <w:szCs w:val="24"/>
          <w:lang w:eastAsia="pt-BR"/>
        </w:rPr>
        <w:t>igura</w:t>
      </w:r>
      <w:r w:rsidR="00213274">
        <w:rPr>
          <w:rFonts w:cs="Times New Roman"/>
          <w:szCs w:val="24"/>
          <w:lang w:eastAsia="pt-BR"/>
        </w:rPr>
        <w:t xml:space="preserve"> tem-se</w:t>
      </w:r>
      <w:r w:rsidRPr="005E6560">
        <w:rPr>
          <w:rFonts w:cs="Times New Roman"/>
          <w:szCs w:val="24"/>
          <w:lang w:eastAsia="pt-BR"/>
        </w:rPr>
        <w:t xml:space="preserve"> a representação da função de pertinência </w:t>
      </w:r>
      <w:r w:rsidR="00213274">
        <w:rPr>
          <w:rFonts w:cs="Times New Roman"/>
          <w:szCs w:val="24"/>
          <w:lang w:eastAsia="pt-BR"/>
        </w:rPr>
        <w:t>“</w:t>
      </w:r>
      <w:r w:rsidRPr="005E6560">
        <w:rPr>
          <w:rFonts w:cs="Times New Roman"/>
          <w:szCs w:val="24"/>
          <w:lang w:eastAsia="pt-BR"/>
        </w:rPr>
        <w:t>Alto</w:t>
      </w:r>
      <w:r w:rsidR="00213274">
        <w:rPr>
          <w:rFonts w:cs="Times New Roman"/>
          <w:szCs w:val="24"/>
          <w:lang w:eastAsia="pt-BR"/>
        </w:rPr>
        <w:t>”</w:t>
      </w:r>
      <w:r w:rsidRPr="005E6560">
        <w:rPr>
          <w:rFonts w:cs="Times New Roman"/>
          <w:szCs w:val="24"/>
          <w:lang w:eastAsia="pt-BR"/>
        </w:rPr>
        <w:t xml:space="preserve"> na cor verde.</w:t>
      </w:r>
    </w:p>
    <w:p w:rsidR="00E867AE" w:rsidRDefault="00AB66DB" w:rsidP="00E867AE">
      <w:r>
        <w:t xml:space="preserve">Cada sistema </w:t>
      </w:r>
      <w:r w:rsidR="008C4351" w:rsidRPr="008C4351">
        <w:rPr>
          <w:i/>
        </w:rPr>
        <w:t>fuzzy</w:t>
      </w:r>
      <w:r>
        <w:t xml:space="preserve"> possui uma variável de saída. </w:t>
      </w:r>
      <w:r w:rsidR="00E867AE">
        <w:t>A variável de saída foi definida em um intervalo de um a cinco com três funções de pertinência triangulares: Baixa, Média e Alta.</w:t>
      </w:r>
    </w:p>
    <w:p w:rsidR="00FA3DE8" w:rsidRPr="00A377D5" w:rsidRDefault="00A377D5" w:rsidP="00A377D5">
      <w:pPr>
        <w:jc w:val="left"/>
        <w:rPr>
          <w:rFonts w:cs="Times New Roman"/>
          <w:szCs w:val="24"/>
          <w:lang w:eastAsia="pt-BR"/>
        </w:rPr>
      </w:pPr>
      <w:r>
        <w:rPr>
          <w:rFonts w:cs="Times New Roman"/>
          <w:szCs w:val="24"/>
          <w:lang w:eastAsia="pt-BR"/>
        </w:rPr>
        <w:t xml:space="preserve">O trecho de código a seguir </w:t>
      </w:r>
      <w:r w:rsidR="00FA3DE8">
        <w:rPr>
          <w:rFonts w:cs="Times New Roman"/>
          <w:szCs w:val="24"/>
          <w:lang w:eastAsia="pt-BR"/>
        </w:rPr>
        <w:t>apresenta os parâmetros que definem três funções de pertinência para nossa variável de saída.</w:t>
      </w:r>
    </w:p>
    <w:p w:rsidR="007917A1" w:rsidRDefault="00D17507" w:rsidP="007917A1">
      <w:pPr>
        <w:pStyle w:val="Legenda"/>
        <w:spacing w:line="360" w:lineRule="auto"/>
        <w:rPr>
          <w:rFonts w:cs="Times New Roman"/>
          <w:sz w:val="20"/>
          <w:szCs w:val="20"/>
        </w:rPr>
      </w:pPr>
      <w:r w:rsidRPr="00D17507">
        <w:rPr>
          <w:noProof/>
          <w:lang w:eastAsia="pt-BR"/>
        </w:rPr>
        <w:pict>
          <v:shape id="_x0000_s1052" type="#_x0000_t202" style="position:absolute;left:0;text-align:left;margin-left:-1.25pt;margin-top:14.9pt;width:454.25pt;height:61.8pt;z-index:251702272;mso-height-percent:200;mso-height-percent:200;mso-width-relative:margin;mso-height-relative:margin">
            <v:textbox style="mso-next-textbox:#_x0000_s1052;mso-fit-shape-to-text:t">
              <w:txbxContent>
                <w:p w:rsidR="00993E3A" w:rsidRDefault="00993E3A" w:rsidP="007917A1">
                  <w:pPr>
                    <w:spacing w:line="276" w:lineRule="auto"/>
                    <w:jc w:val="left"/>
                    <w:rPr>
                      <w:rFonts w:ascii="Consolas" w:hAnsi="Consolas" w:cs="Courier New"/>
                      <w:sz w:val="20"/>
                      <w:szCs w:val="20"/>
                    </w:rPr>
                  </w:pPr>
                  <w:r>
                    <w:rPr>
                      <w:rFonts w:ascii="Consolas" w:hAnsi="Consolas" w:cs="Courier New"/>
                      <w:sz w:val="20"/>
                      <w:szCs w:val="20"/>
                    </w:rPr>
                    <w:t>variavel_de_saida = [</w:t>
                  </w:r>
                </w:p>
                <w:p w:rsidR="00993E3A" w:rsidRDefault="00993E3A" w:rsidP="007917A1">
                  <w:pPr>
                    <w:spacing w:line="276" w:lineRule="auto"/>
                    <w:jc w:val="left"/>
                    <w:rPr>
                      <w:rFonts w:ascii="Consolas" w:hAnsi="Consolas" w:cs="Courier New"/>
                      <w:sz w:val="20"/>
                      <w:szCs w:val="20"/>
                    </w:rPr>
                  </w:pPr>
                  <w:r>
                    <w:rPr>
                      <w:rFonts w:ascii="Consolas" w:hAnsi="Consolas" w:cs="Courier New"/>
                      <w:sz w:val="20"/>
                      <w:szCs w:val="20"/>
                    </w:rPr>
                    <w:t>[1, 1, 3.5],</w:t>
                  </w:r>
                </w:p>
                <w:p w:rsidR="00993E3A" w:rsidRDefault="00993E3A" w:rsidP="007917A1">
                  <w:pPr>
                    <w:spacing w:line="276" w:lineRule="auto"/>
                    <w:jc w:val="left"/>
                    <w:rPr>
                      <w:rFonts w:ascii="Consolas" w:hAnsi="Consolas" w:cs="Courier New"/>
                      <w:sz w:val="20"/>
                      <w:szCs w:val="20"/>
                    </w:rPr>
                  </w:pPr>
                  <w:r>
                    <w:rPr>
                      <w:rFonts w:ascii="Consolas" w:hAnsi="Consolas" w:cs="Courier New"/>
                      <w:sz w:val="20"/>
                      <w:szCs w:val="20"/>
                    </w:rPr>
                    <w:t>[3, 3.5, 4],</w:t>
                  </w:r>
                </w:p>
                <w:p w:rsidR="00993E3A" w:rsidRPr="00683B17" w:rsidRDefault="00993E3A" w:rsidP="00F66086">
                  <w:pPr>
                    <w:spacing w:line="276" w:lineRule="auto"/>
                    <w:jc w:val="left"/>
                    <w:rPr>
                      <w:rFonts w:ascii="Consolas" w:hAnsi="Consolas" w:cs="Courier New"/>
                      <w:sz w:val="20"/>
                      <w:szCs w:val="20"/>
                    </w:rPr>
                  </w:pPr>
                  <w:r>
                    <w:rPr>
                      <w:rFonts w:ascii="Consolas" w:hAnsi="Consolas" w:cs="Courier New"/>
                      <w:sz w:val="20"/>
                      <w:szCs w:val="20"/>
                    </w:rPr>
                    <w:t>[3.5, 5, 5] ]</w:t>
                  </w:r>
                </w:p>
              </w:txbxContent>
            </v:textbox>
          </v:shape>
        </w:pict>
      </w:r>
    </w:p>
    <w:p w:rsidR="00FA3DE8" w:rsidRDefault="00FA3DE8" w:rsidP="00FA3DE8"/>
    <w:p w:rsidR="00FA3DE8" w:rsidRPr="00FA3DE8" w:rsidRDefault="00FA3DE8" w:rsidP="00FA3DE8"/>
    <w:p w:rsidR="00700114" w:rsidRDefault="00700114" w:rsidP="007D0A50">
      <w:pPr>
        <w:ind w:firstLine="0"/>
        <w:jc w:val="center"/>
        <w:rPr>
          <w:noProof/>
          <w:sz w:val="20"/>
          <w:szCs w:val="20"/>
          <w:lang w:eastAsia="pt-BR"/>
        </w:rPr>
      </w:pPr>
    </w:p>
    <w:p w:rsidR="007D0A50" w:rsidRDefault="007D0A50" w:rsidP="007917A1">
      <w:pPr>
        <w:ind w:firstLine="0"/>
        <w:rPr>
          <w:sz w:val="20"/>
          <w:szCs w:val="20"/>
          <w:lang w:eastAsia="pt-BR"/>
        </w:rPr>
      </w:pPr>
    </w:p>
    <w:p w:rsidR="00E867AE" w:rsidRDefault="007D0A50" w:rsidP="007D0A50">
      <w:pPr>
        <w:rPr>
          <w:szCs w:val="24"/>
          <w:lang w:eastAsia="pt-BR"/>
        </w:rPr>
      </w:pPr>
      <w:r>
        <w:rPr>
          <w:szCs w:val="24"/>
          <w:lang w:eastAsia="pt-BR"/>
        </w:rPr>
        <w:t>A primeira linha da nossa l</w:t>
      </w:r>
      <w:r w:rsidR="00EE6840">
        <w:rPr>
          <w:szCs w:val="24"/>
          <w:lang w:eastAsia="pt-BR"/>
        </w:rPr>
        <w:t>ista variavel_de_saida [1, 1, 3,</w:t>
      </w:r>
      <w:r>
        <w:rPr>
          <w:szCs w:val="24"/>
          <w:lang w:eastAsia="pt-BR"/>
        </w:rPr>
        <w:t>5] define os parâmetros da função Baixa, a segunda linha [3, 3.5, 4] define os parâmetros da função Média e a terceira [3.5, 5,5] define a função Alta.</w:t>
      </w:r>
      <w:r w:rsidR="00213274">
        <w:rPr>
          <w:szCs w:val="24"/>
          <w:lang w:eastAsia="pt-BR"/>
        </w:rPr>
        <w:t xml:space="preserve"> As análises destas funções são similares às das variáveis de entrada.</w:t>
      </w:r>
    </w:p>
    <w:p w:rsidR="00443964" w:rsidRDefault="00443964" w:rsidP="007D0A50">
      <w:pPr>
        <w:rPr>
          <w:szCs w:val="24"/>
          <w:lang w:eastAsia="pt-BR"/>
        </w:rPr>
      </w:pPr>
    </w:p>
    <w:p w:rsidR="007D0A50" w:rsidRDefault="007D0A50" w:rsidP="007D0A50">
      <w:pPr>
        <w:rPr>
          <w:szCs w:val="24"/>
          <w:lang w:eastAsia="pt-BR"/>
        </w:rPr>
      </w:pPr>
      <w:r>
        <w:rPr>
          <w:szCs w:val="24"/>
          <w:lang w:eastAsia="pt-BR"/>
        </w:rPr>
        <w:t>Na Figura 7 é apresen</w:t>
      </w:r>
      <w:r w:rsidR="00E867AE">
        <w:rPr>
          <w:szCs w:val="24"/>
          <w:lang w:eastAsia="pt-BR"/>
        </w:rPr>
        <w:t>tada a representação gráfica da variável de saída</w:t>
      </w:r>
      <w:r>
        <w:rPr>
          <w:szCs w:val="24"/>
          <w:lang w:eastAsia="pt-BR"/>
        </w:rPr>
        <w:t>.</w:t>
      </w:r>
    </w:p>
    <w:p w:rsidR="00DA4F1B" w:rsidRDefault="00DA4F1B" w:rsidP="007D0A50">
      <w:pPr>
        <w:pStyle w:val="Legenda"/>
        <w:jc w:val="both"/>
        <w:rPr>
          <w:rFonts w:cs="Times New Roman"/>
          <w:sz w:val="20"/>
          <w:szCs w:val="20"/>
        </w:rPr>
      </w:pPr>
    </w:p>
    <w:p w:rsidR="00443964" w:rsidRPr="00443964" w:rsidRDefault="00443964" w:rsidP="00443964"/>
    <w:p w:rsidR="00D21087" w:rsidRPr="00A377D5" w:rsidRDefault="00CB1926" w:rsidP="00D21087">
      <w:pPr>
        <w:pStyle w:val="Legenda"/>
        <w:rPr>
          <w:rFonts w:cs="Times New Roman"/>
          <w:b/>
          <w:i w:val="0"/>
          <w:sz w:val="20"/>
          <w:szCs w:val="20"/>
        </w:rPr>
      </w:pPr>
      <w:r w:rsidRPr="00A377D5">
        <w:rPr>
          <w:rFonts w:cs="Times New Roman"/>
          <w:b/>
          <w:i w:val="0"/>
          <w:sz w:val="20"/>
          <w:szCs w:val="20"/>
        </w:rPr>
        <w:t>Figura 7</w:t>
      </w:r>
      <w:r w:rsidR="00D21087" w:rsidRPr="00A377D5">
        <w:rPr>
          <w:rFonts w:cs="Times New Roman"/>
          <w:b/>
          <w:i w:val="0"/>
          <w:sz w:val="20"/>
          <w:szCs w:val="20"/>
        </w:rPr>
        <w:t xml:space="preserve"> – </w:t>
      </w:r>
      <w:r w:rsidR="00E867AE" w:rsidRPr="00A377D5">
        <w:rPr>
          <w:rFonts w:cs="Times New Roman"/>
          <w:b/>
          <w:i w:val="0"/>
          <w:sz w:val="20"/>
          <w:szCs w:val="20"/>
        </w:rPr>
        <w:t>Representação gráfica da variável de saída</w:t>
      </w:r>
    </w:p>
    <w:p w:rsidR="0059424B" w:rsidRDefault="00D21087" w:rsidP="00D21087">
      <w:pPr>
        <w:ind w:firstLine="0"/>
        <w:jc w:val="center"/>
        <w:rPr>
          <w:rFonts w:cs="Times New Roman"/>
          <w:szCs w:val="24"/>
          <w:lang w:eastAsia="pt-BR"/>
        </w:rPr>
      </w:pPr>
      <w:r>
        <w:rPr>
          <w:rFonts w:cs="Times New Roman"/>
          <w:noProof/>
          <w:szCs w:val="24"/>
          <w:lang w:eastAsia="pt-BR"/>
        </w:rPr>
        <w:drawing>
          <wp:inline distT="0" distB="0" distL="0" distR="0">
            <wp:extent cx="5743575" cy="2686050"/>
            <wp:effectExtent l="19050" t="0" r="9525" b="0"/>
            <wp:docPr id="15" name="Imagem 15" descr="C:\Users\Matheus\AppData\Local\Microsoft\Windows\INetCache\Content.Word\sa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eus\AppData\Local\Microsoft\Windows\INetCache\Content.Word\saida.png"/>
                    <pic:cNvPicPr>
                      <a:picLocks noChangeAspect="1" noChangeArrowheads="1"/>
                    </pic:cNvPicPr>
                  </pic:nvPicPr>
                  <pic:blipFill>
                    <a:blip r:embed="rId20" cstate="print"/>
                    <a:srcRect/>
                    <a:stretch>
                      <a:fillRect/>
                    </a:stretch>
                  </pic:blipFill>
                  <pic:spPr bwMode="auto">
                    <a:xfrm>
                      <a:off x="0" y="0"/>
                      <a:ext cx="5743575" cy="2686050"/>
                    </a:xfrm>
                    <a:prstGeom prst="rect">
                      <a:avLst/>
                    </a:prstGeom>
                    <a:noFill/>
                    <a:ln w="9525">
                      <a:noFill/>
                      <a:miter lim="800000"/>
                      <a:headEnd/>
                      <a:tailEnd/>
                    </a:ln>
                  </pic:spPr>
                </pic:pic>
              </a:graphicData>
            </a:graphic>
          </wp:inline>
        </w:drawing>
      </w:r>
    </w:p>
    <w:p w:rsidR="00D21087" w:rsidRDefault="00662987" w:rsidP="00D21087">
      <w:pPr>
        <w:ind w:firstLine="0"/>
        <w:jc w:val="center"/>
        <w:rPr>
          <w:rFonts w:cs="Times New Roman"/>
          <w:sz w:val="20"/>
          <w:szCs w:val="20"/>
          <w:lang w:eastAsia="pt-BR"/>
        </w:rPr>
      </w:pPr>
      <w:r>
        <w:rPr>
          <w:rFonts w:cs="Times New Roman"/>
          <w:sz w:val="20"/>
          <w:szCs w:val="20"/>
          <w:lang w:eastAsia="pt-BR"/>
        </w:rPr>
        <w:t>Fonte: P</w:t>
      </w:r>
      <w:r w:rsidR="00D21087" w:rsidRPr="00D21087">
        <w:rPr>
          <w:rFonts w:cs="Times New Roman"/>
          <w:sz w:val="20"/>
          <w:szCs w:val="20"/>
          <w:lang w:eastAsia="pt-BR"/>
        </w:rPr>
        <w:t>rópria</w:t>
      </w:r>
      <w:r w:rsidR="0066354C">
        <w:rPr>
          <w:rFonts w:cs="Times New Roman"/>
          <w:sz w:val="20"/>
          <w:szCs w:val="20"/>
          <w:lang w:eastAsia="pt-BR"/>
        </w:rPr>
        <w:t xml:space="preserve"> </w:t>
      </w:r>
      <w:r>
        <w:rPr>
          <w:rFonts w:cs="Times New Roman"/>
          <w:sz w:val="20"/>
          <w:szCs w:val="20"/>
          <w:lang w:eastAsia="pt-BR"/>
        </w:rPr>
        <w:t>(</w:t>
      </w:r>
      <w:r w:rsidR="00DC7E5A">
        <w:rPr>
          <w:rFonts w:cs="Times New Roman"/>
          <w:sz w:val="20"/>
          <w:szCs w:val="20"/>
          <w:lang w:eastAsia="pt-BR"/>
        </w:rPr>
        <w:t>2019</w:t>
      </w:r>
      <w:r>
        <w:rPr>
          <w:rFonts w:cs="Times New Roman"/>
          <w:sz w:val="20"/>
          <w:szCs w:val="20"/>
          <w:lang w:eastAsia="pt-BR"/>
        </w:rPr>
        <w:t>)</w:t>
      </w:r>
      <w:r w:rsidR="0066354C">
        <w:rPr>
          <w:rFonts w:cs="Times New Roman"/>
          <w:sz w:val="20"/>
          <w:szCs w:val="20"/>
          <w:lang w:eastAsia="pt-BR"/>
        </w:rPr>
        <w:t xml:space="preserve">, utilizando </w:t>
      </w:r>
      <w:r w:rsidR="0066354C" w:rsidRPr="0066354C">
        <w:rPr>
          <w:sz w:val="20"/>
          <w:szCs w:val="20"/>
          <w:lang w:eastAsia="pt-BR"/>
        </w:rPr>
        <w:t>Matplotlib</w:t>
      </w:r>
      <w:r w:rsidR="0066354C">
        <w:rPr>
          <w:rFonts w:cs="Times New Roman"/>
          <w:sz w:val="20"/>
          <w:szCs w:val="20"/>
          <w:lang w:eastAsia="pt-BR"/>
        </w:rPr>
        <w:t xml:space="preserve"> 2.2.2</w:t>
      </w:r>
      <w:r>
        <w:rPr>
          <w:rFonts w:cs="Times New Roman"/>
          <w:sz w:val="20"/>
          <w:szCs w:val="20"/>
          <w:lang w:eastAsia="pt-BR"/>
        </w:rPr>
        <w:t>.</w:t>
      </w:r>
    </w:p>
    <w:p w:rsidR="005E6560" w:rsidRDefault="005E6560" w:rsidP="00D21087">
      <w:pPr>
        <w:ind w:firstLine="0"/>
        <w:jc w:val="center"/>
        <w:rPr>
          <w:rFonts w:cs="Times New Roman"/>
          <w:sz w:val="20"/>
          <w:szCs w:val="20"/>
          <w:lang w:eastAsia="pt-BR"/>
        </w:rPr>
      </w:pPr>
    </w:p>
    <w:p w:rsidR="005E6560" w:rsidRPr="005E6560" w:rsidRDefault="005E6560" w:rsidP="005E6560">
      <w:pPr>
        <w:rPr>
          <w:rFonts w:cs="Times New Roman"/>
          <w:szCs w:val="24"/>
          <w:lang w:eastAsia="pt-BR"/>
        </w:rPr>
      </w:pPr>
      <w:r w:rsidRPr="005E6560">
        <w:rPr>
          <w:rFonts w:cs="Times New Roman"/>
          <w:szCs w:val="24"/>
          <w:lang w:eastAsia="pt-BR"/>
        </w:rPr>
        <w:t>Cada uma das funções de pertinência é representada e</w:t>
      </w:r>
      <w:r>
        <w:rPr>
          <w:rFonts w:cs="Times New Roman"/>
          <w:szCs w:val="24"/>
          <w:lang w:eastAsia="pt-BR"/>
        </w:rPr>
        <w:t xml:space="preserve">m uma cor especifica na Figura 7. A função de pertinência </w:t>
      </w:r>
      <w:r w:rsidR="00213274">
        <w:rPr>
          <w:rFonts w:cs="Times New Roman"/>
          <w:szCs w:val="24"/>
          <w:lang w:eastAsia="pt-BR"/>
        </w:rPr>
        <w:t>“</w:t>
      </w:r>
      <w:r>
        <w:rPr>
          <w:rFonts w:cs="Times New Roman"/>
          <w:szCs w:val="24"/>
          <w:lang w:eastAsia="pt-BR"/>
        </w:rPr>
        <w:t>Baixa</w:t>
      </w:r>
      <w:r w:rsidR="00213274">
        <w:rPr>
          <w:rFonts w:cs="Times New Roman"/>
          <w:szCs w:val="24"/>
          <w:lang w:eastAsia="pt-BR"/>
        </w:rPr>
        <w:t>”</w:t>
      </w:r>
      <w:r w:rsidRPr="005E6560">
        <w:rPr>
          <w:rFonts w:cs="Times New Roman"/>
          <w:szCs w:val="24"/>
          <w:lang w:eastAsia="pt-BR"/>
        </w:rPr>
        <w:t xml:space="preserve"> é r</w:t>
      </w:r>
      <w:r w:rsidR="00483335">
        <w:rPr>
          <w:rFonts w:cs="Times New Roman"/>
          <w:szCs w:val="24"/>
          <w:lang w:eastAsia="pt-BR"/>
        </w:rPr>
        <w:t>epresentada na cor azul no lado esquerdo</w:t>
      </w:r>
      <w:r w:rsidRPr="005E6560">
        <w:rPr>
          <w:rFonts w:cs="Times New Roman"/>
          <w:szCs w:val="24"/>
          <w:lang w:eastAsia="pt-BR"/>
        </w:rPr>
        <w:t xml:space="preserve"> da Figura. Em seguida</w:t>
      </w:r>
      <w:r w:rsidR="00213274">
        <w:rPr>
          <w:rFonts w:cs="Times New Roman"/>
          <w:szCs w:val="24"/>
          <w:lang w:eastAsia="pt-BR"/>
        </w:rPr>
        <w:t>,</w:t>
      </w:r>
      <w:r w:rsidRPr="005E6560">
        <w:rPr>
          <w:rFonts w:cs="Times New Roman"/>
          <w:szCs w:val="24"/>
          <w:lang w:eastAsia="pt-BR"/>
        </w:rPr>
        <w:t xml:space="preserve"> em amarelo</w:t>
      </w:r>
      <w:r w:rsidR="00213274">
        <w:rPr>
          <w:rFonts w:cs="Times New Roman"/>
          <w:szCs w:val="24"/>
          <w:lang w:eastAsia="pt-BR"/>
        </w:rPr>
        <w:t>,</w:t>
      </w:r>
      <w:r w:rsidRPr="005E6560">
        <w:rPr>
          <w:rFonts w:cs="Times New Roman"/>
          <w:szCs w:val="24"/>
          <w:lang w:eastAsia="pt-BR"/>
        </w:rPr>
        <w:t xml:space="preserve"> está a representaçã</w:t>
      </w:r>
      <w:r>
        <w:rPr>
          <w:rFonts w:cs="Times New Roman"/>
          <w:szCs w:val="24"/>
          <w:lang w:eastAsia="pt-BR"/>
        </w:rPr>
        <w:t xml:space="preserve">o da função de pertinência </w:t>
      </w:r>
      <w:r w:rsidR="00213274">
        <w:rPr>
          <w:rFonts w:cs="Times New Roman"/>
          <w:szCs w:val="24"/>
          <w:lang w:eastAsia="pt-BR"/>
        </w:rPr>
        <w:t>“</w:t>
      </w:r>
      <w:r>
        <w:rPr>
          <w:rFonts w:cs="Times New Roman"/>
          <w:szCs w:val="24"/>
          <w:lang w:eastAsia="pt-BR"/>
        </w:rPr>
        <w:t>Média</w:t>
      </w:r>
      <w:r w:rsidR="00213274">
        <w:rPr>
          <w:rFonts w:cs="Times New Roman"/>
          <w:szCs w:val="24"/>
          <w:lang w:eastAsia="pt-BR"/>
        </w:rPr>
        <w:t>”</w:t>
      </w:r>
      <w:r w:rsidRPr="005E6560">
        <w:rPr>
          <w:rFonts w:cs="Times New Roman"/>
          <w:szCs w:val="24"/>
          <w:lang w:eastAsia="pt-BR"/>
        </w:rPr>
        <w:t xml:space="preserve"> e</w:t>
      </w:r>
      <w:r w:rsidR="00213274">
        <w:rPr>
          <w:rFonts w:cs="Times New Roman"/>
          <w:szCs w:val="24"/>
          <w:lang w:eastAsia="pt-BR"/>
        </w:rPr>
        <w:t>,</w:t>
      </w:r>
      <w:r w:rsidRPr="005E6560">
        <w:rPr>
          <w:rFonts w:cs="Times New Roman"/>
          <w:szCs w:val="24"/>
          <w:lang w:eastAsia="pt-BR"/>
        </w:rPr>
        <w:t xml:space="preserve"> por fim</w:t>
      </w:r>
      <w:r w:rsidR="00213274">
        <w:rPr>
          <w:rFonts w:cs="Times New Roman"/>
          <w:szCs w:val="24"/>
          <w:lang w:eastAsia="pt-BR"/>
        </w:rPr>
        <w:t>,</w:t>
      </w:r>
      <w:r w:rsidRPr="005E6560">
        <w:rPr>
          <w:rFonts w:cs="Times New Roman"/>
          <w:szCs w:val="24"/>
          <w:lang w:eastAsia="pt-BR"/>
        </w:rPr>
        <w:t xml:space="preserve"> no lado direito da Figura</w:t>
      </w:r>
      <w:r w:rsidR="00213274">
        <w:rPr>
          <w:rFonts w:cs="Times New Roman"/>
          <w:szCs w:val="24"/>
          <w:lang w:eastAsia="pt-BR"/>
        </w:rPr>
        <w:t>,</w:t>
      </w:r>
      <w:r w:rsidRPr="005E6560">
        <w:rPr>
          <w:rFonts w:cs="Times New Roman"/>
          <w:szCs w:val="24"/>
          <w:lang w:eastAsia="pt-BR"/>
        </w:rPr>
        <w:t xml:space="preserve"> </w:t>
      </w:r>
      <w:r w:rsidR="00213274">
        <w:rPr>
          <w:rFonts w:cs="Times New Roman"/>
          <w:szCs w:val="24"/>
          <w:lang w:eastAsia="pt-BR"/>
        </w:rPr>
        <w:t xml:space="preserve">tem-se </w:t>
      </w:r>
      <w:r w:rsidRPr="005E6560">
        <w:rPr>
          <w:rFonts w:cs="Times New Roman"/>
          <w:szCs w:val="24"/>
          <w:lang w:eastAsia="pt-BR"/>
        </w:rPr>
        <w:t>a representaç</w:t>
      </w:r>
      <w:r>
        <w:rPr>
          <w:rFonts w:cs="Times New Roman"/>
          <w:szCs w:val="24"/>
          <w:lang w:eastAsia="pt-BR"/>
        </w:rPr>
        <w:t xml:space="preserve">ão da função de pertinência </w:t>
      </w:r>
      <w:r w:rsidR="00213274">
        <w:rPr>
          <w:rFonts w:cs="Times New Roman"/>
          <w:szCs w:val="24"/>
          <w:lang w:eastAsia="pt-BR"/>
        </w:rPr>
        <w:t>“</w:t>
      </w:r>
      <w:r>
        <w:rPr>
          <w:rFonts w:cs="Times New Roman"/>
          <w:szCs w:val="24"/>
          <w:lang w:eastAsia="pt-BR"/>
        </w:rPr>
        <w:t>Alta</w:t>
      </w:r>
      <w:r w:rsidR="00213274">
        <w:rPr>
          <w:rFonts w:cs="Times New Roman"/>
          <w:szCs w:val="24"/>
          <w:lang w:eastAsia="pt-BR"/>
        </w:rPr>
        <w:t>”,</w:t>
      </w:r>
      <w:r w:rsidRPr="005E6560">
        <w:rPr>
          <w:rFonts w:cs="Times New Roman"/>
          <w:szCs w:val="24"/>
          <w:lang w:eastAsia="pt-BR"/>
        </w:rPr>
        <w:t xml:space="preserve"> na cor verde.</w:t>
      </w:r>
    </w:p>
    <w:p w:rsidR="00D21087" w:rsidRPr="00D21087" w:rsidRDefault="00D21087" w:rsidP="00D21087">
      <w:pPr>
        <w:ind w:firstLine="0"/>
        <w:jc w:val="center"/>
        <w:rPr>
          <w:rFonts w:cs="Times New Roman"/>
          <w:sz w:val="20"/>
          <w:szCs w:val="20"/>
          <w:lang w:eastAsia="pt-BR"/>
        </w:rPr>
      </w:pPr>
    </w:p>
    <w:p w:rsidR="00BE3906" w:rsidRPr="005D7EA6" w:rsidRDefault="000B0852" w:rsidP="00E1764C">
      <w:pPr>
        <w:pStyle w:val="Ttulo2"/>
        <w:rPr>
          <w:lang w:eastAsia="pt-BR"/>
        </w:rPr>
      </w:pPr>
      <w:r>
        <w:rPr>
          <w:lang w:eastAsia="pt-BR"/>
        </w:rPr>
        <w:t>Construção das b</w:t>
      </w:r>
      <w:r w:rsidR="00F12CE1">
        <w:rPr>
          <w:lang w:eastAsia="pt-BR"/>
        </w:rPr>
        <w:t>ase</w:t>
      </w:r>
      <w:r w:rsidR="004604BA">
        <w:rPr>
          <w:lang w:eastAsia="pt-BR"/>
        </w:rPr>
        <w:t>s</w:t>
      </w:r>
      <w:r w:rsidR="00BE3906" w:rsidRPr="005D7EA6">
        <w:rPr>
          <w:lang w:eastAsia="pt-BR"/>
        </w:rPr>
        <w:t xml:space="preserve"> de regras</w:t>
      </w:r>
    </w:p>
    <w:p w:rsidR="0018333D" w:rsidRPr="005D7EA6" w:rsidRDefault="0018333D" w:rsidP="0018333D">
      <w:pPr>
        <w:rPr>
          <w:rFonts w:cs="Times New Roman"/>
          <w:szCs w:val="24"/>
          <w:lang w:eastAsia="pt-BR"/>
        </w:rPr>
      </w:pPr>
    </w:p>
    <w:p w:rsidR="007917A1" w:rsidRDefault="0018333D" w:rsidP="003778DC">
      <w:pPr>
        <w:rPr>
          <w:szCs w:val="24"/>
          <w:lang w:eastAsia="pt-BR"/>
        </w:rPr>
      </w:pPr>
      <w:r w:rsidRPr="005D7EA6">
        <w:rPr>
          <w:rFonts w:cs="Times New Roman"/>
          <w:szCs w:val="24"/>
          <w:lang w:eastAsia="pt-BR"/>
        </w:rPr>
        <w:t>E</w:t>
      </w:r>
      <w:r w:rsidR="00BE0C59">
        <w:rPr>
          <w:rFonts w:cs="Times New Roman"/>
          <w:szCs w:val="24"/>
          <w:lang w:eastAsia="pt-BR"/>
        </w:rPr>
        <w:t xml:space="preserve">m conjunto com especialistas </w:t>
      </w:r>
      <w:r w:rsidRPr="005D7EA6">
        <w:rPr>
          <w:rFonts w:cs="Times New Roman"/>
          <w:szCs w:val="24"/>
          <w:lang w:eastAsia="pt-BR"/>
        </w:rPr>
        <w:t xml:space="preserve">em </w:t>
      </w:r>
      <w:r w:rsidR="00E62F95">
        <w:rPr>
          <w:rFonts w:cs="Times New Roman"/>
          <w:szCs w:val="24"/>
          <w:lang w:eastAsia="pt-BR"/>
        </w:rPr>
        <w:t>educação a distância do CEAD</w:t>
      </w:r>
      <w:r w:rsidR="00D4685C">
        <w:rPr>
          <w:rFonts w:cs="Times New Roman"/>
          <w:szCs w:val="24"/>
          <w:lang w:eastAsia="pt-BR"/>
        </w:rPr>
        <w:t>/Unimontes</w:t>
      </w:r>
      <w:r w:rsidR="00E62F95">
        <w:rPr>
          <w:rFonts w:cs="Times New Roman"/>
          <w:szCs w:val="24"/>
          <w:lang w:eastAsia="pt-BR"/>
        </w:rPr>
        <w:t xml:space="preserve"> </w:t>
      </w:r>
      <w:r w:rsidR="00913B9C">
        <w:rPr>
          <w:rFonts w:cs="Times New Roman"/>
          <w:szCs w:val="24"/>
          <w:lang w:eastAsia="pt-BR"/>
        </w:rPr>
        <w:t>foram</w:t>
      </w:r>
      <w:r w:rsidRPr="005D7EA6">
        <w:rPr>
          <w:rFonts w:cs="Times New Roman"/>
          <w:szCs w:val="24"/>
          <w:lang w:eastAsia="pt-BR"/>
        </w:rPr>
        <w:t xml:space="preserve"> desenvolvida</w:t>
      </w:r>
      <w:r w:rsidR="00913B9C">
        <w:rPr>
          <w:rFonts w:cs="Times New Roman"/>
          <w:szCs w:val="24"/>
          <w:lang w:eastAsia="pt-BR"/>
        </w:rPr>
        <w:t>s</w:t>
      </w:r>
      <w:r w:rsidRPr="005D7EA6">
        <w:rPr>
          <w:rFonts w:cs="Times New Roman"/>
          <w:szCs w:val="24"/>
          <w:lang w:eastAsia="pt-BR"/>
        </w:rPr>
        <w:t xml:space="preserve"> a</w:t>
      </w:r>
      <w:r w:rsidR="00A6103F">
        <w:rPr>
          <w:rFonts w:cs="Times New Roman"/>
          <w:szCs w:val="24"/>
          <w:lang w:eastAsia="pt-BR"/>
        </w:rPr>
        <w:t>s</w:t>
      </w:r>
      <w:r w:rsidRPr="005D7EA6">
        <w:rPr>
          <w:rFonts w:cs="Times New Roman"/>
          <w:szCs w:val="24"/>
          <w:lang w:eastAsia="pt-BR"/>
        </w:rPr>
        <w:t xml:space="preserve"> base</w:t>
      </w:r>
      <w:r w:rsidR="00A6103F">
        <w:rPr>
          <w:rFonts w:cs="Times New Roman"/>
          <w:szCs w:val="24"/>
          <w:lang w:eastAsia="pt-BR"/>
        </w:rPr>
        <w:t>s de regras de cada</w:t>
      </w:r>
      <w:r w:rsidRPr="005D7EA6">
        <w:rPr>
          <w:rFonts w:cs="Times New Roman"/>
          <w:szCs w:val="24"/>
          <w:lang w:eastAsia="pt-BR"/>
        </w:rPr>
        <w:t xml:space="preserve"> sistema.</w:t>
      </w:r>
      <w:r w:rsidR="00CC27D9">
        <w:rPr>
          <w:rFonts w:cs="Times New Roman"/>
          <w:szCs w:val="24"/>
          <w:lang w:eastAsia="pt-BR"/>
        </w:rPr>
        <w:t xml:space="preserve"> O método de inferência escolhido </w:t>
      </w:r>
      <w:r w:rsidR="00213274">
        <w:rPr>
          <w:rFonts w:cs="Times New Roman"/>
          <w:szCs w:val="24"/>
          <w:lang w:eastAsia="pt-BR"/>
        </w:rPr>
        <w:t xml:space="preserve">foi </w:t>
      </w:r>
      <w:r w:rsidR="001822FC">
        <w:rPr>
          <w:rFonts w:cs="Times New Roman"/>
          <w:szCs w:val="24"/>
          <w:lang w:eastAsia="pt-BR"/>
        </w:rPr>
        <w:t xml:space="preserve">o </w:t>
      </w:r>
      <w:r w:rsidR="00213274">
        <w:rPr>
          <w:rFonts w:cs="Times New Roman"/>
          <w:szCs w:val="24"/>
          <w:lang w:eastAsia="pt-BR"/>
        </w:rPr>
        <w:t>Mamdani</w:t>
      </w:r>
      <w:r w:rsidR="00CC27D9">
        <w:rPr>
          <w:rFonts w:cs="Times New Roman"/>
          <w:szCs w:val="24"/>
          <w:lang w:eastAsia="pt-BR"/>
        </w:rPr>
        <w:t xml:space="preserve">, sendo assim todas as regras obtém seus </w:t>
      </w:r>
      <w:r w:rsidR="0040622E">
        <w:rPr>
          <w:rFonts w:cs="Times New Roman"/>
          <w:szCs w:val="24"/>
          <w:lang w:eastAsia="pt-BR"/>
        </w:rPr>
        <w:t>consequ</w:t>
      </w:r>
      <w:r w:rsidR="00CC27D9">
        <w:rPr>
          <w:rFonts w:cs="Times New Roman"/>
          <w:szCs w:val="24"/>
          <w:lang w:eastAsia="pt-BR"/>
        </w:rPr>
        <w:t xml:space="preserve">entes a partir de operações lógicas </w:t>
      </w:r>
      <w:r w:rsidR="0023256C">
        <w:rPr>
          <w:rFonts w:cs="Times New Roman"/>
          <w:i/>
          <w:szCs w:val="24"/>
          <w:lang w:eastAsia="pt-BR"/>
        </w:rPr>
        <w:t>AND</w:t>
      </w:r>
      <w:r w:rsidR="00CC27D9">
        <w:rPr>
          <w:rFonts w:cs="Times New Roman"/>
          <w:i/>
          <w:szCs w:val="24"/>
          <w:lang w:eastAsia="pt-BR"/>
        </w:rPr>
        <w:t>.</w:t>
      </w:r>
      <w:r w:rsidR="00B01678">
        <w:rPr>
          <w:szCs w:val="24"/>
          <w:lang w:eastAsia="pt-BR"/>
        </w:rPr>
        <w:t xml:space="preserve"> Cada variável de entrada do nosso sistema </w:t>
      </w:r>
      <w:r w:rsidR="008C4351" w:rsidRPr="008C4351">
        <w:rPr>
          <w:i/>
          <w:szCs w:val="24"/>
          <w:lang w:eastAsia="pt-BR"/>
        </w:rPr>
        <w:t>fuzzy</w:t>
      </w:r>
      <w:r w:rsidR="00B01678">
        <w:rPr>
          <w:szCs w:val="24"/>
          <w:lang w:eastAsia="pt-BR"/>
        </w:rPr>
        <w:t xml:space="preserve"> está associada a uma questão do questionário n</w:t>
      </w:r>
      <w:r w:rsidR="00213274">
        <w:rPr>
          <w:szCs w:val="24"/>
          <w:lang w:eastAsia="pt-BR"/>
        </w:rPr>
        <w:t xml:space="preserve">o elemento </w:t>
      </w:r>
      <w:r w:rsidR="00B01678">
        <w:rPr>
          <w:szCs w:val="24"/>
          <w:lang w:eastAsia="pt-BR"/>
        </w:rPr>
        <w:t>avaliad</w:t>
      </w:r>
      <w:r w:rsidR="00213274">
        <w:rPr>
          <w:szCs w:val="24"/>
          <w:lang w:eastAsia="pt-BR"/>
        </w:rPr>
        <w:t>o</w:t>
      </w:r>
      <w:r w:rsidR="00B01678">
        <w:rPr>
          <w:szCs w:val="24"/>
          <w:lang w:eastAsia="pt-BR"/>
        </w:rPr>
        <w:t>.</w:t>
      </w:r>
    </w:p>
    <w:p w:rsidR="00160A93" w:rsidRDefault="00D4685C" w:rsidP="00160A93">
      <w:pPr>
        <w:spacing w:after="160"/>
        <w:outlineLvl w:val="9"/>
        <w:rPr>
          <w:lang w:eastAsia="pt-BR"/>
        </w:rPr>
      </w:pPr>
      <w:r>
        <w:rPr>
          <w:szCs w:val="24"/>
          <w:lang w:eastAsia="pt-BR"/>
        </w:rPr>
        <w:t>Ao todo foram necessárias sete base</w:t>
      </w:r>
      <w:r w:rsidR="00213274">
        <w:rPr>
          <w:szCs w:val="24"/>
          <w:lang w:eastAsia="pt-BR"/>
        </w:rPr>
        <w:t>s</w:t>
      </w:r>
      <w:r>
        <w:rPr>
          <w:szCs w:val="24"/>
          <w:lang w:eastAsia="pt-BR"/>
        </w:rPr>
        <w:t xml:space="preserve"> de regras</w:t>
      </w:r>
      <w:r w:rsidR="00213274">
        <w:rPr>
          <w:szCs w:val="24"/>
          <w:lang w:eastAsia="pt-BR"/>
        </w:rPr>
        <w:t>, u</w:t>
      </w:r>
      <w:r>
        <w:rPr>
          <w:szCs w:val="24"/>
          <w:lang w:eastAsia="pt-BR"/>
        </w:rPr>
        <w:t xml:space="preserve">ma para cada sistema </w:t>
      </w:r>
      <w:r w:rsidRPr="00517ADD">
        <w:rPr>
          <w:i/>
          <w:szCs w:val="24"/>
          <w:lang w:eastAsia="pt-BR"/>
        </w:rPr>
        <w:t xml:space="preserve">fuzzy </w:t>
      </w:r>
      <w:r>
        <w:rPr>
          <w:szCs w:val="24"/>
          <w:lang w:eastAsia="pt-BR"/>
        </w:rPr>
        <w:t>desenvolvido</w:t>
      </w:r>
      <w:r w:rsidR="00247797">
        <w:rPr>
          <w:szCs w:val="24"/>
          <w:lang w:eastAsia="pt-BR"/>
        </w:rPr>
        <w:t xml:space="preserve">. </w:t>
      </w:r>
      <w:r>
        <w:rPr>
          <w:szCs w:val="24"/>
          <w:lang w:eastAsia="pt-BR"/>
        </w:rPr>
        <w:t>Na representação das regras utilizadas, cada coluna</w:t>
      </w:r>
      <w:r w:rsidR="00247797">
        <w:rPr>
          <w:szCs w:val="24"/>
          <w:lang w:eastAsia="pt-BR"/>
        </w:rPr>
        <w:t xml:space="preserve">, com exceção da </w:t>
      </w:r>
      <w:r w:rsidR="00213274">
        <w:rPr>
          <w:szCs w:val="24"/>
          <w:lang w:eastAsia="pt-BR"/>
        </w:rPr>
        <w:t>ú</w:t>
      </w:r>
      <w:r w:rsidR="00247797">
        <w:rPr>
          <w:szCs w:val="24"/>
          <w:lang w:eastAsia="pt-BR"/>
        </w:rPr>
        <w:t>ltima</w:t>
      </w:r>
      <w:r>
        <w:rPr>
          <w:szCs w:val="24"/>
          <w:lang w:eastAsia="pt-BR"/>
        </w:rPr>
        <w:t xml:space="preserve"> é referente a uma variável de entrada do sistema</w:t>
      </w:r>
      <w:r w:rsidR="00247797">
        <w:rPr>
          <w:szCs w:val="24"/>
          <w:lang w:eastAsia="pt-BR"/>
        </w:rPr>
        <w:t xml:space="preserve">, sendo a </w:t>
      </w:r>
      <w:r w:rsidR="00213274">
        <w:rPr>
          <w:szCs w:val="24"/>
          <w:lang w:eastAsia="pt-BR"/>
        </w:rPr>
        <w:t>ú</w:t>
      </w:r>
      <w:r w:rsidR="00247797">
        <w:rPr>
          <w:szCs w:val="24"/>
          <w:lang w:eastAsia="pt-BR"/>
        </w:rPr>
        <w:t xml:space="preserve">ltima </w:t>
      </w:r>
      <w:r w:rsidR="00213274">
        <w:rPr>
          <w:szCs w:val="24"/>
          <w:lang w:eastAsia="pt-BR"/>
        </w:rPr>
        <w:t xml:space="preserve">coluna referente ao </w:t>
      </w:r>
      <w:r w:rsidR="00247797">
        <w:rPr>
          <w:szCs w:val="24"/>
          <w:lang w:eastAsia="pt-BR"/>
        </w:rPr>
        <w:t xml:space="preserve">valor </w:t>
      </w:r>
      <w:r w:rsidR="00837536">
        <w:rPr>
          <w:szCs w:val="24"/>
          <w:lang w:eastAsia="pt-BR"/>
        </w:rPr>
        <w:t xml:space="preserve">linguístico </w:t>
      </w:r>
      <w:r w:rsidR="00247797">
        <w:rPr>
          <w:szCs w:val="24"/>
          <w:lang w:eastAsia="pt-BR"/>
        </w:rPr>
        <w:t>definido para a variável de saída</w:t>
      </w:r>
      <w:r>
        <w:rPr>
          <w:szCs w:val="24"/>
          <w:lang w:eastAsia="pt-BR"/>
        </w:rPr>
        <w:t>.</w:t>
      </w:r>
      <w:r w:rsidR="00160A93">
        <w:rPr>
          <w:szCs w:val="24"/>
          <w:lang w:eastAsia="pt-BR"/>
        </w:rPr>
        <w:t xml:space="preserve"> </w:t>
      </w:r>
      <w:r w:rsidR="00160A93">
        <w:rPr>
          <w:lang w:eastAsia="pt-BR"/>
        </w:rPr>
        <w:t xml:space="preserve">Como os sistemas </w:t>
      </w:r>
      <w:r w:rsidR="00160A93" w:rsidRPr="00517ADD">
        <w:rPr>
          <w:i/>
          <w:lang w:eastAsia="pt-BR"/>
        </w:rPr>
        <w:t>fuzzy</w:t>
      </w:r>
      <w:r w:rsidR="00160A93">
        <w:rPr>
          <w:lang w:eastAsia="pt-BR"/>
        </w:rPr>
        <w:t xml:space="preserve"> responsáveis por avaliar </w:t>
      </w:r>
      <w:r w:rsidR="00160A93">
        <w:rPr>
          <w:lang w:eastAsia="pt-BR"/>
        </w:rPr>
        <w:lastRenderedPageBreak/>
        <w:t xml:space="preserve">os seis primeiros elementos possuem quatro variáveis de entrada, a base de regras é apresentada com cinco colunas. </w:t>
      </w:r>
    </w:p>
    <w:p w:rsidR="00E1764C" w:rsidRDefault="00E1764C" w:rsidP="007917A1">
      <w:pPr>
        <w:rPr>
          <w:szCs w:val="24"/>
          <w:lang w:eastAsia="pt-BR"/>
        </w:rPr>
      </w:pPr>
    </w:p>
    <w:p w:rsidR="00837536" w:rsidRDefault="00837536" w:rsidP="007917A1">
      <w:pPr>
        <w:rPr>
          <w:szCs w:val="24"/>
          <w:lang w:eastAsia="pt-BR"/>
        </w:rPr>
      </w:pPr>
      <w:r>
        <w:rPr>
          <w:szCs w:val="24"/>
          <w:lang w:eastAsia="pt-BR"/>
        </w:rPr>
        <w:t>A seguir, um fragmento de uma das bases de regras que ilustram esta etapa da construção dos sistemas</w:t>
      </w:r>
      <w:r w:rsidRPr="004133C7">
        <w:rPr>
          <w:i/>
          <w:szCs w:val="24"/>
          <w:lang w:eastAsia="pt-BR"/>
        </w:rPr>
        <w:t xml:space="preserve"> fuzzy</w:t>
      </w:r>
      <w:r>
        <w:rPr>
          <w:szCs w:val="24"/>
          <w:lang w:eastAsia="pt-BR"/>
        </w:rPr>
        <w:t xml:space="preserve">. </w:t>
      </w:r>
    </w:p>
    <w:p w:rsidR="00F65CEB" w:rsidRDefault="00F65CEB" w:rsidP="007917A1">
      <w:pPr>
        <w:rPr>
          <w:szCs w:val="24"/>
          <w:lang w:eastAsia="pt-BR"/>
        </w:rPr>
      </w:pPr>
    </w:p>
    <w:p w:rsidR="00F65CEB" w:rsidRPr="00927B78" w:rsidRDefault="00F65CEB" w:rsidP="007917A1">
      <w:pPr>
        <w:rPr>
          <w:rFonts w:cs="Times New Roman"/>
          <w:szCs w:val="24"/>
        </w:rPr>
      </w:pPr>
      <w:r w:rsidRPr="00927B78">
        <w:rPr>
          <w:rFonts w:cs="Times New Roman"/>
          <w:szCs w:val="24"/>
        </w:rPr>
        <w:t>Se primeira questão é</w:t>
      </w:r>
      <w:r w:rsidR="00927B78" w:rsidRPr="00927B78">
        <w:rPr>
          <w:rFonts w:cs="Times New Roman"/>
          <w:szCs w:val="24"/>
        </w:rPr>
        <w:t xml:space="preserve"> baixo e segunda questão é baixo e terceira qu</w:t>
      </w:r>
      <w:r w:rsidR="0090440D">
        <w:rPr>
          <w:rFonts w:cs="Times New Roman"/>
          <w:szCs w:val="24"/>
        </w:rPr>
        <w:t xml:space="preserve">estão </w:t>
      </w:r>
      <w:r w:rsidR="00927B78" w:rsidRPr="00927B78">
        <w:rPr>
          <w:rFonts w:cs="Times New Roman"/>
          <w:szCs w:val="24"/>
        </w:rPr>
        <w:t>é baixo e quarta questão é baixo</w:t>
      </w:r>
      <w:r w:rsidRPr="00927B78">
        <w:rPr>
          <w:rFonts w:cs="Times New Roman"/>
          <w:szCs w:val="24"/>
        </w:rPr>
        <w:t>, então avaliação</w:t>
      </w:r>
      <w:r w:rsidR="00927B78" w:rsidRPr="00927B78">
        <w:rPr>
          <w:rFonts w:cs="Times New Roman"/>
          <w:szCs w:val="24"/>
        </w:rPr>
        <w:t xml:space="preserve"> é baixa</w:t>
      </w:r>
      <w:r w:rsidRPr="00927B78">
        <w:rPr>
          <w:rFonts w:cs="Times New Roman"/>
          <w:szCs w:val="24"/>
        </w:rPr>
        <w:t>,</w:t>
      </w:r>
    </w:p>
    <w:p w:rsidR="00F65CEB" w:rsidRPr="00927B78" w:rsidRDefault="00F65CEB" w:rsidP="00F65CEB">
      <w:pPr>
        <w:rPr>
          <w:rFonts w:cs="Times New Roman"/>
          <w:szCs w:val="24"/>
          <w:lang w:eastAsia="pt-BR"/>
        </w:rPr>
      </w:pPr>
      <w:r w:rsidRPr="00927B78">
        <w:rPr>
          <w:rFonts w:cs="Times New Roman"/>
          <w:szCs w:val="24"/>
        </w:rPr>
        <w:t>Se primeira questão é médio e segunda questão é b</w:t>
      </w:r>
      <w:r w:rsidR="00927B78" w:rsidRPr="00927B78">
        <w:rPr>
          <w:rFonts w:cs="Times New Roman"/>
          <w:szCs w:val="24"/>
        </w:rPr>
        <w:t>aixo</w:t>
      </w:r>
      <w:r w:rsidR="0090440D">
        <w:rPr>
          <w:rFonts w:cs="Times New Roman"/>
          <w:szCs w:val="24"/>
        </w:rPr>
        <w:t xml:space="preserve"> e terceira questão </w:t>
      </w:r>
      <w:r w:rsidR="00927B78" w:rsidRPr="00927B78">
        <w:rPr>
          <w:rFonts w:cs="Times New Roman"/>
          <w:szCs w:val="24"/>
        </w:rPr>
        <w:t>é baixo e quarta questão é baixo, então avaliação é baixa</w:t>
      </w:r>
      <w:r w:rsidRPr="00927B78">
        <w:rPr>
          <w:rFonts w:cs="Times New Roman"/>
          <w:szCs w:val="24"/>
        </w:rPr>
        <w:t>,</w:t>
      </w:r>
    </w:p>
    <w:p w:rsidR="00F65CEB" w:rsidRPr="00927B78" w:rsidRDefault="00F65CEB" w:rsidP="00F65CEB">
      <w:pPr>
        <w:rPr>
          <w:rFonts w:cs="Times New Roman"/>
          <w:szCs w:val="24"/>
          <w:lang w:eastAsia="pt-BR"/>
        </w:rPr>
      </w:pPr>
      <w:r w:rsidRPr="00927B78">
        <w:rPr>
          <w:rFonts w:cs="Times New Roman"/>
          <w:szCs w:val="24"/>
        </w:rPr>
        <w:t xml:space="preserve">Se primeira questão é </w:t>
      </w:r>
      <w:r w:rsidR="00927B78" w:rsidRPr="00927B78">
        <w:rPr>
          <w:rFonts w:cs="Times New Roman"/>
          <w:szCs w:val="24"/>
        </w:rPr>
        <w:t>baixo e segunda questão é baixo</w:t>
      </w:r>
      <w:r w:rsidR="0090440D">
        <w:rPr>
          <w:rFonts w:cs="Times New Roman"/>
          <w:szCs w:val="24"/>
        </w:rPr>
        <w:t xml:space="preserve"> e terceira questão </w:t>
      </w:r>
      <w:r w:rsidR="00927B78" w:rsidRPr="00927B78">
        <w:rPr>
          <w:rFonts w:cs="Times New Roman"/>
          <w:szCs w:val="24"/>
        </w:rPr>
        <w:t>é médio e quarta questão é médio, então avaliação é baixa</w:t>
      </w:r>
      <w:r w:rsidRPr="00927B78">
        <w:rPr>
          <w:rFonts w:cs="Times New Roman"/>
          <w:szCs w:val="24"/>
        </w:rPr>
        <w:t>,</w:t>
      </w:r>
    </w:p>
    <w:p w:rsidR="00F65CEB" w:rsidRPr="00927B78" w:rsidRDefault="00F65CEB" w:rsidP="00F65CEB">
      <w:pPr>
        <w:rPr>
          <w:rFonts w:cs="Times New Roman"/>
          <w:szCs w:val="24"/>
          <w:lang w:eastAsia="pt-BR"/>
        </w:rPr>
      </w:pPr>
      <w:r w:rsidRPr="00927B78">
        <w:rPr>
          <w:rFonts w:cs="Times New Roman"/>
          <w:szCs w:val="24"/>
        </w:rPr>
        <w:t xml:space="preserve">Se primeira questão é </w:t>
      </w:r>
      <w:r w:rsidR="00927B78" w:rsidRPr="00927B78">
        <w:rPr>
          <w:rFonts w:cs="Times New Roman"/>
          <w:szCs w:val="24"/>
        </w:rPr>
        <w:t>médio e segunda questão é médio</w:t>
      </w:r>
      <w:r w:rsidR="0090440D">
        <w:rPr>
          <w:rFonts w:cs="Times New Roman"/>
          <w:szCs w:val="24"/>
        </w:rPr>
        <w:t xml:space="preserve"> e terceira questão </w:t>
      </w:r>
      <w:r w:rsidR="00927B78" w:rsidRPr="00927B78">
        <w:rPr>
          <w:rFonts w:cs="Times New Roman"/>
          <w:szCs w:val="24"/>
        </w:rPr>
        <w:t>é baixo e quarta questão é baixo, então avaliação é média</w:t>
      </w:r>
      <w:r w:rsidRPr="00927B78">
        <w:rPr>
          <w:rFonts w:cs="Times New Roman"/>
          <w:szCs w:val="24"/>
        </w:rPr>
        <w:t>,</w:t>
      </w:r>
    </w:p>
    <w:p w:rsidR="00783646" w:rsidRPr="00927B78" w:rsidRDefault="00F65CEB" w:rsidP="00927B78">
      <w:pPr>
        <w:rPr>
          <w:rFonts w:cs="Times New Roman"/>
          <w:szCs w:val="24"/>
          <w:lang w:eastAsia="pt-BR"/>
        </w:rPr>
      </w:pPr>
      <w:r w:rsidRPr="00927B78">
        <w:rPr>
          <w:rFonts w:cs="Times New Roman"/>
          <w:szCs w:val="24"/>
        </w:rPr>
        <w:t xml:space="preserve">Se primeira questão é </w:t>
      </w:r>
      <w:r w:rsidR="00927B78" w:rsidRPr="00927B78">
        <w:rPr>
          <w:rFonts w:cs="Times New Roman"/>
          <w:szCs w:val="24"/>
        </w:rPr>
        <w:t>médio e segunda questão é médio</w:t>
      </w:r>
      <w:r w:rsidR="0090440D">
        <w:rPr>
          <w:rFonts w:cs="Times New Roman"/>
          <w:szCs w:val="24"/>
        </w:rPr>
        <w:t xml:space="preserve"> e terceira questão </w:t>
      </w:r>
      <w:r w:rsidR="00927B78" w:rsidRPr="00927B78">
        <w:rPr>
          <w:rFonts w:cs="Times New Roman"/>
          <w:szCs w:val="24"/>
        </w:rPr>
        <w:t>é alto</w:t>
      </w:r>
      <w:r w:rsidRPr="00927B78">
        <w:rPr>
          <w:rFonts w:cs="Times New Roman"/>
          <w:szCs w:val="24"/>
        </w:rPr>
        <w:t xml:space="preserve"> e quarta q</w:t>
      </w:r>
      <w:r w:rsidR="00927B78" w:rsidRPr="00927B78">
        <w:rPr>
          <w:rFonts w:cs="Times New Roman"/>
          <w:szCs w:val="24"/>
        </w:rPr>
        <w:t>uestão é baixo</w:t>
      </w:r>
      <w:r w:rsidR="0090440D">
        <w:rPr>
          <w:rFonts w:cs="Times New Roman"/>
          <w:szCs w:val="24"/>
        </w:rPr>
        <w:t xml:space="preserve">, então avaliação </w:t>
      </w:r>
      <w:r w:rsidR="00927B78" w:rsidRPr="00927B78">
        <w:rPr>
          <w:rFonts w:cs="Times New Roman"/>
          <w:szCs w:val="24"/>
        </w:rPr>
        <w:t>é média</w:t>
      </w:r>
      <w:r w:rsidRPr="00927B78">
        <w:rPr>
          <w:rFonts w:cs="Times New Roman"/>
          <w:szCs w:val="24"/>
        </w:rPr>
        <w:t>,</w:t>
      </w:r>
    </w:p>
    <w:p w:rsidR="004133C7" w:rsidRDefault="004133C7" w:rsidP="007917A1">
      <w:pPr>
        <w:rPr>
          <w:szCs w:val="24"/>
          <w:lang w:eastAsia="pt-BR"/>
        </w:rPr>
      </w:pPr>
    </w:p>
    <w:p w:rsidR="00E858C5" w:rsidRDefault="00837536" w:rsidP="00E858C5">
      <w:pPr>
        <w:jc w:val="left"/>
        <w:rPr>
          <w:szCs w:val="24"/>
          <w:lang w:eastAsia="pt-BR"/>
        </w:rPr>
      </w:pPr>
      <w:r>
        <w:rPr>
          <w:szCs w:val="24"/>
          <w:lang w:eastAsia="pt-BR"/>
        </w:rPr>
        <w:t xml:space="preserve">As sete bases de regras </w:t>
      </w:r>
      <w:r w:rsidR="00E858C5">
        <w:rPr>
          <w:szCs w:val="24"/>
          <w:lang w:eastAsia="pt-BR"/>
        </w:rPr>
        <w:t xml:space="preserve">desenvolvidas </w:t>
      </w:r>
      <w:r>
        <w:rPr>
          <w:szCs w:val="24"/>
          <w:lang w:eastAsia="pt-BR"/>
        </w:rPr>
        <w:t xml:space="preserve">estão </w:t>
      </w:r>
      <w:r w:rsidR="00F52C1E">
        <w:rPr>
          <w:szCs w:val="24"/>
          <w:lang w:eastAsia="pt-BR"/>
        </w:rPr>
        <w:t xml:space="preserve">reunidas </w:t>
      </w:r>
      <w:r w:rsidR="004133C7">
        <w:rPr>
          <w:szCs w:val="24"/>
          <w:lang w:eastAsia="pt-BR"/>
        </w:rPr>
        <w:t>no Apêndice – bases de regras</w:t>
      </w:r>
      <w:r>
        <w:rPr>
          <w:szCs w:val="24"/>
          <w:lang w:eastAsia="pt-BR"/>
        </w:rPr>
        <w:t xml:space="preserve">. </w:t>
      </w:r>
    </w:p>
    <w:p w:rsidR="004D0CE0" w:rsidRDefault="004D0CE0" w:rsidP="008563B8">
      <w:pPr>
        <w:spacing w:after="160" w:line="259" w:lineRule="auto"/>
        <w:ind w:firstLine="0"/>
        <w:jc w:val="left"/>
        <w:outlineLvl w:val="9"/>
        <w:rPr>
          <w:lang w:eastAsia="pt-BR"/>
        </w:rPr>
      </w:pPr>
    </w:p>
    <w:p w:rsidR="00711BA3" w:rsidRDefault="00711BA3" w:rsidP="008563B8">
      <w:pPr>
        <w:spacing w:after="160" w:line="259" w:lineRule="auto"/>
        <w:ind w:firstLine="0"/>
        <w:jc w:val="left"/>
        <w:outlineLvl w:val="9"/>
        <w:rPr>
          <w:lang w:eastAsia="pt-BR"/>
        </w:rPr>
      </w:pPr>
    </w:p>
    <w:p w:rsidR="00CE5BF0" w:rsidRDefault="00CE5BF0">
      <w:pPr>
        <w:spacing w:after="160" w:line="259" w:lineRule="auto"/>
        <w:ind w:firstLine="0"/>
        <w:jc w:val="left"/>
        <w:outlineLvl w:val="9"/>
        <w:rPr>
          <w:rFonts w:eastAsiaTheme="majorEastAsia" w:cs="Times New Roman"/>
          <w:b/>
          <w:caps/>
          <w:szCs w:val="24"/>
          <w:lang w:eastAsia="pt-BR"/>
        </w:rPr>
      </w:pPr>
      <w:r>
        <w:rPr>
          <w:lang w:eastAsia="pt-BR"/>
        </w:rPr>
        <w:br w:type="page"/>
      </w:r>
    </w:p>
    <w:p w:rsidR="00BE3906" w:rsidRPr="005D7EA6" w:rsidRDefault="00131B89" w:rsidP="00131B89">
      <w:pPr>
        <w:pStyle w:val="Ttulo1"/>
        <w:rPr>
          <w:lang w:eastAsia="pt-BR"/>
        </w:rPr>
      </w:pPr>
      <w:r w:rsidRPr="005D7EA6">
        <w:rPr>
          <w:lang w:eastAsia="pt-BR"/>
        </w:rPr>
        <w:lastRenderedPageBreak/>
        <w:t>Res</w:t>
      </w:r>
      <w:r w:rsidR="00DC7E5A">
        <w:rPr>
          <w:lang w:eastAsia="pt-BR"/>
        </w:rPr>
        <w:t xml:space="preserve">ultados </w:t>
      </w:r>
      <w:r w:rsidR="00764D5E">
        <w:rPr>
          <w:lang w:eastAsia="pt-BR"/>
        </w:rPr>
        <w:t>OBTIDOS</w:t>
      </w:r>
    </w:p>
    <w:p w:rsidR="00131B89" w:rsidRDefault="00131B89" w:rsidP="00BE3906">
      <w:pPr>
        <w:ind w:firstLine="0"/>
        <w:rPr>
          <w:rFonts w:cs="Times New Roman"/>
          <w:b/>
          <w:szCs w:val="24"/>
          <w:lang w:eastAsia="pt-BR"/>
        </w:rPr>
      </w:pPr>
    </w:p>
    <w:p w:rsidR="00CE5BF0" w:rsidRDefault="000E313D" w:rsidP="000E313D">
      <w:pPr>
        <w:rPr>
          <w:rFonts w:cs="Times New Roman"/>
          <w:szCs w:val="24"/>
          <w:lang w:eastAsia="pt-BR"/>
        </w:rPr>
      </w:pPr>
      <w:r>
        <w:rPr>
          <w:rFonts w:cs="Times New Roman"/>
          <w:szCs w:val="24"/>
          <w:lang w:eastAsia="pt-BR"/>
        </w:rPr>
        <w:t xml:space="preserve">A partir do trabalho desenvolvido têm-se como resultado a </w:t>
      </w:r>
      <w:r w:rsidR="00CE5BF0">
        <w:rPr>
          <w:rFonts w:cs="Times New Roman"/>
          <w:szCs w:val="24"/>
          <w:lang w:eastAsia="pt-BR"/>
        </w:rPr>
        <w:t xml:space="preserve">avaliação do desempenho dos docentes que atuaram nas disciplinas dos cursos de graduação a distância do CEAD/Unimontes por meio </w:t>
      </w:r>
      <w:r>
        <w:rPr>
          <w:rFonts w:cs="Times New Roman"/>
          <w:szCs w:val="24"/>
          <w:lang w:eastAsia="pt-BR"/>
        </w:rPr>
        <w:t xml:space="preserve">dos elementos que compõem o modelo de oferta </w:t>
      </w:r>
      <w:r w:rsidR="00CE5BF0">
        <w:rPr>
          <w:rFonts w:cs="Times New Roman"/>
          <w:szCs w:val="24"/>
          <w:lang w:eastAsia="pt-BR"/>
        </w:rPr>
        <w:t>em curso. Foram analisados os resultados obtidos pela estatística convencional,</w:t>
      </w:r>
      <w:r>
        <w:rPr>
          <w:rFonts w:cs="Times New Roman"/>
          <w:szCs w:val="24"/>
          <w:lang w:eastAsia="pt-BR"/>
        </w:rPr>
        <w:t xml:space="preserve"> utilizando médias aritméticas</w:t>
      </w:r>
      <w:r w:rsidR="00CE5BF0">
        <w:rPr>
          <w:rFonts w:cs="Times New Roman"/>
          <w:szCs w:val="24"/>
          <w:lang w:eastAsia="pt-BR"/>
        </w:rPr>
        <w:t>,</w:t>
      </w:r>
      <w:r>
        <w:rPr>
          <w:rFonts w:cs="Times New Roman"/>
          <w:szCs w:val="24"/>
          <w:lang w:eastAsia="pt-BR"/>
        </w:rPr>
        <w:t xml:space="preserve"> e também </w:t>
      </w:r>
      <w:r w:rsidR="00CE5BF0">
        <w:rPr>
          <w:rFonts w:cs="Times New Roman"/>
          <w:szCs w:val="24"/>
          <w:lang w:eastAsia="pt-BR"/>
        </w:rPr>
        <w:t xml:space="preserve">aqueles obtidos por meio dos sistemas de inferência </w:t>
      </w:r>
      <w:r w:rsidRPr="008563B8">
        <w:rPr>
          <w:rFonts w:cs="Times New Roman"/>
          <w:i/>
          <w:szCs w:val="24"/>
          <w:lang w:eastAsia="pt-BR"/>
        </w:rPr>
        <w:t>fuzzy</w:t>
      </w:r>
      <w:r>
        <w:rPr>
          <w:rFonts w:cs="Times New Roman"/>
          <w:szCs w:val="24"/>
          <w:lang w:eastAsia="pt-BR"/>
        </w:rPr>
        <w:t xml:space="preserve">. </w:t>
      </w:r>
    </w:p>
    <w:p w:rsidR="007E7214" w:rsidRPr="000E313D" w:rsidRDefault="000E313D" w:rsidP="000E313D">
      <w:pPr>
        <w:rPr>
          <w:rFonts w:cs="Times New Roman"/>
          <w:szCs w:val="24"/>
          <w:lang w:eastAsia="pt-BR"/>
        </w:rPr>
      </w:pPr>
      <w:r>
        <w:rPr>
          <w:rFonts w:cs="Times New Roman"/>
          <w:szCs w:val="24"/>
          <w:lang w:eastAsia="pt-BR"/>
        </w:rPr>
        <w:t>Nas sessões a seguir as duas abordagens serão apresentadas.</w:t>
      </w:r>
    </w:p>
    <w:p w:rsidR="007E7214" w:rsidRDefault="007E7214" w:rsidP="00BE3906">
      <w:pPr>
        <w:ind w:firstLine="0"/>
        <w:rPr>
          <w:rFonts w:cs="Times New Roman"/>
          <w:b/>
          <w:szCs w:val="24"/>
          <w:lang w:eastAsia="pt-BR"/>
        </w:rPr>
      </w:pPr>
    </w:p>
    <w:p w:rsidR="004A2AC8" w:rsidRDefault="00DC7E5A" w:rsidP="004A2AC8">
      <w:pPr>
        <w:pStyle w:val="Ttulo2"/>
        <w:rPr>
          <w:lang w:eastAsia="pt-BR"/>
        </w:rPr>
      </w:pPr>
      <w:r>
        <w:rPr>
          <w:lang w:eastAsia="pt-BR"/>
        </w:rPr>
        <w:t>Resultados do questionário</w:t>
      </w:r>
    </w:p>
    <w:p w:rsidR="004A2AC8" w:rsidRDefault="004A2AC8" w:rsidP="004A2AC8">
      <w:pPr>
        <w:rPr>
          <w:lang w:eastAsia="pt-BR"/>
        </w:rPr>
      </w:pPr>
    </w:p>
    <w:p w:rsidR="00C34245" w:rsidRDefault="00C34245" w:rsidP="007F60D9">
      <w:pPr>
        <w:rPr>
          <w:lang w:eastAsia="pt-BR"/>
        </w:rPr>
      </w:pPr>
      <w:r>
        <w:rPr>
          <w:lang w:eastAsia="pt-BR"/>
        </w:rPr>
        <w:t>Os resultados do questionário são apresentados de forma a deixar clara a perspectiva atual de avaliação do CEAD/Unimontes nos cursos de graduação a distância.</w:t>
      </w:r>
    </w:p>
    <w:p w:rsidR="004A2AC8" w:rsidRDefault="004A2AC8" w:rsidP="007F60D9">
      <w:pPr>
        <w:rPr>
          <w:rFonts w:cs="Times New Roman"/>
          <w:szCs w:val="24"/>
          <w:lang w:eastAsia="pt-BR"/>
        </w:rPr>
      </w:pPr>
      <w:r>
        <w:rPr>
          <w:rFonts w:cs="Times New Roman"/>
          <w:szCs w:val="24"/>
          <w:lang w:eastAsia="pt-BR"/>
        </w:rPr>
        <w:t>A Tabela 1 apresenta os resultados gerais obtidos a partir das respostas dos alunos</w:t>
      </w:r>
      <w:r w:rsidRPr="004A2AC8">
        <w:rPr>
          <w:rFonts w:cs="Times New Roman"/>
          <w:szCs w:val="24"/>
          <w:lang w:eastAsia="pt-BR"/>
        </w:rPr>
        <w:t xml:space="preserve"> </w:t>
      </w:r>
      <w:r>
        <w:rPr>
          <w:rFonts w:cs="Times New Roman"/>
          <w:szCs w:val="24"/>
          <w:lang w:eastAsia="pt-BR"/>
        </w:rPr>
        <w:t>ao questionário. Foram calculadas as médias aritméticas obtidas para cada questão de cada elemento que compõe o modelo de oferta de cursos a distância do CEAD/Unimontes.</w:t>
      </w:r>
    </w:p>
    <w:p w:rsidR="004A2AC8" w:rsidRDefault="004A2AC8" w:rsidP="004A2AC8">
      <w:pPr>
        <w:ind w:firstLine="0"/>
        <w:jc w:val="center"/>
        <w:rPr>
          <w:rFonts w:cs="Times New Roman"/>
          <w:szCs w:val="24"/>
          <w:lang w:eastAsia="pt-BR"/>
        </w:rPr>
      </w:pPr>
    </w:p>
    <w:p w:rsidR="004A2AC8" w:rsidRPr="00662987" w:rsidRDefault="003E77CF" w:rsidP="004A2AC8">
      <w:pPr>
        <w:ind w:firstLine="0"/>
        <w:jc w:val="center"/>
        <w:rPr>
          <w:rFonts w:cs="Times New Roman"/>
          <w:b/>
          <w:szCs w:val="24"/>
          <w:lang w:eastAsia="pt-BR"/>
        </w:rPr>
      </w:pPr>
      <w:r w:rsidRPr="00662987">
        <w:rPr>
          <w:rFonts w:cs="Times New Roman"/>
          <w:b/>
          <w:szCs w:val="24"/>
          <w:lang w:eastAsia="pt-BR"/>
        </w:rPr>
        <w:t xml:space="preserve">Tabela 1 - </w:t>
      </w:r>
      <w:r w:rsidR="004A2AC8" w:rsidRPr="00662987">
        <w:rPr>
          <w:rFonts w:cs="Times New Roman"/>
          <w:b/>
          <w:szCs w:val="24"/>
          <w:lang w:eastAsia="pt-BR"/>
        </w:rPr>
        <w:t>Médias das respostas do questionário</w:t>
      </w:r>
    </w:p>
    <w:tbl>
      <w:tblPr>
        <w:tblStyle w:val="Tabelacomgrade"/>
        <w:tblW w:w="0" w:type="auto"/>
        <w:jc w:val="center"/>
        <w:tblBorders>
          <w:top w:val="single" w:sz="4" w:space="0" w:color="auto"/>
          <w:left w:val="none" w:sz="0" w:space="0" w:color="auto"/>
          <w:bottom w:val="single" w:sz="4" w:space="0" w:color="auto"/>
          <w:right w:val="none" w:sz="0" w:space="0" w:color="auto"/>
          <w:insideV w:val="none" w:sz="0" w:space="0" w:color="auto"/>
        </w:tblBorders>
        <w:tblLook w:val="04A0"/>
      </w:tblPr>
      <w:tblGrid>
        <w:gridCol w:w="2144"/>
        <w:gridCol w:w="1022"/>
        <w:gridCol w:w="1022"/>
        <w:gridCol w:w="1022"/>
        <w:gridCol w:w="1022"/>
        <w:gridCol w:w="1022"/>
        <w:gridCol w:w="1022"/>
      </w:tblGrid>
      <w:tr w:rsidR="004A2AC8" w:rsidRPr="00992497" w:rsidTr="00011FE5">
        <w:trPr>
          <w:jc w:val="center"/>
        </w:trPr>
        <w:tc>
          <w:tcPr>
            <w:tcW w:w="0" w:type="auto"/>
            <w:shd w:val="clear" w:color="auto" w:fill="auto"/>
          </w:tcPr>
          <w:p w:rsidR="004A2AC8" w:rsidRPr="00011FE5" w:rsidRDefault="00C34245" w:rsidP="00A32CE6">
            <w:pPr>
              <w:ind w:firstLine="0"/>
              <w:jc w:val="center"/>
              <w:rPr>
                <w:sz w:val="20"/>
                <w:szCs w:val="20"/>
                <w:lang w:eastAsia="pt-BR"/>
              </w:rPr>
            </w:pPr>
            <w:r w:rsidRPr="00011FE5">
              <w:rPr>
                <w:sz w:val="20"/>
                <w:szCs w:val="20"/>
                <w:lang w:eastAsia="pt-BR"/>
              </w:rPr>
              <w:t>Elemento</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1</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2</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3</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4</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5</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6</w:t>
            </w:r>
          </w:p>
        </w:tc>
      </w:tr>
      <w:tr w:rsidR="00011FE5" w:rsidRPr="00992497" w:rsidTr="00011FE5">
        <w:trPr>
          <w:jc w:val="center"/>
        </w:trPr>
        <w:tc>
          <w:tcPr>
            <w:tcW w:w="0" w:type="auto"/>
            <w:shd w:val="clear" w:color="auto" w:fill="auto"/>
          </w:tcPr>
          <w:p w:rsidR="004A2AC8" w:rsidRPr="00011FE5" w:rsidRDefault="006403C0" w:rsidP="00A32CE6">
            <w:pPr>
              <w:ind w:firstLine="0"/>
              <w:jc w:val="center"/>
              <w:rPr>
                <w:sz w:val="20"/>
                <w:szCs w:val="20"/>
                <w:lang w:eastAsia="pt-BR"/>
              </w:rPr>
            </w:pPr>
            <w:r w:rsidRPr="00011FE5">
              <w:rPr>
                <w:sz w:val="20"/>
                <w:szCs w:val="20"/>
                <w:lang w:eastAsia="pt-BR"/>
              </w:rPr>
              <w:t>V</w:t>
            </w:r>
            <w:r w:rsidR="00CE5BF0">
              <w:rPr>
                <w:sz w:val="20"/>
                <w:szCs w:val="20"/>
                <w:lang w:eastAsia="pt-BR"/>
              </w:rPr>
              <w:t>i</w:t>
            </w:r>
            <w:r w:rsidR="004A2AC8" w:rsidRPr="00011FE5">
              <w:rPr>
                <w:sz w:val="20"/>
                <w:szCs w:val="20"/>
                <w:lang w:eastAsia="pt-BR"/>
              </w:rPr>
              <w:t>deoaulas</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9610</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8312</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6679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6479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4A2AC8"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a</w:t>
            </w:r>
            <w:r w:rsidR="004A2AC8" w:rsidRPr="00011FE5">
              <w:rPr>
                <w:sz w:val="20"/>
                <w:szCs w:val="20"/>
                <w:lang w:eastAsia="pt-BR"/>
              </w:rPr>
              <w:t>tividades colaborativas</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9109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2968</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7254</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5788</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011FE5"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a</w:t>
            </w:r>
            <w:r w:rsidR="004A2AC8" w:rsidRPr="00011FE5">
              <w:rPr>
                <w:sz w:val="20"/>
                <w:szCs w:val="20"/>
                <w:lang w:eastAsia="pt-BR"/>
              </w:rPr>
              <w:t>tividade individual</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8182</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5937</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8126</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6531</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4A2AC8"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f</w:t>
            </w:r>
            <w:r w:rsidR="004A2AC8" w:rsidRPr="00011FE5">
              <w:rPr>
                <w:sz w:val="20"/>
                <w:szCs w:val="20"/>
                <w:lang w:eastAsia="pt-BR"/>
              </w:rPr>
              <w:t>óruns de discussão</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6549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5584</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5955</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5306</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011FE5" w:rsidRPr="00992497" w:rsidTr="00011FE5">
        <w:trPr>
          <w:jc w:val="center"/>
        </w:trPr>
        <w:tc>
          <w:tcPr>
            <w:tcW w:w="0" w:type="auto"/>
            <w:shd w:val="clear" w:color="auto" w:fill="auto"/>
          </w:tcPr>
          <w:p w:rsidR="004A2AC8" w:rsidRPr="008563B8" w:rsidRDefault="006403C0" w:rsidP="00A32CE6">
            <w:pPr>
              <w:ind w:firstLine="0"/>
              <w:jc w:val="center"/>
              <w:rPr>
                <w:i/>
                <w:sz w:val="20"/>
                <w:szCs w:val="20"/>
                <w:lang w:eastAsia="pt-BR"/>
              </w:rPr>
            </w:pPr>
            <w:r w:rsidRPr="008563B8">
              <w:rPr>
                <w:i/>
                <w:sz w:val="20"/>
                <w:szCs w:val="20"/>
                <w:lang w:eastAsia="pt-BR"/>
              </w:rPr>
              <w:t>W</w:t>
            </w:r>
            <w:r w:rsidR="004A2AC8" w:rsidRPr="008563B8">
              <w:rPr>
                <w:i/>
                <w:sz w:val="20"/>
                <w:szCs w:val="20"/>
                <w:lang w:eastAsia="pt-BR"/>
              </w:rPr>
              <w:t>ebinars</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5158</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3840</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6419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6679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4A2AC8"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a</w:t>
            </w:r>
            <w:r w:rsidR="004A2AC8" w:rsidRPr="00011FE5">
              <w:rPr>
                <w:sz w:val="20"/>
                <w:szCs w:val="20"/>
                <w:lang w:eastAsia="pt-BR"/>
              </w:rPr>
              <w:t>valiações presenciais</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6401</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7829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5918</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5993</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011FE5"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s</w:t>
            </w:r>
            <w:r w:rsidR="004A2AC8" w:rsidRPr="00011FE5">
              <w:rPr>
                <w:sz w:val="20"/>
                <w:szCs w:val="20"/>
                <w:lang w:eastAsia="pt-BR"/>
              </w:rPr>
              <w:t>alas virtuais</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6939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6419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5937</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6271</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8219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7477</w:t>
            </w:r>
          </w:p>
        </w:tc>
      </w:tr>
    </w:tbl>
    <w:p w:rsidR="004A2AC8" w:rsidRPr="00E256A2" w:rsidRDefault="00662987" w:rsidP="004A2AC8">
      <w:pPr>
        <w:ind w:firstLine="0"/>
        <w:jc w:val="center"/>
        <w:rPr>
          <w:sz w:val="20"/>
          <w:szCs w:val="20"/>
          <w:lang w:eastAsia="pt-BR"/>
        </w:rPr>
      </w:pPr>
      <w:r>
        <w:rPr>
          <w:sz w:val="20"/>
          <w:szCs w:val="20"/>
          <w:lang w:eastAsia="pt-BR"/>
        </w:rPr>
        <w:t>Fonte: P</w:t>
      </w:r>
      <w:r w:rsidR="004A2AC8" w:rsidRPr="000E313D">
        <w:rPr>
          <w:sz w:val="20"/>
          <w:szCs w:val="20"/>
          <w:lang w:eastAsia="pt-BR"/>
        </w:rPr>
        <w:t>rópria</w:t>
      </w:r>
      <w:r w:rsidR="000E313D" w:rsidRPr="000E313D">
        <w:rPr>
          <w:sz w:val="20"/>
          <w:szCs w:val="20"/>
          <w:lang w:eastAsia="pt-BR"/>
        </w:rPr>
        <w:t xml:space="preserve"> (2019).</w:t>
      </w:r>
    </w:p>
    <w:p w:rsidR="004A2AC8" w:rsidRDefault="004A2AC8" w:rsidP="004A2AC8">
      <w:pPr>
        <w:rPr>
          <w:rFonts w:cs="Times New Roman"/>
          <w:szCs w:val="24"/>
          <w:lang w:eastAsia="pt-BR"/>
        </w:rPr>
      </w:pPr>
    </w:p>
    <w:p w:rsidR="00D424B9" w:rsidRDefault="00C34245" w:rsidP="004A2AC8">
      <w:pPr>
        <w:rPr>
          <w:rFonts w:cs="Times New Roman"/>
          <w:szCs w:val="24"/>
          <w:lang w:eastAsia="pt-BR"/>
        </w:rPr>
      </w:pPr>
      <w:r>
        <w:rPr>
          <w:rFonts w:cs="Times New Roman"/>
          <w:szCs w:val="24"/>
          <w:lang w:eastAsia="pt-BR"/>
        </w:rPr>
        <w:t>A primeira coluna da Tabela</w:t>
      </w:r>
      <w:r w:rsidR="00634DD9">
        <w:rPr>
          <w:rFonts w:cs="Times New Roman"/>
          <w:szCs w:val="24"/>
          <w:lang w:eastAsia="pt-BR"/>
        </w:rPr>
        <w:t xml:space="preserve"> 1</w:t>
      </w:r>
      <w:r>
        <w:rPr>
          <w:rFonts w:cs="Times New Roman"/>
          <w:szCs w:val="24"/>
          <w:lang w:eastAsia="pt-BR"/>
        </w:rPr>
        <w:t xml:space="preserve"> </w:t>
      </w:r>
      <w:r w:rsidR="00CE5BF0">
        <w:rPr>
          <w:rFonts w:cs="Times New Roman"/>
          <w:szCs w:val="24"/>
          <w:lang w:eastAsia="pt-BR"/>
        </w:rPr>
        <w:t>apresenta os elementos da EaD</w:t>
      </w:r>
      <w:r>
        <w:rPr>
          <w:rFonts w:cs="Times New Roman"/>
          <w:szCs w:val="24"/>
          <w:lang w:eastAsia="pt-BR"/>
        </w:rPr>
        <w:t xml:space="preserve"> avaliad</w:t>
      </w:r>
      <w:r w:rsidR="00CE5BF0">
        <w:rPr>
          <w:rFonts w:cs="Times New Roman"/>
          <w:szCs w:val="24"/>
          <w:lang w:eastAsia="pt-BR"/>
        </w:rPr>
        <w:t>o</w:t>
      </w:r>
      <w:r>
        <w:rPr>
          <w:rFonts w:cs="Times New Roman"/>
          <w:szCs w:val="24"/>
          <w:lang w:eastAsia="pt-BR"/>
        </w:rPr>
        <w:t xml:space="preserve">s: videoaulas, atividades colaborativas, atividade individual, fóruns de discussão, </w:t>
      </w:r>
      <w:r w:rsidRPr="008563B8">
        <w:rPr>
          <w:rFonts w:cs="Times New Roman"/>
          <w:i/>
          <w:szCs w:val="24"/>
          <w:lang w:eastAsia="pt-BR"/>
        </w:rPr>
        <w:t>webinars</w:t>
      </w:r>
      <w:r>
        <w:rPr>
          <w:rFonts w:cs="Times New Roman"/>
          <w:szCs w:val="24"/>
          <w:lang w:eastAsia="pt-BR"/>
        </w:rPr>
        <w:t>, avaliações presenciais e salas virtuais. O cabeçalho da tabela indica</w:t>
      </w:r>
      <w:r w:rsidR="00CE5BF0">
        <w:rPr>
          <w:rFonts w:cs="Times New Roman"/>
          <w:szCs w:val="24"/>
          <w:lang w:eastAsia="pt-BR"/>
        </w:rPr>
        <w:t>,</w:t>
      </w:r>
      <w:r>
        <w:rPr>
          <w:rFonts w:cs="Times New Roman"/>
          <w:szCs w:val="24"/>
          <w:lang w:eastAsia="pt-BR"/>
        </w:rPr>
        <w:t xml:space="preserve"> a partir </w:t>
      </w:r>
      <w:r w:rsidR="00634DD9">
        <w:rPr>
          <w:rFonts w:cs="Times New Roman"/>
          <w:szCs w:val="24"/>
          <w:lang w:eastAsia="pt-BR"/>
        </w:rPr>
        <w:t>da segunda coluna</w:t>
      </w:r>
      <w:r w:rsidR="00CE5BF0">
        <w:rPr>
          <w:rFonts w:cs="Times New Roman"/>
          <w:szCs w:val="24"/>
          <w:lang w:eastAsia="pt-BR"/>
        </w:rPr>
        <w:t>,</w:t>
      </w:r>
      <w:r w:rsidR="00634DD9">
        <w:rPr>
          <w:rFonts w:cs="Times New Roman"/>
          <w:szCs w:val="24"/>
          <w:lang w:eastAsia="pt-BR"/>
        </w:rPr>
        <w:t xml:space="preserve"> o índice das </w:t>
      </w:r>
      <w:r>
        <w:rPr>
          <w:rFonts w:cs="Times New Roman"/>
          <w:szCs w:val="24"/>
          <w:lang w:eastAsia="pt-BR"/>
        </w:rPr>
        <w:t>questões. Na</w:t>
      </w:r>
      <w:r w:rsidR="00CE5BF0">
        <w:rPr>
          <w:rFonts w:cs="Times New Roman"/>
          <w:szCs w:val="24"/>
          <w:lang w:eastAsia="pt-BR"/>
        </w:rPr>
        <w:t>s</w:t>
      </w:r>
      <w:r>
        <w:rPr>
          <w:rFonts w:cs="Times New Roman"/>
          <w:szCs w:val="24"/>
          <w:lang w:eastAsia="pt-BR"/>
        </w:rPr>
        <w:t xml:space="preserve"> linha</w:t>
      </w:r>
      <w:r w:rsidR="00CE5BF0">
        <w:rPr>
          <w:rFonts w:cs="Times New Roman"/>
          <w:szCs w:val="24"/>
          <w:lang w:eastAsia="pt-BR"/>
        </w:rPr>
        <w:t>s</w:t>
      </w:r>
      <w:r>
        <w:rPr>
          <w:rFonts w:cs="Times New Roman"/>
          <w:szCs w:val="24"/>
          <w:lang w:eastAsia="pt-BR"/>
        </w:rPr>
        <w:t xml:space="preserve"> da tabela </w:t>
      </w:r>
      <w:r w:rsidR="00CE5BF0">
        <w:rPr>
          <w:rFonts w:cs="Times New Roman"/>
          <w:szCs w:val="24"/>
          <w:lang w:eastAsia="pt-BR"/>
        </w:rPr>
        <w:t xml:space="preserve">são </w:t>
      </w:r>
      <w:r w:rsidR="001E60CD">
        <w:rPr>
          <w:rFonts w:cs="Times New Roman"/>
          <w:szCs w:val="24"/>
          <w:lang w:eastAsia="pt-BR"/>
        </w:rPr>
        <w:t>apresentada</w:t>
      </w:r>
      <w:r w:rsidR="00CE5BF0">
        <w:rPr>
          <w:rFonts w:cs="Times New Roman"/>
          <w:szCs w:val="24"/>
          <w:lang w:eastAsia="pt-BR"/>
        </w:rPr>
        <w:t>s</w:t>
      </w:r>
      <w:r w:rsidR="001E60CD">
        <w:rPr>
          <w:rFonts w:cs="Times New Roman"/>
          <w:szCs w:val="24"/>
          <w:lang w:eastAsia="pt-BR"/>
        </w:rPr>
        <w:t xml:space="preserve"> as médias </w:t>
      </w:r>
      <w:r w:rsidR="00CE5BF0">
        <w:rPr>
          <w:rFonts w:cs="Times New Roman"/>
          <w:szCs w:val="24"/>
          <w:lang w:eastAsia="pt-BR"/>
        </w:rPr>
        <w:t>obtidas n</w:t>
      </w:r>
      <w:r w:rsidR="001E60CD">
        <w:rPr>
          <w:rFonts w:cs="Times New Roman"/>
          <w:szCs w:val="24"/>
          <w:lang w:eastAsia="pt-BR"/>
        </w:rPr>
        <w:t xml:space="preserve">as questões referentes </w:t>
      </w:r>
      <w:r w:rsidR="00CE5BF0">
        <w:rPr>
          <w:rFonts w:cs="Times New Roman"/>
          <w:szCs w:val="24"/>
          <w:lang w:eastAsia="pt-BR"/>
        </w:rPr>
        <w:t xml:space="preserve">a cada </w:t>
      </w:r>
      <w:r w:rsidR="001E60CD">
        <w:rPr>
          <w:rFonts w:cs="Times New Roman"/>
          <w:szCs w:val="24"/>
          <w:lang w:eastAsia="pt-BR"/>
        </w:rPr>
        <w:t xml:space="preserve">elemento </w:t>
      </w:r>
      <w:r w:rsidR="00CE5BF0">
        <w:rPr>
          <w:rFonts w:cs="Times New Roman"/>
          <w:szCs w:val="24"/>
          <w:lang w:eastAsia="pt-BR"/>
        </w:rPr>
        <w:t>avaliado</w:t>
      </w:r>
      <w:r w:rsidR="001E60CD">
        <w:rPr>
          <w:rFonts w:cs="Times New Roman"/>
          <w:szCs w:val="24"/>
          <w:lang w:eastAsia="pt-BR"/>
        </w:rPr>
        <w:t xml:space="preserve">. </w:t>
      </w:r>
    </w:p>
    <w:p w:rsidR="001E60CD" w:rsidRDefault="001E60CD" w:rsidP="004A2AC8">
      <w:pPr>
        <w:rPr>
          <w:rFonts w:cs="Times New Roman"/>
          <w:szCs w:val="24"/>
          <w:lang w:eastAsia="pt-BR"/>
        </w:rPr>
      </w:pPr>
    </w:p>
    <w:p w:rsidR="00B861EF" w:rsidRDefault="00634DD9" w:rsidP="002D09E5">
      <w:pPr>
        <w:rPr>
          <w:lang w:eastAsia="pt-BR"/>
        </w:rPr>
      </w:pPr>
      <w:r>
        <w:rPr>
          <w:lang w:eastAsia="pt-BR"/>
        </w:rPr>
        <w:lastRenderedPageBreak/>
        <w:t xml:space="preserve">Os gráficos de índice de 1 </w:t>
      </w:r>
      <w:r w:rsidR="00D424B9">
        <w:rPr>
          <w:lang w:eastAsia="pt-BR"/>
        </w:rPr>
        <w:t xml:space="preserve">a </w:t>
      </w:r>
      <w:r w:rsidR="00EF25CE">
        <w:rPr>
          <w:lang w:eastAsia="pt-BR"/>
        </w:rPr>
        <w:t xml:space="preserve">7 apresentam de forma </w:t>
      </w:r>
      <w:r w:rsidR="00824618">
        <w:rPr>
          <w:lang w:eastAsia="pt-BR"/>
        </w:rPr>
        <w:t>visual</w:t>
      </w:r>
      <w:r w:rsidR="00EF25CE">
        <w:rPr>
          <w:lang w:eastAsia="pt-BR"/>
        </w:rPr>
        <w:t xml:space="preserve"> as médias das saídas dos questionários.</w:t>
      </w:r>
    </w:p>
    <w:p w:rsidR="00B861EF" w:rsidRDefault="00824618" w:rsidP="007F60D9">
      <w:pPr>
        <w:rPr>
          <w:lang w:eastAsia="pt-BR"/>
        </w:rPr>
      </w:pPr>
      <w:r>
        <w:rPr>
          <w:lang w:eastAsia="pt-BR"/>
        </w:rPr>
        <w:t>O Gráfico 1 r</w:t>
      </w:r>
      <w:r w:rsidR="007F60D9">
        <w:rPr>
          <w:lang w:eastAsia="pt-BR"/>
        </w:rPr>
        <w:t>epresenta o elemento videoaulas, são apresentados no gráfico o resultado das médias das quatro questões referentes ao elemento avaliado.</w:t>
      </w:r>
      <w:r>
        <w:rPr>
          <w:lang w:eastAsia="pt-BR"/>
        </w:rPr>
        <w:t xml:space="preserve"> </w:t>
      </w:r>
    </w:p>
    <w:p w:rsidR="00B861EF" w:rsidRDefault="00B861EF" w:rsidP="00837245">
      <w:pPr>
        <w:rPr>
          <w:lang w:eastAsia="pt-BR"/>
        </w:rPr>
      </w:pPr>
    </w:p>
    <w:p w:rsidR="0076687D" w:rsidRPr="00662987" w:rsidRDefault="0076687D" w:rsidP="0076687D">
      <w:pPr>
        <w:ind w:firstLine="0"/>
        <w:jc w:val="center"/>
        <w:rPr>
          <w:b/>
          <w:sz w:val="20"/>
          <w:lang w:eastAsia="pt-BR"/>
        </w:rPr>
      </w:pPr>
      <w:r w:rsidRPr="00662987">
        <w:rPr>
          <w:b/>
          <w:bCs/>
          <w:sz w:val="20"/>
          <w:lang w:val="en-US" w:eastAsia="pt-BR"/>
        </w:rPr>
        <w:t>Gráfico 1 - Elemento Videoaulas</w:t>
      </w:r>
    </w:p>
    <w:p w:rsidR="0076687D" w:rsidRDefault="0076687D" w:rsidP="0076687D">
      <w:pPr>
        <w:ind w:firstLine="0"/>
        <w:jc w:val="center"/>
        <w:rPr>
          <w:lang w:eastAsia="pt-BR"/>
        </w:rPr>
      </w:pPr>
      <w:r w:rsidRPr="00B5462E">
        <w:rPr>
          <w:noProof/>
          <w:lang w:eastAsia="pt-BR"/>
        </w:rPr>
        <w:drawing>
          <wp:inline distT="0" distB="0" distL="0" distR="0">
            <wp:extent cx="5314950" cy="3114675"/>
            <wp:effectExtent l="19050" t="0" r="19050" b="0"/>
            <wp:docPr id="1"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76687D" w:rsidRPr="00662987" w:rsidRDefault="0076687D" w:rsidP="0076687D">
      <w:pPr>
        <w:ind w:firstLine="0"/>
        <w:jc w:val="center"/>
        <w:rPr>
          <w:sz w:val="20"/>
          <w:szCs w:val="20"/>
          <w:lang w:eastAsia="pt-BR"/>
        </w:rPr>
      </w:pPr>
      <w:r w:rsidRPr="00662987">
        <w:rPr>
          <w:sz w:val="20"/>
          <w:szCs w:val="20"/>
          <w:lang w:eastAsia="pt-BR"/>
        </w:rPr>
        <w:t>Fonte: Própria (2019)</w:t>
      </w:r>
      <w:r w:rsidR="00662987">
        <w:rPr>
          <w:sz w:val="20"/>
          <w:szCs w:val="20"/>
          <w:lang w:eastAsia="pt-BR"/>
        </w:rPr>
        <w:t>.</w:t>
      </w:r>
    </w:p>
    <w:p w:rsidR="0076687D" w:rsidRDefault="0076687D" w:rsidP="0076687D">
      <w:pPr>
        <w:ind w:firstLine="0"/>
        <w:jc w:val="center"/>
        <w:rPr>
          <w:b/>
          <w:sz w:val="20"/>
          <w:szCs w:val="20"/>
          <w:lang w:eastAsia="pt-BR"/>
        </w:rPr>
      </w:pPr>
    </w:p>
    <w:p w:rsidR="00D424B9" w:rsidRDefault="007F60D9" w:rsidP="00DB4C47">
      <w:pPr>
        <w:rPr>
          <w:lang w:eastAsia="pt-BR"/>
        </w:rPr>
      </w:pPr>
      <w:r>
        <w:rPr>
          <w:lang w:eastAsia="pt-BR"/>
        </w:rPr>
        <w:t xml:space="preserve">A </w:t>
      </w:r>
      <w:r w:rsidR="00C66A3F">
        <w:rPr>
          <w:lang w:eastAsia="pt-BR"/>
        </w:rPr>
        <w:t>primeira coluna do gráfico conté</w:t>
      </w:r>
      <w:r>
        <w:rPr>
          <w:lang w:eastAsia="pt-BR"/>
        </w:rPr>
        <w:t>m o resultado da primeira questão sobre o elemento</w:t>
      </w:r>
      <w:r w:rsidR="00D424B9">
        <w:rPr>
          <w:lang w:eastAsia="pt-BR"/>
        </w:rPr>
        <w:t xml:space="preserve"> videoaula</w:t>
      </w:r>
      <w:r w:rsidR="009559CF">
        <w:rPr>
          <w:lang w:eastAsia="pt-BR"/>
        </w:rPr>
        <w:t>s</w:t>
      </w:r>
      <w:r w:rsidR="00521B8D">
        <w:rPr>
          <w:lang w:eastAsia="pt-BR"/>
        </w:rPr>
        <w:t>.</w:t>
      </w:r>
      <w:r w:rsidR="009559CF">
        <w:rPr>
          <w:lang w:eastAsia="pt-BR"/>
        </w:rPr>
        <w:t xml:space="preserve"> </w:t>
      </w:r>
      <w:r w:rsidR="00521B8D">
        <w:rPr>
          <w:lang w:eastAsia="pt-BR"/>
        </w:rPr>
        <w:t>O valor médio foi</w:t>
      </w:r>
      <w:r w:rsidR="00634DD9">
        <w:rPr>
          <w:lang w:eastAsia="pt-BR"/>
        </w:rPr>
        <w:t xml:space="preserve"> </w:t>
      </w:r>
      <w:r w:rsidR="00D424B9">
        <w:rPr>
          <w:lang w:eastAsia="pt-BR"/>
        </w:rPr>
        <w:t xml:space="preserve">de </w:t>
      </w:r>
      <w:r w:rsidR="00EE6840">
        <w:rPr>
          <w:lang w:eastAsia="pt-BR"/>
        </w:rPr>
        <w:t>3,</w:t>
      </w:r>
      <w:r>
        <w:rPr>
          <w:lang w:eastAsia="pt-BR"/>
        </w:rPr>
        <w:t>96</w:t>
      </w:r>
      <w:r w:rsidR="00634DD9">
        <w:rPr>
          <w:lang w:eastAsia="pt-BR"/>
        </w:rPr>
        <w:t>10</w:t>
      </w:r>
      <w:r>
        <w:rPr>
          <w:lang w:eastAsia="pt-BR"/>
        </w:rPr>
        <w:t xml:space="preserve">. </w:t>
      </w:r>
      <w:r w:rsidR="00A96C56">
        <w:rPr>
          <w:lang w:eastAsia="pt-BR"/>
        </w:rPr>
        <w:t>A</w:t>
      </w:r>
      <w:r>
        <w:rPr>
          <w:lang w:eastAsia="pt-BR"/>
        </w:rPr>
        <w:t xml:space="preserve"> segunda questão representada no </w:t>
      </w:r>
      <w:r w:rsidR="00A96C56">
        <w:rPr>
          <w:lang w:eastAsia="pt-BR"/>
        </w:rPr>
        <w:t xml:space="preserve">gráfico obteve a média </w:t>
      </w:r>
      <w:r w:rsidR="00EE6840">
        <w:rPr>
          <w:lang w:eastAsia="pt-BR"/>
        </w:rPr>
        <w:t>de 3,</w:t>
      </w:r>
      <w:r>
        <w:rPr>
          <w:lang w:eastAsia="pt-BR"/>
        </w:rPr>
        <w:t>83</w:t>
      </w:r>
      <w:r w:rsidR="00634DD9">
        <w:rPr>
          <w:lang w:eastAsia="pt-BR"/>
        </w:rPr>
        <w:t>12</w:t>
      </w:r>
      <w:r>
        <w:rPr>
          <w:lang w:eastAsia="pt-BR"/>
        </w:rPr>
        <w:t>. Em seguida</w:t>
      </w:r>
      <w:r w:rsidR="00D424B9">
        <w:rPr>
          <w:lang w:eastAsia="pt-BR"/>
        </w:rPr>
        <w:t>,</w:t>
      </w:r>
      <w:r w:rsidR="00683277">
        <w:rPr>
          <w:lang w:eastAsia="pt-BR"/>
        </w:rPr>
        <w:t xml:space="preserve"> tem-se</w:t>
      </w:r>
      <w:r>
        <w:rPr>
          <w:lang w:eastAsia="pt-BR"/>
        </w:rPr>
        <w:t xml:space="preserve"> a representação da média referente a terceira questão, </w:t>
      </w:r>
      <w:r w:rsidR="00521B8D">
        <w:rPr>
          <w:lang w:eastAsia="pt-BR"/>
        </w:rPr>
        <w:t>com o valor</w:t>
      </w:r>
      <w:r w:rsidR="009559CF">
        <w:rPr>
          <w:lang w:eastAsia="pt-BR"/>
        </w:rPr>
        <w:t xml:space="preserve"> </w:t>
      </w:r>
      <w:r w:rsidR="00634DD9">
        <w:rPr>
          <w:lang w:eastAsia="pt-BR"/>
        </w:rPr>
        <w:t>de 3,6679</w:t>
      </w:r>
      <w:r>
        <w:rPr>
          <w:lang w:eastAsia="pt-BR"/>
        </w:rPr>
        <w:t>. Por fim</w:t>
      </w:r>
      <w:r w:rsidR="00410569">
        <w:rPr>
          <w:lang w:eastAsia="pt-BR"/>
        </w:rPr>
        <w:t>,</w:t>
      </w:r>
      <w:r>
        <w:rPr>
          <w:lang w:eastAsia="pt-BR"/>
        </w:rPr>
        <w:t xml:space="preserve"> a quarta questão representada no gráfico</w:t>
      </w:r>
      <w:r w:rsidR="00521B8D">
        <w:rPr>
          <w:lang w:eastAsia="pt-BR"/>
        </w:rPr>
        <w:t xml:space="preserve"> teve o valor </w:t>
      </w:r>
      <w:r w:rsidR="00EE6840">
        <w:rPr>
          <w:lang w:eastAsia="pt-BR"/>
        </w:rPr>
        <w:t>de 3,</w:t>
      </w:r>
      <w:r w:rsidR="00634DD9">
        <w:rPr>
          <w:lang w:eastAsia="pt-BR"/>
        </w:rPr>
        <w:t>6475.</w:t>
      </w:r>
    </w:p>
    <w:p w:rsidR="00264F6C" w:rsidRDefault="00264F6C" w:rsidP="00DB4C47">
      <w:pPr>
        <w:rPr>
          <w:lang w:eastAsia="pt-BR"/>
        </w:rPr>
      </w:pPr>
    </w:p>
    <w:p w:rsidR="00264F6C" w:rsidRDefault="00264F6C" w:rsidP="00DB4C47">
      <w:pPr>
        <w:rPr>
          <w:lang w:eastAsia="pt-BR"/>
        </w:rPr>
      </w:pPr>
    </w:p>
    <w:p w:rsidR="00264F6C" w:rsidRDefault="00264F6C" w:rsidP="00DB4C47">
      <w:pPr>
        <w:rPr>
          <w:lang w:eastAsia="pt-BR"/>
        </w:rPr>
      </w:pPr>
    </w:p>
    <w:p w:rsidR="00264F6C" w:rsidRDefault="00264F6C" w:rsidP="00DB4C47">
      <w:pPr>
        <w:rPr>
          <w:lang w:eastAsia="pt-BR"/>
        </w:rPr>
      </w:pPr>
    </w:p>
    <w:p w:rsidR="00264F6C" w:rsidRDefault="00264F6C" w:rsidP="00DB4C47">
      <w:pPr>
        <w:rPr>
          <w:lang w:eastAsia="pt-BR"/>
        </w:rPr>
      </w:pPr>
    </w:p>
    <w:p w:rsidR="00264F6C" w:rsidRDefault="00264F6C" w:rsidP="00DB4C47">
      <w:pPr>
        <w:rPr>
          <w:lang w:eastAsia="pt-BR"/>
        </w:rPr>
      </w:pPr>
    </w:p>
    <w:p w:rsidR="00521B8D" w:rsidRDefault="00521B8D" w:rsidP="00DB4C47">
      <w:pPr>
        <w:rPr>
          <w:lang w:eastAsia="pt-BR"/>
        </w:rPr>
      </w:pPr>
    </w:p>
    <w:p w:rsidR="00521B8D" w:rsidRPr="00D424B9" w:rsidRDefault="00521B8D" w:rsidP="00DB4C47">
      <w:pPr>
        <w:rPr>
          <w:lang w:eastAsia="pt-BR"/>
        </w:rPr>
      </w:pPr>
    </w:p>
    <w:p w:rsidR="00D424B9" w:rsidRDefault="007F60D9" w:rsidP="00264F6C">
      <w:pPr>
        <w:rPr>
          <w:lang w:eastAsia="pt-BR"/>
        </w:rPr>
      </w:pPr>
      <w:r>
        <w:rPr>
          <w:lang w:eastAsia="pt-BR"/>
        </w:rPr>
        <w:lastRenderedPageBreak/>
        <w:t xml:space="preserve">O Gráfico 2 </w:t>
      </w:r>
      <w:r w:rsidR="00D424B9">
        <w:rPr>
          <w:lang w:eastAsia="pt-BR"/>
        </w:rPr>
        <w:t xml:space="preserve">a seguir </w:t>
      </w:r>
      <w:r>
        <w:rPr>
          <w:lang w:eastAsia="pt-BR"/>
        </w:rPr>
        <w:t>representa o elemento atividades colaborativas, são apresentados no gráfico o</w:t>
      </w:r>
      <w:r w:rsidR="00410569">
        <w:rPr>
          <w:lang w:eastAsia="pt-BR"/>
        </w:rPr>
        <w:t>s</w:t>
      </w:r>
      <w:r>
        <w:rPr>
          <w:lang w:eastAsia="pt-BR"/>
        </w:rPr>
        <w:t xml:space="preserve"> resultado</w:t>
      </w:r>
      <w:r w:rsidR="00410569">
        <w:rPr>
          <w:lang w:eastAsia="pt-BR"/>
        </w:rPr>
        <w:t>s</w:t>
      </w:r>
      <w:r>
        <w:rPr>
          <w:lang w:eastAsia="pt-BR"/>
        </w:rPr>
        <w:t xml:space="preserve"> das médias das quatro questões referentes ao elemento </w:t>
      </w:r>
      <w:r w:rsidR="00D424B9">
        <w:rPr>
          <w:lang w:eastAsia="pt-BR"/>
        </w:rPr>
        <w:t>atividades colaborativas</w:t>
      </w:r>
      <w:r>
        <w:rPr>
          <w:lang w:eastAsia="pt-BR"/>
        </w:rPr>
        <w:t xml:space="preserve">. </w:t>
      </w:r>
    </w:p>
    <w:p w:rsidR="00264F6C" w:rsidRDefault="00264F6C" w:rsidP="00264F6C">
      <w:pPr>
        <w:rPr>
          <w:lang w:eastAsia="pt-BR"/>
        </w:rPr>
      </w:pPr>
    </w:p>
    <w:p w:rsidR="008575AA" w:rsidRPr="000E313D" w:rsidRDefault="008575AA" w:rsidP="00656210">
      <w:pPr>
        <w:rPr>
          <w:lang w:eastAsia="pt-BR"/>
        </w:rPr>
      </w:pPr>
    </w:p>
    <w:p w:rsidR="0076687D" w:rsidRPr="00C373FE" w:rsidRDefault="0076687D" w:rsidP="0076687D">
      <w:pPr>
        <w:ind w:firstLine="0"/>
        <w:jc w:val="center"/>
        <w:rPr>
          <w:b/>
          <w:sz w:val="20"/>
          <w:lang w:eastAsia="pt-BR"/>
        </w:rPr>
      </w:pPr>
      <w:r w:rsidRPr="00C373FE">
        <w:rPr>
          <w:b/>
          <w:bCs/>
          <w:sz w:val="20"/>
          <w:lang w:eastAsia="pt-BR"/>
        </w:rPr>
        <w:t>Gráfico 2</w:t>
      </w:r>
      <w:r w:rsidR="00503EB6" w:rsidRPr="00C373FE">
        <w:rPr>
          <w:b/>
          <w:bCs/>
          <w:sz w:val="20"/>
          <w:lang w:eastAsia="pt-BR"/>
        </w:rPr>
        <w:t xml:space="preserve"> -</w:t>
      </w:r>
      <w:r w:rsidRPr="00C373FE">
        <w:rPr>
          <w:b/>
          <w:bCs/>
          <w:sz w:val="20"/>
          <w:lang w:eastAsia="pt-BR"/>
        </w:rPr>
        <w:t xml:space="preserve"> </w:t>
      </w:r>
      <w:r w:rsidR="00503EB6" w:rsidRPr="00C373FE">
        <w:rPr>
          <w:b/>
          <w:bCs/>
          <w:sz w:val="20"/>
          <w:lang w:eastAsia="pt-BR"/>
        </w:rPr>
        <w:t xml:space="preserve">Elemento </w:t>
      </w:r>
      <w:r w:rsidRPr="00C373FE">
        <w:rPr>
          <w:b/>
          <w:bCs/>
          <w:sz w:val="20"/>
          <w:lang w:eastAsia="pt-BR"/>
        </w:rPr>
        <w:t>Atividades Colaborativas</w:t>
      </w:r>
    </w:p>
    <w:p w:rsidR="00634DD9" w:rsidRDefault="0076687D" w:rsidP="00A43EB7">
      <w:pPr>
        <w:ind w:firstLine="0"/>
        <w:jc w:val="center"/>
        <w:rPr>
          <w:b/>
          <w:sz w:val="20"/>
          <w:szCs w:val="20"/>
          <w:lang w:eastAsia="pt-BR"/>
        </w:rPr>
      </w:pPr>
      <w:r w:rsidRPr="00115F28">
        <w:rPr>
          <w:noProof/>
          <w:lang w:eastAsia="pt-BR"/>
        </w:rPr>
        <w:drawing>
          <wp:inline distT="0" distB="0" distL="0" distR="0">
            <wp:extent cx="5543550" cy="3267075"/>
            <wp:effectExtent l="19050" t="0" r="19050" b="0"/>
            <wp:docPr id="2"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76687D" w:rsidRPr="00C373FE" w:rsidRDefault="0076687D" w:rsidP="00A43EB7">
      <w:pPr>
        <w:ind w:firstLine="0"/>
        <w:jc w:val="center"/>
        <w:rPr>
          <w:lang w:eastAsia="pt-BR"/>
        </w:rPr>
      </w:pPr>
      <w:r w:rsidRPr="00C373FE">
        <w:rPr>
          <w:sz w:val="20"/>
          <w:szCs w:val="20"/>
          <w:lang w:eastAsia="pt-BR"/>
        </w:rPr>
        <w:t>Fonte: Própria (2019)</w:t>
      </w:r>
      <w:r w:rsidR="00662987" w:rsidRPr="00C373FE">
        <w:rPr>
          <w:sz w:val="20"/>
          <w:szCs w:val="20"/>
          <w:lang w:eastAsia="pt-BR"/>
        </w:rPr>
        <w:t>.</w:t>
      </w:r>
    </w:p>
    <w:p w:rsidR="00B861EF" w:rsidRPr="004D0CE0" w:rsidRDefault="00B861EF" w:rsidP="007F60D9">
      <w:pPr>
        <w:ind w:firstLine="0"/>
        <w:rPr>
          <w:bCs/>
          <w:sz w:val="20"/>
          <w:lang w:eastAsia="pt-BR"/>
        </w:rPr>
      </w:pPr>
    </w:p>
    <w:p w:rsidR="00656210" w:rsidRDefault="007F60D9" w:rsidP="007F60D9">
      <w:pPr>
        <w:rPr>
          <w:lang w:eastAsia="pt-BR"/>
        </w:rPr>
      </w:pPr>
      <w:r>
        <w:rPr>
          <w:lang w:eastAsia="pt-BR"/>
        </w:rPr>
        <w:t xml:space="preserve">A </w:t>
      </w:r>
      <w:r w:rsidR="00634DD9">
        <w:rPr>
          <w:lang w:eastAsia="pt-BR"/>
        </w:rPr>
        <w:t>primeira coluna do gráfico conté</w:t>
      </w:r>
      <w:r>
        <w:rPr>
          <w:lang w:eastAsia="pt-BR"/>
        </w:rPr>
        <w:t>m o resultado da primeira questão sobre o elemento</w:t>
      </w:r>
      <w:r w:rsidR="00D424B9">
        <w:rPr>
          <w:lang w:eastAsia="pt-BR"/>
        </w:rPr>
        <w:t xml:space="preserve"> atividades colaborativas</w:t>
      </w:r>
      <w:r w:rsidR="009559CF">
        <w:rPr>
          <w:lang w:eastAsia="pt-BR"/>
        </w:rPr>
        <w:t>.</w:t>
      </w:r>
      <w:r w:rsidR="00D424B9">
        <w:rPr>
          <w:lang w:eastAsia="pt-BR"/>
        </w:rPr>
        <w:t xml:space="preserve"> </w:t>
      </w:r>
      <w:r w:rsidR="009559CF">
        <w:rPr>
          <w:lang w:eastAsia="pt-BR"/>
        </w:rPr>
        <w:t>O</w:t>
      </w:r>
      <w:r>
        <w:rPr>
          <w:lang w:eastAsia="pt-BR"/>
        </w:rPr>
        <w:t xml:space="preserve"> valor médio </w:t>
      </w:r>
      <w:r w:rsidR="00D424B9">
        <w:rPr>
          <w:lang w:eastAsia="pt-BR"/>
        </w:rPr>
        <w:t xml:space="preserve">foi de </w:t>
      </w:r>
      <w:r w:rsidR="00EE6840">
        <w:rPr>
          <w:lang w:eastAsia="pt-BR"/>
        </w:rPr>
        <w:t>3,</w:t>
      </w:r>
      <w:r>
        <w:rPr>
          <w:lang w:eastAsia="pt-BR"/>
        </w:rPr>
        <w:t>91</w:t>
      </w:r>
      <w:r w:rsidR="00F97592">
        <w:rPr>
          <w:lang w:eastAsia="pt-BR"/>
        </w:rPr>
        <w:t>09</w:t>
      </w:r>
      <w:r>
        <w:rPr>
          <w:lang w:eastAsia="pt-BR"/>
        </w:rPr>
        <w:t xml:space="preserve">. </w:t>
      </w:r>
      <w:r w:rsidR="00A96C56">
        <w:rPr>
          <w:lang w:eastAsia="pt-BR"/>
        </w:rPr>
        <w:t>A</w:t>
      </w:r>
      <w:r>
        <w:rPr>
          <w:lang w:eastAsia="pt-BR"/>
        </w:rPr>
        <w:t xml:space="preserve"> segunda questão representada no gráfico</w:t>
      </w:r>
      <w:r w:rsidR="00A96C56">
        <w:rPr>
          <w:lang w:eastAsia="pt-BR"/>
        </w:rPr>
        <w:t xml:space="preserve"> obteve</w:t>
      </w:r>
      <w:r w:rsidR="00D424B9">
        <w:rPr>
          <w:lang w:eastAsia="pt-BR"/>
        </w:rPr>
        <w:t xml:space="preserve"> </w:t>
      </w:r>
      <w:r w:rsidR="009559CF">
        <w:rPr>
          <w:lang w:eastAsia="pt-BR"/>
        </w:rPr>
        <w:t xml:space="preserve">a </w:t>
      </w:r>
      <w:r w:rsidR="00F97592">
        <w:rPr>
          <w:lang w:eastAsia="pt-BR"/>
        </w:rPr>
        <w:t>média</w:t>
      </w:r>
      <w:r w:rsidR="009559CF">
        <w:rPr>
          <w:lang w:eastAsia="pt-BR"/>
        </w:rPr>
        <w:t xml:space="preserve"> </w:t>
      </w:r>
      <w:r w:rsidR="00EE6840">
        <w:rPr>
          <w:lang w:eastAsia="pt-BR"/>
        </w:rPr>
        <w:t>de 3,</w:t>
      </w:r>
      <w:r w:rsidR="00F97592">
        <w:rPr>
          <w:lang w:eastAsia="pt-BR"/>
        </w:rPr>
        <w:t>2968</w:t>
      </w:r>
      <w:r>
        <w:rPr>
          <w:lang w:eastAsia="pt-BR"/>
        </w:rPr>
        <w:t>. Em seguida</w:t>
      </w:r>
      <w:r w:rsidR="00D424B9">
        <w:rPr>
          <w:lang w:eastAsia="pt-BR"/>
        </w:rPr>
        <w:t>,</w:t>
      </w:r>
      <w:r>
        <w:rPr>
          <w:lang w:eastAsia="pt-BR"/>
        </w:rPr>
        <w:t xml:space="preserve"> </w:t>
      </w:r>
      <w:r w:rsidR="00D424B9">
        <w:rPr>
          <w:lang w:eastAsia="pt-BR"/>
        </w:rPr>
        <w:t xml:space="preserve">tem-se </w:t>
      </w:r>
      <w:r>
        <w:rPr>
          <w:lang w:eastAsia="pt-BR"/>
        </w:rPr>
        <w:t xml:space="preserve">a representação da média referente a terceira questão, </w:t>
      </w:r>
      <w:r w:rsidR="00521B8D">
        <w:rPr>
          <w:lang w:eastAsia="pt-BR"/>
        </w:rPr>
        <w:t xml:space="preserve">com o valor </w:t>
      </w:r>
      <w:r w:rsidR="00EE6840">
        <w:rPr>
          <w:lang w:eastAsia="pt-BR"/>
        </w:rPr>
        <w:t>de 3,</w:t>
      </w:r>
      <w:r w:rsidR="00F97592">
        <w:rPr>
          <w:lang w:eastAsia="pt-BR"/>
        </w:rPr>
        <w:t>7254</w:t>
      </w:r>
      <w:r>
        <w:rPr>
          <w:lang w:eastAsia="pt-BR"/>
        </w:rPr>
        <w:t>. Por fim</w:t>
      </w:r>
      <w:r w:rsidR="00D424B9">
        <w:rPr>
          <w:lang w:eastAsia="pt-BR"/>
        </w:rPr>
        <w:t xml:space="preserve">, </w:t>
      </w:r>
      <w:r>
        <w:rPr>
          <w:lang w:eastAsia="pt-BR"/>
        </w:rPr>
        <w:t>a quarta questão representada no gráfico</w:t>
      </w:r>
      <w:r w:rsidR="00521B8D">
        <w:rPr>
          <w:lang w:eastAsia="pt-BR"/>
        </w:rPr>
        <w:t xml:space="preserve"> teve o valor</w:t>
      </w:r>
      <w:r w:rsidR="00EE6840">
        <w:rPr>
          <w:lang w:eastAsia="pt-BR"/>
        </w:rPr>
        <w:t xml:space="preserve"> de 3,</w:t>
      </w:r>
      <w:r w:rsidR="00F97592">
        <w:rPr>
          <w:lang w:eastAsia="pt-BR"/>
        </w:rPr>
        <w:t>5788</w:t>
      </w:r>
      <w:r>
        <w:rPr>
          <w:lang w:eastAsia="pt-BR"/>
        </w:rPr>
        <w:t>.</w:t>
      </w:r>
    </w:p>
    <w:p w:rsidR="00264F6C" w:rsidRDefault="00264F6C" w:rsidP="007F60D9">
      <w:pPr>
        <w:rPr>
          <w:lang w:eastAsia="pt-BR"/>
        </w:rPr>
      </w:pPr>
    </w:p>
    <w:p w:rsidR="00264F6C" w:rsidRDefault="00264F6C" w:rsidP="007F60D9">
      <w:pPr>
        <w:rPr>
          <w:lang w:eastAsia="pt-BR"/>
        </w:rPr>
      </w:pPr>
    </w:p>
    <w:p w:rsidR="00264F6C" w:rsidRDefault="00264F6C" w:rsidP="007F60D9">
      <w:pPr>
        <w:rPr>
          <w:lang w:eastAsia="pt-BR"/>
        </w:rPr>
      </w:pPr>
    </w:p>
    <w:p w:rsidR="00264F6C" w:rsidRDefault="00264F6C" w:rsidP="007F60D9">
      <w:pPr>
        <w:rPr>
          <w:lang w:eastAsia="pt-BR"/>
        </w:rPr>
      </w:pPr>
    </w:p>
    <w:p w:rsidR="00264F6C" w:rsidRDefault="00264F6C" w:rsidP="007F60D9">
      <w:pPr>
        <w:rPr>
          <w:lang w:eastAsia="pt-BR"/>
        </w:rPr>
      </w:pPr>
    </w:p>
    <w:p w:rsidR="00264F6C" w:rsidRDefault="00264F6C" w:rsidP="007F60D9">
      <w:pPr>
        <w:rPr>
          <w:lang w:eastAsia="pt-BR"/>
        </w:rPr>
      </w:pPr>
    </w:p>
    <w:p w:rsidR="00264F6C" w:rsidRDefault="00264F6C" w:rsidP="007F60D9">
      <w:pPr>
        <w:rPr>
          <w:lang w:eastAsia="pt-BR"/>
        </w:rPr>
      </w:pPr>
    </w:p>
    <w:p w:rsidR="00264F6C" w:rsidRDefault="00264F6C" w:rsidP="00264F6C">
      <w:pPr>
        <w:ind w:firstLine="0"/>
        <w:rPr>
          <w:b/>
          <w:sz w:val="20"/>
          <w:szCs w:val="20"/>
          <w:lang w:eastAsia="pt-BR"/>
        </w:rPr>
      </w:pPr>
    </w:p>
    <w:p w:rsidR="008563B8" w:rsidRPr="00656210" w:rsidRDefault="00C33ABD" w:rsidP="00656210">
      <w:pPr>
        <w:rPr>
          <w:lang w:eastAsia="pt-BR"/>
        </w:rPr>
      </w:pPr>
      <w:r>
        <w:rPr>
          <w:lang w:eastAsia="pt-BR"/>
        </w:rPr>
        <w:lastRenderedPageBreak/>
        <w:t xml:space="preserve">O Gráfico 3 representa o elemento atividades individuais, são apresentados no gráfico o resultado das médias das quatro questões referentes ao elemento avaliado. </w:t>
      </w:r>
    </w:p>
    <w:p w:rsidR="00D424B9" w:rsidRPr="00DC3C62" w:rsidRDefault="00D424B9" w:rsidP="00264F6C">
      <w:pPr>
        <w:ind w:firstLine="0"/>
        <w:rPr>
          <w:b/>
          <w:bCs/>
          <w:sz w:val="20"/>
          <w:lang w:eastAsia="pt-BR"/>
        </w:rPr>
      </w:pPr>
    </w:p>
    <w:p w:rsidR="00D424B9" w:rsidRPr="00DC3C62" w:rsidRDefault="00D424B9" w:rsidP="0076687D">
      <w:pPr>
        <w:ind w:firstLine="0"/>
        <w:jc w:val="center"/>
        <w:rPr>
          <w:b/>
          <w:bCs/>
          <w:sz w:val="20"/>
          <w:lang w:eastAsia="pt-BR"/>
        </w:rPr>
      </w:pPr>
    </w:p>
    <w:p w:rsidR="00264F6C" w:rsidRPr="00264F6C" w:rsidRDefault="0076687D" w:rsidP="00264F6C">
      <w:pPr>
        <w:ind w:firstLine="0"/>
        <w:jc w:val="center"/>
        <w:rPr>
          <w:b/>
          <w:bCs/>
          <w:sz w:val="20"/>
          <w:lang w:val="en-US" w:eastAsia="pt-BR"/>
        </w:rPr>
      </w:pPr>
      <w:r w:rsidRPr="00C373FE">
        <w:rPr>
          <w:b/>
          <w:bCs/>
          <w:sz w:val="20"/>
          <w:lang w:val="en-US" w:eastAsia="pt-BR"/>
        </w:rPr>
        <w:t>Gráfico 3</w:t>
      </w:r>
      <w:r w:rsidR="00ED6FB6" w:rsidRPr="00C373FE">
        <w:rPr>
          <w:b/>
          <w:bCs/>
          <w:sz w:val="20"/>
          <w:lang w:val="en-US" w:eastAsia="pt-BR"/>
        </w:rPr>
        <w:t xml:space="preserve"> -</w:t>
      </w:r>
      <w:r w:rsidRPr="00C373FE">
        <w:rPr>
          <w:b/>
          <w:bCs/>
          <w:sz w:val="20"/>
          <w:lang w:val="en-US" w:eastAsia="pt-BR"/>
        </w:rPr>
        <w:t xml:space="preserve"> </w:t>
      </w:r>
      <w:r w:rsidR="00ED6FB6" w:rsidRPr="00C373FE">
        <w:rPr>
          <w:b/>
          <w:bCs/>
          <w:sz w:val="20"/>
          <w:lang w:val="en-US" w:eastAsia="pt-BR"/>
        </w:rPr>
        <w:t xml:space="preserve">Elemento </w:t>
      </w:r>
      <w:r w:rsidRPr="00C373FE">
        <w:rPr>
          <w:b/>
          <w:bCs/>
          <w:sz w:val="20"/>
          <w:lang w:val="en-US" w:eastAsia="pt-BR"/>
        </w:rPr>
        <w:t>Atividade</w:t>
      </w:r>
      <w:r w:rsidR="00C33ABD" w:rsidRPr="00C373FE">
        <w:rPr>
          <w:b/>
          <w:bCs/>
          <w:sz w:val="20"/>
          <w:lang w:val="en-US" w:eastAsia="pt-BR"/>
        </w:rPr>
        <w:t>s Individuais</w:t>
      </w:r>
    </w:p>
    <w:p w:rsidR="0076687D" w:rsidRDefault="0076687D" w:rsidP="0076687D">
      <w:pPr>
        <w:ind w:firstLine="0"/>
        <w:jc w:val="center"/>
        <w:rPr>
          <w:lang w:eastAsia="pt-BR"/>
        </w:rPr>
      </w:pPr>
      <w:r w:rsidRPr="004E57A6">
        <w:rPr>
          <w:noProof/>
          <w:lang w:eastAsia="pt-BR"/>
        </w:rPr>
        <w:drawing>
          <wp:inline distT="0" distB="0" distL="0" distR="0">
            <wp:extent cx="5612130" cy="3762375"/>
            <wp:effectExtent l="19050" t="0" r="26670" b="0"/>
            <wp:docPr id="6"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6687D" w:rsidRPr="00C373FE" w:rsidRDefault="0076687D" w:rsidP="0076687D">
      <w:pPr>
        <w:ind w:firstLine="0"/>
        <w:jc w:val="center"/>
        <w:rPr>
          <w:sz w:val="20"/>
          <w:szCs w:val="20"/>
          <w:lang w:eastAsia="pt-BR"/>
        </w:rPr>
      </w:pPr>
      <w:r w:rsidRPr="00C373FE">
        <w:rPr>
          <w:sz w:val="20"/>
          <w:szCs w:val="20"/>
          <w:lang w:eastAsia="pt-BR"/>
        </w:rPr>
        <w:t>Fonte: Própria (2019)</w:t>
      </w:r>
      <w:r w:rsidR="00527EF2" w:rsidRPr="00C373FE">
        <w:rPr>
          <w:sz w:val="20"/>
          <w:szCs w:val="20"/>
          <w:lang w:eastAsia="pt-BR"/>
        </w:rPr>
        <w:t>.</w:t>
      </w:r>
    </w:p>
    <w:p w:rsidR="0076687D" w:rsidRDefault="0076687D" w:rsidP="0076687D">
      <w:pPr>
        <w:ind w:firstLine="0"/>
        <w:jc w:val="center"/>
        <w:rPr>
          <w:lang w:eastAsia="pt-BR"/>
        </w:rPr>
      </w:pPr>
    </w:p>
    <w:p w:rsidR="00656210" w:rsidRDefault="00C33ABD" w:rsidP="00C33ABD">
      <w:pPr>
        <w:rPr>
          <w:lang w:eastAsia="pt-BR"/>
        </w:rPr>
      </w:pPr>
      <w:r>
        <w:rPr>
          <w:lang w:eastAsia="pt-BR"/>
        </w:rPr>
        <w:t xml:space="preserve">A </w:t>
      </w:r>
      <w:r w:rsidR="00C66A3F">
        <w:rPr>
          <w:lang w:eastAsia="pt-BR"/>
        </w:rPr>
        <w:t>primeira coluna do gráfico conté</w:t>
      </w:r>
      <w:r>
        <w:rPr>
          <w:lang w:eastAsia="pt-BR"/>
        </w:rPr>
        <w:t>m o resultado da primeira questão sobre o elemento</w:t>
      </w:r>
      <w:r w:rsidR="009559CF">
        <w:rPr>
          <w:lang w:eastAsia="pt-BR"/>
        </w:rPr>
        <w:t xml:space="preserve"> atividades individuais</w:t>
      </w:r>
      <w:r>
        <w:rPr>
          <w:lang w:eastAsia="pt-BR"/>
        </w:rPr>
        <w:t xml:space="preserve">. O valor médio </w:t>
      </w:r>
      <w:r w:rsidR="007B3487">
        <w:rPr>
          <w:lang w:eastAsia="pt-BR"/>
        </w:rPr>
        <w:t>foi de</w:t>
      </w:r>
      <w:r w:rsidR="007E4517">
        <w:rPr>
          <w:lang w:eastAsia="pt-BR"/>
        </w:rPr>
        <w:t xml:space="preserve"> 3,</w:t>
      </w:r>
      <w:r w:rsidR="007B71BD">
        <w:rPr>
          <w:lang w:eastAsia="pt-BR"/>
        </w:rPr>
        <w:t>81</w:t>
      </w:r>
      <w:r>
        <w:rPr>
          <w:lang w:eastAsia="pt-BR"/>
        </w:rPr>
        <w:t xml:space="preserve">82. A segunda questão representada no gráfico </w:t>
      </w:r>
      <w:r w:rsidR="007B3487">
        <w:rPr>
          <w:lang w:eastAsia="pt-BR"/>
        </w:rPr>
        <w:t xml:space="preserve">obteve </w:t>
      </w:r>
      <w:r w:rsidR="007E4517">
        <w:rPr>
          <w:lang w:eastAsia="pt-BR"/>
        </w:rPr>
        <w:t>a média de 3,</w:t>
      </w:r>
      <w:r>
        <w:rPr>
          <w:lang w:eastAsia="pt-BR"/>
        </w:rPr>
        <w:t>59</w:t>
      </w:r>
      <w:r w:rsidR="007B71BD">
        <w:rPr>
          <w:lang w:eastAsia="pt-BR"/>
        </w:rPr>
        <w:t>37</w:t>
      </w:r>
      <w:r>
        <w:rPr>
          <w:lang w:eastAsia="pt-BR"/>
        </w:rPr>
        <w:t>. Em seguida</w:t>
      </w:r>
      <w:r w:rsidR="007B3487">
        <w:rPr>
          <w:lang w:eastAsia="pt-BR"/>
        </w:rPr>
        <w:t>,</w:t>
      </w:r>
      <w:r>
        <w:rPr>
          <w:lang w:eastAsia="pt-BR"/>
        </w:rPr>
        <w:t xml:space="preserve"> </w:t>
      </w:r>
      <w:r w:rsidR="007B3487">
        <w:rPr>
          <w:lang w:eastAsia="pt-BR"/>
        </w:rPr>
        <w:t xml:space="preserve">tem-se </w:t>
      </w:r>
      <w:r>
        <w:rPr>
          <w:lang w:eastAsia="pt-BR"/>
        </w:rPr>
        <w:t xml:space="preserve">a representação da média referente a terceira questão, </w:t>
      </w:r>
      <w:r w:rsidR="007B3487">
        <w:rPr>
          <w:lang w:eastAsia="pt-BR"/>
        </w:rPr>
        <w:t>com o valor de</w:t>
      </w:r>
      <w:r>
        <w:rPr>
          <w:lang w:eastAsia="pt-BR"/>
        </w:rPr>
        <w:t xml:space="preserve"> 3,81</w:t>
      </w:r>
      <w:r w:rsidR="007B71BD">
        <w:rPr>
          <w:lang w:eastAsia="pt-BR"/>
        </w:rPr>
        <w:t>26</w:t>
      </w:r>
      <w:r>
        <w:rPr>
          <w:lang w:eastAsia="pt-BR"/>
        </w:rPr>
        <w:t>. Por fim</w:t>
      </w:r>
      <w:r w:rsidR="007B3487">
        <w:rPr>
          <w:lang w:eastAsia="pt-BR"/>
        </w:rPr>
        <w:t>,</w:t>
      </w:r>
      <w:r>
        <w:rPr>
          <w:lang w:eastAsia="pt-BR"/>
        </w:rPr>
        <w:t xml:space="preserve"> a quarta questão representada no gráfico </w:t>
      </w:r>
      <w:r w:rsidR="007B3487">
        <w:rPr>
          <w:lang w:eastAsia="pt-BR"/>
        </w:rPr>
        <w:t xml:space="preserve">teve </w:t>
      </w:r>
      <w:r w:rsidR="007E4517">
        <w:rPr>
          <w:lang w:eastAsia="pt-BR"/>
        </w:rPr>
        <w:t>o valor de 3,</w:t>
      </w:r>
      <w:r>
        <w:rPr>
          <w:lang w:eastAsia="pt-BR"/>
        </w:rPr>
        <w:t>65</w:t>
      </w:r>
      <w:r w:rsidR="007B71BD">
        <w:rPr>
          <w:lang w:eastAsia="pt-BR"/>
        </w:rPr>
        <w:t>31</w:t>
      </w:r>
      <w:r>
        <w:rPr>
          <w:lang w:eastAsia="pt-BR"/>
        </w:rPr>
        <w:t>.</w:t>
      </w:r>
    </w:p>
    <w:p w:rsidR="00264F6C" w:rsidRDefault="00264F6C" w:rsidP="00C33ABD">
      <w:pPr>
        <w:rPr>
          <w:lang w:eastAsia="pt-BR"/>
        </w:rPr>
      </w:pPr>
    </w:p>
    <w:p w:rsidR="00264F6C" w:rsidRDefault="00264F6C" w:rsidP="00C33ABD">
      <w:pPr>
        <w:rPr>
          <w:lang w:eastAsia="pt-BR"/>
        </w:rPr>
      </w:pPr>
    </w:p>
    <w:p w:rsidR="00264F6C" w:rsidRDefault="00264F6C" w:rsidP="00C33ABD">
      <w:pPr>
        <w:rPr>
          <w:lang w:eastAsia="pt-BR"/>
        </w:rPr>
      </w:pPr>
    </w:p>
    <w:p w:rsidR="00264F6C" w:rsidRDefault="00264F6C" w:rsidP="00C33ABD">
      <w:pPr>
        <w:rPr>
          <w:lang w:eastAsia="pt-BR"/>
        </w:rPr>
      </w:pPr>
    </w:p>
    <w:p w:rsidR="00264F6C" w:rsidRDefault="00264F6C" w:rsidP="00C33ABD">
      <w:pPr>
        <w:rPr>
          <w:lang w:eastAsia="pt-BR"/>
        </w:rPr>
      </w:pPr>
    </w:p>
    <w:p w:rsidR="00264F6C" w:rsidRDefault="00264F6C" w:rsidP="00C33ABD">
      <w:pPr>
        <w:rPr>
          <w:lang w:eastAsia="pt-BR"/>
        </w:rPr>
      </w:pPr>
    </w:p>
    <w:p w:rsidR="00264F6C" w:rsidRDefault="00264F6C" w:rsidP="00C33ABD">
      <w:pPr>
        <w:rPr>
          <w:lang w:eastAsia="pt-BR"/>
        </w:rPr>
      </w:pPr>
    </w:p>
    <w:p w:rsidR="00264F6C" w:rsidRDefault="00264F6C" w:rsidP="00264F6C">
      <w:pPr>
        <w:ind w:firstLine="0"/>
        <w:rPr>
          <w:b/>
          <w:sz w:val="20"/>
          <w:szCs w:val="20"/>
          <w:lang w:eastAsia="pt-BR"/>
        </w:rPr>
      </w:pPr>
    </w:p>
    <w:p w:rsidR="00064C51" w:rsidRPr="00264F6C" w:rsidRDefault="00C33ABD" w:rsidP="00264F6C">
      <w:pPr>
        <w:rPr>
          <w:lang w:eastAsia="pt-BR"/>
        </w:rPr>
      </w:pPr>
      <w:r>
        <w:rPr>
          <w:lang w:eastAsia="pt-BR"/>
        </w:rPr>
        <w:lastRenderedPageBreak/>
        <w:t>O Gráfico 4 representa o elemento fóruns de discussão, são apresentados no gráfico o resultado das médias das quatro questões r</w:t>
      </w:r>
      <w:r w:rsidR="00264F6C">
        <w:rPr>
          <w:lang w:eastAsia="pt-BR"/>
        </w:rPr>
        <w:t>eferentes ao elemento avaliado.</w:t>
      </w:r>
    </w:p>
    <w:p w:rsidR="00064C51" w:rsidRDefault="00064C51" w:rsidP="00656210">
      <w:pPr>
        <w:ind w:firstLine="0"/>
        <w:rPr>
          <w:bCs/>
          <w:sz w:val="20"/>
          <w:lang w:eastAsia="pt-BR"/>
        </w:rPr>
      </w:pPr>
    </w:p>
    <w:p w:rsidR="00064C51" w:rsidRDefault="00064C51" w:rsidP="00656210">
      <w:pPr>
        <w:ind w:firstLine="0"/>
        <w:rPr>
          <w:bCs/>
          <w:sz w:val="20"/>
          <w:lang w:eastAsia="pt-BR"/>
        </w:rPr>
      </w:pPr>
    </w:p>
    <w:p w:rsidR="0076687D" w:rsidRPr="00C373FE" w:rsidRDefault="0076687D" w:rsidP="0076687D">
      <w:pPr>
        <w:ind w:firstLine="0"/>
        <w:jc w:val="center"/>
        <w:rPr>
          <w:b/>
          <w:sz w:val="20"/>
          <w:lang w:eastAsia="pt-BR"/>
        </w:rPr>
      </w:pPr>
      <w:r w:rsidRPr="00C373FE">
        <w:rPr>
          <w:b/>
          <w:bCs/>
          <w:sz w:val="20"/>
          <w:lang w:eastAsia="pt-BR"/>
        </w:rPr>
        <w:t xml:space="preserve">Gráfico 4 </w:t>
      </w:r>
      <w:r w:rsidR="00ED6FB6" w:rsidRPr="00C373FE">
        <w:rPr>
          <w:b/>
          <w:bCs/>
          <w:sz w:val="20"/>
          <w:lang w:eastAsia="pt-BR"/>
        </w:rPr>
        <w:t>- Elemento</w:t>
      </w:r>
      <w:r w:rsidRPr="00C373FE">
        <w:rPr>
          <w:b/>
          <w:bCs/>
          <w:sz w:val="20"/>
          <w:lang w:eastAsia="pt-BR"/>
        </w:rPr>
        <w:t xml:space="preserve"> Fóruns de Discussão</w:t>
      </w:r>
    </w:p>
    <w:p w:rsidR="0076687D" w:rsidRDefault="0076687D" w:rsidP="0076687D">
      <w:pPr>
        <w:ind w:firstLine="0"/>
        <w:jc w:val="center"/>
        <w:rPr>
          <w:lang w:eastAsia="pt-BR"/>
        </w:rPr>
      </w:pPr>
      <w:r w:rsidRPr="004E57A6">
        <w:rPr>
          <w:noProof/>
          <w:lang w:eastAsia="pt-BR"/>
        </w:rPr>
        <w:drawing>
          <wp:inline distT="0" distB="0" distL="0" distR="0">
            <wp:extent cx="5657850" cy="3590925"/>
            <wp:effectExtent l="38100" t="19050" r="19050" b="0"/>
            <wp:docPr id="7"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76687D" w:rsidRPr="007C13CE" w:rsidRDefault="0076687D" w:rsidP="0076687D">
      <w:pPr>
        <w:ind w:firstLine="0"/>
        <w:jc w:val="center"/>
        <w:rPr>
          <w:sz w:val="20"/>
          <w:szCs w:val="20"/>
          <w:lang w:eastAsia="pt-BR"/>
        </w:rPr>
      </w:pPr>
      <w:r w:rsidRPr="007C13CE">
        <w:rPr>
          <w:sz w:val="20"/>
          <w:szCs w:val="20"/>
          <w:lang w:eastAsia="pt-BR"/>
        </w:rPr>
        <w:t>Fonte: Própria (2019)</w:t>
      </w:r>
      <w:r w:rsidR="00662987" w:rsidRPr="007C13CE">
        <w:rPr>
          <w:sz w:val="20"/>
          <w:szCs w:val="20"/>
          <w:lang w:eastAsia="pt-BR"/>
        </w:rPr>
        <w:t>.</w:t>
      </w:r>
    </w:p>
    <w:p w:rsidR="0076687D" w:rsidRDefault="0076687D" w:rsidP="0076687D">
      <w:pPr>
        <w:ind w:firstLine="0"/>
        <w:jc w:val="center"/>
        <w:rPr>
          <w:lang w:eastAsia="pt-BR"/>
        </w:rPr>
      </w:pPr>
    </w:p>
    <w:p w:rsidR="00C33ABD" w:rsidRDefault="00697E93" w:rsidP="00C33ABD">
      <w:pPr>
        <w:rPr>
          <w:lang w:eastAsia="pt-BR"/>
        </w:rPr>
      </w:pPr>
      <w:r>
        <w:rPr>
          <w:lang w:eastAsia="pt-BR"/>
        </w:rPr>
        <w:t>A primeira coluna do gráfico conté</w:t>
      </w:r>
      <w:r w:rsidR="00C33ABD">
        <w:rPr>
          <w:lang w:eastAsia="pt-BR"/>
        </w:rPr>
        <w:t>m o resultado da primeira questão sobre o elemento</w:t>
      </w:r>
      <w:r w:rsidR="00A96C56">
        <w:rPr>
          <w:lang w:eastAsia="pt-BR"/>
        </w:rPr>
        <w:t xml:space="preserve"> fóruns de discussão</w:t>
      </w:r>
      <w:r w:rsidR="00C33ABD">
        <w:rPr>
          <w:lang w:eastAsia="pt-BR"/>
        </w:rPr>
        <w:t>. O valor médio</w:t>
      </w:r>
      <w:r w:rsidR="00683277">
        <w:rPr>
          <w:lang w:eastAsia="pt-BR"/>
        </w:rPr>
        <w:t xml:space="preserve"> foi de</w:t>
      </w:r>
      <w:r w:rsidR="007E4517">
        <w:rPr>
          <w:lang w:eastAsia="pt-BR"/>
        </w:rPr>
        <w:t xml:space="preserve"> 3,</w:t>
      </w:r>
      <w:r w:rsidR="0089728B">
        <w:rPr>
          <w:lang w:eastAsia="pt-BR"/>
        </w:rPr>
        <w:t>65</w:t>
      </w:r>
      <w:r w:rsidR="005D71B7">
        <w:rPr>
          <w:lang w:eastAsia="pt-BR"/>
        </w:rPr>
        <w:t>49</w:t>
      </w:r>
      <w:r w:rsidR="00C33ABD">
        <w:rPr>
          <w:lang w:eastAsia="pt-BR"/>
        </w:rPr>
        <w:t xml:space="preserve">. A segunda questão representada no gráfico </w:t>
      </w:r>
      <w:r w:rsidR="000F2DE8">
        <w:rPr>
          <w:lang w:eastAsia="pt-BR"/>
        </w:rPr>
        <w:t xml:space="preserve">obteve </w:t>
      </w:r>
      <w:r w:rsidR="007E4517">
        <w:rPr>
          <w:lang w:eastAsia="pt-BR"/>
        </w:rPr>
        <w:t>a média de 3,</w:t>
      </w:r>
      <w:r w:rsidR="00C33ABD">
        <w:rPr>
          <w:lang w:eastAsia="pt-BR"/>
        </w:rPr>
        <w:t>5</w:t>
      </w:r>
      <w:r w:rsidR="005D71B7">
        <w:rPr>
          <w:lang w:eastAsia="pt-BR"/>
        </w:rPr>
        <w:t>584</w:t>
      </w:r>
      <w:r w:rsidR="00C33ABD">
        <w:rPr>
          <w:lang w:eastAsia="pt-BR"/>
        </w:rPr>
        <w:t xml:space="preserve">. Em seguida </w:t>
      </w:r>
      <w:r w:rsidR="00683277">
        <w:rPr>
          <w:lang w:eastAsia="pt-BR"/>
        </w:rPr>
        <w:t xml:space="preserve">têm-se </w:t>
      </w:r>
      <w:r w:rsidR="00C33ABD">
        <w:rPr>
          <w:lang w:eastAsia="pt-BR"/>
        </w:rPr>
        <w:t>a representação da média referente a t</w:t>
      </w:r>
      <w:r w:rsidR="0089728B">
        <w:rPr>
          <w:lang w:eastAsia="pt-BR"/>
        </w:rPr>
        <w:t xml:space="preserve">erceira questão, </w:t>
      </w:r>
      <w:r w:rsidR="00A96C56">
        <w:rPr>
          <w:lang w:eastAsia="pt-BR"/>
        </w:rPr>
        <w:t xml:space="preserve">com o </w:t>
      </w:r>
      <w:r w:rsidR="00683277">
        <w:rPr>
          <w:lang w:eastAsia="pt-BR"/>
        </w:rPr>
        <w:t xml:space="preserve">valor </w:t>
      </w:r>
      <w:r w:rsidR="00C33ABD">
        <w:rPr>
          <w:lang w:eastAsia="pt-BR"/>
        </w:rPr>
        <w:t>de 3,</w:t>
      </w:r>
      <w:r w:rsidR="005D71B7">
        <w:rPr>
          <w:lang w:eastAsia="pt-BR"/>
        </w:rPr>
        <w:t>5955</w:t>
      </w:r>
      <w:r w:rsidR="00C33ABD">
        <w:rPr>
          <w:lang w:eastAsia="pt-BR"/>
        </w:rPr>
        <w:t>. Por fim</w:t>
      </w:r>
      <w:r w:rsidR="00683277">
        <w:rPr>
          <w:lang w:eastAsia="pt-BR"/>
        </w:rPr>
        <w:t>,</w:t>
      </w:r>
      <w:r w:rsidR="00C33ABD">
        <w:rPr>
          <w:lang w:eastAsia="pt-BR"/>
        </w:rPr>
        <w:t xml:space="preserve"> a quarta questão representada no gráfico </w:t>
      </w:r>
      <w:r w:rsidR="00A96C56">
        <w:rPr>
          <w:lang w:eastAsia="pt-BR"/>
        </w:rPr>
        <w:t xml:space="preserve">teve o </w:t>
      </w:r>
      <w:r w:rsidR="007E4517">
        <w:rPr>
          <w:lang w:eastAsia="pt-BR"/>
        </w:rPr>
        <w:t>valor de 3,</w:t>
      </w:r>
      <w:r w:rsidR="0089728B">
        <w:rPr>
          <w:lang w:eastAsia="pt-BR"/>
        </w:rPr>
        <w:t>53</w:t>
      </w:r>
      <w:r w:rsidR="005D71B7">
        <w:rPr>
          <w:lang w:eastAsia="pt-BR"/>
        </w:rPr>
        <w:t>06</w:t>
      </w:r>
      <w:r w:rsidR="00C33ABD">
        <w:rPr>
          <w:lang w:eastAsia="pt-BR"/>
        </w:rPr>
        <w:t>.</w:t>
      </w:r>
    </w:p>
    <w:p w:rsidR="00656210" w:rsidRDefault="00656210" w:rsidP="00C33ABD">
      <w:pPr>
        <w:rPr>
          <w:b/>
          <w:sz w:val="20"/>
          <w:szCs w:val="20"/>
          <w:lang w:eastAsia="pt-BR"/>
        </w:rPr>
      </w:pPr>
    </w:p>
    <w:p w:rsidR="00264F6C" w:rsidRDefault="00264F6C" w:rsidP="00156808">
      <w:pPr>
        <w:ind w:firstLine="0"/>
        <w:rPr>
          <w:lang w:eastAsia="pt-BR"/>
        </w:rPr>
      </w:pPr>
    </w:p>
    <w:p w:rsidR="00A96C56" w:rsidRDefault="00A96C56" w:rsidP="00156808">
      <w:pPr>
        <w:ind w:firstLine="0"/>
        <w:rPr>
          <w:lang w:eastAsia="pt-BR"/>
        </w:rPr>
      </w:pPr>
    </w:p>
    <w:p w:rsidR="00A96C56" w:rsidRDefault="00A96C56" w:rsidP="00156808">
      <w:pPr>
        <w:ind w:firstLine="0"/>
        <w:rPr>
          <w:lang w:eastAsia="pt-BR"/>
        </w:rPr>
      </w:pPr>
    </w:p>
    <w:p w:rsidR="00A96C56" w:rsidRDefault="00A96C56" w:rsidP="00156808">
      <w:pPr>
        <w:ind w:firstLine="0"/>
        <w:rPr>
          <w:lang w:eastAsia="pt-BR"/>
        </w:rPr>
      </w:pPr>
    </w:p>
    <w:p w:rsidR="00A96C56" w:rsidRDefault="00A96C56" w:rsidP="00156808">
      <w:pPr>
        <w:ind w:firstLine="0"/>
        <w:rPr>
          <w:lang w:eastAsia="pt-BR"/>
        </w:rPr>
      </w:pPr>
    </w:p>
    <w:p w:rsidR="00A96C56" w:rsidRDefault="00A96C56" w:rsidP="00156808">
      <w:pPr>
        <w:ind w:firstLine="0"/>
        <w:rPr>
          <w:lang w:eastAsia="pt-BR"/>
        </w:rPr>
      </w:pPr>
    </w:p>
    <w:p w:rsidR="008D086C" w:rsidRPr="00656210" w:rsidRDefault="00E21252" w:rsidP="00656210">
      <w:pPr>
        <w:rPr>
          <w:lang w:eastAsia="pt-BR"/>
        </w:rPr>
      </w:pPr>
      <w:r>
        <w:rPr>
          <w:lang w:eastAsia="pt-BR"/>
        </w:rPr>
        <w:lastRenderedPageBreak/>
        <w:t xml:space="preserve">O Gráfico 5 representa o elemento </w:t>
      </w:r>
      <w:r w:rsidRPr="008563B8">
        <w:rPr>
          <w:i/>
          <w:lang w:eastAsia="pt-BR"/>
        </w:rPr>
        <w:t>webinars,</w:t>
      </w:r>
      <w:r>
        <w:rPr>
          <w:lang w:eastAsia="pt-BR"/>
        </w:rPr>
        <w:t xml:space="preserve"> são apresentados no gráfico o resultado das médias das quatro questões referentes ao elemento avaliado. </w:t>
      </w:r>
    </w:p>
    <w:p w:rsidR="000D3555" w:rsidRDefault="000D3555" w:rsidP="0076687D">
      <w:pPr>
        <w:ind w:firstLine="0"/>
        <w:jc w:val="center"/>
        <w:rPr>
          <w:bCs/>
          <w:sz w:val="20"/>
          <w:lang w:eastAsia="pt-BR"/>
        </w:rPr>
      </w:pPr>
    </w:p>
    <w:p w:rsidR="0076687D" w:rsidRPr="00C373FE" w:rsidRDefault="0076687D" w:rsidP="0076687D">
      <w:pPr>
        <w:ind w:firstLine="0"/>
        <w:jc w:val="center"/>
        <w:rPr>
          <w:b/>
          <w:sz w:val="20"/>
          <w:lang w:eastAsia="pt-BR"/>
        </w:rPr>
      </w:pPr>
      <w:r w:rsidRPr="00C373FE">
        <w:rPr>
          <w:b/>
          <w:bCs/>
          <w:sz w:val="20"/>
          <w:lang w:eastAsia="pt-BR"/>
        </w:rPr>
        <w:t xml:space="preserve">Gráfico 5 </w:t>
      </w:r>
      <w:r w:rsidR="00ED6FB6" w:rsidRPr="00C373FE">
        <w:rPr>
          <w:b/>
          <w:bCs/>
          <w:sz w:val="20"/>
          <w:lang w:eastAsia="pt-BR"/>
        </w:rPr>
        <w:t>–</w:t>
      </w:r>
      <w:r w:rsidRPr="00C373FE">
        <w:rPr>
          <w:b/>
          <w:bCs/>
          <w:sz w:val="20"/>
          <w:lang w:eastAsia="pt-BR"/>
        </w:rPr>
        <w:t xml:space="preserve"> </w:t>
      </w:r>
      <w:r w:rsidR="00ED6FB6" w:rsidRPr="00C373FE">
        <w:rPr>
          <w:b/>
          <w:bCs/>
          <w:sz w:val="20"/>
          <w:lang w:eastAsia="pt-BR"/>
        </w:rPr>
        <w:t xml:space="preserve">Elemento </w:t>
      </w:r>
      <w:r w:rsidRPr="00C373FE">
        <w:rPr>
          <w:b/>
          <w:bCs/>
          <w:sz w:val="20"/>
          <w:lang w:eastAsia="pt-BR"/>
        </w:rPr>
        <w:t>Webinars</w:t>
      </w:r>
    </w:p>
    <w:p w:rsidR="0076687D" w:rsidRDefault="0076687D" w:rsidP="0076687D">
      <w:pPr>
        <w:ind w:firstLine="0"/>
        <w:jc w:val="center"/>
        <w:rPr>
          <w:lang w:eastAsia="pt-BR"/>
        </w:rPr>
      </w:pPr>
      <w:r w:rsidRPr="001C3622">
        <w:rPr>
          <w:noProof/>
          <w:lang w:eastAsia="pt-BR"/>
        </w:rPr>
        <w:drawing>
          <wp:inline distT="0" distB="0" distL="0" distR="0">
            <wp:extent cx="5419725" cy="3676650"/>
            <wp:effectExtent l="19050" t="0" r="9525" b="0"/>
            <wp:docPr id="8"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76687D" w:rsidRPr="00656210" w:rsidRDefault="0076687D" w:rsidP="0076687D">
      <w:pPr>
        <w:ind w:firstLine="0"/>
        <w:jc w:val="center"/>
        <w:rPr>
          <w:sz w:val="20"/>
          <w:szCs w:val="20"/>
          <w:lang w:eastAsia="pt-BR"/>
        </w:rPr>
      </w:pPr>
      <w:r w:rsidRPr="00656210">
        <w:rPr>
          <w:sz w:val="20"/>
          <w:szCs w:val="20"/>
          <w:lang w:eastAsia="pt-BR"/>
        </w:rPr>
        <w:t>Fonte: Própria (2019)</w:t>
      </w:r>
      <w:r w:rsidR="00662987" w:rsidRPr="00656210">
        <w:rPr>
          <w:sz w:val="20"/>
          <w:szCs w:val="20"/>
          <w:lang w:eastAsia="pt-BR"/>
        </w:rPr>
        <w:t>.</w:t>
      </w:r>
    </w:p>
    <w:p w:rsidR="0076687D" w:rsidRDefault="0076687D" w:rsidP="0076687D">
      <w:pPr>
        <w:ind w:firstLine="0"/>
        <w:jc w:val="center"/>
        <w:rPr>
          <w:b/>
          <w:sz w:val="20"/>
          <w:szCs w:val="20"/>
          <w:lang w:eastAsia="pt-BR"/>
        </w:rPr>
      </w:pPr>
    </w:p>
    <w:p w:rsidR="00E21252" w:rsidRDefault="00E21252" w:rsidP="00E21252">
      <w:pPr>
        <w:rPr>
          <w:lang w:eastAsia="pt-BR"/>
        </w:rPr>
      </w:pPr>
      <w:r>
        <w:rPr>
          <w:lang w:eastAsia="pt-BR"/>
        </w:rPr>
        <w:t xml:space="preserve">A </w:t>
      </w:r>
      <w:r w:rsidR="00644A4F">
        <w:rPr>
          <w:lang w:eastAsia="pt-BR"/>
        </w:rPr>
        <w:t>primeira coluna do gráfico conté</w:t>
      </w:r>
      <w:r>
        <w:rPr>
          <w:lang w:eastAsia="pt-BR"/>
        </w:rPr>
        <w:t>m o resultado da primeira questão sobre o elemento</w:t>
      </w:r>
      <w:r w:rsidR="00A96C56">
        <w:rPr>
          <w:lang w:eastAsia="pt-BR"/>
        </w:rPr>
        <w:t xml:space="preserve"> webinars</w:t>
      </w:r>
      <w:r>
        <w:rPr>
          <w:lang w:eastAsia="pt-BR"/>
        </w:rPr>
        <w:t>. O valo</w:t>
      </w:r>
      <w:r w:rsidR="00A96C56">
        <w:rPr>
          <w:lang w:eastAsia="pt-BR"/>
        </w:rPr>
        <w:t xml:space="preserve">r médio foi de </w:t>
      </w:r>
      <w:r w:rsidR="007E4517">
        <w:rPr>
          <w:lang w:eastAsia="pt-BR"/>
        </w:rPr>
        <w:t>3,</w:t>
      </w:r>
      <w:r>
        <w:rPr>
          <w:lang w:eastAsia="pt-BR"/>
        </w:rPr>
        <w:t>5</w:t>
      </w:r>
      <w:r w:rsidR="00434A66">
        <w:rPr>
          <w:lang w:eastAsia="pt-BR"/>
        </w:rPr>
        <w:t>158</w:t>
      </w:r>
      <w:r>
        <w:rPr>
          <w:lang w:eastAsia="pt-BR"/>
        </w:rPr>
        <w:t xml:space="preserve">. A segunda questão representada no gráfico </w:t>
      </w:r>
      <w:r w:rsidR="00A96C56">
        <w:rPr>
          <w:lang w:eastAsia="pt-BR"/>
        </w:rPr>
        <w:t xml:space="preserve">obteve </w:t>
      </w:r>
      <w:r w:rsidR="007E4517">
        <w:rPr>
          <w:lang w:eastAsia="pt-BR"/>
        </w:rPr>
        <w:t>a média de 3,</w:t>
      </w:r>
      <w:r w:rsidR="00055161">
        <w:rPr>
          <w:lang w:eastAsia="pt-BR"/>
        </w:rPr>
        <w:t>38</w:t>
      </w:r>
      <w:r w:rsidR="00434A66">
        <w:rPr>
          <w:lang w:eastAsia="pt-BR"/>
        </w:rPr>
        <w:t>40</w:t>
      </w:r>
      <w:r>
        <w:rPr>
          <w:lang w:eastAsia="pt-BR"/>
        </w:rPr>
        <w:t xml:space="preserve">. Em seguida </w:t>
      </w:r>
      <w:r w:rsidR="000E1D4B">
        <w:rPr>
          <w:lang w:eastAsia="pt-BR"/>
        </w:rPr>
        <w:t xml:space="preserve">tem-se </w:t>
      </w:r>
      <w:r>
        <w:rPr>
          <w:lang w:eastAsia="pt-BR"/>
        </w:rPr>
        <w:t xml:space="preserve">a representação da média referente a terceira questão, </w:t>
      </w:r>
      <w:r w:rsidR="000E1D4B">
        <w:rPr>
          <w:lang w:eastAsia="pt-BR"/>
        </w:rPr>
        <w:t xml:space="preserve">com o valor </w:t>
      </w:r>
      <w:r w:rsidR="00055161">
        <w:rPr>
          <w:lang w:eastAsia="pt-BR"/>
        </w:rPr>
        <w:t>de 3,64</w:t>
      </w:r>
      <w:r w:rsidR="00434A66">
        <w:rPr>
          <w:lang w:eastAsia="pt-BR"/>
        </w:rPr>
        <w:t>19</w:t>
      </w:r>
      <w:r>
        <w:rPr>
          <w:lang w:eastAsia="pt-BR"/>
        </w:rPr>
        <w:t xml:space="preserve">. Por fim a quarta questão representada no </w:t>
      </w:r>
      <w:r w:rsidR="000E1D4B">
        <w:rPr>
          <w:lang w:eastAsia="pt-BR"/>
        </w:rPr>
        <w:t xml:space="preserve">gráfico teve o valor </w:t>
      </w:r>
      <w:r w:rsidR="007E4517">
        <w:rPr>
          <w:lang w:eastAsia="pt-BR"/>
        </w:rPr>
        <w:t>de 3,</w:t>
      </w:r>
      <w:r w:rsidR="00055161">
        <w:rPr>
          <w:lang w:eastAsia="pt-BR"/>
        </w:rPr>
        <w:t>6</w:t>
      </w:r>
      <w:r w:rsidR="00434A66">
        <w:rPr>
          <w:lang w:eastAsia="pt-BR"/>
        </w:rPr>
        <w:t>6</w:t>
      </w:r>
      <w:r w:rsidR="00055161">
        <w:rPr>
          <w:lang w:eastAsia="pt-BR"/>
        </w:rPr>
        <w:t>7</w:t>
      </w:r>
      <w:r w:rsidR="00434A66">
        <w:rPr>
          <w:lang w:eastAsia="pt-BR"/>
        </w:rPr>
        <w:t>9</w:t>
      </w:r>
      <w:r>
        <w:rPr>
          <w:lang w:eastAsia="pt-BR"/>
        </w:rPr>
        <w:t>.</w:t>
      </w:r>
    </w:p>
    <w:p w:rsidR="00656210" w:rsidRDefault="00656210" w:rsidP="00E21252">
      <w:pPr>
        <w:rPr>
          <w:lang w:eastAsia="pt-BR"/>
        </w:rPr>
      </w:pPr>
    </w:p>
    <w:p w:rsidR="00656210" w:rsidRDefault="00656210" w:rsidP="00E21252">
      <w:pPr>
        <w:rPr>
          <w:b/>
          <w:sz w:val="20"/>
          <w:szCs w:val="20"/>
          <w:lang w:eastAsia="pt-BR"/>
        </w:rPr>
      </w:pPr>
    </w:p>
    <w:p w:rsidR="00656210" w:rsidRDefault="00656210" w:rsidP="00E21252">
      <w:pPr>
        <w:rPr>
          <w:b/>
          <w:sz w:val="20"/>
          <w:szCs w:val="20"/>
          <w:lang w:eastAsia="pt-BR"/>
        </w:rPr>
      </w:pPr>
    </w:p>
    <w:p w:rsidR="000E1D4B" w:rsidRDefault="000E1D4B" w:rsidP="00E21252">
      <w:pPr>
        <w:rPr>
          <w:b/>
          <w:sz w:val="20"/>
          <w:szCs w:val="20"/>
          <w:lang w:eastAsia="pt-BR"/>
        </w:rPr>
      </w:pPr>
    </w:p>
    <w:p w:rsidR="000E1D4B" w:rsidRDefault="000E1D4B" w:rsidP="00E21252">
      <w:pPr>
        <w:rPr>
          <w:b/>
          <w:sz w:val="20"/>
          <w:szCs w:val="20"/>
          <w:lang w:eastAsia="pt-BR"/>
        </w:rPr>
      </w:pPr>
    </w:p>
    <w:p w:rsidR="000E1D4B" w:rsidRDefault="000E1D4B" w:rsidP="00E21252">
      <w:pPr>
        <w:rPr>
          <w:b/>
          <w:sz w:val="20"/>
          <w:szCs w:val="20"/>
          <w:lang w:eastAsia="pt-BR"/>
        </w:rPr>
      </w:pPr>
    </w:p>
    <w:p w:rsidR="000E1D4B" w:rsidRDefault="000E1D4B" w:rsidP="00E21252">
      <w:pPr>
        <w:rPr>
          <w:b/>
          <w:sz w:val="20"/>
          <w:szCs w:val="20"/>
          <w:lang w:eastAsia="pt-BR"/>
        </w:rPr>
      </w:pPr>
    </w:p>
    <w:p w:rsidR="000E1D4B" w:rsidRDefault="000E1D4B" w:rsidP="00E21252">
      <w:pPr>
        <w:rPr>
          <w:b/>
          <w:sz w:val="20"/>
          <w:szCs w:val="20"/>
          <w:lang w:eastAsia="pt-BR"/>
        </w:rPr>
      </w:pPr>
    </w:p>
    <w:p w:rsidR="000E1D4B" w:rsidRDefault="000E1D4B" w:rsidP="00E21252">
      <w:pPr>
        <w:rPr>
          <w:b/>
          <w:sz w:val="20"/>
          <w:szCs w:val="20"/>
          <w:lang w:eastAsia="pt-BR"/>
        </w:rPr>
      </w:pPr>
    </w:p>
    <w:p w:rsidR="008973F7" w:rsidRDefault="008973F7" w:rsidP="008973F7">
      <w:pPr>
        <w:rPr>
          <w:lang w:eastAsia="pt-BR"/>
        </w:rPr>
      </w:pPr>
      <w:r>
        <w:rPr>
          <w:lang w:eastAsia="pt-BR"/>
        </w:rPr>
        <w:lastRenderedPageBreak/>
        <w:t xml:space="preserve">O Gráfico 6 representa o elemento avaliações presenciais, são apresentados no gráfico o resultado das médias das quatro questões referentes ao elemento avaliado. </w:t>
      </w:r>
    </w:p>
    <w:p w:rsidR="000D3555" w:rsidRPr="004D0CE0" w:rsidRDefault="000D3555" w:rsidP="0076687D">
      <w:pPr>
        <w:ind w:firstLine="0"/>
        <w:jc w:val="center"/>
        <w:rPr>
          <w:bCs/>
          <w:sz w:val="20"/>
          <w:lang w:eastAsia="pt-BR"/>
        </w:rPr>
      </w:pPr>
    </w:p>
    <w:p w:rsidR="0076687D" w:rsidRPr="00C373FE" w:rsidRDefault="0076687D" w:rsidP="0076687D">
      <w:pPr>
        <w:ind w:firstLine="0"/>
        <w:jc w:val="center"/>
        <w:rPr>
          <w:b/>
          <w:sz w:val="20"/>
          <w:lang w:eastAsia="pt-BR"/>
        </w:rPr>
      </w:pPr>
      <w:r w:rsidRPr="00C373FE">
        <w:rPr>
          <w:b/>
          <w:bCs/>
          <w:sz w:val="20"/>
          <w:lang w:val="en-US" w:eastAsia="pt-BR"/>
        </w:rPr>
        <w:t xml:space="preserve">Gráfico 6 </w:t>
      </w:r>
      <w:r w:rsidR="00ED6FB6" w:rsidRPr="00C373FE">
        <w:rPr>
          <w:b/>
          <w:bCs/>
          <w:sz w:val="20"/>
          <w:lang w:val="en-US" w:eastAsia="pt-BR"/>
        </w:rPr>
        <w:t>–</w:t>
      </w:r>
      <w:r w:rsidRPr="00C373FE">
        <w:rPr>
          <w:b/>
          <w:bCs/>
          <w:sz w:val="20"/>
          <w:lang w:val="en-US" w:eastAsia="pt-BR"/>
        </w:rPr>
        <w:t xml:space="preserve"> </w:t>
      </w:r>
      <w:r w:rsidR="00ED6FB6" w:rsidRPr="00C373FE">
        <w:rPr>
          <w:b/>
          <w:bCs/>
          <w:sz w:val="20"/>
          <w:lang w:val="en-US" w:eastAsia="pt-BR"/>
        </w:rPr>
        <w:t xml:space="preserve">Elemento </w:t>
      </w:r>
      <w:r w:rsidRPr="00C373FE">
        <w:rPr>
          <w:b/>
          <w:bCs/>
          <w:sz w:val="20"/>
          <w:lang w:val="en-US" w:eastAsia="pt-BR"/>
        </w:rPr>
        <w:t>Avaliações Presenciais</w:t>
      </w:r>
    </w:p>
    <w:p w:rsidR="0076687D" w:rsidRDefault="0076687D" w:rsidP="00B43366">
      <w:pPr>
        <w:ind w:firstLine="0"/>
        <w:rPr>
          <w:lang w:eastAsia="pt-BR"/>
        </w:rPr>
      </w:pPr>
      <w:r w:rsidRPr="001C3622">
        <w:rPr>
          <w:noProof/>
          <w:lang w:eastAsia="pt-BR"/>
        </w:rPr>
        <w:drawing>
          <wp:inline distT="0" distB="0" distL="0" distR="0">
            <wp:extent cx="5650230" cy="3238500"/>
            <wp:effectExtent l="19050" t="0" r="26670" b="0"/>
            <wp:docPr id="9"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76687D" w:rsidRPr="00C373FE" w:rsidRDefault="0076687D" w:rsidP="0076687D">
      <w:pPr>
        <w:ind w:firstLine="0"/>
        <w:jc w:val="center"/>
        <w:rPr>
          <w:sz w:val="20"/>
          <w:szCs w:val="20"/>
          <w:lang w:eastAsia="pt-BR"/>
        </w:rPr>
      </w:pPr>
      <w:r w:rsidRPr="00C373FE">
        <w:rPr>
          <w:sz w:val="20"/>
          <w:szCs w:val="20"/>
          <w:lang w:eastAsia="pt-BR"/>
        </w:rPr>
        <w:t>Fonte: Própria (2019)</w:t>
      </w:r>
      <w:r w:rsidR="00662987" w:rsidRPr="00C373FE">
        <w:rPr>
          <w:sz w:val="20"/>
          <w:szCs w:val="20"/>
          <w:lang w:eastAsia="pt-BR"/>
        </w:rPr>
        <w:t>.</w:t>
      </w:r>
    </w:p>
    <w:p w:rsidR="0076687D" w:rsidRDefault="0076687D" w:rsidP="0076687D">
      <w:pPr>
        <w:ind w:firstLine="0"/>
        <w:jc w:val="center"/>
        <w:rPr>
          <w:lang w:eastAsia="pt-BR"/>
        </w:rPr>
      </w:pPr>
    </w:p>
    <w:p w:rsidR="008973F7" w:rsidRDefault="008973F7" w:rsidP="008973F7">
      <w:pPr>
        <w:rPr>
          <w:lang w:eastAsia="pt-BR"/>
        </w:rPr>
      </w:pPr>
      <w:r>
        <w:rPr>
          <w:lang w:eastAsia="pt-BR"/>
        </w:rPr>
        <w:t xml:space="preserve">A </w:t>
      </w:r>
      <w:r w:rsidR="00AE0465">
        <w:rPr>
          <w:lang w:eastAsia="pt-BR"/>
        </w:rPr>
        <w:t>primeira coluna do gráfico conté</w:t>
      </w:r>
      <w:r>
        <w:rPr>
          <w:lang w:eastAsia="pt-BR"/>
        </w:rPr>
        <w:t>m o resultado da primeira questão sobre o elemento</w:t>
      </w:r>
      <w:r w:rsidR="000E1D4B">
        <w:rPr>
          <w:lang w:eastAsia="pt-BR"/>
        </w:rPr>
        <w:t xml:space="preserve"> avaliações presenciais</w:t>
      </w:r>
      <w:r>
        <w:rPr>
          <w:lang w:eastAsia="pt-BR"/>
        </w:rPr>
        <w:t xml:space="preserve">. O valor médio </w:t>
      </w:r>
      <w:r w:rsidR="000E1D4B">
        <w:rPr>
          <w:lang w:eastAsia="pt-BR"/>
        </w:rPr>
        <w:t xml:space="preserve">foi de </w:t>
      </w:r>
      <w:r w:rsidR="007E4517">
        <w:rPr>
          <w:lang w:eastAsia="pt-BR"/>
        </w:rPr>
        <w:t>3,</w:t>
      </w:r>
      <w:r w:rsidR="00D755F9">
        <w:rPr>
          <w:lang w:eastAsia="pt-BR"/>
        </w:rPr>
        <w:t>64</w:t>
      </w:r>
      <w:r w:rsidR="00BB6328">
        <w:rPr>
          <w:lang w:eastAsia="pt-BR"/>
        </w:rPr>
        <w:t>01</w:t>
      </w:r>
      <w:r>
        <w:rPr>
          <w:lang w:eastAsia="pt-BR"/>
        </w:rPr>
        <w:t xml:space="preserve">. A segunda questão representada no gráfico </w:t>
      </w:r>
      <w:r w:rsidR="000E1D4B">
        <w:rPr>
          <w:lang w:eastAsia="pt-BR"/>
        </w:rPr>
        <w:t xml:space="preserve">obteve a média </w:t>
      </w:r>
      <w:r w:rsidR="007E4517">
        <w:rPr>
          <w:lang w:eastAsia="pt-BR"/>
        </w:rPr>
        <w:t>de 3,</w:t>
      </w:r>
      <w:r w:rsidR="00D755F9">
        <w:rPr>
          <w:lang w:eastAsia="pt-BR"/>
        </w:rPr>
        <w:t>78</w:t>
      </w:r>
      <w:r w:rsidR="00BB6328">
        <w:rPr>
          <w:lang w:eastAsia="pt-BR"/>
        </w:rPr>
        <w:t>29</w:t>
      </w:r>
      <w:r>
        <w:rPr>
          <w:lang w:eastAsia="pt-BR"/>
        </w:rPr>
        <w:t xml:space="preserve">. Em seguida temos a representação da média referente a terceira questão, </w:t>
      </w:r>
      <w:r w:rsidR="000E1D4B">
        <w:rPr>
          <w:lang w:eastAsia="pt-BR"/>
        </w:rPr>
        <w:t xml:space="preserve">com o valor </w:t>
      </w:r>
      <w:r>
        <w:rPr>
          <w:lang w:eastAsia="pt-BR"/>
        </w:rPr>
        <w:t>de 3,</w:t>
      </w:r>
      <w:r w:rsidR="00D755F9">
        <w:rPr>
          <w:lang w:eastAsia="pt-BR"/>
        </w:rPr>
        <w:t>5</w:t>
      </w:r>
      <w:r w:rsidR="00BB6328">
        <w:rPr>
          <w:lang w:eastAsia="pt-BR"/>
        </w:rPr>
        <w:t>918</w:t>
      </w:r>
      <w:r>
        <w:rPr>
          <w:lang w:eastAsia="pt-BR"/>
        </w:rPr>
        <w:t xml:space="preserve">. Por fim a quarta questão representada no gráfico </w:t>
      </w:r>
      <w:r w:rsidR="000E1D4B">
        <w:rPr>
          <w:lang w:eastAsia="pt-BR"/>
        </w:rPr>
        <w:t xml:space="preserve">teve o valor </w:t>
      </w:r>
      <w:r w:rsidR="007E4517">
        <w:rPr>
          <w:lang w:eastAsia="pt-BR"/>
        </w:rPr>
        <w:t>de 3,</w:t>
      </w:r>
      <w:r w:rsidR="00BB6328">
        <w:rPr>
          <w:lang w:eastAsia="pt-BR"/>
        </w:rPr>
        <w:t>5993</w:t>
      </w:r>
      <w:r>
        <w:rPr>
          <w:lang w:eastAsia="pt-BR"/>
        </w:rPr>
        <w:t>.</w:t>
      </w:r>
    </w:p>
    <w:p w:rsidR="00656210" w:rsidRDefault="00656210" w:rsidP="008973F7">
      <w:pPr>
        <w:rPr>
          <w:lang w:eastAsia="pt-BR"/>
        </w:rPr>
      </w:pPr>
    </w:p>
    <w:p w:rsidR="00656210" w:rsidRDefault="00656210" w:rsidP="008973F7">
      <w:pPr>
        <w:rPr>
          <w:lang w:eastAsia="pt-BR"/>
        </w:rPr>
      </w:pPr>
    </w:p>
    <w:p w:rsidR="000E1D4B" w:rsidRDefault="000E1D4B" w:rsidP="008973F7">
      <w:pPr>
        <w:rPr>
          <w:lang w:eastAsia="pt-BR"/>
        </w:rPr>
      </w:pPr>
    </w:p>
    <w:p w:rsidR="000E1D4B" w:rsidRDefault="000E1D4B" w:rsidP="008973F7">
      <w:pPr>
        <w:rPr>
          <w:lang w:eastAsia="pt-BR"/>
        </w:rPr>
      </w:pPr>
    </w:p>
    <w:p w:rsidR="000E1D4B" w:rsidRDefault="000E1D4B" w:rsidP="008973F7">
      <w:pPr>
        <w:rPr>
          <w:lang w:eastAsia="pt-BR"/>
        </w:rPr>
      </w:pPr>
    </w:p>
    <w:p w:rsidR="000E1D4B" w:rsidRDefault="000E1D4B" w:rsidP="008973F7">
      <w:pPr>
        <w:rPr>
          <w:lang w:eastAsia="pt-BR"/>
        </w:rPr>
      </w:pPr>
    </w:p>
    <w:p w:rsidR="000E1D4B" w:rsidRDefault="000E1D4B" w:rsidP="008973F7">
      <w:pPr>
        <w:rPr>
          <w:lang w:eastAsia="pt-BR"/>
        </w:rPr>
      </w:pPr>
    </w:p>
    <w:p w:rsidR="000E1D4B" w:rsidRDefault="000E1D4B" w:rsidP="008973F7">
      <w:pPr>
        <w:rPr>
          <w:lang w:eastAsia="pt-BR"/>
        </w:rPr>
      </w:pPr>
    </w:p>
    <w:p w:rsidR="000E1D4B" w:rsidRDefault="000E1D4B" w:rsidP="008973F7">
      <w:pPr>
        <w:rPr>
          <w:lang w:eastAsia="pt-BR"/>
        </w:rPr>
      </w:pPr>
    </w:p>
    <w:p w:rsidR="00656210" w:rsidRDefault="00656210" w:rsidP="008973F7">
      <w:pPr>
        <w:rPr>
          <w:b/>
          <w:sz w:val="20"/>
          <w:szCs w:val="20"/>
          <w:lang w:eastAsia="pt-BR"/>
        </w:rPr>
      </w:pPr>
    </w:p>
    <w:p w:rsidR="008D086C" w:rsidRDefault="00123650" w:rsidP="00656210">
      <w:pPr>
        <w:rPr>
          <w:lang w:eastAsia="pt-BR"/>
        </w:rPr>
      </w:pPr>
      <w:r>
        <w:rPr>
          <w:lang w:eastAsia="pt-BR"/>
        </w:rPr>
        <w:lastRenderedPageBreak/>
        <w:t xml:space="preserve">O Gráfico 7 representa o elemento sala virtual, são apresentados no gráfico o resultado das médias das quatro questões referentes ao elemento avaliado. </w:t>
      </w:r>
    </w:p>
    <w:p w:rsidR="00656210" w:rsidRPr="00656210" w:rsidRDefault="00656210" w:rsidP="00656210">
      <w:pPr>
        <w:rPr>
          <w:lang w:eastAsia="pt-BR"/>
        </w:rPr>
      </w:pPr>
    </w:p>
    <w:p w:rsidR="00406825" w:rsidRDefault="00406825" w:rsidP="0076687D">
      <w:pPr>
        <w:ind w:firstLine="0"/>
        <w:jc w:val="center"/>
        <w:rPr>
          <w:bCs/>
          <w:sz w:val="20"/>
          <w:lang w:eastAsia="pt-BR"/>
        </w:rPr>
      </w:pPr>
    </w:p>
    <w:p w:rsidR="0076687D" w:rsidRPr="00C373FE" w:rsidRDefault="0076687D" w:rsidP="0076687D">
      <w:pPr>
        <w:ind w:firstLine="0"/>
        <w:jc w:val="center"/>
        <w:rPr>
          <w:b/>
          <w:sz w:val="20"/>
          <w:lang w:eastAsia="pt-BR"/>
        </w:rPr>
      </w:pPr>
      <w:r w:rsidRPr="00C373FE">
        <w:rPr>
          <w:b/>
          <w:bCs/>
          <w:sz w:val="20"/>
          <w:lang w:eastAsia="pt-BR"/>
        </w:rPr>
        <w:t xml:space="preserve">Gráfico 7 </w:t>
      </w:r>
      <w:r w:rsidR="00ED6FB6" w:rsidRPr="00C373FE">
        <w:rPr>
          <w:b/>
          <w:bCs/>
          <w:sz w:val="20"/>
          <w:lang w:eastAsia="pt-BR"/>
        </w:rPr>
        <w:t>–</w:t>
      </w:r>
      <w:r w:rsidRPr="00C373FE">
        <w:rPr>
          <w:b/>
          <w:bCs/>
          <w:sz w:val="20"/>
          <w:lang w:eastAsia="pt-BR"/>
        </w:rPr>
        <w:t xml:space="preserve"> </w:t>
      </w:r>
      <w:r w:rsidR="00ED6FB6" w:rsidRPr="00C373FE">
        <w:rPr>
          <w:b/>
          <w:bCs/>
          <w:sz w:val="20"/>
          <w:lang w:eastAsia="pt-BR"/>
        </w:rPr>
        <w:t>Elemento</w:t>
      </w:r>
      <w:r w:rsidR="00944F4D" w:rsidRPr="00C373FE">
        <w:rPr>
          <w:b/>
          <w:bCs/>
          <w:sz w:val="20"/>
          <w:lang w:eastAsia="pt-BR"/>
        </w:rPr>
        <w:t xml:space="preserve"> Sala Virtual</w:t>
      </w:r>
    </w:p>
    <w:p w:rsidR="0076687D" w:rsidRDefault="0076687D" w:rsidP="0076687D">
      <w:pPr>
        <w:ind w:firstLine="0"/>
        <w:jc w:val="center"/>
        <w:rPr>
          <w:lang w:eastAsia="pt-BR"/>
        </w:rPr>
      </w:pPr>
      <w:r w:rsidRPr="001C3622">
        <w:rPr>
          <w:noProof/>
          <w:lang w:eastAsia="pt-BR"/>
        </w:rPr>
        <w:drawing>
          <wp:inline distT="0" distB="0" distL="0" distR="0">
            <wp:extent cx="5867400" cy="4572000"/>
            <wp:effectExtent l="19050" t="0" r="0" b="0"/>
            <wp:docPr id="10"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6687D" w:rsidRPr="00C373FE" w:rsidRDefault="0076687D" w:rsidP="0076687D">
      <w:pPr>
        <w:ind w:firstLine="0"/>
        <w:jc w:val="center"/>
        <w:rPr>
          <w:sz w:val="20"/>
          <w:szCs w:val="20"/>
          <w:lang w:eastAsia="pt-BR"/>
        </w:rPr>
      </w:pPr>
      <w:r w:rsidRPr="00C373FE">
        <w:rPr>
          <w:sz w:val="20"/>
          <w:szCs w:val="20"/>
          <w:lang w:eastAsia="pt-BR"/>
        </w:rPr>
        <w:t>Fonte: Própria (2019)</w:t>
      </w:r>
      <w:r w:rsidR="00662987" w:rsidRPr="00C373FE">
        <w:rPr>
          <w:sz w:val="20"/>
          <w:szCs w:val="20"/>
          <w:lang w:eastAsia="pt-BR"/>
        </w:rPr>
        <w:t>.</w:t>
      </w:r>
    </w:p>
    <w:p w:rsidR="00C06124" w:rsidRDefault="00C06124" w:rsidP="0076687D">
      <w:pPr>
        <w:ind w:firstLine="0"/>
        <w:rPr>
          <w:lang w:eastAsia="pt-BR"/>
        </w:rPr>
      </w:pPr>
    </w:p>
    <w:p w:rsidR="00C06124" w:rsidRPr="002D43F0" w:rsidRDefault="00123650" w:rsidP="002D43F0">
      <w:pPr>
        <w:rPr>
          <w:b/>
          <w:sz w:val="20"/>
          <w:szCs w:val="20"/>
          <w:lang w:eastAsia="pt-BR"/>
        </w:rPr>
      </w:pPr>
      <w:r>
        <w:rPr>
          <w:lang w:eastAsia="pt-BR"/>
        </w:rPr>
        <w:t xml:space="preserve">A </w:t>
      </w:r>
      <w:r w:rsidR="00AA7439">
        <w:rPr>
          <w:lang w:eastAsia="pt-BR"/>
        </w:rPr>
        <w:t>primeira coluna do gráfico conté</w:t>
      </w:r>
      <w:r>
        <w:rPr>
          <w:lang w:eastAsia="pt-BR"/>
        </w:rPr>
        <w:t>m o resultado da primeira questão sobre o elemento</w:t>
      </w:r>
      <w:r w:rsidR="000E1D4B">
        <w:rPr>
          <w:lang w:eastAsia="pt-BR"/>
        </w:rPr>
        <w:t xml:space="preserve"> sala virtual</w:t>
      </w:r>
      <w:r>
        <w:rPr>
          <w:lang w:eastAsia="pt-BR"/>
        </w:rPr>
        <w:t xml:space="preserve">. O valor médio </w:t>
      </w:r>
      <w:r w:rsidR="000E1D4B">
        <w:rPr>
          <w:lang w:eastAsia="pt-BR"/>
        </w:rPr>
        <w:t xml:space="preserve">foi de </w:t>
      </w:r>
      <w:r w:rsidR="007E4517">
        <w:rPr>
          <w:lang w:eastAsia="pt-BR"/>
        </w:rPr>
        <w:t>3,</w:t>
      </w:r>
      <w:r>
        <w:rPr>
          <w:lang w:eastAsia="pt-BR"/>
        </w:rPr>
        <w:t>69</w:t>
      </w:r>
      <w:r w:rsidR="00AA7439">
        <w:rPr>
          <w:lang w:eastAsia="pt-BR"/>
        </w:rPr>
        <w:t>39</w:t>
      </w:r>
      <w:r>
        <w:rPr>
          <w:lang w:eastAsia="pt-BR"/>
        </w:rPr>
        <w:t xml:space="preserve">. A segunda questão representada no gráfico </w:t>
      </w:r>
      <w:r w:rsidR="000E1D4B">
        <w:rPr>
          <w:lang w:eastAsia="pt-BR"/>
        </w:rPr>
        <w:t xml:space="preserve">obteve a média </w:t>
      </w:r>
      <w:r w:rsidR="007E4517">
        <w:rPr>
          <w:lang w:eastAsia="pt-BR"/>
        </w:rPr>
        <w:t>de 3,</w:t>
      </w:r>
      <w:r>
        <w:rPr>
          <w:lang w:eastAsia="pt-BR"/>
        </w:rPr>
        <w:t>64</w:t>
      </w:r>
      <w:r w:rsidR="00AA7439">
        <w:rPr>
          <w:lang w:eastAsia="pt-BR"/>
        </w:rPr>
        <w:t>19</w:t>
      </w:r>
      <w:r>
        <w:rPr>
          <w:lang w:eastAsia="pt-BR"/>
        </w:rPr>
        <w:t xml:space="preserve">. Em seguida temos a representação da média referente a terceira questão, </w:t>
      </w:r>
      <w:r w:rsidR="00F12F08">
        <w:rPr>
          <w:lang w:eastAsia="pt-BR"/>
        </w:rPr>
        <w:t xml:space="preserve">com o valor </w:t>
      </w:r>
      <w:r w:rsidR="00FC6F3A">
        <w:rPr>
          <w:lang w:eastAsia="pt-BR"/>
        </w:rPr>
        <w:t>de 3,59</w:t>
      </w:r>
      <w:r w:rsidR="00AA7439">
        <w:rPr>
          <w:lang w:eastAsia="pt-BR"/>
        </w:rPr>
        <w:t>37</w:t>
      </w:r>
      <w:r w:rsidR="00FC6F3A">
        <w:rPr>
          <w:lang w:eastAsia="pt-BR"/>
        </w:rPr>
        <w:t>. A</w:t>
      </w:r>
      <w:r>
        <w:rPr>
          <w:lang w:eastAsia="pt-BR"/>
        </w:rPr>
        <w:t xml:space="preserve"> quarta questão representada no gráfico </w:t>
      </w:r>
      <w:r w:rsidR="00F12F08">
        <w:rPr>
          <w:lang w:eastAsia="pt-BR"/>
        </w:rPr>
        <w:t xml:space="preserve">teve o valor </w:t>
      </w:r>
      <w:r w:rsidR="007E4517">
        <w:rPr>
          <w:lang w:eastAsia="pt-BR"/>
        </w:rPr>
        <w:t>de 3,</w:t>
      </w:r>
      <w:r w:rsidR="00AA7439">
        <w:rPr>
          <w:lang w:eastAsia="pt-BR"/>
        </w:rPr>
        <w:t>6271</w:t>
      </w:r>
      <w:r>
        <w:rPr>
          <w:lang w:eastAsia="pt-BR"/>
        </w:rPr>
        <w:t>.</w:t>
      </w:r>
      <w:r w:rsidR="00FC6F3A">
        <w:rPr>
          <w:lang w:eastAsia="pt-BR"/>
        </w:rPr>
        <w:t xml:space="preserve"> A quinta questão do elemento </w:t>
      </w:r>
      <w:r w:rsidR="00F12F08">
        <w:rPr>
          <w:lang w:eastAsia="pt-BR"/>
        </w:rPr>
        <w:t xml:space="preserve">obteve o valor </w:t>
      </w:r>
      <w:r w:rsidR="007E4517">
        <w:rPr>
          <w:lang w:eastAsia="pt-BR"/>
        </w:rPr>
        <w:t>de 3,</w:t>
      </w:r>
      <w:r w:rsidR="00FC6F3A">
        <w:rPr>
          <w:lang w:eastAsia="pt-BR"/>
        </w:rPr>
        <w:t>82</w:t>
      </w:r>
      <w:r w:rsidR="00AA7439">
        <w:rPr>
          <w:lang w:eastAsia="pt-BR"/>
        </w:rPr>
        <w:t>19</w:t>
      </w:r>
      <w:r w:rsidR="00FC6F3A">
        <w:rPr>
          <w:lang w:eastAsia="pt-BR"/>
        </w:rPr>
        <w:t xml:space="preserve">. Por fim a </w:t>
      </w:r>
      <w:r w:rsidR="00F12F08">
        <w:rPr>
          <w:lang w:eastAsia="pt-BR"/>
        </w:rPr>
        <w:t xml:space="preserve">sexta </w:t>
      </w:r>
      <w:r w:rsidR="00FC6F3A">
        <w:rPr>
          <w:lang w:eastAsia="pt-BR"/>
        </w:rPr>
        <w:t xml:space="preserve">questão representada no gráfico </w:t>
      </w:r>
      <w:r w:rsidR="00F12F08">
        <w:rPr>
          <w:lang w:eastAsia="pt-BR"/>
        </w:rPr>
        <w:t xml:space="preserve">obteve o valor </w:t>
      </w:r>
      <w:r w:rsidR="007E4517">
        <w:rPr>
          <w:lang w:eastAsia="pt-BR"/>
        </w:rPr>
        <w:t>de 3,</w:t>
      </w:r>
      <w:r w:rsidR="00AA7439">
        <w:rPr>
          <w:lang w:eastAsia="pt-BR"/>
        </w:rPr>
        <w:t>7477</w:t>
      </w:r>
      <w:r w:rsidR="002D43F0">
        <w:rPr>
          <w:lang w:eastAsia="pt-BR"/>
        </w:rPr>
        <w:t>.</w:t>
      </w:r>
    </w:p>
    <w:p w:rsidR="00C06124" w:rsidRDefault="00C06124" w:rsidP="0076687D">
      <w:pPr>
        <w:ind w:firstLine="0"/>
        <w:rPr>
          <w:lang w:eastAsia="pt-BR"/>
        </w:rPr>
      </w:pPr>
    </w:p>
    <w:p w:rsidR="00F12F08" w:rsidRPr="00837245" w:rsidRDefault="00F12F08" w:rsidP="0076687D">
      <w:pPr>
        <w:ind w:firstLine="0"/>
        <w:rPr>
          <w:lang w:eastAsia="pt-BR"/>
        </w:rPr>
      </w:pPr>
    </w:p>
    <w:p w:rsidR="00A53F39" w:rsidRDefault="00DC7E5A" w:rsidP="00C06124">
      <w:pPr>
        <w:pStyle w:val="Ttulo2"/>
        <w:rPr>
          <w:lang w:eastAsia="pt-BR"/>
        </w:rPr>
      </w:pPr>
      <w:r>
        <w:rPr>
          <w:lang w:eastAsia="pt-BR"/>
        </w:rPr>
        <w:lastRenderedPageBreak/>
        <w:t>Resultados dos sistemas de inferência</w:t>
      </w:r>
    </w:p>
    <w:p w:rsidR="008D6F86" w:rsidRPr="008D6F86" w:rsidRDefault="008D6F86" w:rsidP="008D6F86">
      <w:pPr>
        <w:rPr>
          <w:lang w:eastAsia="pt-BR"/>
        </w:rPr>
      </w:pPr>
    </w:p>
    <w:p w:rsidR="00C06124" w:rsidRDefault="00211B9E" w:rsidP="00C06124">
      <w:pPr>
        <w:rPr>
          <w:lang w:eastAsia="pt-BR"/>
        </w:rPr>
      </w:pPr>
      <w:r>
        <w:rPr>
          <w:lang w:eastAsia="pt-BR"/>
        </w:rPr>
        <w:t>Após o c</w:t>
      </w:r>
      <w:r w:rsidR="001C3DB2">
        <w:rPr>
          <w:lang w:eastAsia="pt-BR"/>
        </w:rPr>
        <w:t>á</w:t>
      </w:r>
      <w:r>
        <w:rPr>
          <w:lang w:eastAsia="pt-BR"/>
        </w:rPr>
        <w:t>lculo das mé</w:t>
      </w:r>
      <w:r w:rsidR="008D6F86">
        <w:rPr>
          <w:lang w:eastAsia="pt-BR"/>
        </w:rPr>
        <w:t>dias</w:t>
      </w:r>
      <w:r w:rsidR="004E172E">
        <w:rPr>
          <w:lang w:eastAsia="pt-BR"/>
        </w:rPr>
        <w:t xml:space="preserve"> por questão</w:t>
      </w:r>
      <w:r w:rsidR="008D6F86">
        <w:rPr>
          <w:lang w:eastAsia="pt-BR"/>
        </w:rPr>
        <w:t xml:space="preserve">, estes valores são atribuídos </w:t>
      </w:r>
      <w:r w:rsidR="003B5572">
        <w:rPr>
          <w:lang w:eastAsia="pt-BR"/>
        </w:rPr>
        <w:t>à</w:t>
      </w:r>
      <w:r w:rsidR="008D6F86">
        <w:rPr>
          <w:lang w:eastAsia="pt-BR"/>
        </w:rPr>
        <w:t>s vari</w:t>
      </w:r>
      <w:r w:rsidR="004E172E">
        <w:rPr>
          <w:lang w:eastAsia="pt-BR"/>
        </w:rPr>
        <w:t xml:space="preserve">áveis de entrada do sistema </w:t>
      </w:r>
      <w:r w:rsidR="003B5572">
        <w:rPr>
          <w:lang w:eastAsia="pt-BR"/>
        </w:rPr>
        <w:t xml:space="preserve">e </w:t>
      </w:r>
      <w:r w:rsidR="008D6F86">
        <w:rPr>
          <w:lang w:eastAsia="pt-BR"/>
        </w:rPr>
        <w:t>então são fuzzificadas, gerando as respectivas pertinências em cada conjunto das variáveis de entrada.</w:t>
      </w:r>
    </w:p>
    <w:p w:rsidR="008D6F86" w:rsidRPr="00C06124" w:rsidRDefault="008D6F86" w:rsidP="00C06124">
      <w:pPr>
        <w:rPr>
          <w:lang w:eastAsia="pt-BR"/>
        </w:rPr>
      </w:pPr>
    </w:p>
    <w:p w:rsidR="00C90A23" w:rsidRDefault="00C90A23" w:rsidP="00C06124">
      <w:pPr>
        <w:pStyle w:val="Ttulo3"/>
        <w:rPr>
          <w:lang w:eastAsia="pt-BR"/>
        </w:rPr>
      </w:pPr>
      <w:r>
        <w:rPr>
          <w:lang w:eastAsia="pt-BR"/>
        </w:rPr>
        <w:t xml:space="preserve">Gráficos </w:t>
      </w:r>
      <w:r w:rsidR="00096114">
        <w:rPr>
          <w:lang w:eastAsia="pt-BR"/>
        </w:rPr>
        <w:t xml:space="preserve">das </w:t>
      </w:r>
      <w:r>
        <w:rPr>
          <w:lang w:eastAsia="pt-BR"/>
        </w:rPr>
        <w:t>variáveis de entrada</w:t>
      </w:r>
    </w:p>
    <w:p w:rsidR="00305257" w:rsidRDefault="00305257" w:rsidP="00305257">
      <w:pPr>
        <w:rPr>
          <w:lang w:eastAsia="pt-BR"/>
        </w:rPr>
      </w:pPr>
    </w:p>
    <w:p w:rsidR="00656210" w:rsidRPr="008563B8" w:rsidRDefault="00507658" w:rsidP="00656210">
      <w:pPr>
        <w:rPr>
          <w:i/>
          <w:lang w:eastAsia="pt-BR"/>
        </w:rPr>
      </w:pPr>
      <w:r>
        <w:rPr>
          <w:lang w:eastAsia="pt-BR"/>
        </w:rPr>
        <w:t>As funções de pertinência apresentadas nos Gráficos</w:t>
      </w:r>
      <w:r w:rsidR="00656210">
        <w:rPr>
          <w:lang w:eastAsia="pt-BR"/>
        </w:rPr>
        <w:t xml:space="preserve"> 8 a 14</w:t>
      </w:r>
      <w:r w:rsidR="00413606">
        <w:rPr>
          <w:lang w:eastAsia="pt-BR"/>
        </w:rPr>
        <w:t xml:space="preserve"> são referentes à</w:t>
      </w:r>
      <w:r w:rsidR="008D6F86">
        <w:rPr>
          <w:lang w:eastAsia="pt-BR"/>
        </w:rPr>
        <w:t xml:space="preserve">s variáveis de entrada dos sistemas </w:t>
      </w:r>
      <w:r w:rsidR="008D6F86" w:rsidRPr="008563B8">
        <w:rPr>
          <w:i/>
          <w:lang w:eastAsia="pt-BR"/>
        </w:rPr>
        <w:t>fuzzy.</w:t>
      </w:r>
    </w:p>
    <w:p w:rsidR="007C2EE2" w:rsidRDefault="00507658" w:rsidP="002C21BC">
      <w:pPr>
        <w:rPr>
          <w:lang w:eastAsia="pt-BR"/>
        </w:rPr>
      </w:pPr>
      <w:r>
        <w:rPr>
          <w:lang w:eastAsia="pt-BR"/>
        </w:rPr>
        <w:t>No Gráfico</w:t>
      </w:r>
      <w:r w:rsidR="00656210">
        <w:rPr>
          <w:lang w:eastAsia="pt-BR"/>
        </w:rPr>
        <w:t xml:space="preserve"> 8 </w:t>
      </w:r>
      <w:r>
        <w:rPr>
          <w:lang w:eastAsia="pt-BR"/>
        </w:rPr>
        <w:t>são exibidas as funções de pertinência</w:t>
      </w:r>
      <w:r w:rsidR="007C2EE2">
        <w:rPr>
          <w:lang w:eastAsia="pt-BR"/>
        </w:rPr>
        <w:t xml:space="preserve"> referentes </w:t>
      </w:r>
      <w:r w:rsidR="00BB7E30">
        <w:rPr>
          <w:lang w:eastAsia="pt-BR"/>
        </w:rPr>
        <w:t>à</w:t>
      </w:r>
      <w:r w:rsidR="007C2EE2">
        <w:rPr>
          <w:lang w:eastAsia="pt-BR"/>
        </w:rPr>
        <w:t xml:space="preserve">s quatro variáveis de entrada do sistema </w:t>
      </w:r>
      <w:r w:rsidR="007C2EE2" w:rsidRPr="008563B8">
        <w:rPr>
          <w:i/>
          <w:lang w:eastAsia="pt-BR"/>
        </w:rPr>
        <w:t xml:space="preserve">fuzzy </w:t>
      </w:r>
      <w:r w:rsidR="004328AF" w:rsidRPr="004328AF">
        <w:rPr>
          <w:lang w:eastAsia="pt-BR"/>
        </w:rPr>
        <w:t xml:space="preserve">para o </w:t>
      </w:r>
      <w:r w:rsidR="007C2EE2">
        <w:rPr>
          <w:lang w:eastAsia="pt-BR"/>
        </w:rPr>
        <w:t xml:space="preserve">elemento videoaulas. </w:t>
      </w:r>
      <w:r w:rsidR="002C21BC">
        <w:rPr>
          <w:lang w:eastAsia="pt-BR"/>
        </w:rPr>
        <w:t xml:space="preserve">Em azul está representada a função de pertinência </w:t>
      </w:r>
      <w:r w:rsidR="00BB7E30">
        <w:rPr>
          <w:lang w:eastAsia="pt-BR"/>
        </w:rPr>
        <w:t>“</w:t>
      </w:r>
      <w:r w:rsidR="002C21BC">
        <w:rPr>
          <w:lang w:eastAsia="pt-BR"/>
        </w:rPr>
        <w:t>Baixo</w:t>
      </w:r>
      <w:r w:rsidR="00BB7E30">
        <w:rPr>
          <w:lang w:eastAsia="pt-BR"/>
        </w:rPr>
        <w:t>”</w:t>
      </w:r>
      <w:r w:rsidR="002C21BC">
        <w:rPr>
          <w:lang w:eastAsia="pt-BR"/>
        </w:rPr>
        <w:t xml:space="preserve">, em amarelo a função </w:t>
      </w:r>
      <w:r w:rsidR="00BB7E30">
        <w:rPr>
          <w:lang w:eastAsia="pt-BR"/>
        </w:rPr>
        <w:t>“</w:t>
      </w:r>
      <w:r w:rsidR="002C21BC">
        <w:rPr>
          <w:lang w:eastAsia="pt-BR"/>
        </w:rPr>
        <w:t>Médio</w:t>
      </w:r>
      <w:r w:rsidR="00BB7E30">
        <w:rPr>
          <w:lang w:eastAsia="pt-BR"/>
        </w:rPr>
        <w:t>”</w:t>
      </w:r>
      <w:r w:rsidR="002C21BC">
        <w:rPr>
          <w:lang w:eastAsia="pt-BR"/>
        </w:rPr>
        <w:t xml:space="preserve"> e em verde a função </w:t>
      </w:r>
      <w:r w:rsidR="00BB7E30">
        <w:rPr>
          <w:lang w:eastAsia="pt-BR"/>
        </w:rPr>
        <w:t>“</w:t>
      </w:r>
      <w:r w:rsidR="002C21BC">
        <w:rPr>
          <w:lang w:eastAsia="pt-BR"/>
        </w:rPr>
        <w:t>Alto</w:t>
      </w:r>
      <w:r w:rsidR="00BB7E30">
        <w:rPr>
          <w:lang w:eastAsia="pt-BR"/>
        </w:rPr>
        <w:t>”</w:t>
      </w:r>
      <w:r w:rsidR="002C21BC">
        <w:rPr>
          <w:lang w:eastAsia="pt-BR"/>
        </w:rPr>
        <w:t>. O valor de entrada é representado por uma linha na cor pret</w:t>
      </w:r>
      <w:r w:rsidR="00BB7E30">
        <w:rPr>
          <w:lang w:eastAsia="pt-BR"/>
        </w:rPr>
        <w:t>a</w:t>
      </w:r>
      <w:r w:rsidR="002C21BC">
        <w:rPr>
          <w:lang w:eastAsia="pt-BR"/>
        </w:rPr>
        <w:t xml:space="preserve"> na vertical.</w:t>
      </w:r>
    </w:p>
    <w:p w:rsidR="00E37E3F" w:rsidRDefault="00E37E3F" w:rsidP="00F12F08">
      <w:pPr>
        <w:ind w:firstLine="0"/>
        <w:jc w:val="center"/>
        <w:rPr>
          <w:lang w:eastAsia="pt-BR"/>
        </w:rPr>
      </w:pPr>
    </w:p>
    <w:p w:rsidR="00E37E3F" w:rsidRDefault="00E37E3F" w:rsidP="002C21BC">
      <w:pPr>
        <w:rPr>
          <w:lang w:eastAsia="pt-BR"/>
        </w:rPr>
      </w:pPr>
    </w:p>
    <w:p w:rsidR="000A7C0C" w:rsidRPr="00C373FE" w:rsidRDefault="00507658" w:rsidP="000A7C0C">
      <w:pPr>
        <w:keepNext/>
        <w:ind w:firstLine="0"/>
        <w:jc w:val="center"/>
        <w:rPr>
          <w:b/>
          <w:sz w:val="20"/>
          <w:szCs w:val="20"/>
        </w:rPr>
      </w:pPr>
      <w:r>
        <w:rPr>
          <w:b/>
          <w:sz w:val="20"/>
          <w:szCs w:val="20"/>
        </w:rPr>
        <w:t>Gráfico</w:t>
      </w:r>
      <w:r w:rsidR="007B169D" w:rsidRPr="00C373FE">
        <w:rPr>
          <w:b/>
          <w:sz w:val="20"/>
          <w:szCs w:val="20"/>
        </w:rPr>
        <w:t xml:space="preserve"> 8 - </w:t>
      </w:r>
      <w:r w:rsidR="007C2EE2" w:rsidRPr="00C373FE">
        <w:rPr>
          <w:b/>
          <w:sz w:val="20"/>
          <w:szCs w:val="20"/>
        </w:rPr>
        <w:t>Eleme</w:t>
      </w:r>
      <w:r w:rsidR="007C13CE">
        <w:rPr>
          <w:b/>
          <w:sz w:val="20"/>
          <w:szCs w:val="20"/>
        </w:rPr>
        <w:t xml:space="preserve">nto videoaulas – Questões de 1 </w:t>
      </w:r>
      <w:r w:rsidR="00986A89">
        <w:rPr>
          <w:b/>
          <w:sz w:val="20"/>
          <w:szCs w:val="20"/>
        </w:rPr>
        <w:t>a</w:t>
      </w:r>
      <w:r w:rsidR="00986A89" w:rsidRPr="00C373FE">
        <w:rPr>
          <w:b/>
          <w:sz w:val="20"/>
          <w:szCs w:val="20"/>
        </w:rPr>
        <w:t xml:space="preserve"> </w:t>
      </w:r>
      <w:r w:rsidR="007C2EE2" w:rsidRPr="00C373FE">
        <w:rPr>
          <w:b/>
          <w:sz w:val="20"/>
          <w:szCs w:val="20"/>
        </w:rPr>
        <w:t>4</w:t>
      </w:r>
    </w:p>
    <w:p w:rsidR="00193D69" w:rsidRDefault="00D17507" w:rsidP="000A7C0C">
      <w:pPr>
        <w:keepNext/>
        <w:ind w:firstLine="0"/>
        <w:jc w:val="left"/>
        <w:rPr>
          <w:i/>
        </w:rPr>
      </w:pPr>
      <w:r w:rsidRPr="00D17507">
        <w:rPr>
          <w:noProof/>
          <w:lang w:eastAsia="pt-BR"/>
        </w:rPr>
        <w:pict>
          <v:shape id="_x0000_s1065" type="#_x0000_t202" style="position:absolute;margin-left:-5.9pt;margin-top:6.35pt;width:465.05pt;height:238.45pt;z-index:-251628546;mso-width-relative:margin;mso-height-relative:margin">
            <v:textbox style="mso-next-textbox:#_x0000_s1065">
              <w:txbxContent>
                <w:p w:rsidR="00993E3A" w:rsidRDefault="00993E3A" w:rsidP="00193D69">
                  <w:pPr>
                    <w:spacing w:line="276" w:lineRule="auto"/>
                    <w:jc w:val="left"/>
                    <w:rPr>
                      <w:rFonts w:ascii="Consolas" w:hAnsi="Consolas" w:cs="Courier New"/>
                      <w:sz w:val="20"/>
                      <w:szCs w:val="20"/>
                    </w:rPr>
                  </w:pPr>
                </w:p>
                <w:p w:rsidR="00993E3A" w:rsidRPr="00683B17" w:rsidRDefault="00993E3A" w:rsidP="00193D69">
                  <w:pPr>
                    <w:spacing w:line="276" w:lineRule="auto"/>
                    <w:jc w:val="left"/>
                    <w:rPr>
                      <w:rFonts w:ascii="Consolas" w:hAnsi="Consolas" w:cs="Courier New"/>
                      <w:sz w:val="20"/>
                      <w:szCs w:val="20"/>
                    </w:rPr>
                  </w:pPr>
                </w:p>
              </w:txbxContent>
            </v:textbox>
          </v:shape>
        </w:pict>
      </w:r>
    </w:p>
    <w:p w:rsidR="00193D69" w:rsidRDefault="00193D69" w:rsidP="007C2EE2">
      <w:pPr>
        <w:keepNext/>
        <w:ind w:firstLine="0"/>
        <w:jc w:val="center"/>
        <w:rPr>
          <w:i/>
        </w:rPr>
      </w:pPr>
      <w:r>
        <w:rPr>
          <w:i/>
          <w:noProof/>
          <w:lang w:eastAsia="pt-BR"/>
        </w:rPr>
        <w:drawing>
          <wp:anchor distT="0" distB="0" distL="114300" distR="114300" simplePos="0" relativeHeight="251703296" behindDoc="1" locked="0" layoutInCell="1" allowOverlap="1">
            <wp:simplePos x="0" y="0"/>
            <wp:positionH relativeFrom="column">
              <wp:posOffset>-16510</wp:posOffset>
            </wp:positionH>
            <wp:positionV relativeFrom="paragraph">
              <wp:posOffset>46355</wp:posOffset>
            </wp:positionV>
            <wp:extent cx="2901950" cy="1353185"/>
            <wp:effectExtent l="19050" t="0" r="0" b="0"/>
            <wp:wrapNone/>
            <wp:docPr id="20" name="Imagem 7" descr="C:\Users\Matheus\Documents\faculdade\TCC\TCCII-matheus\TCC\sistemafuzzy\entrada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eus\Documents\faculdade\TCC\TCCII-matheus\TCC\sistemafuzzy\entrada3.961.png"/>
                    <pic:cNvPicPr>
                      <a:picLocks noChangeAspect="1" noChangeArrowheads="1"/>
                    </pic:cNvPicPr>
                  </pic:nvPicPr>
                  <pic:blipFill>
                    <a:blip r:embed="rId28"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4320" behindDoc="1" locked="0" layoutInCell="1" allowOverlap="1">
            <wp:simplePos x="0" y="0"/>
            <wp:positionH relativeFrom="column">
              <wp:posOffset>2821940</wp:posOffset>
            </wp:positionH>
            <wp:positionV relativeFrom="paragraph">
              <wp:posOffset>46355</wp:posOffset>
            </wp:positionV>
            <wp:extent cx="2901950" cy="1353185"/>
            <wp:effectExtent l="19050" t="0" r="0" b="0"/>
            <wp:wrapNone/>
            <wp:docPr id="21" name="Imagem 8" descr="C:\Users\Matheus\Documents\faculdade\TCC\TCCII-matheus\TCC\sistemafuzzy\entrada3.8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eus\Documents\faculdade\TCC\TCCII-matheus\TCC\sistemafuzzy\entrada3.8312.png"/>
                    <pic:cNvPicPr>
                      <a:picLocks noChangeAspect="1" noChangeArrowheads="1"/>
                    </pic:cNvPicPr>
                  </pic:nvPicPr>
                  <pic:blipFill>
                    <a:blip r:embed="rId29"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5344" behindDoc="1" locked="0" layoutInCell="1" allowOverlap="1">
            <wp:simplePos x="0" y="0"/>
            <wp:positionH relativeFrom="column">
              <wp:posOffset>7620</wp:posOffset>
            </wp:positionH>
            <wp:positionV relativeFrom="paragraph">
              <wp:posOffset>1400175</wp:posOffset>
            </wp:positionV>
            <wp:extent cx="2878455" cy="1353185"/>
            <wp:effectExtent l="19050" t="0" r="0" b="0"/>
            <wp:wrapNone/>
            <wp:docPr id="23" name="Imagem 9" descr="C:\Users\Matheus\Documents\faculdade\TCC\TCCII-matheus\TCC\sistemafuzzy\entrada3.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eus\Documents\faculdade\TCC\TCCII-matheus\TCC\sistemafuzzy\entrada3.6679.png"/>
                    <pic:cNvPicPr>
                      <a:picLocks noChangeAspect="1" noChangeArrowheads="1"/>
                    </pic:cNvPicPr>
                  </pic:nvPicPr>
                  <pic:blipFill>
                    <a:blip r:embed="rId30" cstate="print"/>
                    <a:srcRect/>
                    <a:stretch>
                      <a:fillRect/>
                    </a:stretch>
                  </pic:blipFill>
                  <pic:spPr bwMode="auto">
                    <a:xfrm>
                      <a:off x="0" y="0"/>
                      <a:ext cx="2878455"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6368" behindDoc="1" locked="0" layoutInCell="1" allowOverlap="1">
            <wp:simplePos x="0" y="0"/>
            <wp:positionH relativeFrom="column">
              <wp:posOffset>2821940</wp:posOffset>
            </wp:positionH>
            <wp:positionV relativeFrom="paragraph">
              <wp:posOffset>1400175</wp:posOffset>
            </wp:positionV>
            <wp:extent cx="2901950" cy="1353185"/>
            <wp:effectExtent l="19050" t="0" r="0" b="0"/>
            <wp:wrapNone/>
            <wp:docPr id="24" name="Imagem 10" descr="C:\Users\Matheus\Documents\faculdade\TCC\TCCII-matheus\TCC\sistemafuzzy\entrada3.6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heus\Documents\faculdade\TCC\TCCII-matheus\TCC\sistemafuzzy\entrada3.6479.png"/>
                    <pic:cNvPicPr>
                      <a:picLocks noChangeAspect="1" noChangeArrowheads="1"/>
                    </pic:cNvPicPr>
                  </pic:nvPicPr>
                  <pic:blipFill>
                    <a:blip r:embed="rId31"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193D69" w:rsidRDefault="00193D69" w:rsidP="001D43D4">
      <w:pPr>
        <w:ind w:firstLine="0"/>
        <w:rPr>
          <w:lang w:eastAsia="pt-BR"/>
        </w:rPr>
      </w:pPr>
    </w:p>
    <w:p w:rsidR="002C21BC" w:rsidRDefault="00343C2B" w:rsidP="00303308">
      <w:pPr>
        <w:rPr>
          <w:lang w:eastAsia="pt-BR"/>
        </w:rPr>
      </w:pPr>
      <w:r>
        <w:rPr>
          <w:lang w:eastAsia="pt-BR"/>
        </w:rPr>
        <w:t>O</w:t>
      </w:r>
      <w:r w:rsidR="007C2EE2">
        <w:rPr>
          <w:lang w:eastAsia="pt-BR"/>
        </w:rPr>
        <w:t xml:space="preserve"> gráfico da primeira que</w:t>
      </w:r>
      <w:r w:rsidR="00303308">
        <w:rPr>
          <w:lang w:eastAsia="pt-BR"/>
        </w:rPr>
        <w:t>stão tem como entrada</w:t>
      </w:r>
      <w:r>
        <w:rPr>
          <w:lang w:eastAsia="pt-BR"/>
        </w:rPr>
        <w:t xml:space="preserve"> o valor</w:t>
      </w:r>
      <w:r w:rsidR="00303308">
        <w:rPr>
          <w:lang w:eastAsia="pt-BR"/>
        </w:rPr>
        <w:t xml:space="preserve"> </w:t>
      </w:r>
      <w:r w:rsidR="007E4517">
        <w:rPr>
          <w:lang w:eastAsia="pt-BR"/>
        </w:rPr>
        <w:t>3,</w:t>
      </w:r>
      <w:r w:rsidR="007C2EE2">
        <w:rPr>
          <w:lang w:eastAsia="pt-BR"/>
        </w:rPr>
        <w:t xml:space="preserve">9610. </w:t>
      </w:r>
      <w:r w:rsidR="002C21BC">
        <w:rPr>
          <w:lang w:eastAsia="pt-BR"/>
        </w:rPr>
        <w:t xml:space="preserve">O da segunda questão tem como entrada </w:t>
      </w:r>
      <w:r w:rsidR="007E4517">
        <w:rPr>
          <w:lang w:eastAsia="pt-BR"/>
        </w:rPr>
        <w:t>3,</w:t>
      </w:r>
      <w:r w:rsidR="002C21BC" w:rsidRPr="002C21BC">
        <w:rPr>
          <w:lang w:eastAsia="pt-BR"/>
        </w:rPr>
        <w:t>8312</w:t>
      </w:r>
      <w:r w:rsidR="002C21BC">
        <w:rPr>
          <w:lang w:eastAsia="pt-BR"/>
        </w:rPr>
        <w:t xml:space="preserve">. No gráfico referente </w:t>
      </w:r>
      <w:r>
        <w:rPr>
          <w:lang w:eastAsia="pt-BR"/>
        </w:rPr>
        <w:t>à</w:t>
      </w:r>
      <w:r w:rsidR="002C21BC">
        <w:rPr>
          <w:lang w:eastAsia="pt-BR"/>
        </w:rPr>
        <w:t xml:space="preserve"> terceira questão </w:t>
      </w:r>
      <w:r w:rsidR="00303308">
        <w:rPr>
          <w:lang w:eastAsia="pt-BR"/>
        </w:rPr>
        <w:t>a</w:t>
      </w:r>
      <w:r w:rsidR="002C21BC">
        <w:rPr>
          <w:lang w:eastAsia="pt-BR"/>
        </w:rPr>
        <w:t xml:space="preserve"> entrada é </w:t>
      </w:r>
      <w:r w:rsidR="007E4517">
        <w:rPr>
          <w:lang w:eastAsia="pt-BR"/>
        </w:rPr>
        <w:t>3,</w:t>
      </w:r>
      <w:r w:rsidR="002C21BC" w:rsidRPr="002C21BC">
        <w:rPr>
          <w:lang w:eastAsia="pt-BR"/>
        </w:rPr>
        <w:t>6679</w:t>
      </w:r>
      <w:r>
        <w:rPr>
          <w:lang w:eastAsia="pt-BR"/>
        </w:rPr>
        <w:t>.</w:t>
      </w:r>
      <w:r w:rsidR="00303308">
        <w:rPr>
          <w:lang w:eastAsia="pt-BR"/>
        </w:rPr>
        <w:t xml:space="preserve"> </w:t>
      </w:r>
      <w:r w:rsidR="002C21BC">
        <w:rPr>
          <w:lang w:eastAsia="pt-BR"/>
        </w:rPr>
        <w:lastRenderedPageBreak/>
        <w:t>Por fim</w:t>
      </w:r>
      <w:r>
        <w:rPr>
          <w:lang w:eastAsia="pt-BR"/>
        </w:rPr>
        <w:t>,</w:t>
      </w:r>
      <w:r w:rsidR="002C21BC">
        <w:rPr>
          <w:lang w:eastAsia="pt-BR"/>
        </w:rPr>
        <w:t xml:space="preserve"> o gráfico da quarta questão tem como entrada </w:t>
      </w:r>
      <w:r w:rsidR="007E4517">
        <w:rPr>
          <w:lang w:eastAsia="pt-BR"/>
        </w:rPr>
        <w:t>3,</w:t>
      </w:r>
      <w:r w:rsidR="002C21BC" w:rsidRPr="002C21BC">
        <w:rPr>
          <w:lang w:eastAsia="pt-BR"/>
        </w:rPr>
        <w:t>6479</w:t>
      </w:r>
      <w:r w:rsidR="002C21BC">
        <w:rPr>
          <w:lang w:eastAsia="pt-BR"/>
        </w:rPr>
        <w:t xml:space="preserve">. </w:t>
      </w:r>
      <w:r>
        <w:rPr>
          <w:lang w:eastAsia="pt-BR"/>
        </w:rPr>
        <w:t xml:space="preserve">Todos os </w:t>
      </w:r>
      <w:r w:rsidR="002C21BC">
        <w:rPr>
          <w:lang w:eastAsia="pt-BR"/>
        </w:rPr>
        <w:t>valor</w:t>
      </w:r>
      <w:r>
        <w:rPr>
          <w:lang w:eastAsia="pt-BR"/>
        </w:rPr>
        <w:t>es</w:t>
      </w:r>
      <w:r w:rsidR="002C21BC">
        <w:rPr>
          <w:lang w:eastAsia="pt-BR"/>
        </w:rPr>
        <w:t xml:space="preserve"> de entrada t</w:t>
      </w:r>
      <w:r>
        <w:rPr>
          <w:lang w:eastAsia="pt-BR"/>
        </w:rPr>
        <w:t>ê</w:t>
      </w:r>
      <w:r w:rsidR="002C21BC">
        <w:rPr>
          <w:lang w:eastAsia="pt-BR"/>
        </w:rPr>
        <w:t xml:space="preserve">m suas maiores pertinências concentras nas funções </w:t>
      </w:r>
      <w:r>
        <w:rPr>
          <w:lang w:eastAsia="pt-BR"/>
        </w:rPr>
        <w:t>“</w:t>
      </w:r>
      <w:r w:rsidR="002C21BC">
        <w:rPr>
          <w:lang w:eastAsia="pt-BR"/>
        </w:rPr>
        <w:t>Médio</w:t>
      </w:r>
      <w:r>
        <w:rPr>
          <w:lang w:eastAsia="pt-BR"/>
        </w:rPr>
        <w:t>”</w:t>
      </w:r>
      <w:r w:rsidR="002C21BC">
        <w:rPr>
          <w:lang w:eastAsia="pt-BR"/>
        </w:rPr>
        <w:t xml:space="preserve"> e </w:t>
      </w:r>
      <w:r>
        <w:rPr>
          <w:lang w:eastAsia="pt-BR"/>
        </w:rPr>
        <w:t>“</w:t>
      </w:r>
      <w:r w:rsidR="002C21BC">
        <w:rPr>
          <w:lang w:eastAsia="pt-BR"/>
        </w:rPr>
        <w:t>Alto</w:t>
      </w:r>
      <w:r>
        <w:rPr>
          <w:lang w:eastAsia="pt-BR"/>
        </w:rPr>
        <w:t>”</w:t>
      </w:r>
      <w:r w:rsidR="002C21BC">
        <w:rPr>
          <w:lang w:eastAsia="pt-BR"/>
        </w:rPr>
        <w:t>.</w:t>
      </w:r>
    </w:p>
    <w:p w:rsidR="00F12F08" w:rsidRDefault="00F12F08" w:rsidP="00303308">
      <w:pPr>
        <w:rPr>
          <w:lang w:eastAsia="pt-BR"/>
        </w:rPr>
      </w:pPr>
    </w:p>
    <w:p w:rsidR="00E37E3F" w:rsidRDefault="00507658" w:rsidP="00F12F08">
      <w:pPr>
        <w:rPr>
          <w:lang w:eastAsia="pt-BR"/>
        </w:rPr>
      </w:pPr>
      <w:r>
        <w:rPr>
          <w:lang w:eastAsia="pt-BR"/>
        </w:rPr>
        <w:t>No Gráfico</w:t>
      </w:r>
      <w:r w:rsidR="00656210">
        <w:rPr>
          <w:lang w:eastAsia="pt-BR"/>
        </w:rPr>
        <w:t xml:space="preserve"> 9</w:t>
      </w:r>
      <w:r>
        <w:rPr>
          <w:lang w:eastAsia="pt-BR"/>
        </w:rPr>
        <w:t xml:space="preserve"> são exibidas as funções de pertinência</w:t>
      </w:r>
      <w:r w:rsidR="00303308">
        <w:rPr>
          <w:lang w:eastAsia="pt-BR"/>
        </w:rPr>
        <w:t xml:space="preserve"> referentes </w:t>
      </w:r>
      <w:r w:rsidR="00343C2B">
        <w:rPr>
          <w:lang w:eastAsia="pt-BR"/>
        </w:rPr>
        <w:t>à</w:t>
      </w:r>
      <w:r w:rsidR="00303308">
        <w:rPr>
          <w:lang w:eastAsia="pt-BR"/>
        </w:rPr>
        <w:t xml:space="preserve">s quatro variáveis de entrada do sistema </w:t>
      </w:r>
      <w:r w:rsidR="00303308" w:rsidRPr="008563B8">
        <w:rPr>
          <w:i/>
          <w:lang w:eastAsia="pt-BR"/>
        </w:rPr>
        <w:t>fuzzy</w:t>
      </w:r>
      <w:r w:rsidR="00303308">
        <w:rPr>
          <w:lang w:eastAsia="pt-BR"/>
        </w:rPr>
        <w:t xml:space="preserve"> </w:t>
      </w:r>
      <w:r w:rsidR="00343C2B">
        <w:rPr>
          <w:lang w:eastAsia="pt-BR"/>
        </w:rPr>
        <w:t xml:space="preserve">para o </w:t>
      </w:r>
      <w:r w:rsidR="00303308">
        <w:rPr>
          <w:lang w:eastAsia="pt-BR"/>
        </w:rPr>
        <w:t xml:space="preserve">elemento atividades colaborativas. Em azul está representada a função de pertinência </w:t>
      </w:r>
      <w:r w:rsidR="00343C2B">
        <w:rPr>
          <w:lang w:eastAsia="pt-BR"/>
        </w:rPr>
        <w:t>“</w:t>
      </w:r>
      <w:r w:rsidR="00303308">
        <w:rPr>
          <w:lang w:eastAsia="pt-BR"/>
        </w:rPr>
        <w:t>Baixo</w:t>
      </w:r>
      <w:r w:rsidR="00343C2B">
        <w:rPr>
          <w:lang w:eastAsia="pt-BR"/>
        </w:rPr>
        <w:t>”</w:t>
      </w:r>
      <w:r w:rsidR="00303308">
        <w:rPr>
          <w:lang w:eastAsia="pt-BR"/>
        </w:rPr>
        <w:t xml:space="preserve">, em amarelo a função </w:t>
      </w:r>
      <w:r w:rsidR="00343C2B">
        <w:rPr>
          <w:lang w:eastAsia="pt-BR"/>
        </w:rPr>
        <w:t>“</w:t>
      </w:r>
      <w:r w:rsidR="00303308">
        <w:rPr>
          <w:lang w:eastAsia="pt-BR"/>
        </w:rPr>
        <w:t>Médio</w:t>
      </w:r>
      <w:r w:rsidR="00343C2B">
        <w:rPr>
          <w:lang w:eastAsia="pt-BR"/>
        </w:rPr>
        <w:t>”</w:t>
      </w:r>
      <w:r w:rsidR="00303308">
        <w:rPr>
          <w:lang w:eastAsia="pt-BR"/>
        </w:rPr>
        <w:t xml:space="preserve"> e em verde a função </w:t>
      </w:r>
      <w:r w:rsidR="00343C2B">
        <w:rPr>
          <w:lang w:eastAsia="pt-BR"/>
        </w:rPr>
        <w:t>“</w:t>
      </w:r>
      <w:r w:rsidR="00303308">
        <w:rPr>
          <w:lang w:eastAsia="pt-BR"/>
        </w:rPr>
        <w:t>Alto</w:t>
      </w:r>
      <w:r w:rsidR="00343C2B">
        <w:rPr>
          <w:lang w:eastAsia="pt-BR"/>
        </w:rPr>
        <w:t>”</w:t>
      </w:r>
      <w:r w:rsidR="00303308">
        <w:rPr>
          <w:lang w:eastAsia="pt-BR"/>
        </w:rPr>
        <w:t>. O valor de entrada é representado por uma linha pret</w:t>
      </w:r>
      <w:r w:rsidR="00343C2B">
        <w:rPr>
          <w:lang w:eastAsia="pt-BR"/>
        </w:rPr>
        <w:t>a</w:t>
      </w:r>
      <w:r w:rsidR="00303308">
        <w:rPr>
          <w:lang w:eastAsia="pt-BR"/>
        </w:rPr>
        <w:t xml:space="preserve"> na vertical.</w:t>
      </w:r>
    </w:p>
    <w:p w:rsidR="00E37E3F" w:rsidRDefault="00E37E3F" w:rsidP="00303308">
      <w:pPr>
        <w:rPr>
          <w:lang w:eastAsia="pt-BR"/>
        </w:rPr>
      </w:pPr>
    </w:p>
    <w:p w:rsidR="00656210" w:rsidRDefault="00656210" w:rsidP="007C2EE2">
      <w:pPr>
        <w:rPr>
          <w:lang w:eastAsia="pt-BR"/>
        </w:rPr>
      </w:pPr>
    </w:p>
    <w:p w:rsidR="002C21BC" w:rsidRPr="00C373FE" w:rsidRDefault="00507658" w:rsidP="00303308">
      <w:pPr>
        <w:ind w:firstLine="0"/>
        <w:jc w:val="center"/>
        <w:rPr>
          <w:b/>
          <w:sz w:val="20"/>
          <w:szCs w:val="20"/>
          <w:lang w:eastAsia="pt-BR"/>
        </w:rPr>
      </w:pPr>
      <w:r>
        <w:rPr>
          <w:b/>
          <w:sz w:val="20"/>
          <w:szCs w:val="20"/>
          <w:lang w:eastAsia="pt-BR"/>
        </w:rPr>
        <w:t>Gráfico</w:t>
      </w:r>
      <w:r w:rsidR="007B169D" w:rsidRPr="00C373FE">
        <w:rPr>
          <w:b/>
          <w:sz w:val="20"/>
          <w:szCs w:val="20"/>
          <w:lang w:eastAsia="pt-BR"/>
        </w:rPr>
        <w:t xml:space="preserve"> 9 - </w:t>
      </w:r>
      <w:r w:rsidR="00303308" w:rsidRPr="00C373FE">
        <w:rPr>
          <w:b/>
          <w:sz w:val="20"/>
          <w:szCs w:val="20"/>
          <w:lang w:eastAsia="pt-BR"/>
        </w:rPr>
        <w:t>Elemento atividades colaborativas</w:t>
      </w:r>
      <w:r w:rsidR="00A858B9" w:rsidRPr="00C373FE">
        <w:rPr>
          <w:b/>
          <w:sz w:val="20"/>
          <w:szCs w:val="20"/>
          <w:lang w:eastAsia="pt-BR"/>
        </w:rPr>
        <w:t xml:space="preserve"> – Questões de 1 </w:t>
      </w:r>
      <w:r w:rsidR="00986A89">
        <w:rPr>
          <w:b/>
          <w:sz w:val="20"/>
          <w:szCs w:val="20"/>
          <w:lang w:eastAsia="pt-BR"/>
        </w:rPr>
        <w:t>a</w:t>
      </w:r>
      <w:r w:rsidR="00986A89" w:rsidRPr="00C373FE">
        <w:rPr>
          <w:b/>
          <w:sz w:val="20"/>
          <w:szCs w:val="20"/>
          <w:lang w:eastAsia="pt-BR"/>
        </w:rPr>
        <w:t xml:space="preserve"> </w:t>
      </w:r>
      <w:r w:rsidR="006A14CC" w:rsidRPr="00C373FE">
        <w:rPr>
          <w:b/>
          <w:sz w:val="20"/>
          <w:szCs w:val="20"/>
          <w:lang w:eastAsia="pt-BR"/>
        </w:rPr>
        <w:t>4</w:t>
      </w:r>
    </w:p>
    <w:p w:rsidR="006A14CC" w:rsidRDefault="00D17507" w:rsidP="00351850">
      <w:pPr>
        <w:ind w:firstLine="0"/>
        <w:rPr>
          <w:i/>
          <w:lang w:eastAsia="pt-BR"/>
        </w:rPr>
      </w:pPr>
      <w:r>
        <w:rPr>
          <w:i/>
          <w:noProof/>
          <w:lang w:eastAsia="pt-BR"/>
        </w:rPr>
        <w:pict>
          <v:shape id="_x0000_s1064" type="#_x0000_t202" style="position:absolute;left:0;text-align:left;margin-left:-5.9pt;margin-top:5.85pt;width:465.05pt;height:238.45pt;z-index:251688959;mso-width-relative:margin;mso-height-relative:margin">
            <v:textbox style="mso-next-textbox:#_x0000_s1064">
              <w:txbxContent>
                <w:p w:rsidR="00993E3A" w:rsidRPr="00683B17" w:rsidRDefault="00993E3A" w:rsidP="00351850">
                  <w:pPr>
                    <w:spacing w:line="276" w:lineRule="auto"/>
                    <w:jc w:val="left"/>
                    <w:rPr>
                      <w:rFonts w:ascii="Consolas" w:hAnsi="Consolas" w:cs="Courier New"/>
                      <w:sz w:val="20"/>
                      <w:szCs w:val="20"/>
                    </w:rPr>
                  </w:pPr>
                </w:p>
              </w:txbxContent>
            </v:textbox>
          </v:shape>
        </w:pict>
      </w:r>
    </w:p>
    <w:p w:rsidR="006A14CC" w:rsidRDefault="000A7C0C" w:rsidP="00303308">
      <w:pPr>
        <w:ind w:firstLine="0"/>
        <w:jc w:val="center"/>
        <w:rPr>
          <w:i/>
          <w:lang w:eastAsia="pt-BR"/>
        </w:rPr>
      </w:pPr>
      <w:r>
        <w:rPr>
          <w:i/>
          <w:noProof/>
          <w:lang w:eastAsia="pt-BR"/>
        </w:rPr>
        <w:drawing>
          <wp:anchor distT="0" distB="0" distL="114300" distR="114300" simplePos="0" relativeHeight="251712100" behindDoc="0" locked="0" layoutInCell="1" allowOverlap="1">
            <wp:simplePos x="0" y="0"/>
            <wp:positionH relativeFrom="column">
              <wp:posOffset>31115</wp:posOffset>
            </wp:positionH>
            <wp:positionV relativeFrom="paragraph">
              <wp:posOffset>1401445</wp:posOffset>
            </wp:positionV>
            <wp:extent cx="2901950" cy="1353185"/>
            <wp:effectExtent l="19050" t="0" r="0" b="0"/>
            <wp:wrapNone/>
            <wp:docPr id="34" name="Imagem 13" descr="C:\Users\Matheus\Documents\faculdade\TCC\TCCII-matheus\TCC\sistemafuzzy\entrada3.7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eus\Documents\faculdade\TCC\TCCII-matheus\TCC\sistemafuzzy\entrada3.7254.png"/>
                    <pic:cNvPicPr>
                      <a:picLocks noChangeAspect="1" noChangeArrowheads="1"/>
                    </pic:cNvPicPr>
                  </pic:nvPicPr>
                  <pic:blipFill>
                    <a:blip r:embed="rId32"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1692" behindDoc="0" locked="0" layoutInCell="1" allowOverlap="1">
            <wp:simplePos x="0" y="0"/>
            <wp:positionH relativeFrom="column">
              <wp:posOffset>7620</wp:posOffset>
            </wp:positionH>
            <wp:positionV relativeFrom="paragraph">
              <wp:posOffset>47625</wp:posOffset>
            </wp:positionV>
            <wp:extent cx="2901950" cy="1353185"/>
            <wp:effectExtent l="19050" t="0" r="0" b="0"/>
            <wp:wrapNone/>
            <wp:docPr id="31" name="Imagem 11" descr="C:\Users\Matheus\Documents\faculdade\TCC\TCCII-matheus\TCC\sistemafuzzy\entrada3.9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heus\Documents\faculdade\TCC\TCCII-matheus\TCC\sistemafuzzy\entrada3.9109.png"/>
                    <pic:cNvPicPr>
                      <a:picLocks noChangeAspect="1" noChangeArrowheads="1"/>
                    </pic:cNvPicPr>
                  </pic:nvPicPr>
                  <pic:blipFill>
                    <a:blip r:embed="rId33"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1896" behindDoc="0" locked="0" layoutInCell="1" allowOverlap="1">
            <wp:simplePos x="0" y="0"/>
            <wp:positionH relativeFrom="column">
              <wp:posOffset>2845435</wp:posOffset>
            </wp:positionH>
            <wp:positionV relativeFrom="paragraph">
              <wp:posOffset>47625</wp:posOffset>
            </wp:positionV>
            <wp:extent cx="2901950" cy="1353185"/>
            <wp:effectExtent l="19050" t="0" r="0" b="0"/>
            <wp:wrapNone/>
            <wp:docPr id="32" name="Imagem 12" descr="C:\Users\Matheus\Documents\faculdade\TCC\TCCII-matheus\TCC\sistemafuzzy\entrada3.2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eus\Documents\faculdade\TCC\TCCII-matheus\TCC\sistemafuzzy\entrada3.2968.png"/>
                    <pic:cNvPicPr>
                      <a:picLocks noChangeAspect="1" noChangeArrowheads="1"/>
                    </pic:cNvPicPr>
                  </pic:nvPicPr>
                  <pic:blipFill>
                    <a:blip r:embed="rId34"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sidR="00351850">
        <w:rPr>
          <w:i/>
          <w:noProof/>
          <w:lang w:eastAsia="pt-BR"/>
        </w:rPr>
        <w:drawing>
          <wp:anchor distT="0" distB="0" distL="114300" distR="114300" simplePos="0" relativeHeight="251712304" behindDoc="0" locked="0" layoutInCell="1" allowOverlap="1">
            <wp:simplePos x="0" y="0"/>
            <wp:positionH relativeFrom="column">
              <wp:posOffset>2880995</wp:posOffset>
            </wp:positionH>
            <wp:positionV relativeFrom="paragraph">
              <wp:posOffset>1401445</wp:posOffset>
            </wp:positionV>
            <wp:extent cx="2901950" cy="1353185"/>
            <wp:effectExtent l="19050" t="0" r="0" b="0"/>
            <wp:wrapNone/>
            <wp:docPr id="35" name="Imagem 14" descr="C:\Users\Matheus\Documents\faculdade\TCC\TCCII-matheus\TCC\sistemafuzzy\entrada3.5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eus\Documents\faculdade\TCC\TCCII-matheus\TCC\sistemafuzzy\entrada3.5788.png"/>
                    <pic:cNvPicPr>
                      <a:picLocks noChangeAspect="1" noChangeArrowheads="1"/>
                    </pic:cNvPicPr>
                  </pic:nvPicPr>
                  <pic:blipFill>
                    <a:blip r:embed="rId35"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0F2841" w:rsidRDefault="000F2841" w:rsidP="00303308">
      <w:pPr>
        <w:ind w:firstLine="0"/>
        <w:jc w:val="center"/>
        <w:rPr>
          <w:i/>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351850" w:rsidRDefault="00351850" w:rsidP="00CD71F4">
      <w:pPr>
        <w:ind w:firstLine="0"/>
        <w:rPr>
          <w:i/>
          <w:lang w:eastAsia="pt-BR"/>
        </w:rPr>
      </w:pPr>
    </w:p>
    <w:p w:rsidR="00673939" w:rsidRDefault="000F2841" w:rsidP="001D43D4">
      <w:pPr>
        <w:rPr>
          <w:lang w:eastAsia="pt-BR"/>
        </w:rPr>
      </w:pPr>
      <w:r>
        <w:rPr>
          <w:lang w:eastAsia="pt-BR"/>
        </w:rPr>
        <w:t xml:space="preserve">No gráfico da primeira questão temos como entrada </w:t>
      </w:r>
      <w:r w:rsidR="007E4517">
        <w:rPr>
          <w:lang w:eastAsia="pt-BR"/>
        </w:rPr>
        <w:t>3,</w:t>
      </w:r>
      <w:r w:rsidRPr="000F2841">
        <w:rPr>
          <w:lang w:eastAsia="pt-BR"/>
        </w:rPr>
        <w:t>9109</w:t>
      </w:r>
      <w:r>
        <w:rPr>
          <w:lang w:eastAsia="pt-BR"/>
        </w:rPr>
        <w:t xml:space="preserve">. O valor de entrada tem suas maiores pertinências concentras nas funções </w:t>
      </w:r>
      <w:r w:rsidR="00343C2B">
        <w:rPr>
          <w:lang w:eastAsia="pt-BR"/>
        </w:rPr>
        <w:t>“</w:t>
      </w:r>
      <w:r>
        <w:rPr>
          <w:lang w:eastAsia="pt-BR"/>
        </w:rPr>
        <w:t>Médio</w:t>
      </w:r>
      <w:r w:rsidR="00343C2B">
        <w:rPr>
          <w:lang w:eastAsia="pt-BR"/>
        </w:rPr>
        <w:t>”</w:t>
      </w:r>
      <w:r>
        <w:rPr>
          <w:lang w:eastAsia="pt-BR"/>
        </w:rPr>
        <w:t xml:space="preserve"> e </w:t>
      </w:r>
      <w:r w:rsidR="00343C2B">
        <w:rPr>
          <w:lang w:eastAsia="pt-BR"/>
        </w:rPr>
        <w:t>“</w:t>
      </w:r>
      <w:r>
        <w:rPr>
          <w:lang w:eastAsia="pt-BR"/>
        </w:rPr>
        <w:t>Alto</w:t>
      </w:r>
      <w:r w:rsidR="00343C2B">
        <w:rPr>
          <w:lang w:eastAsia="pt-BR"/>
        </w:rPr>
        <w:t>”</w:t>
      </w:r>
      <w:r>
        <w:rPr>
          <w:lang w:eastAsia="pt-BR"/>
        </w:rPr>
        <w:t xml:space="preserve">. O gráfico da segunda questão tem como entrada </w:t>
      </w:r>
      <w:r w:rsidR="007E4517">
        <w:rPr>
          <w:lang w:eastAsia="pt-BR"/>
        </w:rPr>
        <w:t>3,</w:t>
      </w:r>
      <w:r w:rsidRPr="000F2841">
        <w:rPr>
          <w:lang w:eastAsia="pt-BR"/>
        </w:rPr>
        <w:t>2968</w:t>
      </w:r>
      <w:r>
        <w:rPr>
          <w:lang w:eastAsia="pt-BR"/>
        </w:rPr>
        <w:t xml:space="preserve">. O valor de entrada tem suas maiores pertinências concentras nas funções </w:t>
      </w:r>
      <w:r w:rsidR="00343C2B">
        <w:rPr>
          <w:lang w:eastAsia="pt-BR"/>
        </w:rPr>
        <w:t>“</w:t>
      </w:r>
      <w:r>
        <w:rPr>
          <w:lang w:eastAsia="pt-BR"/>
        </w:rPr>
        <w:t>Baixo</w:t>
      </w:r>
      <w:r w:rsidR="00343C2B">
        <w:rPr>
          <w:lang w:eastAsia="pt-BR"/>
        </w:rPr>
        <w:t>”</w:t>
      </w:r>
      <w:r w:rsidR="00E922C3">
        <w:rPr>
          <w:lang w:eastAsia="pt-BR"/>
        </w:rPr>
        <w:t xml:space="preserve"> e </w:t>
      </w:r>
      <w:r w:rsidR="00343C2B">
        <w:rPr>
          <w:lang w:eastAsia="pt-BR"/>
        </w:rPr>
        <w:t>“</w:t>
      </w:r>
      <w:r w:rsidR="00E922C3">
        <w:rPr>
          <w:lang w:eastAsia="pt-BR"/>
        </w:rPr>
        <w:t>Médio</w:t>
      </w:r>
      <w:r w:rsidR="00343C2B">
        <w:rPr>
          <w:lang w:eastAsia="pt-BR"/>
        </w:rPr>
        <w:t>”</w:t>
      </w:r>
      <w:r w:rsidR="00E922C3">
        <w:rPr>
          <w:lang w:eastAsia="pt-BR"/>
        </w:rPr>
        <w:t>. No gráfico referente à</w:t>
      </w:r>
      <w:r>
        <w:rPr>
          <w:lang w:eastAsia="pt-BR"/>
        </w:rPr>
        <w:t xml:space="preserve"> terceira questão a entrada é </w:t>
      </w:r>
      <w:r w:rsidR="007E4517">
        <w:rPr>
          <w:lang w:eastAsia="pt-BR"/>
        </w:rPr>
        <w:t>3,</w:t>
      </w:r>
      <w:r w:rsidRPr="000F2841">
        <w:rPr>
          <w:lang w:eastAsia="pt-BR"/>
        </w:rPr>
        <w:t>7254</w:t>
      </w:r>
      <w:r>
        <w:rPr>
          <w:lang w:eastAsia="pt-BR"/>
        </w:rPr>
        <w:t xml:space="preserve">. Por fim </w:t>
      </w:r>
      <w:r w:rsidR="00343C2B">
        <w:rPr>
          <w:lang w:eastAsia="pt-BR"/>
        </w:rPr>
        <w:t>,</w:t>
      </w:r>
      <w:r>
        <w:rPr>
          <w:lang w:eastAsia="pt-BR"/>
        </w:rPr>
        <w:t xml:space="preserve">o gráfico da quarta questão tem como entrada </w:t>
      </w:r>
      <w:r w:rsidR="007E4517">
        <w:rPr>
          <w:lang w:eastAsia="pt-BR"/>
        </w:rPr>
        <w:t>3,</w:t>
      </w:r>
      <w:r w:rsidRPr="000F2841">
        <w:rPr>
          <w:lang w:eastAsia="pt-BR"/>
        </w:rPr>
        <w:t>5788</w:t>
      </w:r>
      <w:r>
        <w:rPr>
          <w:lang w:eastAsia="pt-BR"/>
        </w:rPr>
        <w:t xml:space="preserve">. </w:t>
      </w:r>
      <w:r w:rsidR="00343C2B">
        <w:rPr>
          <w:lang w:eastAsia="pt-BR"/>
        </w:rPr>
        <w:t xml:space="preserve">Estes dois últimos </w:t>
      </w:r>
      <w:r>
        <w:rPr>
          <w:lang w:eastAsia="pt-BR"/>
        </w:rPr>
        <w:t>valor</w:t>
      </w:r>
      <w:r w:rsidR="00343C2B">
        <w:rPr>
          <w:lang w:eastAsia="pt-BR"/>
        </w:rPr>
        <w:t>es</w:t>
      </w:r>
      <w:r>
        <w:rPr>
          <w:lang w:eastAsia="pt-BR"/>
        </w:rPr>
        <w:t xml:space="preserve"> de entrada t</w:t>
      </w:r>
      <w:r w:rsidR="00343C2B">
        <w:rPr>
          <w:lang w:eastAsia="pt-BR"/>
        </w:rPr>
        <w:t>ê</w:t>
      </w:r>
      <w:r>
        <w:rPr>
          <w:lang w:eastAsia="pt-BR"/>
        </w:rPr>
        <w:t xml:space="preserve">m suas maiores pertinências concentras nas funções </w:t>
      </w:r>
      <w:r w:rsidR="00343C2B">
        <w:rPr>
          <w:lang w:eastAsia="pt-BR"/>
        </w:rPr>
        <w:t>“</w:t>
      </w:r>
      <w:r>
        <w:rPr>
          <w:lang w:eastAsia="pt-BR"/>
        </w:rPr>
        <w:t>Médio</w:t>
      </w:r>
      <w:r w:rsidR="00343C2B">
        <w:rPr>
          <w:lang w:eastAsia="pt-BR"/>
        </w:rPr>
        <w:t>”</w:t>
      </w:r>
      <w:r>
        <w:rPr>
          <w:lang w:eastAsia="pt-BR"/>
        </w:rPr>
        <w:t xml:space="preserve"> e </w:t>
      </w:r>
      <w:r w:rsidR="00343C2B">
        <w:rPr>
          <w:lang w:eastAsia="pt-BR"/>
        </w:rPr>
        <w:t>“</w:t>
      </w:r>
      <w:r>
        <w:rPr>
          <w:lang w:eastAsia="pt-BR"/>
        </w:rPr>
        <w:t>Alto</w:t>
      </w:r>
      <w:r w:rsidR="00343C2B">
        <w:rPr>
          <w:lang w:eastAsia="pt-BR"/>
        </w:rPr>
        <w:t>”</w:t>
      </w:r>
      <w:r>
        <w:rPr>
          <w:lang w:eastAsia="pt-BR"/>
        </w:rPr>
        <w:t>.</w:t>
      </w:r>
    </w:p>
    <w:p w:rsidR="00E37E3F" w:rsidRDefault="00507658" w:rsidP="00F12F08">
      <w:pPr>
        <w:ind w:firstLine="0"/>
        <w:rPr>
          <w:lang w:eastAsia="pt-BR"/>
        </w:rPr>
      </w:pPr>
      <w:r>
        <w:rPr>
          <w:lang w:eastAsia="pt-BR"/>
        </w:rPr>
        <w:t>No Gráfico</w:t>
      </w:r>
      <w:r w:rsidR="00656210">
        <w:rPr>
          <w:lang w:eastAsia="pt-BR"/>
        </w:rPr>
        <w:t xml:space="preserve"> 10</w:t>
      </w:r>
      <w:r>
        <w:rPr>
          <w:lang w:eastAsia="pt-BR"/>
        </w:rPr>
        <w:t xml:space="preserve"> são exibidas as funções de pertinência</w:t>
      </w:r>
      <w:r w:rsidR="00673939">
        <w:rPr>
          <w:lang w:eastAsia="pt-BR"/>
        </w:rPr>
        <w:t xml:space="preserve"> referentes </w:t>
      </w:r>
      <w:r w:rsidR="00343C2B">
        <w:rPr>
          <w:lang w:eastAsia="pt-BR"/>
        </w:rPr>
        <w:t>à</w:t>
      </w:r>
      <w:r w:rsidR="00673939">
        <w:rPr>
          <w:lang w:eastAsia="pt-BR"/>
        </w:rPr>
        <w:t xml:space="preserve">s quatro variáveis de entrada do sistema </w:t>
      </w:r>
      <w:r w:rsidR="00673939" w:rsidRPr="008563B8">
        <w:rPr>
          <w:i/>
          <w:lang w:eastAsia="pt-BR"/>
        </w:rPr>
        <w:t>fuzzy</w:t>
      </w:r>
      <w:r w:rsidR="00673939">
        <w:rPr>
          <w:lang w:eastAsia="pt-BR"/>
        </w:rPr>
        <w:t xml:space="preserve"> </w:t>
      </w:r>
      <w:r w:rsidR="00343C2B">
        <w:rPr>
          <w:lang w:eastAsia="pt-BR"/>
        </w:rPr>
        <w:t xml:space="preserve">para o </w:t>
      </w:r>
      <w:r w:rsidR="00673939">
        <w:rPr>
          <w:lang w:eastAsia="pt-BR"/>
        </w:rPr>
        <w:t xml:space="preserve">elemento atividades individuais. Em azul está representada a função de pertinência </w:t>
      </w:r>
      <w:r w:rsidR="00343C2B">
        <w:rPr>
          <w:lang w:eastAsia="pt-BR"/>
        </w:rPr>
        <w:t>“</w:t>
      </w:r>
      <w:r w:rsidR="00673939">
        <w:rPr>
          <w:lang w:eastAsia="pt-BR"/>
        </w:rPr>
        <w:t>Baixo</w:t>
      </w:r>
      <w:r w:rsidR="00343C2B">
        <w:rPr>
          <w:lang w:eastAsia="pt-BR"/>
        </w:rPr>
        <w:t>”</w:t>
      </w:r>
      <w:r w:rsidR="00673939">
        <w:rPr>
          <w:lang w:eastAsia="pt-BR"/>
        </w:rPr>
        <w:t xml:space="preserve">, em amarelo a função </w:t>
      </w:r>
      <w:r w:rsidR="00343C2B">
        <w:rPr>
          <w:lang w:eastAsia="pt-BR"/>
        </w:rPr>
        <w:t>“</w:t>
      </w:r>
      <w:r w:rsidR="00673939">
        <w:rPr>
          <w:lang w:eastAsia="pt-BR"/>
        </w:rPr>
        <w:t>Médio</w:t>
      </w:r>
      <w:r w:rsidR="00343C2B">
        <w:rPr>
          <w:lang w:eastAsia="pt-BR"/>
        </w:rPr>
        <w:t>”</w:t>
      </w:r>
      <w:r w:rsidR="00673939">
        <w:rPr>
          <w:lang w:eastAsia="pt-BR"/>
        </w:rPr>
        <w:t xml:space="preserve"> e em verde a função </w:t>
      </w:r>
      <w:r w:rsidR="00343C2B">
        <w:rPr>
          <w:lang w:eastAsia="pt-BR"/>
        </w:rPr>
        <w:t>“</w:t>
      </w:r>
      <w:r w:rsidR="00673939">
        <w:rPr>
          <w:lang w:eastAsia="pt-BR"/>
        </w:rPr>
        <w:t>Alto</w:t>
      </w:r>
      <w:r w:rsidR="00343C2B">
        <w:rPr>
          <w:lang w:eastAsia="pt-BR"/>
        </w:rPr>
        <w:t>”</w:t>
      </w:r>
      <w:r w:rsidR="00673939">
        <w:rPr>
          <w:lang w:eastAsia="pt-BR"/>
        </w:rPr>
        <w:t xml:space="preserve">. O valor de entrada é representado por uma linha </w:t>
      </w:r>
      <w:r w:rsidR="00343C2B">
        <w:rPr>
          <w:lang w:eastAsia="pt-BR"/>
        </w:rPr>
        <w:t xml:space="preserve">de </w:t>
      </w:r>
      <w:r w:rsidR="00673939">
        <w:rPr>
          <w:lang w:eastAsia="pt-BR"/>
        </w:rPr>
        <w:t>cor pret</w:t>
      </w:r>
      <w:r w:rsidR="00343C2B">
        <w:rPr>
          <w:lang w:eastAsia="pt-BR"/>
        </w:rPr>
        <w:t>a</w:t>
      </w:r>
      <w:r w:rsidR="00673939">
        <w:rPr>
          <w:lang w:eastAsia="pt-BR"/>
        </w:rPr>
        <w:t xml:space="preserve"> na vertical.</w:t>
      </w:r>
    </w:p>
    <w:p w:rsidR="00673939" w:rsidRPr="00C373FE" w:rsidRDefault="00507658" w:rsidP="00B46326">
      <w:pPr>
        <w:ind w:firstLine="0"/>
        <w:jc w:val="center"/>
        <w:rPr>
          <w:b/>
          <w:sz w:val="20"/>
          <w:szCs w:val="20"/>
          <w:lang w:eastAsia="pt-BR"/>
        </w:rPr>
      </w:pPr>
      <w:r>
        <w:rPr>
          <w:b/>
          <w:sz w:val="20"/>
          <w:szCs w:val="20"/>
          <w:lang w:eastAsia="pt-BR"/>
        </w:rPr>
        <w:lastRenderedPageBreak/>
        <w:t>Gráfico</w:t>
      </w:r>
      <w:r w:rsidR="007B169D" w:rsidRPr="00C373FE">
        <w:rPr>
          <w:b/>
          <w:sz w:val="20"/>
          <w:szCs w:val="20"/>
          <w:lang w:eastAsia="pt-BR"/>
        </w:rPr>
        <w:t xml:space="preserve"> 10 - </w:t>
      </w:r>
      <w:r w:rsidR="00673939" w:rsidRPr="00C373FE">
        <w:rPr>
          <w:b/>
          <w:sz w:val="20"/>
          <w:szCs w:val="20"/>
          <w:lang w:eastAsia="pt-BR"/>
        </w:rPr>
        <w:t>Elemento atividad</w:t>
      </w:r>
      <w:r w:rsidR="00A858B9" w:rsidRPr="00C373FE">
        <w:rPr>
          <w:b/>
          <w:sz w:val="20"/>
          <w:szCs w:val="20"/>
          <w:lang w:eastAsia="pt-BR"/>
        </w:rPr>
        <w:t xml:space="preserve">es individuais – Questões de 1 </w:t>
      </w:r>
      <w:r w:rsidR="00986A89">
        <w:rPr>
          <w:b/>
          <w:sz w:val="20"/>
          <w:szCs w:val="20"/>
          <w:lang w:eastAsia="pt-BR"/>
        </w:rPr>
        <w:t>a</w:t>
      </w:r>
      <w:r w:rsidR="00986A89" w:rsidRPr="00C373FE">
        <w:rPr>
          <w:b/>
          <w:sz w:val="20"/>
          <w:szCs w:val="20"/>
          <w:lang w:eastAsia="pt-BR"/>
        </w:rPr>
        <w:t xml:space="preserve"> </w:t>
      </w:r>
      <w:r w:rsidR="00673939" w:rsidRPr="00C373FE">
        <w:rPr>
          <w:b/>
          <w:sz w:val="20"/>
          <w:szCs w:val="20"/>
          <w:lang w:eastAsia="pt-BR"/>
        </w:rPr>
        <w:t>4</w:t>
      </w:r>
    </w:p>
    <w:p w:rsidR="00B46326" w:rsidRDefault="00B46326" w:rsidP="00B46326">
      <w:pPr>
        <w:ind w:firstLine="0"/>
        <w:jc w:val="center"/>
        <w:rPr>
          <w:i/>
          <w:lang w:eastAsia="pt-BR"/>
        </w:rPr>
      </w:pPr>
    </w:p>
    <w:p w:rsidR="00673939" w:rsidRDefault="00D17507" w:rsidP="00673939">
      <w:pPr>
        <w:ind w:firstLine="0"/>
        <w:jc w:val="center"/>
        <w:rPr>
          <w:i/>
          <w:lang w:eastAsia="pt-BR"/>
        </w:rPr>
      </w:pPr>
      <w:r w:rsidRPr="00D17507">
        <w:rPr>
          <w:noProof/>
          <w:lang w:eastAsia="pt-BR"/>
        </w:rPr>
        <w:pict>
          <v:shape id="_x0000_s1066" type="#_x0000_t202" style="position:absolute;left:0;text-align:left;margin-left:-7.85pt;margin-top:5pt;width:465.05pt;height:238.45pt;z-index:-251629571;mso-width-relative:margin;mso-height-relative:margin">
            <v:textbox style="mso-next-textbox:#_x0000_s1066">
              <w:txbxContent>
                <w:p w:rsidR="00993E3A" w:rsidRDefault="00993E3A" w:rsidP="00CD71F4">
                  <w:pPr>
                    <w:spacing w:line="276" w:lineRule="auto"/>
                    <w:jc w:val="left"/>
                    <w:rPr>
                      <w:rFonts w:ascii="Consolas" w:hAnsi="Consolas" w:cs="Courier New"/>
                      <w:sz w:val="20"/>
                      <w:szCs w:val="20"/>
                    </w:rPr>
                  </w:pPr>
                </w:p>
                <w:p w:rsidR="00993E3A" w:rsidRPr="00683B17" w:rsidRDefault="00993E3A" w:rsidP="00CD71F4">
                  <w:pPr>
                    <w:spacing w:line="276" w:lineRule="auto"/>
                    <w:jc w:val="left"/>
                    <w:rPr>
                      <w:rFonts w:ascii="Consolas" w:hAnsi="Consolas" w:cs="Courier New"/>
                      <w:sz w:val="20"/>
                      <w:szCs w:val="20"/>
                    </w:rPr>
                  </w:pPr>
                </w:p>
              </w:txbxContent>
            </v:textbox>
          </v:shape>
        </w:pict>
      </w:r>
    </w:p>
    <w:p w:rsidR="00673939" w:rsidRDefault="00B46326" w:rsidP="00673939">
      <w:pPr>
        <w:ind w:firstLine="0"/>
        <w:jc w:val="center"/>
        <w:rPr>
          <w:i/>
          <w:lang w:eastAsia="pt-BR"/>
        </w:rPr>
      </w:pPr>
      <w:r>
        <w:rPr>
          <w:i/>
          <w:noProof/>
          <w:lang w:eastAsia="pt-BR"/>
        </w:rPr>
        <w:drawing>
          <wp:anchor distT="0" distB="0" distL="114300" distR="114300" simplePos="0" relativeHeight="251717632" behindDoc="1" locked="0" layoutInCell="1" allowOverlap="1">
            <wp:simplePos x="0" y="0"/>
            <wp:positionH relativeFrom="column">
              <wp:posOffset>2884805</wp:posOffset>
            </wp:positionH>
            <wp:positionV relativeFrom="paragraph">
              <wp:posOffset>-6350</wp:posOffset>
            </wp:positionV>
            <wp:extent cx="2892425" cy="1347470"/>
            <wp:effectExtent l="19050" t="0" r="3175" b="0"/>
            <wp:wrapNone/>
            <wp:docPr id="37" name="Imagem 16" descr="C:\Users\Matheus\Documents\faculdade\TCC\TCCII-matheus\TCC\sistemafuzzy\entrada3.5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heus\Documents\faculdade\TCC\TCCII-matheus\TCC\sistemafuzzy\entrada3.5937.png"/>
                    <pic:cNvPicPr>
                      <a:picLocks noChangeAspect="1" noChangeArrowheads="1"/>
                    </pic:cNvPicPr>
                  </pic:nvPicPr>
                  <pic:blipFill>
                    <a:blip r:embed="rId36"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6608" behindDoc="1" locked="0" layoutInCell="1" allowOverlap="1">
            <wp:simplePos x="0" y="0"/>
            <wp:positionH relativeFrom="column">
              <wp:posOffset>21590</wp:posOffset>
            </wp:positionH>
            <wp:positionV relativeFrom="paragraph">
              <wp:posOffset>-6350</wp:posOffset>
            </wp:positionV>
            <wp:extent cx="2892425" cy="1347470"/>
            <wp:effectExtent l="19050" t="0" r="3175" b="0"/>
            <wp:wrapNone/>
            <wp:docPr id="36" name="Imagem 15" descr="C:\Users\Matheus\Documents\faculdade\TCC\TCCII-matheus\TCC\sistemafuzzy\entrada3.8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eus\Documents\faculdade\TCC\TCCII-matheus\TCC\sistemafuzzy\entrada3.8182.png"/>
                    <pic:cNvPicPr>
                      <a:picLocks noChangeAspect="1" noChangeArrowheads="1"/>
                    </pic:cNvPicPr>
                  </pic:nvPicPr>
                  <pic:blipFill>
                    <a:blip r:embed="rId37"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9680" behindDoc="1" locked="0" layoutInCell="1" allowOverlap="1">
            <wp:simplePos x="0" y="0"/>
            <wp:positionH relativeFrom="column">
              <wp:posOffset>2884805</wp:posOffset>
            </wp:positionH>
            <wp:positionV relativeFrom="paragraph">
              <wp:posOffset>1341120</wp:posOffset>
            </wp:positionV>
            <wp:extent cx="2892425" cy="1347470"/>
            <wp:effectExtent l="19050" t="0" r="3175" b="0"/>
            <wp:wrapNone/>
            <wp:docPr id="42" name="Imagem 18" descr="C:\Users\Matheus\Documents\faculdade\TCC\TCCII-matheus\TCC\sistemafuzzy\entrada3.6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heus\Documents\faculdade\TCC\TCCII-matheus\TCC\sistemafuzzy\entrada3.6531.png"/>
                    <pic:cNvPicPr>
                      <a:picLocks noChangeAspect="1" noChangeArrowheads="1"/>
                    </pic:cNvPicPr>
                  </pic:nvPicPr>
                  <pic:blipFill>
                    <a:blip r:embed="rId38"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8656" behindDoc="1" locked="0" layoutInCell="1" allowOverlap="1">
            <wp:simplePos x="0" y="0"/>
            <wp:positionH relativeFrom="column">
              <wp:posOffset>21590</wp:posOffset>
            </wp:positionH>
            <wp:positionV relativeFrom="paragraph">
              <wp:posOffset>1341120</wp:posOffset>
            </wp:positionV>
            <wp:extent cx="2892425" cy="1347470"/>
            <wp:effectExtent l="19050" t="0" r="3175" b="0"/>
            <wp:wrapNone/>
            <wp:docPr id="39" name="Imagem 17" descr="C:\Users\Matheus\Documents\faculdade\TCC\TCCII-matheus\TCC\sistemafuzzy\entrada3.8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eus\Documents\faculdade\TCC\TCCII-matheus\TCC\sistemafuzzy\entrada3.8126.png"/>
                    <pic:cNvPicPr>
                      <a:picLocks noChangeAspect="1" noChangeArrowheads="1"/>
                    </pic:cNvPicPr>
                  </pic:nvPicPr>
                  <pic:blipFill>
                    <a:blip r:embed="rId39"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p>
    <w:p w:rsidR="00673939" w:rsidRDefault="00673939" w:rsidP="00673939">
      <w:pPr>
        <w:ind w:firstLine="0"/>
        <w:jc w:val="center"/>
        <w:rPr>
          <w:i/>
          <w:lang w:eastAsia="pt-BR"/>
        </w:rPr>
      </w:pPr>
    </w:p>
    <w:p w:rsidR="00673939" w:rsidRPr="00673939" w:rsidRDefault="00673939" w:rsidP="00673939">
      <w:pPr>
        <w:ind w:firstLine="0"/>
        <w:jc w:val="center"/>
        <w:rPr>
          <w:i/>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CA4574" w:rsidRDefault="00CA4574" w:rsidP="00CA4574">
      <w:pPr>
        <w:rPr>
          <w:lang w:eastAsia="pt-BR"/>
        </w:rPr>
      </w:pPr>
    </w:p>
    <w:p w:rsidR="00CD71F4" w:rsidRDefault="00CD71F4" w:rsidP="00CA4574">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B46326" w:rsidRDefault="00B46326" w:rsidP="00CA4574">
      <w:pPr>
        <w:rPr>
          <w:lang w:eastAsia="pt-BR"/>
        </w:rPr>
      </w:pPr>
    </w:p>
    <w:p w:rsidR="00CA4574" w:rsidRDefault="00CA4574" w:rsidP="00CA4574">
      <w:pPr>
        <w:rPr>
          <w:lang w:eastAsia="pt-BR"/>
        </w:rPr>
      </w:pPr>
      <w:r>
        <w:rPr>
          <w:lang w:eastAsia="pt-BR"/>
        </w:rPr>
        <w:t xml:space="preserve">No gráfico da primeira questão </w:t>
      </w:r>
      <w:r w:rsidR="00986A89">
        <w:rPr>
          <w:lang w:eastAsia="pt-BR"/>
        </w:rPr>
        <w:t xml:space="preserve">tem-se </w:t>
      </w:r>
      <w:r>
        <w:rPr>
          <w:lang w:eastAsia="pt-BR"/>
        </w:rPr>
        <w:t xml:space="preserve">como entrada </w:t>
      </w:r>
      <w:r w:rsidR="00986A89">
        <w:rPr>
          <w:lang w:eastAsia="pt-BR"/>
        </w:rPr>
        <w:t xml:space="preserve">o valor </w:t>
      </w:r>
      <w:r w:rsidR="00254034">
        <w:rPr>
          <w:lang w:eastAsia="pt-BR"/>
        </w:rPr>
        <w:t>3,</w:t>
      </w:r>
      <w:r w:rsidRPr="00CA4574">
        <w:rPr>
          <w:lang w:eastAsia="pt-BR"/>
        </w:rPr>
        <w:t>8182</w:t>
      </w:r>
      <w:r>
        <w:rPr>
          <w:lang w:eastAsia="pt-BR"/>
        </w:rPr>
        <w:t xml:space="preserve">. O gráfico da segunda questão tem como entrada </w:t>
      </w:r>
      <w:r w:rsidR="00254034">
        <w:rPr>
          <w:lang w:eastAsia="pt-BR"/>
        </w:rPr>
        <w:t>3,</w:t>
      </w:r>
      <w:r w:rsidRPr="00CA4574">
        <w:rPr>
          <w:lang w:eastAsia="pt-BR"/>
        </w:rPr>
        <w:t>5937</w:t>
      </w:r>
      <w:r>
        <w:rPr>
          <w:lang w:eastAsia="pt-BR"/>
        </w:rPr>
        <w:t xml:space="preserve">. </w:t>
      </w:r>
      <w:r w:rsidR="00C349A7">
        <w:rPr>
          <w:lang w:eastAsia="pt-BR"/>
        </w:rPr>
        <w:t>No gráfico referente à</w:t>
      </w:r>
      <w:r>
        <w:rPr>
          <w:lang w:eastAsia="pt-BR"/>
        </w:rPr>
        <w:t xml:space="preserve"> terceira questão a entrada é </w:t>
      </w:r>
      <w:r w:rsidR="00254034">
        <w:rPr>
          <w:lang w:eastAsia="pt-BR"/>
        </w:rPr>
        <w:t>3,</w:t>
      </w:r>
      <w:r w:rsidRPr="00CA4574">
        <w:rPr>
          <w:lang w:eastAsia="pt-BR"/>
        </w:rPr>
        <w:t>8126</w:t>
      </w:r>
      <w:r>
        <w:rPr>
          <w:lang w:eastAsia="pt-BR"/>
        </w:rPr>
        <w:t xml:space="preserve">. Por fim o gráfico da quarta questão tem como entrada </w:t>
      </w:r>
      <w:r w:rsidR="00254034">
        <w:rPr>
          <w:lang w:eastAsia="pt-BR"/>
        </w:rPr>
        <w:t>3,</w:t>
      </w:r>
      <w:r w:rsidRPr="00CA4574">
        <w:rPr>
          <w:lang w:eastAsia="pt-BR"/>
        </w:rPr>
        <w:t>6531</w:t>
      </w:r>
      <w:r>
        <w:rPr>
          <w:lang w:eastAsia="pt-BR"/>
        </w:rPr>
        <w:t>. O</w:t>
      </w:r>
      <w:r w:rsidR="00986A89">
        <w:rPr>
          <w:lang w:eastAsia="pt-BR"/>
        </w:rPr>
        <w:t>s</w:t>
      </w:r>
      <w:r>
        <w:rPr>
          <w:lang w:eastAsia="pt-BR"/>
        </w:rPr>
        <w:t xml:space="preserve"> valor</w:t>
      </w:r>
      <w:r w:rsidR="00986A89">
        <w:rPr>
          <w:lang w:eastAsia="pt-BR"/>
        </w:rPr>
        <w:t>es</w:t>
      </w:r>
      <w:r>
        <w:rPr>
          <w:lang w:eastAsia="pt-BR"/>
        </w:rPr>
        <w:t xml:space="preserve"> de entrada </w:t>
      </w:r>
      <w:r w:rsidR="00986A89">
        <w:rPr>
          <w:lang w:eastAsia="pt-BR"/>
        </w:rPr>
        <w:t xml:space="preserve">apresentados </w:t>
      </w:r>
      <w:r>
        <w:rPr>
          <w:lang w:eastAsia="pt-BR"/>
        </w:rPr>
        <w:t>t</w:t>
      </w:r>
      <w:r w:rsidR="00986A89">
        <w:rPr>
          <w:lang w:eastAsia="pt-BR"/>
        </w:rPr>
        <w:t>ê</w:t>
      </w:r>
      <w:r>
        <w:rPr>
          <w:lang w:eastAsia="pt-BR"/>
        </w:rPr>
        <w:t xml:space="preserve">m suas maiores pertinências concentras nas funções </w:t>
      </w:r>
      <w:r w:rsidR="00986A89">
        <w:rPr>
          <w:lang w:eastAsia="pt-BR"/>
        </w:rPr>
        <w:t>“</w:t>
      </w:r>
      <w:r>
        <w:rPr>
          <w:lang w:eastAsia="pt-BR"/>
        </w:rPr>
        <w:t>Médio</w:t>
      </w:r>
      <w:r w:rsidR="00986A89">
        <w:rPr>
          <w:lang w:eastAsia="pt-BR"/>
        </w:rPr>
        <w:t>”</w:t>
      </w:r>
      <w:r>
        <w:rPr>
          <w:lang w:eastAsia="pt-BR"/>
        </w:rPr>
        <w:t xml:space="preserve"> e </w:t>
      </w:r>
      <w:r w:rsidR="00986A89">
        <w:rPr>
          <w:lang w:eastAsia="pt-BR"/>
        </w:rPr>
        <w:t>“</w:t>
      </w:r>
      <w:r>
        <w:rPr>
          <w:lang w:eastAsia="pt-BR"/>
        </w:rPr>
        <w:t>Alto</w:t>
      </w:r>
      <w:r w:rsidR="00986A89">
        <w:rPr>
          <w:lang w:eastAsia="pt-BR"/>
        </w:rPr>
        <w:t>”</w:t>
      </w:r>
      <w:r>
        <w:rPr>
          <w:lang w:eastAsia="pt-BR"/>
        </w:rPr>
        <w:t>.</w:t>
      </w: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CA4574" w:rsidRDefault="00507658" w:rsidP="00CA4574">
      <w:pPr>
        <w:rPr>
          <w:lang w:eastAsia="pt-BR"/>
        </w:rPr>
      </w:pPr>
      <w:r>
        <w:rPr>
          <w:lang w:eastAsia="pt-BR"/>
        </w:rPr>
        <w:lastRenderedPageBreak/>
        <w:t>No Gráfico</w:t>
      </w:r>
      <w:r w:rsidR="00656210">
        <w:rPr>
          <w:lang w:eastAsia="pt-BR"/>
        </w:rPr>
        <w:t xml:space="preserve"> 11</w:t>
      </w:r>
      <w:r>
        <w:rPr>
          <w:lang w:eastAsia="pt-BR"/>
        </w:rPr>
        <w:t xml:space="preserve"> são exibidas as funções de pertinência</w:t>
      </w:r>
      <w:r w:rsidR="00CA4574">
        <w:rPr>
          <w:lang w:eastAsia="pt-BR"/>
        </w:rPr>
        <w:t xml:space="preserve"> referentes </w:t>
      </w:r>
      <w:r w:rsidR="00986A89">
        <w:rPr>
          <w:lang w:eastAsia="pt-BR"/>
        </w:rPr>
        <w:t>à</w:t>
      </w:r>
      <w:r w:rsidR="00CA4574">
        <w:rPr>
          <w:lang w:eastAsia="pt-BR"/>
        </w:rPr>
        <w:t xml:space="preserve">s quatro variáveis de entrada do sistema </w:t>
      </w:r>
      <w:r w:rsidR="00CA4574" w:rsidRPr="008563B8">
        <w:rPr>
          <w:i/>
          <w:lang w:eastAsia="pt-BR"/>
        </w:rPr>
        <w:t xml:space="preserve">fuzzy </w:t>
      </w:r>
      <w:r w:rsidR="004328AF" w:rsidRPr="004328AF">
        <w:rPr>
          <w:lang w:eastAsia="pt-BR"/>
        </w:rPr>
        <w:t xml:space="preserve">para o </w:t>
      </w:r>
      <w:r w:rsidR="00CA4574">
        <w:rPr>
          <w:lang w:eastAsia="pt-BR"/>
        </w:rPr>
        <w:t xml:space="preserve">elemento fóruns de discussão. Em azul está representada a função de pertinência </w:t>
      </w:r>
      <w:r w:rsidR="00986A89">
        <w:rPr>
          <w:lang w:eastAsia="pt-BR"/>
        </w:rPr>
        <w:t>“</w:t>
      </w:r>
      <w:r w:rsidR="00CA4574">
        <w:rPr>
          <w:lang w:eastAsia="pt-BR"/>
        </w:rPr>
        <w:t>Baixo</w:t>
      </w:r>
      <w:r w:rsidR="00986A89">
        <w:rPr>
          <w:lang w:eastAsia="pt-BR"/>
        </w:rPr>
        <w:t>”</w:t>
      </w:r>
      <w:r w:rsidR="00CA4574">
        <w:rPr>
          <w:lang w:eastAsia="pt-BR"/>
        </w:rPr>
        <w:t xml:space="preserve">, em amarelo a função </w:t>
      </w:r>
      <w:r w:rsidR="00986A89">
        <w:rPr>
          <w:lang w:eastAsia="pt-BR"/>
        </w:rPr>
        <w:t>“</w:t>
      </w:r>
      <w:r w:rsidR="00CA4574">
        <w:rPr>
          <w:lang w:eastAsia="pt-BR"/>
        </w:rPr>
        <w:t>Médio</w:t>
      </w:r>
      <w:r w:rsidR="00986A89">
        <w:rPr>
          <w:lang w:eastAsia="pt-BR"/>
        </w:rPr>
        <w:t>”</w:t>
      </w:r>
      <w:r w:rsidR="00CA4574">
        <w:rPr>
          <w:lang w:eastAsia="pt-BR"/>
        </w:rPr>
        <w:t xml:space="preserve"> e em verde a função </w:t>
      </w:r>
      <w:r w:rsidR="00986A89">
        <w:rPr>
          <w:lang w:eastAsia="pt-BR"/>
        </w:rPr>
        <w:t>“</w:t>
      </w:r>
      <w:r w:rsidR="00CA4574">
        <w:rPr>
          <w:lang w:eastAsia="pt-BR"/>
        </w:rPr>
        <w:t>Alto</w:t>
      </w:r>
      <w:r w:rsidR="00986A89">
        <w:rPr>
          <w:lang w:eastAsia="pt-BR"/>
        </w:rPr>
        <w:t>”</w:t>
      </w:r>
      <w:r w:rsidR="00CA4574">
        <w:rPr>
          <w:lang w:eastAsia="pt-BR"/>
        </w:rPr>
        <w:t xml:space="preserve">. O valor de entrada é representado por uma linha </w:t>
      </w:r>
      <w:r w:rsidR="00986A89">
        <w:rPr>
          <w:lang w:eastAsia="pt-BR"/>
        </w:rPr>
        <w:t xml:space="preserve">de </w:t>
      </w:r>
      <w:r w:rsidR="00CA4574">
        <w:rPr>
          <w:lang w:eastAsia="pt-BR"/>
        </w:rPr>
        <w:t>cor pret</w:t>
      </w:r>
      <w:r w:rsidR="00986A89">
        <w:rPr>
          <w:lang w:eastAsia="pt-BR"/>
        </w:rPr>
        <w:t>a</w:t>
      </w:r>
      <w:r w:rsidR="00CA4574">
        <w:rPr>
          <w:lang w:eastAsia="pt-BR"/>
        </w:rPr>
        <w:t xml:space="preserve"> na vertical.</w:t>
      </w:r>
    </w:p>
    <w:p w:rsidR="00E37E3F" w:rsidRDefault="00E37E3F" w:rsidP="00F12F08">
      <w:pPr>
        <w:ind w:firstLine="0"/>
        <w:rPr>
          <w:lang w:eastAsia="pt-BR"/>
        </w:rPr>
      </w:pPr>
    </w:p>
    <w:p w:rsidR="001D43D4" w:rsidRDefault="001D43D4" w:rsidP="001D43D4">
      <w:pPr>
        <w:ind w:firstLine="0"/>
        <w:rPr>
          <w:lang w:eastAsia="pt-BR"/>
        </w:rPr>
      </w:pPr>
    </w:p>
    <w:p w:rsidR="00CA4574" w:rsidRPr="00C373FE" w:rsidRDefault="00507658" w:rsidP="00CA4574">
      <w:pPr>
        <w:ind w:firstLine="0"/>
        <w:jc w:val="center"/>
        <w:rPr>
          <w:b/>
          <w:sz w:val="20"/>
          <w:szCs w:val="20"/>
          <w:lang w:eastAsia="pt-BR"/>
        </w:rPr>
      </w:pPr>
      <w:r>
        <w:rPr>
          <w:b/>
          <w:sz w:val="20"/>
          <w:szCs w:val="20"/>
          <w:lang w:eastAsia="pt-BR"/>
        </w:rPr>
        <w:t>Gráfico</w:t>
      </w:r>
      <w:r w:rsidR="007B169D" w:rsidRPr="00C373FE">
        <w:rPr>
          <w:b/>
          <w:sz w:val="20"/>
          <w:szCs w:val="20"/>
          <w:lang w:eastAsia="pt-BR"/>
        </w:rPr>
        <w:t xml:space="preserve"> 11 - </w:t>
      </w:r>
      <w:r w:rsidR="00CA4574" w:rsidRPr="00C373FE">
        <w:rPr>
          <w:b/>
          <w:sz w:val="20"/>
          <w:szCs w:val="20"/>
          <w:lang w:eastAsia="pt-BR"/>
        </w:rPr>
        <w:t>Elemento fórun</w:t>
      </w:r>
      <w:r w:rsidR="00A858B9" w:rsidRPr="00C373FE">
        <w:rPr>
          <w:b/>
          <w:sz w:val="20"/>
          <w:szCs w:val="20"/>
          <w:lang w:eastAsia="pt-BR"/>
        </w:rPr>
        <w:t xml:space="preserve">s de discussão – Questões de 1 </w:t>
      </w:r>
      <w:r w:rsidR="00986A89">
        <w:rPr>
          <w:b/>
          <w:sz w:val="20"/>
          <w:szCs w:val="20"/>
          <w:lang w:eastAsia="pt-BR"/>
        </w:rPr>
        <w:t>a</w:t>
      </w:r>
      <w:r w:rsidR="00986A89" w:rsidRPr="00C373FE">
        <w:rPr>
          <w:b/>
          <w:sz w:val="20"/>
          <w:szCs w:val="20"/>
          <w:lang w:eastAsia="pt-BR"/>
        </w:rPr>
        <w:t xml:space="preserve"> </w:t>
      </w:r>
      <w:r w:rsidR="00CA4574" w:rsidRPr="00C373FE">
        <w:rPr>
          <w:b/>
          <w:sz w:val="20"/>
          <w:szCs w:val="20"/>
          <w:lang w:eastAsia="pt-BR"/>
        </w:rPr>
        <w:t>4</w:t>
      </w:r>
    </w:p>
    <w:p w:rsidR="00A241A5" w:rsidRDefault="00D17507" w:rsidP="00CA4574">
      <w:pPr>
        <w:ind w:firstLine="0"/>
        <w:jc w:val="center"/>
        <w:rPr>
          <w:i/>
          <w:lang w:eastAsia="pt-BR"/>
        </w:rPr>
      </w:pPr>
      <w:r w:rsidRPr="00D17507">
        <w:rPr>
          <w:noProof/>
          <w:lang w:eastAsia="pt-BR"/>
        </w:rPr>
        <w:pict>
          <v:shape id="_x0000_s1067" type="#_x0000_t202" style="position:absolute;left:0;text-align:left;margin-left:-1.5pt;margin-top:19.6pt;width:465.05pt;height:238.45pt;z-index:-251630596;mso-width-relative:margin;mso-height-relative:margin">
            <v:textbox style="mso-next-textbox:#_x0000_s1067">
              <w:txbxContent>
                <w:p w:rsidR="00993E3A" w:rsidRDefault="00993E3A" w:rsidP="001D43D4">
                  <w:pPr>
                    <w:spacing w:line="276" w:lineRule="auto"/>
                    <w:jc w:val="left"/>
                    <w:rPr>
                      <w:rFonts w:ascii="Consolas" w:hAnsi="Consolas" w:cs="Courier New"/>
                      <w:sz w:val="20"/>
                      <w:szCs w:val="20"/>
                    </w:rPr>
                  </w:pPr>
                </w:p>
                <w:p w:rsidR="00993E3A" w:rsidRPr="00683B17" w:rsidRDefault="00993E3A" w:rsidP="001D43D4">
                  <w:pPr>
                    <w:spacing w:line="276" w:lineRule="auto"/>
                    <w:jc w:val="left"/>
                    <w:rPr>
                      <w:rFonts w:ascii="Consolas" w:hAnsi="Consolas" w:cs="Courier New"/>
                      <w:sz w:val="20"/>
                      <w:szCs w:val="20"/>
                    </w:rPr>
                  </w:pPr>
                </w:p>
              </w:txbxContent>
            </v:textbox>
          </v:shape>
        </w:pict>
      </w:r>
    </w:p>
    <w:p w:rsidR="001D43D4" w:rsidRPr="00CA4574" w:rsidRDefault="00A241A5" w:rsidP="00CA4574">
      <w:pPr>
        <w:ind w:firstLine="0"/>
        <w:jc w:val="center"/>
        <w:rPr>
          <w:i/>
          <w:lang w:eastAsia="pt-BR"/>
        </w:rPr>
      </w:pPr>
      <w:r>
        <w:rPr>
          <w:noProof/>
          <w:lang w:eastAsia="pt-BR"/>
        </w:rPr>
        <w:drawing>
          <wp:anchor distT="0" distB="0" distL="114300" distR="114300" simplePos="0" relativeHeight="251722752" behindDoc="1" locked="0" layoutInCell="1" allowOverlap="1">
            <wp:simplePos x="0" y="0"/>
            <wp:positionH relativeFrom="column">
              <wp:posOffset>-2540</wp:posOffset>
            </wp:positionH>
            <wp:positionV relativeFrom="paragraph">
              <wp:posOffset>1570355</wp:posOffset>
            </wp:positionV>
            <wp:extent cx="2892425" cy="1347470"/>
            <wp:effectExtent l="19050" t="0" r="3175" b="0"/>
            <wp:wrapNone/>
            <wp:docPr id="45" name="Imagem 21" descr="C:\Users\Matheus\Documents\faculdade\TCC\TCCII-matheus\TCC\sistemafuzzy\entrada3.5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heus\Documents\faculdade\TCC\TCCII-matheus\TCC\sistemafuzzy\entrada3.5955.png"/>
                    <pic:cNvPicPr>
                      <a:picLocks noChangeAspect="1" noChangeArrowheads="1"/>
                    </pic:cNvPicPr>
                  </pic:nvPicPr>
                  <pic:blipFill>
                    <a:blip r:embed="rId36"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1728" behindDoc="1" locked="0" layoutInCell="1" allowOverlap="1">
            <wp:simplePos x="0" y="0"/>
            <wp:positionH relativeFrom="column">
              <wp:posOffset>2884805</wp:posOffset>
            </wp:positionH>
            <wp:positionV relativeFrom="paragraph">
              <wp:posOffset>150495</wp:posOffset>
            </wp:positionV>
            <wp:extent cx="2892425" cy="1347470"/>
            <wp:effectExtent l="19050" t="0" r="3175" b="0"/>
            <wp:wrapNone/>
            <wp:docPr id="44" name="Imagem 20" descr="C:\Users\Matheus\Documents\faculdade\TCC\TCCII-matheus\TCC\sistemafuzzy\entrada3.5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heus\Documents\faculdade\TCC\TCCII-matheus\TCC\sistemafuzzy\entrada3.5584.png"/>
                    <pic:cNvPicPr>
                      <a:picLocks noChangeAspect="1" noChangeArrowheads="1"/>
                    </pic:cNvPicPr>
                  </pic:nvPicPr>
                  <pic:blipFill>
                    <a:blip r:embed="rId40"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0704" behindDoc="1" locked="0" layoutInCell="1" allowOverlap="1">
            <wp:simplePos x="0" y="0"/>
            <wp:positionH relativeFrom="column">
              <wp:posOffset>-2540</wp:posOffset>
            </wp:positionH>
            <wp:positionV relativeFrom="paragraph">
              <wp:posOffset>150495</wp:posOffset>
            </wp:positionV>
            <wp:extent cx="2892425" cy="1347470"/>
            <wp:effectExtent l="19050" t="0" r="3175" b="0"/>
            <wp:wrapNone/>
            <wp:docPr id="43" name="Imagem 19" descr="C:\Users\Matheus\Documents\faculdade\TCC\TCCII-matheus\TCC\sistemafuzzy\entrada3.6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heus\Documents\faculdade\TCC\TCCII-matheus\TCC\sistemafuzzy\entrada3.6549.png"/>
                    <pic:cNvPicPr>
                      <a:picLocks noChangeAspect="1" noChangeArrowheads="1"/>
                    </pic:cNvPicPr>
                  </pic:nvPicPr>
                  <pic:blipFill>
                    <a:blip r:embed="rId41"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p>
    <w:p w:rsidR="00673939" w:rsidRDefault="00673939" w:rsidP="00673939">
      <w:pPr>
        <w:ind w:firstLine="0"/>
        <w:rPr>
          <w:lang w:eastAsia="pt-BR"/>
        </w:rPr>
      </w:pPr>
    </w:p>
    <w:p w:rsidR="00673939" w:rsidRDefault="00673939"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B44B80" w:rsidP="007E7214">
      <w:pPr>
        <w:rPr>
          <w:lang w:eastAsia="pt-BR"/>
        </w:rPr>
      </w:pPr>
      <w:r>
        <w:rPr>
          <w:noProof/>
          <w:lang w:eastAsia="pt-BR"/>
        </w:rPr>
        <w:drawing>
          <wp:anchor distT="0" distB="0" distL="114300" distR="114300" simplePos="0" relativeHeight="251723776" behindDoc="1" locked="0" layoutInCell="1" allowOverlap="1">
            <wp:simplePos x="0" y="0"/>
            <wp:positionH relativeFrom="column">
              <wp:posOffset>2885273</wp:posOffset>
            </wp:positionH>
            <wp:positionV relativeFrom="paragraph">
              <wp:posOffset>-6917</wp:posOffset>
            </wp:positionV>
            <wp:extent cx="2884337" cy="1347536"/>
            <wp:effectExtent l="19050" t="0" r="0" b="0"/>
            <wp:wrapNone/>
            <wp:docPr id="46" name="Imagem 22" descr="C:\Users\Matheus\Documents\faculdade\TCC\TCCII-matheus\TCC\sistemafuzzy\entrada3.5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eus\Documents\faculdade\TCC\TCCII-matheus\TCC\sistemafuzzy\entrada3.5306.png"/>
                    <pic:cNvPicPr>
                      <a:picLocks noChangeAspect="1" noChangeArrowheads="1"/>
                    </pic:cNvPicPr>
                  </pic:nvPicPr>
                  <pic:blipFill>
                    <a:blip r:embed="rId42" cstate="print"/>
                    <a:srcRect/>
                    <a:stretch>
                      <a:fillRect/>
                    </a:stretch>
                  </pic:blipFill>
                  <pic:spPr bwMode="auto">
                    <a:xfrm>
                      <a:off x="0" y="0"/>
                      <a:ext cx="2884337" cy="1347536"/>
                    </a:xfrm>
                    <a:prstGeom prst="rect">
                      <a:avLst/>
                    </a:prstGeom>
                    <a:noFill/>
                    <a:ln w="9525">
                      <a:noFill/>
                      <a:miter lim="800000"/>
                      <a:headEnd/>
                      <a:tailEnd/>
                    </a:ln>
                  </pic:spPr>
                </pic:pic>
              </a:graphicData>
            </a:graphic>
          </wp:anchor>
        </w:drawing>
      </w: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CA4574" w:rsidRDefault="00CA4574" w:rsidP="007E7214">
      <w:pPr>
        <w:rPr>
          <w:lang w:eastAsia="pt-BR"/>
        </w:rPr>
      </w:pPr>
    </w:p>
    <w:p w:rsidR="00B44B80" w:rsidRDefault="00B44B80" w:rsidP="00B44B80">
      <w:pPr>
        <w:rPr>
          <w:lang w:eastAsia="pt-BR"/>
        </w:rPr>
      </w:pPr>
      <w:r>
        <w:rPr>
          <w:lang w:eastAsia="pt-BR"/>
        </w:rPr>
        <w:t xml:space="preserve">No gráfico da primeira questão </w:t>
      </w:r>
      <w:r w:rsidR="00986A89">
        <w:rPr>
          <w:lang w:eastAsia="pt-BR"/>
        </w:rPr>
        <w:t xml:space="preserve">tem-se </w:t>
      </w:r>
      <w:r>
        <w:rPr>
          <w:lang w:eastAsia="pt-BR"/>
        </w:rPr>
        <w:t xml:space="preserve">como entrada </w:t>
      </w:r>
      <w:r w:rsidR="00986A89">
        <w:rPr>
          <w:lang w:eastAsia="pt-BR"/>
        </w:rPr>
        <w:t xml:space="preserve">o valor </w:t>
      </w:r>
      <w:r w:rsidR="00254034">
        <w:rPr>
          <w:lang w:eastAsia="pt-BR"/>
        </w:rPr>
        <w:t>3,</w:t>
      </w:r>
      <w:r w:rsidRPr="00B44B80">
        <w:rPr>
          <w:lang w:eastAsia="pt-BR"/>
        </w:rPr>
        <w:t>6549</w:t>
      </w:r>
      <w:r>
        <w:rPr>
          <w:lang w:eastAsia="pt-BR"/>
        </w:rPr>
        <w:t xml:space="preserve">. O gráfico da segunda questão tem como entrada </w:t>
      </w:r>
      <w:r w:rsidR="00254034">
        <w:rPr>
          <w:lang w:eastAsia="pt-BR"/>
        </w:rPr>
        <w:t>3,</w:t>
      </w:r>
      <w:r w:rsidRPr="00B44B80">
        <w:rPr>
          <w:lang w:eastAsia="pt-BR"/>
        </w:rPr>
        <w:t>5584</w:t>
      </w:r>
      <w:r>
        <w:rPr>
          <w:lang w:eastAsia="pt-BR"/>
        </w:rPr>
        <w:t xml:space="preserve">. </w:t>
      </w:r>
      <w:r w:rsidR="002E1949">
        <w:rPr>
          <w:lang w:eastAsia="pt-BR"/>
        </w:rPr>
        <w:t>No gráfico referente à</w:t>
      </w:r>
      <w:r>
        <w:rPr>
          <w:lang w:eastAsia="pt-BR"/>
        </w:rPr>
        <w:t xml:space="preserve"> terceira questão a entrada é </w:t>
      </w:r>
      <w:r w:rsidR="00254034">
        <w:rPr>
          <w:lang w:eastAsia="pt-BR"/>
        </w:rPr>
        <w:t>3,</w:t>
      </w:r>
      <w:r w:rsidRPr="00B44B80">
        <w:rPr>
          <w:lang w:eastAsia="pt-BR"/>
        </w:rPr>
        <w:t>5955</w:t>
      </w:r>
      <w:r>
        <w:rPr>
          <w:lang w:eastAsia="pt-BR"/>
        </w:rPr>
        <w:t>. Por fim</w:t>
      </w:r>
      <w:r w:rsidR="00986A89">
        <w:rPr>
          <w:lang w:eastAsia="pt-BR"/>
        </w:rPr>
        <w:t>,</w:t>
      </w:r>
      <w:r>
        <w:rPr>
          <w:lang w:eastAsia="pt-BR"/>
        </w:rPr>
        <w:t xml:space="preserve"> o gráfico da quarta questão tem como entrada </w:t>
      </w:r>
      <w:r w:rsidRPr="00B44B80">
        <w:rPr>
          <w:lang w:eastAsia="pt-BR"/>
        </w:rPr>
        <w:t>3.5306</w:t>
      </w:r>
      <w:r>
        <w:rPr>
          <w:lang w:eastAsia="pt-BR"/>
        </w:rPr>
        <w:t xml:space="preserve">. </w:t>
      </w:r>
      <w:r w:rsidR="00986A89">
        <w:rPr>
          <w:lang w:eastAsia="pt-BR"/>
        </w:rPr>
        <w:t xml:space="preserve">Estes </w:t>
      </w:r>
      <w:r>
        <w:rPr>
          <w:lang w:eastAsia="pt-BR"/>
        </w:rPr>
        <w:t>valor</w:t>
      </w:r>
      <w:r w:rsidR="00986A89">
        <w:rPr>
          <w:lang w:eastAsia="pt-BR"/>
        </w:rPr>
        <w:t>es</w:t>
      </w:r>
      <w:r>
        <w:rPr>
          <w:lang w:eastAsia="pt-BR"/>
        </w:rPr>
        <w:t xml:space="preserve"> de entrada t</w:t>
      </w:r>
      <w:r w:rsidR="00986A89">
        <w:rPr>
          <w:lang w:eastAsia="pt-BR"/>
        </w:rPr>
        <w:t>ê</w:t>
      </w:r>
      <w:r>
        <w:rPr>
          <w:lang w:eastAsia="pt-BR"/>
        </w:rPr>
        <w:t>m suas maiores pertinências concentra</w:t>
      </w:r>
      <w:r w:rsidR="00254034">
        <w:rPr>
          <w:lang w:eastAsia="pt-BR"/>
        </w:rPr>
        <w:t>da</w:t>
      </w:r>
      <w:r>
        <w:rPr>
          <w:lang w:eastAsia="pt-BR"/>
        </w:rPr>
        <w:t xml:space="preserve">s nas funções </w:t>
      </w:r>
      <w:r w:rsidR="00986A89">
        <w:rPr>
          <w:lang w:eastAsia="pt-BR"/>
        </w:rPr>
        <w:t>“</w:t>
      </w:r>
      <w:r>
        <w:rPr>
          <w:lang w:eastAsia="pt-BR"/>
        </w:rPr>
        <w:t>Médio</w:t>
      </w:r>
      <w:r w:rsidR="00986A89">
        <w:rPr>
          <w:lang w:eastAsia="pt-BR"/>
        </w:rPr>
        <w:t>”</w:t>
      </w:r>
      <w:r>
        <w:rPr>
          <w:lang w:eastAsia="pt-BR"/>
        </w:rPr>
        <w:t xml:space="preserve"> e </w:t>
      </w:r>
      <w:r w:rsidR="00986A89">
        <w:rPr>
          <w:lang w:eastAsia="pt-BR"/>
        </w:rPr>
        <w:t>“</w:t>
      </w:r>
      <w:r>
        <w:rPr>
          <w:lang w:eastAsia="pt-BR"/>
        </w:rPr>
        <w:t>Alto</w:t>
      </w:r>
      <w:r w:rsidR="00986A89">
        <w:rPr>
          <w:lang w:eastAsia="pt-BR"/>
        </w:rPr>
        <w:t>”</w:t>
      </w:r>
      <w:r>
        <w:rPr>
          <w:lang w:eastAsia="pt-BR"/>
        </w:rPr>
        <w:t>.</w:t>
      </w:r>
    </w:p>
    <w:p w:rsidR="00A858B9" w:rsidRDefault="00507658" w:rsidP="00656210">
      <w:pPr>
        <w:rPr>
          <w:lang w:eastAsia="pt-BR"/>
        </w:rPr>
      </w:pPr>
      <w:r>
        <w:rPr>
          <w:lang w:eastAsia="pt-BR"/>
        </w:rPr>
        <w:t>No Gráfico</w:t>
      </w:r>
      <w:r w:rsidR="00656210">
        <w:rPr>
          <w:lang w:eastAsia="pt-BR"/>
        </w:rPr>
        <w:t xml:space="preserve"> 12</w:t>
      </w:r>
      <w:r>
        <w:rPr>
          <w:lang w:eastAsia="pt-BR"/>
        </w:rPr>
        <w:t xml:space="preserve"> são exibidas as funções de pertinência</w:t>
      </w:r>
      <w:r w:rsidR="006C2199">
        <w:rPr>
          <w:lang w:eastAsia="pt-BR"/>
        </w:rPr>
        <w:t xml:space="preserve"> referentes as quatro variáveis de entrada do sistema </w:t>
      </w:r>
      <w:r w:rsidR="006C2199" w:rsidRPr="008563B8">
        <w:rPr>
          <w:i/>
          <w:lang w:eastAsia="pt-BR"/>
        </w:rPr>
        <w:t>fuzzy</w:t>
      </w:r>
      <w:r w:rsidR="006C2199">
        <w:rPr>
          <w:lang w:eastAsia="pt-BR"/>
        </w:rPr>
        <w:t xml:space="preserve"> elemento </w:t>
      </w:r>
      <w:r w:rsidR="006C2199" w:rsidRPr="008563B8">
        <w:rPr>
          <w:i/>
          <w:lang w:eastAsia="pt-BR"/>
        </w:rPr>
        <w:t>webinars</w:t>
      </w:r>
      <w:r w:rsidR="006C2199">
        <w:rPr>
          <w:lang w:eastAsia="pt-BR"/>
        </w:rPr>
        <w:t>. Em azul está representada a função de pertinência Baixo, em amarelo a função Médio e em verde a função Alto. O valor de entrada é representado por uma linha na cor preto na vertical.</w:t>
      </w:r>
    </w:p>
    <w:p w:rsidR="00A858B9" w:rsidRDefault="00A858B9" w:rsidP="004E5AEB">
      <w:pPr>
        <w:ind w:firstLine="0"/>
        <w:rPr>
          <w:lang w:eastAsia="pt-BR"/>
        </w:rPr>
      </w:pPr>
    </w:p>
    <w:p w:rsidR="00E37E3F" w:rsidRDefault="00E37E3F" w:rsidP="004E5AEB">
      <w:pPr>
        <w:ind w:firstLine="0"/>
        <w:rPr>
          <w:lang w:eastAsia="pt-BR"/>
        </w:rPr>
      </w:pPr>
    </w:p>
    <w:p w:rsidR="00E37E3F" w:rsidRDefault="00E37E3F" w:rsidP="004E5AEB">
      <w:pPr>
        <w:ind w:firstLine="0"/>
        <w:rPr>
          <w:lang w:eastAsia="pt-BR"/>
        </w:rPr>
      </w:pPr>
    </w:p>
    <w:p w:rsidR="00E37E3F" w:rsidRDefault="00E37E3F" w:rsidP="004E5AEB">
      <w:pPr>
        <w:ind w:firstLine="0"/>
        <w:rPr>
          <w:lang w:eastAsia="pt-BR"/>
        </w:rPr>
      </w:pPr>
    </w:p>
    <w:p w:rsidR="00B44B80" w:rsidRPr="00C373FE" w:rsidRDefault="00507658" w:rsidP="007926BA">
      <w:pPr>
        <w:ind w:firstLine="0"/>
        <w:jc w:val="center"/>
        <w:rPr>
          <w:b/>
          <w:sz w:val="20"/>
          <w:szCs w:val="20"/>
          <w:lang w:eastAsia="pt-BR"/>
        </w:rPr>
      </w:pPr>
      <w:r>
        <w:rPr>
          <w:b/>
          <w:sz w:val="20"/>
          <w:szCs w:val="20"/>
          <w:lang w:eastAsia="pt-BR"/>
        </w:rPr>
        <w:lastRenderedPageBreak/>
        <w:t>Gráfico</w:t>
      </w:r>
      <w:r w:rsidR="007B169D" w:rsidRPr="00C373FE">
        <w:rPr>
          <w:b/>
          <w:sz w:val="20"/>
          <w:szCs w:val="20"/>
          <w:lang w:eastAsia="pt-BR"/>
        </w:rPr>
        <w:t xml:space="preserve"> 12 - </w:t>
      </w:r>
      <w:r w:rsidR="007926BA" w:rsidRPr="00C373FE">
        <w:rPr>
          <w:b/>
          <w:sz w:val="20"/>
          <w:szCs w:val="20"/>
          <w:lang w:eastAsia="pt-BR"/>
        </w:rPr>
        <w:t>Ele</w:t>
      </w:r>
      <w:r w:rsidR="00A858B9" w:rsidRPr="00C373FE">
        <w:rPr>
          <w:b/>
          <w:sz w:val="20"/>
          <w:szCs w:val="20"/>
          <w:lang w:eastAsia="pt-BR"/>
        </w:rPr>
        <w:t xml:space="preserve">mento webinars – Questões de 1 </w:t>
      </w:r>
      <w:r w:rsidR="00986A89">
        <w:rPr>
          <w:b/>
          <w:sz w:val="20"/>
          <w:szCs w:val="20"/>
          <w:lang w:eastAsia="pt-BR"/>
        </w:rPr>
        <w:t>a</w:t>
      </w:r>
      <w:r w:rsidR="007926BA" w:rsidRPr="00C373FE">
        <w:rPr>
          <w:b/>
          <w:sz w:val="20"/>
          <w:szCs w:val="20"/>
          <w:lang w:eastAsia="pt-BR"/>
        </w:rPr>
        <w:t xml:space="preserve"> 4</w:t>
      </w:r>
    </w:p>
    <w:p w:rsidR="004E5AEB" w:rsidRPr="007926BA" w:rsidRDefault="004E5AEB" w:rsidP="007926BA">
      <w:pPr>
        <w:ind w:firstLine="0"/>
        <w:jc w:val="center"/>
        <w:rPr>
          <w:i/>
          <w:lang w:eastAsia="pt-BR"/>
        </w:rPr>
      </w:pPr>
    </w:p>
    <w:p w:rsidR="00B44B80" w:rsidRDefault="004E5AEB" w:rsidP="007E7214">
      <w:pPr>
        <w:rPr>
          <w:lang w:eastAsia="pt-BR"/>
        </w:rPr>
      </w:pPr>
      <w:r>
        <w:rPr>
          <w:noProof/>
          <w:lang w:eastAsia="pt-BR"/>
        </w:rPr>
        <w:drawing>
          <wp:anchor distT="0" distB="0" distL="114300" distR="114300" simplePos="0" relativeHeight="251725824" behindDoc="1" locked="0" layoutInCell="1" allowOverlap="1">
            <wp:simplePos x="0" y="0"/>
            <wp:positionH relativeFrom="column">
              <wp:posOffset>2821940</wp:posOffset>
            </wp:positionH>
            <wp:positionV relativeFrom="paragraph">
              <wp:posOffset>92075</wp:posOffset>
            </wp:positionV>
            <wp:extent cx="2889885" cy="1353185"/>
            <wp:effectExtent l="19050" t="0" r="5715" b="0"/>
            <wp:wrapNone/>
            <wp:docPr id="51" name="Imagem 24" descr="C:\Users\Matheus\Documents\faculdade\TCC\TCCII-matheus\TCC\sistemafuzzy\entrada3.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eus\Documents\faculdade\TCC\TCCII-matheus\TCC\sistemafuzzy\entrada3.384.png"/>
                    <pic:cNvPicPr>
                      <a:picLocks noChangeAspect="1" noChangeArrowheads="1"/>
                    </pic:cNvPicPr>
                  </pic:nvPicPr>
                  <pic:blipFill>
                    <a:blip r:embed="rId43" cstate="print"/>
                    <a:srcRect/>
                    <a:stretch>
                      <a:fillRect/>
                    </a:stretch>
                  </pic:blipFill>
                  <pic:spPr bwMode="auto">
                    <a:xfrm>
                      <a:off x="0" y="0"/>
                      <a:ext cx="2889885" cy="1353185"/>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4800" behindDoc="1" locked="0" layoutInCell="1" allowOverlap="1">
            <wp:simplePos x="0" y="0"/>
            <wp:positionH relativeFrom="column">
              <wp:posOffset>43815</wp:posOffset>
            </wp:positionH>
            <wp:positionV relativeFrom="paragraph">
              <wp:posOffset>89535</wp:posOffset>
            </wp:positionV>
            <wp:extent cx="2895600" cy="1352550"/>
            <wp:effectExtent l="19050" t="0" r="0" b="0"/>
            <wp:wrapNone/>
            <wp:docPr id="48" name="Imagem 23" descr="C:\Users\Matheus\Documents\faculdade\TCC\TCCII-matheus\TCC\sistemafuzzy\entrada3.5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theus\Documents\faculdade\TCC\TCCII-matheus\TCC\sistemafuzzy\entrada3.5158.png"/>
                    <pic:cNvPicPr>
                      <a:picLocks noChangeAspect="1" noChangeArrowheads="1"/>
                    </pic:cNvPicPr>
                  </pic:nvPicPr>
                  <pic:blipFill>
                    <a:blip r:embed="rId44"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sidR="00D17507">
        <w:rPr>
          <w:noProof/>
          <w:lang w:eastAsia="pt-BR"/>
        </w:rPr>
        <w:pict>
          <v:shape id="_x0000_s1068" type="#_x0000_t202" style="position:absolute;left:0;text-align:left;margin-left:-4.1pt;margin-top:-.4pt;width:465.05pt;height:238.45pt;z-index:-251631621;mso-position-horizontal-relative:text;mso-position-vertical-relative:text;mso-width-relative:margin;mso-height-relative:margin">
            <v:textbox style="mso-next-textbox:#_x0000_s1068">
              <w:txbxContent>
                <w:p w:rsidR="00993E3A" w:rsidRDefault="00993E3A" w:rsidP="004E5AEB">
                  <w:pPr>
                    <w:spacing w:line="276" w:lineRule="auto"/>
                    <w:jc w:val="left"/>
                    <w:rPr>
                      <w:rFonts w:ascii="Consolas" w:hAnsi="Consolas" w:cs="Courier New"/>
                      <w:sz w:val="20"/>
                      <w:szCs w:val="20"/>
                    </w:rPr>
                  </w:pPr>
                </w:p>
                <w:p w:rsidR="00993E3A" w:rsidRPr="00683B17" w:rsidRDefault="00993E3A" w:rsidP="004E5AEB">
                  <w:pPr>
                    <w:spacing w:line="276" w:lineRule="auto"/>
                    <w:jc w:val="left"/>
                    <w:rPr>
                      <w:rFonts w:ascii="Consolas" w:hAnsi="Consolas" w:cs="Courier New"/>
                      <w:sz w:val="20"/>
                      <w:szCs w:val="20"/>
                    </w:rPr>
                  </w:pPr>
                </w:p>
              </w:txbxContent>
            </v:textbox>
          </v:shape>
        </w:pict>
      </w:r>
    </w:p>
    <w:p w:rsidR="00B44B80" w:rsidRDefault="00B44B80" w:rsidP="007E7214">
      <w:pPr>
        <w:rPr>
          <w:lang w:eastAsia="pt-BR"/>
        </w:rPr>
      </w:pPr>
    </w:p>
    <w:p w:rsidR="00B44B80" w:rsidRDefault="00B44B80" w:rsidP="007E7214">
      <w:pPr>
        <w:rPr>
          <w:lang w:eastAsia="pt-BR"/>
        </w:rPr>
      </w:pPr>
    </w:p>
    <w:p w:rsidR="00CA4574" w:rsidRDefault="00CA4574" w:rsidP="007E7214">
      <w:pPr>
        <w:rPr>
          <w:lang w:eastAsia="pt-BR"/>
        </w:rPr>
      </w:pPr>
    </w:p>
    <w:p w:rsidR="00CA4574" w:rsidRDefault="00CA4574" w:rsidP="007E7214">
      <w:pPr>
        <w:rPr>
          <w:lang w:eastAsia="pt-BR"/>
        </w:rPr>
      </w:pPr>
    </w:p>
    <w:p w:rsidR="00673939" w:rsidRDefault="00673939" w:rsidP="007E7214">
      <w:pPr>
        <w:rPr>
          <w:lang w:eastAsia="pt-BR"/>
        </w:rPr>
      </w:pPr>
    </w:p>
    <w:p w:rsidR="00BB0A0E" w:rsidRDefault="004E5AEB" w:rsidP="00BB0A0E">
      <w:pPr>
        <w:ind w:firstLine="0"/>
        <w:rPr>
          <w:lang w:eastAsia="pt-BR"/>
        </w:rPr>
      </w:pPr>
      <w:r>
        <w:rPr>
          <w:noProof/>
          <w:lang w:eastAsia="pt-BR"/>
        </w:rPr>
        <w:drawing>
          <wp:anchor distT="0" distB="0" distL="114300" distR="114300" simplePos="0" relativeHeight="251726848" behindDoc="1" locked="0" layoutInCell="1" allowOverlap="1">
            <wp:simplePos x="0" y="0"/>
            <wp:positionH relativeFrom="column">
              <wp:posOffset>65405</wp:posOffset>
            </wp:positionH>
            <wp:positionV relativeFrom="paragraph">
              <wp:posOffset>-3810</wp:posOffset>
            </wp:positionV>
            <wp:extent cx="2901315" cy="1350645"/>
            <wp:effectExtent l="19050" t="0" r="0" b="0"/>
            <wp:wrapNone/>
            <wp:docPr id="52" name="Imagem 25" descr="C:\Users\Matheus\Documents\faculdade\TCC\TCCII-matheus\TCC\sistemafuzzy\entrada3.6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theus\Documents\faculdade\TCC\TCCII-matheus\TCC\sistemafuzzy\entrada3.6419.png"/>
                    <pic:cNvPicPr>
                      <a:picLocks noChangeAspect="1" noChangeArrowheads="1"/>
                    </pic:cNvPicPr>
                  </pic:nvPicPr>
                  <pic:blipFill>
                    <a:blip r:embed="rId45" cstate="print"/>
                    <a:srcRect/>
                    <a:stretch>
                      <a:fillRect/>
                    </a:stretch>
                  </pic:blipFill>
                  <pic:spPr bwMode="auto">
                    <a:xfrm>
                      <a:off x="0" y="0"/>
                      <a:ext cx="2901315" cy="1350645"/>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7872" behindDoc="1" locked="0" layoutInCell="1" allowOverlap="1">
            <wp:simplePos x="0" y="0"/>
            <wp:positionH relativeFrom="column">
              <wp:posOffset>2822812</wp:posOffset>
            </wp:positionH>
            <wp:positionV relativeFrom="paragraph">
              <wp:posOffset>-3327</wp:posOffset>
            </wp:positionV>
            <wp:extent cx="2901571" cy="1351129"/>
            <wp:effectExtent l="19050" t="0" r="0" b="0"/>
            <wp:wrapNone/>
            <wp:docPr id="53" name="Imagem 26" descr="C:\Users\Matheus\Documents\faculdade\TCC\TCCII-matheus\TCC\sistemafuzzy\entrada3.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theus\Documents\faculdade\TCC\TCCII-matheus\TCC\sistemafuzzy\entrada3.6679.png"/>
                    <pic:cNvPicPr>
                      <a:picLocks noChangeAspect="1" noChangeArrowheads="1"/>
                    </pic:cNvPicPr>
                  </pic:nvPicPr>
                  <pic:blipFill>
                    <a:blip r:embed="rId46" cstate="print"/>
                    <a:srcRect/>
                    <a:stretch>
                      <a:fillRect/>
                    </a:stretch>
                  </pic:blipFill>
                  <pic:spPr bwMode="auto">
                    <a:xfrm>
                      <a:off x="0" y="0"/>
                      <a:ext cx="2901571" cy="1351129"/>
                    </a:xfrm>
                    <a:prstGeom prst="rect">
                      <a:avLst/>
                    </a:prstGeom>
                    <a:noFill/>
                    <a:ln w="9525">
                      <a:noFill/>
                      <a:miter lim="800000"/>
                      <a:headEnd/>
                      <a:tailEnd/>
                    </a:ln>
                  </pic:spPr>
                </pic:pic>
              </a:graphicData>
            </a:graphic>
          </wp:anchor>
        </w:drawing>
      </w:r>
    </w:p>
    <w:p w:rsidR="00BB0A0E" w:rsidRDefault="00BB0A0E" w:rsidP="007E7214">
      <w:pPr>
        <w:rPr>
          <w:lang w:eastAsia="pt-BR"/>
        </w:rPr>
      </w:pPr>
    </w:p>
    <w:p w:rsidR="00BB0A0E" w:rsidRDefault="00BB0A0E" w:rsidP="007E7214">
      <w:pPr>
        <w:rPr>
          <w:lang w:eastAsia="pt-BR"/>
        </w:rPr>
      </w:pPr>
    </w:p>
    <w:p w:rsidR="00BB0A0E" w:rsidRDefault="00BB0A0E" w:rsidP="007E7214">
      <w:pPr>
        <w:rPr>
          <w:lang w:eastAsia="pt-BR"/>
        </w:rPr>
      </w:pPr>
    </w:p>
    <w:p w:rsidR="00BB0A0E" w:rsidRDefault="00BB0A0E" w:rsidP="007E7214">
      <w:pPr>
        <w:rPr>
          <w:lang w:eastAsia="pt-BR"/>
        </w:rPr>
      </w:pPr>
    </w:p>
    <w:p w:rsidR="00BB0A0E" w:rsidRDefault="00BB0A0E" w:rsidP="00BB0A0E">
      <w:pPr>
        <w:ind w:firstLine="0"/>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BB0A0E" w:rsidRDefault="00BB0A0E" w:rsidP="00BB0A0E">
      <w:pPr>
        <w:ind w:firstLine="0"/>
        <w:rPr>
          <w:lang w:eastAsia="pt-BR"/>
        </w:rPr>
      </w:pPr>
    </w:p>
    <w:p w:rsidR="00BB0A0E" w:rsidRDefault="00BB0A0E" w:rsidP="00BB0A0E">
      <w:pPr>
        <w:rPr>
          <w:lang w:eastAsia="pt-BR"/>
        </w:rPr>
      </w:pPr>
      <w:r>
        <w:rPr>
          <w:lang w:eastAsia="pt-BR"/>
        </w:rPr>
        <w:t xml:space="preserve">No gráfico da primeira questão </w:t>
      </w:r>
      <w:r w:rsidR="00986A89">
        <w:rPr>
          <w:lang w:eastAsia="pt-BR"/>
        </w:rPr>
        <w:t xml:space="preserve">tem-se </w:t>
      </w:r>
      <w:r>
        <w:rPr>
          <w:lang w:eastAsia="pt-BR"/>
        </w:rPr>
        <w:t xml:space="preserve">como entrada </w:t>
      </w:r>
      <w:r w:rsidR="00986A89">
        <w:rPr>
          <w:lang w:eastAsia="pt-BR"/>
        </w:rPr>
        <w:t xml:space="preserve">o valor </w:t>
      </w:r>
      <w:r w:rsidR="00254034">
        <w:rPr>
          <w:lang w:eastAsia="pt-BR"/>
        </w:rPr>
        <w:t>3,</w:t>
      </w:r>
      <w:r w:rsidRPr="00BB0A0E">
        <w:rPr>
          <w:lang w:eastAsia="pt-BR"/>
        </w:rPr>
        <w:t>5158</w:t>
      </w:r>
      <w:r>
        <w:rPr>
          <w:lang w:eastAsia="pt-BR"/>
        </w:rPr>
        <w:t xml:space="preserve">. </w:t>
      </w:r>
      <w:r w:rsidR="00986A89">
        <w:rPr>
          <w:lang w:eastAsia="pt-BR"/>
        </w:rPr>
        <w:t xml:space="preserve">O valor de entrada tem suas maiores pertinências concentras nas funções </w:t>
      </w:r>
      <w:r w:rsidR="0067125F">
        <w:rPr>
          <w:lang w:eastAsia="pt-BR"/>
        </w:rPr>
        <w:t>“</w:t>
      </w:r>
      <w:r w:rsidR="00986A89">
        <w:rPr>
          <w:lang w:eastAsia="pt-BR"/>
        </w:rPr>
        <w:t>Médio</w:t>
      </w:r>
      <w:r w:rsidR="0067125F">
        <w:rPr>
          <w:lang w:eastAsia="pt-BR"/>
        </w:rPr>
        <w:t>”</w:t>
      </w:r>
      <w:r w:rsidR="00986A89">
        <w:rPr>
          <w:lang w:eastAsia="pt-BR"/>
        </w:rPr>
        <w:t xml:space="preserve"> e </w:t>
      </w:r>
      <w:r w:rsidR="0067125F">
        <w:rPr>
          <w:lang w:eastAsia="pt-BR"/>
        </w:rPr>
        <w:t>“</w:t>
      </w:r>
      <w:r w:rsidR="00986A89">
        <w:rPr>
          <w:lang w:eastAsia="pt-BR"/>
        </w:rPr>
        <w:t>Alto</w:t>
      </w:r>
      <w:r w:rsidR="0067125F">
        <w:rPr>
          <w:lang w:eastAsia="pt-BR"/>
        </w:rPr>
        <w:t>”</w:t>
      </w:r>
      <w:r w:rsidR="00986A89">
        <w:rPr>
          <w:lang w:eastAsia="pt-BR"/>
        </w:rPr>
        <w:t xml:space="preserve">. </w:t>
      </w:r>
      <w:r>
        <w:rPr>
          <w:lang w:eastAsia="pt-BR"/>
        </w:rPr>
        <w:t xml:space="preserve">O gráfico da segunda questão tem como entrada </w:t>
      </w:r>
      <w:r w:rsidR="00254034">
        <w:rPr>
          <w:lang w:eastAsia="pt-BR"/>
        </w:rPr>
        <w:t>3,</w:t>
      </w:r>
      <w:r w:rsidRPr="00BB0A0E">
        <w:rPr>
          <w:lang w:eastAsia="pt-BR"/>
        </w:rPr>
        <w:t>3840</w:t>
      </w:r>
      <w:r>
        <w:rPr>
          <w:lang w:eastAsia="pt-BR"/>
        </w:rPr>
        <w:t xml:space="preserve">. O valor de entrada tem suas maiores pertinências concentras nas funções </w:t>
      </w:r>
      <w:r w:rsidR="0067125F">
        <w:rPr>
          <w:lang w:eastAsia="pt-BR"/>
        </w:rPr>
        <w:t>“</w:t>
      </w:r>
      <w:r>
        <w:rPr>
          <w:lang w:eastAsia="pt-BR"/>
        </w:rPr>
        <w:t>Baixo</w:t>
      </w:r>
      <w:r w:rsidR="0067125F">
        <w:rPr>
          <w:lang w:eastAsia="pt-BR"/>
        </w:rPr>
        <w:t>”</w:t>
      </w:r>
      <w:r w:rsidR="00083D27">
        <w:rPr>
          <w:lang w:eastAsia="pt-BR"/>
        </w:rPr>
        <w:t xml:space="preserve"> e </w:t>
      </w:r>
      <w:r w:rsidR="0067125F">
        <w:rPr>
          <w:lang w:eastAsia="pt-BR"/>
        </w:rPr>
        <w:t>“</w:t>
      </w:r>
      <w:r w:rsidR="00083D27">
        <w:rPr>
          <w:lang w:eastAsia="pt-BR"/>
        </w:rPr>
        <w:t>Médio</w:t>
      </w:r>
      <w:r w:rsidR="0067125F">
        <w:rPr>
          <w:lang w:eastAsia="pt-BR"/>
        </w:rPr>
        <w:t>”</w:t>
      </w:r>
      <w:r w:rsidR="00083D27">
        <w:rPr>
          <w:lang w:eastAsia="pt-BR"/>
        </w:rPr>
        <w:t>. No gráfico referente à</w:t>
      </w:r>
      <w:r>
        <w:rPr>
          <w:lang w:eastAsia="pt-BR"/>
        </w:rPr>
        <w:t xml:space="preserve"> terceira questão a entrada é </w:t>
      </w:r>
      <w:r w:rsidR="0067125F">
        <w:rPr>
          <w:lang w:eastAsia="pt-BR"/>
        </w:rPr>
        <w:t xml:space="preserve">de </w:t>
      </w:r>
      <w:r w:rsidR="00254034">
        <w:rPr>
          <w:lang w:eastAsia="pt-BR"/>
        </w:rPr>
        <w:t>3,</w:t>
      </w:r>
      <w:r w:rsidR="008E4DAD" w:rsidRPr="008E4DAD">
        <w:rPr>
          <w:lang w:eastAsia="pt-BR"/>
        </w:rPr>
        <w:t>6419</w:t>
      </w:r>
      <w:r>
        <w:rPr>
          <w:lang w:eastAsia="pt-BR"/>
        </w:rPr>
        <w:t xml:space="preserve">. </w:t>
      </w:r>
      <w:r w:rsidR="0067125F">
        <w:rPr>
          <w:lang w:eastAsia="pt-BR"/>
        </w:rPr>
        <w:t>P</w:t>
      </w:r>
      <w:r>
        <w:rPr>
          <w:lang w:eastAsia="pt-BR"/>
        </w:rPr>
        <w:t xml:space="preserve">or fim o gráfico da quarta questão tem como entrada </w:t>
      </w:r>
      <w:r w:rsidR="00254034">
        <w:rPr>
          <w:lang w:eastAsia="pt-BR"/>
        </w:rPr>
        <w:t>3,</w:t>
      </w:r>
      <w:r w:rsidR="008E4DAD" w:rsidRPr="008E4DAD">
        <w:rPr>
          <w:lang w:eastAsia="pt-BR"/>
        </w:rPr>
        <w:t>6679</w:t>
      </w:r>
      <w:r>
        <w:rPr>
          <w:lang w:eastAsia="pt-BR"/>
        </w:rPr>
        <w:t>. O</w:t>
      </w:r>
      <w:r w:rsidR="0067125F">
        <w:rPr>
          <w:lang w:eastAsia="pt-BR"/>
        </w:rPr>
        <w:t xml:space="preserve">s </w:t>
      </w:r>
      <w:r>
        <w:rPr>
          <w:lang w:eastAsia="pt-BR"/>
        </w:rPr>
        <w:t>valor</w:t>
      </w:r>
      <w:r w:rsidR="0067125F">
        <w:rPr>
          <w:lang w:eastAsia="pt-BR"/>
        </w:rPr>
        <w:t>es</w:t>
      </w:r>
      <w:r>
        <w:rPr>
          <w:lang w:eastAsia="pt-BR"/>
        </w:rPr>
        <w:t xml:space="preserve"> de entrada </w:t>
      </w:r>
      <w:r w:rsidR="0067125F">
        <w:rPr>
          <w:lang w:eastAsia="pt-BR"/>
        </w:rPr>
        <w:t xml:space="preserve">destas duas últimas questões </w:t>
      </w:r>
      <w:r>
        <w:rPr>
          <w:lang w:eastAsia="pt-BR"/>
        </w:rPr>
        <w:t>t</w:t>
      </w:r>
      <w:r w:rsidR="0067125F">
        <w:rPr>
          <w:lang w:eastAsia="pt-BR"/>
        </w:rPr>
        <w:t>ê</w:t>
      </w:r>
      <w:r>
        <w:rPr>
          <w:lang w:eastAsia="pt-BR"/>
        </w:rPr>
        <w:t>m suas maiores pertinências concentra</w:t>
      </w:r>
      <w:r w:rsidR="00254034">
        <w:rPr>
          <w:lang w:eastAsia="pt-BR"/>
        </w:rPr>
        <w:t>da</w:t>
      </w:r>
      <w:r>
        <w:rPr>
          <w:lang w:eastAsia="pt-BR"/>
        </w:rPr>
        <w:t xml:space="preserve">s nas funções </w:t>
      </w:r>
      <w:r w:rsidR="0067125F">
        <w:rPr>
          <w:lang w:eastAsia="pt-BR"/>
        </w:rPr>
        <w:t>“</w:t>
      </w:r>
      <w:r>
        <w:rPr>
          <w:lang w:eastAsia="pt-BR"/>
        </w:rPr>
        <w:t>Médio</w:t>
      </w:r>
      <w:r w:rsidR="0067125F">
        <w:rPr>
          <w:lang w:eastAsia="pt-BR"/>
        </w:rPr>
        <w:t>”</w:t>
      </w:r>
      <w:r>
        <w:rPr>
          <w:lang w:eastAsia="pt-BR"/>
        </w:rPr>
        <w:t xml:space="preserve"> e </w:t>
      </w:r>
      <w:r w:rsidR="0067125F">
        <w:rPr>
          <w:lang w:eastAsia="pt-BR"/>
        </w:rPr>
        <w:t>“</w:t>
      </w:r>
      <w:r>
        <w:rPr>
          <w:lang w:eastAsia="pt-BR"/>
        </w:rPr>
        <w:t>Alto</w:t>
      </w:r>
      <w:r w:rsidR="0067125F">
        <w:rPr>
          <w:lang w:eastAsia="pt-BR"/>
        </w:rPr>
        <w:t>”</w:t>
      </w:r>
      <w:r>
        <w:rPr>
          <w:lang w:eastAsia="pt-BR"/>
        </w:rPr>
        <w:t>.</w:t>
      </w: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B43366" w:rsidRDefault="00B43366" w:rsidP="00BB0A0E">
      <w:pPr>
        <w:rPr>
          <w:lang w:eastAsia="pt-BR"/>
        </w:rPr>
      </w:pPr>
    </w:p>
    <w:p w:rsidR="00F12F08" w:rsidRDefault="00F12F08" w:rsidP="00BB0A0E">
      <w:pPr>
        <w:rPr>
          <w:lang w:eastAsia="pt-BR"/>
        </w:rPr>
      </w:pPr>
    </w:p>
    <w:p w:rsidR="0013462B" w:rsidRDefault="00507658" w:rsidP="00656210">
      <w:pPr>
        <w:rPr>
          <w:lang w:eastAsia="pt-BR"/>
        </w:rPr>
      </w:pPr>
      <w:r>
        <w:rPr>
          <w:lang w:eastAsia="pt-BR"/>
        </w:rPr>
        <w:lastRenderedPageBreak/>
        <w:t>No Gráfico</w:t>
      </w:r>
      <w:r w:rsidR="00656210">
        <w:rPr>
          <w:lang w:eastAsia="pt-BR"/>
        </w:rPr>
        <w:t xml:space="preserve"> 13</w:t>
      </w:r>
      <w:r>
        <w:rPr>
          <w:lang w:eastAsia="pt-BR"/>
        </w:rPr>
        <w:t xml:space="preserve"> são exibidas as funções de pertinência</w:t>
      </w:r>
      <w:r w:rsidR="00B72BC6">
        <w:rPr>
          <w:lang w:eastAsia="pt-BR"/>
        </w:rPr>
        <w:t xml:space="preserve"> referentes </w:t>
      </w:r>
      <w:r w:rsidR="0067125F">
        <w:rPr>
          <w:lang w:eastAsia="pt-BR"/>
        </w:rPr>
        <w:t>à</w:t>
      </w:r>
      <w:r w:rsidR="00B72BC6">
        <w:rPr>
          <w:lang w:eastAsia="pt-BR"/>
        </w:rPr>
        <w:t xml:space="preserve">s quatro variáveis de entrada do sistema </w:t>
      </w:r>
      <w:r w:rsidR="00B72BC6" w:rsidRPr="008563B8">
        <w:rPr>
          <w:i/>
          <w:lang w:eastAsia="pt-BR"/>
        </w:rPr>
        <w:t>fuzzy</w:t>
      </w:r>
      <w:r w:rsidR="00B72BC6">
        <w:rPr>
          <w:lang w:eastAsia="pt-BR"/>
        </w:rPr>
        <w:t xml:space="preserve"> elemento avaliações presenciais. Em azul está representada a função de pertinência </w:t>
      </w:r>
      <w:r w:rsidR="000609EA">
        <w:rPr>
          <w:lang w:eastAsia="pt-BR"/>
        </w:rPr>
        <w:t>“</w:t>
      </w:r>
      <w:r w:rsidR="00B72BC6">
        <w:rPr>
          <w:lang w:eastAsia="pt-BR"/>
        </w:rPr>
        <w:t>Baixo</w:t>
      </w:r>
      <w:r w:rsidR="000609EA">
        <w:rPr>
          <w:lang w:eastAsia="pt-BR"/>
        </w:rPr>
        <w:t>”</w:t>
      </w:r>
      <w:r w:rsidR="00B72BC6">
        <w:rPr>
          <w:lang w:eastAsia="pt-BR"/>
        </w:rPr>
        <w:t xml:space="preserve">, em amarelo a função </w:t>
      </w:r>
      <w:r w:rsidR="000609EA">
        <w:rPr>
          <w:lang w:eastAsia="pt-BR"/>
        </w:rPr>
        <w:t>“</w:t>
      </w:r>
      <w:r w:rsidR="00B72BC6">
        <w:rPr>
          <w:lang w:eastAsia="pt-BR"/>
        </w:rPr>
        <w:t>Médio</w:t>
      </w:r>
      <w:r w:rsidR="000609EA">
        <w:rPr>
          <w:lang w:eastAsia="pt-BR"/>
        </w:rPr>
        <w:t>”</w:t>
      </w:r>
      <w:r w:rsidR="00B72BC6">
        <w:rPr>
          <w:lang w:eastAsia="pt-BR"/>
        </w:rPr>
        <w:t xml:space="preserve"> e em verde a função </w:t>
      </w:r>
      <w:r w:rsidR="000609EA">
        <w:rPr>
          <w:lang w:eastAsia="pt-BR"/>
        </w:rPr>
        <w:t>“</w:t>
      </w:r>
      <w:r w:rsidR="00B72BC6">
        <w:rPr>
          <w:lang w:eastAsia="pt-BR"/>
        </w:rPr>
        <w:t>Alto</w:t>
      </w:r>
      <w:r w:rsidR="000609EA">
        <w:rPr>
          <w:lang w:eastAsia="pt-BR"/>
        </w:rPr>
        <w:t>”</w:t>
      </w:r>
      <w:r w:rsidR="00B72BC6">
        <w:rPr>
          <w:lang w:eastAsia="pt-BR"/>
        </w:rPr>
        <w:t>. O valor de entrada é representado por uma linha na cor pret</w:t>
      </w:r>
      <w:r w:rsidR="00CC3F47">
        <w:rPr>
          <w:lang w:eastAsia="pt-BR"/>
        </w:rPr>
        <w:t>a</w:t>
      </w:r>
      <w:r w:rsidR="00B72BC6">
        <w:rPr>
          <w:lang w:eastAsia="pt-BR"/>
        </w:rPr>
        <w:t xml:space="preserve"> na vertical.</w:t>
      </w:r>
    </w:p>
    <w:p w:rsidR="00C373FE" w:rsidRDefault="00C373FE" w:rsidP="004E5AEB">
      <w:pPr>
        <w:ind w:firstLine="0"/>
        <w:rPr>
          <w:lang w:eastAsia="pt-BR"/>
        </w:rPr>
      </w:pPr>
    </w:p>
    <w:p w:rsidR="00BB0A0E" w:rsidRPr="00C373FE" w:rsidRDefault="00C53FB9" w:rsidP="00B72BC6">
      <w:pPr>
        <w:ind w:firstLine="0"/>
        <w:jc w:val="center"/>
        <w:rPr>
          <w:b/>
          <w:sz w:val="20"/>
          <w:szCs w:val="20"/>
          <w:lang w:eastAsia="pt-BR"/>
        </w:rPr>
      </w:pPr>
      <w:r>
        <w:rPr>
          <w:b/>
          <w:sz w:val="20"/>
          <w:szCs w:val="20"/>
          <w:lang w:eastAsia="pt-BR"/>
        </w:rPr>
        <w:t>Gráfico</w:t>
      </w:r>
      <w:r w:rsidR="007B169D" w:rsidRPr="00C373FE">
        <w:rPr>
          <w:b/>
          <w:sz w:val="20"/>
          <w:szCs w:val="20"/>
          <w:lang w:eastAsia="pt-BR"/>
        </w:rPr>
        <w:t xml:space="preserve"> 13 - </w:t>
      </w:r>
      <w:r w:rsidR="00B72BC6" w:rsidRPr="00C373FE">
        <w:rPr>
          <w:b/>
          <w:sz w:val="20"/>
          <w:szCs w:val="20"/>
          <w:lang w:eastAsia="pt-BR"/>
        </w:rPr>
        <w:t>Elemento avaliaçõ</w:t>
      </w:r>
      <w:r w:rsidR="00A858B9" w:rsidRPr="00C373FE">
        <w:rPr>
          <w:b/>
          <w:sz w:val="20"/>
          <w:szCs w:val="20"/>
          <w:lang w:eastAsia="pt-BR"/>
        </w:rPr>
        <w:t xml:space="preserve">es presenciais – Questões de 1 </w:t>
      </w:r>
      <w:r w:rsidR="00CC3F47">
        <w:rPr>
          <w:b/>
          <w:sz w:val="20"/>
          <w:szCs w:val="20"/>
          <w:lang w:eastAsia="pt-BR"/>
        </w:rPr>
        <w:t>a</w:t>
      </w:r>
      <w:r w:rsidR="00CC3F47" w:rsidRPr="00C373FE">
        <w:rPr>
          <w:b/>
          <w:sz w:val="20"/>
          <w:szCs w:val="20"/>
          <w:lang w:eastAsia="pt-BR"/>
        </w:rPr>
        <w:t xml:space="preserve"> </w:t>
      </w:r>
      <w:r w:rsidR="00B72BC6" w:rsidRPr="00C373FE">
        <w:rPr>
          <w:b/>
          <w:sz w:val="20"/>
          <w:szCs w:val="20"/>
          <w:lang w:eastAsia="pt-BR"/>
        </w:rPr>
        <w:t>4</w:t>
      </w:r>
    </w:p>
    <w:p w:rsidR="004E5AEB" w:rsidRPr="00B72BC6" w:rsidRDefault="004E5AEB" w:rsidP="00B72BC6">
      <w:pPr>
        <w:ind w:firstLine="0"/>
        <w:jc w:val="center"/>
        <w:rPr>
          <w:i/>
          <w:lang w:eastAsia="pt-BR"/>
        </w:rPr>
      </w:pPr>
    </w:p>
    <w:p w:rsidR="00BB0A0E" w:rsidRDefault="00D17507" w:rsidP="007E7214">
      <w:pPr>
        <w:rPr>
          <w:lang w:eastAsia="pt-BR"/>
        </w:rPr>
      </w:pPr>
      <w:r>
        <w:rPr>
          <w:noProof/>
          <w:lang w:eastAsia="pt-BR"/>
        </w:rPr>
        <w:pict>
          <v:shape id="_x0000_s1069" type="#_x0000_t202" style="position:absolute;left:0;text-align:left;margin-left:-8.5pt;margin-top:3.9pt;width:465.05pt;height:238.45pt;z-index:-251632646;mso-width-relative:margin;mso-height-relative:margin">
            <v:textbox style="mso-next-textbox:#_x0000_s1069">
              <w:txbxContent>
                <w:p w:rsidR="00993E3A" w:rsidRDefault="00993E3A" w:rsidP="004E5AEB">
                  <w:pPr>
                    <w:spacing w:line="276" w:lineRule="auto"/>
                    <w:jc w:val="left"/>
                    <w:rPr>
                      <w:rFonts w:ascii="Consolas" w:hAnsi="Consolas" w:cs="Courier New"/>
                      <w:sz w:val="20"/>
                      <w:szCs w:val="20"/>
                    </w:rPr>
                  </w:pPr>
                </w:p>
                <w:p w:rsidR="00993E3A" w:rsidRPr="00683B17" w:rsidRDefault="00993E3A" w:rsidP="004E5AEB">
                  <w:pPr>
                    <w:spacing w:line="276" w:lineRule="auto"/>
                    <w:jc w:val="left"/>
                    <w:rPr>
                      <w:rFonts w:ascii="Consolas" w:hAnsi="Consolas" w:cs="Courier New"/>
                      <w:sz w:val="20"/>
                      <w:szCs w:val="20"/>
                    </w:rPr>
                  </w:pPr>
                </w:p>
              </w:txbxContent>
            </v:textbox>
          </v:shape>
        </w:pict>
      </w:r>
      <w:r w:rsidR="004E5AEB">
        <w:rPr>
          <w:noProof/>
          <w:lang w:eastAsia="pt-BR"/>
        </w:rPr>
        <w:drawing>
          <wp:anchor distT="0" distB="0" distL="114300" distR="114300" simplePos="0" relativeHeight="251730944" behindDoc="1" locked="0" layoutInCell="1" allowOverlap="1">
            <wp:simplePos x="0" y="0"/>
            <wp:positionH relativeFrom="column">
              <wp:posOffset>-5080</wp:posOffset>
            </wp:positionH>
            <wp:positionV relativeFrom="paragraph">
              <wp:posOffset>1579880</wp:posOffset>
            </wp:positionV>
            <wp:extent cx="2897505" cy="1355725"/>
            <wp:effectExtent l="19050" t="0" r="0" b="0"/>
            <wp:wrapNone/>
            <wp:docPr id="57" name="Imagem 29" descr="C:\Users\Matheus\Documents\faculdade\TCC\TCCII-matheus\TCC\sistemafuzzy\entrada3.5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theus\Documents\faculdade\TCC\TCCII-matheus\TCC\sistemafuzzy\entrada3.5918.png"/>
                    <pic:cNvPicPr>
                      <a:picLocks noChangeAspect="1" noChangeArrowheads="1"/>
                    </pic:cNvPicPr>
                  </pic:nvPicPr>
                  <pic:blipFill>
                    <a:blip r:embed="rId47"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sidR="004E5AEB">
        <w:rPr>
          <w:noProof/>
          <w:lang w:eastAsia="pt-BR"/>
        </w:rPr>
        <w:drawing>
          <wp:anchor distT="0" distB="0" distL="114300" distR="114300" simplePos="0" relativeHeight="251731968" behindDoc="1" locked="0" layoutInCell="1" allowOverlap="1">
            <wp:simplePos x="0" y="0"/>
            <wp:positionH relativeFrom="column">
              <wp:posOffset>2879725</wp:posOffset>
            </wp:positionH>
            <wp:positionV relativeFrom="paragraph">
              <wp:posOffset>1579880</wp:posOffset>
            </wp:positionV>
            <wp:extent cx="2897505" cy="1355725"/>
            <wp:effectExtent l="19050" t="0" r="0" b="0"/>
            <wp:wrapNone/>
            <wp:docPr id="58" name="Imagem 30" descr="C:\Users\Matheus\Documents\faculdade\TCC\TCCII-matheus\TCC\sistemafuzzy\entrada3.5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theus\Documents\faculdade\TCC\TCCII-matheus\TCC\sistemafuzzy\entrada3.5993.png"/>
                    <pic:cNvPicPr>
                      <a:picLocks noChangeAspect="1" noChangeArrowheads="1"/>
                    </pic:cNvPicPr>
                  </pic:nvPicPr>
                  <pic:blipFill>
                    <a:blip r:embed="rId48"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sidR="004E5AEB">
        <w:rPr>
          <w:noProof/>
          <w:lang w:eastAsia="pt-BR"/>
        </w:rPr>
        <w:drawing>
          <wp:anchor distT="0" distB="0" distL="114300" distR="114300" simplePos="0" relativeHeight="251728896" behindDoc="1" locked="0" layoutInCell="1" allowOverlap="1">
            <wp:simplePos x="0" y="0"/>
            <wp:positionH relativeFrom="column">
              <wp:posOffset>-20955</wp:posOffset>
            </wp:positionH>
            <wp:positionV relativeFrom="paragraph">
              <wp:posOffset>129540</wp:posOffset>
            </wp:positionV>
            <wp:extent cx="2897505" cy="1355725"/>
            <wp:effectExtent l="19050" t="0" r="0" b="0"/>
            <wp:wrapNone/>
            <wp:docPr id="54" name="Imagem 27" descr="C:\Users\Matheus\Documents\faculdade\TCC\TCCII-matheus\TCC\sistemafuzzy\entrada3.6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theus\Documents\faculdade\TCC\TCCII-matheus\TCC\sistemafuzzy\entrada3.6401.png"/>
                    <pic:cNvPicPr>
                      <a:picLocks noChangeAspect="1" noChangeArrowheads="1"/>
                    </pic:cNvPicPr>
                  </pic:nvPicPr>
                  <pic:blipFill>
                    <a:blip r:embed="rId49"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sidR="004E5AEB">
        <w:rPr>
          <w:noProof/>
          <w:lang w:eastAsia="pt-BR"/>
        </w:rPr>
        <w:drawing>
          <wp:anchor distT="0" distB="0" distL="114300" distR="114300" simplePos="0" relativeHeight="251729920" behindDoc="1" locked="0" layoutInCell="1" allowOverlap="1">
            <wp:simplePos x="0" y="0"/>
            <wp:positionH relativeFrom="column">
              <wp:posOffset>2832735</wp:posOffset>
            </wp:positionH>
            <wp:positionV relativeFrom="paragraph">
              <wp:posOffset>129540</wp:posOffset>
            </wp:positionV>
            <wp:extent cx="2897505" cy="1355725"/>
            <wp:effectExtent l="19050" t="0" r="0" b="0"/>
            <wp:wrapNone/>
            <wp:docPr id="56" name="Imagem 28" descr="C:\Users\Matheus\Documents\faculdade\TCC\TCCII-matheus\TCC\sistemafuzzy\entrada3.7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heus\Documents\faculdade\TCC\TCCII-matheus\TCC\sistemafuzzy\entrada3.7829.png"/>
                    <pic:cNvPicPr>
                      <a:picLocks noChangeAspect="1" noChangeArrowheads="1"/>
                    </pic:cNvPicPr>
                  </pic:nvPicPr>
                  <pic:blipFill>
                    <a:blip r:embed="rId50"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p>
    <w:p w:rsidR="00B72BC6" w:rsidRDefault="00B72BC6" w:rsidP="007E7214">
      <w:pPr>
        <w:rPr>
          <w:lang w:eastAsia="pt-BR"/>
        </w:rPr>
      </w:pPr>
    </w:p>
    <w:p w:rsidR="00B72BC6" w:rsidRDefault="00B72BC6" w:rsidP="007E7214">
      <w:pPr>
        <w:rPr>
          <w:lang w:eastAsia="pt-BR"/>
        </w:rPr>
      </w:pPr>
    </w:p>
    <w:p w:rsidR="00B72BC6" w:rsidRDefault="00B72BC6" w:rsidP="007E7214">
      <w:pPr>
        <w:rPr>
          <w:lang w:eastAsia="pt-BR"/>
        </w:rPr>
      </w:pPr>
    </w:p>
    <w:p w:rsidR="00B72BC6" w:rsidRDefault="00B72BC6" w:rsidP="007E7214">
      <w:pPr>
        <w:rPr>
          <w:lang w:eastAsia="pt-BR"/>
        </w:rPr>
      </w:pPr>
    </w:p>
    <w:p w:rsidR="00BB0A0E" w:rsidRDefault="00BB0A0E" w:rsidP="007E7214">
      <w:pPr>
        <w:rPr>
          <w:lang w:eastAsia="pt-BR"/>
        </w:rPr>
      </w:pPr>
    </w:p>
    <w:p w:rsidR="00BB0A0E" w:rsidRDefault="00BB0A0E" w:rsidP="007E7214">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4E5AEB" w:rsidRDefault="004E5AEB" w:rsidP="00337901">
      <w:pPr>
        <w:rPr>
          <w:lang w:eastAsia="pt-BR"/>
        </w:rPr>
      </w:pPr>
    </w:p>
    <w:p w:rsidR="00337901" w:rsidRDefault="00337901" w:rsidP="00337901">
      <w:pPr>
        <w:rPr>
          <w:lang w:eastAsia="pt-BR"/>
        </w:rPr>
      </w:pPr>
      <w:r>
        <w:rPr>
          <w:lang w:eastAsia="pt-BR"/>
        </w:rPr>
        <w:t xml:space="preserve">No gráfico da primeira questão </w:t>
      </w:r>
      <w:r w:rsidR="00CC3F47">
        <w:rPr>
          <w:lang w:eastAsia="pt-BR"/>
        </w:rPr>
        <w:t xml:space="preserve">tem-se </w:t>
      </w:r>
      <w:r>
        <w:rPr>
          <w:lang w:eastAsia="pt-BR"/>
        </w:rPr>
        <w:t>como entrada</w:t>
      </w:r>
      <w:r w:rsidR="00CC3F47">
        <w:rPr>
          <w:lang w:eastAsia="pt-BR"/>
        </w:rPr>
        <w:t xml:space="preserve"> o valor</w:t>
      </w:r>
      <w:r>
        <w:rPr>
          <w:lang w:eastAsia="pt-BR"/>
        </w:rPr>
        <w:t xml:space="preserve"> </w:t>
      </w:r>
      <w:r w:rsidR="00254034">
        <w:rPr>
          <w:lang w:eastAsia="pt-BR"/>
        </w:rPr>
        <w:t>3,</w:t>
      </w:r>
      <w:r w:rsidRPr="00337901">
        <w:rPr>
          <w:lang w:eastAsia="pt-BR"/>
        </w:rPr>
        <w:t>6401</w:t>
      </w:r>
      <w:r>
        <w:rPr>
          <w:lang w:eastAsia="pt-BR"/>
        </w:rPr>
        <w:t xml:space="preserve">. O gráfico da segunda questão tem como entrada </w:t>
      </w:r>
      <w:r w:rsidR="00254034">
        <w:rPr>
          <w:lang w:eastAsia="pt-BR"/>
        </w:rPr>
        <w:t>3,</w:t>
      </w:r>
      <w:r w:rsidRPr="00337901">
        <w:rPr>
          <w:lang w:eastAsia="pt-BR"/>
        </w:rPr>
        <w:t>7829</w:t>
      </w:r>
      <w:r>
        <w:rPr>
          <w:lang w:eastAsia="pt-BR"/>
        </w:rPr>
        <w:t xml:space="preserve">. No gráfico referente </w:t>
      </w:r>
      <w:r w:rsidR="00CC3F47">
        <w:rPr>
          <w:lang w:eastAsia="pt-BR"/>
        </w:rPr>
        <w:t>à</w:t>
      </w:r>
      <w:r>
        <w:rPr>
          <w:lang w:eastAsia="pt-BR"/>
        </w:rPr>
        <w:t xml:space="preserve"> terceira questão a entrada é </w:t>
      </w:r>
      <w:r w:rsidR="00254034">
        <w:rPr>
          <w:lang w:eastAsia="pt-BR"/>
        </w:rPr>
        <w:t>3,</w:t>
      </w:r>
      <w:r w:rsidRPr="00337901">
        <w:rPr>
          <w:lang w:eastAsia="pt-BR"/>
        </w:rPr>
        <w:t>5918</w:t>
      </w:r>
      <w:r>
        <w:rPr>
          <w:lang w:eastAsia="pt-BR"/>
        </w:rPr>
        <w:t xml:space="preserve">. Por fim o gráfico da quarta questão tem como entrada </w:t>
      </w:r>
      <w:r w:rsidR="00254034">
        <w:rPr>
          <w:lang w:eastAsia="pt-BR"/>
        </w:rPr>
        <w:t>3,</w:t>
      </w:r>
      <w:r w:rsidRPr="00337901">
        <w:rPr>
          <w:lang w:eastAsia="pt-BR"/>
        </w:rPr>
        <w:t>5993</w:t>
      </w:r>
      <w:r>
        <w:rPr>
          <w:lang w:eastAsia="pt-BR"/>
        </w:rPr>
        <w:t xml:space="preserve">. </w:t>
      </w:r>
      <w:r w:rsidR="00CC3F47">
        <w:rPr>
          <w:lang w:eastAsia="pt-BR"/>
        </w:rPr>
        <w:t xml:space="preserve">Todos os </w:t>
      </w:r>
      <w:r>
        <w:rPr>
          <w:lang w:eastAsia="pt-BR"/>
        </w:rPr>
        <w:t>valor</w:t>
      </w:r>
      <w:r w:rsidR="00CC3F47">
        <w:rPr>
          <w:lang w:eastAsia="pt-BR"/>
        </w:rPr>
        <w:t>es</w:t>
      </w:r>
      <w:r>
        <w:rPr>
          <w:lang w:eastAsia="pt-BR"/>
        </w:rPr>
        <w:t xml:space="preserve"> de entrada </w:t>
      </w:r>
      <w:r w:rsidR="00CC3F47">
        <w:rPr>
          <w:lang w:eastAsia="pt-BR"/>
        </w:rPr>
        <w:t xml:space="preserve">referentes à avaliação presencial </w:t>
      </w:r>
      <w:r>
        <w:rPr>
          <w:lang w:eastAsia="pt-BR"/>
        </w:rPr>
        <w:t>t</w:t>
      </w:r>
      <w:r w:rsidR="00CC3F47">
        <w:rPr>
          <w:lang w:eastAsia="pt-BR"/>
        </w:rPr>
        <w:t>ê</w:t>
      </w:r>
      <w:r>
        <w:rPr>
          <w:lang w:eastAsia="pt-BR"/>
        </w:rPr>
        <w:t>m suas maiores pertinências concentra</w:t>
      </w:r>
      <w:r w:rsidR="00254034">
        <w:rPr>
          <w:lang w:eastAsia="pt-BR"/>
        </w:rPr>
        <w:t>da</w:t>
      </w:r>
      <w:r>
        <w:rPr>
          <w:lang w:eastAsia="pt-BR"/>
        </w:rPr>
        <w:t xml:space="preserve">s nas funções </w:t>
      </w:r>
      <w:r w:rsidR="00CC3F47">
        <w:rPr>
          <w:lang w:eastAsia="pt-BR"/>
        </w:rPr>
        <w:t>“</w:t>
      </w:r>
      <w:r>
        <w:rPr>
          <w:lang w:eastAsia="pt-BR"/>
        </w:rPr>
        <w:t>Médio</w:t>
      </w:r>
      <w:r w:rsidR="00CC3F47">
        <w:rPr>
          <w:lang w:eastAsia="pt-BR"/>
        </w:rPr>
        <w:t>”</w:t>
      </w:r>
      <w:r>
        <w:rPr>
          <w:lang w:eastAsia="pt-BR"/>
        </w:rPr>
        <w:t xml:space="preserve"> e </w:t>
      </w:r>
      <w:r w:rsidR="00CC3F47">
        <w:rPr>
          <w:lang w:eastAsia="pt-BR"/>
        </w:rPr>
        <w:t>“</w:t>
      </w:r>
      <w:r>
        <w:rPr>
          <w:lang w:eastAsia="pt-BR"/>
        </w:rPr>
        <w:t>Alto</w:t>
      </w:r>
      <w:r w:rsidR="00CC3F47">
        <w:rPr>
          <w:lang w:eastAsia="pt-BR"/>
        </w:rPr>
        <w:t>”</w:t>
      </w:r>
      <w:r>
        <w:rPr>
          <w:lang w:eastAsia="pt-BR"/>
        </w:rPr>
        <w:t>.</w:t>
      </w:r>
    </w:p>
    <w:p w:rsidR="00F12F08" w:rsidRDefault="00F12F08" w:rsidP="00337901">
      <w:pPr>
        <w:rPr>
          <w:lang w:eastAsia="pt-BR"/>
        </w:rPr>
      </w:pPr>
    </w:p>
    <w:p w:rsidR="00F12F08" w:rsidRDefault="00F12F08" w:rsidP="00337901">
      <w:pPr>
        <w:rPr>
          <w:lang w:eastAsia="pt-BR"/>
        </w:rPr>
      </w:pPr>
    </w:p>
    <w:p w:rsidR="00F12F08" w:rsidRDefault="00F12F08" w:rsidP="00337901">
      <w:pPr>
        <w:rPr>
          <w:lang w:eastAsia="pt-BR"/>
        </w:rPr>
      </w:pPr>
    </w:p>
    <w:p w:rsidR="00F12F08" w:rsidRDefault="00F12F08" w:rsidP="00337901">
      <w:pPr>
        <w:rPr>
          <w:lang w:eastAsia="pt-BR"/>
        </w:rPr>
      </w:pPr>
    </w:p>
    <w:p w:rsidR="00F12F08" w:rsidRDefault="00F12F08" w:rsidP="00337901">
      <w:pPr>
        <w:rPr>
          <w:lang w:eastAsia="pt-BR"/>
        </w:rPr>
      </w:pPr>
    </w:p>
    <w:p w:rsidR="00F12F08" w:rsidRDefault="00F12F08" w:rsidP="00337901">
      <w:pPr>
        <w:rPr>
          <w:lang w:eastAsia="pt-BR"/>
        </w:rPr>
      </w:pPr>
    </w:p>
    <w:p w:rsidR="00F12F08" w:rsidRDefault="00F12F08" w:rsidP="00337901">
      <w:pPr>
        <w:rPr>
          <w:lang w:eastAsia="pt-BR"/>
        </w:rPr>
      </w:pPr>
    </w:p>
    <w:p w:rsidR="0013462B" w:rsidRDefault="00C53FB9" w:rsidP="00656210">
      <w:pPr>
        <w:rPr>
          <w:lang w:eastAsia="pt-BR"/>
        </w:rPr>
      </w:pPr>
      <w:r>
        <w:rPr>
          <w:lang w:eastAsia="pt-BR"/>
        </w:rPr>
        <w:lastRenderedPageBreak/>
        <w:t>No Gráfico 14</w:t>
      </w:r>
      <w:r w:rsidR="00152A1B">
        <w:rPr>
          <w:lang w:eastAsia="pt-BR"/>
        </w:rPr>
        <w:t xml:space="preserve"> são exibi</w:t>
      </w:r>
      <w:r>
        <w:rPr>
          <w:lang w:eastAsia="pt-BR"/>
        </w:rPr>
        <w:t>da</w:t>
      </w:r>
      <w:r w:rsidR="00152A1B">
        <w:rPr>
          <w:lang w:eastAsia="pt-BR"/>
        </w:rPr>
        <w:t xml:space="preserve">s </w:t>
      </w:r>
      <w:r>
        <w:rPr>
          <w:lang w:eastAsia="pt-BR"/>
        </w:rPr>
        <w:t>as funções de pertinência</w:t>
      </w:r>
      <w:r w:rsidR="001D11D8">
        <w:rPr>
          <w:lang w:eastAsia="pt-BR"/>
        </w:rPr>
        <w:t xml:space="preserve"> referentes </w:t>
      </w:r>
      <w:r w:rsidR="00CC3F47">
        <w:rPr>
          <w:lang w:eastAsia="pt-BR"/>
        </w:rPr>
        <w:t>à</w:t>
      </w:r>
      <w:r w:rsidR="001D11D8">
        <w:rPr>
          <w:lang w:eastAsia="pt-BR"/>
        </w:rPr>
        <w:t>s seis</w:t>
      </w:r>
      <w:r w:rsidR="00152A1B">
        <w:rPr>
          <w:lang w:eastAsia="pt-BR"/>
        </w:rPr>
        <w:t xml:space="preserve"> variáveis de entrada do sistema </w:t>
      </w:r>
      <w:r w:rsidR="00152A1B" w:rsidRPr="008563B8">
        <w:rPr>
          <w:i/>
          <w:lang w:eastAsia="pt-BR"/>
        </w:rPr>
        <w:t>fuzzy</w:t>
      </w:r>
      <w:r w:rsidR="00152A1B">
        <w:rPr>
          <w:lang w:eastAsia="pt-BR"/>
        </w:rPr>
        <w:t xml:space="preserve"> </w:t>
      </w:r>
      <w:r w:rsidR="00CC3F47">
        <w:rPr>
          <w:lang w:eastAsia="pt-BR"/>
        </w:rPr>
        <w:t xml:space="preserve">para o </w:t>
      </w:r>
      <w:r w:rsidR="00152A1B">
        <w:rPr>
          <w:lang w:eastAsia="pt-BR"/>
        </w:rPr>
        <w:t xml:space="preserve">elemento salas virtuais. Em azul está representada a função de pertinência </w:t>
      </w:r>
      <w:r w:rsidR="00CC3F47">
        <w:rPr>
          <w:lang w:eastAsia="pt-BR"/>
        </w:rPr>
        <w:t>“</w:t>
      </w:r>
      <w:r w:rsidR="00152A1B">
        <w:rPr>
          <w:lang w:eastAsia="pt-BR"/>
        </w:rPr>
        <w:t>Baixo</w:t>
      </w:r>
      <w:r w:rsidR="00CC3F47">
        <w:rPr>
          <w:lang w:eastAsia="pt-BR"/>
        </w:rPr>
        <w:t>”</w:t>
      </w:r>
      <w:r w:rsidR="00152A1B">
        <w:rPr>
          <w:lang w:eastAsia="pt-BR"/>
        </w:rPr>
        <w:t xml:space="preserve">, em amarelo a função </w:t>
      </w:r>
      <w:r w:rsidR="00CC3F47">
        <w:rPr>
          <w:lang w:eastAsia="pt-BR"/>
        </w:rPr>
        <w:t>“</w:t>
      </w:r>
      <w:r w:rsidR="00152A1B">
        <w:rPr>
          <w:lang w:eastAsia="pt-BR"/>
        </w:rPr>
        <w:t>Médio</w:t>
      </w:r>
      <w:r w:rsidR="00CC3F47">
        <w:rPr>
          <w:lang w:eastAsia="pt-BR"/>
        </w:rPr>
        <w:t>”</w:t>
      </w:r>
      <w:r w:rsidR="00152A1B">
        <w:rPr>
          <w:lang w:eastAsia="pt-BR"/>
        </w:rPr>
        <w:t xml:space="preserve"> e em verde a função </w:t>
      </w:r>
      <w:r w:rsidR="00CC3F47">
        <w:rPr>
          <w:lang w:eastAsia="pt-BR"/>
        </w:rPr>
        <w:t>“</w:t>
      </w:r>
      <w:r w:rsidR="00152A1B">
        <w:rPr>
          <w:lang w:eastAsia="pt-BR"/>
        </w:rPr>
        <w:t>Alto</w:t>
      </w:r>
      <w:r w:rsidR="00CC3F47">
        <w:rPr>
          <w:lang w:eastAsia="pt-BR"/>
        </w:rPr>
        <w:t>”</w:t>
      </w:r>
      <w:r w:rsidR="00152A1B">
        <w:rPr>
          <w:lang w:eastAsia="pt-BR"/>
        </w:rPr>
        <w:t xml:space="preserve">. O valor de entrada é representado por uma linha </w:t>
      </w:r>
      <w:r w:rsidR="00CC3F47">
        <w:rPr>
          <w:lang w:eastAsia="pt-BR"/>
        </w:rPr>
        <w:t xml:space="preserve">de </w:t>
      </w:r>
      <w:r w:rsidR="00152A1B">
        <w:rPr>
          <w:lang w:eastAsia="pt-BR"/>
        </w:rPr>
        <w:t xml:space="preserve">cor </w:t>
      </w:r>
      <w:r w:rsidR="00CC3F47">
        <w:rPr>
          <w:lang w:eastAsia="pt-BR"/>
        </w:rPr>
        <w:t xml:space="preserve">preta </w:t>
      </w:r>
      <w:r w:rsidR="00152A1B">
        <w:rPr>
          <w:lang w:eastAsia="pt-BR"/>
        </w:rPr>
        <w:t>na vertical.</w:t>
      </w:r>
    </w:p>
    <w:p w:rsidR="00E37E3F" w:rsidRDefault="00E37E3F" w:rsidP="00781553">
      <w:pPr>
        <w:ind w:firstLine="0"/>
        <w:rPr>
          <w:lang w:eastAsia="pt-BR"/>
        </w:rPr>
      </w:pPr>
    </w:p>
    <w:p w:rsidR="00152A1B" w:rsidRPr="00C373FE" w:rsidRDefault="00C53FB9" w:rsidP="00781553">
      <w:pPr>
        <w:ind w:firstLine="0"/>
        <w:jc w:val="center"/>
        <w:rPr>
          <w:b/>
          <w:sz w:val="20"/>
          <w:szCs w:val="20"/>
          <w:lang w:eastAsia="pt-BR"/>
        </w:rPr>
      </w:pPr>
      <w:r>
        <w:rPr>
          <w:b/>
          <w:sz w:val="20"/>
          <w:szCs w:val="20"/>
          <w:lang w:eastAsia="pt-BR"/>
        </w:rPr>
        <w:t>Gráfico</w:t>
      </w:r>
      <w:r w:rsidR="007B169D" w:rsidRPr="00C373FE">
        <w:rPr>
          <w:b/>
          <w:sz w:val="20"/>
          <w:szCs w:val="20"/>
          <w:lang w:eastAsia="pt-BR"/>
        </w:rPr>
        <w:t xml:space="preserve"> 14 - </w:t>
      </w:r>
      <w:r w:rsidR="00152A1B" w:rsidRPr="00C373FE">
        <w:rPr>
          <w:b/>
          <w:sz w:val="20"/>
          <w:szCs w:val="20"/>
          <w:lang w:eastAsia="pt-BR"/>
        </w:rPr>
        <w:t xml:space="preserve">Elemento </w:t>
      </w:r>
      <w:r w:rsidR="00A858B9" w:rsidRPr="00C373FE">
        <w:rPr>
          <w:b/>
          <w:sz w:val="20"/>
          <w:szCs w:val="20"/>
          <w:lang w:eastAsia="pt-BR"/>
        </w:rPr>
        <w:t>salas virtuais – Questões de 1 à</w:t>
      </w:r>
      <w:r w:rsidR="00152A1B" w:rsidRPr="00C373FE">
        <w:rPr>
          <w:b/>
          <w:sz w:val="20"/>
          <w:szCs w:val="20"/>
          <w:lang w:eastAsia="pt-BR"/>
        </w:rPr>
        <w:t xml:space="preserve"> 6</w:t>
      </w:r>
    </w:p>
    <w:p w:rsidR="00781553" w:rsidRDefault="00781553" w:rsidP="00781553">
      <w:pPr>
        <w:ind w:firstLine="0"/>
        <w:jc w:val="center"/>
        <w:rPr>
          <w:i/>
          <w:szCs w:val="24"/>
          <w:lang w:eastAsia="pt-BR"/>
        </w:rPr>
      </w:pPr>
    </w:p>
    <w:p w:rsidR="00152A1B" w:rsidRDefault="00781553" w:rsidP="00152A1B">
      <w:pPr>
        <w:ind w:firstLine="0"/>
        <w:jc w:val="center"/>
        <w:rPr>
          <w:i/>
          <w:szCs w:val="24"/>
          <w:lang w:eastAsia="pt-BR"/>
        </w:rPr>
      </w:pPr>
      <w:r>
        <w:rPr>
          <w:i/>
          <w:noProof/>
          <w:szCs w:val="24"/>
          <w:lang w:eastAsia="pt-BR"/>
        </w:rPr>
        <w:drawing>
          <wp:anchor distT="0" distB="0" distL="114300" distR="114300" simplePos="0" relativeHeight="251734016" behindDoc="1" locked="0" layoutInCell="1" allowOverlap="1">
            <wp:simplePos x="0" y="0"/>
            <wp:positionH relativeFrom="column">
              <wp:posOffset>2825115</wp:posOffset>
            </wp:positionH>
            <wp:positionV relativeFrom="paragraph">
              <wp:posOffset>222885</wp:posOffset>
            </wp:positionV>
            <wp:extent cx="2895600" cy="1352550"/>
            <wp:effectExtent l="19050" t="0" r="0" b="0"/>
            <wp:wrapNone/>
            <wp:docPr id="4" name="Imagem 4" descr="C:\Users\Matheus\Documents\faculdade\TCC\TCCII-matheus\TCC\sistemafuzzy\entrada3.6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heus\Documents\faculdade\TCC\TCCII-matheus\TCC\sistemafuzzy\entrada3.6419.png"/>
                    <pic:cNvPicPr>
                      <a:picLocks noChangeAspect="1" noChangeArrowheads="1"/>
                    </pic:cNvPicPr>
                  </pic:nvPicPr>
                  <pic:blipFill>
                    <a:blip r:embed="rId51"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2992" behindDoc="1" locked="0" layoutInCell="1" allowOverlap="1">
            <wp:simplePos x="0" y="0"/>
            <wp:positionH relativeFrom="column">
              <wp:posOffset>24765</wp:posOffset>
            </wp:positionH>
            <wp:positionV relativeFrom="paragraph">
              <wp:posOffset>222885</wp:posOffset>
            </wp:positionV>
            <wp:extent cx="2895600" cy="1352550"/>
            <wp:effectExtent l="19050" t="0" r="0" b="0"/>
            <wp:wrapNone/>
            <wp:docPr id="3" name="Imagem 3" descr="C:\Users\Matheus\Documents\faculdade\TCC\TCCII-matheus\TCC\sistemafuzzy\entrada3.6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eus\Documents\faculdade\TCC\TCCII-matheus\TCC\sistemafuzzy\entrada3.6939.png"/>
                    <pic:cNvPicPr>
                      <a:picLocks noChangeAspect="1" noChangeArrowheads="1"/>
                    </pic:cNvPicPr>
                  </pic:nvPicPr>
                  <pic:blipFill>
                    <a:blip r:embed="rId52"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6064" behindDoc="1" locked="0" layoutInCell="1" allowOverlap="1">
            <wp:simplePos x="0" y="0"/>
            <wp:positionH relativeFrom="column">
              <wp:posOffset>2825115</wp:posOffset>
            </wp:positionH>
            <wp:positionV relativeFrom="paragraph">
              <wp:posOffset>1575435</wp:posOffset>
            </wp:positionV>
            <wp:extent cx="2895600" cy="1352550"/>
            <wp:effectExtent l="19050" t="0" r="0" b="0"/>
            <wp:wrapNone/>
            <wp:docPr id="14" name="Imagem 6" descr="C:\Users\Matheus\Documents\faculdade\TCC\TCCII-matheus\TCC\sistemafuzzy\entrada3.6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heus\Documents\faculdade\TCC\TCCII-matheus\TCC\sistemafuzzy\entrada3.6271.png"/>
                    <pic:cNvPicPr>
                      <a:picLocks noChangeAspect="1" noChangeArrowheads="1"/>
                    </pic:cNvPicPr>
                  </pic:nvPicPr>
                  <pic:blipFill>
                    <a:blip r:embed="rId53"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5040" behindDoc="1" locked="0" layoutInCell="1" allowOverlap="1">
            <wp:simplePos x="0" y="0"/>
            <wp:positionH relativeFrom="column">
              <wp:posOffset>24765</wp:posOffset>
            </wp:positionH>
            <wp:positionV relativeFrom="paragraph">
              <wp:posOffset>1575435</wp:posOffset>
            </wp:positionV>
            <wp:extent cx="2895600" cy="1352550"/>
            <wp:effectExtent l="19050" t="0" r="0" b="0"/>
            <wp:wrapNone/>
            <wp:docPr id="13" name="Imagem 5" descr="C:\Users\Matheus\Documents\faculdade\TCC\TCCII-matheus\TCC\sistemafuzzy\entrada3.5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eus\Documents\faculdade\TCC\TCCII-matheus\TCC\sistemafuzzy\entrada3.5937.png"/>
                    <pic:cNvPicPr>
                      <a:picLocks noChangeAspect="1" noChangeArrowheads="1"/>
                    </pic:cNvPicPr>
                  </pic:nvPicPr>
                  <pic:blipFill>
                    <a:blip r:embed="rId54"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8112" behindDoc="1" locked="0" layoutInCell="1" allowOverlap="1">
            <wp:simplePos x="0" y="0"/>
            <wp:positionH relativeFrom="column">
              <wp:posOffset>2825115</wp:posOffset>
            </wp:positionH>
            <wp:positionV relativeFrom="paragraph">
              <wp:posOffset>2927985</wp:posOffset>
            </wp:positionV>
            <wp:extent cx="2893695" cy="1352550"/>
            <wp:effectExtent l="19050" t="0" r="1905" b="0"/>
            <wp:wrapNone/>
            <wp:docPr id="17" name="Imagem 8" descr="C:\Users\Matheus\Documents\faculdade\TCC\TCCII-matheus\TCC\sistemafuzzy\entrada3.7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eus\Documents\faculdade\TCC\TCCII-matheus\TCC\sistemafuzzy\entrada3.7477.png"/>
                    <pic:cNvPicPr>
                      <a:picLocks noChangeAspect="1" noChangeArrowheads="1"/>
                    </pic:cNvPicPr>
                  </pic:nvPicPr>
                  <pic:blipFill>
                    <a:blip r:embed="rId55" cstate="print"/>
                    <a:srcRect/>
                    <a:stretch>
                      <a:fillRect/>
                    </a:stretch>
                  </pic:blipFill>
                  <pic:spPr bwMode="auto">
                    <a:xfrm>
                      <a:off x="0" y="0"/>
                      <a:ext cx="2893695"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7088" behindDoc="1" locked="0" layoutInCell="1" allowOverlap="1">
            <wp:simplePos x="0" y="0"/>
            <wp:positionH relativeFrom="column">
              <wp:posOffset>43815</wp:posOffset>
            </wp:positionH>
            <wp:positionV relativeFrom="paragraph">
              <wp:posOffset>2927985</wp:posOffset>
            </wp:positionV>
            <wp:extent cx="2895600" cy="1352550"/>
            <wp:effectExtent l="19050" t="0" r="0" b="0"/>
            <wp:wrapNone/>
            <wp:docPr id="16" name="Imagem 7" descr="C:\Users\Matheus\Documents\faculdade\TCC\TCCII-matheus\TCC\sistemafuzzy\entrada3.8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eus\Documents\faculdade\TCC\TCCII-matheus\TCC\sistemafuzzy\entrada3.8219.png"/>
                    <pic:cNvPicPr>
                      <a:picLocks noChangeAspect="1" noChangeArrowheads="1"/>
                    </pic:cNvPicPr>
                  </pic:nvPicPr>
                  <pic:blipFill>
                    <a:blip r:embed="rId56"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sidR="00D17507">
        <w:rPr>
          <w:i/>
          <w:noProof/>
          <w:szCs w:val="24"/>
          <w:lang w:eastAsia="pt-BR"/>
        </w:rPr>
        <w:pict>
          <v:shape id="_x0000_s1070" type="#_x0000_t202" style="position:absolute;left:0;text-align:left;margin-left:-7.1pt;margin-top:5.55pt;width:465.05pt;height:339pt;z-index:-251633671;mso-position-horizontal-relative:text;mso-position-vertical-relative:text;mso-width-relative:margin;mso-height-relative:margin">
            <v:textbox style="mso-next-textbox:#_x0000_s1070">
              <w:txbxContent>
                <w:p w:rsidR="00993E3A" w:rsidRDefault="00993E3A" w:rsidP="00781553">
                  <w:pPr>
                    <w:spacing w:line="276" w:lineRule="auto"/>
                    <w:jc w:val="left"/>
                    <w:rPr>
                      <w:rFonts w:ascii="Consolas" w:hAnsi="Consolas" w:cs="Courier New"/>
                      <w:sz w:val="20"/>
                      <w:szCs w:val="20"/>
                    </w:rPr>
                  </w:pPr>
                </w:p>
                <w:p w:rsidR="00993E3A" w:rsidRPr="00683B17" w:rsidRDefault="00993E3A" w:rsidP="00781553">
                  <w:pPr>
                    <w:spacing w:line="276" w:lineRule="auto"/>
                    <w:jc w:val="left"/>
                    <w:rPr>
                      <w:rFonts w:ascii="Consolas" w:hAnsi="Consolas" w:cs="Courier New"/>
                      <w:sz w:val="20"/>
                      <w:szCs w:val="20"/>
                    </w:rPr>
                  </w:pPr>
                </w:p>
              </w:txbxContent>
            </v:textbox>
          </v:shape>
        </w:pict>
      </w: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695688" w:rsidRDefault="00695688" w:rsidP="00152A1B">
      <w:pPr>
        <w:ind w:firstLine="0"/>
        <w:jc w:val="center"/>
        <w:rPr>
          <w:i/>
          <w:szCs w:val="24"/>
          <w:lang w:eastAsia="pt-BR"/>
        </w:rPr>
      </w:pPr>
    </w:p>
    <w:p w:rsidR="00152A1B" w:rsidRDefault="00152A1B" w:rsidP="00695688">
      <w:pPr>
        <w:ind w:firstLine="0"/>
        <w:rPr>
          <w:i/>
          <w:szCs w:val="24"/>
          <w:lang w:eastAsia="pt-BR"/>
        </w:rPr>
      </w:pPr>
    </w:p>
    <w:p w:rsidR="00152A1B" w:rsidRDefault="00152A1B" w:rsidP="00152A1B">
      <w:pPr>
        <w:ind w:firstLine="0"/>
        <w:jc w:val="center"/>
        <w:rPr>
          <w:i/>
          <w:szCs w:val="24"/>
          <w:lang w:eastAsia="pt-BR"/>
        </w:rPr>
      </w:pPr>
    </w:p>
    <w:p w:rsidR="00152A1B" w:rsidRPr="00152A1B" w:rsidRDefault="00152A1B" w:rsidP="00152A1B">
      <w:pPr>
        <w:ind w:firstLine="0"/>
        <w:jc w:val="center"/>
        <w:rPr>
          <w:i/>
          <w:szCs w:val="24"/>
          <w:lang w:eastAsia="pt-BR"/>
        </w:rPr>
      </w:pPr>
    </w:p>
    <w:p w:rsidR="00781553" w:rsidRDefault="00781553" w:rsidP="00374C94">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781553" w:rsidRDefault="00781553" w:rsidP="00374C94">
      <w:pPr>
        <w:rPr>
          <w:lang w:eastAsia="pt-BR"/>
        </w:rPr>
      </w:pPr>
    </w:p>
    <w:p w:rsidR="00374C94" w:rsidRDefault="00374C94" w:rsidP="00374C94">
      <w:pPr>
        <w:rPr>
          <w:lang w:eastAsia="pt-BR"/>
        </w:rPr>
      </w:pPr>
      <w:r>
        <w:rPr>
          <w:lang w:eastAsia="pt-BR"/>
        </w:rPr>
        <w:t xml:space="preserve">No gráfico da primeira questão </w:t>
      </w:r>
      <w:r w:rsidR="00303ED3">
        <w:rPr>
          <w:lang w:eastAsia="pt-BR"/>
        </w:rPr>
        <w:t xml:space="preserve">tem-se </w:t>
      </w:r>
      <w:r>
        <w:rPr>
          <w:lang w:eastAsia="pt-BR"/>
        </w:rPr>
        <w:t>como entrada</w:t>
      </w:r>
      <w:r w:rsidR="00303ED3">
        <w:rPr>
          <w:lang w:eastAsia="pt-BR"/>
        </w:rPr>
        <w:t xml:space="preserve"> o valor</w:t>
      </w:r>
      <w:r>
        <w:rPr>
          <w:lang w:eastAsia="pt-BR"/>
        </w:rPr>
        <w:t xml:space="preserve"> </w:t>
      </w:r>
      <w:r w:rsidR="00254034">
        <w:rPr>
          <w:lang w:eastAsia="pt-BR"/>
        </w:rPr>
        <w:t>3,</w:t>
      </w:r>
      <w:r w:rsidRPr="00374C94">
        <w:rPr>
          <w:lang w:eastAsia="pt-BR"/>
        </w:rPr>
        <w:t>6939</w:t>
      </w:r>
      <w:r>
        <w:rPr>
          <w:lang w:eastAsia="pt-BR"/>
        </w:rPr>
        <w:t xml:space="preserve">. O gráfico da segunda questão tem como entrada </w:t>
      </w:r>
      <w:r w:rsidR="00254034">
        <w:rPr>
          <w:lang w:eastAsia="pt-BR"/>
        </w:rPr>
        <w:t>3,</w:t>
      </w:r>
      <w:r w:rsidRPr="00374C94">
        <w:rPr>
          <w:lang w:eastAsia="pt-BR"/>
        </w:rPr>
        <w:t>6419</w:t>
      </w:r>
      <w:r>
        <w:rPr>
          <w:lang w:eastAsia="pt-BR"/>
        </w:rPr>
        <w:t xml:space="preserve">. No gráfico referente </w:t>
      </w:r>
      <w:r w:rsidR="008C6429">
        <w:rPr>
          <w:lang w:eastAsia="pt-BR"/>
        </w:rPr>
        <w:t>à</w:t>
      </w:r>
      <w:r>
        <w:rPr>
          <w:lang w:eastAsia="pt-BR"/>
        </w:rPr>
        <w:t xml:space="preserve"> terceira questão a entrada é </w:t>
      </w:r>
      <w:r w:rsidR="00254034">
        <w:rPr>
          <w:lang w:eastAsia="pt-BR"/>
        </w:rPr>
        <w:t>3,</w:t>
      </w:r>
      <w:r w:rsidRPr="00374C94">
        <w:rPr>
          <w:lang w:eastAsia="pt-BR"/>
        </w:rPr>
        <w:t>5937</w:t>
      </w:r>
      <w:r>
        <w:rPr>
          <w:lang w:eastAsia="pt-BR"/>
        </w:rPr>
        <w:t xml:space="preserve">. </w:t>
      </w:r>
      <w:r w:rsidR="008B4725">
        <w:rPr>
          <w:lang w:eastAsia="pt-BR"/>
        </w:rPr>
        <w:t>O</w:t>
      </w:r>
      <w:r>
        <w:rPr>
          <w:lang w:eastAsia="pt-BR"/>
        </w:rPr>
        <w:t xml:space="preserve"> gráfico da quarta questão tem como entrada </w:t>
      </w:r>
      <w:r w:rsidR="00254034">
        <w:rPr>
          <w:lang w:eastAsia="pt-BR"/>
        </w:rPr>
        <w:t>3,</w:t>
      </w:r>
      <w:r w:rsidR="008B4725" w:rsidRPr="008B4725">
        <w:rPr>
          <w:lang w:eastAsia="pt-BR"/>
        </w:rPr>
        <w:t>6271</w:t>
      </w:r>
      <w:r>
        <w:rPr>
          <w:lang w:eastAsia="pt-BR"/>
        </w:rPr>
        <w:t>.</w:t>
      </w:r>
      <w:r w:rsidR="008B4725">
        <w:rPr>
          <w:lang w:eastAsia="pt-BR"/>
        </w:rPr>
        <w:t xml:space="preserve"> No gráfico referente </w:t>
      </w:r>
      <w:r w:rsidR="008C6429">
        <w:rPr>
          <w:lang w:eastAsia="pt-BR"/>
        </w:rPr>
        <w:t>à</w:t>
      </w:r>
      <w:r w:rsidR="008B4725">
        <w:rPr>
          <w:lang w:eastAsia="pt-BR"/>
        </w:rPr>
        <w:t xml:space="preserve"> quinta questão o valor de entrada é </w:t>
      </w:r>
      <w:r w:rsidR="008B4725" w:rsidRPr="008B4725">
        <w:rPr>
          <w:lang w:eastAsia="pt-BR"/>
        </w:rPr>
        <w:t>3</w:t>
      </w:r>
      <w:r w:rsidR="00254034">
        <w:rPr>
          <w:lang w:eastAsia="pt-BR"/>
        </w:rPr>
        <w:t>,8219</w:t>
      </w:r>
      <w:r w:rsidR="008B4725" w:rsidRPr="008B4725">
        <w:rPr>
          <w:lang w:eastAsia="pt-BR"/>
        </w:rPr>
        <w:t>.</w:t>
      </w:r>
      <w:r w:rsidR="005B25BB">
        <w:rPr>
          <w:lang w:eastAsia="pt-BR"/>
        </w:rPr>
        <w:t xml:space="preserve"> P</w:t>
      </w:r>
      <w:r w:rsidR="008B4725">
        <w:rPr>
          <w:lang w:eastAsia="pt-BR"/>
        </w:rPr>
        <w:t>or fim</w:t>
      </w:r>
      <w:r w:rsidR="005B25BB">
        <w:rPr>
          <w:lang w:eastAsia="pt-BR"/>
        </w:rPr>
        <w:t>,</w:t>
      </w:r>
      <w:r w:rsidR="008B4725">
        <w:rPr>
          <w:lang w:eastAsia="pt-BR"/>
        </w:rPr>
        <w:t xml:space="preserve"> o valor de entrada da sexta variável é </w:t>
      </w:r>
      <w:r w:rsidR="00254034">
        <w:rPr>
          <w:lang w:eastAsia="pt-BR"/>
        </w:rPr>
        <w:t>3,</w:t>
      </w:r>
      <w:r w:rsidR="008B4725" w:rsidRPr="008B4725">
        <w:rPr>
          <w:lang w:eastAsia="pt-BR"/>
        </w:rPr>
        <w:t>7477</w:t>
      </w:r>
      <w:r w:rsidR="005B25BB">
        <w:rPr>
          <w:lang w:eastAsia="pt-BR"/>
        </w:rPr>
        <w:t xml:space="preserve">. Todas as entradas do elemento sala virtual tiveram </w:t>
      </w:r>
      <w:r w:rsidR="008B4725">
        <w:rPr>
          <w:lang w:eastAsia="pt-BR"/>
        </w:rPr>
        <w:t xml:space="preserve">suas maiores pertinências concentradas nas funções </w:t>
      </w:r>
      <w:r w:rsidR="005B25BB">
        <w:rPr>
          <w:lang w:eastAsia="pt-BR"/>
        </w:rPr>
        <w:t>“</w:t>
      </w:r>
      <w:r w:rsidR="008B4725">
        <w:rPr>
          <w:lang w:eastAsia="pt-BR"/>
        </w:rPr>
        <w:t>Médio</w:t>
      </w:r>
      <w:r w:rsidR="005B25BB">
        <w:rPr>
          <w:lang w:eastAsia="pt-BR"/>
        </w:rPr>
        <w:t>”</w:t>
      </w:r>
      <w:r w:rsidR="008B4725">
        <w:rPr>
          <w:lang w:eastAsia="pt-BR"/>
        </w:rPr>
        <w:t xml:space="preserve"> e </w:t>
      </w:r>
      <w:r w:rsidR="005B25BB">
        <w:rPr>
          <w:lang w:eastAsia="pt-BR"/>
        </w:rPr>
        <w:t>“</w:t>
      </w:r>
      <w:r w:rsidR="008B4725">
        <w:rPr>
          <w:lang w:eastAsia="pt-BR"/>
        </w:rPr>
        <w:t>Alto</w:t>
      </w:r>
      <w:r w:rsidR="005B25BB">
        <w:rPr>
          <w:lang w:eastAsia="pt-BR"/>
        </w:rPr>
        <w:t>”</w:t>
      </w:r>
      <w:r w:rsidR="008B4725">
        <w:rPr>
          <w:lang w:eastAsia="pt-BR"/>
        </w:rPr>
        <w:t>.</w:t>
      </w:r>
    </w:p>
    <w:p w:rsidR="00337901" w:rsidRDefault="00337901" w:rsidP="00DB0C0B">
      <w:pPr>
        <w:ind w:firstLine="0"/>
        <w:rPr>
          <w:lang w:eastAsia="pt-BR"/>
        </w:rPr>
      </w:pPr>
    </w:p>
    <w:p w:rsidR="002B270C" w:rsidRDefault="002B270C" w:rsidP="00DB0C0B">
      <w:pPr>
        <w:ind w:firstLine="0"/>
        <w:rPr>
          <w:lang w:eastAsia="pt-BR"/>
        </w:rPr>
      </w:pPr>
    </w:p>
    <w:p w:rsidR="00B43366" w:rsidRDefault="00B43366" w:rsidP="00DB0C0B">
      <w:pPr>
        <w:ind w:firstLine="0"/>
        <w:rPr>
          <w:lang w:eastAsia="pt-BR"/>
        </w:rPr>
      </w:pPr>
    </w:p>
    <w:p w:rsidR="00B17903" w:rsidRDefault="00FC32F3" w:rsidP="002B270C">
      <w:pPr>
        <w:pStyle w:val="Ttulo3"/>
        <w:rPr>
          <w:lang w:eastAsia="pt-BR"/>
        </w:rPr>
      </w:pPr>
      <w:r>
        <w:rPr>
          <w:lang w:eastAsia="pt-BR"/>
        </w:rPr>
        <w:t xml:space="preserve">Resultados </w:t>
      </w:r>
      <w:r w:rsidR="00305257">
        <w:rPr>
          <w:lang w:eastAsia="pt-BR"/>
        </w:rPr>
        <w:t>dos sistemas</w:t>
      </w:r>
      <w:r>
        <w:rPr>
          <w:lang w:eastAsia="pt-BR"/>
        </w:rPr>
        <w:t xml:space="preserve"> de inferência</w:t>
      </w:r>
    </w:p>
    <w:p w:rsidR="002B270C" w:rsidRPr="002B270C" w:rsidRDefault="002B270C" w:rsidP="002B270C">
      <w:pPr>
        <w:rPr>
          <w:lang w:eastAsia="pt-BR"/>
        </w:rPr>
      </w:pPr>
    </w:p>
    <w:p w:rsidR="00FC32F3" w:rsidRDefault="00656210" w:rsidP="006763DA">
      <w:pPr>
        <w:rPr>
          <w:lang w:eastAsia="pt-BR"/>
        </w:rPr>
      </w:pPr>
      <w:r>
        <w:rPr>
          <w:lang w:eastAsia="pt-BR"/>
        </w:rPr>
        <w:t>A Tabela 2</w:t>
      </w:r>
      <w:r w:rsidR="00FC32F3">
        <w:rPr>
          <w:lang w:eastAsia="pt-BR"/>
        </w:rPr>
        <w:t xml:space="preserve"> </w:t>
      </w:r>
      <w:r w:rsidR="006234FD">
        <w:rPr>
          <w:lang w:eastAsia="pt-BR"/>
        </w:rPr>
        <w:t xml:space="preserve">apresenta os resultados gerados pelos sistemas de inferência </w:t>
      </w:r>
      <w:r w:rsidR="006234FD" w:rsidRPr="00230604">
        <w:rPr>
          <w:i/>
          <w:lang w:eastAsia="pt-BR"/>
        </w:rPr>
        <w:t xml:space="preserve">fuzzy </w:t>
      </w:r>
      <w:r w:rsidR="006234FD">
        <w:rPr>
          <w:lang w:eastAsia="pt-BR"/>
        </w:rPr>
        <w:t xml:space="preserve">referentes </w:t>
      </w:r>
      <w:r w:rsidR="005B25BB">
        <w:rPr>
          <w:lang w:eastAsia="pt-BR"/>
        </w:rPr>
        <w:t>à</w:t>
      </w:r>
      <w:r w:rsidR="006234FD">
        <w:rPr>
          <w:lang w:eastAsia="pt-BR"/>
        </w:rPr>
        <w:t xml:space="preserve"> avaliação de cada um dos elementos que compõem o modelo de oferta do CEAD/Unimontes.</w:t>
      </w:r>
    </w:p>
    <w:p w:rsidR="00703EDD" w:rsidRDefault="00703EDD" w:rsidP="006763DA">
      <w:pPr>
        <w:rPr>
          <w:lang w:eastAsia="pt-BR"/>
        </w:rPr>
      </w:pPr>
    </w:p>
    <w:p w:rsidR="00C06124" w:rsidRDefault="00662987" w:rsidP="00A77D89">
      <w:pPr>
        <w:ind w:firstLine="0"/>
        <w:jc w:val="center"/>
        <w:rPr>
          <w:b/>
          <w:lang w:eastAsia="pt-BR"/>
        </w:rPr>
      </w:pPr>
      <w:r w:rsidRPr="00662987">
        <w:rPr>
          <w:b/>
          <w:lang w:eastAsia="pt-BR"/>
        </w:rPr>
        <w:t>Tabela 2</w:t>
      </w:r>
      <w:r w:rsidR="00FC32F3" w:rsidRPr="00662987">
        <w:rPr>
          <w:b/>
          <w:lang w:eastAsia="pt-BR"/>
        </w:rPr>
        <w:t xml:space="preserve"> - Resultados dos sistemas de inferência</w:t>
      </w:r>
    </w:p>
    <w:p w:rsidR="00703EDD" w:rsidRPr="00662987" w:rsidRDefault="00703EDD" w:rsidP="00A77D89">
      <w:pPr>
        <w:ind w:firstLine="0"/>
        <w:jc w:val="center"/>
        <w:rPr>
          <w:b/>
          <w:lang w:eastAsia="pt-BR"/>
        </w:rPr>
      </w:pPr>
    </w:p>
    <w:tbl>
      <w:tblPr>
        <w:tblStyle w:val="SombreamentoClaro1"/>
        <w:tblW w:w="0" w:type="auto"/>
        <w:jc w:val="center"/>
        <w:tblLook w:val="04A0"/>
      </w:tblPr>
      <w:tblGrid>
        <w:gridCol w:w="2577"/>
        <w:gridCol w:w="963"/>
        <w:gridCol w:w="222"/>
      </w:tblGrid>
      <w:tr w:rsidR="00324C78" w:rsidRPr="005B25BB" w:rsidTr="00815F5B">
        <w:trPr>
          <w:cnfStyle w:val="100000000000"/>
          <w:jc w:val="center"/>
        </w:trPr>
        <w:tc>
          <w:tcPr>
            <w:cnfStyle w:val="001000000000"/>
            <w:tcW w:w="0" w:type="auto"/>
            <w:vAlign w:val="bottom"/>
          </w:tcPr>
          <w:p w:rsidR="00324C78" w:rsidRPr="005B25BB" w:rsidRDefault="005B25BB" w:rsidP="00815F5B">
            <w:pPr>
              <w:ind w:firstLine="0"/>
              <w:jc w:val="center"/>
              <w:rPr>
                <w:sz w:val="24"/>
                <w:szCs w:val="24"/>
                <w:lang w:eastAsia="pt-BR"/>
              </w:rPr>
            </w:pPr>
            <w:r>
              <w:rPr>
                <w:sz w:val="24"/>
                <w:szCs w:val="24"/>
                <w:lang w:eastAsia="pt-BR"/>
              </w:rPr>
              <w:t>ELEMENTO DA EAD</w:t>
            </w:r>
          </w:p>
        </w:tc>
        <w:tc>
          <w:tcPr>
            <w:tcW w:w="0" w:type="auto"/>
            <w:vAlign w:val="bottom"/>
          </w:tcPr>
          <w:p w:rsidR="00324C78" w:rsidRPr="005B25BB" w:rsidRDefault="005B25BB" w:rsidP="00815F5B">
            <w:pPr>
              <w:ind w:firstLine="0"/>
              <w:jc w:val="center"/>
              <w:cnfStyle w:val="100000000000"/>
              <w:rPr>
                <w:sz w:val="24"/>
                <w:szCs w:val="24"/>
                <w:lang w:eastAsia="pt-BR"/>
              </w:rPr>
            </w:pPr>
            <w:r>
              <w:rPr>
                <w:sz w:val="24"/>
                <w:szCs w:val="24"/>
                <w:lang w:eastAsia="pt-BR"/>
              </w:rPr>
              <w:t>SAÍDA</w:t>
            </w:r>
          </w:p>
        </w:tc>
        <w:tc>
          <w:tcPr>
            <w:tcW w:w="0" w:type="auto"/>
          </w:tcPr>
          <w:p w:rsidR="00324C78" w:rsidRPr="005B25BB" w:rsidRDefault="00324C78" w:rsidP="00324C78">
            <w:pPr>
              <w:ind w:firstLine="0"/>
              <w:cnfStyle w:val="100000000000"/>
              <w:rPr>
                <w:sz w:val="24"/>
                <w:szCs w:val="24"/>
                <w:lang w:eastAsia="pt-BR"/>
              </w:rPr>
            </w:pPr>
          </w:p>
        </w:tc>
      </w:tr>
      <w:tr w:rsidR="00324C78" w:rsidRPr="005B25BB" w:rsidTr="00815F5B">
        <w:trPr>
          <w:cnfStyle w:val="000000100000"/>
          <w:jc w:val="center"/>
        </w:trPr>
        <w:tc>
          <w:tcPr>
            <w:cnfStyle w:val="001000000000"/>
            <w:tcW w:w="0" w:type="auto"/>
            <w:tcBorders>
              <w:top w:val="single" w:sz="8" w:space="0" w:color="000000" w:themeColor="text1"/>
              <w:bottom w:val="single" w:sz="4" w:space="0" w:color="auto"/>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videoaulas</w:t>
            </w:r>
          </w:p>
        </w:tc>
        <w:tc>
          <w:tcPr>
            <w:tcW w:w="0" w:type="auto"/>
            <w:tcBorders>
              <w:top w:val="single" w:sz="8" w:space="0" w:color="000000" w:themeColor="text1"/>
              <w:bottom w:val="single" w:sz="4" w:space="0" w:color="auto"/>
            </w:tcBorders>
            <w:shd w:val="clear" w:color="auto" w:fill="auto"/>
            <w:vAlign w:val="bottom"/>
          </w:tcPr>
          <w:p w:rsidR="00324C78" w:rsidRPr="005B25BB" w:rsidRDefault="00703EDD" w:rsidP="00815F5B">
            <w:pPr>
              <w:ind w:firstLine="0"/>
              <w:jc w:val="center"/>
              <w:cnfStyle w:val="000000100000"/>
              <w:rPr>
                <w:sz w:val="24"/>
                <w:szCs w:val="24"/>
                <w:lang w:eastAsia="pt-BR"/>
              </w:rPr>
            </w:pPr>
            <w:r>
              <w:rPr>
                <w:sz w:val="24"/>
                <w:szCs w:val="24"/>
                <w:lang w:eastAsia="pt-BR"/>
              </w:rPr>
              <w:t>3,</w:t>
            </w:r>
            <w:r w:rsidR="004328AF" w:rsidRPr="004328AF">
              <w:rPr>
                <w:sz w:val="24"/>
                <w:szCs w:val="24"/>
                <w:lang w:eastAsia="pt-BR"/>
              </w:rPr>
              <w:t>6518</w:t>
            </w:r>
          </w:p>
        </w:tc>
        <w:tc>
          <w:tcPr>
            <w:tcW w:w="0" w:type="auto"/>
            <w:shd w:val="clear" w:color="auto" w:fill="auto"/>
          </w:tcPr>
          <w:p w:rsidR="00324C78" w:rsidRPr="005B25BB" w:rsidRDefault="00324C78" w:rsidP="00A43EB7">
            <w:pPr>
              <w:ind w:firstLine="0"/>
              <w:jc w:val="center"/>
              <w:cnfStyle w:val="000000100000"/>
              <w:rPr>
                <w:sz w:val="24"/>
                <w:szCs w:val="24"/>
                <w:lang w:eastAsia="pt-BR"/>
              </w:rPr>
            </w:pPr>
          </w:p>
        </w:tc>
      </w:tr>
      <w:tr w:rsidR="00324C78" w:rsidRPr="005B25BB" w:rsidTr="00815F5B">
        <w:trPr>
          <w:jc w:val="center"/>
        </w:trPr>
        <w:tc>
          <w:tcPr>
            <w:cnfStyle w:val="001000000000"/>
            <w:tcW w:w="0" w:type="auto"/>
            <w:tcBorders>
              <w:top w:val="single" w:sz="4" w:space="0" w:color="auto"/>
              <w:bottom w:val="single" w:sz="4" w:space="0" w:color="auto"/>
            </w:tcBorders>
            <w:vAlign w:val="bottom"/>
          </w:tcPr>
          <w:p w:rsidR="00324C78" w:rsidRPr="00815F5B" w:rsidRDefault="007A465B" w:rsidP="00815F5B">
            <w:pPr>
              <w:ind w:firstLine="0"/>
              <w:jc w:val="center"/>
              <w:rPr>
                <w:b w:val="0"/>
                <w:sz w:val="24"/>
                <w:szCs w:val="24"/>
                <w:lang w:eastAsia="pt-BR"/>
              </w:rPr>
            </w:pPr>
            <w:r>
              <w:rPr>
                <w:szCs w:val="24"/>
                <w:lang w:eastAsia="pt-BR"/>
              </w:rPr>
              <w:t>atividades colaborativas</w:t>
            </w:r>
          </w:p>
        </w:tc>
        <w:tc>
          <w:tcPr>
            <w:tcW w:w="0" w:type="auto"/>
            <w:tcBorders>
              <w:top w:val="single" w:sz="4" w:space="0" w:color="auto"/>
              <w:bottom w:val="single" w:sz="4" w:space="0" w:color="auto"/>
            </w:tcBorders>
            <w:vAlign w:val="bottom"/>
          </w:tcPr>
          <w:p w:rsidR="00324C78" w:rsidRPr="005B25BB" w:rsidRDefault="00703EDD" w:rsidP="00815F5B">
            <w:pPr>
              <w:ind w:firstLine="0"/>
              <w:jc w:val="center"/>
              <w:cnfStyle w:val="000000000000"/>
              <w:rPr>
                <w:sz w:val="24"/>
                <w:szCs w:val="24"/>
                <w:lang w:eastAsia="pt-BR"/>
              </w:rPr>
            </w:pPr>
            <w:r>
              <w:rPr>
                <w:sz w:val="24"/>
                <w:szCs w:val="24"/>
                <w:lang w:eastAsia="pt-BR"/>
              </w:rPr>
              <w:t>3,</w:t>
            </w:r>
            <w:r w:rsidR="004328AF" w:rsidRPr="004328AF">
              <w:rPr>
                <w:sz w:val="24"/>
                <w:szCs w:val="24"/>
                <w:lang w:eastAsia="pt-BR"/>
              </w:rPr>
              <w:t>5338</w:t>
            </w:r>
          </w:p>
        </w:tc>
        <w:tc>
          <w:tcPr>
            <w:tcW w:w="0" w:type="auto"/>
          </w:tcPr>
          <w:p w:rsidR="00324C78" w:rsidRPr="005B25BB" w:rsidRDefault="00324C78" w:rsidP="00A43EB7">
            <w:pPr>
              <w:ind w:firstLine="0"/>
              <w:jc w:val="center"/>
              <w:cnfStyle w:val="000000000000"/>
              <w:rPr>
                <w:sz w:val="24"/>
                <w:szCs w:val="24"/>
                <w:lang w:eastAsia="pt-BR"/>
              </w:rPr>
            </w:pPr>
          </w:p>
        </w:tc>
      </w:tr>
      <w:tr w:rsidR="00324C78" w:rsidRPr="005B25BB" w:rsidTr="00815F5B">
        <w:trPr>
          <w:cnfStyle w:val="000000100000"/>
          <w:jc w:val="center"/>
        </w:trPr>
        <w:tc>
          <w:tcPr>
            <w:cnfStyle w:val="001000000000"/>
            <w:tcW w:w="0" w:type="auto"/>
            <w:tcBorders>
              <w:top w:val="single" w:sz="4" w:space="0" w:color="auto"/>
              <w:bottom w:val="single" w:sz="4" w:space="0" w:color="auto"/>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atividades individuais</w:t>
            </w:r>
          </w:p>
        </w:tc>
        <w:tc>
          <w:tcPr>
            <w:tcW w:w="0" w:type="auto"/>
            <w:tcBorders>
              <w:top w:val="single" w:sz="4" w:space="0" w:color="auto"/>
              <w:bottom w:val="single" w:sz="4" w:space="0" w:color="auto"/>
            </w:tcBorders>
            <w:shd w:val="clear" w:color="auto" w:fill="auto"/>
            <w:vAlign w:val="bottom"/>
          </w:tcPr>
          <w:p w:rsidR="00324C78" w:rsidRPr="005B25BB" w:rsidRDefault="00703EDD" w:rsidP="00815F5B">
            <w:pPr>
              <w:ind w:firstLine="0"/>
              <w:jc w:val="center"/>
              <w:cnfStyle w:val="000000100000"/>
              <w:rPr>
                <w:sz w:val="24"/>
                <w:szCs w:val="24"/>
                <w:lang w:eastAsia="pt-BR"/>
              </w:rPr>
            </w:pPr>
            <w:r>
              <w:rPr>
                <w:sz w:val="24"/>
                <w:szCs w:val="24"/>
                <w:lang w:eastAsia="pt-BR"/>
              </w:rPr>
              <w:t>3,</w:t>
            </w:r>
            <w:r w:rsidR="004328AF" w:rsidRPr="004328AF">
              <w:rPr>
                <w:sz w:val="24"/>
                <w:szCs w:val="24"/>
                <w:lang w:eastAsia="pt-BR"/>
              </w:rPr>
              <w:t>5506</w:t>
            </w:r>
          </w:p>
        </w:tc>
        <w:tc>
          <w:tcPr>
            <w:tcW w:w="0" w:type="auto"/>
            <w:shd w:val="clear" w:color="auto" w:fill="auto"/>
          </w:tcPr>
          <w:p w:rsidR="00324C78" w:rsidRPr="005B25BB" w:rsidRDefault="00324C78" w:rsidP="00A43EB7">
            <w:pPr>
              <w:ind w:firstLine="0"/>
              <w:jc w:val="center"/>
              <w:cnfStyle w:val="000000100000"/>
              <w:rPr>
                <w:sz w:val="24"/>
                <w:szCs w:val="24"/>
                <w:lang w:eastAsia="pt-BR"/>
              </w:rPr>
            </w:pPr>
          </w:p>
        </w:tc>
      </w:tr>
      <w:tr w:rsidR="00324C78" w:rsidRPr="005B25BB" w:rsidTr="00815F5B">
        <w:trPr>
          <w:jc w:val="center"/>
        </w:trPr>
        <w:tc>
          <w:tcPr>
            <w:cnfStyle w:val="001000000000"/>
            <w:tcW w:w="0" w:type="auto"/>
            <w:tcBorders>
              <w:top w:val="single" w:sz="4" w:space="0" w:color="auto"/>
              <w:bottom w:val="single" w:sz="4" w:space="0" w:color="auto"/>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fóruns de discussão</w:t>
            </w:r>
          </w:p>
        </w:tc>
        <w:tc>
          <w:tcPr>
            <w:tcW w:w="0" w:type="auto"/>
            <w:tcBorders>
              <w:top w:val="single" w:sz="4" w:space="0" w:color="auto"/>
              <w:bottom w:val="single" w:sz="4" w:space="0" w:color="auto"/>
            </w:tcBorders>
            <w:shd w:val="clear" w:color="auto" w:fill="auto"/>
            <w:vAlign w:val="bottom"/>
          </w:tcPr>
          <w:p w:rsidR="00324C78" w:rsidRPr="005B25BB" w:rsidRDefault="00703EDD" w:rsidP="00815F5B">
            <w:pPr>
              <w:ind w:firstLine="0"/>
              <w:jc w:val="center"/>
              <w:cnfStyle w:val="000000000000"/>
              <w:rPr>
                <w:sz w:val="24"/>
                <w:szCs w:val="24"/>
                <w:lang w:eastAsia="pt-BR"/>
              </w:rPr>
            </w:pPr>
            <w:r>
              <w:rPr>
                <w:sz w:val="24"/>
                <w:szCs w:val="24"/>
                <w:lang w:eastAsia="pt-BR"/>
              </w:rPr>
              <w:t>3,</w:t>
            </w:r>
            <w:r w:rsidR="004328AF" w:rsidRPr="004328AF">
              <w:rPr>
                <w:sz w:val="24"/>
                <w:szCs w:val="24"/>
                <w:lang w:eastAsia="pt-BR"/>
              </w:rPr>
              <w:t>4994</w:t>
            </w:r>
          </w:p>
        </w:tc>
        <w:tc>
          <w:tcPr>
            <w:tcW w:w="0" w:type="auto"/>
            <w:shd w:val="clear" w:color="auto" w:fill="auto"/>
          </w:tcPr>
          <w:p w:rsidR="00324C78" w:rsidRPr="005B25BB" w:rsidRDefault="00324C78" w:rsidP="00A43EB7">
            <w:pPr>
              <w:ind w:firstLine="0"/>
              <w:jc w:val="center"/>
              <w:cnfStyle w:val="000000000000"/>
              <w:rPr>
                <w:sz w:val="24"/>
                <w:szCs w:val="24"/>
                <w:lang w:eastAsia="pt-BR"/>
              </w:rPr>
            </w:pPr>
          </w:p>
        </w:tc>
      </w:tr>
      <w:tr w:rsidR="00324C78" w:rsidRPr="005B25BB" w:rsidTr="00815F5B">
        <w:trPr>
          <w:cnfStyle w:val="000000100000"/>
          <w:jc w:val="center"/>
        </w:trPr>
        <w:tc>
          <w:tcPr>
            <w:cnfStyle w:val="001000000000"/>
            <w:tcW w:w="0" w:type="auto"/>
            <w:tcBorders>
              <w:top w:val="single" w:sz="4" w:space="0" w:color="auto"/>
              <w:bottom w:val="single" w:sz="4" w:space="0" w:color="auto"/>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webinars</w:t>
            </w:r>
          </w:p>
        </w:tc>
        <w:tc>
          <w:tcPr>
            <w:tcW w:w="0" w:type="auto"/>
            <w:tcBorders>
              <w:top w:val="single" w:sz="4" w:space="0" w:color="auto"/>
              <w:bottom w:val="single" w:sz="4" w:space="0" w:color="auto"/>
            </w:tcBorders>
            <w:shd w:val="clear" w:color="auto" w:fill="auto"/>
            <w:vAlign w:val="bottom"/>
          </w:tcPr>
          <w:p w:rsidR="00324C78" w:rsidRPr="005B25BB" w:rsidRDefault="00703EDD" w:rsidP="00815F5B">
            <w:pPr>
              <w:ind w:firstLine="0"/>
              <w:jc w:val="center"/>
              <w:cnfStyle w:val="000000100000"/>
              <w:rPr>
                <w:sz w:val="24"/>
                <w:szCs w:val="24"/>
                <w:lang w:eastAsia="pt-BR"/>
              </w:rPr>
            </w:pPr>
            <w:r>
              <w:rPr>
                <w:sz w:val="24"/>
                <w:szCs w:val="24"/>
                <w:lang w:eastAsia="pt-BR"/>
              </w:rPr>
              <w:t>3,</w:t>
            </w:r>
            <w:r w:rsidR="004328AF" w:rsidRPr="004328AF">
              <w:rPr>
                <w:sz w:val="24"/>
                <w:szCs w:val="24"/>
                <w:lang w:eastAsia="pt-BR"/>
              </w:rPr>
              <w:t>5013</w:t>
            </w:r>
          </w:p>
        </w:tc>
        <w:tc>
          <w:tcPr>
            <w:tcW w:w="0" w:type="auto"/>
            <w:shd w:val="clear" w:color="auto" w:fill="auto"/>
          </w:tcPr>
          <w:p w:rsidR="00324C78" w:rsidRPr="005B25BB" w:rsidRDefault="00324C78" w:rsidP="00A43EB7">
            <w:pPr>
              <w:ind w:firstLine="0"/>
              <w:jc w:val="center"/>
              <w:cnfStyle w:val="000000100000"/>
              <w:rPr>
                <w:sz w:val="24"/>
                <w:szCs w:val="24"/>
                <w:lang w:eastAsia="pt-BR"/>
              </w:rPr>
            </w:pPr>
          </w:p>
        </w:tc>
      </w:tr>
      <w:tr w:rsidR="00324C78" w:rsidRPr="005B25BB" w:rsidTr="00815F5B">
        <w:trPr>
          <w:jc w:val="center"/>
        </w:trPr>
        <w:tc>
          <w:tcPr>
            <w:cnfStyle w:val="001000000000"/>
            <w:tcW w:w="0" w:type="auto"/>
            <w:tcBorders>
              <w:top w:val="single" w:sz="4" w:space="0" w:color="auto"/>
              <w:bottom w:val="single" w:sz="4" w:space="0" w:color="auto"/>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avaliações presenciais</w:t>
            </w:r>
          </w:p>
        </w:tc>
        <w:tc>
          <w:tcPr>
            <w:tcW w:w="0" w:type="auto"/>
            <w:tcBorders>
              <w:top w:val="single" w:sz="4" w:space="0" w:color="auto"/>
              <w:bottom w:val="single" w:sz="4" w:space="0" w:color="auto"/>
            </w:tcBorders>
            <w:shd w:val="clear" w:color="auto" w:fill="auto"/>
            <w:vAlign w:val="bottom"/>
          </w:tcPr>
          <w:p w:rsidR="00324C78" w:rsidRPr="005B25BB" w:rsidRDefault="00703EDD" w:rsidP="00815F5B">
            <w:pPr>
              <w:ind w:firstLine="0"/>
              <w:jc w:val="center"/>
              <w:cnfStyle w:val="000000000000"/>
              <w:rPr>
                <w:sz w:val="24"/>
                <w:szCs w:val="24"/>
                <w:lang w:eastAsia="pt-BR"/>
              </w:rPr>
            </w:pPr>
            <w:r>
              <w:rPr>
                <w:sz w:val="24"/>
                <w:szCs w:val="24"/>
                <w:lang w:eastAsia="pt-BR"/>
              </w:rPr>
              <w:t>3,</w:t>
            </w:r>
            <w:r w:rsidR="004328AF" w:rsidRPr="004328AF">
              <w:rPr>
                <w:sz w:val="24"/>
                <w:szCs w:val="24"/>
                <w:lang w:eastAsia="pt-BR"/>
              </w:rPr>
              <w:t>5005</w:t>
            </w:r>
          </w:p>
        </w:tc>
        <w:tc>
          <w:tcPr>
            <w:tcW w:w="0" w:type="auto"/>
            <w:shd w:val="clear" w:color="auto" w:fill="auto"/>
          </w:tcPr>
          <w:p w:rsidR="00324C78" w:rsidRPr="005B25BB" w:rsidRDefault="00324C78" w:rsidP="00A43EB7">
            <w:pPr>
              <w:ind w:firstLine="0"/>
              <w:jc w:val="center"/>
              <w:cnfStyle w:val="000000000000"/>
              <w:rPr>
                <w:sz w:val="24"/>
                <w:szCs w:val="24"/>
                <w:lang w:eastAsia="pt-BR"/>
              </w:rPr>
            </w:pPr>
          </w:p>
        </w:tc>
      </w:tr>
      <w:tr w:rsidR="00324C78" w:rsidRPr="005B25BB" w:rsidTr="00815F5B">
        <w:trPr>
          <w:cnfStyle w:val="000000100000"/>
          <w:jc w:val="center"/>
        </w:trPr>
        <w:tc>
          <w:tcPr>
            <w:cnfStyle w:val="001000000000"/>
            <w:tcW w:w="0" w:type="auto"/>
            <w:tcBorders>
              <w:top w:val="single" w:sz="4" w:space="0" w:color="auto"/>
              <w:bottom w:val="single" w:sz="8" w:space="0" w:color="000000" w:themeColor="text1"/>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salas virtuais</w:t>
            </w:r>
          </w:p>
        </w:tc>
        <w:tc>
          <w:tcPr>
            <w:tcW w:w="0" w:type="auto"/>
            <w:tcBorders>
              <w:top w:val="single" w:sz="4" w:space="0" w:color="auto"/>
              <w:bottom w:val="single" w:sz="8" w:space="0" w:color="000000" w:themeColor="text1"/>
            </w:tcBorders>
            <w:shd w:val="clear" w:color="auto" w:fill="auto"/>
            <w:vAlign w:val="bottom"/>
          </w:tcPr>
          <w:p w:rsidR="00324C78" w:rsidRPr="005B25BB" w:rsidRDefault="00703EDD" w:rsidP="00815F5B">
            <w:pPr>
              <w:ind w:firstLine="0"/>
              <w:jc w:val="center"/>
              <w:cnfStyle w:val="000000100000"/>
              <w:rPr>
                <w:sz w:val="24"/>
                <w:szCs w:val="24"/>
                <w:lang w:eastAsia="pt-BR"/>
              </w:rPr>
            </w:pPr>
            <w:r>
              <w:rPr>
                <w:sz w:val="24"/>
                <w:szCs w:val="24"/>
                <w:lang w:eastAsia="pt-BR"/>
              </w:rPr>
              <w:t>3,</w:t>
            </w:r>
            <w:r w:rsidR="004328AF" w:rsidRPr="004328AF">
              <w:rPr>
                <w:sz w:val="24"/>
                <w:szCs w:val="24"/>
                <w:lang w:eastAsia="pt-BR"/>
              </w:rPr>
              <w:t>5036</w:t>
            </w:r>
          </w:p>
        </w:tc>
        <w:tc>
          <w:tcPr>
            <w:tcW w:w="0" w:type="auto"/>
            <w:shd w:val="clear" w:color="auto" w:fill="auto"/>
          </w:tcPr>
          <w:p w:rsidR="00324C78" w:rsidRPr="005B25BB" w:rsidRDefault="00324C78" w:rsidP="00A43EB7">
            <w:pPr>
              <w:ind w:firstLine="0"/>
              <w:jc w:val="center"/>
              <w:cnfStyle w:val="000000100000"/>
              <w:rPr>
                <w:sz w:val="24"/>
                <w:szCs w:val="24"/>
                <w:lang w:eastAsia="pt-BR"/>
              </w:rPr>
            </w:pPr>
          </w:p>
        </w:tc>
      </w:tr>
    </w:tbl>
    <w:p w:rsidR="00FD1660" w:rsidRPr="00662987" w:rsidRDefault="00FC32F3" w:rsidP="00FC32F3">
      <w:pPr>
        <w:ind w:firstLine="0"/>
        <w:jc w:val="center"/>
        <w:rPr>
          <w:sz w:val="20"/>
          <w:szCs w:val="20"/>
          <w:lang w:eastAsia="pt-BR"/>
        </w:rPr>
      </w:pPr>
      <w:r w:rsidRPr="00662987">
        <w:rPr>
          <w:sz w:val="20"/>
          <w:szCs w:val="20"/>
          <w:lang w:eastAsia="pt-BR"/>
        </w:rPr>
        <w:t>Fonte: Própria (2019)</w:t>
      </w:r>
      <w:r w:rsidR="00662987">
        <w:rPr>
          <w:sz w:val="20"/>
          <w:szCs w:val="20"/>
          <w:lang w:eastAsia="pt-BR"/>
        </w:rPr>
        <w:t>.</w:t>
      </w:r>
    </w:p>
    <w:p w:rsidR="008B4725" w:rsidRPr="00FC32F3" w:rsidRDefault="008B4725" w:rsidP="00FC32F3">
      <w:pPr>
        <w:ind w:firstLine="0"/>
        <w:jc w:val="center"/>
        <w:rPr>
          <w:b/>
          <w:sz w:val="20"/>
          <w:szCs w:val="20"/>
          <w:lang w:eastAsia="pt-BR"/>
        </w:rPr>
      </w:pPr>
    </w:p>
    <w:p w:rsidR="008B4725" w:rsidRDefault="008B4725" w:rsidP="00A53F39">
      <w:pPr>
        <w:rPr>
          <w:lang w:eastAsia="pt-BR"/>
        </w:rPr>
      </w:pPr>
      <w:r>
        <w:rPr>
          <w:lang w:eastAsia="pt-BR"/>
        </w:rPr>
        <w:t xml:space="preserve">Cada um dos valores </w:t>
      </w:r>
      <w:r w:rsidR="00662987">
        <w:rPr>
          <w:lang w:eastAsia="pt-BR"/>
        </w:rPr>
        <w:t xml:space="preserve">da Tabela 2 </w:t>
      </w:r>
      <w:r>
        <w:rPr>
          <w:lang w:eastAsia="pt-BR"/>
        </w:rPr>
        <w:t xml:space="preserve">é resultado do sistema </w:t>
      </w:r>
      <w:r w:rsidRPr="008563B8">
        <w:rPr>
          <w:i/>
          <w:lang w:eastAsia="pt-BR"/>
        </w:rPr>
        <w:t>fuzzy</w:t>
      </w:r>
      <w:r>
        <w:rPr>
          <w:lang w:eastAsia="pt-BR"/>
        </w:rPr>
        <w:t xml:space="preserve"> referente ao elemento avaliado. Na primeira linha é apresentada a avaliação</w:t>
      </w:r>
      <w:r w:rsidRPr="008563B8">
        <w:rPr>
          <w:i/>
          <w:lang w:eastAsia="pt-BR"/>
        </w:rPr>
        <w:t xml:space="preserve"> fuzzy</w:t>
      </w:r>
      <w:r w:rsidR="00703EDD">
        <w:rPr>
          <w:lang w:eastAsia="pt-BR"/>
        </w:rPr>
        <w:t xml:space="preserve"> do elemento videoaulas: 3,</w:t>
      </w:r>
      <w:r>
        <w:rPr>
          <w:lang w:eastAsia="pt-BR"/>
        </w:rPr>
        <w:t>6518. A segunda linha contém a avaliação do eleme</w:t>
      </w:r>
      <w:r w:rsidR="00703EDD">
        <w:rPr>
          <w:lang w:eastAsia="pt-BR"/>
        </w:rPr>
        <w:t>nto atividades colaborativas: 3,</w:t>
      </w:r>
      <w:r>
        <w:rPr>
          <w:lang w:eastAsia="pt-BR"/>
        </w:rPr>
        <w:t>5338. O elemento atividade</w:t>
      </w:r>
      <w:r w:rsidR="00C808B2">
        <w:rPr>
          <w:lang w:eastAsia="pt-BR"/>
        </w:rPr>
        <w:t>s individuais</w:t>
      </w:r>
      <w:r>
        <w:rPr>
          <w:lang w:eastAsia="pt-BR"/>
        </w:rPr>
        <w:t xml:space="preserve"> tem sua avaliação</w:t>
      </w:r>
      <w:r w:rsidR="00703EDD">
        <w:rPr>
          <w:lang w:eastAsia="pt-BR"/>
        </w:rPr>
        <w:t xml:space="preserve"> na terceira linha da tabela: 3,</w:t>
      </w:r>
      <w:r>
        <w:rPr>
          <w:lang w:eastAsia="pt-BR"/>
        </w:rPr>
        <w:t>5506. A quarta linha apresenta o resultado dos fóruns de discussão:</w:t>
      </w:r>
      <w:r w:rsidR="00703EDD">
        <w:rPr>
          <w:lang w:eastAsia="pt-BR"/>
        </w:rPr>
        <w:t xml:space="preserve"> 3,</w:t>
      </w:r>
      <w:r w:rsidR="00B17903">
        <w:rPr>
          <w:lang w:eastAsia="pt-BR"/>
        </w:rPr>
        <w:t xml:space="preserve">4994. Na quinta linha é apresentada a avaliação do elemento </w:t>
      </w:r>
      <w:r w:rsidR="00B17903" w:rsidRPr="008563B8">
        <w:rPr>
          <w:i/>
          <w:lang w:eastAsia="pt-BR"/>
        </w:rPr>
        <w:t>webinars</w:t>
      </w:r>
      <w:r w:rsidR="00703EDD">
        <w:rPr>
          <w:lang w:eastAsia="pt-BR"/>
        </w:rPr>
        <w:t>: 3,</w:t>
      </w:r>
      <w:r w:rsidR="00B17903">
        <w:rPr>
          <w:lang w:eastAsia="pt-BR"/>
        </w:rPr>
        <w:t xml:space="preserve">5013. A sexta linha apresenta a avaliação do elemento avaliações presenciais. Por </w:t>
      </w:r>
      <w:r w:rsidR="005B25BB">
        <w:rPr>
          <w:lang w:eastAsia="pt-BR"/>
        </w:rPr>
        <w:t>ú</w:t>
      </w:r>
      <w:r w:rsidR="00B17903">
        <w:rPr>
          <w:lang w:eastAsia="pt-BR"/>
        </w:rPr>
        <w:t>ltimo a sexta linha da tabela exibe a avaliaçã</w:t>
      </w:r>
      <w:r w:rsidR="00703EDD">
        <w:rPr>
          <w:lang w:eastAsia="pt-BR"/>
        </w:rPr>
        <w:t>o do elemento salas virtuais: 3,</w:t>
      </w:r>
      <w:r w:rsidR="00B17903">
        <w:rPr>
          <w:lang w:eastAsia="pt-BR"/>
        </w:rPr>
        <w:t>5036.</w:t>
      </w:r>
    </w:p>
    <w:p w:rsidR="008B4725" w:rsidRDefault="008B4725" w:rsidP="00A53F39">
      <w:pPr>
        <w:rPr>
          <w:lang w:eastAsia="pt-BR"/>
        </w:rPr>
      </w:pPr>
    </w:p>
    <w:p w:rsidR="00656210" w:rsidRDefault="00656210" w:rsidP="00A53F39">
      <w:pPr>
        <w:rPr>
          <w:lang w:eastAsia="pt-BR"/>
        </w:rPr>
      </w:pPr>
    </w:p>
    <w:p w:rsidR="00656210" w:rsidRDefault="00656210" w:rsidP="00A53F39">
      <w:pPr>
        <w:rPr>
          <w:lang w:eastAsia="pt-BR"/>
        </w:rPr>
      </w:pPr>
    </w:p>
    <w:p w:rsidR="00656210" w:rsidRDefault="00656210" w:rsidP="00A53F39">
      <w:pPr>
        <w:rPr>
          <w:lang w:eastAsia="pt-BR"/>
        </w:rPr>
      </w:pPr>
    </w:p>
    <w:p w:rsidR="00656210" w:rsidRDefault="00656210" w:rsidP="00A53F39">
      <w:pPr>
        <w:rPr>
          <w:lang w:eastAsia="pt-BR"/>
        </w:rPr>
      </w:pPr>
    </w:p>
    <w:p w:rsidR="00E37E3F" w:rsidRDefault="00E37E3F" w:rsidP="00A53F39">
      <w:pPr>
        <w:rPr>
          <w:lang w:eastAsia="pt-BR"/>
        </w:rPr>
      </w:pPr>
    </w:p>
    <w:p w:rsidR="00E37E3F" w:rsidRDefault="00E37E3F" w:rsidP="00A53F39">
      <w:pPr>
        <w:rPr>
          <w:lang w:eastAsia="pt-BR"/>
        </w:rPr>
      </w:pPr>
    </w:p>
    <w:p w:rsidR="00E37E3F" w:rsidRDefault="00E37E3F" w:rsidP="00A53F39">
      <w:pPr>
        <w:rPr>
          <w:lang w:eastAsia="pt-BR"/>
        </w:rPr>
      </w:pPr>
    </w:p>
    <w:p w:rsidR="00E37E3F" w:rsidRDefault="00E37E3F" w:rsidP="00A53F39">
      <w:pPr>
        <w:rPr>
          <w:lang w:eastAsia="pt-BR"/>
        </w:rPr>
      </w:pPr>
    </w:p>
    <w:p w:rsidR="00CB7C0E" w:rsidRPr="00A53F39" w:rsidRDefault="00CB7C0E" w:rsidP="00A53F39">
      <w:pPr>
        <w:rPr>
          <w:lang w:eastAsia="pt-BR"/>
        </w:rPr>
      </w:pPr>
    </w:p>
    <w:p w:rsidR="00656210" w:rsidRDefault="00764D5E" w:rsidP="00656210">
      <w:pPr>
        <w:pStyle w:val="Ttulo2"/>
        <w:ind w:left="578" w:hanging="578"/>
        <w:rPr>
          <w:lang w:eastAsia="pt-BR"/>
        </w:rPr>
      </w:pPr>
      <w:r>
        <w:rPr>
          <w:lang w:eastAsia="pt-BR"/>
        </w:rPr>
        <w:t>Discussão dos resultados</w:t>
      </w:r>
    </w:p>
    <w:p w:rsidR="00656210" w:rsidRPr="00A77D89" w:rsidRDefault="00656210" w:rsidP="00A77D89">
      <w:pPr>
        <w:rPr>
          <w:lang w:eastAsia="pt-BR"/>
        </w:rPr>
      </w:pPr>
    </w:p>
    <w:p w:rsidR="00A77D89" w:rsidRPr="00656210" w:rsidRDefault="007D6817" w:rsidP="00656210">
      <w:pPr>
        <w:shd w:val="clear" w:color="auto" w:fill="FFFFFF"/>
        <w:outlineLvl w:val="9"/>
        <w:rPr>
          <w:rFonts w:eastAsia="Times New Roman" w:cs="Times New Roman"/>
          <w:i/>
          <w:color w:val="222222"/>
          <w:szCs w:val="24"/>
          <w:lang w:eastAsia="pt-BR"/>
        </w:rPr>
      </w:pPr>
      <w:r>
        <w:rPr>
          <w:rFonts w:eastAsia="Times New Roman" w:cs="Times New Roman"/>
          <w:color w:val="222222"/>
          <w:szCs w:val="24"/>
          <w:lang w:eastAsia="pt-BR"/>
        </w:rPr>
        <w:t>O Gráfico 15</w:t>
      </w:r>
      <w:r w:rsidR="00A77D89" w:rsidRPr="00A77D89">
        <w:rPr>
          <w:rFonts w:eastAsia="Times New Roman" w:cs="Times New Roman"/>
          <w:color w:val="222222"/>
          <w:szCs w:val="24"/>
          <w:lang w:eastAsia="pt-BR"/>
        </w:rPr>
        <w:t xml:space="preserve"> apresenta um comparativo entre os resul</w:t>
      </w:r>
      <w:r w:rsidR="00A77D89">
        <w:rPr>
          <w:rFonts w:eastAsia="Times New Roman" w:cs="Times New Roman"/>
          <w:color w:val="222222"/>
          <w:szCs w:val="24"/>
          <w:lang w:eastAsia="pt-BR"/>
        </w:rPr>
        <w:t xml:space="preserve">tados das avaliações utilizando </w:t>
      </w:r>
      <w:r w:rsidR="00A77D89" w:rsidRPr="00A77D89">
        <w:rPr>
          <w:rFonts w:eastAsia="Times New Roman" w:cs="Times New Roman"/>
          <w:color w:val="222222"/>
          <w:szCs w:val="24"/>
          <w:lang w:eastAsia="pt-BR"/>
        </w:rPr>
        <w:t xml:space="preserve">médias aritméticas e com o uso da lógica </w:t>
      </w:r>
      <w:r w:rsidR="00A77D89" w:rsidRPr="00230604">
        <w:rPr>
          <w:rFonts w:eastAsia="Times New Roman" w:cs="Times New Roman"/>
          <w:i/>
          <w:color w:val="222222"/>
          <w:szCs w:val="24"/>
          <w:lang w:eastAsia="pt-BR"/>
        </w:rPr>
        <w:t>fuzzy.</w:t>
      </w:r>
    </w:p>
    <w:p w:rsidR="00A77D89" w:rsidRDefault="00A77D89" w:rsidP="00656210">
      <w:pPr>
        <w:shd w:val="clear" w:color="auto" w:fill="FFFFFF"/>
        <w:ind w:firstLine="0"/>
        <w:outlineLvl w:val="9"/>
        <w:rPr>
          <w:rFonts w:eastAsia="Times New Roman" w:cs="Times New Roman"/>
          <w:color w:val="222222"/>
          <w:szCs w:val="24"/>
          <w:lang w:eastAsia="pt-BR"/>
        </w:rPr>
      </w:pPr>
    </w:p>
    <w:p w:rsidR="00A77D89" w:rsidRPr="00A07DB4" w:rsidRDefault="007D6817" w:rsidP="00A77D89">
      <w:pPr>
        <w:ind w:firstLine="0"/>
        <w:jc w:val="center"/>
        <w:rPr>
          <w:b/>
          <w:lang w:eastAsia="pt-BR"/>
        </w:rPr>
      </w:pPr>
      <w:r>
        <w:rPr>
          <w:b/>
          <w:lang w:eastAsia="pt-BR"/>
        </w:rPr>
        <w:t>Gráfico 15</w:t>
      </w:r>
      <w:r w:rsidR="00A77D89" w:rsidRPr="00A07DB4">
        <w:rPr>
          <w:b/>
          <w:lang w:eastAsia="pt-BR"/>
        </w:rPr>
        <w:t xml:space="preserve"> - Resultados </w:t>
      </w:r>
      <w:r w:rsidR="00B81151">
        <w:rPr>
          <w:b/>
          <w:lang w:eastAsia="pt-BR"/>
        </w:rPr>
        <w:t xml:space="preserve">das médias aritméticas e </w:t>
      </w:r>
      <w:r w:rsidR="00A77D89" w:rsidRPr="00A07DB4">
        <w:rPr>
          <w:b/>
          <w:lang w:eastAsia="pt-BR"/>
        </w:rPr>
        <w:t>dos sistemas de inferência.</w:t>
      </w:r>
    </w:p>
    <w:p w:rsidR="00A77D89" w:rsidRDefault="00A77D89" w:rsidP="00A77D89">
      <w:pPr>
        <w:shd w:val="clear" w:color="auto" w:fill="FFFFFF"/>
        <w:ind w:firstLine="0"/>
        <w:jc w:val="center"/>
        <w:outlineLvl w:val="9"/>
        <w:rPr>
          <w:rFonts w:eastAsia="Times New Roman" w:cs="Times New Roman"/>
          <w:color w:val="222222"/>
          <w:szCs w:val="24"/>
          <w:lang w:eastAsia="pt-BR"/>
        </w:rPr>
      </w:pPr>
      <w:r w:rsidRPr="00AF3566">
        <w:rPr>
          <w:noProof/>
          <w:lang w:eastAsia="pt-BR"/>
        </w:rPr>
        <w:drawing>
          <wp:inline distT="0" distB="0" distL="0" distR="0">
            <wp:extent cx="5668408" cy="3700131"/>
            <wp:effectExtent l="19050" t="0" r="27542" b="0"/>
            <wp:docPr id="18"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77D89" w:rsidRPr="00A07DB4" w:rsidRDefault="00A77D89" w:rsidP="00A77D89">
      <w:pPr>
        <w:ind w:firstLine="0"/>
        <w:jc w:val="center"/>
        <w:rPr>
          <w:sz w:val="20"/>
          <w:szCs w:val="20"/>
          <w:lang w:eastAsia="pt-BR"/>
        </w:rPr>
      </w:pPr>
      <w:r w:rsidRPr="00A07DB4">
        <w:rPr>
          <w:sz w:val="20"/>
          <w:szCs w:val="20"/>
          <w:lang w:eastAsia="pt-BR"/>
        </w:rPr>
        <w:t>Fonte: Própria (2019)</w:t>
      </w:r>
      <w:r w:rsidR="00662987" w:rsidRPr="00A07DB4">
        <w:rPr>
          <w:sz w:val="20"/>
          <w:szCs w:val="20"/>
          <w:lang w:eastAsia="pt-BR"/>
        </w:rPr>
        <w:t>.</w:t>
      </w:r>
    </w:p>
    <w:p w:rsidR="00A77D89" w:rsidRDefault="00A77D89" w:rsidP="00A77D89">
      <w:pPr>
        <w:shd w:val="clear" w:color="auto" w:fill="FFFFFF"/>
        <w:outlineLvl w:val="9"/>
        <w:rPr>
          <w:rFonts w:eastAsia="Times New Roman" w:cs="Times New Roman"/>
          <w:color w:val="222222"/>
          <w:szCs w:val="24"/>
          <w:lang w:eastAsia="pt-BR"/>
        </w:rPr>
      </w:pPr>
    </w:p>
    <w:p w:rsidR="00A77D89" w:rsidRPr="00A77D89" w:rsidRDefault="00A77D89" w:rsidP="00A77D89">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O elemento video</w:t>
      </w:r>
      <w:r w:rsidRPr="00A77D89">
        <w:rPr>
          <w:rFonts w:eastAsia="Times New Roman" w:cs="Times New Roman"/>
          <w:color w:val="222222"/>
          <w:szCs w:val="24"/>
          <w:lang w:eastAsia="pt-BR"/>
        </w:rPr>
        <w:t>aulas foi avaliado na abordagem utilizando mé</w:t>
      </w:r>
      <w:r w:rsidR="00DF0764">
        <w:rPr>
          <w:rFonts w:eastAsia="Times New Roman" w:cs="Times New Roman"/>
          <w:color w:val="222222"/>
          <w:szCs w:val="24"/>
          <w:lang w:eastAsia="pt-BR"/>
        </w:rPr>
        <w:t>dia aritmética com o valor de 3,</w:t>
      </w:r>
      <w:r w:rsidRPr="00A77D89">
        <w:rPr>
          <w:rFonts w:eastAsia="Times New Roman" w:cs="Times New Roman"/>
          <w:color w:val="222222"/>
          <w:szCs w:val="24"/>
          <w:lang w:eastAsia="pt-BR"/>
        </w:rPr>
        <w:t xml:space="preserve">7770 e 3,6519 utilizando a lógica </w:t>
      </w:r>
      <w:r w:rsidRPr="00230604">
        <w:rPr>
          <w:rFonts w:eastAsia="Times New Roman" w:cs="Times New Roman"/>
          <w:i/>
          <w:color w:val="222222"/>
          <w:szCs w:val="24"/>
          <w:lang w:eastAsia="pt-BR"/>
        </w:rPr>
        <w:t>fuzzy</w:t>
      </w:r>
      <w:r w:rsidRPr="00A77D89">
        <w:rPr>
          <w:rFonts w:eastAsia="Times New Roman" w:cs="Times New Roman"/>
          <w:color w:val="222222"/>
          <w:szCs w:val="24"/>
          <w:lang w:eastAsia="pt-BR"/>
        </w:rPr>
        <w:t xml:space="preserve">, </w:t>
      </w:r>
      <w:r>
        <w:rPr>
          <w:rFonts w:eastAsia="Times New Roman" w:cs="Times New Roman"/>
          <w:color w:val="222222"/>
          <w:szCs w:val="24"/>
          <w:lang w:eastAsia="pt-BR"/>
        </w:rPr>
        <w:t>a</w:t>
      </w:r>
      <w:r w:rsidRPr="00A77D89">
        <w:rPr>
          <w:rFonts w:eastAsia="Times New Roman" w:cs="Times New Roman"/>
          <w:color w:val="222222"/>
          <w:szCs w:val="24"/>
          <w:lang w:eastAsia="pt-BR"/>
        </w:rPr>
        <w:t xml:space="preserve"> dife</w:t>
      </w:r>
      <w:r>
        <w:rPr>
          <w:rFonts w:eastAsia="Times New Roman" w:cs="Times New Roman"/>
          <w:color w:val="222222"/>
          <w:szCs w:val="24"/>
          <w:lang w:eastAsia="pt-BR"/>
        </w:rPr>
        <w:t>rença entre as duas abordagens foi de</w:t>
      </w:r>
      <w:r w:rsidRPr="00A77D89">
        <w:rPr>
          <w:rFonts w:eastAsia="Times New Roman" w:cs="Times New Roman"/>
          <w:color w:val="222222"/>
          <w:szCs w:val="24"/>
          <w:lang w:eastAsia="pt-BR"/>
        </w:rPr>
        <w:t xml:space="preserve"> 0.1181.  O elemento atividades colaborativas foi a</w:t>
      </w:r>
      <w:r>
        <w:rPr>
          <w:rFonts w:eastAsia="Times New Roman" w:cs="Times New Roman"/>
          <w:color w:val="222222"/>
          <w:szCs w:val="24"/>
          <w:lang w:eastAsia="pt-BR"/>
        </w:rPr>
        <w:t>va</w:t>
      </w:r>
      <w:r w:rsidRPr="00A77D89">
        <w:rPr>
          <w:rFonts w:eastAsia="Times New Roman" w:cs="Times New Roman"/>
          <w:color w:val="222222"/>
          <w:szCs w:val="24"/>
          <w:lang w:eastAsia="pt-BR"/>
        </w:rPr>
        <w:t xml:space="preserve">liado na abordagem utilizando média aritmética com o valor de 3,6280 e 3,5339 utilizando a lógica </w:t>
      </w:r>
      <w:r w:rsidRPr="00230604">
        <w:rPr>
          <w:rFonts w:eastAsia="Times New Roman" w:cs="Times New Roman"/>
          <w:i/>
          <w:color w:val="222222"/>
          <w:szCs w:val="24"/>
          <w:lang w:eastAsia="pt-BR"/>
        </w:rPr>
        <w:t>fuzzy</w:t>
      </w:r>
      <w:r w:rsidR="00DF0764">
        <w:rPr>
          <w:rFonts w:eastAsia="Times New Roman" w:cs="Times New Roman"/>
          <w:color w:val="222222"/>
          <w:szCs w:val="24"/>
          <w:lang w:eastAsia="pt-BR"/>
        </w:rPr>
        <w:t>, uma diferença de 0,</w:t>
      </w:r>
      <w:r w:rsidRPr="00A77D89">
        <w:rPr>
          <w:rFonts w:eastAsia="Times New Roman" w:cs="Times New Roman"/>
          <w:color w:val="222222"/>
          <w:szCs w:val="24"/>
          <w:lang w:eastAsia="pt-BR"/>
        </w:rPr>
        <w:t xml:space="preserve">0941.  Já o elemento atividades individuais foi avaliado na abordagem utilizando média aritmética com o valor de 3,7194 e 3,5507 utilizando a lógica </w:t>
      </w:r>
      <w:r w:rsidRPr="00230604">
        <w:rPr>
          <w:rFonts w:eastAsia="Times New Roman" w:cs="Times New Roman"/>
          <w:i/>
          <w:color w:val="222222"/>
          <w:szCs w:val="24"/>
          <w:lang w:eastAsia="pt-BR"/>
        </w:rPr>
        <w:t>fuzzy</w:t>
      </w:r>
      <w:r w:rsidR="00DF0764">
        <w:rPr>
          <w:rFonts w:eastAsia="Times New Roman" w:cs="Times New Roman"/>
          <w:color w:val="222222"/>
          <w:szCs w:val="24"/>
          <w:lang w:eastAsia="pt-BR"/>
        </w:rPr>
        <w:t>, uma diferença de 0,</w:t>
      </w:r>
      <w:r w:rsidRPr="00A77D89">
        <w:rPr>
          <w:rFonts w:eastAsia="Times New Roman" w:cs="Times New Roman"/>
          <w:color w:val="222222"/>
          <w:szCs w:val="24"/>
          <w:lang w:eastAsia="pt-BR"/>
        </w:rPr>
        <w:t>1687. O elemento fóruns de discussão foi avaliado na abordagem utilizando mé</w:t>
      </w:r>
      <w:r w:rsidR="00DF0764">
        <w:rPr>
          <w:rFonts w:eastAsia="Times New Roman" w:cs="Times New Roman"/>
          <w:color w:val="222222"/>
          <w:szCs w:val="24"/>
          <w:lang w:eastAsia="pt-BR"/>
        </w:rPr>
        <w:t>dia aritmética com o valor de 3,</w:t>
      </w:r>
      <w:r w:rsidRPr="00A77D89">
        <w:rPr>
          <w:rFonts w:eastAsia="Times New Roman" w:cs="Times New Roman"/>
          <w:color w:val="222222"/>
          <w:szCs w:val="24"/>
          <w:lang w:eastAsia="pt-BR"/>
        </w:rPr>
        <w:t xml:space="preserve">5848 e 3,4994 utilizando a lógica </w:t>
      </w:r>
      <w:r w:rsidRPr="00230604">
        <w:rPr>
          <w:rFonts w:eastAsia="Times New Roman" w:cs="Times New Roman"/>
          <w:i/>
          <w:color w:val="222222"/>
          <w:szCs w:val="24"/>
          <w:lang w:eastAsia="pt-BR"/>
        </w:rPr>
        <w:t>fuzzy</w:t>
      </w:r>
      <w:r w:rsidR="00DF0764">
        <w:rPr>
          <w:rFonts w:eastAsia="Times New Roman" w:cs="Times New Roman"/>
          <w:color w:val="222222"/>
          <w:szCs w:val="24"/>
          <w:lang w:eastAsia="pt-BR"/>
        </w:rPr>
        <w:t>, uma diferença de 0,</w:t>
      </w:r>
      <w:r w:rsidRPr="00A77D89">
        <w:rPr>
          <w:rFonts w:eastAsia="Times New Roman" w:cs="Times New Roman"/>
          <w:color w:val="222222"/>
          <w:szCs w:val="24"/>
          <w:lang w:eastAsia="pt-BR"/>
        </w:rPr>
        <w:t xml:space="preserve">0854.  Já o elemento </w:t>
      </w:r>
      <w:r w:rsidRPr="00230604">
        <w:rPr>
          <w:rFonts w:eastAsia="Times New Roman" w:cs="Times New Roman"/>
          <w:i/>
          <w:color w:val="222222"/>
          <w:szCs w:val="24"/>
          <w:lang w:eastAsia="pt-BR"/>
        </w:rPr>
        <w:lastRenderedPageBreak/>
        <w:t>webinars</w:t>
      </w:r>
      <w:r w:rsidRPr="00A77D89">
        <w:rPr>
          <w:rFonts w:eastAsia="Times New Roman" w:cs="Times New Roman"/>
          <w:color w:val="222222"/>
          <w:szCs w:val="24"/>
          <w:lang w:eastAsia="pt-BR"/>
        </w:rPr>
        <w:t xml:space="preserve"> foi avaliado na abordagem utilizando média aritmética com o valor de 3,5524 e 3,5014 utilizando a lógica </w:t>
      </w:r>
      <w:r w:rsidRPr="00230604">
        <w:rPr>
          <w:rFonts w:eastAsia="Times New Roman" w:cs="Times New Roman"/>
          <w:i/>
          <w:color w:val="222222"/>
          <w:szCs w:val="24"/>
          <w:lang w:eastAsia="pt-BR"/>
        </w:rPr>
        <w:t>fuzzy</w:t>
      </w:r>
      <w:r w:rsidR="00DF0764">
        <w:rPr>
          <w:rFonts w:eastAsia="Times New Roman" w:cs="Times New Roman"/>
          <w:color w:val="222222"/>
          <w:szCs w:val="24"/>
          <w:lang w:eastAsia="pt-BR"/>
        </w:rPr>
        <w:t>, uma diferença de 0,</w:t>
      </w:r>
      <w:r w:rsidRPr="00A77D89">
        <w:rPr>
          <w:rFonts w:eastAsia="Times New Roman" w:cs="Times New Roman"/>
          <w:color w:val="222222"/>
          <w:szCs w:val="24"/>
          <w:lang w:eastAsia="pt-BR"/>
        </w:rPr>
        <w:t xml:space="preserve">051. O elemento avaliações presenciais foi avaliado na abordagem utilizando média aritmética com o valor de 3,6535 e 3,5006 utilizando a lógica </w:t>
      </w:r>
      <w:r w:rsidRPr="00230604">
        <w:rPr>
          <w:rFonts w:eastAsia="Times New Roman" w:cs="Times New Roman"/>
          <w:i/>
          <w:color w:val="222222"/>
          <w:szCs w:val="24"/>
          <w:lang w:eastAsia="pt-BR"/>
        </w:rPr>
        <w:t>fuzzy</w:t>
      </w:r>
      <w:r w:rsidR="00DF0764">
        <w:rPr>
          <w:rFonts w:eastAsia="Times New Roman" w:cs="Times New Roman"/>
          <w:color w:val="222222"/>
          <w:szCs w:val="24"/>
          <w:lang w:eastAsia="pt-BR"/>
        </w:rPr>
        <w:t>, uma diferença de 0,</w:t>
      </w:r>
      <w:r w:rsidRPr="00A77D89">
        <w:rPr>
          <w:rFonts w:eastAsia="Times New Roman" w:cs="Times New Roman"/>
          <w:color w:val="222222"/>
          <w:szCs w:val="24"/>
          <w:lang w:eastAsia="pt-BR"/>
        </w:rPr>
        <w:t>1529. Por fim</w:t>
      </w:r>
      <w:r w:rsidR="00815F5B">
        <w:rPr>
          <w:rFonts w:eastAsia="Times New Roman" w:cs="Times New Roman"/>
          <w:color w:val="222222"/>
          <w:szCs w:val="24"/>
          <w:lang w:eastAsia="pt-BR"/>
        </w:rPr>
        <w:t>,</w:t>
      </w:r>
      <w:r w:rsidRPr="00A77D89">
        <w:rPr>
          <w:rFonts w:eastAsia="Times New Roman" w:cs="Times New Roman"/>
          <w:color w:val="222222"/>
          <w:szCs w:val="24"/>
          <w:lang w:eastAsia="pt-BR"/>
        </w:rPr>
        <w:t xml:space="preserve"> o elemento salas virtuais foi avaliado na abordagem utilizando mé</w:t>
      </w:r>
      <w:r w:rsidR="00DF0764">
        <w:rPr>
          <w:rFonts w:eastAsia="Times New Roman" w:cs="Times New Roman"/>
          <w:color w:val="222222"/>
          <w:szCs w:val="24"/>
          <w:lang w:eastAsia="pt-BR"/>
        </w:rPr>
        <w:t>dia aritmética com o valor de 3,</w:t>
      </w:r>
      <w:r w:rsidRPr="00A77D89">
        <w:rPr>
          <w:rFonts w:eastAsia="Times New Roman" w:cs="Times New Roman"/>
          <w:color w:val="222222"/>
          <w:szCs w:val="24"/>
          <w:lang w:eastAsia="pt-BR"/>
        </w:rPr>
        <w:t xml:space="preserve">6877 e 3,5037 utilizando a lógica </w:t>
      </w:r>
      <w:r w:rsidRPr="00230604">
        <w:rPr>
          <w:rFonts w:eastAsia="Times New Roman" w:cs="Times New Roman"/>
          <w:i/>
          <w:color w:val="222222"/>
          <w:szCs w:val="24"/>
          <w:lang w:eastAsia="pt-BR"/>
        </w:rPr>
        <w:t>fuzzy</w:t>
      </w:r>
      <w:r w:rsidR="00DF0764">
        <w:rPr>
          <w:rFonts w:eastAsia="Times New Roman" w:cs="Times New Roman"/>
          <w:color w:val="222222"/>
          <w:szCs w:val="24"/>
          <w:lang w:eastAsia="pt-BR"/>
        </w:rPr>
        <w:t>, uma diferença  de 0,</w:t>
      </w:r>
      <w:r w:rsidRPr="00A77D89">
        <w:rPr>
          <w:rFonts w:eastAsia="Times New Roman" w:cs="Times New Roman"/>
          <w:color w:val="222222"/>
          <w:szCs w:val="24"/>
          <w:lang w:eastAsia="pt-BR"/>
        </w:rPr>
        <w:t>184.</w:t>
      </w:r>
    </w:p>
    <w:p w:rsidR="00EB211D" w:rsidRDefault="00A77D89" w:rsidP="00326353">
      <w:pPr>
        <w:shd w:val="clear" w:color="auto" w:fill="FFFFFF"/>
        <w:outlineLvl w:val="9"/>
        <w:rPr>
          <w:rFonts w:eastAsia="Times New Roman" w:cs="Times New Roman"/>
          <w:color w:val="222222"/>
          <w:szCs w:val="24"/>
          <w:lang w:eastAsia="pt-BR"/>
        </w:rPr>
      </w:pPr>
      <w:r w:rsidRPr="00A77D89">
        <w:rPr>
          <w:rFonts w:eastAsia="Times New Roman" w:cs="Times New Roman"/>
          <w:color w:val="222222"/>
          <w:szCs w:val="24"/>
          <w:lang w:eastAsia="pt-BR"/>
        </w:rPr>
        <w:t> P</w:t>
      </w:r>
      <w:r>
        <w:rPr>
          <w:rFonts w:eastAsia="Times New Roman" w:cs="Times New Roman"/>
          <w:color w:val="222222"/>
          <w:szCs w:val="24"/>
          <w:lang w:eastAsia="pt-BR"/>
        </w:rPr>
        <w:t>ô</w:t>
      </w:r>
      <w:r w:rsidRPr="00A77D89">
        <w:rPr>
          <w:rFonts w:eastAsia="Times New Roman" w:cs="Times New Roman"/>
          <w:color w:val="222222"/>
          <w:szCs w:val="24"/>
          <w:lang w:eastAsia="pt-BR"/>
        </w:rPr>
        <w:t>d</w:t>
      </w:r>
      <w:r>
        <w:rPr>
          <w:rFonts w:eastAsia="Times New Roman" w:cs="Times New Roman"/>
          <w:color w:val="222222"/>
          <w:szCs w:val="24"/>
          <w:lang w:eastAsia="pt-BR"/>
        </w:rPr>
        <w:t>e-</w:t>
      </w:r>
      <w:r w:rsidRPr="00A77D89">
        <w:rPr>
          <w:rFonts w:eastAsia="Times New Roman" w:cs="Times New Roman"/>
          <w:color w:val="222222"/>
          <w:szCs w:val="24"/>
          <w:lang w:eastAsia="pt-BR"/>
        </w:rPr>
        <w:t>se perceber</w:t>
      </w:r>
      <w:r w:rsidR="00815F5B">
        <w:rPr>
          <w:rFonts w:eastAsia="Times New Roman" w:cs="Times New Roman"/>
          <w:color w:val="222222"/>
          <w:szCs w:val="24"/>
          <w:lang w:eastAsia="pt-BR"/>
        </w:rPr>
        <w:t>,</w:t>
      </w:r>
      <w:r w:rsidRPr="00A77D89">
        <w:rPr>
          <w:rFonts w:eastAsia="Times New Roman" w:cs="Times New Roman"/>
          <w:color w:val="222222"/>
          <w:szCs w:val="24"/>
          <w:lang w:eastAsia="pt-BR"/>
        </w:rPr>
        <w:t xml:space="preserve"> </w:t>
      </w:r>
      <w:r w:rsidR="00815F5B">
        <w:rPr>
          <w:rFonts w:eastAsia="Times New Roman" w:cs="Times New Roman"/>
          <w:color w:val="222222"/>
          <w:szCs w:val="24"/>
          <w:lang w:eastAsia="pt-BR"/>
        </w:rPr>
        <w:t>por meio</w:t>
      </w:r>
      <w:r w:rsidR="00815F5B" w:rsidRPr="00A77D89">
        <w:rPr>
          <w:rFonts w:eastAsia="Times New Roman" w:cs="Times New Roman"/>
          <w:color w:val="222222"/>
          <w:szCs w:val="24"/>
          <w:lang w:eastAsia="pt-BR"/>
        </w:rPr>
        <w:t xml:space="preserve"> </w:t>
      </w:r>
      <w:r w:rsidRPr="00A77D89">
        <w:rPr>
          <w:rFonts w:eastAsia="Times New Roman" w:cs="Times New Roman"/>
          <w:color w:val="222222"/>
          <w:szCs w:val="24"/>
          <w:lang w:eastAsia="pt-BR"/>
        </w:rPr>
        <w:t xml:space="preserve">dos resultados </w:t>
      </w:r>
      <w:r>
        <w:rPr>
          <w:rFonts w:eastAsia="Times New Roman" w:cs="Times New Roman"/>
          <w:color w:val="222222"/>
          <w:szCs w:val="24"/>
          <w:lang w:eastAsia="pt-BR"/>
        </w:rPr>
        <w:t>obtidos</w:t>
      </w:r>
      <w:r w:rsidR="00815F5B">
        <w:rPr>
          <w:rFonts w:eastAsia="Times New Roman" w:cs="Times New Roman"/>
          <w:color w:val="222222"/>
          <w:szCs w:val="24"/>
          <w:lang w:eastAsia="pt-BR"/>
        </w:rPr>
        <w:t>,</w:t>
      </w:r>
      <w:r w:rsidR="00EB211D">
        <w:rPr>
          <w:rFonts w:eastAsia="Times New Roman" w:cs="Times New Roman"/>
          <w:color w:val="222222"/>
          <w:szCs w:val="24"/>
          <w:lang w:eastAsia="pt-BR"/>
        </w:rPr>
        <w:t xml:space="preserve"> diferença</w:t>
      </w:r>
      <w:r w:rsidR="00815F5B">
        <w:rPr>
          <w:rFonts w:eastAsia="Times New Roman" w:cs="Times New Roman"/>
          <w:color w:val="222222"/>
          <w:szCs w:val="24"/>
          <w:lang w:eastAsia="pt-BR"/>
        </w:rPr>
        <w:t>s</w:t>
      </w:r>
      <w:r w:rsidR="00EB211D">
        <w:rPr>
          <w:rFonts w:eastAsia="Times New Roman" w:cs="Times New Roman"/>
          <w:color w:val="222222"/>
          <w:szCs w:val="24"/>
          <w:lang w:eastAsia="pt-BR"/>
        </w:rPr>
        <w:t>  entre a abordagem</w:t>
      </w:r>
      <w:r w:rsidR="00326353">
        <w:rPr>
          <w:rFonts w:eastAsia="Times New Roman" w:cs="Times New Roman"/>
          <w:color w:val="222222"/>
          <w:szCs w:val="24"/>
          <w:lang w:eastAsia="pt-BR"/>
        </w:rPr>
        <w:t xml:space="preserve"> </w:t>
      </w:r>
      <w:r w:rsidR="00EB211D">
        <w:rPr>
          <w:rFonts w:eastAsia="Times New Roman" w:cs="Times New Roman"/>
          <w:color w:val="222222"/>
          <w:szCs w:val="24"/>
          <w:lang w:eastAsia="pt-BR"/>
        </w:rPr>
        <w:t xml:space="preserve">tradicional e </w:t>
      </w:r>
      <w:r w:rsidR="00EB211D" w:rsidRPr="00EB211D">
        <w:rPr>
          <w:rFonts w:eastAsia="Times New Roman" w:cs="Times New Roman"/>
          <w:i/>
          <w:color w:val="222222"/>
          <w:szCs w:val="24"/>
          <w:lang w:eastAsia="pt-BR"/>
        </w:rPr>
        <w:t>fuzzy</w:t>
      </w:r>
      <w:r w:rsidRPr="00A77D89">
        <w:rPr>
          <w:rFonts w:eastAsia="Times New Roman" w:cs="Times New Roman"/>
          <w:color w:val="222222"/>
          <w:szCs w:val="24"/>
          <w:lang w:eastAsia="pt-BR"/>
        </w:rPr>
        <w:t xml:space="preserve">. </w:t>
      </w:r>
      <w:r w:rsidR="00EB211D">
        <w:rPr>
          <w:rFonts w:eastAsia="Times New Roman" w:cs="Times New Roman"/>
          <w:color w:val="222222"/>
          <w:szCs w:val="24"/>
          <w:lang w:eastAsia="pt-BR"/>
        </w:rPr>
        <w:t xml:space="preserve">O elemento </w:t>
      </w:r>
      <w:r w:rsidR="00E27171">
        <w:rPr>
          <w:rFonts w:eastAsia="Times New Roman" w:cs="Times New Roman"/>
          <w:color w:val="222222"/>
          <w:szCs w:val="24"/>
          <w:lang w:eastAsia="pt-BR"/>
        </w:rPr>
        <w:t>salas virtuais</w:t>
      </w:r>
      <w:r w:rsidR="00EB211D">
        <w:rPr>
          <w:rFonts w:eastAsia="Times New Roman" w:cs="Times New Roman"/>
          <w:color w:val="222222"/>
          <w:szCs w:val="24"/>
          <w:lang w:eastAsia="pt-BR"/>
        </w:rPr>
        <w:t xml:space="preserve"> </w:t>
      </w:r>
      <w:r w:rsidR="00124874">
        <w:rPr>
          <w:rFonts w:eastAsia="Times New Roman" w:cs="Times New Roman"/>
          <w:color w:val="222222"/>
          <w:szCs w:val="24"/>
          <w:lang w:eastAsia="pt-BR"/>
        </w:rPr>
        <w:t>fez uso do maior número de variáveis</w:t>
      </w:r>
      <w:r w:rsidR="002A455A">
        <w:rPr>
          <w:rFonts w:eastAsia="Times New Roman" w:cs="Times New Roman"/>
          <w:color w:val="222222"/>
          <w:szCs w:val="24"/>
          <w:lang w:eastAsia="pt-BR"/>
        </w:rPr>
        <w:t xml:space="preserve"> </w:t>
      </w:r>
      <w:r w:rsidR="00326353">
        <w:rPr>
          <w:rFonts w:eastAsia="Times New Roman" w:cs="Times New Roman"/>
          <w:color w:val="222222"/>
          <w:szCs w:val="24"/>
          <w:lang w:eastAsia="pt-BR"/>
        </w:rPr>
        <w:t>de entrada e mesmo utilizando a menor base de regras, obteve a</w:t>
      </w:r>
      <w:r w:rsidR="00E27171">
        <w:rPr>
          <w:rFonts w:eastAsia="Times New Roman" w:cs="Times New Roman"/>
          <w:color w:val="222222"/>
          <w:szCs w:val="24"/>
          <w:lang w:eastAsia="pt-BR"/>
        </w:rPr>
        <w:t xml:space="preserve"> maior discrepância em relação aos dois métodos</w:t>
      </w:r>
      <w:r w:rsidR="00326353">
        <w:rPr>
          <w:rFonts w:eastAsia="Times New Roman" w:cs="Times New Roman"/>
          <w:color w:val="222222"/>
          <w:szCs w:val="24"/>
          <w:lang w:eastAsia="pt-BR"/>
        </w:rPr>
        <w:t>,</w:t>
      </w:r>
      <w:r w:rsidR="002A455A">
        <w:rPr>
          <w:rFonts w:eastAsia="Times New Roman" w:cs="Times New Roman"/>
          <w:color w:val="222222"/>
          <w:szCs w:val="24"/>
          <w:lang w:eastAsia="pt-BR"/>
        </w:rPr>
        <w:t xml:space="preserve"> </w:t>
      </w:r>
      <w:r w:rsidR="00C119FF">
        <w:rPr>
          <w:rFonts w:eastAsia="Times New Roman" w:cs="Times New Roman"/>
          <w:color w:val="222222"/>
          <w:szCs w:val="24"/>
          <w:lang w:eastAsia="pt-BR"/>
        </w:rPr>
        <w:t>sugerindo um</w:t>
      </w:r>
      <w:r w:rsidR="00320745">
        <w:rPr>
          <w:rFonts w:eastAsia="Times New Roman" w:cs="Times New Roman"/>
          <w:color w:val="222222"/>
          <w:szCs w:val="24"/>
          <w:lang w:eastAsia="pt-BR"/>
        </w:rPr>
        <w:t xml:space="preserve"> maior</w:t>
      </w:r>
      <w:r w:rsidR="00C119FF">
        <w:rPr>
          <w:rFonts w:eastAsia="Times New Roman" w:cs="Times New Roman"/>
          <w:color w:val="222222"/>
          <w:szCs w:val="24"/>
          <w:lang w:eastAsia="pt-BR"/>
        </w:rPr>
        <w:t xml:space="preserve"> </w:t>
      </w:r>
      <w:r w:rsidR="002A455A">
        <w:rPr>
          <w:rFonts w:eastAsia="Times New Roman" w:cs="Times New Roman"/>
          <w:color w:val="222222"/>
          <w:szCs w:val="24"/>
          <w:lang w:eastAsia="pt-BR"/>
        </w:rPr>
        <w:t xml:space="preserve">impacto </w:t>
      </w:r>
      <w:r w:rsidR="00320745">
        <w:rPr>
          <w:rFonts w:eastAsia="Times New Roman" w:cs="Times New Roman"/>
          <w:color w:val="222222"/>
          <w:szCs w:val="24"/>
          <w:lang w:eastAsia="pt-BR"/>
        </w:rPr>
        <w:t>da quantidade variáveis de entrada dos</w:t>
      </w:r>
      <w:r w:rsidR="002A455A">
        <w:rPr>
          <w:rFonts w:eastAsia="Times New Roman" w:cs="Times New Roman"/>
          <w:color w:val="222222"/>
          <w:szCs w:val="24"/>
          <w:lang w:eastAsia="pt-BR"/>
        </w:rPr>
        <w:t xml:space="preserve"> sistema</w:t>
      </w:r>
      <w:r w:rsidR="00320745">
        <w:rPr>
          <w:rFonts w:eastAsia="Times New Roman" w:cs="Times New Roman"/>
          <w:color w:val="222222"/>
          <w:szCs w:val="24"/>
          <w:lang w:eastAsia="pt-BR"/>
        </w:rPr>
        <w:t>s X bases de regras</w:t>
      </w:r>
      <w:r w:rsidR="002A455A">
        <w:rPr>
          <w:rFonts w:eastAsia="Times New Roman" w:cs="Times New Roman"/>
          <w:color w:val="222222"/>
          <w:szCs w:val="24"/>
          <w:lang w:eastAsia="pt-BR"/>
        </w:rPr>
        <w:t>.</w:t>
      </w:r>
    </w:p>
    <w:p w:rsidR="0088351B" w:rsidRDefault="002A455A" w:rsidP="007C13CE">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 xml:space="preserve"> </w:t>
      </w:r>
      <w:r w:rsidR="00A77D89" w:rsidRPr="00A77D89">
        <w:rPr>
          <w:rFonts w:eastAsia="Times New Roman" w:cs="Times New Roman"/>
          <w:color w:val="222222"/>
          <w:szCs w:val="24"/>
          <w:lang w:eastAsia="pt-BR"/>
        </w:rPr>
        <w:t xml:space="preserve">A lógica </w:t>
      </w:r>
      <w:r w:rsidR="00A77D89" w:rsidRPr="00230604">
        <w:rPr>
          <w:rFonts w:eastAsia="Times New Roman" w:cs="Times New Roman"/>
          <w:i/>
          <w:color w:val="222222"/>
          <w:szCs w:val="24"/>
          <w:lang w:eastAsia="pt-BR"/>
        </w:rPr>
        <w:t xml:space="preserve">fuzzy </w:t>
      </w:r>
      <w:r w:rsidR="00A77D89" w:rsidRPr="00A77D89">
        <w:rPr>
          <w:rFonts w:eastAsia="Times New Roman" w:cs="Times New Roman"/>
          <w:color w:val="222222"/>
          <w:szCs w:val="24"/>
          <w:lang w:eastAsia="pt-BR"/>
        </w:rPr>
        <w:t>por ut</w:t>
      </w:r>
      <w:r w:rsidR="00A77D89">
        <w:rPr>
          <w:rFonts w:eastAsia="Times New Roman" w:cs="Times New Roman"/>
          <w:color w:val="222222"/>
          <w:szCs w:val="24"/>
          <w:lang w:eastAsia="pt-BR"/>
        </w:rPr>
        <w:t>ilizar bases de regras em seu cá</w:t>
      </w:r>
      <w:r w:rsidR="00A77D89" w:rsidRPr="00A77D89">
        <w:rPr>
          <w:rFonts w:eastAsia="Times New Roman" w:cs="Times New Roman"/>
          <w:color w:val="222222"/>
          <w:szCs w:val="24"/>
          <w:lang w:eastAsia="pt-BR"/>
        </w:rPr>
        <w:t>lculo pôde</w:t>
      </w:r>
      <w:r w:rsidR="00102DDC">
        <w:rPr>
          <w:rFonts w:eastAsia="Times New Roman" w:cs="Times New Roman"/>
          <w:color w:val="222222"/>
          <w:szCs w:val="24"/>
          <w:lang w:eastAsia="pt-BR"/>
        </w:rPr>
        <w:t xml:space="preserve"> capturar o processo de tomada de decisão humano</w:t>
      </w:r>
      <w:r w:rsidR="00D77FEF">
        <w:rPr>
          <w:rFonts w:eastAsia="Times New Roman" w:cs="Times New Roman"/>
          <w:color w:val="222222"/>
          <w:szCs w:val="24"/>
          <w:lang w:eastAsia="pt-BR"/>
        </w:rPr>
        <w:t xml:space="preserve"> com</w:t>
      </w:r>
      <w:r>
        <w:rPr>
          <w:rFonts w:eastAsia="Times New Roman" w:cs="Times New Roman"/>
          <w:color w:val="222222"/>
          <w:szCs w:val="24"/>
          <w:lang w:eastAsia="pt-BR"/>
        </w:rPr>
        <w:t xml:space="preserve"> precisão</w:t>
      </w:r>
      <w:r w:rsidR="00102DDC">
        <w:rPr>
          <w:rFonts w:eastAsia="Times New Roman" w:cs="Times New Roman"/>
          <w:color w:val="222222"/>
          <w:szCs w:val="24"/>
          <w:lang w:eastAsia="pt-BR"/>
        </w:rPr>
        <w:t xml:space="preserve"> e assim</w:t>
      </w:r>
      <w:r w:rsidR="00F511AC">
        <w:rPr>
          <w:rFonts w:eastAsia="Times New Roman" w:cs="Times New Roman"/>
          <w:color w:val="222222"/>
          <w:szCs w:val="24"/>
          <w:lang w:eastAsia="pt-BR"/>
        </w:rPr>
        <w:t xml:space="preserve"> priorizar determinadas questões em detrimento de outra</w:t>
      </w:r>
      <w:r w:rsidR="00A77D89" w:rsidRPr="00A77D89">
        <w:rPr>
          <w:rFonts w:eastAsia="Times New Roman" w:cs="Times New Roman"/>
          <w:color w:val="222222"/>
          <w:szCs w:val="24"/>
          <w:lang w:eastAsia="pt-BR"/>
        </w:rPr>
        <w:t>s</w:t>
      </w:r>
      <w:r w:rsidR="00A77D89">
        <w:rPr>
          <w:rFonts w:eastAsia="Times New Roman" w:cs="Times New Roman"/>
          <w:color w:val="222222"/>
          <w:szCs w:val="24"/>
          <w:lang w:eastAsia="pt-BR"/>
        </w:rPr>
        <w:t>.</w:t>
      </w:r>
      <w:r w:rsidR="00102DDC">
        <w:rPr>
          <w:rFonts w:eastAsia="Times New Roman" w:cs="Times New Roman"/>
          <w:color w:val="222222"/>
          <w:szCs w:val="24"/>
          <w:lang w:eastAsia="pt-BR"/>
        </w:rPr>
        <w:t xml:space="preserve"> </w:t>
      </w:r>
    </w:p>
    <w:p w:rsidR="0088351B" w:rsidRDefault="0088351B" w:rsidP="00D77FEF">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O principal fator a que se atribu</w:t>
      </w:r>
      <w:r w:rsidR="004D561B">
        <w:rPr>
          <w:rFonts w:eastAsia="Times New Roman" w:cs="Times New Roman"/>
          <w:color w:val="222222"/>
          <w:szCs w:val="24"/>
          <w:lang w:eastAsia="pt-BR"/>
        </w:rPr>
        <w:t>em</w:t>
      </w:r>
      <w:r>
        <w:rPr>
          <w:rFonts w:eastAsia="Times New Roman" w:cs="Times New Roman"/>
          <w:color w:val="222222"/>
          <w:szCs w:val="24"/>
          <w:lang w:eastAsia="pt-BR"/>
        </w:rPr>
        <w:t xml:space="preserve"> </w:t>
      </w:r>
      <w:r w:rsidR="00006874">
        <w:rPr>
          <w:rFonts w:eastAsia="Times New Roman" w:cs="Times New Roman"/>
          <w:color w:val="222222"/>
          <w:szCs w:val="24"/>
          <w:lang w:eastAsia="pt-BR"/>
        </w:rPr>
        <w:t>menores valores obtidos</w:t>
      </w:r>
      <w:r>
        <w:rPr>
          <w:rFonts w:eastAsia="Times New Roman" w:cs="Times New Roman"/>
          <w:color w:val="222222"/>
          <w:szCs w:val="24"/>
          <w:lang w:eastAsia="pt-BR"/>
        </w:rPr>
        <w:t xml:space="preserve"> </w:t>
      </w:r>
      <w:r w:rsidR="00006874">
        <w:rPr>
          <w:rFonts w:eastAsia="Times New Roman" w:cs="Times New Roman"/>
          <w:color w:val="222222"/>
          <w:szCs w:val="24"/>
          <w:lang w:eastAsia="pt-BR"/>
        </w:rPr>
        <w:t>pelos</w:t>
      </w:r>
      <w:r>
        <w:rPr>
          <w:rFonts w:eastAsia="Times New Roman" w:cs="Times New Roman"/>
          <w:color w:val="222222"/>
          <w:szCs w:val="24"/>
          <w:lang w:eastAsia="pt-BR"/>
        </w:rPr>
        <w:t xml:space="preserve"> sistema</w:t>
      </w:r>
      <w:r w:rsidR="00320745">
        <w:rPr>
          <w:rFonts w:eastAsia="Times New Roman" w:cs="Times New Roman"/>
          <w:color w:val="222222"/>
          <w:szCs w:val="24"/>
          <w:lang w:eastAsia="pt-BR"/>
        </w:rPr>
        <w:t>s</w:t>
      </w:r>
      <w:r>
        <w:rPr>
          <w:rFonts w:eastAsia="Times New Roman" w:cs="Times New Roman"/>
          <w:color w:val="222222"/>
          <w:szCs w:val="24"/>
          <w:lang w:eastAsia="pt-BR"/>
        </w:rPr>
        <w:t xml:space="preserve"> </w:t>
      </w:r>
      <w:r w:rsidRPr="0088351B">
        <w:rPr>
          <w:rFonts w:eastAsia="Times New Roman" w:cs="Times New Roman"/>
          <w:i/>
          <w:color w:val="222222"/>
          <w:szCs w:val="24"/>
          <w:lang w:eastAsia="pt-BR"/>
        </w:rPr>
        <w:t>fuzzy</w:t>
      </w:r>
      <w:r w:rsidR="00006874">
        <w:rPr>
          <w:rFonts w:eastAsia="Times New Roman" w:cs="Times New Roman"/>
          <w:i/>
          <w:color w:val="222222"/>
          <w:szCs w:val="24"/>
          <w:lang w:eastAsia="pt-BR"/>
        </w:rPr>
        <w:t xml:space="preserve"> </w:t>
      </w:r>
      <w:r w:rsidR="00006874" w:rsidRPr="00006874">
        <w:rPr>
          <w:rFonts w:eastAsia="Times New Roman" w:cs="Times New Roman"/>
          <w:color w:val="222222"/>
          <w:szCs w:val="24"/>
          <w:lang w:eastAsia="pt-BR"/>
        </w:rPr>
        <w:t>em relação ao método tradicional</w:t>
      </w:r>
      <w:r w:rsidRPr="0088351B">
        <w:rPr>
          <w:rFonts w:eastAsia="Times New Roman" w:cs="Times New Roman"/>
          <w:i/>
          <w:color w:val="222222"/>
          <w:szCs w:val="24"/>
          <w:lang w:eastAsia="pt-BR"/>
        </w:rPr>
        <w:t xml:space="preserve"> </w:t>
      </w:r>
      <w:r>
        <w:rPr>
          <w:rFonts w:eastAsia="Times New Roman" w:cs="Times New Roman"/>
          <w:color w:val="222222"/>
          <w:szCs w:val="24"/>
          <w:lang w:eastAsia="pt-BR"/>
        </w:rPr>
        <w:t xml:space="preserve">está além do conhecimento </w:t>
      </w:r>
      <w:r w:rsidR="00124874">
        <w:rPr>
          <w:rFonts w:eastAsia="Times New Roman" w:cs="Times New Roman"/>
          <w:color w:val="222222"/>
          <w:szCs w:val="24"/>
          <w:lang w:eastAsia="pt-BR"/>
        </w:rPr>
        <w:t>d</w:t>
      </w:r>
      <w:r>
        <w:rPr>
          <w:rFonts w:eastAsia="Times New Roman" w:cs="Times New Roman"/>
          <w:color w:val="222222"/>
          <w:szCs w:val="24"/>
          <w:lang w:eastAsia="pt-BR"/>
        </w:rPr>
        <w:t>o esp</w:t>
      </w:r>
      <w:r w:rsidR="00D77FEF">
        <w:rPr>
          <w:rFonts w:eastAsia="Times New Roman" w:cs="Times New Roman"/>
          <w:color w:val="222222"/>
          <w:szCs w:val="24"/>
          <w:lang w:eastAsia="pt-BR"/>
        </w:rPr>
        <w:t>ecialista</w:t>
      </w:r>
      <w:r w:rsidR="00D76991">
        <w:rPr>
          <w:rFonts w:eastAsia="Times New Roman" w:cs="Times New Roman"/>
          <w:color w:val="222222"/>
          <w:szCs w:val="24"/>
          <w:lang w:eastAsia="pt-BR"/>
        </w:rPr>
        <w:t>,</w:t>
      </w:r>
      <w:r w:rsidR="00D77FEF">
        <w:rPr>
          <w:rFonts w:eastAsia="Times New Roman" w:cs="Times New Roman"/>
          <w:color w:val="222222"/>
          <w:szCs w:val="24"/>
          <w:lang w:eastAsia="pt-BR"/>
        </w:rPr>
        <w:t xml:space="preserve"> </w:t>
      </w:r>
      <w:r w:rsidR="00CF216F">
        <w:rPr>
          <w:rFonts w:eastAsia="Times New Roman" w:cs="Times New Roman"/>
          <w:color w:val="222222"/>
          <w:szCs w:val="24"/>
          <w:lang w:eastAsia="pt-BR"/>
        </w:rPr>
        <w:t>n</w:t>
      </w:r>
      <w:r w:rsidR="00D77FEF">
        <w:rPr>
          <w:rFonts w:eastAsia="Times New Roman" w:cs="Times New Roman"/>
          <w:color w:val="222222"/>
          <w:szCs w:val="24"/>
          <w:lang w:eastAsia="pt-BR"/>
        </w:rPr>
        <w:t>o uso do método Mamdan</w:t>
      </w:r>
      <w:r w:rsidR="00C42BCC">
        <w:rPr>
          <w:rFonts w:eastAsia="Times New Roman" w:cs="Times New Roman"/>
          <w:color w:val="222222"/>
          <w:szCs w:val="24"/>
          <w:lang w:eastAsia="pt-BR"/>
        </w:rPr>
        <w:t>i para o processo de inferência.  P</w:t>
      </w:r>
      <w:r>
        <w:rPr>
          <w:rFonts w:eastAsia="Times New Roman" w:cs="Times New Roman"/>
          <w:color w:val="222222"/>
          <w:szCs w:val="24"/>
          <w:lang w:eastAsia="pt-BR"/>
        </w:rPr>
        <w:t xml:space="preserve">or </w:t>
      </w:r>
      <w:r w:rsidR="00D76991">
        <w:rPr>
          <w:rFonts w:eastAsia="Times New Roman" w:cs="Times New Roman"/>
          <w:color w:val="222222"/>
          <w:szCs w:val="24"/>
          <w:lang w:eastAsia="pt-BR"/>
        </w:rPr>
        <w:t>obter o resultado de cada regra a partir de operações lógicas</w:t>
      </w:r>
      <w:r>
        <w:rPr>
          <w:rFonts w:eastAsia="Times New Roman" w:cs="Times New Roman"/>
          <w:color w:val="222222"/>
          <w:szCs w:val="24"/>
          <w:lang w:eastAsia="pt-BR"/>
        </w:rPr>
        <w:t xml:space="preserve"> </w:t>
      </w:r>
      <w:r w:rsidRPr="0088351B">
        <w:rPr>
          <w:rFonts w:eastAsia="Times New Roman" w:cs="Times New Roman"/>
          <w:i/>
          <w:color w:val="222222"/>
          <w:szCs w:val="24"/>
          <w:lang w:eastAsia="pt-BR"/>
        </w:rPr>
        <w:t>“and”</w:t>
      </w:r>
      <w:r w:rsidR="000511D7">
        <w:rPr>
          <w:rFonts w:eastAsia="Times New Roman" w:cs="Times New Roman"/>
          <w:color w:val="222222"/>
          <w:szCs w:val="24"/>
          <w:lang w:eastAsia="pt-BR"/>
        </w:rPr>
        <w:t>,</w:t>
      </w:r>
      <w:r w:rsidR="00097D61">
        <w:rPr>
          <w:rFonts w:eastAsia="Times New Roman" w:cs="Times New Roman"/>
          <w:color w:val="222222"/>
          <w:szCs w:val="24"/>
          <w:lang w:eastAsia="pt-BR"/>
        </w:rPr>
        <w:t xml:space="preserve"> </w:t>
      </w:r>
      <w:r w:rsidR="00D76991">
        <w:rPr>
          <w:rFonts w:eastAsia="Times New Roman" w:cs="Times New Roman"/>
          <w:color w:val="222222"/>
          <w:szCs w:val="24"/>
          <w:lang w:eastAsia="pt-BR"/>
        </w:rPr>
        <w:t>operação em que o resultado é o menor de todas as entradas,</w:t>
      </w:r>
      <w:r w:rsidR="00320745">
        <w:rPr>
          <w:rFonts w:eastAsia="Times New Roman" w:cs="Times New Roman"/>
          <w:color w:val="222222"/>
          <w:szCs w:val="24"/>
          <w:lang w:eastAsia="pt-BR"/>
        </w:rPr>
        <w:t xml:space="preserve"> se faz natural que os resultados </w:t>
      </w:r>
      <w:r w:rsidR="00D76991">
        <w:rPr>
          <w:rFonts w:eastAsia="Times New Roman" w:cs="Times New Roman"/>
          <w:color w:val="222222"/>
          <w:szCs w:val="24"/>
          <w:lang w:eastAsia="pt-BR"/>
        </w:rPr>
        <w:t xml:space="preserve">dos sistemas </w:t>
      </w:r>
      <w:r w:rsidR="00D76991" w:rsidRPr="00D76991">
        <w:rPr>
          <w:rFonts w:eastAsia="Times New Roman" w:cs="Times New Roman"/>
          <w:i/>
          <w:color w:val="222222"/>
          <w:szCs w:val="24"/>
          <w:lang w:eastAsia="pt-BR"/>
        </w:rPr>
        <w:t>fuzzy</w:t>
      </w:r>
      <w:r w:rsidR="00D76991">
        <w:rPr>
          <w:rFonts w:eastAsia="Times New Roman" w:cs="Times New Roman"/>
          <w:color w:val="222222"/>
          <w:szCs w:val="24"/>
          <w:lang w:eastAsia="pt-BR"/>
        </w:rPr>
        <w:t xml:space="preserve"> </w:t>
      </w:r>
      <w:r w:rsidR="00320745">
        <w:rPr>
          <w:rFonts w:eastAsia="Times New Roman" w:cs="Times New Roman"/>
          <w:color w:val="222222"/>
          <w:szCs w:val="24"/>
          <w:lang w:eastAsia="pt-BR"/>
        </w:rPr>
        <w:t>sejam</w:t>
      </w:r>
      <w:r w:rsidR="00D76991">
        <w:rPr>
          <w:rFonts w:eastAsia="Times New Roman" w:cs="Times New Roman"/>
          <w:color w:val="222222"/>
          <w:szCs w:val="24"/>
          <w:lang w:eastAsia="pt-BR"/>
        </w:rPr>
        <w:t xml:space="preserve"> </w:t>
      </w:r>
      <w:r w:rsidR="00320745">
        <w:rPr>
          <w:rFonts w:eastAsia="Times New Roman" w:cs="Times New Roman"/>
          <w:color w:val="222222"/>
          <w:szCs w:val="24"/>
          <w:lang w:eastAsia="pt-BR"/>
        </w:rPr>
        <w:t>m</w:t>
      </w:r>
      <w:r w:rsidR="00F511AC">
        <w:rPr>
          <w:rFonts w:eastAsia="Times New Roman" w:cs="Times New Roman"/>
          <w:color w:val="222222"/>
          <w:szCs w:val="24"/>
          <w:lang w:eastAsia="pt-BR"/>
        </w:rPr>
        <w:t>ais acurado</w:t>
      </w:r>
      <w:r w:rsidR="006D3868">
        <w:rPr>
          <w:rFonts w:eastAsia="Times New Roman" w:cs="Times New Roman"/>
          <w:color w:val="222222"/>
          <w:szCs w:val="24"/>
          <w:lang w:eastAsia="pt-BR"/>
        </w:rPr>
        <w:t>s</w:t>
      </w:r>
      <w:r w:rsidR="00320745">
        <w:rPr>
          <w:rFonts w:eastAsia="Times New Roman" w:cs="Times New Roman"/>
          <w:color w:val="222222"/>
          <w:szCs w:val="24"/>
          <w:lang w:eastAsia="pt-BR"/>
        </w:rPr>
        <w:t xml:space="preserve"> em relação ao método tradicional</w:t>
      </w:r>
      <w:r w:rsidR="00D76991">
        <w:rPr>
          <w:rFonts w:eastAsia="Times New Roman" w:cs="Times New Roman"/>
          <w:color w:val="222222"/>
          <w:szCs w:val="24"/>
          <w:lang w:eastAsia="pt-BR"/>
        </w:rPr>
        <w:t xml:space="preserve"> como observado nos resultados obtidos</w:t>
      </w:r>
      <w:r w:rsidR="00124874">
        <w:rPr>
          <w:rFonts w:eastAsia="Times New Roman" w:cs="Times New Roman"/>
          <w:color w:val="222222"/>
          <w:szCs w:val="24"/>
          <w:lang w:eastAsia="pt-BR"/>
        </w:rPr>
        <w:t>.</w:t>
      </w:r>
    </w:p>
    <w:p w:rsidR="002A5EEA" w:rsidRDefault="00BC5F51" w:rsidP="007C13CE">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C</w:t>
      </w:r>
      <w:r w:rsidR="002A5EEA">
        <w:rPr>
          <w:rFonts w:eastAsia="Times New Roman" w:cs="Times New Roman"/>
          <w:color w:val="222222"/>
          <w:szCs w:val="24"/>
          <w:lang w:eastAsia="pt-BR"/>
        </w:rPr>
        <w:t>omo no estudo realizado por Tiago</w:t>
      </w:r>
      <w:r w:rsidR="00265CAD">
        <w:rPr>
          <w:rFonts w:eastAsia="Times New Roman" w:cs="Times New Roman"/>
          <w:color w:val="000000"/>
          <w:szCs w:val="24"/>
          <w:shd w:val="clear" w:color="auto" w:fill="FFFFFF"/>
          <w:lang w:eastAsia="pt-BR"/>
        </w:rPr>
        <w:t>, Baroni e Fonseca</w:t>
      </w:r>
      <w:r w:rsidR="00265CAD" w:rsidRPr="005D7EA6">
        <w:rPr>
          <w:rFonts w:eastAsia="Times New Roman" w:cs="Times New Roman"/>
          <w:color w:val="000000"/>
          <w:szCs w:val="24"/>
          <w:shd w:val="clear" w:color="auto" w:fill="FFFFFF"/>
          <w:lang w:eastAsia="pt-BR"/>
        </w:rPr>
        <w:t xml:space="preserve"> </w:t>
      </w:r>
      <w:r w:rsidR="004A3E9C">
        <w:rPr>
          <w:rFonts w:eastAsia="Times New Roman" w:cs="Times New Roman"/>
          <w:color w:val="222222"/>
          <w:szCs w:val="24"/>
          <w:lang w:eastAsia="pt-BR"/>
        </w:rPr>
        <w:t>(2014)</w:t>
      </w:r>
      <w:r w:rsidR="00265CAD">
        <w:rPr>
          <w:rFonts w:eastAsia="Times New Roman" w:cs="Times New Roman"/>
          <w:color w:val="222222"/>
          <w:szCs w:val="24"/>
          <w:lang w:eastAsia="pt-BR"/>
        </w:rPr>
        <w:t xml:space="preserve"> em que desenvolveram uma ferramenta para avaliação discente baseada na lógica </w:t>
      </w:r>
      <w:r w:rsidR="00265CAD" w:rsidRPr="00265CAD">
        <w:rPr>
          <w:rFonts w:eastAsia="Times New Roman" w:cs="Times New Roman"/>
          <w:i/>
          <w:color w:val="222222"/>
          <w:szCs w:val="24"/>
          <w:lang w:eastAsia="pt-BR"/>
        </w:rPr>
        <w:t>fuzzy</w:t>
      </w:r>
      <w:r w:rsidR="00265CAD">
        <w:rPr>
          <w:rFonts w:eastAsia="Times New Roman" w:cs="Times New Roman"/>
          <w:color w:val="222222"/>
          <w:szCs w:val="24"/>
          <w:lang w:eastAsia="pt-BR"/>
        </w:rPr>
        <w:t xml:space="preserve">, </w:t>
      </w:r>
      <w:r w:rsidR="004A3E9C">
        <w:rPr>
          <w:rFonts w:eastAsia="Times New Roman" w:cs="Times New Roman"/>
          <w:color w:val="222222"/>
          <w:szCs w:val="24"/>
          <w:lang w:eastAsia="pt-BR"/>
        </w:rPr>
        <w:t>f</w:t>
      </w:r>
      <w:r w:rsidR="002A5EEA">
        <w:rPr>
          <w:rFonts w:eastAsia="Times New Roman" w:cs="Times New Roman"/>
          <w:color w:val="222222"/>
          <w:szCs w:val="24"/>
          <w:lang w:eastAsia="pt-BR"/>
        </w:rPr>
        <w:t>oi possível que a</w:t>
      </w:r>
      <w:r>
        <w:rPr>
          <w:rFonts w:eastAsia="Times New Roman" w:cs="Times New Roman"/>
          <w:color w:val="222222"/>
          <w:szCs w:val="24"/>
          <w:lang w:eastAsia="pt-BR"/>
        </w:rPr>
        <w:t>s</w:t>
      </w:r>
      <w:r w:rsidR="002A5EEA">
        <w:rPr>
          <w:rFonts w:eastAsia="Times New Roman" w:cs="Times New Roman"/>
          <w:color w:val="222222"/>
          <w:szCs w:val="24"/>
          <w:lang w:eastAsia="pt-BR"/>
        </w:rPr>
        <w:t xml:space="preserve"> avaliaç</w:t>
      </w:r>
      <w:r>
        <w:rPr>
          <w:rFonts w:eastAsia="Times New Roman" w:cs="Times New Roman"/>
          <w:color w:val="222222"/>
          <w:szCs w:val="24"/>
          <w:lang w:eastAsia="pt-BR"/>
        </w:rPr>
        <w:t>ões</w:t>
      </w:r>
      <w:r w:rsidR="002A5EEA">
        <w:rPr>
          <w:rFonts w:eastAsia="Times New Roman" w:cs="Times New Roman"/>
          <w:color w:val="222222"/>
          <w:szCs w:val="24"/>
          <w:lang w:eastAsia="pt-BR"/>
        </w:rPr>
        <w:t xml:space="preserve"> fizesse</w:t>
      </w:r>
      <w:r>
        <w:rPr>
          <w:rFonts w:eastAsia="Times New Roman" w:cs="Times New Roman"/>
          <w:color w:val="222222"/>
          <w:szCs w:val="24"/>
          <w:lang w:eastAsia="pt-BR"/>
        </w:rPr>
        <w:t>m</w:t>
      </w:r>
      <w:r w:rsidR="002A5EEA">
        <w:rPr>
          <w:rFonts w:eastAsia="Times New Roman" w:cs="Times New Roman"/>
          <w:color w:val="222222"/>
          <w:szCs w:val="24"/>
          <w:lang w:eastAsia="pt-BR"/>
        </w:rPr>
        <w:t xml:space="preserve"> uso de diversos </w:t>
      </w:r>
      <w:r w:rsidR="004A3E9C">
        <w:rPr>
          <w:rFonts w:eastAsia="Times New Roman" w:cs="Times New Roman"/>
          <w:color w:val="222222"/>
          <w:szCs w:val="24"/>
          <w:lang w:eastAsia="pt-BR"/>
        </w:rPr>
        <w:t>indicadores</w:t>
      </w:r>
      <w:r w:rsidR="00C36526">
        <w:rPr>
          <w:rFonts w:eastAsia="Times New Roman" w:cs="Times New Roman"/>
          <w:color w:val="222222"/>
          <w:szCs w:val="24"/>
          <w:lang w:eastAsia="pt-BR"/>
        </w:rPr>
        <w:t xml:space="preserve"> no qual</w:t>
      </w:r>
      <w:r w:rsidR="002A5EEA">
        <w:rPr>
          <w:rFonts w:eastAsia="Times New Roman" w:cs="Times New Roman"/>
          <w:color w:val="222222"/>
          <w:szCs w:val="24"/>
          <w:lang w:eastAsia="pt-BR"/>
        </w:rPr>
        <w:t xml:space="preserve"> cada elemento utilizou-se de pelo menos quatro</w:t>
      </w:r>
      <w:r w:rsidR="000F2DE8">
        <w:rPr>
          <w:rFonts w:eastAsia="Times New Roman" w:cs="Times New Roman"/>
          <w:color w:val="222222"/>
          <w:szCs w:val="24"/>
          <w:lang w:eastAsia="pt-BR"/>
        </w:rPr>
        <w:t xml:space="preserve"> indicadores</w:t>
      </w:r>
      <w:r w:rsidR="004A3E9C">
        <w:rPr>
          <w:rFonts w:eastAsia="Times New Roman" w:cs="Times New Roman"/>
          <w:color w:val="222222"/>
          <w:szCs w:val="24"/>
          <w:lang w:eastAsia="pt-BR"/>
        </w:rPr>
        <w:t>,</w:t>
      </w:r>
      <w:r w:rsidR="002A5EEA">
        <w:rPr>
          <w:rFonts w:eastAsia="Times New Roman" w:cs="Times New Roman"/>
          <w:color w:val="222222"/>
          <w:szCs w:val="24"/>
          <w:lang w:eastAsia="pt-BR"/>
        </w:rPr>
        <w:t xml:space="preserve"> capturados </w:t>
      </w:r>
      <w:r w:rsidR="004A3E9C">
        <w:rPr>
          <w:rFonts w:eastAsia="Times New Roman" w:cs="Times New Roman"/>
          <w:color w:val="222222"/>
          <w:szCs w:val="24"/>
          <w:lang w:eastAsia="pt-BR"/>
        </w:rPr>
        <w:t>p</w:t>
      </w:r>
      <w:r w:rsidR="000F2DE8">
        <w:rPr>
          <w:rFonts w:eastAsia="Times New Roman" w:cs="Times New Roman"/>
          <w:color w:val="222222"/>
          <w:szCs w:val="24"/>
          <w:lang w:eastAsia="pt-BR"/>
        </w:rPr>
        <w:t>or</w:t>
      </w:r>
      <w:r w:rsidR="004A3E9C">
        <w:rPr>
          <w:rFonts w:eastAsia="Times New Roman" w:cs="Times New Roman"/>
          <w:color w:val="222222"/>
          <w:szCs w:val="24"/>
          <w:lang w:eastAsia="pt-BR"/>
        </w:rPr>
        <w:t xml:space="preserve"> </w:t>
      </w:r>
      <w:r w:rsidR="000F2DE8">
        <w:rPr>
          <w:rFonts w:eastAsia="Times New Roman" w:cs="Times New Roman"/>
          <w:color w:val="222222"/>
          <w:szCs w:val="24"/>
          <w:lang w:eastAsia="pt-BR"/>
        </w:rPr>
        <w:t xml:space="preserve"> cada </w:t>
      </w:r>
      <w:r w:rsidR="004A3E9C">
        <w:rPr>
          <w:rFonts w:eastAsia="Times New Roman" w:cs="Times New Roman"/>
          <w:color w:val="222222"/>
          <w:szCs w:val="24"/>
          <w:lang w:eastAsia="pt-BR"/>
        </w:rPr>
        <w:t>quest</w:t>
      </w:r>
      <w:r w:rsidR="000F2DE8">
        <w:rPr>
          <w:rFonts w:eastAsia="Times New Roman" w:cs="Times New Roman"/>
          <w:color w:val="222222"/>
          <w:szCs w:val="24"/>
          <w:lang w:eastAsia="pt-BR"/>
        </w:rPr>
        <w:t>ão</w:t>
      </w:r>
      <w:r w:rsidR="004A3E9C">
        <w:rPr>
          <w:rFonts w:eastAsia="Times New Roman" w:cs="Times New Roman"/>
          <w:color w:val="222222"/>
          <w:szCs w:val="24"/>
          <w:lang w:eastAsia="pt-BR"/>
        </w:rPr>
        <w:t xml:space="preserve"> </w:t>
      </w:r>
      <w:r w:rsidR="00245D74">
        <w:rPr>
          <w:rFonts w:eastAsia="Times New Roman" w:cs="Times New Roman"/>
          <w:color w:val="222222"/>
          <w:szCs w:val="24"/>
          <w:lang w:eastAsia="pt-BR"/>
        </w:rPr>
        <w:t>presente no</w:t>
      </w:r>
      <w:r w:rsidR="002A5EEA">
        <w:rPr>
          <w:rFonts w:eastAsia="Times New Roman" w:cs="Times New Roman"/>
          <w:color w:val="222222"/>
          <w:szCs w:val="24"/>
          <w:lang w:eastAsia="pt-BR"/>
        </w:rPr>
        <w:t xml:space="preserve"> questionário.</w:t>
      </w:r>
    </w:p>
    <w:p w:rsidR="00FD764A" w:rsidRDefault="00FD764A" w:rsidP="007C13CE">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 xml:space="preserve">Também como no trabalho desenvolvido por Mendonça </w:t>
      </w:r>
      <w:r w:rsidRPr="00FD764A">
        <w:rPr>
          <w:rFonts w:eastAsia="Times New Roman" w:cs="Times New Roman"/>
          <w:i/>
          <w:color w:val="222222"/>
          <w:szCs w:val="24"/>
          <w:lang w:eastAsia="pt-BR"/>
        </w:rPr>
        <w:t>et al.</w:t>
      </w:r>
      <w:r>
        <w:rPr>
          <w:rFonts w:eastAsia="Times New Roman" w:cs="Times New Roman"/>
          <w:color w:val="222222"/>
          <w:szCs w:val="24"/>
          <w:lang w:eastAsia="pt-BR"/>
        </w:rPr>
        <w:t xml:space="preserve"> (2015) foi possível através da lógica </w:t>
      </w:r>
      <w:r w:rsidRPr="00230604">
        <w:rPr>
          <w:rFonts w:eastAsia="Times New Roman" w:cs="Times New Roman"/>
          <w:i/>
          <w:color w:val="222222"/>
          <w:szCs w:val="24"/>
          <w:lang w:eastAsia="pt-BR"/>
        </w:rPr>
        <w:t xml:space="preserve">fuzzy </w:t>
      </w:r>
      <w:r>
        <w:rPr>
          <w:rFonts w:eastAsia="Times New Roman" w:cs="Times New Roman"/>
          <w:color w:val="222222"/>
          <w:szCs w:val="24"/>
          <w:lang w:eastAsia="pt-BR"/>
        </w:rPr>
        <w:t>obter resultados quantitativos a partir de dados qualitativos, modelando de maneira mais adequada o processo de tomada de decisão humano</w:t>
      </w:r>
      <w:r w:rsidR="00957D80">
        <w:rPr>
          <w:rFonts w:eastAsia="Times New Roman" w:cs="Times New Roman"/>
          <w:color w:val="222222"/>
          <w:szCs w:val="24"/>
          <w:lang w:eastAsia="pt-BR"/>
        </w:rPr>
        <w:t>, pois segundo Tole</w:t>
      </w:r>
      <w:r w:rsidR="009E39AF">
        <w:rPr>
          <w:rFonts w:eastAsia="Times New Roman" w:cs="Times New Roman"/>
          <w:color w:val="222222"/>
          <w:szCs w:val="24"/>
          <w:lang w:eastAsia="pt-BR"/>
        </w:rPr>
        <w:t xml:space="preserve">do e Conceza </w:t>
      </w:r>
      <w:r w:rsidR="009E39AF" w:rsidRPr="005D7EA6">
        <w:rPr>
          <w:rFonts w:eastAsia="Times New Roman" w:cs="Times New Roman"/>
          <w:szCs w:val="24"/>
          <w:lang w:eastAsia="pt-BR"/>
        </w:rPr>
        <w:t>(2004, p. 1)</w:t>
      </w:r>
      <w:r w:rsidR="009E39AF">
        <w:rPr>
          <w:rFonts w:eastAsia="Times New Roman" w:cs="Times New Roman"/>
          <w:szCs w:val="24"/>
          <w:lang w:eastAsia="pt-BR"/>
        </w:rPr>
        <w:t>,</w:t>
      </w:r>
      <w:r w:rsidR="00957D80">
        <w:rPr>
          <w:rFonts w:eastAsia="Times New Roman" w:cs="Times New Roman"/>
          <w:color w:val="222222"/>
          <w:szCs w:val="24"/>
          <w:lang w:eastAsia="pt-BR"/>
        </w:rPr>
        <w:t xml:space="preserve"> a lógica </w:t>
      </w:r>
      <w:r w:rsidR="00957D80" w:rsidRPr="00230604">
        <w:rPr>
          <w:rFonts w:eastAsia="Times New Roman" w:cs="Times New Roman"/>
          <w:i/>
          <w:color w:val="222222"/>
          <w:szCs w:val="24"/>
          <w:lang w:eastAsia="pt-BR"/>
        </w:rPr>
        <w:t>fuzzy</w:t>
      </w:r>
      <w:r w:rsidR="00957D80">
        <w:rPr>
          <w:rFonts w:eastAsia="Times New Roman" w:cs="Times New Roman"/>
          <w:color w:val="222222"/>
          <w:szCs w:val="24"/>
          <w:lang w:eastAsia="pt-BR"/>
        </w:rPr>
        <w:t xml:space="preserve"> leva em consideração a maior facilidade do ser </w:t>
      </w:r>
      <w:r w:rsidR="00230604">
        <w:rPr>
          <w:rFonts w:eastAsia="Times New Roman" w:cs="Times New Roman"/>
          <w:color w:val="222222"/>
          <w:szCs w:val="24"/>
          <w:lang w:eastAsia="pt-BR"/>
        </w:rPr>
        <w:t>humano em lidar com termos lingu</w:t>
      </w:r>
      <w:r w:rsidR="00957D80">
        <w:rPr>
          <w:rFonts w:eastAsia="Times New Roman" w:cs="Times New Roman"/>
          <w:color w:val="222222"/>
          <w:szCs w:val="24"/>
          <w:lang w:eastAsia="pt-BR"/>
        </w:rPr>
        <w:t xml:space="preserve">ísticos ao invés de valores numéricos. </w:t>
      </w:r>
    </w:p>
    <w:p w:rsidR="00DF0764" w:rsidRDefault="00D85F98" w:rsidP="00DF0764">
      <w:pPr>
        <w:shd w:val="clear" w:color="auto" w:fill="FFFFFF"/>
        <w:spacing w:after="160"/>
        <w:outlineLvl w:val="9"/>
        <w:rPr>
          <w:rFonts w:eastAsia="Times New Roman" w:cs="Times New Roman"/>
          <w:color w:val="222222"/>
          <w:szCs w:val="24"/>
          <w:lang w:eastAsia="pt-BR"/>
        </w:rPr>
      </w:pPr>
      <w:r>
        <w:rPr>
          <w:rFonts w:eastAsia="Times New Roman" w:cs="Times New Roman"/>
          <w:color w:val="222222"/>
          <w:szCs w:val="24"/>
          <w:lang w:eastAsia="pt-BR"/>
        </w:rPr>
        <w:t>Através da abordagem desenvolvida foi possível</w:t>
      </w:r>
      <w:r w:rsidR="00097D61">
        <w:rPr>
          <w:rFonts w:eastAsia="Times New Roman" w:cs="Times New Roman"/>
          <w:color w:val="222222"/>
          <w:szCs w:val="24"/>
          <w:lang w:eastAsia="pt-BR"/>
        </w:rPr>
        <w:t xml:space="preserve"> </w:t>
      </w:r>
      <w:r w:rsidR="00D77FEF">
        <w:rPr>
          <w:rFonts w:eastAsia="Times New Roman" w:cs="Times New Roman"/>
          <w:color w:val="222222"/>
          <w:szCs w:val="24"/>
          <w:lang w:eastAsia="pt-BR"/>
        </w:rPr>
        <w:t>gerar uma avaliação mais fidedigna</w:t>
      </w:r>
      <w:r w:rsidR="00A77D89" w:rsidRPr="00A77D89">
        <w:rPr>
          <w:rFonts w:eastAsia="Times New Roman" w:cs="Times New Roman"/>
          <w:color w:val="222222"/>
          <w:szCs w:val="24"/>
          <w:lang w:eastAsia="pt-BR"/>
        </w:rPr>
        <w:t xml:space="preserve"> em relação ao contexto subjetivo da avaliação docente</w:t>
      </w:r>
      <w:r w:rsidR="00D77FEF">
        <w:rPr>
          <w:rFonts w:eastAsia="Times New Roman" w:cs="Times New Roman"/>
          <w:color w:val="222222"/>
          <w:szCs w:val="24"/>
          <w:lang w:eastAsia="pt-BR"/>
        </w:rPr>
        <w:t xml:space="preserve"> considerando</w:t>
      </w:r>
      <w:r w:rsidR="00097D61">
        <w:rPr>
          <w:rFonts w:eastAsia="Times New Roman" w:cs="Times New Roman"/>
          <w:color w:val="222222"/>
          <w:szCs w:val="24"/>
          <w:lang w:eastAsia="pt-BR"/>
        </w:rPr>
        <w:t xml:space="preserve"> a</w:t>
      </w:r>
      <w:r w:rsidR="00D77FEF">
        <w:rPr>
          <w:rFonts w:eastAsia="Times New Roman" w:cs="Times New Roman"/>
          <w:color w:val="222222"/>
          <w:szCs w:val="24"/>
          <w:lang w:eastAsia="pt-BR"/>
        </w:rPr>
        <w:t xml:space="preserve"> maior adequação da lógica </w:t>
      </w:r>
      <w:r w:rsidR="00D77FEF" w:rsidRPr="00027A4E">
        <w:rPr>
          <w:rFonts w:eastAsia="Times New Roman" w:cs="Times New Roman"/>
          <w:i/>
          <w:color w:val="222222"/>
          <w:szCs w:val="24"/>
          <w:lang w:eastAsia="pt-BR"/>
        </w:rPr>
        <w:t>fuzzy</w:t>
      </w:r>
      <w:r w:rsidR="00D77FEF">
        <w:rPr>
          <w:rFonts w:eastAsia="Times New Roman" w:cs="Times New Roman"/>
          <w:color w:val="222222"/>
          <w:szCs w:val="24"/>
          <w:lang w:eastAsia="pt-BR"/>
        </w:rPr>
        <w:t xml:space="preserve"> para capturar o conhecimento de um especialista humano</w:t>
      </w:r>
      <w:r w:rsidR="00A77D89" w:rsidRPr="00A77D89">
        <w:rPr>
          <w:rFonts w:eastAsia="Times New Roman" w:cs="Times New Roman"/>
          <w:color w:val="222222"/>
          <w:szCs w:val="24"/>
          <w:lang w:eastAsia="pt-BR"/>
        </w:rPr>
        <w:t xml:space="preserve">, </w:t>
      </w:r>
      <w:r w:rsidR="00A77D89">
        <w:rPr>
          <w:rFonts w:eastAsia="Times New Roman" w:cs="Times New Roman"/>
          <w:color w:val="222222"/>
          <w:szCs w:val="24"/>
          <w:lang w:eastAsia="pt-BR"/>
        </w:rPr>
        <w:t>abrangendo</w:t>
      </w:r>
      <w:r w:rsidR="00A77D89" w:rsidRPr="00A77D89">
        <w:rPr>
          <w:rFonts w:eastAsia="Times New Roman" w:cs="Times New Roman"/>
          <w:color w:val="222222"/>
          <w:szCs w:val="24"/>
          <w:lang w:eastAsia="pt-BR"/>
        </w:rPr>
        <w:t xml:space="preserve"> pontos que</w:t>
      </w:r>
      <w:r w:rsidR="00A77D89">
        <w:rPr>
          <w:rFonts w:eastAsia="Times New Roman" w:cs="Times New Roman"/>
          <w:color w:val="222222"/>
          <w:szCs w:val="24"/>
          <w:lang w:eastAsia="pt-BR"/>
        </w:rPr>
        <w:t xml:space="preserve"> não estão inclusos</w:t>
      </w:r>
      <w:r w:rsidR="00A77D89" w:rsidRPr="00A77D89">
        <w:rPr>
          <w:rFonts w:eastAsia="Times New Roman" w:cs="Times New Roman"/>
          <w:color w:val="222222"/>
          <w:szCs w:val="24"/>
          <w:lang w:eastAsia="pt-BR"/>
        </w:rPr>
        <w:t xml:space="preserve"> </w:t>
      </w:r>
      <w:r w:rsidR="00A77D89">
        <w:rPr>
          <w:rFonts w:eastAsia="Times New Roman" w:cs="Times New Roman"/>
          <w:color w:val="222222"/>
          <w:szCs w:val="24"/>
          <w:lang w:eastAsia="pt-BR"/>
        </w:rPr>
        <w:t>n</w:t>
      </w:r>
      <w:r w:rsidR="006D3868">
        <w:rPr>
          <w:rFonts w:eastAsia="Times New Roman" w:cs="Times New Roman"/>
          <w:color w:val="222222"/>
          <w:szCs w:val="24"/>
          <w:lang w:eastAsia="pt-BR"/>
        </w:rPr>
        <w:t>o</w:t>
      </w:r>
      <w:r w:rsidR="00097D61">
        <w:rPr>
          <w:rFonts w:eastAsia="Times New Roman" w:cs="Times New Roman"/>
          <w:color w:val="222222"/>
          <w:szCs w:val="24"/>
          <w:lang w:eastAsia="pt-BR"/>
        </w:rPr>
        <w:t xml:space="preserve"> método convencional</w:t>
      </w:r>
      <w:r w:rsidR="00A77D89" w:rsidRPr="00A77D89">
        <w:rPr>
          <w:rFonts w:eastAsia="Times New Roman" w:cs="Times New Roman"/>
          <w:color w:val="222222"/>
          <w:szCs w:val="24"/>
          <w:lang w:eastAsia="pt-BR"/>
        </w:rPr>
        <w:t xml:space="preserve"> por si só</w:t>
      </w:r>
      <w:r w:rsidR="00820201">
        <w:rPr>
          <w:rFonts w:eastAsia="Times New Roman" w:cs="Times New Roman"/>
          <w:color w:val="222222"/>
          <w:szCs w:val="24"/>
          <w:lang w:eastAsia="pt-BR"/>
        </w:rPr>
        <w:t xml:space="preserve">, possibilitando uma avaliação mais </w:t>
      </w:r>
      <w:r w:rsidR="00097D61">
        <w:rPr>
          <w:rFonts w:eastAsia="Times New Roman" w:cs="Times New Roman"/>
          <w:color w:val="222222"/>
          <w:szCs w:val="24"/>
          <w:lang w:eastAsia="pt-BR"/>
        </w:rPr>
        <w:t>completa.</w:t>
      </w:r>
    </w:p>
    <w:p w:rsidR="00A16214" w:rsidRPr="00DF0764" w:rsidRDefault="00A16214" w:rsidP="00DF0764">
      <w:pPr>
        <w:shd w:val="clear" w:color="auto" w:fill="FFFFFF"/>
        <w:spacing w:after="160"/>
        <w:ind w:firstLine="0"/>
        <w:outlineLvl w:val="9"/>
        <w:rPr>
          <w:rFonts w:eastAsia="Times New Roman" w:cs="Times New Roman"/>
          <w:color w:val="222222"/>
          <w:szCs w:val="24"/>
          <w:lang w:eastAsia="pt-BR"/>
        </w:rPr>
      </w:pPr>
      <w:r>
        <w:rPr>
          <w:lang w:eastAsia="pt-BR"/>
        </w:rPr>
        <w:lastRenderedPageBreak/>
        <w:t>CONSIDERAÇÕES FINAIS</w:t>
      </w:r>
    </w:p>
    <w:p w:rsidR="00FA68B7" w:rsidRPr="00FA68B7" w:rsidRDefault="00FA68B7" w:rsidP="00FA68B7">
      <w:pPr>
        <w:rPr>
          <w:lang w:eastAsia="pt-BR"/>
        </w:rPr>
      </w:pPr>
    </w:p>
    <w:p w:rsidR="00E54391" w:rsidRDefault="00A042F4" w:rsidP="00230604">
      <w:pPr>
        <w:outlineLvl w:val="9"/>
        <w:rPr>
          <w:rFonts w:cs="Times New Roman"/>
          <w:szCs w:val="24"/>
          <w:lang w:eastAsia="pt-BR"/>
        </w:rPr>
      </w:pPr>
      <w:r>
        <w:rPr>
          <w:rFonts w:cs="Times New Roman"/>
          <w:szCs w:val="24"/>
          <w:lang w:eastAsia="pt-BR"/>
        </w:rPr>
        <w:t>P</w:t>
      </w:r>
      <w:r w:rsidR="005F3B03">
        <w:rPr>
          <w:rFonts w:cs="Times New Roman"/>
          <w:szCs w:val="24"/>
          <w:lang w:eastAsia="pt-BR"/>
        </w:rPr>
        <w:t xml:space="preserve">rocessos de </w:t>
      </w:r>
      <w:r w:rsidR="00C27512">
        <w:rPr>
          <w:rFonts w:cs="Times New Roman"/>
          <w:szCs w:val="24"/>
          <w:lang w:eastAsia="pt-BR"/>
        </w:rPr>
        <w:t xml:space="preserve">avaliação educacional se fazem </w:t>
      </w:r>
      <w:r w:rsidR="005F3B03">
        <w:rPr>
          <w:rFonts w:cs="Times New Roman"/>
          <w:szCs w:val="24"/>
          <w:lang w:eastAsia="pt-BR"/>
        </w:rPr>
        <w:t>necessários para o constante aperfeiçoamento do ensino</w:t>
      </w:r>
      <w:r w:rsidR="000C022D">
        <w:rPr>
          <w:rFonts w:cs="Times New Roman"/>
          <w:szCs w:val="24"/>
          <w:lang w:eastAsia="pt-BR"/>
        </w:rPr>
        <w:t xml:space="preserve">-aprendizagem </w:t>
      </w:r>
      <w:r w:rsidR="005F3B03">
        <w:rPr>
          <w:rFonts w:cs="Times New Roman"/>
          <w:szCs w:val="24"/>
          <w:lang w:eastAsia="pt-BR"/>
        </w:rPr>
        <w:t>nas instituições</w:t>
      </w:r>
      <w:r w:rsidR="000C022D">
        <w:rPr>
          <w:rFonts w:cs="Times New Roman"/>
          <w:szCs w:val="24"/>
          <w:lang w:eastAsia="pt-BR"/>
        </w:rPr>
        <w:t xml:space="preserve"> de ensino</w:t>
      </w:r>
      <w:r w:rsidR="00F878BD">
        <w:rPr>
          <w:rFonts w:cs="Times New Roman"/>
          <w:szCs w:val="24"/>
          <w:lang w:eastAsia="pt-BR"/>
        </w:rPr>
        <w:t xml:space="preserve">, contribuindo para desenvolvimento social e </w:t>
      </w:r>
      <w:r w:rsidR="00C27512">
        <w:rPr>
          <w:rFonts w:cs="Times New Roman"/>
          <w:szCs w:val="24"/>
          <w:lang w:eastAsia="pt-BR"/>
        </w:rPr>
        <w:t>econômico</w:t>
      </w:r>
      <w:r w:rsidR="008875D6">
        <w:rPr>
          <w:rFonts w:cs="Times New Roman"/>
          <w:szCs w:val="24"/>
          <w:lang w:eastAsia="pt-BR"/>
        </w:rPr>
        <w:t xml:space="preserve"> de um</w:t>
      </w:r>
      <w:r w:rsidR="00AD0E24">
        <w:rPr>
          <w:rFonts w:cs="Times New Roman"/>
          <w:szCs w:val="24"/>
          <w:lang w:eastAsia="pt-BR"/>
        </w:rPr>
        <w:t xml:space="preserve"> país</w:t>
      </w:r>
      <w:r w:rsidR="005F3B03">
        <w:rPr>
          <w:rFonts w:cs="Times New Roman"/>
          <w:szCs w:val="24"/>
          <w:lang w:eastAsia="pt-BR"/>
        </w:rPr>
        <w:t xml:space="preserve">. </w:t>
      </w:r>
      <w:r w:rsidR="00E54391">
        <w:rPr>
          <w:rFonts w:cs="Times New Roman"/>
          <w:szCs w:val="24"/>
          <w:lang w:eastAsia="pt-BR"/>
        </w:rPr>
        <w:t>O contexto da educação a distância envolve tanto conceitos objetivos quanto subjetivos sendo necessário um modelo de avaliação que incorpore sua subjetividade</w:t>
      </w:r>
      <w:r>
        <w:rPr>
          <w:rFonts w:cs="Times New Roman"/>
          <w:szCs w:val="24"/>
          <w:lang w:eastAsia="pt-BR"/>
        </w:rPr>
        <w:t xml:space="preserve"> e características especifi</w:t>
      </w:r>
      <w:r w:rsidR="00AD0E24">
        <w:rPr>
          <w:rFonts w:cs="Times New Roman"/>
          <w:szCs w:val="24"/>
          <w:lang w:eastAsia="pt-BR"/>
        </w:rPr>
        <w:t>cas</w:t>
      </w:r>
      <w:r w:rsidR="00E54391">
        <w:rPr>
          <w:rFonts w:cs="Times New Roman"/>
          <w:szCs w:val="24"/>
          <w:lang w:eastAsia="pt-BR"/>
        </w:rPr>
        <w:t>. O modelo de avaliação</w:t>
      </w:r>
      <w:r w:rsidR="00C27512">
        <w:rPr>
          <w:rFonts w:cs="Times New Roman"/>
          <w:szCs w:val="24"/>
          <w:lang w:eastAsia="pt-BR"/>
        </w:rPr>
        <w:t xml:space="preserve"> docente utiliz</w:t>
      </w:r>
      <w:r w:rsidR="006A4B07">
        <w:rPr>
          <w:rFonts w:cs="Times New Roman"/>
          <w:szCs w:val="24"/>
          <w:lang w:eastAsia="pt-BR"/>
        </w:rPr>
        <w:t>a</w:t>
      </w:r>
      <w:r w:rsidR="00C27512">
        <w:rPr>
          <w:rFonts w:cs="Times New Roman"/>
          <w:szCs w:val="24"/>
          <w:lang w:eastAsia="pt-BR"/>
        </w:rPr>
        <w:t>do atualmente no CEAD/Unimontes</w:t>
      </w:r>
      <w:r w:rsidR="00E54391">
        <w:rPr>
          <w:rFonts w:cs="Times New Roman"/>
          <w:szCs w:val="24"/>
          <w:lang w:eastAsia="pt-BR"/>
        </w:rPr>
        <w:t xml:space="preserve"> </w:t>
      </w:r>
      <w:r w:rsidR="00C27512">
        <w:rPr>
          <w:rFonts w:cs="Times New Roman"/>
          <w:szCs w:val="24"/>
          <w:lang w:eastAsia="pt-BR"/>
        </w:rPr>
        <w:t xml:space="preserve">faz uso </w:t>
      </w:r>
      <w:r w:rsidR="00621A35">
        <w:rPr>
          <w:rFonts w:cs="Times New Roman"/>
          <w:szCs w:val="24"/>
          <w:lang w:eastAsia="pt-BR"/>
        </w:rPr>
        <w:t>de médias aritméticas para o cá</w:t>
      </w:r>
      <w:r w:rsidR="00E54391">
        <w:rPr>
          <w:rFonts w:cs="Times New Roman"/>
          <w:szCs w:val="24"/>
          <w:lang w:eastAsia="pt-BR"/>
        </w:rPr>
        <w:t>lculo das avaliações</w:t>
      </w:r>
      <w:r w:rsidR="00621A35">
        <w:rPr>
          <w:rFonts w:cs="Times New Roman"/>
          <w:szCs w:val="24"/>
          <w:lang w:eastAsia="pt-BR"/>
        </w:rPr>
        <w:t xml:space="preserve"> de seus docentes</w:t>
      </w:r>
      <w:r w:rsidR="00C27512">
        <w:rPr>
          <w:rFonts w:cs="Times New Roman"/>
          <w:szCs w:val="24"/>
          <w:lang w:eastAsia="pt-BR"/>
        </w:rPr>
        <w:t>, técnica que por si só</w:t>
      </w:r>
      <w:r w:rsidR="00E54391">
        <w:rPr>
          <w:rFonts w:cs="Times New Roman"/>
          <w:szCs w:val="24"/>
          <w:lang w:eastAsia="pt-BR"/>
        </w:rPr>
        <w:t xml:space="preserve"> não contempla tal realidade</w:t>
      </w:r>
      <w:r w:rsidR="00C27512">
        <w:rPr>
          <w:rFonts w:cs="Times New Roman"/>
          <w:szCs w:val="24"/>
          <w:lang w:eastAsia="pt-BR"/>
        </w:rPr>
        <w:t xml:space="preserve"> subjetiva inerente ao contexto educacional</w:t>
      </w:r>
      <w:r w:rsidR="00E54391">
        <w:rPr>
          <w:rFonts w:cs="Times New Roman"/>
          <w:szCs w:val="24"/>
          <w:lang w:eastAsia="pt-BR"/>
        </w:rPr>
        <w:t>.</w:t>
      </w:r>
    </w:p>
    <w:p w:rsidR="00E54391" w:rsidRDefault="00E54391" w:rsidP="00230604">
      <w:pPr>
        <w:outlineLvl w:val="9"/>
        <w:rPr>
          <w:rFonts w:cs="Times New Roman"/>
          <w:szCs w:val="24"/>
          <w:lang w:eastAsia="pt-BR"/>
        </w:rPr>
      </w:pPr>
      <w:r>
        <w:rPr>
          <w:rFonts w:cs="Times New Roman"/>
          <w:szCs w:val="24"/>
          <w:lang w:eastAsia="pt-BR"/>
        </w:rPr>
        <w:t xml:space="preserve">A lógica </w:t>
      </w:r>
      <w:r w:rsidRPr="00230604">
        <w:rPr>
          <w:rFonts w:cs="Times New Roman"/>
          <w:i/>
          <w:szCs w:val="24"/>
          <w:lang w:eastAsia="pt-BR"/>
        </w:rPr>
        <w:t>fuzzy</w:t>
      </w:r>
      <w:r>
        <w:rPr>
          <w:rFonts w:cs="Times New Roman"/>
          <w:szCs w:val="24"/>
          <w:lang w:eastAsia="pt-BR"/>
        </w:rPr>
        <w:t xml:space="preserve"> por fazer uso de termos linguisticos, se faz uma técnica adequada </w:t>
      </w:r>
      <w:r w:rsidR="00855518">
        <w:rPr>
          <w:rFonts w:cs="Times New Roman"/>
          <w:szCs w:val="24"/>
          <w:lang w:eastAsia="pt-BR"/>
        </w:rPr>
        <w:t xml:space="preserve">como o </w:t>
      </w:r>
      <w:r w:rsidR="005841C5">
        <w:rPr>
          <w:rFonts w:cs="Times New Roman"/>
          <w:szCs w:val="24"/>
          <w:lang w:eastAsia="pt-BR"/>
        </w:rPr>
        <w:t>o</w:t>
      </w:r>
      <w:r w:rsidR="00855518">
        <w:rPr>
          <w:rFonts w:cs="Times New Roman"/>
          <w:szCs w:val="24"/>
          <w:lang w:eastAsia="pt-BR"/>
        </w:rPr>
        <w:t xml:space="preserve">bservado </w:t>
      </w:r>
      <w:r w:rsidR="00621A35">
        <w:rPr>
          <w:rFonts w:cs="Times New Roman"/>
          <w:szCs w:val="24"/>
          <w:lang w:eastAsia="pt-BR"/>
        </w:rPr>
        <w:t>na literatura</w:t>
      </w:r>
      <w:r w:rsidR="00855518">
        <w:rPr>
          <w:rFonts w:cs="Times New Roman"/>
          <w:szCs w:val="24"/>
          <w:lang w:eastAsia="pt-BR"/>
        </w:rPr>
        <w:t xml:space="preserve"> </w:t>
      </w:r>
      <w:r w:rsidR="00DF6F33">
        <w:rPr>
          <w:rFonts w:cs="Times New Roman"/>
          <w:szCs w:val="24"/>
          <w:lang w:eastAsia="pt-BR"/>
        </w:rPr>
        <w:t xml:space="preserve">para contextos que envolvem </w:t>
      </w:r>
      <w:r>
        <w:rPr>
          <w:rFonts w:cs="Times New Roman"/>
          <w:szCs w:val="24"/>
          <w:lang w:eastAsia="pt-BR"/>
        </w:rPr>
        <w:t>informações vagas, subjetivas ou incom</w:t>
      </w:r>
      <w:r w:rsidR="00855518">
        <w:rPr>
          <w:rFonts w:cs="Times New Roman"/>
          <w:szCs w:val="24"/>
          <w:lang w:eastAsia="pt-BR"/>
        </w:rPr>
        <w:t xml:space="preserve">pletas, como </w:t>
      </w:r>
      <w:r w:rsidR="00916DBE">
        <w:rPr>
          <w:rFonts w:cs="Times New Roman"/>
          <w:szCs w:val="24"/>
          <w:lang w:eastAsia="pt-BR"/>
        </w:rPr>
        <w:t>n</w:t>
      </w:r>
      <w:r w:rsidR="00855518">
        <w:rPr>
          <w:rFonts w:cs="Times New Roman"/>
          <w:szCs w:val="24"/>
          <w:lang w:eastAsia="pt-BR"/>
        </w:rPr>
        <w:t>os contexto</w:t>
      </w:r>
      <w:r w:rsidR="005841C5">
        <w:rPr>
          <w:rFonts w:cs="Times New Roman"/>
          <w:szCs w:val="24"/>
          <w:lang w:eastAsia="pt-BR"/>
        </w:rPr>
        <w:t>s</w:t>
      </w:r>
      <w:r w:rsidR="00855518">
        <w:rPr>
          <w:rFonts w:cs="Times New Roman"/>
          <w:szCs w:val="24"/>
          <w:lang w:eastAsia="pt-BR"/>
        </w:rPr>
        <w:t xml:space="preserve"> educacionais.</w:t>
      </w:r>
    </w:p>
    <w:p w:rsidR="00E54391" w:rsidRDefault="00FD764A" w:rsidP="00230604">
      <w:pPr>
        <w:outlineLvl w:val="9"/>
        <w:rPr>
          <w:rFonts w:cs="Times New Roman"/>
          <w:szCs w:val="24"/>
          <w:lang w:eastAsia="pt-BR"/>
        </w:rPr>
      </w:pPr>
      <w:r>
        <w:rPr>
          <w:rFonts w:cs="Times New Roman"/>
          <w:szCs w:val="24"/>
          <w:lang w:eastAsia="pt-BR"/>
        </w:rPr>
        <w:t xml:space="preserve">O presente trabalho foi </w:t>
      </w:r>
      <w:r w:rsidR="00E54391">
        <w:rPr>
          <w:rFonts w:cs="Times New Roman"/>
          <w:szCs w:val="24"/>
          <w:lang w:eastAsia="pt-BR"/>
        </w:rPr>
        <w:t>desenvolvido com o objetivo de desenvolver um modelo de avaliação docente para o CEAD/Un</w:t>
      </w:r>
      <w:r w:rsidR="005841C5">
        <w:rPr>
          <w:rFonts w:cs="Times New Roman"/>
          <w:szCs w:val="24"/>
          <w:lang w:eastAsia="pt-BR"/>
        </w:rPr>
        <w:t xml:space="preserve">imontes baseado na lógica </w:t>
      </w:r>
      <w:r w:rsidR="005841C5" w:rsidRPr="00230604">
        <w:rPr>
          <w:rFonts w:cs="Times New Roman"/>
          <w:i/>
          <w:szCs w:val="24"/>
          <w:lang w:eastAsia="pt-BR"/>
        </w:rPr>
        <w:t>fuzzy</w:t>
      </w:r>
      <w:r w:rsidR="005841C5">
        <w:rPr>
          <w:rFonts w:cs="Times New Roman"/>
          <w:szCs w:val="24"/>
          <w:lang w:eastAsia="pt-BR"/>
        </w:rPr>
        <w:t xml:space="preserve">, incorporando os </w:t>
      </w:r>
      <w:r w:rsidR="00621A35">
        <w:rPr>
          <w:rFonts w:cs="Times New Roman"/>
          <w:szCs w:val="24"/>
          <w:lang w:eastAsia="pt-BR"/>
        </w:rPr>
        <w:t xml:space="preserve">sete </w:t>
      </w:r>
      <w:r w:rsidR="005841C5">
        <w:rPr>
          <w:rFonts w:cs="Times New Roman"/>
          <w:szCs w:val="24"/>
          <w:lang w:eastAsia="pt-BR"/>
        </w:rPr>
        <w:t>elementos que compõem</w:t>
      </w:r>
      <w:r w:rsidR="006A4B07">
        <w:rPr>
          <w:rFonts w:cs="Times New Roman"/>
          <w:szCs w:val="24"/>
          <w:lang w:eastAsia="pt-BR"/>
        </w:rPr>
        <w:t xml:space="preserve"> o modelo de oferta de seus</w:t>
      </w:r>
      <w:r w:rsidR="005841C5">
        <w:rPr>
          <w:rFonts w:cs="Times New Roman"/>
          <w:szCs w:val="24"/>
          <w:lang w:eastAsia="pt-BR"/>
        </w:rPr>
        <w:t xml:space="preserve"> cursos.</w:t>
      </w:r>
    </w:p>
    <w:p w:rsidR="006A4B07" w:rsidRDefault="006A4B07" w:rsidP="00230604">
      <w:pPr>
        <w:outlineLvl w:val="9"/>
        <w:rPr>
          <w:rFonts w:cs="Times New Roman"/>
          <w:szCs w:val="24"/>
          <w:lang w:eastAsia="pt-BR"/>
        </w:rPr>
      </w:pPr>
      <w:r>
        <w:rPr>
          <w:rFonts w:cs="Times New Roman"/>
          <w:szCs w:val="24"/>
          <w:lang w:eastAsia="pt-BR"/>
        </w:rPr>
        <w:t>Em conjunto com especialistas em</w:t>
      </w:r>
      <w:r w:rsidR="00E54391">
        <w:rPr>
          <w:rFonts w:cs="Times New Roman"/>
          <w:szCs w:val="24"/>
          <w:lang w:eastAsia="pt-BR"/>
        </w:rPr>
        <w:t xml:space="preserve"> educação a distância do CEAD/Unimontes um instrumento de coleta de da</w:t>
      </w:r>
      <w:r w:rsidR="005F3B03">
        <w:rPr>
          <w:rFonts w:cs="Times New Roman"/>
          <w:szCs w:val="24"/>
          <w:lang w:eastAsia="pt-BR"/>
        </w:rPr>
        <w:t xml:space="preserve">dos foi elaborado com o objetivo de capturar a avaliação dos docentes do CEAD por parte de seus alunos. </w:t>
      </w:r>
      <w:r w:rsidR="005841C5">
        <w:rPr>
          <w:rFonts w:cs="Times New Roman"/>
          <w:szCs w:val="24"/>
          <w:lang w:eastAsia="pt-BR"/>
        </w:rPr>
        <w:t>Então s</w:t>
      </w:r>
      <w:r w:rsidR="005F3B03">
        <w:rPr>
          <w:rFonts w:cs="Times New Roman"/>
          <w:szCs w:val="24"/>
          <w:lang w:eastAsia="pt-BR"/>
        </w:rPr>
        <w:t xml:space="preserve">istemas </w:t>
      </w:r>
      <w:r w:rsidR="005F3B03" w:rsidRPr="00230604">
        <w:rPr>
          <w:rFonts w:cs="Times New Roman"/>
          <w:i/>
          <w:szCs w:val="24"/>
          <w:lang w:eastAsia="pt-BR"/>
        </w:rPr>
        <w:t>fuzzy</w:t>
      </w:r>
      <w:r w:rsidR="00F405A8">
        <w:rPr>
          <w:rFonts w:cs="Times New Roman"/>
          <w:szCs w:val="24"/>
          <w:lang w:eastAsia="pt-BR"/>
        </w:rPr>
        <w:t xml:space="preserve"> foram </w:t>
      </w:r>
      <w:r w:rsidR="005F3B03">
        <w:rPr>
          <w:rFonts w:cs="Times New Roman"/>
          <w:szCs w:val="24"/>
          <w:lang w:eastAsia="pt-BR"/>
        </w:rPr>
        <w:t xml:space="preserve">modelados para avaliar </w:t>
      </w:r>
      <w:r w:rsidR="00AD6CBC">
        <w:rPr>
          <w:rFonts w:cs="Times New Roman"/>
          <w:szCs w:val="24"/>
          <w:lang w:eastAsia="pt-BR"/>
        </w:rPr>
        <w:t xml:space="preserve">individualmente </w:t>
      </w:r>
      <w:r w:rsidR="005F3B03">
        <w:rPr>
          <w:rFonts w:cs="Times New Roman"/>
          <w:szCs w:val="24"/>
          <w:lang w:eastAsia="pt-BR"/>
        </w:rPr>
        <w:t xml:space="preserve">cada </w:t>
      </w:r>
      <w:r w:rsidR="00C27512">
        <w:rPr>
          <w:rFonts w:cs="Times New Roman"/>
          <w:szCs w:val="24"/>
          <w:lang w:eastAsia="pt-BR"/>
        </w:rPr>
        <w:t xml:space="preserve">um dos sete </w:t>
      </w:r>
      <w:r w:rsidR="005F3B03">
        <w:rPr>
          <w:rFonts w:cs="Times New Roman"/>
          <w:szCs w:val="24"/>
          <w:lang w:eastAsia="pt-BR"/>
        </w:rPr>
        <w:t>elemento</w:t>
      </w:r>
      <w:r w:rsidR="00C27512">
        <w:rPr>
          <w:rFonts w:cs="Times New Roman"/>
          <w:szCs w:val="24"/>
          <w:lang w:eastAsia="pt-BR"/>
        </w:rPr>
        <w:t>s</w:t>
      </w:r>
      <w:r w:rsidR="005F3B03">
        <w:rPr>
          <w:rFonts w:cs="Times New Roman"/>
          <w:szCs w:val="24"/>
          <w:lang w:eastAsia="pt-BR"/>
        </w:rPr>
        <w:t xml:space="preserve"> que </w:t>
      </w:r>
      <w:r>
        <w:rPr>
          <w:rFonts w:cs="Times New Roman"/>
          <w:szCs w:val="24"/>
          <w:lang w:eastAsia="pt-BR"/>
        </w:rPr>
        <w:t>compõem</w:t>
      </w:r>
      <w:r w:rsidR="005F3B03">
        <w:rPr>
          <w:rFonts w:cs="Times New Roman"/>
          <w:szCs w:val="24"/>
          <w:lang w:eastAsia="pt-BR"/>
        </w:rPr>
        <w:t xml:space="preserve"> o modelo de ofer</w:t>
      </w:r>
      <w:r w:rsidR="00AD0E24">
        <w:rPr>
          <w:rFonts w:cs="Times New Roman"/>
          <w:szCs w:val="24"/>
          <w:lang w:eastAsia="pt-BR"/>
        </w:rPr>
        <w:t>ta do CEAD</w:t>
      </w:r>
      <w:r>
        <w:rPr>
          <w:rFonts w:cs="Times New Roman"/>
          <w:szCs w:val="24"/>
          <w:lang w:eastAsia="pt-BR"/>
        </w:rPr>
        <w:t>.</w:t>
      </w:r>
      <w:r w:rsidR="005F3B03">
        <w:rPr>
          <w:rFonts w:cs="Times New Roman"/>
          <w:szCs w:val="24"/>
          <w:lang w:eastAsia="pt-BR"/>
        </w:rPr>
        <w:t xml:space="preserve"> </w:t>
      </w:r>
    </w:p>
    <w:p w:rsidR="006A4B07" w:rsidRDefault="006A4B07" w:rsidP="00230604">
      <w:pPr>
        <w:outlineLvl w:val="9"/>
        <w:rPr>
          <w:rFonts w:cs="Times New Roman"/>
          <w:szCs w:val="24"/>
          <w:lang w:eastAsia="pt-BR"/>
        </w:rPr>
      </w:pPr>
      <w:r>
        <w:rPr>
          <w:rFonts w:cs="Times New Roman"/>
          <w:szCs w:val="24"/>
          <w:lang w:eastAsia="pt-BR"/>
        </w:rPr>
        <w:t xml:space="preserve">Médias aritméticas foram calculadas a partir das respostas dos </w:t>
      </w:r>
      <w:r w:rsidR="00AD6CBC">
        <w:rPr>
          <w:rFonts w:cs="Times New Roman"/>
          <w:szCs w:val="24"/>
          <w:lang w:eastAsia="pt-BR"/>
        </w:rPr>
        <w:t>acadêmicos</w:t>
      </w:r>
      <w:r>
        <w:rPr>
          <w:rFonts w:cs="Times New Roman"/>
          <w:szCs w:val="24"/>
          <w:lang w:eastAsia="pt-BR"/>
        </w:rPr>
        <w:t xml:space="preserve"> a cada questão e posteriormente foram utilizadas como entrada dos sistemas </w:t>
      </w:r>
      <w:r w:rsidRPr="00230604">
        <w:rPr>
          <w:rFonts w:cs="Times New Roman"/>
          <w:i/>
          <w:szCs w:val="24"/>
          <w:lang w:eastAsia="pt-BR"/>
        </w:rPr>
        <w:t>fuzzy</w:t>
      </w:r>
      <w:r>
        <w:rPr>
          <w:rFonts w:cs="Times New Roman"/>
          <w:szCs w:val="24"/>
          <w:lang w:eastAsia="pt-BR"/>
        </w:rPr>
        <w:t>.</w:t>
      </w:r>
      <w:r w:rsidR="00AD6CBC">
        <w:rPr>
          <w:rFonts w:cs="Times New Roman"/>
          <w:szCs w:val="24"/>
          <w:lang w:eastAsia="pt-BR"/>
        </w:rPr>
        <w:t xml:space="preserve"> Para cada elemento foi implementado um sistema </w:t>
      </w:r>
      <w:r w:rsidR="00AD6CBC" w:rsidRPr="00230604">
        <w:rPr>
          <w:rFonts w:cs="Times New Roman"/>
          <w:i/>
          <w:szCs w:val="24"/>
          <w:lang w:eastAsia="pt-BR"/>
        </w:rPr>
        <w:t>fuzzy</w:t>
      </w:r>
      <w:r w:rsidR="00AD6CBC">
        <w:rPr>
          <w:rFonts w:cs="Times New Roman"/>
          <w:szCs w:val="24"/>
          <w:lang w:eastAsia="pt-BR"/>
        </w:rPr>
        <w:t xml:space="preserve"> independendente.</w:t>
      </w:r>
    </w:p>
    <w:p w:rsidR="00027A4E" w:rsidRDefault="005F3B03" w:rsidP="00230604">
      <w:pPr>
        <w:outlineLvl w:val="9"/>
        <w:rPr>
          <w:rFonts w:eastAsia="Times New Roman" w:cs="Times New Roman"/>
          <w:color w:val="222222"/>
          <w:szCs w:val="24"/>
          <w:lang w:eastAsia="pt-BR"/>
        </w:rPr>
      </w:pPr>
      <w:r>
        <w:rPr>
          <w:rFonts w:cs="Times New Roman"/>
          <w:szCs w:val="24"/>
          <w:lang w:eastAsia="pt-BR"/>
        </w:rPr>
        <w:t xml:space="preserve">A avaliação </w:t>
      </w:r>
      <w:r w:rsidR="00F878BD">
        <w:rPr>
          <w:rFonts w:cs="Times New Roman"/>
          <w:szCs w:val="24"/>
          <w:lang w:eastAsia="pt-BR"/>
        </w:rPr>
        <w:t xml:space="preserve">fazendo uso da lógica </w:t>
      </w:r>
      <w:r w:rsidR="00F878BD" w:rsidRPr="00230604">
        <w:rPr>
          <w:rFonts w:cs="Times New Roman"/>
          <w:i/>
          <w:szCs w:val="24"/>
          <w:lang w:eastAsia="pt-BR"/>
        </w:rPr>
        <w:t>fuzzy</w:t>
      </w:r>
      <w:r w:rsidR="00855518">
        <w:rPr>
          <w:rFonts w:cs="Times New Roman"/>
          <w:szCs w:val="24"/>
          <w:lang w:eastAsia="pt-BR"/>
        </w:rPr>
        <w:t xml:space="preserve"> p</w:t>
      </w:r>
      <w:r w:rsidR="005841C5">
        <w:rPr>
          <w:rFonts w:cs="Times New Roman"/>
          <w:szCs w:val="24"/>
          <w:lang w:eastAsia="pt-BR"/>
        </w:rPr>
        <w:t>ô</w:t>
      </w:r>
      <w:r w:rsidR="00855518">
        <w:rPr>
          <w:rFonts w:cs="Times New Roman"/>
          <w:szCs w:val="24"/>
          <w:lang w:eastAsia="pt-BR"/>
        </w:rPr>
        <w:t xml:space="preserve">de ser confrontada </w:t>
      </w:r>
      <w:r w:rsidR="00F878BD">
        <w:rPr>
          <w:rFonts w:cs="Times New Roman"/>
          <w:szCs w:val="24"/>
          <w:lang w:eastAsia="pt-BR"/>
        </w:rPr>
        <w:t>ao método de avaliação atual. Foi possível observar divergências em todos os elementos avaliados</w:t>
      </w:r>
      <w:r w:rsidR="0046298F">
        <w:rPr>
          <w:rFonts w:cs="Times New Roman"/>
          <w:szCs w:val="24"/>
          <w:lang w:eastAsia="pt-BR"/>
        </w:rPr>
        <w:t>, o</w:t>
      </w:r>
      <w:r w:rsidR="00855518">
        <w:rPr>
          <w:rFonts w:cs="Times New Roman"/>
          <w:szCs w:val="24"/>
          <w:lang w:eastAsia="pt-BR"/>
        </w:rPr>
        <w:t>nde avaliações fazendo o uso</w:t>
      </w:r>
      <w:r w:rsidR="002F716B">
        <w:rPr>
          <w:rFonts w:cs="Times New Roman"/>
          <w:szCs w:val="24"/>
          <w:lang w:eastAsia="pt-BR"/>
        </w:rPr>
        <w:t xml:space="preserve"> de médias aritméticas tiveram </w:t>
      </w:r>
      <w:r w:rsidR="00855518">
        <w:rPr>
          <w:rFonts w:cs="Times New Roman"/>
          <w:szCs w:val="24"/>
          <w:lang w:eastAsia="pt-BR"/>
        </w:rPr>
        <w:t>maiores valores</w:t>
      </w:r>
      <w:r w:rsidR="00C07B21">
        <w:rPr>
          <w:rFonts w:cs="Times New Roman"/>
          <w:szCs w:val="24"/>
          <w:lang w:eastAsia="pt-BR"/>
        </w:rPr>
        <w:t xml:space="preserve"> em relação </w:t>
      </w:r>
      <w:r w:rsidR="0046298F">
        <w:rPr>
          <w:rFonts w:cs="Times New Roman"/>
          <w:szCs w:val="24"/>
          <w:lang w:eastAsia="pt-BR"/>
        </w:rPr>
        <w:t>à</w:t>
      </w:r>
      <w:r w:rsidR="00C07B21">
        <w:rPr>
          <w:rFonts w:cs="Times New Roman"/>
          <w:szCs w:val="24"/>
          <w:lang w:eastAsia="pt-BR"/>
        </w:rPr>
        <w:t xml:space="preserve">s que faziam </w:t>
      </w:r>
      <w:r w:rsidR="005841C5">
        <w:rPr>
          <w:rFonts w:cs="Times New Roman"/>
          <w:szCs w:val="24"/>
          <w:lang w:eastAsia="pt-BR"/>
        </w:rPr>
        <w:t xml:space="preserve">uso da lógica </w:t>
      </w:r>
      <w:r w:rsidR="005841C5" w:rsidRPr="00230604">
        <w:rPr>
          <w:rFonts w:cs="Times New Roman"/>
          <w:i/>
          <w:szCs w:val="24"/>
          <w:lang w:eastAsia="pt-BR"/>
        </w:rPr>
        <w:t>fuzzy</w:t>
      </w:r>
      <w:r w:rsidR="00855518">
        <w:rPr>
          <w:rFonts w:cs="Times New Roman"/>
          <w:szCs w:val="24"/>
          <w:lang w:eastAsia="pt-BR"/>
        </w:rPr>
        <w:t xml:space="preserve">. </w:t>
      </w:r>
      <w:r w:rsidR="007A465B" w:rsidRPr="004D561B">
        <w:rPr>
          <w:rFonts w:cs="Times New Roman"/>
          <w:szCs w:val="24"/>
          <w:lang w:eastAsia="pt-BR"/>
        </w:rPr>
        <w:t xml:space="preserve">Sendo observada uma discrepância de até </w:t>
      </w:r>
      <w:r w:rsidR="008E3F5D">
        <w:rPr>
          <w:rFonts w:eastAsia="Times New Roman" w:cs="Times New Roman"/>
          <w:color w:val="222222"/>
          <w:szCs w:val="24"/>
          <w:lang w:eastAsia="pt-BR"/>
        </w:rPr>
        <w:t>0,</w:t>
      </w:r>
      <w:r w:rsidR="007A465B" w:rsidRPr="004D561B">
        <w:rPr>
          <w:rFonts w:eastAsia="Times New Roman" w:cs="Times New Roman"/>
          <w:color w:val="222222"/>
          <w:szCs w:val="24"/>
          <w:lang w:eastAsia="pt-BR"/>
        </w:rPr>
        <w:t>184, observada nas avaliações referentes ao elemento s</w:t>
      </w:r>
      <w:r w:rsidR="008E3F5D">
        <w:rPr>
          <w:rFonts w:eastAsia="Times New Roman" w:cs="Times New Roman"/>
          <w:color w:val="222222"/>
          <w:szCs w:val="24"/>
          <w:lang w:eastAsia="pt-BR"/>
        </w:rPr>
        <w:t>alas virtuais e de pelo menos 0,</w:t>
      </w:r>
      <w:r w:rsidR="007A465B" w:rsidRPr="004D561B">
        <w:rPr>
          <w:rFonts w:eastAsia="Times New Roman" w:cs="Times New Roman"/>
          <w:color w:val="222222"/>
          <w:szCs w:val="24"/>
          <w:lang w:eastAsia="pt-BR"/>
        </w:rPr>
        <w:t xml:space="preserve">051 observada no elemento </w:t>
      </w:r>
      <w:r w:rsidR="007A465B" w:rsidRPr="004D561B">
        <w:rPr>
          <w:rFonts w:eastAsia="Times New Roman" w:cs="Times New Roman"/>
          <w:i/>
          <w:color w:val="222222"/>
          <w:szCs w:val="24"/>
          <w:lang w:eastAsia="pt-BR"/>
        </w:rPr>
        <w:t>webinars</w:t>
      </w:r>
      <w:r w:rsidR="004D561B" w:rsidRPr="004D561B">
        <w:rPr>
          <w:rFonts w:eastAsia="Times New Roman" w:cs="Times New Roman"/>
          <w:color w:val="222222"/>
          <w:szCs w:val="24"/>
          <w:lang w:eastAsia="pt-BR"/>
        </w:rPr>
        <w:t xml:space="preserve">, </w:t>
      </w:r>
      <w:r w:rsidR="0046298F">
        <w:rPr>
          <w:rFonts w:eastAsia="Times New Roman" w:cs="Times New Roman"/>
          <w:color w:val="222222"/>
          <w:szCs w:val="24"/>
          <w:lang w:eastAsia="pt-BR"/>
        </w:rPr>
        <w:t xml:space="preserve"> </w:t>
      </w:r>
      <w:r w:rsidR="004D561B">
        <w:rPr>
          <w:rFonts w:eastAsia="Times New Roman" w:cs="Times New Roman"/>
          <w:color w:val="222222"/>
          <w:szCs w:val="24"/>
          <w:lang w:eastAsia="pt-BR"/>
        </w:rPr>
        <w:t>d</w:t>
      </w:r>
      <w:r w:rsidR="00027A4E">
        <w:rPr>
          <w:rFonts w:eastAsia="Times New Roman" w:cs="Times New Roman"/>
          <w:color w:val="222222"/>
          <w:szCs w:val="24"/>
          <w:lang w:eastAsia="pt-BR"/>
        </w:rPr>
        <w:t xml:space="preserve">iferença esperada pelo funcionamento do método de inferência utilizado que faz o uso de operações de mínimo para </w:t>
      </w:r>
      <w:r w:rsidR="0046298F">
        <w:rPr>
          <w:rFonts w:eastAsia="Times New Roman" w:cs="Times New Roman"/>
          <w:color w:val="222222"/>
          <w:szCs w:val="24"/>
          <w:lang w:eastAsia="pt-BR"/>
        </w:rPr>
        <w:t xml:space="preserve">gerar </w:t>
      </w:r>
      <w:r w:rsidR="00027A4E">
        <w:rPr>
          <w:rFonts w:eastAsia="Times New Roman" w:cs="Times New Roman"/>
          <w:color w:val="222222"/>
          <w:szCs w:val="24"/>
          <w:lang w:eastAsia="pt-BR"/>
        </w:rPr>
        <w:t>o resultado de cada regra.</w:t>
      </w:r>
    </w:p>
    <w:p w:rsidR="00916DBE" w:rsidRDefault="00D450D4" w:rsidP="00230604">
      <w:pPr>
        <w:outlineLvl w:val="9"/>
        <w:rPr>
          <w:rFonts w:cs="Times New Roman"/>
          <w:szCs w:val="24"/>
          <w:lang w:eastAsia="pt-BR"/>
        </w:rPr>
      </w:pPr>
      <w:r>
        <w:rPr>
          <w:rFonts w:cs="Times New Roman"/>
          <w:szCs w:val="24"/>
          <w:lang w:eastAsia="pt-BR"/>
        </w:rPr>
        <w:tab/>
      </w:r>
      <w:r w:rsidR="007A465B" w:rsidRPr="004D561B">
        <w:rPr>
          <w:rFonts w:cs="Times New Roman"/>
          <w:szCs w:val="24"/>
          <w:lang w:eastAsia="pt-BR"/>
        </w:rPr>
        <w:t xml:space="preserve">Tendo como objetivo desenvolver um modelo de avaliação docente na perspectiva discente baseado na lógica </w:t>
      </w:r>
      <w:r w:rsidR="007A465B" w:rsidRPr="004D561B">
        <w:rPr>
          <w:rFonts w:cs="Times New Roman"/>
          <w:i/>
          <w:szCs w:val="24"/>
          <w:lang w:eastAsia="pt-BR"/>
        </w:rPr>
        <w:t>fuzzy</w:t>
      </w:r>
      <w:r w:rsidR="007A465B" w:rsidRPr="004D561B">
        <w:rPr>
          <w:rFonts w:cs="Times New Roman"/>
          <w:szCs w:val="24"/>
          <w:lang w:eastAsia="pt-BR"/>
        </w:rPr>
        <w:t xml:space="preserve"> que considera os elementos que compõem o </w:t>
      </w:r>
      <w:r w:rsidR="007A465B" w:rsidRPr="004D561B">
        <w:rPr>
          <w:rFonts w:cs="Times New Roman"/>
          <w:szCs w:val="24"/>
          <w:lang w:eastAsia="pt-BR"/>
        </w:rPr>
        <w:lastRenderedPageBreak/>
        <w:t>modelo de oferta do CEAD/Unimontes.</w:t>
      </w:r>
      <w:r w:rsidR="00EC12A2">
        <w:rPr>
          <w:rFonts w:cs="Times New Roman"/>
          <w:szCs w:val="24"/>
          <w:lang w:eastAsia="pt-BR"/>
        </w:rPr>
        <w:t xml:space="preserve"> Considera-se</w:t>
      </w:r>
      <w:r w:rsidR="00855518">
        <w:rPr>
          <w:rFonts w:cs="Times New Roman"/>
          <w:szCs w:val="24"/>
          <w:lang w:eastAsia="pt-BR"/>
        </w:rPr>
        <w:t xml:space="preserve"> que</w:t>
      </w:r>
      <w:r w:rsidR="005841C5">
        <w:rPr>
          <w:rFonts w:cs="Times New Roman"/>
          <w:szCs w:val="24"/>
          <w:lang w:eastAsia="pt-BR"/>
        </w:rPr>
        <w:t xml:space="preserve"> o objetivo do trabalho</w:t>
      </w:r>
      <w:r w:rsidR="00855518">
        <w:rPr>
          <w:rFonts w:cs="Times New Roman"/>
          <w:szCs w:val="24"/>
          <w:lang w:eastAsia="pt-BR"/>
        </w:rPr>
        <w:t xml:space="preserve"> foi alcançado.</w:t>
      </w:r>
      <w:r w:rsidR="00F878BD">
        <w:rPr>
          <w:rFonts w:cs="Times New Roman"/>
          <w:szCs w:val="24"/>
          <w:lang w:eastAsia="pt-BR"/>
        </w:rPr>
        <w:t xml:space="preserve"> </w:t>
      </w:r>
    </w:p>
    <w:p w:rsidR="00A16214" w:rsidRDefault="00916DBE" w:rsidP="00230604">
      <w:pPr>
        <w:outlineLvl w:val="9"/>
        <w:rPr>
          <w:rFonts w:cs="Times New Roman"/>
          <w:szCs w:val="24"/>
          <w:lang w:eastAsia="pt-BR"/>
        </w:rPr>
      </w:pPr>
      <w:r>
        <w:rPr>
          <w:rFonts w:cs="Times New Roman"/>
          <w:szCs w:val="24"/>
          <w:lang w:eastAsia="pt-BR"/>
        </w:rPr>
        <w:tab/>
        <w:t>Igualmente</w:t>
      </w:r>
      <w:r w:rsidR="0046298F">
        <w:rPr>
          <w:rFonts w:cs="Times New Roman"/>
          <w:szCs w:val="24"/>
          <w:lang w:eastAsia="pt-BR"/>
        </w:rPr>
        <w:t>,</w:t>
      </w:r>
      <w:r>
        <w:rPr>
          <w:rFonts w:cs="Times New Roman"/>
          <w:szCs w:val="24"/>
          <w:lang w:eastAsia="pt-BR"/>
        </w:rPr>
        <w:t xml:space="preserve"> os objetivos específicos </w:t>
      </w:r>
      <w:r w:rsidR="0046298F">
        <w:rPr>
          <w:rFonts w:cs="Times New Roman"/>
          <w:szCs w:val="24"/>
          <w:lang w:eastAsia="pt-BR"/>
        </w:rPr>
        <w:t xml:space="preserve">de desenvolver um instrumento de coleta de dados para a avaliação docente </w:t>
      </w:r>
      <w:r w:rsidR="008443C6">
        <w:rPr>
          <w:rFonts w:cs="Times New Roman"/>
          <w:szCs w:val="24"/>
          <w:lang w:eastAsia="pt-BR"/>
        </w:rPr>
        <w:t xml:space="preserve">e fornecer uma segunda visão analítica sobre estes mesmos dados coletados </w:t>
      </w:r>
      <w:r>
        <w:rPr>
          <w:rFonts w:cs="Times New Roman"/>
          <w:szCs w:val="24"/>
          <w:lang w:eastAsia="pt-BR"/>
        </w:rPr>
        <w:t>foram atendidos</w:t>
      </w:r>
      <w:r w:rsidR="008443C6">
        <w:rPr>
          <w:rFonts w:cs="Times New Roman"/>
          <w:szCs w:val="24"/>
          <w:lang w:eastAsia="pt-BR"/>
        </w:rPr>
        <w:t>. Tais</w:t>
      </w:r>
      <w:r w:rsidR="00621A35">
        <w:rPr>
          <w:rFonts w:cs="Times New Roman"/>
          <w:szCs w:val="24"/>
          <w:lang w:eastAsia="pt-BR"/>
        </w:rPr>
        <w:t xml:space="preserve"> avaliações </w:t>
      </w:r>
      <w:r w:rsidR="008443C6">
        <w:rPr>
          <w:rFonts w:cs="Times New Roman"/>
          <w:szCs w:val="24"/>
          <w:lang w:eastAsia="pt-BR"/>
        </w:rPr>
        <w:t xml:space="preserve">têm o potencial de colaborar com </w:t>
      </w:r>
      <w:r w:rsidR="00621A35">
        <w:rPr>
          <w:rFonts w:cs="Times New Roman"/>
          <w:szCs w:val="24"/>
          <w:lang w:eastAsia="pt-BR"/>
        </w:rPr>
        <w:t xml:space="preserve">a gestão </w:t>
      </w:r>
      <w:r w:rsidR="008443C6">
        <w:rPr>
          <w:rFonts w:cs="Times New Roman"/>
          <w:szCs w:val="24"/>
          <w:lang w:eastAsia="pt-BR"/>
        </w:rPr>
        <w:t xml:space="preserve">da EaD </w:t>
      </w:r>
      <w:r w:rsidR="00621A35">
        <w:rPr>
          <w:rFonts w:cs="Times New Roman"/>
          <w:szCs w:val="24"/>
          <w:lang w:eastAsia="pt-BR"/>
        </w:rPr>
        <w:t>do CEAD/Unimontes.</w:t>
      </w:r>
    </w:p>
    <w:p w:rsidR="00EF4A53" w:rsidRDefault="00AD0E24" w:rsidP="00E8354D">
      <w:pPr>
        <w:outlineLvl w:val="9"/>
        <w:rPr>
          <w:rFonts w:cs="Times New Roman"/>
          <w:szCs w:val="24"/>
          <w:lang w:eastAsia="pt-BR"/>
        </w:rPr>
      </w:pPr>
      <w:r>
        <w:rPr>
          <w:rFonts w:cs="Times New Roman"/>
          <w:szCs w:val="24"/>
          <w:lang w:eastAsia="pt-BR"/>
        </w:rPr>
        <w:t>Como</w:t>
      </w:r>
      <w:r w:rsidR="009B47FE">
        <w:rPr>
          <w:rFonts w:cs="Times New Roman"/>
          <w:szCs w:val="24"/>
          <w:lang w:eastAsia="pt-BR"/>
        </w:rPr>
        <w:t xml:space="preserve"> trabalhos futuros </w:t>
      </w:r>
      <w:r w:rsidR="008443C6">
        <w:rPr>
          <w:rFonts w:cs="Times New Roman"/>
          <w:szCs w:val="24"/>
          <w:lang w:eastAsia="pt-BR"/>
        </w:rPr>
        <w:t>tem-se</w:t>
      </w:r>
      <w:r w:rsidR="009B47FE">
        <w:rPr>
          <w:rFonts w:cs="Times New Roman"/>
          <w:szCs w:val="24"/>
          <w:lang w:eastAsia="pt-BR"/>
        </w:rPr>
        <w:t xml:space="preserve"> o estudo da</w:t>
      </w:r>
      <w:r>
        <w:rPr>
          <w:rFonts w:cs="Times New Roman"/>
          <w:szCs w:val="24"/>
          <w:lang w:eastAsia="pt-BR"/>
        </w:rPr>
        <w:t xml:space="preserve"> utilização de outras técnicas para o desenvolvimento da base de regras utilizada pelos sistemas </w:t>
      </w:r>
      <w:r w:rsidRPr="00C73247">
        <w:rPr>
          <w:rFonts w:cs="Times New Roman"/>
          <w:i/>
          <w:szCs w:val="24"/>
          <w:lang w:eastAsia="pt-BR"/>
        </w:rPr>
        <w:t>fuzzy</w:t>
      </w:r>
      <w:r>
        <w:rPr>
          <w:rFonts w:cs="Times New Roman"/>
          <w:szCs w:val="24"/>
          <w:lang w:eastAsia="pt-BR"/>
        </w:rPr>
        <w:t>. Também se faz pertinente o estudo de abordagens com outros métodos de defuzzificação e com outras funções de pertinência</w:t>
      </w:r>
      <w:r w:rsidR="007A465B" w:rsidRPr="004D561B">
        <w:rPr>
          <w:rFonts w:cs="Times New Roman"/>
          <w:szCs w:val="24"/>
          <w:lang w:eastAsia="pt-BR"/>
        </w:rPr>
        <w:t>.</w:t>
      </w:r>
      <w:bookmarkStart w:id="4" w:name="_GoBack"/>
      <w:bookmarkEnd w:id="4"/>
      <w:r w:rsidR="00DF636E">
        <w:rPr>
          <w:rFonts w:cs="Times New Roman"/>
          <w:szCs w:val="24"/>
          <w:lang w:eastAsia="pt-BR"/>
        </w:rPr>
        <w:t xml:space="preserve"> Como trabalho futuro tem-se também a implementação do sistema desenvolvido de maneira integrada ao sistema de pesquisas do CEAD/Unimontes.</w:t>
      </w:r>
    </w:p>
    <w:p w:rsidR="00EF4A53" w:rsidRPr="00D450D4" w:rsidRDefault="00E8354D" w:rsidP="00230604">
      <w:pPr>
        <w:spacing w:after="160" w:line="259" w:lineRule="auto"/>
        <w:ind w:firstLine="0"/>
        <w:jc w:val="left"/>
        <w:outlineLvl w:val="9"/>
        <w:rPr>
          <w:rFonts w:cs="Times New Roman"/>
          <w:szCs w:val="24"/>
          <w:lang w:eastAsia="pt-BR"/>
        </w:rPr>
      </w:pPr>
      <w:r>
        <w:rPr>
          <w:rFonts w:cs="Times New Roman"/>
          <w:szCs w:val="24"/>
          <w:lang w:eastAsia="pt-BR"/>
        </w:rPr>
        <w:br w:type="page"/>
      </w:r>
    </w:p>
    <w:sdt>
      <w:sdtPr>
        <w:rPr>
          <w:rFonts w:eastAsiaTheme="minorHAnsi" w:cstheme="minorBidi"/>
          <w:b w:val="0"/>
          <w:caps w:val="0"/>
          <w:sz w:val="20"/>
          <w:szCs w:val="22"/>
        </w:rPr>
        <w:id w:val="-1786639704"/>
        <w:docPartObj>
          <w:docPartGallery w:val="Bibliographies"/>
          <w:docPartUnique/>
        </w:docPartObj>
      </w:sdtPr>
      <w:sdtEndPr>
        <w:rPr>
          <w:rFonts w:cs="Times New Roman"/>
          <w:color w:val="4472C4" w:themeColor="accent1"/>
          <w:szCs w:val="20"/>
        </w:rPr>
      </w:sdtEndPr>
      <w:sdtContent>
        <w:p w:rsidR="00D61CB9" w:rsidRDefault="00A273AF" w:rsidP="00EF0113">
          <w:pPr>
            <w:pStyle w:val="Ttulo1"/>
            <w:numPr>
              <w:ilvl w:val="0"/>
              <w:numId w:val="0"/>
            </w:numPr>
          </w:pPr>
          <w:r>
            <w:t>REFERÊNCIAS</w:t>
          </w:r>
        </w:p>
        <w:p w:rsidR="00DF3F7B" w:rsidRDefault="00DF3F7B">
          <w:pPr>
            <w:jc w:val="left"/>
          </w:pPr>
        </w:p>
        <w:p w:rsidR="00DF3F7B" w:rsidRDefault="00443862">
          <w:pPr>
            <w:spacing w:line="240" w:lineRule="auto"/>
            <w:ind w:firstLine="0"/>
            <w:jc w:val="left"/>
            <w:rPr>
              <w:rFonts w:cs="Times New Roman"/>
              <w:sz w:val="20"/>
              <w:szCs w:val="20"/>
              <w:lang w:val="en-US"/>
            </w:rPr>
          </w:pPr>
          <w:r w:rsidRPr="00443862">
            <w:rPr>
              <w:rFonts w:cs="Times New Roman"/>
              <w:sz w:val="20"/>
              <w:szCs w:val="20"/>
            </w:rPr>
            <w:t xml:space="preserve">ARRUDA, Dayse et al. </w:t>
          </w:r>
          <w:r w:rsidRPr="00CA3756">
            <w:rPr>
              <w:rFonts w:cs="Times New Roman"/>
              <w:b/>
              <w:sz w:val="20"/>
              <w:szCs w:val="20"/>
            </w:rPr>
            <w:t>Análise comparativa de ferramentas computacionais para modelagem de lógica fuzzy</w:t>
          </w:r>
          <w:r w:rsidR="00CA3756">
            <w:rPr>
              <w:rFonts w:cs="Times New Roman"/>
              <w:sz w:val="20"/>
              <w:szCs w:val="20"/>
            </w:rPr>
            <w:t>,</w:t>
          </w:r>
          <w:r w:rsidRPr="00443862">
            <w:rPr>
              <w:rFonts w:cs="Times New Roman"/>
              <w:sz w:val="20"/>
              <w:szCs w:val="20"/>
            </w:rPr>
            <w:t xml:space="preserve"> 2013. Disponível em: https://www.aedb.br/seget/</w:t>
          </w:r>
          <w:r w:rsidR="00B06511">
            <w:rPr>
              <w:rFonts w:cs="Times New Roman"/>
              <w:sz w:val="20"/>
              <w:szCs w:val="20"/>
            </w:rPr>
            <w:t>arquivos/artigos13/39418400.pdf</w:t>
          </w:r>
          <w:r w:rsidRPr="00443862">
            <w:rPr>
              <w:rFonts w:cs="Times New Roman"/>
              <w:sz w:val="20"/>
              <w:szCs w:val="20"/>
            </w:rPr>
            <w:t xml:space="preserve"> Acesso em: 13 out.  </w:t>
          </w:r>
          <w:r w:rsidRPr="007C13CE">
            <w:rPr>
              <w:rFonts w:cs="Times New Roman"/>
              <w:sz w:val="20"/>
              <w:szCs w:val="20"/>
              <w:lang w:val="en-US"/>
            </w:rPr>
            <w:t>2019.</w:t>
          </w:r>
        </w:p>
        <w:p w:rsidR="00DF3F7B" w:rsidRDefault="00DF3F7B">
          <w:pPr>
            <w:spacing w:line="240" w:lineRule="auto"/>
            <w:ind w:firstLine="0"/>
            <w:jc w:val="left"/>
            <w:rPr>
              <w:rFonts w:cs="Times New Roman"/>
              <w:sz w:val="20"/>
              <w:szCs w:val="20"/>
              <w:lang w:val="en-US"/>
            </w:rPr>
          </w:pPr>
        </w:p>
        <w:p w:rsidR="00DF3F7B" w:rsidRDefault="00DB6A9F">
          <w:pPr>
            <w:spacing w:line="240" w:lineRule="auto"/>
            <w:ind w:firstLine="0"/>
            <w:jc w:val="left"/>
            <w:rPr>
              <w:rFonts w:cs="Times New Roman"/>
              <w:sz w:val="20"/>
              <w:szCs w:val="20"/>
              <w:lang w:val="en-US"/>
            </w:rPr>
          </w:pPr>
          <w:r w:rsidRPr="007C13CE">
            <w:rPr>
              <w:rFonts w:cs="Times New Roman"/>
              <w:sz w:val="20"/>
              <w:szCs w:val="20"/>
              <w:lang w:val="en-US"/>
            </w:rPr>
            <w:t xml:space="preserve">BARRET, Paul et al. </w:t>
          </w:r>
          <w:r w:rsidRPr="00CA3756">
            <w:rPr>
              <w:rFonts w:cs="Times New Roman"/>
              <w:b/>
              <w:sz w:val="20"/>
              <w:szCs w:val="20"/>
              <w:lang w:val="en-US"/>
            </w:rPr>
            <w:t>matplotlib--A Portable Python Plotting Package</w:t>
          </w:r>
          <w:r w:rsidRPr="007C13CE">
            <w:rPr>
              <w:rFonts w:cs="Times New Roman"/>
              <w:sz w:val="20"/>
              <w:szCs w:val="20"/>
              <w:lang w:val="en-US"/>
            </w:rPr>
            <w:t xml:space="preserve">. </w:t>
          </w:r>
          <w:r w:rsidRPr="001C090A">
            <w:rPr>
              <w:rFonts w:cs="Times New Roman"/>
              <w:sz w:val="20"/>
              <w:szCs w:val="20"/>
              <w:lang w:val="en-US"/>
            </w:rPr>
            <w:t>In: Astronomical data an</w:t>
          </w:r>
          <w:r w:rsidR="00CA3756" w:rsidRPr="001C090A">
            <w:rPr>
              <w:rFonts w:cs="Times New Roman"/>
              <w:sz w:val="20"/>
              <w:szCs w:val="20"/>
              <w:lang w:val="en-US"/>
            </w:rPr>
            <w:t>alysis software and systems XIV,</w:t>
          </w:r>
          <w:r w:rsidRPr="001C090A">
            <w:rPr>
              <w:rFonts w:cs="Times New Roman"/>
              <w:sz w:val="20"/>
              <w:szCs w:val="20"/>
              <w:lang w:val="en-US"/>
            </w:rPr>
            <w:t xml:space="preserve"> 2005. p. 91. Disponível em:  http://articles.adsabs.harvard.edu/full/seri/ASPC./0347//0000095.000</w:t>
          </w:r>
          <w:r w:rsidR="00B06511" w:rsidRPr="001C090A">
            <w:rPr>
              <w:rFonts w:cs="Times New Roman"/>
              <w:sz w:val="20"/>
              <w:szCs w:val="20"/>
              <w:lang w:val="en-US"/>
            </w:rPr>
            <w:t>.html</w:t>
          </w:r>
          <w:r w:rsidRPr="001C090A">
            <w:rPr>
              <w:rFonts w:cs="Times New Roman"/>
              <w:sz w:val="20"/>
              <w:szCs w:val="20"/>
              <w:lang w:val="en-US"/>
            </w:rPr>
            <w:t xml:space="preserve"> Acesso em: 14 out. 2019.</w:t>
          </w:r>
        </w:p>
        <w:p w:rsidR="00DF3F7B" w:rsidRDefault="00DF3F7B">
          <w:pPr>
            <w:spacing w:line="240" w:lineRule="auto"/>
            <w:ind w:firstLine="0"/>
            <w:jc w:val="left"/>
            <w:rPr>
              <w:rFonts w:cs="Times New Roman"/>
              <w:sz w:val="20"/>
              <w:szCs w:val="20"/>
              <w:lang w:val="en-US"/>
            </w:rPr>
          </w:pPr>
        </w:p>
        <w:p w:rsidR="00DF3F7B" w:rsidRDefault="00E07B12">
          <w:pPr>
            <w:spacing w:line="240" w:lineRule="auto"/>
            <w:ind w:firstLine="0"/>
            <w:jc w:val="left"/>
            <w:rPr>
              <w:rFonts w:cs="Times New Roman"/>
              <w:sz w:val="20"/>
              <w:szCs w:val="20"/>
            </w:rPr>
          </w:pPr>
          <w:r w:rsidRPr="00B06511">
            <w:rPr>
              <w:rFonts w:cs="Times New Roman"/>
              <w:sz w:val="20"/>
              <w:szCs w:val="20"/>
            </w:rPr>
            <w:t xml:space="preserve">BRASIL. </w:t>
          </w:r>
          <w:r w:rsidRPr="00B06511">
            <w:rPr>
              <w:rFonts w:cs="Times New Roman"/>
              <w:b/>
              <w:sz w:val="20"/>
              <w:szCs w:val="20"/>
            </w:rPr>
            <w:t>Lei 9394/1996 (Lei de Diretrizes e Bases da Educação Nacional)</w:t>
          </w:r>
          <w:r w:rsidR="00240133" w:rsidRPr="00B06511">
            <w:rPr>
              <w:rFonts w:cs="Times New Roman"/>
              <w:sz w:val="20"/>
              <w:szCs w:val="20"/>
            </w:rPr>
            <w:t>, 2017</w:t>
          </w:r>
          <w:r w:rsidRPr="00B06511">
            <w:rPr>
              <w:rFonts w:cs="Times New Roman"/>
              <w:sz w:val="20"/>
              <w:szCs w:val="20"/>
            </w:rPr>
            <w:t xml:space="preserve"> Disponível em: </w:t>
          </w:r>
          <w:hyperlink r:id="rId58" w:history="1">
            <w:r w:rsidR="00B06511" w:rsidRPr="00B06511">
              <w:rPr>
                <w:rStyle w:val="Hyperlink"/>
                <w:rFonts w:cs="Times New Roman"/>
                <w:color w:val="auto"/>
                <w:sz w:val="20"/>
                <w:szCs w:val="20"/>
                <w:u w:val="none"/>
              </w:rPr>
              <w:t>http://portal.mec.gov.br/arquivos/pdf/ldb.pdf</w:t>
            </w:r>
          </w:hyperlink>
          <w:r w:rsidR="00B06511" w:rsidRPr="00B06511">
            <w:rPr>
              <w:rFonts w:cs="Times New Roman"/>
              <w:sz w:val="20"/>
              <w:szCs w:val="20"/>
            </w:rPr>
            <w:t xml:space="preserve"> </w:t>
          </w:r>
          <w:r w:rsidRPr="00B06511">
            <w:rPr>
              <w:rFonts w:cs="Times New Roman"/>
              <w:sz w:val="20"/>
              <w:szCs w:val="20"/>
            </w:rPr>
            <w:t>Acesso em: 17 out. 2018.</w:t>
          </w:r>
        </w:p>
        <w:p w:rsidR="00DF3F7B" w:rsidRDefault="00DF3F7B">
          <w:pPr>
            <w:spacing w:line="240" w:lineRule="auto"/>
            <w:ind w:firstLine="0"/>
            <w:jc w:val="left"/>
            <w:rPr>
              <w:rFonts w:cs="Times New Roman"/>
              <w:sz w:val="20"/>
              <w:szCs w:val="20"/>
            </w:rPr>
          </w:pPr>
        </w:p>
        <w:p w:rsidR="00DF3F7B" w:rsidRDefault="00D348AD">
          <w:pPr>
            <w:spacing w:line="240" w:lineRule="auto"/>
            <w:ind w:firstLine="0"/>
            <w:jc w:val="left"/>
            <w:rPr>
              <w:rFonts w:cs="Times New Roman"/>
              <w:sz w:val="20"/>
              <w:szCs w:val="20"/>
            </w:rPr>
          </w:pPr>
          <w:r w:rsidRPr="00D348AD">
            <w:rPr>
              <w:rFonts w:cs="Times New Roman"/>
              <w:sz w:val="20"/>
              <w:szCs w:val="20"/>
            </w:rPr>
            <w:t xml:space="preserve">BRASIL. Ministério da Educação, Secretaria de Educação a Distância. </w:t>
          </w:r>
          <w:r w:rsidRPr="00CA3756">
            <w:rPr>
              <w:rFonts w:cs="Times New Roman"/>
              <w:b/>
              <w:sz w:val="20"/>
              <w:szCs w:val="20"/>
            </w:rPr>
            <w:t>Referenciais de qualidade para educação superior a distância</w:t>
          </w:r>
          <w:r w:rsidRPr="00D348AD">
            <w:rPr>
              <w:rFonts w:cs="Times New Roman"/>
              <w:sz w:val="20"/>
              <w:szCs w:val="20"/>
            </w:rPr>
            <w:t>. Brasília: MEC-SEED, 2007.</w:t>
          </w:r>
        </w:p>
        <w:p w:rsidR="002F07FC" w:rsidRDefault="002F07FC">
          <w:pPr>
            <w:spacing w:line="240" w:lineRule="auto"/>
            <w:ind w:firstLine="0"/>
            <w:jc w:val="left"/>
            <w:rPr>
              <w:rFonts w:cs="Times New Roman"/>
              <w:sz w:val="20"/>
              <w:szCs w:val="20"/>
            </w:rPr>
          </w:pPr>
        </w:p>
        <w:p w:rsidR="002F07FC" w:rsidRDefault="002F07FC">
          <w:pPr>
            <w:spacing w:line="240" w:lineRule="auto"/>
            <w:ind w:firstLine="0"/>
            <w:jc w:val="left"/>
            <w:rPr>
              <w:sz w:val="20"/>
              <w:szCs w:val="20"/>
            </w:rPr>
          </w:pPr>
          <w:r>
            <w:rPr>
              <w:rFonts w:cs="Times New Roman"/>
              <w:sz w:val="20"/>
              <w:szCs w:val="20"/>
            </w:rPr>
            <w:t xml:space="preserve">BOGGINO, Norberto. A avaliação como estratégia de ensino. Avaliar processos e resultados, 2009. Disponível em: </w:t>
          </w:r>
          <w:hyperlink r:id="rId59" w:history="1">
            <w:r w:rsidRPr="002F07FC">
              <w:rPr>
                <w:rStyle w:val="Hyperlink"/>
                <w:color w:val="auto"/>
                <w:sz w:val="20"/>
                <w:szCs w:val="20"/>
                <w:u w:val="none"/>
              </w:rPr>
              <w:t>http://sisifo.ie.ulisboa.pt/index.php/sisifo/article/view/150/255</w:t>
            </w:r>
          </w:hyperlink>
          <w:r w:rsidRPr="002F07FC">
            <w:rPr>
              <w:sz w:val="20"/>
              <w:szCs w:val="20"/>
            </w:rPr>
            <w:t xml:space="preserve"> Acesso em: 30 out. 2019.</w:t>
          </w:r>
        </w:p>
        <w:p w:rsidR="00235D93" w:rsidRDefault="00235D93">
          <w:pPr>
            <w:spacing w:line="240" w:lineRule="auto"/>
            <w:ind w:firstLine="0"/>
            <w:jc w:val="left"/>
            <w:rPr>
              <w:sz w:val="20"/>
              <w:szCs w:val="20"/>
            </w:rPr>
          </w:pPr>
        </w:p>
        <w:p w:rsidR="00235D93" w:rsidRPr="002F07FC" w:rsidRDefault="00235D93">
          <w:pPr>
            <w:spacing w:line="240" w:lineRule="auto"/>
            <w:ind w:firstLine="0"/>
            <w:jc w:val="left"/>
            <w:rPr>
              <w:rFonts w:cs="Times New Roman"/>
              <w:sz w:val="20"/>
              <w:szCs w:val="20"/>
            </w:rPr>
          </w:pPr>
          <w:r>
            <w:rPr>
              <w:sz w:val="20"/>
              <w:szCs w:val="20"/>
            </w:rPr>
            <w:t xml:space="preserve">CASTANHEIRA, Ana Maria; CERONI, Mary Rosane. </w:t>
          </w:r>
          <w:r w:rsidRPr="00235D93">
            <w:rPr>
              <w:b/>
              <w:sz w:val="20"/>
              <w:szCs w:val="20"/>
            </w:rPr>
            <w:t>REFLEXÕES SOBRE O PROCESSO DE AVALIAR DOCENTE CONTRIBUINDO COM SUA FORMAÇÃO</w:t>
          </w:r>
          <w:r>
            <w:rPr>
              <w:sz w:val="20"/>
              <w:szCs w:val="20"/>
            </w:rPr>
            <w:t xml:space="preserve">, 2007, Disponível em: </w:t>
          </w:r>
          <w:hyperlink r:id="rId60" w:history="1">
            <w:r w:rsidRPr="00235D93">
              <w:rPr>
                <w:rStyle w:val="Hyperlink"/>
                <w:color w:val="auto"/>
                <w:sz w:val="20"/>
                <w:szCs w:val="20"/>
                <w:u w:val="none"/>
              </w:rPr>
              <w:t>http://www.scielo.br/pdf/aval/v12n4/a09v12n4.pdf</w:t>
            </w:r>
          </w:hyperlink>
          <w:r>
            <w:rPr>
              <w:sz w:val="20"/>
              <w:szCs w:val="20"/>
            </w:rPr>
            <w:t xml:space="preserve"> Acesso em: 30 out. 2019.</w:t>
          </w:r>
        </w:p>
        <w:p w:rsidR="00DF3F7B" w:rsidRDefault="00DF3F7B">
          <w:pPr>
            <w:spacing w:line="240" w:lineRule="auto"/>
            <w:ind w:firstLine="0"/>
            <w:jc w:val="left"/>
            <w:rPr>
              <w:rFonts w:cs="Times New Roman"/>
              <w:sz w:val="20"/>
              <w:szCs w:val="20"/>
            </w:rPr>
          </w:pPr>
        </w:p>
        <w:p w:rsidR="00DF3F7B" w:rsidRDefault="007C14D3">
          <w:pPr>
            <w:spacing w:line="240" w:lineRule="auto"/>
            <w:ind w:firstLine="0"/>
            <w:jc w:val="left"/>
            <w:rPr>
              <w:rFonts w:cs="Times New Roman"/>
              <w:sz w:val="20"/>
              <w:szCs w:val="20"/>
            </w:rPr>
          </w:pPr>
          <w:r w:rsidRPr="007C14D3">
            <w:rPr>
              <w:rFonts w:cs="Times New Roman"/>
              <w:sz w:val="20"/>
              <w:szCs w:val="20"/>
            </w:rPr>
            <w:t xml:space="preserve">COSTA, Kelle C.F da . </w:t>
          </w:r>
          <w:r w:rsidRPr="00240133">
            <w:rPr>
              <w:rFonts w:cs="Times New Roman"/>
              <w:i/>
              <w:sz w:val="20"/>
              <w:szCs w:val="20"/>
            </w:rPr>
            <w:t>et al</w:t>
          </w:r>
          <w:r w:rsidRPr="007C14D3">
            <w:rPr>
              <w:rFonts w:cs="Times New Roman"/>
              <w:sz w:val="20"/>
              <w:szCs w:val="20"/>
            </w:rPr>
            <w:t>.</w:t>
          </w:r>
          <w:r w:rsidR="00CA3756">
            <w:rPr>
              <w:rFonts w:cs="Times New Roman"/>
              <w:sz w:val="20"/>
              <w:szCs w:val="20"/>
            </w:rPr>
            <w:t xml:space="preserve"> </w:t>
          </w:r>
          <w:r w:rsidRPr="00CA3756">
            <w:rPr>
              <w:rFonts w:cs="Times New Roman"/>
              <w:b/>
              <w:sz w:val="20"/>
              <w:szCs w:val="20"/>
            </w:rPr>
            <w:t>Acompanhamento do estudante em ambientes de aprendizagem utilizando Lógica Fuzzy</w:t>
          </w:r>
          <w:r w:rsidR="00EF6AC9">
            <w:rPr>
              <w:rFonts w:cs="Times New Roman"/>
              <w:sz w:val="20"/>
              <w:szCs w:val="20"/>
            </w:rPr>
            <w:t>, 2006</w:t>
          </w:r>
          <w:r w:rsidR="00235D93">
            <w:rPr>
              <w:rFonts w:cs="Times New Roman"/>
              <w:sz w:val="20"/>
              <w:szCs w:val="20"/>
            </w:rPr>
            <w:t xml:space="preserve">, </w:t>
          </w:r>
          <w:r w:rsidRPr="007C14D3">
            <w:rPr>
              <w:rFonts w:cs="Times New Roman"/>
              <w:sz w:val="20"/>
              <w:szCs w:val="20"/>
            </w:rPr>
            <w:t xml:space="preserve"> Disponível em: </w:t>
          </w:r>
          <w:hyperlink r:id="rId61" w:history="1">
            <w:r w:rsidRPr="007C14D3">
              <w:rPr>
                <w:rStyle w:val="Hyperlink"/>
                <w:rFonts w:cs="Times New Roman"/>
                <w:color w:val="auto"/>
                <w:sz w:val="20"/>
                <w:szCs w:val="20"/>
                <w:u w:val="none"/>
              </w:rPr>
              <w:t>http://www.br-ie.org/pub/index.php/wie/article/view/911/897</w:t>
            </w:r>
          </w:hyperlink>
          <w:r w:rsidRPr="007C14D3">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9D49F7">
          <w:pPr>
            <w:spacing w:line="240" w:lineRule="auto"/>
            <w:ind w:firstLine="0"/>
            <w:jc w:val="left"/>
            <w:rPr>
              <w:sz w:val="20"/>
              <w:szCs w:val="20"/>
            </w:rPr>
          </w:pPr>
          <w:r w:rsidRPr="001C090A">
            <w:rPr>
              <w:rFonts w:cs="Times New Roman"/>
              <w:sz w:val="20"/>
              <w:szCs w:val="20"/>
              <w:lang w:val="en-US"/>
            </w:rPr>
            <w:t xml:space="preserve">Eli, Bressert. </w:t>
          </w:r>
          <w:r w:rsidRPr="001C090A">
            <w:rPr>
              <w:rFonts w:cs="Times New Roman"/>
              <w:b/>
              <w:sz w:val="20"/>
              <w:szCs w:val="20"/>
              <w:lang w:val="en-US"/>
            </w:rPr>
            <w:t>Scipy and NumPy</w:t>
          </w:r>
          <w:r w:rsidR="00240133" w:rsidRPr="001C090A">
            <w:rPr>
              <w:rFonts w:cs="Times New Roman"/>
              <w:sz w:val="20"/>
              <w:szCs w:val="20"/>
              <w:lang w:val="en-US"/>
            </w:rPr>
            <w:t>,</w:t>
          </w:r>
          <w:r w:rsidRPr="001C090A">
            <w:rPr>
              <w:rFonts w:cs="Times New Roman"/>
              <w:sz w:val="20"/>
              <w:szCs w:val="20"/>
              <w:lang w:val="en-US"/>
            </w:rPr>
            <w:t xml:space="preserve"> 2012. </w:t>
          </w:r>
          <w:r w:rsidRPr="009D49F7">
            <w:rPr>
              <w:rFonts w:cs="Times New Roman"/>
              <w:sz w:val="20"/>
              <w:szCs w:val="20"/>
            </w:rPr>
            <w:t xml:space="preserve">Disponível em: </w:t>
          </w:r>
          <w:hyperlink r:id="rId62" w:history="1">
            <w:r w:rsidRPr="009D49F7">
              <w:rPr>
                <w:rStyle w:val="Hyperlink"/>
                <w:color w:val="auto"/>
                <w:sz w:val="20"/>
                <w:szCs w:val="20"/>
                <w:u w:val="none"/>
              </w:rPr>
              <w:t>http://astronomi.erciyes.edu.tr/wp-content/uploads/astronom/pdf/SciPy%20and%20NumPy%20-%20Eli%20Bressert.pdf</w:t>
            </w:r>
          </w:hyperlink>
          <w:r w:rsidRPr="009D49F7">
            <w:rPr>
              <w:sz w:val="20"/>
              <w:szCs w:val="20"/>
            </w:rPr>
            <w:t>. Acesso em: 28 out. 2019.</w:t>
          </w:r>
        </w:p>
        <w:p w:rsidR="00DF3F7B" w:rsidRDefault="00DF3F7B">
          <w:pPr>
            <w:spacing w:line="240" w:lineRule="auto"/>
            <w:ind w:firstLine="0"/>
            <w:jc w:val="left"/>
            <w:rPr>
              <w:rFonts w:cs="Times New Roman"/>
              <w:sz w:val="20"/>
              <w:szCs w:val="20"/>
            </w:rPr>
          </w:pPr>
        </w:p>
        <w:p w:rsidR="00DF3F7B" w:rsidRDefault="005812B8">
          <w:pPr>
            <w:spacing w:line="240" w:lineRule="auto"/>
            <w:ind w:firstLine="0"/>
            <w:jc w:val="left"/>
            <w:rPr>
              <w:rFonts w:cs="Times New Roman"/>
              <w:sz w:val="20"/>
              <w:szCs w:val="20"/>
            </w:rPr>
          </w:pPr>
          <w:r w:rsidRPr="00B06511">
            <w:rPr>
              <w:rFonts w:cs="Times New Roman"/>
              <w:sz w:val="20"/>
              <w:szCs w:val="20"/>
            </w:rPr>
            <w:t xml:space="preserve">FABRI, José Augusto; FABRI, Marília GS. </w:t>
          </w:r>
          <w:r w:rsidRPr="00B06511">
            <w:rPr>
              <w:rFonts w:cs="Times New Roman"/>
              <w:b/>
              <w:sz w:val="20"/>
              <w:szCs w:val="20"/>
            </w:rPr>
            <w:t>Ferramenta Fuzzy para Acompanhamento do Desempenho dos alunos nos Cursos a Distância</w:t>
          </w:r>
          <w:r w:rsidR="00240133" w:rsidRPr="00B06511">
            <w:rPr>
              <w:rFonts w:cs="Times New Roman"/>
              <w:sz w:val="20"/>
              <w:szCs w:val="20"/>
            </w:rPr>
            <w:t>, 2012  Disponí</w:t>
          </w:r>
          <w:r w:rsidRPr="00B06511">
            <w:rPr>
              <w:rFonts w:cs="Times New Roman"/>
              <w:sz w:val="20"/>
              <w:szCs w:val="20"/>
            </w:rPr>
            <w:t xml:space="preserve">vel em:  </w:t>
          </w:r>
          <w:hyperlink r:id="rId63" w:history="1">
            <w:r w:rsidR="00B06511" w:rsidRPr="00B06511">
              <w:rPr>
                <w:rStyle w:val="Hyperlink"/>
                <w:rFonts w:cs="Times New Roman"/>
                <w:color w:val="auto"/>
                <w:sz w:val="20"/>
                <w:szCs w:val="20"/>
                <w:u w:val="none"/>
              </w:rPr>
              <w:t>https://www.researchgate.net/profile/Ja_Fabri/publication/228558570_Ferramenta_Fuzzy_para_Acompanhamento_do_Desempenho_dos_alunos_nos_Cursos_a_Distancia/links/574da8b408aec988526b9a06/Ferramenta-Fuzzy-para-Acompanhamento-do-Desempenho-dos-alunos-nos-Cursos-a-Distancia.pdf</w:t>
            </w:r>
          </w:hyperlink>
          <w:r w:rsidR="00B06511" w:rsidRPr="00B06511">
            <w:rPr>
              <w:rFonts w:cs="Times New Roman"/>
              <w:sz w:val="20"/>
              <w:szCs w:val="20"/>
            </w:rPr>
            <w:t xml:space="preserve"> </w:t>
          </w:r>
          <w:r w:rsidRPr="00B06511">
            <w:rPr>
              <w:rFonts w:cs="Times New Roman"/>
              <w:sz w:val="20"/>
              <w:szCs w:val="20"/>
            </w:rPr>
            <w:t>Acesso em: 28 nov. 2018.</w:t>
          </w:r>
        </w:p>
        <w:p w:rsidR="00DF3F7B" w:rsidRDefault="00DF3F7B">
          <w:pPr>
            <w:spacing w:line="240" w:lineRule="auto"/>
            <w:ind w:firstLine="0"/>
            <w:jc w:val="left"/>
            <w:rPr>
              <w:rFonts w:cs="Times New Roman"/>
              <w:sz w:val="20"/>
              <w:szCs w:val="20"/>
            </w:rPr>
          </w:pPr>
        </w:p>
        <w:p w:rsidR="00DF3F7B" w:rsidRDefault="00557DEC">
          <w:pPr>
            <w:spacing w:line="240" w:lineRule="auto"/>
            <w:ind w:firstLine="0"/>
            <w:jc w:val="left"/>
            <w:rPr>
              <w:rFonts w:cs="Times New Roman"/>
              <w:sz w:val="20"/>
              <w:szCs w:val="20"/>
            </w:rPr>
          </w:pPr>
          <w:r w:rsidRPr="00557DEC">
            <w:rPr>
              <w:rFonts w:cs="Times New Roman"/>
              <w:sz w:val="20"/>
              <w:szCs w:val="20"/>
            </w:rPr>
            <w:t xml:space="preserve">FERNANDES, Domingos. </w:t>
          </w:r>
          <w:r w:rsidRPr="00CA3756">
            <w:rPr>
              <w:rFonts w:cs="Times New Roman"/>
              <w:b/>
              <w:sz w:val="20"/>
              <w:szCs w:val="20"/>
            </w:rPr>
            <w:t>Avaliação do desempenho docente: desafios, problemas e oportunidades</w:t>
          </w:r>
          <w:r w:rsidR="00B06511">
            <w:rPr>
              <w:rFonts w:cs="Times New Roman"/>
              <w:sz w:val="20"/>
              <w:szCs w:val="20"/>
            </w:rPr>
            <w:t>,</w:t>
          </w:r>
          <w:r>
            <w:rPr>
              <w:rFonts w:cs="Times New Roman"/>
              <w:sz w:val="20"/>
              <w:szCs w:val="20"/>
            </w:rPr>
            <w:t xml:space="preserve"> 2008. Disponivel em: </w:t>
          </w:r>
          <w:r w:rsidRPr="00557DEC">
            <w:rPr>
              <w:rFonts w:cs="Times New Roman"/>
              <w:sz w:val="20"/>
              <w:szCs w:val="20"/>
            </w:rPr>
            <w:t>http://repositorio.ul.pt/bitstream/10451/5508/1</w:t>
          </w:r>
          <w:r>
            <w:rPr>
              <w:rFonts w:cs="Times New Roman"/>
              <w:sz w:val="20"/>
              <w:szCs w:val="20"/>
            </w:rPr>
            <w:t>/Brochura_avaliacao_docente.pdf</w:t>
          </w:r>
          <w:r w:rsidRPr="00557DEC">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9371D5">
          <w:pPr>
            <w:spacing w:line="240" w:lineRule="auto"/>
            <w:ind w:firstLine="0"/>
            <w:jc w:val="left"/>
            <w:rPr>
              <w:rFonts w:cs="Times New Roman"/>
              <w:sz w:val="20"/>
              <w:szCs w:val="20"/>
            </w:rPr>
          </w:pPr>
          <w:r w:rsidRPr="009371D5">
            <w:rPr>
              <w:rFonts w:cs="Times New Roman"/>
              <w:sz w:val="20"/>
              <w:szCs w:val="20"/>
            </w:rPr>
            <w:t xml:space="preserve">FRANCO, Cristiano Roberto. </w:t>
          </w:r>
          <w:r w:rsidRPr="00CA3756">
            <w:rPr>
              <w:rFonts w:cs="Times New Roman"/>
              <w:b/>
              <w:sz w:val="20"/>
              <w:szCs w:val="20"/>
            </w:rPr>
            <w:t>Inteligência artificial</w:t>
          </w:r>
          <w:r w:rsidRPr="009371D5">
            <w:rPr>
              <w:rFonts w:cs="Times New Roman"/>
              <w:sz w:val="20"/>
              <w:szCs w:val="20"/>
            </w:rPr>
            <w:t>. Londrina: Editora e Distribuidora Educacional S.A, 2014.</w:t>
          </w:r>
        </w:p>
        <w:p w:rsidR="00DF3F7B" w:rsidRDefault="00DF3F7B">
          <w:pPr>
            <w:spacing w:line="240" w:lineRule="auto"/>
            <w:ind w:firstLine="0"/>
            <w:jc w:val="left"/>
            <w:rPr>
              <w:rFonts w:cs="Times New Roman"/>
              <w:sz w:val="20"/>
              <w:szCs w:val="20"/>
            </w:rPr>
          </w:pPr>
        </w:p>
        <w:p w:rsidR="00DF3F7B" w:rsidRDefault="00EF4A31">
          <w:pPr>
            <w:spacing w:line="240" w:lineRule="auto"/>
            <w:ind w:firstLine="0"/>
            <w:jc w:val="left"/>
            <w:rPr>
              <w:rFonts w:cs="Times New Roman"/>
              <w:sz w:val="20"/>
              <w:szCs w:val="20"/>
            </w:rPr>
          </w:pPr>
          <w:r w:rsidRPr="00EF4A31">
            <w:rPr>
              <w:rFonts w:cs="Times New Roman"/>
              <w:sz w:val="20"/>
              <w:szCs w:val="20"/>
            </w:rPr>
            <w:t xml:space="preserve">GABRIEL, Camila Pires Cremasco </w:t>
          </w:r>
          <w:r w:rsidRPr="00B06511">
            <w:rPr>
              <w:rFonts w:cs="Times New Roman"/>
              <w:i/>
              <w:sz w:val="20"/>
              <w:szCs w:val="20"/>
            </w:rPr>
            <w:t>et al</w:t>
          </w:r>
          <w:r w:rsidRPr="00EF4A31">
            <w:rPr>
              <w:rFonts w:cs="Times New Roman"/>
              <w:sz w:val="20"/>
              <w:szCs w:val="20"/>
            </w:rPr>
            <w:t xml:space="preserve">. </w:t>
          </w:r>
          <w:r w:rsidRPr="00CA3756">
            <w:rPr>
              <w:rFonts w:cs="Times New Roman"/>
              <w:b/>
              <w:sz w:val="20"/>
              <w:szCs w:val="20"/>
            </w:rPr>
            <w:t>Plataforma computacional estruturada com sistemas baseados em regra fuzzy para análise da racionalidade e eficiência da utilização de energia elétrica em empresas de avicultura de postura</w:t>
          </w:r>
          <w:r w:rsidR="00B06511">
            <w:rPr>
              <w:rFonts w:cs="Times New Roman"/>
              <w:sz w:val="20"/>
              <w:szCs w:val="20"/>
            </w:rPr>
            <w:t>,</w:t>
          </w:r>
          <w:r w:rsidRPr="00EF4A31">
            <w:rPr>
              <w:rFonts w:cs="Times New Roman"/>
              <w:sz w:val="20"/>
              <w:szCs w:val="20"/>
            </w:rPr>
            <w:t xml:space="preserve"> 2012. Disponível em: https://www.researchgate.net/publication/273128252_Plataforma_computacional_estruturada_com_sistemas_baseados_em_regra_fuzzy_para_analise_da_racionalidade_e_eficiencia_da_utilizacao_de_energia_eletrica_em_empresas_de_avi</w:t>
          </w:r>
          <w:r w:rsidR="00B06511">
            <w:rPr>
              <w:rFonts w:cs="Times New Roman"/>
              <w:sz w:val="20"/>
              <w:szCs w:val="20"/>
            </w:rPr>
            <w:t>cultura_de_postura_Computing_pl</w:t>
          </w:r>
          <w:r w:rsidRPr="00EF4A31">
            <w:rPr>
              <w:rFonts w:cs="Times New Roman"/>
              <w:sz w:val="20"/>
              <w:szCs w:val="20"/>
            </w:rPr>
            <w:t xml:space="preserve"> Acesso em: 20 out. 2019.</w:t>
          </w:r>
        </w:p>
        <w:p w:rsidR="001A663D" w:rsidRDefault="001A663D">
          <w:pPr>
            <w:spacing w:line="240" w:lineRule="auto"/>
            <w:ind w:firstLine="0"/>
            <w:jc w:val="left"/>
            <w:rPr>
              <w:rFonts w:cs="Times New Roman"/>
              <w:sz w:val="20"/>
              <w:szCs w:val="20"/>
            </w:rPr>
          </w:pPr>
        </w:p>
        <w:p w:rsidR="001A663D" w:rsidRPr="001A663D" w:rsidRDefault="001A663D">
          <w:pPr>
            <w:spacing w:line="240" w:lineRule="auto"/>
            <w:ind w:firstLine="0"/>
            <w:jc w:val="left"/>
            <w:rPr>
              <w:rFonts w:cs="Times New Roman"/>
              <w:sz w:val="20"/>
              <w:szCs w:val="20"/>
            </w:rPr>
          </w:pPr>
          <w:r>
            <w:rPr>
              <w:rFonts w:cs="Times New Roman"/>
              <w:sz w:val="20"/>
              <w:szCs w:val="20"/>
            </w:rPr>
            <w:t xml:space="preserve">GAVIÃO, Luiz Octavio; LIMA, Gilson Brito Alves. </w:t>
          </w:r>
          <w:r w:rsidRPr="001A663D">
            <w:rPr>
              <w:b/>
            </w:rPr>
            <w:t>Indicadores de sustentabilidade para a educação básica por modelagem fuzzy</w:t>
          </w:r>
          <w:r>
            <w:rPr>
              <w:b/>
            </w:rPr>
            <w:t xml:space="preserve">. </w:t>
          </w:r>
          <w:r>
            <w:t xml:space="preserve">2015. Disponível em: </w:t>
          </w:r>
          <w:hyperlink r:id="rId64" w:history="1">
            <w:r w:rsidRPr="001A663D">
              <w:rPr>
                <w:rStyle w:val="Hyperlink"/>
                <w:color w:val="auto"/>
                <w:u w:val="none"/>
              </w:rPr>
              <w:t>https://periodicos.ufsm.br/reget/article/view/15416/pdf</w:t>
            </w:r>
          </w:hyperlink>
          <w:r>
            <w:t xml:space="preserve"> Acesso em: 30 out. 2019.</w:t>
          </w:r>
        </w:p>
        <w:p w:rsidR="00DF3F7B" w:rsidRDefault="00DF3F7B">
          <w:pPr>
            <w:spacing w:line="240" w:lineRule="auto"/>
            <w:ind w:firstLine="0"/>
            <w:jc w:val="left"/>
            <w:rPr>
              <w:rFonts w:cs="Times New Roman"/>
              <w:sz w:val="20"/>
              <w:szCs w:val="20"/>
            </w:rPr>
          </w:pPr>
        </w:p>
        <w:p w:rsidR="00DF3F7B" w:rsidRDefault="004C7990">
          <w:pPr>
            <w:spacing w:line="240" w:lineRule="auto"/>
            <w:ind w:firstLine="0"/>
            <w:jc w:val="left"/>
            <w:rPr>
              <w:rFonts w:cs="Times New Roman"/>
              <w:sz w:val="20"/>
              <w:szCs w:val="20"/>
            </w:rPr>
          </w:pPr>
          <w:r w:rsidRPr="004C7990">
            <w:rPr>
              <w:rFonts w:cs="Times New Roman"/>
              <w:sz w:val="20"/>
              <w:szCs w:val="20"/>
            </w:rPr>
            <w:t xml:space="preserve">GIL, A. C. </w:t>
          </w:r>
          <w:r w:rsidRPr="00CA3756">
            <w:rPr>
              <w:rFonts w:cs="Times New Roman"/>
              <w:b/>
              <w:sz w:val="20"/>
              <w:szCs w:val="20"/>
            </w:rPr>
            <w:t>Como elaborar projetos de pesquisa</w:t>
          </w:r>
          <w:r w:rsidRPr="004C7990">
            <w:rPr>
              <w:rFonts w:cs="Times New Roman"/>
              <w:sz w:val="20"/>
              <w:szCs w:val="20"/>
            </w:rPr>
            <w:t>. 4. ed. São Paulo: Atlas, 2007.</w:t>
          </w:r>
        </w:p>
        <w:p w:rsidR="00DF3F7B" w:rsidRDefault="00DF3F7B">
          <w:pPr>
            <w:spacing w:line="240" w:lineRule="auto"/>
            <w:ind w:firstLine="0"/>
            <w:jc w:val="left"/>
            <w:rPr>
              <w:rFonts w:cs="Times New Roman"/>
              <w:sz w:val="20"/>
              <w:szCs w:val="20"/>
            </w:rPr>
          </w:pPr>
        </w:p>
        <w:p w:rsidR="00DF3F7B" w:rsidRDefault="00A71A70">
          <w:pPr>
            <w:spacing w:line="240" w:lineRule="auto"/>
            <w:ind w:firstLine="0"/>
            <w:jc w:val="left"/>
            <w:rPr>
              <w:rFonts w:cs="Times New Roman"/>
              <w:sz w:val="20"/>
              <w:szCs w:val="20"/>
            </w:rPr>
          </w:pPr>
          <w:r w:rsidRPr="00A71A70">
            <w:rPr>
              <w:rFonts w:cs="Times New Roman"/>
              <w:sz w:val="20"/>
              <w:szCs w:val="20"/>
            </w:rPr>
            <w:lastRenderedPageBreak/>
            <w:t xml:space="preserve">GOMIDE, Fernando Antonio Campos; GUDWIN, Ricardo Ribeiro. </w:t>
          </w:r>
          <w:r w:rsidRPr="00B06511">
            <w:rPr>
              <w:rFonts w:cs="Times New Roman"/>
              <w:b/>
              <w:sz w:val="20"/>
              <w:szCs w:val="20"/>
            </w:rPr>
            <w:t>Modelagem, controle, sistemas e lógica fuzzy</w:t>
          </w:r>
          <w:r w:rsidR="000B706B">
            <w:rPr>
              <w:rFonts w:cs="Times New Roman"/>
              <w:sz w:val="20"/>
              <w:szCs w:val="20"/>
            </w:rPr>
            <w:t>, 1994.</w:t>
          </w:r>
          <w:r w:rsidRPr="00A71A70">
            <w:rPr>
              <w:rFonts w:cs="Times New Roman"/>
              <w:sz w:val="20"/>
              <w:szCs w:val="20"/>
            </w:rPr>
            <w:t xml:space="preserve"> </w:t>
          </w:r>
          <w:r>
            <w:rPr>
              <w:rFonts w:cs="Times New Roman"/>
              <w:sz w:val="20"/>
              <w:szCs w:val="20"/>
            </w:rPr>
            <w:t xml:space="preserve">Disponível em: </w:t>
          </w:r>
          <w:r w:rsidRPr="00A71A70">
            <w:rPr>
              <w:rFonts w:cs="Times New Roman"/>
              <w:sz w:val="20"/>
              <w:szCs w:val="20"/>
            </w:rPr>
            <w:t>https://pdfs.semanticscholar.org/c4ea/4484bdd24</w:t>
          </w:r>
          <w:r>
            <w:rPr>
              <w:rFonts w:cs="Times New Roman"/>
              <w:sz w:val="20"/>
              <w:szCs w:val="20"/>
            </w:rPr>
            <w:t xml:space="preserve">49053d7b7384b05c0e2def86449.pdf. Acesso em: </w:t>
          </w:r>
          <w:r w:rsidRPr="00A71A70">
            <w:rPr>
              <w:rFonts w:cs="Times New Roman"/>
              <w:sz w:val="20"/>
              <w:szCs w:val="20"/>
            </w:rPr>
            <w:t>28 nov. 2018</w:t>
          </w:r>
          <w:r w:rsidR="00A33EBA">
            <w:rPr>
              <w:rFonts w:cs="Times New Roman"/>
              <w:sz w:val="20"/>
              <w:szCs w:val="20"/>
            </w:rPr>
            <w:t>.</w:t>
          </w:r>
        </w:p>
        <w:p w:rsidR="00DF3F7B" w:rsidRDefault="00DF3F7B">
          <w:pPr>
            <w:spacing w:line="240" w:lineRule="auto"/>
            <w:ind w:firstLine="0"/>
            <w:jc w:val="left"/>
            <w:rPr>
              <w:rFonts w:cs="Times New Roman"/>
              <w:sz w:val="20"/>
              <w:szCs w:val="20"/>
            </w:rPr>
          </w:pPr>
        </w:p>
        <w:p w:rsidR="00DF3F7B" w:rsidRDefault="0088564F">
          <w:pPr>
            <w:spacing w:line="240" w:lineRule="auto"/>
            <w:ind w:firstLine="0"/>
            <w:jc w:val="left"/>
            <w:rPr>
              <w:rFonts w:cs="Times New Roman"/>
              <w:sz w:val="20"/>
              <w:szCs w:val="20"/>
            </w:rPr>
          </w:pPr>
          <w:r>
            <w:rPr>
              <w:rFonts w:cs="Times New Roman"/>
              <w:sz w:val="20"/>
              <w:szCs w:val="20"/>
              <w:lang w:val="en-US"/>
            </w:rPr>
            <w:t xml:space="preserve">HUNTER, John; DALE, </w:t>
          </w:r>
          <w:r w:rsidR="00A33EBA" w:rsidRPr="007C13CE">
            <w:rPr>
              <w:rFonts w:cs="Times New Roman"/>
              <w:sz w:val="20"/>
              <w:szCs w:val="20"/>
              <w:lang w:val="en-US"/>
            </w:rPr>
            <w:t>Darre</w:t>
          </w:r>
          <w:r>
            <w:rPr>
              <w:rFonts w:cs="Times New Roman"/>
              <w:sz w:val="20"/>
              <w:szCs w:val="20"/>
              <w:lang w:val="en-US"/>
            </w:rPr>
            <w:t xml:space="preserve">n. </w:t>
          </w:r>
          <w:r w:rsidRPr="0088564F">
            <w:rPr>
              <w:rFonts w:cs="Times New Roman"/>
              <w:b/>
              <w:sz w:val="20"/>
              <w:szCs w:val="20"/>
              <w:lang w:val="en-US"/>
            </w:rPr>
            <w:t>The Matplotlib User’s Guide</w:t>
          </w:r>
          <w:r>
            <w:rPr>
              <w:rFonts w:cs="Times New Roman"/>
              <w:sz w:val="20"/>
              <w:szCs w:val="20"/>
              <w:lang w:val="en-US"/>
            </w:rPr>
            <w:t xml:space="preserve">, </w:t>
          </w:r>
          <w:r w:rsidR="00A33EBA" w:rsidRPr="001C090A">
            <w:rPr>
              <w:rFonts w:cs="Times New Roman"/>
              <w:sz w:val="20"/>
              <w:szCs w:val="20"/>
              <w:lang w:val="en-US"/>
            </w:rPr>
            <w:t xml:space="preserve">2007. </w:t>
          </w:r>
          <w:r w:rsidR="00A33EBA" w:rsidRPr="00A33EBA">
            <w:rPr>
              <w:rFonts w:cs="Times New Roman"/>
              <w:sz w:val="20"/>
              <w:szCs w:val="20"/>
            </w:rPr>
            <w:t>Disponível em: &lt;https://social.stoa.usp.br/articles/0015/3893/matplotlib.pdf&gt; Acesso em: 14 out. 2019.</w:t>
          </w:r>
        </w:p>
        <w:p w:rsidR="00DF3F7B" w:rsidRDefault="00DF3F7B">
          <w:pPr>
            <w:spacing w:line="240" w:lineRule="auto"/>
            <w:ind w:firstLine="0"/>
            <w:jc w:val="left"/>
            <w:rPr>
              <w:rFonts w:cs="Times New Roman"/>
              <w:sz w:val="20"/>
              <w:szCs w:val="20"/>
            </w:rPr>
          </w:pPr>
        </w:p>
        <w:p w:rsidR="00DF3F7B" w:rsidRDefault="00570201">
          <w:pPr>
            <w:spacing w:line="240" w:lineRule="auto"/>
            <w:ind w:firstLine="0"/>
            <w:jc w:val="left"/>
            <w:rPr>
              <w:rFonts w:cs="Times New Roman"/>
              <w:sz w:val="20"/>
              <w:szCs w:val="20"/>
            </w:rPr>
          </w:pPr>
          <w:r w:rsidRPr="007C13CE">
            <w:rPr>
              <w:rFonts w:cs="Times New Roman"/>
              <w:sz w:val="20"/>
              <w:szCs w:val="20"/>
              <w:lang w:val="en-US"/>
            </w:rPr>
            <w:t xml:space="preserve">IEEE, </w:t>
          </w:r>
          <w:r w:rsidRPr="00F02317">
            <w:rPr>
              <w:rFonts w:cs="Times New Roman"/>
              <w:b/>
              <w:sz w:val="20"/>
              <w:szCs w:val="20"/>
              <w:lang w:val="en-US"/>
            </w:rPr>
            <w:t>What is Computational Intelligence?</w:t>
          </w:r>
          <w:r w:rsidRPr="007C13CE">
            <w:rPr>
              <w:rFonts w:cs="Times New Roman"/>
              <w:sz w:val="20"/>
              <w:szCs w:val="20"/>
              <w:lang w:val="en-US"/>
            </w:rPr>
            <w:t xml:space="preserve">. </w:t>
          </w:r>
          <w:r w:rsidRPr="00880205">
            <w:rPr>
              <w:rFonts w:cs="Times New Roman"/>
              <w:sz w:val="20"/>
              <w:szCs w:val="20"/>
            </w:rPr>
            <w:t>Computational Intell</w:t>
          </w:r>
          <w:r w:rsidR="00F02317">
            <w:rPr>
              <w:rFonts w:cs="Times New Roman"/>
              <w:sz w:val="20"/>
              <w:szCs w:val="20"/>
            </w:rPr>
            <w:t>igence Society, 2019</w:t>
          </w:r>
          <w:r>
            <w:rPr>
              <w:rFonts w:cs="Times New Roman"/>
              <w:sz w:val="20"/>
              <w:szCs w:val="20"/>
            </w:rPr>
            <w:t xml:space="preserve"> Disponível em: </w:t>
          </w:r>
          <w:r w:rsidRPr="00880205">
            <w:rPr>
              <w:rFonts w:cs="Times New Roman"/>
              <w:sz w:val="20"/>
              <w:szCs w:val="20"/>
            </w:rPr>
            <w:t xml:space="preserve"> </w:t>
          </w:r>
          <w:hyperlink r:id="rId65" w:history="1">
            <w:r w:rsidR="00F02317" w:rsidRPr="00F02317">
              <w:rPr>
                <w:rStyle w:val="Hyperlink"/>
                <w:rFonts w:cs="Times New Roman"/>
                <w:color w:val="auto"/>
                <w:sz w:val="20"/>
                <w:szCs w:val="20"/>
                <w:u w:val="none"/>
              </w:rPr>
              <w:t>https://cis.ieee.org/about/what-is-ci</w:t>
            </w:r>
          </w:hyperlink>
          <w:r w:rsidR="00F02317">
            <w:rPr>
              <w:rFonts w:cs="Times New Roman"/>
              <w:sz w:val="20"/>
              <w:szCs w:val="20"/>
            </w:rPr>
            <w:t xml:space="preserve"> </w:t>
          </w:r>
          <w:r w:rsidRPr="00880205">
            <w:rPr>
              <w:rFonts w:cs="Times New Roman"/>
              <w:sz w:val="20"/>
              <w:szCs w:val="20"/>
            </w:rPr>
            <w:t>Acesso em: 03 maio 2019.</w:t>
          </w:r>
        </w:p>
        <w:p w:rsidR="00DF3F7B" w:rsidRDefault="00DF3F7B">
          <w:pPr>
            <w:spacing w:line="240" w:lineRule="auto"/>
            <w:ind w:firstLine="0"/>
            <w:jc w:val="left"/>
            <w:rPr>
              <w:rFonts w:cs="Times New Roman"/>
              <w:sz w:val="20"/>
              <w:szCs w:val="20"/>
            </w:rPr>
          </w:pPr>
        </w:p>
        <w:p w:rsidR="00DF3F7B" w:rsidRDefault="00A71A70">
          <w:pPr>
            <w:spacing w:line="240" w:lineRule="auto"/>
            <w:ind w:firstLine="0"/>
            <w:jc w:val="left"/>
            <w:rPr>
              <w:rFonts w:cs="Times New Roman"/>
              <w:sz w:val="20"/>
              <w:szCs w:val="20"/>
            </w:rPr>
          </w:pPr>
          <w:r w:rsidRPr="001C090A">
            <w:rPr>
              <w:rFonts w:cs="Times New Roman"/>
              <w:sz w:val="20"/>
              <w:szCs w:val="20"/>
              <w:lang w:val="en-US"/>
            </w:rPr>
            <w:t xml:space="preserve">JANG, Jyh-Shing Roger; SUN, Chuen-Tsai; EIJI, Mizutani. </w:t>
          </w:r>
          <w:r w:rsidRPr="00331BAA">
            <w:rPr>
              <w:rFonts w:cs="Times New Roman"/>
              <w:b/>
              <w:sz w:val="20"/>
              <w:szCs w:val="20"/>
              <w:lang w:val="en-US"/>
            </w:rPr>
            <w:t>Neuro-Fuzzy and Soft Computing:</w:t>
          </w:r>
          <w:r w:rsidRPr="007C13CE">
            <w:rPr>
              <w:rFonts w:cs="Times New Roman"/>
              <w:sz w:val="20"/>
              <w:szCs w:val="20"/>
              <w:lang w:val="en-US"/>
            </w:rPr>
            <w:t xml:space="preserve"> A computational Aprproach to Learning and Machine Intelligence. </w:t>
          </w:r>
          <w:r w:rsidRPr="00A71A70">
            <w:rPr>
              <w:rFonts w:cs="Times New Roman"/>
              <w:sz w:val="20"/>
              <w:szCs w:val="20"/>
            </w:rPr>
            <w:t>Rio de Janeiro: Prentice-Hall do Brasil,1997.</w:t>
          </w:r>
        </w:p>
        <w:p w:rsidR="00DF3F7B" w:rsidRDefault="00DF3F7B">
          <w:pPr>
            <w:spacing w:line="240" w:lineRule="auto"/>
            <w:ind w:firstLine="0"/>
            <w:jc w:val="left"/>
            <w:rPr>
              <w:rFonts w:cs="Times New Roman"/>
              <w:sz w:val="20"/>
              <w:szCs w:val="20"/>
            </w:rPr>
          </w:pPr>
        </w:p>
        <w:p w:rsidR="00DF3F7B" w:rsidRDefault="00E07B12">
          <w:pPr>
            <w:spacing w:line="240" w:lineRule="auto"/>
            <w:ind w:firstLine="0"/>
            <w:jc w:val="left"/>
            <w:rPr>
              <w:rFonts w:cs="Times New Roman"/>
              <w:sz w:val="20"/>
              <w:szCs w:val="20"/>
              <w:lang w:val="en-US"/>
            </w:rPr>
          </w:pPr>
          <w:r w:rsidRPr="00264725">
            <w:rPr>
              <w:rFonts w:cs="Times New Roman"/>
              <w:sz w:val="20"/>
              <w:szCs w:val="20"/>
            </w:rPr>
            <w:t xml:space="preserve">KRUSE, Rudolf. </w:t>
          </w:r>
          <w:r w:rsidRPr="00264725">
            <w:rPr>
              <w:rFonts w:cs="Times New Roman"/>
              <w:i/>
              <w:sz w:val="20"/>
              <w:szCs w:val="20"/>
            </w:rPr>
            <w:t>et. al.</w:t>
          </w:r>
          <w:r w:rsidRPr="00A86D2D">
            <w:rPr>
              <w:rFonts w:cs="Times New Roman"/>
              <w:sz w:val="20"/>
              <w:szCs w:val="20"/>
            </w:rPr>
            <w:t xml:space="preserve"> </w:t>
          </w:r>
          <w:r w:rsidRPr="00331BAA">
            <w:rPr>
              <w:rFonts w:cs="Times New Roman"/>
              <w:b/>
              <w:sz w:val="20"/>
              <w:szCs w:val="20"/>
              <w:lang w:val="en-US"/>
            </w:rPr>
            <w:t>Computational Intelligence:</w:t>
          </w:r>
          <w:r w:rsidRPr="007C13CE">
            <w:rPr>
              <w:rFonts w:cs="Times New Roman"/>
              <w:sz w:val="20"/>
              <w:szCs w:val="20"/>
              <w:lang w:val="en-US"/>
            </w:rPr>
            <w:t xml:space="preserve"> A Methodological Introduction. 1 ed. </w:t>
          </w:r>
          <w:r w:rsidR="004328AF" w:rsidRPr="004328AF">
            <w:rPr>
              <w:rFonts w:cs="Times New Roman"/>
              <w:sz w:val="20"/>
              <w:szCs w:val="20"/>
              <w:lang w:val="en-US"/>
            </w:rPr>
            <w:t>London, Springer, 2013.</w:t>
          </w:r>
        </w:p>
        <w:p w:rsidR="00DF3F7B" w:rsidRDefault="00DF3F7B">
          <w:pPr>
            <w:spacing w:line="240" w:lineRule="auto"/>
            <w:ind w:firstLine="0"/>
            <w:jc w:val="left"/>
            <w:rPr>
              <w:rFonts w:cs="Times New Roman"/>
              <w:sz w:val="20"/>
              <w:szCs w:val="20"/>
              <w:lang w:val="en-US"/>
            </w:rPr>
          </w:pPr>
        </w:p>
        <w:p w:rsidR="00DF3F7B" w:rsidRDefault="00684F40">
          <w:pPr>
            <w:spacing w:line="240" w:lineRule="auto"/>
            <w:ind w:firstLine="0"/>
            <w:jc w:val="left"/>
            <w:rPr>
              <w:rFonts w:cs="Times New Roman"/>
              <w:sz w:val="20"/>
              <w:szCs w:val="20"/>
            </w:rPr>
          </w:pPr>
          <w:r w:rsidRPr="007C13CE">
            <w:rPr>
              <w:rFonts w:cs="Times New Roman"/>
              <w:sz w:val="20"/>
              <w:szCs w:val="20"/>
              <w:lang w:val="en-US"/>
            </w:rPr>
            <w:t xml:space="preserve">KONAR, Amit. </w:t>
          </w:r>
          <w:r w:rsidRPr="00331BAA">
            <w:rPr>
              <w:rFonts w:cs="Times New Roman"/>
              <w:b/>
              <w:sz w:val="20"/>
              <w:szCs w:val="20"/>
              <w:lang w:val="en-US"/>
            </w:rPr>
            <w:t>Computational Intelligence:</w:t>
          </w:r>
          <w:r w:rsidRPr="007C13CE">
            <w:rPr>
              <w:rFonts w:cs="Times New Roman"/>
              <w:sz w:val="20"/>
              <w:szCs w:val="20"/>
              <w:lang w:val="en-US"/>
            </w:rPr>
            <w:t xml:space="preserve"> Principles, Techniques and Applications. </w:t>
          </w:r>
          <w:r w:rsidRPr="00684F40">
            <w:rPr>
              <w:rFonts w:cs="Times New Roman"/>
              <w:sz w:val="20"/>
              <w:szCs w:val="20"/>
            </w:rPr>
            <w:t>India:Springer Science &amp; Business Media, 2005.</w:t>
          </w:r>
        </w:p>
        <w:p w:rsidR="00DF3F7B" w:rsidRDefault="00DF3F7B">
          <w:pPr>
            <w:spacing w:line="240" w:lineRule="auto"/>
            <w:ind w:firstLine="0"/>
            <w:jc w:val="left"/>
            <w:rPr>
              <w:rFonts w:cs="Times New Roman"/>
              <w:sz w:val="20"/>
              <w:szCs w:val="20"/>
            </w:rPr>
          </w:pPr>
        </w:p>
        <w:p w:rsidR="00DF3F7B" w:rsidRDefault="00CD4AB6">
          <w:pPr>
            <w:spacing w:line="240" w:lineRule="auto"/>
            <w:ind w:firstLine="0"/>
            <w:jc w:val="left"/>
            <w:rPr>
              <w:sz w:val="20"/>
              <w:szCs w:val="20"/>
            </w:rPr>
          </w:pPr>
          <w:r w:rsidRPr="00CD4AB6">
            <w:rPr>
              <w:rFonts w:cs="Times New Roman"/>
              <w:sz w:val="20"/>
              <w:szCs w:val="20"/>
            </w:rPr>
            <w:t xml:space="preserve">L’ERARIO, Alexandre; FABRI, José Augusto. </w:t>
          </w:r>
          <w:r w:rsidRPr="00331BAA">
            <w:rPr>
              <w:rFonts w:cs="Times New Roman"/>
              <w:b/>
              <w:sz w:val="20"/>
              <w:szCs w:val="20"/>
            </w:rPr>
            <w:t>Um método de avaliação docente utilizando lógica fuzzy</w:t>
          </w:r>
          <w:r w:rsidRPr="00CD4AB6">
            <w:rPr>
              <w:rFonts w:cs="Times New Roman"/>
              <w:sz w:val="20"/>
              <w:szCs w:val="20"/>
            </w:rPr>
            <w:t>. In X Congresso Argentino de Ciencias de la Computación, 2004.</w:t>
          </w:r>
          <w:r w:rsidR="00331BAA">
            <w:rPr>
              <w:rFonts w:cs="Times New Roman"/>
              <w:sz w:val="20"/>
              <w:szCs w:val="20"/>
            </w:rPr>
            <w:t xml:space="preserve"> Disponível em: </w:t>
          </w:r>
          <w:hyperlink r:id="rId66" w:history="1">
            <w:r w:rsidR="00331BAA" w:rsidRPr="00331BAA">
              <w:rPr>
                <w:rStyle w:val="Hyperlink"/>
                <w:color w:val="auto"/>
                <w:sz w:val="20"/>
                <w:szCs w:val="20"/>
                <w:u w:val="none"/>
              </w:rPr>
              <w:t>http://sedici.unlp.edu.ar/bitstream/handle/10915/22428/Documento_completo.pdf?sequence=1&amp;isAllowed=y</w:t>
            </w:r>
          </w:hyperlink>
          <w:r w:rsidR="00331BAA" w:rsidRPr="00331BAA">
            <w:rPr>
              <w:sz w:val="20"/>
              <w:szCs w:val="20"/>
            </w:rPr>
            <w:t xml:space="preserve"> </w:t>
          </w:r>
          <w:r w:rsidR="00331BAA">
            <w:rPr>
              <w:sz w:val="20"/>
              <w:szCs w:val="20"/>
            </w:rPr>
            <w:t>Acesso em: 10 out. 2019.</w:t>
          </w:r>
        </w:p>
        <w:p w:rsidR="00DF3F7B" w:rsidRDefault="00DF3F7B">
          <w:pPr>
            <w:spacing w:line="240" w:lineRule="auto"/>
            <w:ind w:firstLine="0"/>
            <w:jc w:val="left"/>
            <w:rPr>
              <w:sz w:val="20"/>
              <w:szCs w:val="20"/>
            </w:rPr>
          </w:pPr>
        </w:p>
        <w:p w:rsidR="00DF3F7B" w:rsidRDefault="002C1F71">
          <w:pPr>
            <w:spacing w:line="240" w:lineRule="auto"/>
            <w:ind w:firstLine="0"/>
            <w:jc w:val="left"/>
            <w:rPr>
              <w:sz w:val="20"/>
              <w:szCs w:val="20"/>
            </w:rPr>
          </w:pPr>
          <w:r>
            <w:rPr>
              <w:sz w:val="20"/>
              <w:szCs w:val="20"/>
            </w:rPr>
            <w:t xml:space="preserve">LITTO,  Frederic M.; FORMIGA,  Marcos. </w:t>
          </w:r>
          <w:r w:rsidRPr="002C1F71">
            <w:rPr>
              <w:b/>
              <w:sz w:val="20"/>
              <w:szCs w:val="20"/>
            </w:rPr>
            <w:t>EDUCAÇÃO A DISTÂNCIA:</w:t>
          </w:r>
          <w:r>
            <w:rPr>
              <w:sz w:val="20"/>
              <w:szCs w:val="20"/>
            </w:rPr>
            <w:t xml:space="preserve"> o estado da arte. São Paulo: Pearson, 2012</w:t>
          </w:r>
          <w:r w:rsidR="00EF0113">
            <w:rPr>
              <w:sz w:val="20"/>
              <w:szCs w:val="20"/>
            </w:rPr>
            <w:t>.</w:t>
          </w:r>
        </w:p>
        <w:p w:rsidR="00DF3F7B" w:rsidRDefault="00DF3F7B">
          <w:pPr>
            <w:spacing w:line="240" w:lineRule="auto"/>
            <w:ind w:firstLine="0"/>
            <w:jc w:val="left"/>
            <w:rPr>
              <w:rFonts w:cs="Times New Roman"/>
              <w:sz w:val="20"/>
              <w:szCs w:val="20"/>
            </w:rPr>
          </w:pPr>
        </w:p>
        <w:p w:rsidR="00DF3F7B" w:rsidRDefault="007A465B">
          <w:pPr>
            <w:spacing w:line="240" w:lineRule="auto"/>
            <w:ind w:firstLine="0"/>
            <w:jc w:val="left"/>
            <w:rPr>
              <w:sz w:val="20"/>
              <w:szCs w:val="20"/>
            </w:rPr>
          </w:pPr>
          <w:r w:rsidRPr="007A465B">
            <w:rPr>
              <w:rFonts w:cs="Times New Roman"/>
              <w:sz w:val="20"/>
              <w:szCs w:val="20"/>
            </w:rPr>
            <w:t xml:space="preserve">LOPES, Robson S. </w:t>
          </w:r>
          <w:r w:rsidRPr="007A465B">
            <w:rPr>
              <w:rFonts w:cs="Times New Roman"/>
              <w:i/>
              <w:sz w:val="20"/>
              <w:szCs w:val="20"/>
            </w:rPr>
            <w:t>et al</w:t>
          </w:r>
          <w:r w:rsidRPr="007A465B">
            <w:rPr>
              <w:rFonts w:cs="Times New Roman"/>
              <w:sz w:val="20"/>
              <w:szCs w:val="20"/>
            </w:rPr>
            <w:t xml:space="preserve">. </w:t>
          </w:r>
          <w:r w:rsidR="005812B8" w:rsidRPr="00331BAA">
            <w:rPr>
              <w:rFonts w:cs="Times New Roman"/>
              <w:b/>
              <w:sz w:val="20"/>
              <w:szCs w:val="20"/>
            </w:rPr>
            <w:t>Um Sistema de Avaliação em EAD Baseado em Lógica Fuzzy</w:t>
          </w:r>
          <w:r w:rsidR="00331BAA">
            <w:rPr>
              <w:rFonts w:cs="Times New Roman"/>
              <w:sz w:val="20"/>
              <w:szCs w:val="20"/>
            </w:rPr>
            <w:t>,</w:t>
          </w:r>
          <w:r w:rsidR="005812B8" w:rsidRPr="005812B8">
            <w:rPr>
              <w:rFonts w:cs="Times New Roman"/>
              <w:sz w:val="20"/>
              <w:szCs w:val="20"/>
            </w:rPr>
            <w:t xml:space="preserve"> 2008.</w:t>
          </w:r>
          <w:r w:rsidR="00331BAA">
            <w:rPr>
              <w:rFonts w:cs="Times New Roman"/>
              <w:sz w:val="20"/>
              <w:szCs w:val="20"/>
            </w:rPr>
            <w:t xml:space="preserve"> Disponível em: </w:t>
          </w:r>
          <w:hyperlink r:id="rId67" w:history="1">
            <w:r w:rsidR="00331BAA" w:rsidRPr="00331BAA">
              <w:rPr>
                <w:rStyle w:val="Hyperlink"/>
                <w:color w:val="auto"/>
                <w:sz w:val="20"/>
                <w:szCs w:val="20"/>
                <w:u w:val="none"/>
              </w:rPr>
              <w:t>http://www.proativa.virtual.ufc.br/sbie/CD_ROM_COMPLETO/sbie_posters/Um%20Sistema%20de%20Avaliacao%20em%20EAD.pdf</w:t>
            </w:r>
          </w:hyperlink>
          <w:r w:rsidR="00331BAA">
            <w:rPr>
              <w:sz w:val="20"/>
              <w:szCs w:val="20"/>
            </w:rPr>
            <w:t xml:space="preserve"> Acesso em: 10 out. 2019.</w:t>
          </w:r>
        </w:p>
        <w:p w:rsidR="00DF3F7B" w:rsidRDefault="00DF3F7B">
          <w:pPr>
            <w:spacing w:line="240" w:lineRule="auto"/>
            <w:ind w:firstLine="0"/>
            <w:jc w:val="left"/>
            <w:rPr>
              <w:rFonts w:cs="Times New Roman"/>
              <w:sz w:val="20"/>
              <w:szCs w:val="20"/>
            </w:rPr>
          </w:pPr>
        </w:p>
        <w:p w:rsidR="00DF3F7B" w:rsidRDefault="00331BAA">
          <w:pPr>
            <w:spacing w:line="240" w:lineRule="auto"/>
            <w:ind w:firstLine="0"/>
            <w:jc w:val="left"/>
            <w:rPr>
              <w:rFonts w:cs="Times New Roman"/>
              <w:sz w:val="20"/>
              <w:szCs w:val="20"/>
            </w:rPr>
          </w:pPr>
          <w:r>
            <w:rPr>
              <w:rFonts w:cs="Times New Roman"/>
              <w:sz w:val="20"/>
              <w:szCs w:val="20"/>
            </w:rPr>
            <w:t xml:space="preserve">MARRO, Alessandro Assi </w:t>
          </w:r>
          <w:r w:rsidRPr="00331BAA">
            <w:rPr>
              <w:rFonts w:cs="Times New Roman"/>
              <w:i/>
              <w:sz w:val="20"/>
              <w:szCs w:val="20"/>
            </w:rPr>
            <w:t xml:space="preserve">et </w:t>
          </w:r>
          <w:r w:rsidR="00E130BC" w:rsidRPr="00331BAA">
            <w:rPr>
              <w:rFonts w:cs="Times New Roman"/>
              <w:i/>
              <w:sz w:val="20"/>
              <w:szCs w:val="20"/>
            </w:rPr>
            <w:t>al.</w:t>
          </w:r>
          <w:r w:rsidR="00E130BC" w:rsidRPr="00E130BC">
            <w:rPr>
              <w:rFonts w:cs="Times New Roman"/>
              <w:sz w:val="20"/>
              <w:szCs w:val="20"/>
            </w:rPr>
            <w:t xml:space="preserve"> </w:t>
          </w:r>
          <w:r w:rsidR="00E130BC" w:rsidRPr="00331BAA">
            <w:rPr>
              <w:rFonts w:cs="Times New Roman"/>
              <w:b/>
              <w:sz w:val="20"/>
              <w:szCs w:val="20"/>
            </w:rPr>
            <w:t>Lógica fuzzy</w:t>
          </w:r>
          <w:r w:rsidR="00E130BC" w:rsidRPr="00E130BC">
            <w:rPr>
              <w:rFonts w:cs="Times New Roman"/>
              <w:sz w:val="20"/>
              <w:szCs w:val="20"/>
            </w:rPr>
            <w:t>: conceito</w:t>
          </w:r>
          <w:r w:rsidR="00E87743">
            <w:rPr>
              <w:rFonts w:cs="Times New Roman"/>
              <w:sz w:val="20"/>
              <w:szCs w:val="20"/>
            </w:rPr>
            <w:t xml:space="preserve">s e aplicações. Disponível em: </w:t>
          </w:r>
          <w:r w:rsidR="00E130BC" w:rsidRPr="00E130BC">
            <w:rPr>
              <w:rFonts w:cs="Times New Roman"/>
              <w:sz w:val="20"/>
              <w:szCs w:val="20"/>
            </w:rPr>
            <w:t xml:space="preserve"> </w:t>
          </w:r>
          <w:hyperlink r:id="rId68" w:history="1">
            <w:r w:rsidRPr="00331BAA">
              <w:rPr>
                <w:rStyle w:val="Hyperlink"/>
                <w:rFonts w:cs="Times New Roman"/>
                <w:color w:val="auto"/>
                <w:sz w:val="20"/>
                <w:szCs w:val="20"/>
                <w:u w:val="none"/>
              </w:rPr>
              <w:t>https://s3.amazonaws.com/academia.edu.documents/32652606/texto_fuzzy.pdf?AWSAccessKeyId=AKIAIWOWYYGZ2Y53UL3A&amp;Expires=1543574461&amp;Signature=u7AKxv%2FCkuamq6WG%2BlseJ9V2agY%3D&amp;response-content-disposition=inline%3B%20filename%3DTexto_fuzzy.pdf</w:t>
            </w:r>
          </w:hyperlink>
          <w:r>
            <w:rPr>
              <w:rFonts w:cs="Times New Roman"/>
              <w:sz w:val="20"/>
              <w:szCs w:val="20"/>
            </w:rPr>
            <w:t xml:space="preserve"> </w:t>
          </w:r>
          <w:r w:rsidR="00E130BC" w:rsidRPr="00E130BC">
            <w:rPr>
              <w:rFonts w:cs="Times New Roman"/>
              <w:sz w:val="20"/>
              <w:szCs w:val="20"/>
            </w:rPr>
            <w:t>Acesso em: 28 nov. 2018.</w:t>
          </w:r>
        </w:p>
        <w:p w:rsidR="00DF3F7B" w:rsidRDefault="00DF3F7B">
          <w:pPr>
            <w:spacing w:line="240" w:lineRule="auto"/>
            <w:ind w:firstLine="0"/>
            <w:jc w:val="left"/>
            <w:rPr>
              <w:rFonts w:cs="Times New Roman"/>
              <w:sz w:val="20"/>
              <w:szCs w:val="20"/>
            </w:rPr>
          </w:pPr>
        </w:p>
        <w:p w:rsidR="00DF3F7B" w:rsidRDefault="00A70D49">
          <w:pPr>
            <w:spacing w:line="240" w:lineRule="auto"/>
            <w:ind w:firstLine="0"/>
            <w:jc w:val="left"/>
            <w:rPr>
              <w:rFonts w:cs="Times New Roman"/>
              <w:sz w:val="20"/>
              <w:szCs w:val="20"/>
            </w:rPr>
          </w:pPr>
          <w:r w:rsidRPr="007C13CE">
            <w:rPr>
              <w:rFonts w:cs="Times New Roman"/>
              <w:sz w:val="20"/>
              <w:szCs w:val="20"/>
              <w:lang w:val="en-US"/>
            </w:rPr>
            <w:t xml:space="preserve">MENDONÇA, Marcio </w:t>
          </w:r>
          <w:r w:rsidRPr="00331BAA">
            <w:rPr>
              <w:rFonts w:cs="Times New Roman"/>
              <w:i/>
              <w:sz w:val="20"/>
              <w:szCs w:val="20"/>
              <w:lang w:val="en-US"/>
            </w:rPr>
            <w:t>et al.</w:t>
          </w:r>
          <w:r w:rsidRPr="007C13CE">
            <w:rPr>
              <w:rFonts w:cs="Times New Roman"/>
              <w:sz w:val="20"/>
              <w:szCs w:val="20"/>
              <w:lang w:val="en-US"/>
            </w:rPr>
            <w:t xml:space="preserve"> </w:t>
          </w:r>
          <w:r w:rsidRPr="00331BAA">
            <w:rPr>
              <w:rFonts w:cs="Times New Roman"/>
              <w:b/>
              <w:sz w:val="20"/>
              <w:szCs w:val="20"/>
              <w:lang w:val="en-US"/>
            </w:rPr>
            <w:t>Fuzzy cognitive maps applied to student satisfaction level in an university</w:t>
          </w:r>
          <w:r w:rsidR="00331BAA" w:rsidRPr="00937C7F">
            <w:rPr>
              <w:rFonts w:cs="Times New Roman"/>
              <w:sz w:val="20"/>
              <w:szCs w:val="20"/>
              <w:lang w:val="en-US"/>
            </w:rPr>
            <w:t>,</w:t>
          </w:r>
          <w:r w:rsidR="00F215F7" w:rsidRPr="00937C7F">
            <w:rPr>
              <w:rFonts w:cs="Times New Roman"/>
              <w:sz w:val="20"/>
              <w:szCs w:val="20"/>
              <w:lang w:val="en-US"/>
            </w:rPr>
            <w:t xml:space="preserve"> 2015. </w:t>
          </w:r>
          <w:r w:rsidRPr="00A70D49">
            <w:rPr>
              <w:rFonts w:cs="Times New Roman"/>
              <w:sz w:val="20"/>
              <w:szCs w:val="20"/>
            </w:rPr>
            <w:t>Disponível em: http://paginapessoal.utfpr.edu.br/mafinocchio/publicacoes/13TLA12_33Mendonca.pdf. Acesso em: 28 nov. 2018.</w:t>
          </w:r>
        </w:p>
        <w:p w:rsidR="00DF3F7B" w:rsidRDefault="00DF3F7B">
          <w:pPr>
            <w:spacing w:line="240" w:lineRule="auto"/>
            <w:ind w:firstLine="0"/>
            <w:jc w:val="left"/>
            <w:rPr>
              <w:rFonts w:cs="Times New Roman"/>
              <w:sz w:val="20"/>
              <w:szCs w:val="20"/>
            </w:rPr>
          </w:pPr>
        </w:p>
        <w:p w:rsidR="00DF3F7B" w:rsidRDefault="004147AC">
          <w:pPr>
            <w:spacing w:line="240" w:lineRule="auto"/>
            <w:ind w:firstLine="0"/>
            <w:jc w:val="left"/>
            <w:rPr>
              <w:rFonts w:cs="Times New Roman"/>
              <w:sz w:val="20"/>
              <w:szCs w:val="20"/>
            </w:rPr>
          </w:pPr>
          <w:r w:rsidRPr="007C13CE">
            <w:rPr>
              <w:rFonts w:cs="Times New Roman"/>
              <w:sz w:val="20"/>
              <w:szCs w:val="20"/>
              <w:lang w:val="en-US"/>
            </w:rPr>
            <w:t xml:space="preserve">MILLMAN, K. Jarrod; AIVAZIS, Michael. Python </w:t>
          </w:r>
          <w:r w:rsidRPr="00F215F7">
            <w:rPr>
              <w:rFonts w:cs="Times New Roman"/>
              <w:b/>
              <w:sz w:val="20"/>
              <w:szCs w:val="20"/>
              <w:lang w:val="en-US"/>
            </w:rPr>
            <w:t>for scientists and engineers</w:t>
          </w:r>
          <w:r w:rsidRPr="007C13CE">
            <w:rPr>
              <w:rFonts w:cs="Times New Roman"/>
              <w:sz w:val="20"/>
              <w:szCs w:val="20"/>
              <w:lang w:val="en-US"/>
            </w:rPr>
            <w:t xml:space="preserve">. </w:t>
          </w:r>
          <w:r w:rsidRPr="004147AC">
            <w:rPr>
              <w:rFonts w:cs="Times New Roman"/>
              <w:sz w:val="20"/>
              <w:szCs w:val="20"/>
            </w:rPr>
            <w:t>Computing in Science &amp; Engineering, v. 13, n. 2, p. 9-12, 2011.</w:t>
          </w:r>
        </w:p>
        <w:p w:rsidR="00DF3F7B" w:rsidRDefault="00DF3F7B">
          <w:pPr>
            <w:spacing w:line="240" w:lineRule="auto"/>
            <w:ind w:firstLine="0"/>
            <w:jc w:val="left"/>
            <w:rPr>
              <w:rFonts w:cs="Times New Roman"/>
              <w:sz w:val="20"/>
              <w:szCs w:val="20"/>
            </w:rPr>
          </w:pPr>
        </w:p>
        <w:p w:rsidR="00DF3F7B" w:rsidRDefault="00070FAB">
          <w:pPr>
            <w:spacing w:line="240" w:lineRule="auto"/>
            <w:ind w:firstLine="0"/>
            <w:jc w:val="left"/>
            <w:rPr>
              <w:rFonts w:cs="Times New Roman"/>
              <w:sz w:val="20"/>
              <w:szCs w:val="20"/>
            </w:rPr>
          </w:pPr>
          <w:r w:rsidRPr="00070FAB">
            <w:rPr>
              <w:rFonts w:cs="Times New Roman"/>
              <w:sz w:val="20"/>
              <w:szCs w:val="20"/>
            </w:rPr>
            <w:t xml:space="preserve">MOREIRA, Ms Thiago Drummond Ribeiro Gonçalves; MACHADO, Maria Augusta Soares. </w:t>
          </w:r>
          <w:r w:rsidRPr="00F215F7">
            <w:rPr>
              <w:rFonts w:cs="Times New Roman"/>
              <w:b/>
              <w:sz w:val="20"/>
              <w:szCs w:val="20"/>
            </w:rPr>
            <w:t>UTILIZAÇÃO DA LÓGICA NEBULOSA NA EDUCAÇÃO VIRTUAL</w:t>
          </w:r>
          <w:r>
            <w:rPr>
              <w:rFonts w:cs="Times New Roman"/>
              <w:sz w:val="20"/>
              <w:szCs w:val="20"/>
            </w:rPr>
            <w:t xml:space="preserve">. Disponível em: </w:t>
          </w:r>
          <w:r w:rsidRPr="00070FAB">
            <w:rPr>
              <w:rFonts w:cs="Times New Roman"/>
              <w:sz w:val="20"/>
              <w:szCs w:val="20"/>
            </w:rPr>
            <w:t xml:space="preserve"> </w:t>
          </w:r>
          <w:hyperlink r:id="rId69" w:history="1">
            <w:r w:rsidR="00F215F7" w:rsidRPr="00F215F7">
              <w:rPr>
                <w:rStyle w:val="Hyperlink"/>
                <w:rFonts w:cs="Times New Roman"/>
                <w:color w:val="auto"/>
                <w:sz w:val="20"/>
                <w:szCs w:val="20"/>
                <w:u w:val="none"/>
              </w:rPr>
              <w:t>http://www.din.uem.br/~ademir/sbpo/sbpo2005/pdf/arq0206.pdf</w:t>
            </w:r>
          </w:hyperlink>
          <w:r w:rsidR="00F215F7">
            <w:rPr>
              <w:rFonts w:cs="Times New Roman"/>
              <w:sz w:val="20"/>
              <w:szCs w:val="20"/>
            </w:rPr>
            <w:t xml:space="preserve"> </w:t>
          </w:r>
          <w:r w:rsidRPr="00070FAB">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8F4B67">
          <w:pPr>
            <w:spacing w:line="240" w:lineRule="auto"/>
            <w:ind w:firstLine="0"/>
            <w:jc w:val="left"/>
            <w:rPr>
              <w:rFonts w:cs="Times New Roman"/>
              <w:sz w:val="20"/>
              <w:szCs w:val="20"/>
            </w:rPr>
          </w:pPr>
          <w:r w:rsidRPr="008F4B67">
            <w:rPr>
              <w:rFonts w:cs="Times New Roman"/>
              <w:sz w:val="20"/>
              <w:szCs w:val="20"/>
            </w:rPr>
            <w:t xml:space="preserve">ORTEGA, Neli Regina Siqueira. Aplicação </w:t>
          </w:r>
          <w:r w:rsidRPr="00F215F7">
            <w:rPr>
              <w:rFonts w:cs="Times New Roman"/>
              <w:b/>
              <w:sz w:val="20"/>
              <w:szCs w:val="20"/>
            </w:rPr>
            <w:t>da Teoria de Conjuntos Fuzzy a problemas da Biomedicina</w:t>
          </w:r>
          <w:r w:rsidR="00F215F7">
            <w:rPr>
              <w:rFonts w:cs="Times New Roman"/>
              <w:sz w:val="20"/>
              <w:szCs w:val="20"/>
            </w:rPr>
            <w:t xml:space="preserve">, 2001. </w:t>
          </w:r>
          <w:r w:rsidRPr="008F4B67">
            <w:rPr>
              <w:rFonts w:cs="Times New Roman"/>
              <w:sz w:val="20"/>
              <w:szCs w:val="20"/>
            </w:rPr>
            <w:t>Disponív</w:t>
          </w:r>
          <w:r>
            <w:rPr>
              <w:rFonts w:cs="Times New Roman"/>
              <w:sz w:val="20"/>
              <w:szCs w:val="20"/>
            </w:rPr>
            <w:t xml:space="preserve">el em: </w:t>
          </w:r>
          <w:r w:rsidRPr="008F4B67">
            <w:rPr>
              <w:rFonts w:cs="Times New Roman"/>
              <w:sz w:val="20"/>
              <w:szCs w:val="20"/>
            </w:rPr>
            <w:t>https://www.ime.usp.br/~tonelli/</w:t>
          </w:r>
          <w:r>
            <w:rPr>
              <w:rFonts w:cs="Times New Roman"/>
              <w:sz w:val="20"/>
              <w:szCs w:val="20"/>
            </w:rPr>
            <w:t>verao-fuzzy/neli/principal.pdf</w:t>
          </w:r>
          <w:r w:rsidRPr="008F4B67">
            <w:rPr>
              <w:rFonts w:cs="Times New Roman"/>
              <w:sz w:val="20"/>
              <w:szCs w:val="20"/>
            </w:rPr>
            <w:t>. Acesso em: 28 nov. 2018.</w:t>
          </w:r>
        </w:p>
        <w:p w:rsidR="00DF3F7B" w:rsidRDefault="00DF3F7B">
          <w:pPr>
            <w:spacing w:line="240" w:lineRule="auto"/>
            <w:ind w:firstLine="0"/>
            <w:jc w:val="left"/>
            <w:rPr>
              <w:rFonts w:cs="Times New Roman"/>
              <w:sz w:val="20"/>
              <w:szCs w:val="20"/>
            </w:rPr>
          </w:pPr>
        </w:p>
        <w:p w:rsidR="008934D3" w:rsidRPr="00992C44" w:rsidRDefault="007A465B">
          <w:pPr>
            <w:spacing w:line="240" w:lineRule="auto"/>
            <w:ind w:firstLine="0"/>
            <w:jc w:val="left"/>
            <w:rPr>
              <w:rFonts w:cs="Times New Roman"/>
              <w:sz w:val="20"/>
              <w:szCs w:val="20"/>
            </w:rPr>
          </w:pPr>
          <w:r w:rsidRPr="007A465B">
            <w:rPr>
              <w:rFonts w:cs="Times New Roman"/>
              <w:sz w:val="20"/>
              <w:szCs w:val="20"/>
            </w:rPr>
            <w:t>PAIXÃO, Roberto Brazileiro; Almeida, Bonifácio Chades de.</w:t>
          </w:r>
          <w:r w:rsidR="008934D3" w:rsidRPr="008934D3">
            <w:t xml:space="preserve"> </w:t>
          </w:r>
          <w:r w:rsidRPr="007A465B">
            <w:rPr>
              <w:rFonts w:cs="Times New Roman"/>
              <w:b/>
              <w:sz w:val="20"/>
              <w:szCs w:val="20"/>
            </w:rPr>
            <w:t>Avaliação docente pelo discente: análise das percepções de utilização ideal e efetiva,</w:t>
          </w:r>
          <w:r w:rsidRPr="007A465B">
            <w:rPr>
              <w:rFonts w:cs="Times New Roman"/>
              <w:sz w:val="20"/>
              <w:szCs w:val="20"/>
            </w:rPr>
            <w:t xml:space="preserve"> 2016. Disponível em: </w:t>
          </w:r>
          <w:hyperlink r:id="rId70" w:history="1">
            <w:r w:rsidR="008934D3" w:rsidRPr="008934D3">
              <w:rPr>
                <w:rStyle w:val="Hyperlink"/>
                <w:color w:val="auto"/>
                <w:sz w:val="20"/>
                <w:szCs w:val="20"/>
                <w:u w:val="none"/>
              </w:rPr>
              <w:t>https://repositorio.ufba.br/ri/handle/ri/26769</w:t>
            </w:r>
          </w:hyperlink>
          <w:r w:rsidR="008934D3">
            <w:rPr>
              <w:sz w:val="20"/>
              <w:szCs w:val="20"/>
            </w:rPr>
            <w:t xml:space="preserve"> Acesso em: 30 de out. 2019.</w:t>
          </w:r>
        </w:p>
        <w:p w:rsidR="008934D3" w:rsidRPr="00992C44" w:rsidRDefault="008934D3">
          <w:pPr>
            <w:spacing w:line="240" w:lineRule="auto"/>
            <w:ind w:firstLine="0"/>
            <w:jc w:val="left"/>
            <w:rPr>
              <w:rFonts w:cs="Times New Roman"/>
              <w:sz w:val="20"/>
              <w:szCs w:val="20"/>
            </w:rPr>
          </w:pPr>
        </w:p>
        <w:p w:rsidR="00DF3F7B" w:rsidRDefault="00D93A72">
          <w:pPr>
            <w:spacing w:line="240" w:lineRule="auto"/>
            <w:ind w:firstLine="0"/>
            <w:jc w:val="left"/>
            <w:rPr>
              <w:rFonts w:cs="Times New Roman"/>
              <w:sz w:val="20"/>
              <w:szCs w:val="20"/>
            </w:rPr>
          </w:pPr>
          <w:r w:rsidRPr="007C13CE">
            <w:rPr>
              <w:rFonts w:cs="Times New Roman"/>
              <w:sz w:val="20"/>
              <w:szCs w:val="20"/>
              <w:lang w:val="en-US"/>
            </w:rPr>
            <w:t xml:space="preserve">PEDREGOSA, Fabian </w:t>
          </w:r>
          <w:r w:rsidRPr="00F215F7">
            <w:rPr>
              <w:rFonts w:cs="Times New Roman"/>
              <w:i/>
              <w:sz w:val="20"/>
              <w:szCs w:val="20"/>
              <w:lang w:val="en-US"/>
            </w:rPr>
            <w:t>et al</w:t>
          </w:r>
          <w:r w:rsidRPr="007C13CE">
            <w:rPr>
              <w:rFonts w:cs="Times New Roman"/>
              <w:sz w:val="20"/>
              <w:szCs w:val="20"/>
              <w:lang w:val="en-US"/>
            </w:rPr>
            <w:t xml:space="preserve">. </w:t>
          </w:r>
          <w:r w:rsidRPr="00F215F7">
            <w:rPr>
              <w:rFonts w:cs="Times New Roman"/>
              <w:b/>
              <w:sz w:val="20"/>
              <w:szCs w:val="20"/>
              <w:lang w:val="en-US"/>
            </w:rPr>
            <w:t>Scikit-learn:</w:t>
          </w:r>
          <w:r w:rsidRPr="007C13CE">
            <w:rPr>
              <w:rFonts w:cs="Times New Roman"/>
              <w:sz w:val="20"/>
              <w:szCs w:val="20"/>
              <w:lang w:val="en-US"/>
            </w:rPr>
            <w:t xml:space="preserve"> Machine learning in Python. </w:t>
          </w:r>
          <w:r>
            <w:rPr>
              <w:rFonts w:cs="Times New Roman"/>
              <w:sz w:val="20"/>
              <w:szCs w:val="20"/>
            </w:rPr>
            <w:t xml:space="preserve">Disponível em: </w:t>
          </w:r>
          <w:r w:rsidRPr="00D93A72">
            <w:rPr>
              <w:rFonts w:cs="Times New Roman"/>
              <w:sz w:val="20"/>
              <w:szCs w:val="20"/>
            </w:rPr>
            <w:t xml:space="preserve"> </w:t>
          </w:r>
          <w:hyperlink r:id="rId71" w:history="1">
            <w:r w:rsidR="00F215F7" w:rsidRPr="00F215F7">
              <w:rPr>
                <w:rStyle w:val="Hyperlink"/>
                <w:rFonts w:cs="Times New Roman"/>
                <w:color w:val="auto"/>
                <w:sz w:val="20"/>
                <w:szCs w:val="20"/>
                <w:u w:val="none"/>
              </w:rPr>
              <w:t>http://www.jmlr.org/papers/v12/pedregosa11a.html</w:t>
            </w:r>
          </w:hyperlink>
          <w:r w:rsidR="00F215F7">
            <w:rPr>
              <w:rFonts w:cs="Times New Roman"/>
              <w:sz w:val="20"/>
              <w:szCs w:val="20"/>
            </w:rPr>
            <w:t xml:space="preserve"> </w:t>
          </w:r>
          <w:r w:rsidRPr="00D93A72">
            <w:rPr>
              <w:rFonts w:cs="Times New Roman"/>
              <w:sz w:val="20"/>
              <w:szCs w:val="20"/>
            </w:rPr>
            <w:t>Acesso em:  28 nov. 2018.</w:t>
          </w:r>
        </w:p>
        <w:p w:rsidR="00DF3F7B" w:rsidRDefault="00DF3F7B">
          <w:pPr>
            <w:spacing w:line="240" w:lineRule="auto"/>
            <w:ind w:firstLine="0"/>
            <w:jc w:val="left"/>
            <w:rPr>
              <w:rFonts w:cs="Times New Roman"/>
              <w:sz w:val="20"/>
              <w:szCs w:val="20"/>
            </w:rPr>
          </w:pPr>
        </w:p>
        <w:p w:rsidR="00DF3F7B" w:rsidRDefault="005A738C">
          <w:pPr>
            <w:spacing w:line="240" w:lineRule="auto"/>
            <w:ind w:firstLine="0"/>
            <w:jc w:val="left"/>
            <w:rPr>
              <w:rFonts w:cs="Times New Roman"/>
              <w:sz w:val="20"/>
              <w:szCs w:val="20"/>
            </w:rPr>
          </w:pPr>
          <w:r w:rsidRPr="005A738C">
            <w:rPr>
              <w:rFonts w:cs="Times New Roman"/>
              <w:sz w:val="20"/>
              <w:szCs w:val="20"/>
            </w:rPr>
            <w:t xml:space="preserve">RISSOLI, Vandor Roberto Vilardi; SANTOS, Giovanni Almeida. </w:t>
          </w:r>
          <w:r w:rsidRPr="00F215F7">
            <w:rPr>
              <w:rFonts w:cs="Times New Roman"/>
              <w:b/>
              <w:sz w:val="20"/>
              <w:szCs w:val="20"/>
            </w:rPr>
            <w:t>Um Assistente Inteligente Fuzzy no Acompanhamento da Aprendizagem Significativa</w:t>
          </w:r>
          <w:r w:rsidR="00F215F7">
            <w:rPr>
              <w:rFonts w:cs="Times New Roman"/>
              <w:sz w:val="20"/>
              <w:szCs w:val="20"/>
            </w:rPr>
            <w:t>, 2011.</w:t>
          </w:r>
          <w:r>
            <w:rPr>
              <w:rFonts w:cs="Times New Roman"/>
              <w:sz w:val="20"/>
              <w:szCs w:val="20"/>
            </w:rPr>
            <w:t xml:space="preserve"> Disponível em: </w:t>
          </w:r>
          <w:r w:rsidRPr="005A738C">
            <w:rPr>
              <w:rFonts w:cs="Times New Roman"/>
              <w:sz w:val="20"/>
              <w:szCs w:val="20"/>
            </w:rPr>
            <w:t xml:space="preserve"> </w:t>
          </w:r>
          <w:r w:rsidRPr="005A738C">
            <w:rPr>
              <w:rFonts w:cs="Times New Roman"/>
              <w:sz w:val="20"/>
              <w:szCs w:val="20"/>
            </w:rPr>
            <w:lastRenderedPageBreak/>
            <w:t>https://www.dimap.ufrn.br/csbc2011/anais/eventos/contents/ENIA/ENIA_Sessao_Poster_Artigo_10_</w:t>
          </w:r>
          <w:r>
            <w:rPr>
              <w:rFonts w:cs="Times New Roman"/>
              <w:sz w:val="20"/>
              <w:szCs w:val="20"/>
            </w:rPr>
            <w:t>Rissoli.pdf</w:t>
          </w:r>
          <w:r w:rsidRPr="005A738C">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4B7274">
          <w:pPr>
            <w:spacing w:line="240" w:lineRule="auto"/>
            <w:ind w:firstLine="0"/>
            <w:jc w:val="left"/>
            <w:rPr>
              <w:sz w:val="20"/>
              <w:szCs w:val="20"/>
            </w:rPr>
          </w:pPr>
          <w:r w:rsidRPr="004B7274">
            <w:rPr>
              <w:rFonts w:cs="Times New Roman"/>
              <w:sz w:val="20"/>
              <w:szCs w:val="20"/>
            </w:rPr>
            <w:t>SANDRI, Sandra; C</w:t>
          </w:r>
          <w:r w:rsidR="00F215F7">
            <w:rPr>
              <w:rFonts w:cs="Times New Roman"/>
              <w:sz w:val="20"/>
              <w:szCs w:val="20"/>
            </w:rPr>
            <w:t xml:space="preserve">ORREA, Cláudio. </w:t>
          </w:r>
          <w:r w:rsidR="00F215F7" w:rsidRPr="00F215F7">
            <w:rPr>
              <w:rFonts w:cs="Times New Roman"/>
              <w:b/>
              <w:sz w:val="20"/>
              <w:szCs w:val="20"/>
            </w:rPr>
            <w:t>Lógica Nebulosa</w:t>
          </w:r>
          <w:r w:rsidR="00F215F7">
            <w:rPr>
              <w:rFonts w:cs="Times New Roman"/>
              <w:sz w:val="20"/>
              <w:szCs w:val="20"/>
            </w:rPr>
            <w:t>,</w:t>
          </w:r>
          <w:r w:rsidRPr="004B7274">
            <w:rPr>
              <w:rFonts w:cs="Times New Roman"/>
              <w:sz w:val="20"/>
              <w:szCs w:val="20"/>
            </w:rPr>
            <w:t xml:space="preserve"> 1999. Disponível em: </w:t>
          </w:r>
          <w:hyperlink r:id="rId72" w:history="1">
            <w:r w:rsidRPr="004B7274">
              <w:rPr>
                <w:rStyle w:val="Hyperlink"/>
                <w:color w:val="auto"/>
                <w:sz w:val="20"/>
                <w:szCs w:val="20"/>
                <w:u w:val="none"/>
              </w:rPr>
              <w:t>http://www.ele.ita.br/cnrn/minicursos-5ern/log-neb.pdf</w:t>
            </w:r>
          </w:hyperlink>
          <w:r w:rsidRPr="004B7274">
            <w:rPr>
              <w:sz w:val="20"/>
              <w:szCs w:val="20"/>
            </w:rPr>
            <w:t xml:space="preserve"> Acesso em: 10 out. 2019.</w:t>
          </w:r>
        </w:p>
        <w:p w:rsidR="002F16DA" w:rsidRDefault="002F16DA">
          <w:pPr>
            <w:spacing w:line="240" w:lineRule="auto"/>
            <w:ind w:firstLine="0"/>
            <w:jc w:val="left"/>
            <w:rPr>
              <w:sz w:val="20"/>
              <w:szCs w:val="20"/>
            </w:rPr>
          </w:pPr>
        </w:p>
        <w:p w:rsidR="002F16DA" w:rsidRPr="002F16DA" w:rsidRDefault="002F16DA">
          <w:pPr>
            <w:spacing w:line="240" w:lineRule="auto"/>
            <w:ind w:firstLine="0"/>
            <w:jc w:val="left"/>
            <w:rPr>
              <w:sz w:val="20"/>
              <w:szCs w:val="20"/>
            </w:rPr>
          </w:pPr>
          <w:r>
            <w:rPr>
              <w:sz w:val="20"/>
              <w:szCs w:val="20"/>
            </w:rPr>
            <w:t xml:space="preserve">SILVA, Danile Scherre Garcia da; Matos, Poliana Michetti de S.; Almeida, Daniel Manzoni. </w:t>
          </w:r>
          <w:r w:rsidRPr="002F16DA">
            <w:rPr>
              <w:b/>
              <w:sz w:val="20"/>
              <w:szCs w:val="20"/>
            </w:rPr>
            <w:t>Métodos avaliativos no processo de ensino e aprendizagem: uma revisão</w:t>
          </w:r>
          <w:r>
            <w:rPr>
              <w:sz w:val="20"/>
              <w:szCs w:val="20"/>
            </w:rPr>
            <w:t xml:space="preserve">, 2014. Disponível em: </w:t>
          </w:r>
          <w:hyperlink r:id="rId73" w:history="1">
            <w:r w:rsidRPr="002F16DA">
              <w:rPr>
                <w:rStyle w:val="Hyperlink"/>
                <w:color w:val="auto"/>
                <w:sz w:val="20"/>
                <w:szCs w:val="20"/>
                <w:u w:val="none"/>
              </w:rPr>
              <w:t>https://periodicos.ufpel.edu.br/ojs2/index.php/caduc/article/view/4651/3497</w:t>
            </w:r>
          </w:hyperlink>
          <w:r>
            <w:rPr>
              <w:sz w:val="20"/>
              <w:szCs w:val="20"/>
            </w:rPr>
            <w:t xml:space="preserve"> Acesso em: 10 out. 2019.</w:t>
          </w:r>
        </w:p>
        <w:p w:rsidR="00DF3F7B" w:rsidRDefault="00DF3F7B">
          <w:pPr>
            <w:spacing w:line="240" w:lineRule="auto"/>
            <w:ind w:firstLine="0"/>
            <w:jc w:val="left"/>
            <w:rPr>
              <w:rFonts w:cs="Times New Roman"/>
              <w:sz w:val="20"/>
              <w:szCs w:val="20"/>
            </w:rPr>
          </w:pPr>
        </w:p>
        <w:p w:rsidR="00DF3F7B" w:rsidRDefault="00E87743">
          <w:pPr>
            <w:spacing w:line="240" w:lineRule="auto"/>
            <w:ind w:firstLine="0"/>
            <w:jc w:val="left"/>
            <w:rPr>
              <w:rFonts w:cs="Times New Roman"/>
              <w:sz w:val="20"/>
              <w:szCs w:val="20"/>
            </w:rPr>
          </w:pPr>
          <w:r w:rsidRPr="00E87743">
            <w:rPr>
              <w:rFonts w:cs="Times New Roman"/>
              <w:sz w:val="20"/>
              <w:szCs w:val="20"/>
            </w:rPr>
            <w:t>TAN</w:t>
          </w:r>
          <w:r w:rsidR="00F215F7">
            <w:rPr>
              <w:rFonts w:cs="Times New Roman"/>
              <w:sz w:val="20"/>
              <w:szCs w:val="20"/>
            </w:rPr>
            <w:t xml:space="preserve">SCHEIT, Ricardo. </w:t>
          </w:r>
          <w:r w:rsidR="00F215F7" w:rsidRPr="00F215F7">
            <w:rPr>
              <w:rFonts w:cs="Times New Roman"/>
              <w:b/>
              <w:sz w:val="20"/>
              <w:szCs w:val="20"/>
            </w:rPr>
            <w:t>Sistemas fuzzy</w:t>
          </w:r>
          <w:r w:rsidR="00F215F7">
            <w:rPr>
              <w:rFonts w:cs="Times New Roman"/>
              <w:sz w:val="20"/>
              <w:szCs w:val="20"/>
            </w:rPr>
            <w:t>,</w:t>
          </w:r>
          <w:r w:rsidRPr="00E87743">
            <w:rPr>
              <w:rFonts w:cs="Times New Roman"/>
              <w:sz w:val="20"/>
              <w:szCs w:val="20"/>
            </w:rPr>
            <w:t xml:space="preserve"> 2</w:t>
          </w:r>
          <w:r>
            <w:rPr>
              <w:rFonts w:cs="Times New Roman"/>
              <w:sz w:val="20"/>
              <w:szCs w:val="20"/>
            </w:rPr>
            <w:t xml:space="preserve">004 Disponível em: </w:t>
          </w:r>
          <w:r w:rsidRPr="00E87743">
            <w:rPr>
              <w:rFonts w:cs="Times New Roman"/>
              <w:sz w:val="20"/>
              <w:szCs w:val="20"/>
            </w:rPr>
            <w:t xml:space="preserve"> http://paginapessoal.utfpr.edu.br/sumar/ensino/sistemas-fuzzy/sistemas</w:t>
          </w:r>
          <w:r>
            <w:rPr>
              <w:rFonts w:cs="Times New Roman"/>
              <w:sz w:val="20"/>
              <w:szCs w:val="20"/>
            </w:rPr>
            <w:t>-fuzzy/ICA-Sistemas%20Fuzzy.pdf</w:t>
          </w:r>
          <w:r w:rsidRPr="00E87743">
            <w:rPr>
              <w:rFonts w:cs="Times New Roman"/>
              <w:sz w:val="20"/>
              <w:szCs w:val="20"/>
            </w:rPr>
            <w:t xml:space="preserve"> . Acesso em: 28 nov. 2018.</w:t>
          </w:r>
        </w:p>
        <w:p w:rsidR="00DF3F7B" w:rsidRDefault="00DF3F7B">
          <w:pPr>
            <w:spacing w:line="240" w:lineRule="auto"/>
            <w:ind w:firstLine="0"/>
            <w:jc w:val="left"/>
            <w:rPr>
              <w:rFonts w:cs="Times New Roman"/>
              <w:sz w:val="20"/>
              <w:szCs w:val="20"/>
            </w:rPr>
          </w:pPr>
        </w:p>
        <w:p w:rsidR="00DF3F7B" w:rsidRDefault="001B6424">
          <w:pPr>
            <w:spacing w:line="240" w:lineRule="auto"/>
            <w:ind w:firstLine="0"/>
            <w:jc w:val="left"/>
            <w:rPr>
              <w:rFonts w:cs="Times New Roman"/>
              <w:sz w:val="20"/>
              <w:szCs w:val="20"/>
            </w:rPr>
          </w:pPr>
          <w:r w:rsidRPr="001B6424">
            <w:rPr>
              <w:rFonts w:cs="Times New Roman"/>
              <w:sz w:val="20"/>
              <w:szCs w:val="20"/>
            </w:rPr>
            <w:t>TIAGO, Graziela Marchi; BARONI, Maria</w:t>
          </w:r>
          <w:r w:rsidR="008F255F">
            <w:rPr>
              <w:rFonts w:cs="Times New Roman"/>
              <w:sz w:val="20"/>
              <w:szCs w:val="20"/>
            </w:rPr>
            <w:t>na Pelissari Monteiro Aguiar da;</w:t>
          </w:r>
          <w:r w:rsidRPr="001B6424">
            <w:rPr>
              <w:rFonts w:cs="Times New Roman"/>
              <w:sz w:val="20"/>
              <w:szCs w:val="20"/>
            </w:rPr>
            <w:t xml:space="preserve"> FONSECA, Rogério Ferreira. </w:t>
          </w:r>
          <w:r w:rsidRPr="00D841B9">
            <w:rPr>
              <w:rFonts w:cs="Times New Roman"/>
              <w:b/>
              <w:sz w:val="20"/>
              <w:szCs w:val="20"/>
            </w:rPr>
            <w:t>Avaliação discente:</w:t>
          </w:r>
          <w:r w:rsidRPr="001B6424">
            <w:rPr>
              <w:rFonts w:cs="Times New Roman"/>
              <w:sz w:val="20"/>
              <w:szCs w:val="20"/>
            </w:rPr>
            <w:t xml:space="preserve"> uma proposta utilizando </w:t>
          </w:r>
          <w:r w:rsidR="008F255F">
            <w:rPr>
              <w:rFonts w:cs="Times New Roman"/>
              <w:sz w:val="20"/>
              <w:szCs w:val="20"/>
            </w:rPr>
            <w:t>a Lógica Fuzzy,</w:t>
          </w:r>
          <w:r w:rsidR="00D841B9">
            <w:rPr>
              <w:rFonts w:cs="Times New Roman"/>
              <w:sz w:val="20"/>
              <w:szCs w:val="20"/>
            </w:rPr>
            <w:t xml:space="preserve"> 2014.</w:t>
          </w:r>
          <w:r>
            <w:rPr>
              <w:rFonts w:cs="Times New Roman"/>
              <w:sz w:val="20"/>
              <w:szCs w:val="20"/>
            </w:rPr>
            <w:t xml:space="preserve"> Disponível em: </w:t>
          </w:r>
          <w:r w:rsidRPr="001B6424">
            <w:rPr>
              <w:rFonts w:cs="Times New Roman"/>
              <w:sz w:val="20"/>
              <w:szCs w:val="20"/>
            </w:rPr>
            <w:t xml:space="preserve"> https://periodicos.ufsc.br/index.php/revemat/article/v</w:t>
          </w:r>
          <w:r>
            <w:rPr>
              <w:rFonts w:cs="Times New Roman"/>
              <w:sz w:val="20"/>
              <w:szCs w:val="20"/>
            </w:rPr>
            <w:t>iew/1981-1322.2014v9n2p87/28440</w:t>
          </w:r>
          <w:r w:rsidRPr="001B6424">
            <w:rPr>
              <w:rFonts w:cs="Times New Roman"/>
              <w:sz w:val="20"/>
              <w:szCs w:val="20"/>
            </w:rPr>
            <w:t>. Acesso em: 28 nov. 2018.</w:t>
          </w:r>
        </w:p>
        <w:p w:rsidR="00DF3F7B" w:rsidRDefault="00DF3F7B">
          <w:pPr>
            <w:spacing w:line="240" w:lineRule="auto"/>
            <w:ind w:firstLine="0"/>
            <w:jc w:val="left"/>
            <w:rPr>
              <w:rFonts w:cs="Times New Roman"/>
              <w:sz w:val="20"/>
              <w:szCs w:val="20"/>
            </w:rPr>
          </w:pPr>
        </w:p>
        <w:p w:rsidR="00DF3F7B" w:rsidRDefault="003A183D">
          <w:pPr>
            <w:spacing w:line="240" w:lineRule="auto"/>
            <w:ind w:firstLine="0"/>
            <w:jc w:val="left"/>
            <w:rPr>
              <w:rFonts w:cs="Times New Roman"/>
              <w:sz w:val="20"/>
              <w:szCs w:val="20"/>
            </w:rPr>
          </w:pPr>
          <w:r w:rsidRPr="003A183D">
            <w:rPr>
              <w:rFonts w:cs="Times New Roman"/>
              <w:sz w:val="20"/>
              <w:szCs w:val="20"/>
            </w:rPr>
            <w:t xml:space="preserve">TOLEDO, Olga Moraes; COSENZA, Carlos Alberto Nunes. </w:t>
          </w:r>
          <w:r w:rsidRPr="00D841B9">
            <w:rPr>
              <w:rFonts w:cs="Times New Roman"/>
              <w:b/>
              <w:sz w:val="20"/>
              <w:szCs w:val="20"/>
            </w:rPr>
            <w:t>Metodologia de avaliação de desempenho baseada em lógica fuzzy</w:t>
          </w:r>
          <w:r w:rsidR="00D841B9">
            <w:rPr>
              <w:rFonts w:cs="Times New Roman"/>
              <w:sz w:val="20"/>
              <w:szCs w:val="20"/>
            </w:rPr>
            <w:t>, 2004.</w:t>
          </w:r>
          <w:r>
            <w:rPr>
              <w:rFonts w:cs="Times New Roman"/>
              <w:sz w:val="20"/>
              <w:szCs w:val="20"/>
            </w:rPr>
            <w:t xml:space="preserve"> Disponível em: </w:t>
          </w:r>
          <w:r w:rsidRPr="003A183D">
            <w:rPr>
              <w:rFonts w:cs="Times New Roman"/>
              <w:sz w:val="20"/>
              <w:szCs w:val="20"/>
            </w:rPr>
            <w:t xml:space="preserve"> https://www.researchgate.net/profile/Olga_Toledo/publication/267230451_METODOLOGIA_DE_AVALIACAO_DE_DESEMPENHO_BASEADA_EM_LOGICA_FUZZY/lin</w:t>
          </w:r>
          <w:r>
            <w:rPr>
              <w:rFonts w:cs="Times New Roman"/>
              <w:sz w:val="20"/>
              <w:szCs w:val="20"/>
            </w:rPr>
            <w:t>ks/56a8c1ea08ae860e02577ab5.pdf</w:t>
          </w:r>
          <w:r w:rsidRPr="003A183D">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460A66">
          <w:pPr>
            <w:spacing w:line="240" w:lineRule="auto"/>
            <w:ind w:firstLine="0"/>
            <w:jc w:val="left"/>
            <w:rPr>
              <w:rFonts w:cs="Times New Roman"/>
              <w:sz w:val="20"/>
              <w:szCs w:val="20"/>
            </w:rPr>
          </w:pPr>
          <w:r w:rsidRPr="007C13CE">
            <w:rPr>
              <w:rFonts w:cs="Times New Roman"/>
              <w:sz w:val="20"/>
              <w:szCs w:val="20"/>
              <w:lang w:val="en-US"/>
            </w:rPr>
            <w:t xml:space="preserve">VOSKOGLOU, Michael Gr. </w:t>
          </w:r>
          <w:r w:rsidRPr="00FF18A1">
            <w:rPr>
              <w:rFonts w:cs="Times New Roman"/>
              <w:b/>
              <w:sz w:val="20"/>
              <w:szCs w:val="20"/>
              <w:lang w:val="en-US"/>
            </w:rPr>
            <w:t>Fuzzy logic and uncertainty in mathematics education</w:t>
          </w:r>
          <w:r w:rsidR="00FF18A1">
            <w:rPr>
              <w:rFonts w:cs="Times New Roman"/>
              <w:sz w:val="20"/>
              <w:szCs w:val="20"/>
              <w:lang w:val="en-US"/>
            </w:rPr>
            <w:t>, 2011.</w:t>
          </w:r>
          <w:r w:rsidRPr="007C13CE">
            <w:rPr>
              <w:rFonts w:cs="Times New Roman"/>
              <w:sz w:val="20"/>
              <w:szCs w:val="20"/>
              <w:lang w:val="en-US"/>
            </w:rPr>
            <w:t xml:space="preserve"> </w:t>
          </w:r>
          <w:r w:rsidR="00FF18A1">
            <w:rPr>
              <w:rFonts w:cs="Times New Roman"/>
              <w:sz w:val="20"/>
              <w:szCs w:val="20"/>
            </w:rPr>
            <w:t xml:space="preserve">Disponível em: </w:t>
          </w:r>
          <w:r w:rsidRPr="00460A66">
            <w:rPr>
              <w:rFonts w:cs="Times New Roman"/>
              <w:sz w:val="20"/>
              <w:szCs w:val="20"/>
            </w:rPr>
            <w:t xml:space="preserve"> https://eclass.pat.teiwest.gr/eclass/modules/document/file.php/523103/Vol.%201%20%282011%29/V</w:t>
          </w:r>
          <w:r w:rsidR="00FF18A1">
            <w:rPr>
              <w:rFonts w:cs="Times New Roman"/>
              <w:sz w:val="20"/>
              <w:szCs w:val="20"/>
            </w:rPr>
            <w:t>oskoglou.pdf</w:t>
          </w:r>
          <w:r w:rsidRPr="00460A66">
            <w:rPr>
              <w:rFonts w:cs="Times New Roman"/>
              <w:sz w:val="20"/>
              <w:szCs w:val="20"/>
            </w:rPr>
            <w:t>. Acesso em: 28 nov. 2018.</w:t>
          </w:r>
        </w:p>
        <w:p w:rsidR="00790A3A" w:rsidRDefault="00790A3A">
          <w:pPr>
            <w:spacing w:line="240" w:lineRule="auto"/>
            <w:ind w:firstLine="0"/>
            <w:jc w:val="left"/>
            <w:rPr>
              <w:rFonts w:cs="Times New Roman"/>
              <w:sz w:val="20"/>
              <w:szCs w:val="20"/>
            </w:rPr>
          </w:pPr>
        </w:p>
        <w:p w:rsidR="00790A3A" w:rsidRDefault="007A465B" w:rsidP="00790A3A">
          <w:pPr>
            <w:spacing w:line="240" w:lineRule="auto"/>
            <w:ind w:firstLine="0"/>
            <w:jc w:val="left"/>
            <w:rPr>
              <w:rFonts w:cs="Times New Roman"/>
              <w:sz w:val="20"/>
              <w:szCs w:val="20"/>
            </w:rPr>
          </w:pPr>
          <w:r w:rsidRPr="007A465B">
            <w:rPr>
              <w:rFonts w:cs="Times New Roman"/>
              <w:sz w:val="20"/>
              <w:szCs w:val="20"/>
            </w:rPr>
            <w:t xml:space="preserve">WATANABE, Ricardo Augusto. </w:t>
          </w:r>
          <w:r w:rsidRPr="007A465B">
            <w:rPr>
              <w:rFonts w:cs="Times New Roman"/>
              <w:b/>
              <w:sz w:val="20"/>
              <w:szCs w:val="20"/>
            </w:rPr>
            <w:t>Um Estudo sobre um Método de Defuzzificação para Eventos Fuzzy em Sistemas Baseados em Regras</w:t>
          </w:r>
          <w:r w:rsidRPr="007A465B">
            <w:rPr>
              <w:rFonts w:cs="Times New Roman"/>
              <w:sz w:val="20"/>
              <w:szCs w:val="20"/>
            </w:rPr>
            <w:t xml:space="preserve">, 2016. </w:t>
          </w:r>
          <w:r w:rsidR="00790A3A">
            <w:rPr>
              <w:rFonts w:cs="Times New Roman"/>
              <w:sz w:val="20"/>
              <w:szCs w:val="20"/>
            </w:rPr>
            <w:t xml:space="preserve">Disponível em: </w:t>
          </w:r>
          <w:r w:rsidR="00790A3A" w:rsidRPr="00460A66">
            <w:rPr>
              <w:rFonts w:cs="Times New Roman"/>
              <w:sz w:val="20"/>
              <w:szCs w:val="20"/>
            </w:rPr>
            <w:t xml:space="preserve"> </w:t>
          </w:r>
          <w:hyperlink r:id="rId74" w:history="1">
            <w:r w:rsidR="00790A3A" w:rsidRPr="00790A3A">
              <w:rPr>
                <w:rStyle w:val="Hyperlink"/>
                <w:color w:val="auto"/>
                <w:sz w:val="20"/>
                <w:szCs w:val="20"/>
                <w:u w:val="none"/>
              </w:rPr>
              <w:t>http://repositorio.unicamp.br/jspui/bitstream/REPOSIP/307050/1/Watanabe_RicardoAugusto_M.pdf</w:t>
            </w:r>
          </w:hyperlink>
          <w:r w:rsidR="00790A3A" w:rsidRPr="00790A3A">
            <w:rPr>
              <w:rFonts w:cs="Times New Roman"/>
              <w:sz w:val="20"/>
              <w:szCs w:val="20"/>
            </w:rPr>
            <w:t>.</w:t>
          </w:r>
          <w:r w:rsidR="00790A3A" w:rsidRPr="00460A66">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7A465B">
          <w:pPr>
            <w:spacing w:line="240" w:lineRule="auto"/>
            <w:ind w:firstLine="0"/>
            <w:jc w:val="left"/>
            <w:rPr>
              <w:rFonts w:cs="Times New Roman"/>
              <w:sz w:val="20"/>
              <w:szCs w:val="20"/>
            </w:rPr>
          </w:pPr>
          <w:r w:rsidRPr="007A465B">
            <w:rPr>
              <w:rFonts w:cs="Times New Roman"/>
              <w:sz w:val="20"/>
              <w:szCs w:val="20"/>
            </w:rPr>
            <w:t xml:space="preserve">ZADEH, Lofti. </w:t>
          </w:r>
          <w:r w:rsidRPr="007A465B">
            <w:rPr>
              <w:rFonts w:cs="Times New Roman"/>
              <w:b/>
              <w:sz w:val="20"/>
              <w:szCs w:val="20"/>
            </w:rPr>
            <w:t>A. Fuzzy Sets</w:t>
          </w:r>
          <w:r w:rsidRPr="007A465B">
            <w:rPr>
              <w:rFonts w:cs="Times New Roman"/>
              <w:sz w:val="20"/>
              <w:szCs w:val="20"/>
            </w:rPr>
            <w:t xml:space="preserve">, 1965. </w:t>
          </w:r>
          <w:r w:rsidR="00A71A70">
            <w:rPr>
              <w:rFonts w:cs="Times New Roman"/>
              <w:sz w:val="20"/>
              <w:szCs w:val="20"/>
            </w:rPr>
            <w:t xml:space="preserve">Disponível em: </w:t>
          </w:r>
          <w:r w:rsidR="00A71A70" w:rsidRPr="00A71A70">
            <w:rPr>
              <w:rFonts w:cs="Times New Roman"/>
              <w:sz w:val="20"/>
              <w:szCs w:val="20"/>
            </w:rPr>
            <w:t>https://www.robertmarks.org/Classes/ENGR5358/Pa</w:t>
          </w:r>
          <w:r w:rsidR="00A71A70">
            <w:rPr>
              <w:rFonts w:cs="Times New Roman"/>
              <w:sz w:val="20"/>
              <w:szCs w:val="20"/>
            </w:rPr>
            <w:t>pers/Zadeh1965/ZadehPaper65.pdf</w:t>
          </w:r>
          <w:r w:rsidR="00A71A70" w:rsidRPr="00A71A70">
            <w:rPr>
              <w:rFonts w:cs="Times New Roman"/>
              <w:sz w:val="20"/>
              <w:szCs w:val="20"/>
            </w:rPr>
            <w:t>. Acesso em: 28 nov. 2018.</w:t>
          </w:r>
        </w:p>
        <w:p w:rsidR="00DF3F7B" w:rsidRDefault="00D17507">
          <w:pPr>
            <w:pStyle w:val="referencias"/>
            <w:jc w:val="left"/>
            <w:rPr>
              <w:color w:val="4472C4" w:themeColor="accent1"/>
            </w:rPr>
          </w:pPr>
        </w:p>
      </w:sdtContent>
    </w:sdt>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rsidP="004133C7">
      <w:pPr>
        <w:pStyle w:val="referencias"/>
        <w:jc w:val="center"/>
        <w:rPr>
          <w:b/>
          <w:sz w:val="24"/>
          <w:szCs w:val="24"/>
        </w:rPr>
      </w:pPr>
      <w:r w:rsidRPr="004133C7">
        <w:rPr>
          <w:b/>
          <w:sz w:val="24"/>
          <w:szCs w:val="24"/>
        </w:rPr>
        <w:lastRenderedPageBreak/>
        <w:t>APÊNDICE – BASES DE REGRAS</w:t>
      </w:r>
    </w:p>
    <w:p w:rsidR="008A41D2" w:rsidRDefault="008A41D2" w:rsidP="004133C7">
      <w:pPr>
        <w:pStyle w:val="referencias"/>
        <w:jc w:val="center"/>
        <w:rPr>
          <w:b/>
          <w:sz w:val="24"/>
          <w:szCs w:val="24"/>
        </w:rPr>
      </w:pPr>
    </w:p>
    <w:p w:rsidR="008A41D2" w:rsidRDefault="008A41D2" w:rsidP="004133C7">
      <w:pPr>
        <w:pStyle w:val="referencias"/>
        <w:jc w:val="center"/>
        <w:rPr>
          <w:b/>
          <w:sz w:val="24"/>
          <w:szCs w:val="24"/>
        </w:rPr>
      </w:pPr>
    </w:p>
    <w:p w:rsidR="008A41D2" w:rsidRPr="00A07DB4" w:rsidRDefault="008A41D2" w:rsidP="008A41D2">
      <w:pPr>
        <w:ind w:firstLine="0"/>
        <w:jc w:val="center"/>
        <w:rPr>
          <w:b/>
          <w:lang w:eastAsia="pt-BR"/>
        </w:rPr>
      </w:pPr>
      <w:r>
        <w:rPr>
          <w:b/>
          <w:lang w:eastAsia="pt-BR"/>
        </w:rPr>
        <w:t>Base de regras – dimensão videoaulas</w:t>
      </w:r>
    </w:p>
    <w:p w:rsidR="008A41D2" w:rsidRDefault="00D17507" w:rsidP="004133C7">
      <w:pPr>
        <w:pStyle w:val="referencias"/>
        <w:jc w:val="center"/>
        <w:rPr>
          <w:b/>
          <w:sz w:val="24"/>
          <w:szCs w:val="24"/>
        </w:rPr>
      </w:pPr>
      <w:r>
        <w:rPr>
          <w:b/>
          <w:noProof/>
          <w:sz w:val="24"/>
          <w:szCs w:val="24"/>
          <w:lang w:eastAsia="pt-BR"/>
        </w:rPr>
        <w:pict>
          <v:shape id="_x0000_s1084" type="#_x0000_t202" style="position:absolute;left:0;text-align:left;margin-left:-7.2pt;margin-top:10.25pt;width:467.15pt;height:596.1pt;z-index:-251634696;mso-width-relative:margin;mso-height-relative:margin">
            <v:textbox style="mso-next-textbox:#_x0000_s1084">
              <w:txbxContent>
                <w:p w:rsidR="00993E3A" w:rsidRDefault="00993E3A" w:rsidP="00192AF7">
                  <w:pPr>
                    <w:ind w:firstLine="0"/>
                  </w:pPr>
                </w:p>
              </w:txbxContent>
            </v:textbox>
          </v:shape>
        </w:pict>
      </w:r>
    </w:p>
    <w:p w:rsidR="007B1C09" w:rsidRPr="007B1C09" w:rsidRDefault="00133C8A" w:rsidP="007B1C09">
      <w:pPr>
        <w:ind w:firstLine="0"/>
        <w:rPr>
          <w:rFonts w:ascii="Consolas" w:hAnsi="Consolas" w:cs="Times New Roman"/>
          <w:szCs w:val="24"/>
        </w:rPr>
      </w:pPr>
      <w:r w:rsidRPr="007B1C09">
        <w:rPr>
          <w:rFonts w:ascii="Consolas" w:hAnsi="Consolas" w:cs="Times New Roman"/>
          <w:szCs w:val="24"/>
        </w:rPr>
        <w:t>Se primeira questão é baixo e segunda questão é baixo e terceira qu</w:t>
      </w:r>
      <w:r w:rsidR="0090440D" w:rsidRPr="007B1C09">
        <w:rPr>
          <w:rFonts w:ascii="Consolas" w:hAnsi="Consolas" w:cs="Times New Roman"/>
          <w:szCs w:val="24"/>
        </w:rPr>
        <w:t>estão</w:t>
      </w:r>
      <w:r w:rsidRPr="007B1C09">
        <w:rPr>
          <w:rFonts w:ascii="Consolas" w:hAnsi="Consolas" w:cs="Times New Roman"/>
          <w:szCs w:val="24"/>
        </w:rPr>
        <w:t xml:space="preserve"> é baixo e quarta questão é baixo, então avaliação é baixa,</w:t>
      </w:r>
    </w:p>
    <w:p w:rsidR="00133C8A" w:rsidRPr="007B1C09" w:rsidRDefault="00133C8A" w:rsidP="007B1C09">
      <w:pPr>
        <w:ind w:firstLine="0"/>
        <w:rPr>
          <w:rFonts w:ascii="Consolas" w:hAnsi="Consolas" w:cs="Times New Roman"/>
          <w:szCs w:val="24"/>
        </w:rPr>
      </w:pPr>
      <w:r w:rsidRPr="007B1C09">
        <w:rPr>
          <w:rFonts w:ascii="Consolas" w:hAnsi="Consolas" w:cs="Times New Roman"/>
          <w:szCs w:val="24"/>
        </w:rPr>
        <w:t>Se primeira questão é baixo e segunda questão é baixo e terceira qu</w:t>
      </w:r>
      <w:r w:rsidR="0090440D" w:rsidRPr="007B1C09">
        <w:rPr>
          <w:rFonts w:ascii="Consolas" w:hAnsi="Consolas" w:cs="Times New Roman"/>
          <w:szCs w:val="24"/>
        </w:rPr>
        <w:t xml:space="preserve">estão </w:t>
      </w:r>
      <w:r w:rsidRPr="007B1C09">
        <w:rPr>
          <w:rFonts w:ascii="Consolas" w:hAnsi="Consolas" w:cs="Times New Roman"/>
          <w:szCs w:val="24"/>
        </w:rPr>
        <w:t>é baixo e quarta questão é médio, então avaliação é baixa,</w:t>
      </w:r>
    </w:p>
    <w:p w:rsidR="00133C8A" w:rsidRPr="007B1C09" w:rsidRDefault="00133C8A" w:rsidP="007B1C09">
      <w:pPr>
        <w:ind w:firstLine="0"/>
        <w:rPr>
          <w:rFonts w:ascii="Consolas" w:hAnsi="Consolas" w:cs="Times New Roman"/>
          <w:szCs w:val="24"/>
        </w:rPr>
      </w:pPr>
      <w:r w:rsidRPr="007B1C09">
        <w:rPr>
          <w:rFonts w:ascii="Consolas" w:hAnsi="Consolas" w:cs="Times New Roman"/>
          <w:szCs w:val="24"/>
        </w:rPr>
        <w:t>Se primeira questão é baixo e segunda questão é baixo e terceira qu</w:t>
      </w:r>
      <w:r w:rsidR="0090440D" w:rsidRPr="007B1C09">
        <w:rPr>
          <w:rFonts w:ascii="Consolas" w:hAnsi="Consolas" w:cs="Times New Roman"/>
          <w:szCs w:val="24"/>
        </w:rPr>
        <w:t xml:space="preserve">estão </w:t>
      </w:r>
      <w:r w:rsidRPr="007B1C09">
        <w:rPr>
          <w:rFonts w:ascii="Consolas" w:hAnsi="Consolas" w:cs="Times New Roman"/>
          <w:szCs w:val="24"/>
        </w:rPr>
        <w:t>é médio e quarta questão é baixo, então avaliação é baixa,</w:t>
      </w:r>
    </w:p>
    <w:p w:rsidR="00133C8A" w:rsidRPr="007B1C09" w:rsidRDefault="00133C8A" w:rsidP="007B1C09">
      <w:pPr>
        <w:ind w:firstLine="0"/>
        <w:rPr>
          <w:rFonts w:ascii="Consolas" w:hAnsi="Consolas" w:cs="Times New Roman"/>
          <w:szCs w:val="24"/>
        </w:rPr>
      </w:pPr>
      <w:r w:rsidRPr="007B1C09">
        <w:rPr>
          <w:rFonts w:ascii="Consolas" w:hAnsi="Consolas" w:cs="Times New Roman"/>
          <w:szCs w:val="24"/>
        </w:rPr>
        <w:t>Se primeira questão é médio e segunda questão é baixo e terceira qu</w:t>
      </w:r>
      <w:r w:rsidR="0090440D" w:rsidRPr="007B1C09">
        <w:rPr>
          <w:rFonts w:ascii="Consolas" w:hAnsi="Consolas" w:cs="Times New Roman"/>
          <w:szCs w:val="24"/>
        </w:rPr>
        <w:t xml:space="preserve">estão </w:t>
      </w:r>
      <w:r w:rsidRPr="007B1C09">
        <w:rPr>
          <w:rFonts w:ascii="Consolas" w:hAnsi="Consolas" w:cs="Times New Roman"/>
          <w:szCs w:val="24"/>
        </w:rPr>
        <w:t>é baixo e quarta questão é baixo, então avaliação é baixa,</w:t>
      </w:r>
    </w:p>
    <w:p w:rsidR="0090440D" w:rsidRPr="007B1C09" w:rsidRDefault="0090440D" w:rsidP="007B1C09">
      <w:pPr>
        <w:ind w:firstLine="0"/>
        <w:rPr>
          <w:rFonts w:ascii="Consolas" w:hAnsi="Consolas" w:cs="Times New Roman"/>
          <w:szCs w:val="24"/>
        </w:rPr>
      </w:pPr>
      <w:r w:rsidRPr="007B1C09">
        <w:rPr>
          <w:rFonts w:ascii="Consolas" w:hAnsi="Consolas" w:cs="Times New Roman"/>
          <w:szCs w:val="24"/>
        </w:rPr>
        <w:t>Se primeira questão é baixo e segunda questão é médio e terceira questão é baixo e quarta questão é baixo, então avaliação é baixa,</w:t>
      </w:r>
    </w:p>
    <w:p w:rsidR="00CC6259" w:rsidRPr="007B1C09" w:rsidRDefault="00CC6259" w:rsidP="007B1C09">
      <w:pPr>
        <w:ind w:firstLine="0"/>
        <w:rPr>
          <w:rFonts w:ascii="Consolas" w:hAnsi="Consolas" w:cs="Times New Roman"/>
          <w:szCs w:val="24"/>
        </w:rPr>
      </w:pPr>
      <w:r w:rsidRPr="007B1C09">
        <w:rPr>
          <w:rFonts w:ascii="Consolas" w:hAnsi="Consolas" w:cs="Times New Roman"/>
          <w:szCs w:val="24"/>
        </w:rPr>
        <w:t>Se primeira questão é baixo e segunda questão é baixo e terceira questão é médio e quarta questão é médio, então avaliação é baixa,</w:t>
      </w:r>
    </w:p>
    <w:p w:rsidR="00CC6259" w:rsidRPr="007B1C09" w:rsidRDefault="00CC6259" w:rsidP="007B1C09">
      <w:pPr>
        <w:ind w:firstLine="0"/>
        <w:rPr>
          <w:rFonts w:ascii="Consolas" w:hAnsi="Consolas" w:cs="Times New Roman"/>
          <w:szCs w:val="24"/>
        </w:rPr>
      </w:pPr>
      <w:r w:rsidRPr="007B1C09">
        <w:rPr>
          <w:rFonts w:ascii="Consolas" w:hAnsi="Consolas" w:cs="Times New Roman"/>
          <w:szCs w:val="24"/>
        </w:rPr>
        <w:t>Se primeira questão é médio e segunda questão é médio e terceira questão é baixo e quarta questão é baixo, então avaliação é média,</w:t>
      </w:r>
    </w:p>
    <w:p w:rsidR="006D5239" w:rsidRPr="007B1C09" w:rsidRDefault="006D5239" w:rsidP="007B1C09">
      <w:pPr>
        <w:ind w:firstLine="0"/>
        <w:rPr>
          <w:rFonts w:ascii="Consolas" w:hAnsi="Consolas" w:cs="Times New Roman"/>
          <w:szCs w:val="24"/>
        </w:rPr>
      </w:pPr>
      <w:r w:rsidRPr="007B1C09">
        <w:rPr>
          <w:rFonts w:ascii="Consolas" w:hAnsi="Consolas" w:cs="Times New Roman"/>
          <w:szCs w:val="24"/>
        </w:rPr>
        <w:t>Se primeira questão é médio e segunda questão é médio e terceira questão é baixo e quarta questão é médio, então avaliação é média,</w:t>
      </w:r>
    </w:p>
    <w:p w:rsidR="006D5239" w:rsidRPr="007B1C09" w:rsidRDefault="006D5239" w:rsidP="007B1C09">
      <w:pPr>
        <w:ind w:firstLine="0"/>
        <w:rPr>
          <w:rFonts w:ascii="Consolas" w:hAnsi="Consolas" w:cs="Times New Roman"/>
          <w:szCs w:val="24"/>
        </w:rPr>
      </w:pPr>
      <w:r w:rsidRPr="007B1C09">
        <w:rPr>
          <w:rFonts w:ascii="Consolas" w:hAnsi="Consolas" w:cs="Times New Roman"/>
          <w:szCs w:val="24"/>
        </w:rPr>
        <w:t>Se primeira questão é baixo e segunda questão é médio e terceira questão é médio e quarta questão é médio, então avaliação é média,</w:t>
      </w:r>
    </w:p>
    <w:p w:rsidR="00CC6259" w:rsidRPr="007B1C09" w:rsidRDefault="006D5239" w:rsidP="007B1C09">
      <w:pPr>
        <w:ind w:firstLine="0"/>
        <w:rPr>
          <w:rFonts w:ascii="Consolas" w:hAnsi="Consolas" w:cs="Times New Roman"/>
          <w:szCs w:val="24"/>
        </w:rPr>
      </w:pPr>
      <w:r w:rsidRPr="007B1C09">
        <w:rPr>
          <w:rFonts w:ascii="Consolas" w:hAnsi="Consolas" w:cs="Times New Roman"/>
          <w:szCs w:val="24"/>
        </w:rPr>
        <w:t xml:space="preserve">Se primeira questão é médio e segunda questão é médio e terceira questão é alto e quarta questão é </w:t>
      </w:r>
      <w:r w:rsidR="00182AF6" w:rsidRPr="007B1C09">
        <w:rPr>
          <w:rFonts w:ascii="Consolas" w:hAnsi="Consolas" w:cs="Times New Roman"/>
          <w:szCs w:val="24"/>
        </w:rPr>
        <w:t>baixo</w:t>
      </w:r>
      <w:r w:rsidRPr="007B1C09">
        <w:rPr>
          <w:rFonts w:ascii="Consolas" w:hAnsi="Consolas" w:cs="Times New Roman"/>
          <w:szCs w:val="24"/>
        </w:rPr>
        <w:t>, então avaliação é média,</w:t>
      </w:r>
    </w:p>
    <w:p w:rsidR="00133C8A" w:rsidRPr="007B1C09" w:rsidRDefault="00182AF6" w:rsidP="007B1C09">
      <w:pPr>
        <w:ind w:firstLine="0"/>
        <w:rPr>
          <w:rFonts w:ascii="Consolas" w:hAnsi="Consolas" w:cs="Times New Roman"/>
          <w:szCs w:val="24"/>
        </w:rPr>
      </w:pPr>
      <w:r w:rsidRPr="007B1C09">
        <w:rPr>
          <w:rFonts w:ascii="Consolas" w:hAnsi="Consolas" w:cs="Times New Roman"/>
          <w:szCs w:val="24"/>
        </w:rPr>
        <w:t>Se primeira questão é baixo e segunda questão é médio e terceira questão é alto e quarta questão é médio, então avaliação é média,</w:t>
      </w:r>
    </w:p>
    <w:p w:rsidR="000B3D14" w:rsidRPr="007B1C09" w:rsidRDefault="000B3D14" w:rsidP="007B1C09">
      <w:pPr>
        <w:ind w:firstLine="0"/>
        <w:rPr>
          <w:rFonts w:ascii="Consolas" w:hAnsi="Consolas" w:cs="Times New Roman"/>
          <w:szCs w:val="24"/>
        </w:rPr>
      </w:pPr>
      <w:r w:rsidRPr="007B1C09">
        <w:rPr>
          <w:rFonts w:ascii="Consolas" w:hAnsi="Consolas" w:cs="Times New Roman"/>
          <w:szCs w:val="24"/>
        </w:rPr>
        <w:t xml:space="preserve">Se primeira questão é alto e segunda questão é </w:t>
      </w:r>
      <w:r w:rsidR="00D10B45" w:rsidRPr="007B1C09">
        <w:rPr>
          <w:rFonts w:ascii="Consolas" w:hAnsi="Consolas" w:cs="Times New Roman"/>
          <w:szCs w:val="24"/>
        </w:rPr>
        <w:t>baixo</w:t>
      </w:r>
      <w:r w:rsidRPr="007B1C09">
        <w:rPr>
          <w:rFonts w:ascii="Consolas" w:hAnsi="Consolas" w:cs="Times New Roman"/>
          <w:szCs w:val="24"/>
        </w:rPr>
        <w:t xml:space="preserve"> e terceira qu</w:t>
      </w:r>
      <w:r w:rsidR="00D10B45" w:rsidRPr="007B1C09">
        <w:rPr>
          <w:rFonts w:ascii="Consolas" w:hAnsi="Consolas" w:cs="Times New Roman"/>
          <w:szCs w:val="24"/>
        </w:rPr>
        <w:t>estão é médio</w:t>
      </w:r>
      <w:r w:rsidRPr="007B1C09">
        <w:rPr>
          <w:rFonts w:ascii="Consolas" w:hAnsi="Consolas" w:cs="Times New Roman"/>
          <w:szCs w:val="24"/>
        </w:rPr>
        <w:t xml:space="preserve"> e quarta questão é médio, então avaliação é média,</w:t>
      </w:r>
    </w:p>
    <w:p w:rsidR="00D10B45" w:rsidRPr="007B1C09" w:rsidRDefault="00D10B45" w:rsidP="007B1C09">
      <w:pPr>
        <w:ind w:firstLine="0"/>
        <w:rPr>
          <w:rFonts w:ascii="Consolas" w:hAnsi="Consolas" w:cs="Times New Roman"/>
          <w:szCs w:val="24"/>
        </w:rPr>
      </w:pPr>
      <w:r w:rsidRPr="007B1C09">
        <w:rPr>
          <w:rFonts w:ascii="Consolas" w:hAnsi="Consolas" w:cs="Times New Roman"/>
          <w:szCs w:val="24"/>
        </w:rPr>
        <w:t>Se primeira questão é baixo e segunda questão é alto e terceira questão é médio e quarta questão é baixo, então avaliação é média,</w:t>
      </w:r>
    </w:p>
    <w:p w:rsidR="00D10B45" w:rsidRPr="007B1C09" w:rsidRDefault="00D10B45" w:rsidP="007B1C09">
      <w:pPr>
        <w:ind w:firstLine="0"/>
        <w:rPr>
          <w:rFonts w:ascii="Consolas" w:hAnsi="Consolas" w:cs="Times New Roman"/>
          <w:szCs w:val="24"/>
        </w:rPr>
      </w:pPr>
      <w:r w:rsidRPr="007B1C09">
        <w:rPr>
          <w:rFonts w:ascii="Consolas" w:hAnsi="Consolas" w:cs="Times New Roman"/>
          <w:szCs w:val="24"/>
        </w:rPr>
        <w:t>Se primeira questão é alto e segunda questão é alto e terceira questão é alto e quarta questão é alto, então avaliação é alta,</w:t>
      </w:r>
    </w:p>
    <w:p w:rsidR="00D10B45" w:rsidRPr="007B1C09" w:rsidRDefault="00D17507" w:rsidP="007B1C09">
      <w:pPr>
        <w:ind w:firstLine="0"/>
        <w:rPr>
          <w:rFonts w:ascii="Consolas" w:hAnsi="Consolas" w:cs="Times New Roman"/>
          <w:szCs w:val="24"/>
        </w:rPr>
      </w:pPr>
      <w:r w:rsidRPr="00D17507">
        <w:rPr>
          <w:rFonts w:cs="Times New Roman"/>
          <w:noProof/>
          <w:szCs w:val="24"/>
          <w:lang w:eastAsia="pt-BR"/>
        </w:rPr>
        <w:lastRenderedPageBreak/>
        <w:pict>
          <v:shape id="_x0000_s1085" type="#_x0000_t202" style="position:absolute;left:0;text-align:left;margin-left:-4.45pt;margin-top:-1.25pt;width:467.45pt;height:547pt;z-index:-251567104;mso-width-relative:margin;mso-height-relative:margin">
            <v:textbox style="mso-next-textbox:#_x0000_s1085">
              <w:txbxContent>
                <w:p w:rsidR="00993E3A" w:rsidRDefault="00993E3A" w:rsidP="007B1C09">
                  <w:pPr>
                    <w:ind w:firstLine="0"/>
                  </w:pPr>
                </w:p>
              </w:txbxContent>
            </v:textbox>
          </v:shape>
        </w:pict>
      </w:r>
      <w:r w:rsidR="00D10B45" w:rsidRPr="007B1C09">
        <w:rPr>
          <w:rFonts w:ascii="Consolas" w:hAnsi="Consolas" w:cs="Times New Roman"/>
          <w:szCs w:val="24"/>
        </w:rPr>
        <w:t>Se primeira questão é alto e segunda questão é alto e terceira questão é alto e quarta questão é médio, então avaliação é alta,</w:t>
      </w:r>
    </w:p>
    <w:p w:rsidR="00D10B45" w:rsidRPr="007B1C09" w:rsidRDefault="00D10B45" w:rsidP="007B1C09">
      <w:pPr>
        <w:ind w:firstLine="0"/>
        <w:rPr>
          <w:rFonts w:ascii="Consolas" w:hAnsi="Consolas" w:cs="Times New Roman"/>
          <w:szCs w:val="24"/>
        </w:rPr>
      </w:pPr>
      <w:r w:rsidRPr="007B1C09">
        <w:rPr>
          <w:rFonts w:ascii="Consolas" w:hAnsi="Consolas" w:cs="Times New Roman"/>
          <w:szCs w:val="24"/>
        </w:rPr>
        <w:t>Se primeira questão é alto e segunda questão é alto e terceira questão é médio e quarta questão é alto, então avaliação é alta,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alto e segunda questão é médio e terceira questão é alto e quarta questão é alto, então avaliação é alta,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médio e segunda questão é alto e terceira questão é alto e quarta questão é alto, então avaliação é alta,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alto e segunda questão é alto e terceira questão é médio e quarta questão é médio, então avaliação é alta,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alto e segunda questão é alto e terceira questão é médio e quarta questão é médio, então avaliação é alta,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médio e segunda questão é médio e terceira questão é alto e quarta questão é alto, então avaliação é média,</w:t>
      </w:r>
    </w:p>
    <w:p w:rsidR="00182AF6"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alto e segunda questão é baixo e terceira questão é baixo e quarta questão é médio, então avaliação é média,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médio e segunda questão é alto e terceira questão é baixo e quarta questão é médio, então avaliação é média,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alto e segunda questão é médio e terceira questão é médio e quarta questão é baixo, então avaliação é média,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médio e segunda questão é médio e terceira questão é alto e quarta questão é alto, então avaliação é média,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alto e segunda questão é médio e terceira questão é baixo e quarta questão é médio, então avaliação é média,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médio e segunda questão é médio e terceira questão é médio e quarta questão é médio, então avaliação é média,</w:t>
      </w:r>
    </w:p>
    <w:p w:rsidR="00192AF7" w:rsidRPr="00192AF7" w:rsidRDefault="00192AF7" w:rsidP="00192AF7">
      <w:pPr>
        <w:rPr>
          <w:rFonts w:cs="Times New Roman"/>
          <w:szCs w:val="24"/>
        </w:rPr>
      </w:pPr>
    </w:p>
    <w:p w:rsidR="00192AF7" w:rsidRPr="00192AF7" w:rsidRDefault="00192AF7" w:rsidP="00192AF7">
      <w:pPr>
        <w:rPr>
          <w:rFonts w:cs="Times New Roman"/>
          <w:szCs w:val="24"/>
        </w:rPr>
      </w:pPr>
    </w:p>
    <w:p w:rsidR="00182AF6" w:rsidRDefault="00182AF6" w:rsidP="004133C7">
      <w:pPr>
        <w:pStyle w:val="referencias"/>
        <w:jc w:val="center"/>
        <w:rPr>
          <w:b/>
          <w:sz w:val="24"/>
          <w:szCs w:val="24"/>
        </w:rPr>
      </w:pPr>
    </w:p>
    <w:p w:rsidR="00192AF7" w:rsidRDefault="00192AF7" w:rsidP="004133C7">
      <w:pPr>
        <w:pStyle w:val="referencias"/>
        <w:jc w:val="center"/>
        <w:rPr>
          <w:b/>
          <w:sz w:val="24"/>
          <w:szCs w:val="24"/>
        </w:rPr>
      </w:pPr>
    </w:p>
    <w:p w:rsidR="00192AF7" w:rsidRDefault="00192AF7" w:rsidP="004133C7">
      <w:pPr>
        <w:pStyle w:val="referencias"/>
        <w:jc w:val="center"/>
        <w:rPr>
          <w:b/>
          <w:sz w:val="24"/>
          <w:szCs w:val="24"/>
        </w:rPr>
      </w:pPr>
    </w:p>
    <w:p w:rsidR="00192AF7" w:rsidRDefault="00192AF7" w:rsidP="004133C7">
      <w:pPr>
        <w:pStyle w:val="referencias"/>
        <w:jc w:val="center"/>
        <w:rPr>
          <w:b/>
          <w:sz w:val="24"/>
          <w:szCs w:val="24"/>
        </w:rPr>
      </w:pPr>
    </w:p>
    <w:p w:rsidR="00192AF7" w:rsidRDefault="00192AF7" w:rsidP="004133C7">
      <w:pPr>
        <w:pStyle w:val="referencias"/>
        <w:jc w:val="center"/>
        <w:rPr>
          <w:b/>
          <w:sz w:val="24"/>
          <w:szCs w:val="24"/>
        </w:rPr>
      </w:pPr>
    </w:p>
    <w:p w:rsidR="00192AF7" w:rsidRDefault="00192AF7" w:rsidP="004133C7">
      <w:pPr>
        <w:pStyle w:val="referencias"/>
        <w:jc w:val="center"/>
        <w:rPr>
          <w:b/>
          <w:sz w:val="24"/>
          <w:szCs w:val="24"/>
        </w:rPr>
      </w:pPr>
    </w:p>
    <w:p w:rsidR="00192AF7" w:rsidRDefault="00192AF7" w:rsidP="007B1C09">
      <w:pPr>
        <w:pStyle w:val="referencias"/>
        <w:rPr>
          <w:b/>
          <w:sz w:val="24"/>
          <w:szCs w:val="24"/>
        </w:rPr>
      </w:pPr>
    </w:p>
    <w:p w:rsidR="00CB7C0E" w:rsidRDefault="00CB7C0E" w:rsidP="008A41D2">
      <w:pPr>
        <w:pStyle w:val="referencias"/>
        <w:rPr>
          <w:b/>
          <w:noProof/>
          <w:sz w:val="24"/>
          <w:szCs w:val="24"/>
        </w:rPr>
      </w:pPr>
    </w:p>
    <w:p w:rsidR="008C7E71" w:rsidRDefault="008A41D2" w:rsidP="008A41D2">
      <w:pPr>
        <w:ind w:firstLine="0"/>
        <w:jc w:val="center"/>
        <w:rPr>
          <w:b/>
          <w:lang w:eastAsia="pt-BR"/>
        </w:rPr>
      </w:pPr>
      <w:r>
        <w:rPr>
          <w:b/>
          <w:lang w:eastAsia="pt-BR"/>
        </w:rPr>
        <w:lastRenderedPageBreak/>
        <w:t>Base de regras – dimensão atividades colaborativas</w:t>
      </w:r>
      <w:r w:rsidR="008C7E71">
        <w:rPr>
          <w:b/>
          <w:lang w:eastAsia="pt-BR"/>
        </w:rPr>
        <w:t xml:space="preserve">  </w:t>
      </w:r>
    </w:p>
    <w:p w:rsidR="007B1C09" w:rsidRDefault="00D17507" w:rsidP="008A41D2">
      <w:pPr>
        <w:ind w:firstLine="0"/>
        <w:jc w:val="center"/>
        <w:rPr>
          <w:b/>
          <w:lang w:eastAsia="pt-BR"/>
        </w:rPr>
      </w:pPr>
      <w:r w:rsidRPr="00D17507">
        <w:rPr>
          <w:b/>
          <w:noProof/>
          <w:szCs w:val="24"/>
          <w:lang w:eastAsia="pt-BR"/>
        </w:rPr>
        <w:pict>
          <v:shape id="_x0000_s1075" type="#_x0000_t202" style="position:absolute;left:0;text-align:left;margin-left:-3.85pt;margin-top:18.9pt;width:460.4pt;height:628.65pt;z-index:-251635721;mso-width-relative:margin;mso-height-relative:margin">
            <v:textbox style="mso-next-textbox:#_x0000_s1075">
              <w:txbxContent>
                <w:p w:rsidR="00993E3A" w:rsidRPr="008C7E71" w:rsidRDefault="00993E3A" w:rsidP="008A41D2">
                  <w:pPr>
                    <w:ind w:firstLine="0"/>
                    <w:rPr>
                      <w:sz w:val="20"/>
                      <w:szCs w:val="20"/>
                    </w:rPr>
                  </w:pPr>
                </w:p>
              </w:txbxContent>
            </v:textbox>
          </v:shape>
        </w:pict>
      </w:r>
      <w:r w:rsidR="008C7E71">
        <w:rPr>
          <w:b/>
          <w:lang w:eastAsia="pt-BR"/>
        </w:rPr>
        <w:t xml:space="preserve">       </w:t>
      </w:r>
    </w:p>
    <w:p w:rsidR="00B72107" w:rsidRPr="00B72107" w:rsidRDefault="007B1C09" w:rsidP="00B72107">
      <w:pPr>
        <w:ind w:firstLine="0"/>
        <w:rPr>
          <w:rFonts w:ascii="Consolas" w:hAnsi="Consolas" w:cs="Times New Roman"/>
          <w:szCs w:val="24"/>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baixa</w:t>
      </w:r>
      <w:r w:rsidRPr="007B1C09">
        <w:rPr>
          <w:rFonts w:ascii="Consolas" w:hAnsi="Consolas" w:cs="Times New Roman"/>
          <w:szCs w:val="24"/>
        </w:rPr>
        <w:t>,</w:t>
      </w:r>
      <w:r w:rsidR="00B72107">
        <w:rPr>
          <w:b/>
          <w:lang w:eastAsia="pt-BR"/>
        </w:rPr>
        <w:t xml:space="preserve">       </w:t>
      </w:r>
    </w:p>
    <w:p w:rsidR="00B72107" w:rsidRPr="007B1C09" w:rsidRDefault="00B72107" w:rsidP="00B72107">
      <w:pPr>
        <w:ind w:firstLine="0"/>
        <w:rPr>
          <w:rFonts w:ascii="Consolas" w:hAnsi="Consolas" w:cs="Times New Roman"/>
          <w:szCs w:val="24"/>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baixa</w:t>
      </w:r>
      <w:r w:rsidRPr="007B1C09">
        <w:rPr>
          <w:rFonts w:ascii="Consolas" w:hAnsi="Consolas" w:cs="Times New Roman"/>
          <w:szCs w:val="24"/>
        </w:rPr>
        <w:t>,</w:t>
      </w:r>
    </w:p>
    <w:p w:rsidR="00B72107" w:rsidRPr="00B72107" w:rsidRDefault="00B72107" w:rsidP="00B72107">
      <w:pPr>
        <w:ind w:firstLine="0"/>
        <w:rPr>
          <w:rFonts w:ascii="Consolas" w:hAnsi="Consolas" w:cs="Times New Roman"/>
          <w:szCs w:val="24"/>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baixa</w:t>
      </w:r>
      <w:r w:rsidRPr="007B1C09">
        <w:rPr>
          <w:rFonts w:ascii="Consolas" w:hAnsi="Consolas" w:cs="Times New Roman"/>
          <w:szCs w:val="24"/>
        </w:rPr>
        <w:t>,</w:t>
      </w:r>
      <w:r>
        <w:rPr>
          <w:b/>
          <w:lang w:eastAsia="pt-BR"/>
        </w:rPr>
        <w:t xml:space="preserve">              </w:t>
      </w:r>
    </w:p>
    <w:p w:rsidR="00B72107" w:rsidRPr="00B72107" w:rsidRDefault="00B72107" w:rsidP="00B72107">
      <w:pPr>
        <w:ind w:firstLine="0"/>
        <w:rPr>
          <w:rFonts w:ascii="Consolas" w:hAnsi="Consolas" w:cs="Times New Roman"/>
          <w:szCs w:val="24"/>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baixa</w:t>
      </w:r>
      <w:r w:rsidRPr="007B1C09">
        <w:rPr>
          <w:rFonts w:ascii="Consolas" w:hAnsi="Consolas" w:cs="Times New Roman"/>
          <w:szCs w:val="24"/>
        </w:rPr>
        <w:t>,</w:t>
      </w:r>
      <w:r>
        <w:rPr>
          <w:b/>
          <w:lang w:eastAsia="pt-BR"/>
        </w:rPr>
        <w:t xml:space="preserve">       </w:t>
      </w:r>
    </w:p>
    <w:p w:rsidR="00B72107" w:rsidRPr="00B72107" w:rsidRDefault="00B72107" w:rsidP="00B72107">
      <w:pPr>
        <w:ind w:firstLine="0"/>
        <w:rPr>
          <w:rFonts w:ascii="Consolas" w:hAnsi="Consolas" w:cs="Times New Roman"/>
          <w:szCs w:val="24"/>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baixa</w:t>
      </w:r>
      <w:r w:rsidRPr="007B1C09">
        <w:rPr>
          <w:rFonts w:ascii="Consolas" w:hAnsi="Consolas" w:cs="Times New Roman"/>
          <w:szCs w:val="24"/>
        </w:rPr>
        <w:t>,</w:t>
      </w:r>
      <w:r>
        <w:rPr>
          <w:b/>
          <w:lang w:eastAsia="pt-BR"/>
        </w:rPr>
        <w:t xml:space="preserve">       </w:t>
      </w:r>
    </w:p>
    <w:p w:rsidR="007B1C09" w:rsidRDefault="00B72107"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baixa,</w:t>
      </w:r>
    </w:p>
    <w:p w:rsidR="007B1C09" w:rsidRDefault="00B72107"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baixa,</w:t>
      </w:r>
    </w:p>
    <w:p w:rsidR="00B72107" w:rsidRDefault="00B72107"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baixa,</w:t>
      </w:r>
    </w:p>
    <w:p w:rsidR="00B72107" w:rsidRDefault="00B72107"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alta,</w:t>
      </w:r>
    </w:p>
    <w:p w:rsidR="00B72107" w:rsidRDefault="00B72107"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alta,</w:t>
      </w:r>
    </w:p>
    <w:p w:rsidR="00B72107" w:rsidRDefault="00B72107"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alta,</w:t>
      </w:r>
    </w:p>
    <w:p w:rsidR="006F35AF" w:rsidRDefault="006F35AF" w:rsidP="006F35A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alta,</w:t>
      </w:r>
    </w:p>
    <w:p w:rsidR="006F35AF" w:rsidRDefault="006F35AF" w:rsidP="006F35A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alta,</w:t>
      </w:r>
    </w:p>
    <w:p w:rsidR="006F35AF" w:rsidRDefault="006F35AF" w:rsidP="006F35A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alta,</w:t>
      </w:r>
    </w:p>
    <w:p w:rsidR="006F35AF" w:rsidRDefault="006F35AF" w:rsidP="006F35A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alta,</w:t>
      </w:r>
    </w:p>
    <w:p w:rsidR="006F35AF" w:rsidRDefault="00D17507" w:rsidP="006F35AF">
      <w:pPr>
        <w:ind w:firstLine="0"/>
        <w:rPr>
          <w:b/>
          <w:lang w:eastAsia="pt-BR"/>
        </w:rPr>
      </w:pPr>
      <w:r w:rsidRPr="00D17507">
        <w:rPr>
          <w:rFonts w:ascii="Consolas" w:hAnsi="Consolas" w:cs="Times New Roman"/>
          <w:noProof/>
          <w:szCs w:val="24"/>
          <w:lang w:eastAsia="pt-BR"/>
        </w:rPr>
        <w:lastRenderedPageBreak/>
        <w:pict>
          <v:shape id="_x0000_s1086" type="#_x0000_t202" style="position:absolute;left:0;text-align:left;margin-left:-2.6pt;margin-top:-2.3pt;width:462.4pt;height:673.8pt;z-index:-251566080;mso-width-relative:margin;mso-height-relative:margin">
            <v:textbox style="mso-next-textbox:#_x0000_s1086">
              <w:txbxContent>
                <w:p w:rsidR="00993E3A" w:rsidRPr="008C7E71" w:rsidRDefault="00993E3A" w:rsidP="00832AF3">
                  <w:pPr>
                    <w:ind w:firstLine="0"/>
                    <w:rPr>
                      <w:sz w:val="20"/>
                      <w:szCs w:val="20"/>
                    </w:rPr>
                  </w:pPr>
                </w:p>
              </w:txbxContent>
            </v:textbox>
          </v:shape>
        </w:pict>
      </w:r>
      <w:r w:rsidR="006F35AF" w:rsidRPr="007B1C09">
        <w:rPr>
          <w:rFonts w:ascii="Consolas" w:hAnsi="Consolas" w:cs="Times New Roman"/>
          <w:szCs w:val="24"/>
        </w:rPr>
        <w:t xml:space="preserve">Se primeira questão é </w:t>
      </w:r>
      <w:r w:rsidR="006F35AF">
        <w:rPr>
          <w:rFonts w:ascii="Consolas" w:hAnsi="Consolas" w:cs="Times New Roman"/>
          <w:szCs w:val="24"/>
        </w:rPr>
        <w:t>alto</w:t>
      </w:r>
      <w:r w:rsidR="006F35AF" w:rsidRPr="007B1C09">
        <w:rPr>
          <w:rFonts w:ascii="Consolas" w:hAnsi="Consolas" w:cs="Times New Roman"/>
          <w:szCs w:val="24"/>
        </w:rPr>
        <w:t xml:space="preserve"> e segunda questão é </w:t>
      </w:r>
      <w:r w:rsidR="006F35AF">
        <w:rPr>
          <w:rFonts w:ascii="Consolas" w:hAnsi="Consolas" w:cs="Times New Roman"/>
          <w:szCs w:val="24"/>
        </w:rPr>
        <w:t>alto</w:t>
      </w:r>
      <w:r w:rsidR="006F35AF" w:rsidRPr="007B1C09">
        <w:rPr>
          <w:rFonts w:ascii="Consolas" w:hAnsi="Consolas" w:cs="Times New Roman"/>
          <w:szCs w:val="24"/>
        </w:rPr>
        <w:t xml:space="preserve"> e terceira questão é </w:t>
      </w:r>
      <w:r w:rsidR="006F35AF">
        <w:rPr>
          <w:rFonts w:ascii="Consolas" w:hAnsi="Consolas" w:cs="Times New Roman"/>
          <w:szCs w:val="24"/>
        </w:rPr>
        <w:t>médio</w:t>
      </w:r>
      <w:r w:rsidR="006F35AF" w:rsidRPr="007B1C09">
        <w:rPr>
          <w:rFonts w:ascii="Consolas" w:hAnsi="Consolas" w:cs="Times New Roman"/>
          <w:szCs w:val="24"/>
        </w:rPr>
        <w:t xml:space="preserve"> e quarta questão é </w:t>
      </w:r>
      <w:r w:rsidR="006F35AF">
        <w:rPr>
          <w:rFonts w:ascii="Consolas" w:hAnsi="Consolas" w:cs="Times New Roman"/>
          <w:szCs w:val="24"/>
        </w:rPr>
        <w:t>médio</w:t>
      </w:r>
      <w:r w:rsidR="006F35AF" w:rsidRPr="007B1C09">
        <w:rPr>
          <w:rFonts w:ascii="Consolas" w:hAnsi="Consolas" w:cs="Times New Roman"/>
          <w:szCs w:val="24"/>
        </w:rPr>
        <w:t xml:space="preserve">, então avaliação é </w:t>
      </w:r>
      <w:r w:rsidR="006F35AF">
        <w:rPr>
          <w:rFonts w:ascii="Consolas" w:hAnsi="Consolas" w:cs="Times New Roman"/>
          <w:szCs w:val="24"/>
        </w:rPr>
        <w:t>alta,</w:t>
      </w:r>
    </w:p>
    <w:p w:rsidR="006F35AF" w:rsidRDefault="006F35AF" w:rsidP="006F35A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média,</w:t>
      </w:r>
    </w:p>
    <w:p w:rsidR="006F35AF" w:rsidRDefault="006F35AF" w:rsidP="006F35A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média,</w:t>
      </w:r>
    </w:p>
    <w:p w:rsidR="00B72107" w:rsidRDefault="00F5513F"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sidR="00832AF3">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832AF3" w:rsidRDefault="00832AF3" w:rsidP="00832AF3">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832AF3" w:rsidRDefault="00832AF3" w:rsidP="00832AF3">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832AF3" w:rsidRDefault="00832AF3" w:rsidP="00832AF3">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média,</w:t>
      </w:r>
    </w:p>
    <w:p w:rsidR="00832AF3" w:rsidRDefault="00832AF3" w:rsidP="00832AF3">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média,</w:t>
      </w:r>
    </w:p>
    <w:p w:rsidR="00832AF3" w:rsidRDefault="00D17507" w:rsidP="00832AF3">
      <w:pPr>
        <w:ind w:firstLine="0"/>
        <w:rPr>
          <w:b/>
          <w:lang w:eastAsia="pt-BR"/>
        </w:rPr>
      </w:pPr>
      <w:r>
        <w:rPr>
          <w:b/>
          <w:noProof/>
          <w:lang w:eastAsia="pt-BR"/>
        </w:rPr>
        <w:lastRenderedPageBreak/>
        <w:pict>
          <v:shape id="_x0000_s1087" type="#_x0000_t202" style="position:absolute;left:0;text-align:left;margin-left:-8.05pt;margin-top:-3.4pt;width:464.6pt;height:126.85pt;z-index:-251565056;mso-width-relative:margin;mso-height-relative:margin">
            <v:textbox style="mso-next-textbox:#_x0000_s1087">
              <w:txbxContent>
                <w:p w:rsidR="00993E3A" w:rsidRPr="008C7E71" w:rsidRDefault="00993E3A" w:rsidP="00380DD9">
                  <w:pPr>
                    <w:ind w:firstLine="0"/>
                    <w:rPr>
                      <w:sz w:val="20"/>
                      <w:szCs w:val="20"/>
                    </w:rPr>
                  </w:pPr>
                </w:p>
              </w:txbxContent>
            </v:textbox>
          </v:shape>
        </w:pict>
      </w:r>
      <w:r w:rsidR="00832AF3" w:rsidRPr="007B1C09">
        <w:rPr>
          <w:rFonts w:ascii="Consolas" w:hAnsi="Consolas" w:cs="Times New Roman"/>
          <w:szCs w:val="24"/>
        </w:rPr>
        <w:t xml:space="preserve">Se primeira questão é </w:t>
      </w:r>
      <w:r w:rsidR="00832AF3">
        <w:rPr>
          <w:rFonts w:ascii="Consolas" w:hAnsi="Consolas" w:cs="Times New Roman"/>
          <w:szCs w:val="24"/>
        </w:rPr>
        <w:t>alto</w:t>
      </w:r>
      <w:r w:rsidR="00832AF3" w:rsidRPr="007B1C09">
        <w:rPr>
          <w:rFonts w:ascii="Consolas" w:hAnsi="Consolas" w:cs="Times New Roman"/>
          <w:szCs w:val="24"/>
        </w:rPr>
        <w:t xml:space="preserve"> e segunda questão é </w:t>
      </w:r>
      <w:r w:rsidR="00832AF3">
        <w:rPr>
          <w:rFonts w:ascii="Consolas" w:hAnsi="Consolas" w:cs="Times New Roman"/>
          <w:szCs w:val="24"/>
        </w:rPr>
        <w:t>baixo</w:t>
      </w:r>
      <w:r w:rsidR="00832AF3" w:rsidRPr="007B1C09">
        <w:rPr>
          <w:rFonts w:ascii="Consolas" w:hAnsi="Consolas" w:cs="Times New Roman"/>
          <w:szCs w:val="24"/>
        </w:rPr>
        <w:t xml:space="preserve"> e terceira questão é </w:t>
      </w:r>
      <w:r w:rsidR="00832AF3">
        <w:rPr>
          <w:rFonts w:ascii="Consolas" w:hAnsi="Consolas" w:cs="Times New Roman"/>
          <w:szCs w:val="24"/>
        </w:rPr>
        <w:t>médio</w:t>
      </w:r>
      <w:r w:rsidR="00832AF3" w:rsidRPr="007B1C09">
        <w:rPr>
          <w:rFonts w:ascii="Consolas" w:hAnsi="Consolas" w:cs="Times New Roman"/>
          <w:szCs w:val="24"/>
        </w:rPr>
        <w:t xml:space="preserve"> e quarta questão é </w:t>
      </w:r>
      <w:r w:rsidR="00832AF3">
        <w:rPr>
          <w:rFonts w:ascii="Consolas" w:hAnsi="Consolas" w:cs="Times New Roman"/>
          <w:szCs w:val="24"/>
        </w:rPr>
        <w:t>médio</w:t>
      </w:r>
      <w:r w:rsidR="00832AF3" w:rsidRPr="007B1C09">
        <w:rPr>
          <w:rFonts w:ascii="Consolas" w:hAnsi="Consolas" w:cs="Times New Roman"/>
          <w:szCs w:val="24"/>
        </w:rPr>
        <w:t xml:space="preserve">, então avaliação é </w:t>
      </w:r>
      <w:r w:rsidR="00832AF3">
        <w:rPr>
          <w:rFonts w:ascii="Consolas" w:hAnsi="Consolas" w:cs="Times New Roman"/>
          <w:szCs w:val="24"/>
        </w:rPr>
        <w:t>média,</w:t>
      </w:r>
    </w:p>
    <w:p w:rsidR="008C7E71" w:rsidRDefault="00832AF3" w:rsidP="00832AF3">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média,</w:t>
      </w:r>
    </w:p>
    <w:p w:rsidR="00832AF3" w:rsidRDefault="00832AF3" w:rsidP="00832AF3">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8C7E71" w:rsidRDefault="008C7E71" w:rsidP="00380DD9">
      <w:pPr>
        <w:ind w:firstLine="0"/>
        <w:rPr>
          <w:b/>
          <w:lang w:eastAsia="pt-BR"/>
        </w:rPr>
      </w:pPr>
    </w:p>
    <w:p w:rsidR="008C7E71" w:rsidRDefault="008C7E71" w:rsidP="008C7E71">
      <w:pPr>
        <w:ind w:firstLine="0"/>
        <w:jc w:val="center"/>
        <w:rPr>
          <w:b/>
          <w:lang w:eastAsia="pt-BR"/>
        </w:rPr>
      </w:pPr>
      <w:r>
        <w:rPr>
          <w:b/>
          <w:lang w:eastAsia="pt-BR"/>
        </w:rPr>
        <w:lastRenderedPageBreak/>
        <w:t>Base de regras – dimensão atividades individuais</w:t>
      </w:r>
    </w:p>
    <w:p w:rsidR="008C7E71" w:rsidRDefault="008C7E71" w:rsidP="008A41D2">
      <w:pPr>
        <w:ind w:firstLine="0"/>
        <w:jc w:val="center"/>
        <w:rPr>
          <w:b/>
          <w:lang w:eastAsia="pt-BR"/>
        </w:rPr>
      </w:pPr>
      <w:r>
        <w:rPr>
          <w:b/>
          <w:lang w:eastAsia="pt-BR"/>
        </w:rPr>
        <w:t xml:space="preserve">        </w:t>
      </w:r>
    </w:p>
    <w:p w:rsidR="001A0CFF" w:rsidRDefault="00D17507" w:rsidP="008A41D2">
      <w:pPr>
        <w:ind w:firstLine="0"/>
        <w:jc w:val="center"/>
        <w:rPr>
          <w:b/>
          <w:lang w:eastAsia="pt-BR"/>
        </w:rPr>
      </w:pPr>
      <w:r>
        <w:rPr>
          <w:b/>
          <w:noProof/>
          <w:lang w:eastAsia="pt-BR"/>
        </w:rPr>
        <w:pict>
          <v:shape id="_x0000_s1088" type="#_x0000_t202" style="position:absolute;left:0;text-align:left;margin-left:-8.05pt;margin-top:17.3pt;width:464.6pt;height:615.3pt;z-index:-251563008;mso-width-relative:margin;mso-height-relative:margin">
            <v:textbox style="mso-next-textbox:#_x0000_s1088">
              <w:txbxContent>
                <w:p w:rsidR="00993E3A" w:rsidRPr="008C7E71" w:rsidRDefault="00993E3A" w:rsidP="001A0CFF">
                  <w:pPr>
                    <w:ind w:firstLine="0"/>
                    <w:rPr>
                      <w:sz w:val="20"/>
                      <w:szCs w:val="20"/>
                    </w:rPr>
                  </w:pPr>
                </w:p>
              </w:txbxContent>
            </v:textbox>
          </v:shape>
        </w:pict>
      </w:r>
    </w:p>
    <w:p w:rsidR="001A0CFF" w:rsidRDefault="001A0CFF" w:rsidP="001A0CFF">
      <w:pPr>
        <w:ind w:firstLine="0"/>
        <w:rPr>
          <w:rFonts w:ascii="Consolas" w:hAnsi="Consolas" w:cs="Times New Roman"/>
          <w:szCs w:val="24"/>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baixa,</w:t>
      </w:r>
    </w:p>
    <w:p w:rsidR="001A0CFF" w:rsidRDefault="001A0CFF" w:rsidP="001A0CFF">
      <w:pPr>
        <w:ind w:firstLine="0"/>
        <w:rPr>
          <w:rFonts w:ascii="Consolas" w:hAnsi="Consolas" w:cs="Times New Roman"/>
          <w:szCs w:val="24"/>
        </w:rPr>
      </w:pPr>
      <w:r>
        <w:rPr>
          <w:rFonts w:ascii="Consolas" w:hAnsi="Consolas" w:cs="Times New Roman"/>
          <w:szCs w:val="24"/>
        </w:rPr>
        <w:t>Se primeira questão é médi</w:t>
      </w:r>
      <w:r w:rsidRPr="001A0CFF">
        <w:rPr>
          <w:rFonts w:ascii="Consolas" w:hAnsi="Consolas" w:cs="Times New Roman"/>
          <w:szCs w:val="24"/>
        </w:rPr>
        <w:t>o e segunda questão é baixo e terceira questão é baixo e quarta questão é baixo, então avaliação é baixa,</w:t>
      </w:r>
    </w:p>
    <w:p w:rsidR="001A0CFF" w:rsidRDefault="001A0CFF" w:rsidP="001A0CFF">
      <w:pPr>
        <w:ind w:firstLine="0"/>
        <w:rPr>
          <w:rFonts w:ascii="Consolas" w:hAnsi="Consolas" w:cs="Times New Roman"/>
          <w:szCs w:val="24"/>
        </w:rPr>
      </w:pPr>
      <w:r w:rsidRPr="001A0CFF">
        <w:rPr>
          <w:rFonts w:ascii="Consolas" w:hAnsi="Consolas" w:cs="Times New Roman"/>
          <w:szCs w:val="24"/>
        </w:rPr>
        <w:t>Se primeira questão é</w:t>
      </w:r>
      <w:r>
        <w:rPr>
          <w:rFonts w:ascii="Consolas" w:hAnsi="Consolas" w:cs="Times New Roman"/>
          <w:szCs w:val="24"/>
        </w:rPr>
        <w:t xml:space="preserve"> baixo e segunda questão é médio</w:t>
      </w:r>
      <w:r w:rsidRPr="001A0CFF">
        <w:rPr>
          <w:rFonts w:ascii="Consolas" w:hAnsi="Consolas" w:cs="Times New Roman"/>
          <w:szCs w:val="24"/>
        </w:rPr>
        <w:t xml:space="preserve"> e terceira questão é baixo e quarta questão é baixo, então avaliação é baixa,</w:t>
      </w:r>
    </w:p>
    <w:p w:rsidR="001A0CFF" w:rsidRDefault="001A0CFF" w:rsidP="001A0CFF">
      <w:pPr>
        <w:ind w:firstLine="0"/>
        <w:rPr>
          <w:rFonts w:ascii="Consolas" w:hAnsi="Consolas" w:cs="Times New Roman"/>
          <w:szCs w:val="24"/>
        </w:rPr>
      </w:pPr>
      <w:r w:rsidRPr="001A0CFF">
        <w:rPr>
          <w:rFonts w:ascii="Consolas" w:hAnsi="Consolas" w:cs="Times New Roman"/>
          <w:szCs w:val="24"/>
        </w:rPr>
        <w:t xml:space="preserve">Se primeira questão é baixo e segunda questão é </w:t>
      </w:r>
      <w:r>
        <w:rPr>
          <w:rFonts w:ascii="Consolas" w:hAnsi="Consolas" w:cs="Times New Roman"/>
          <w:szCs w:val="24"/>
        </w:rPr>
        <w:t>baixo e terceira questão é médio</w:t>
      </w:r>
      <w:r w:rsidRPr="001A0CFF">
        <w:rPr>
          <w:rFonts w:ascii="Consolas" w:hAnsi="Consolas" w:cs="Times New Roman"/>
          <w:szCs w:val="24"/>
        </w:rPr>
        <w:t xml:space="preserve"> e quarta questão é baixo, então avaliação é baixa,</w:t>
      </w:r>
    </w:p>
    <w:p w:rsidR="001A0CFF" w:rsidRDefault="001A0CFF" w:rsidP="001A0CFF">
      <w:pPr>
        <w:ind w:firstLine="0"/>
        <w:rPr>
          <w:rFonts w:ascii="Consolas" w:hAnsi="Consolas" w:cs="Times New Roman"/>
          <w:szCs w:val="24"/>
        </w:rPr>
      </w:pPr>
      <w:r w:rsidRPr="001A0CFF">
        <w:rPr>
          <w:rFonts w:ascii="Consolas" w:hAnsi="Consolas" w:cs="Times New Roman"/>
          <w:szCs w:val="24"/>
        </w:rPr>
        <w:t xml:space="preserve">Se primeira questão é baixo e segunda questão é baixo e terceira questão </w:t>
      </w:r>
      <w:r>
        <w:rPr>
          <w:rFonts w:ascii="Consolas" w:hAnsi="Consolas" w:cs="Times New Roman"/>
          <w:szCs w:val="24"/>
        </w:rPr>
        <w:t>é baixo e quarta questão é médio</w:t>
      </w:r>
      <w:r w:rsidRPr="001A0CFF">
        <w:rPr>
          <w:rFonts w:ascii="Consolas" w:hAnsi="Consolas" w:cs="Times New Roman"/>
          <w:szCs w:val="24"/>
        </w:rPr>
        <w:t>, então avaliação é baixa,</w:t>
      </w:r>
    </w:p>
    <w:p w:rsidR="001A0CFF" w:rsidRDefault="001A0CFF" w:rsidP="001A0CFF">
      <w:pPr>
        <w:ind w:firstLine="0"/>
        <w:rPr>
          <w:rFonts w:ascii="Consolas" w:hAnsi="Consolas" w:cs="Times New Roman"/>
          <w:szCs w:val="24"/>
        </w:rPr>
      </w:pPr>
      <w:r w:rsidRPr="001A0CFF">
        <w:rPr>
          <w:rFonts w:ascii="Consolas" w:hAnsi="Consolas" w:cs="Times New Roman"/>
          <w:szCs w:val="24"/>
        </w:rPr>
        <w:t>Se primeira questão é</w:t>
      </w:r>
      <w:r>
        <w:rPr>
          <w:rFonts w:ascii="Consolas" w:hAnsi="Consolas" w:cs="Times New Roman"/>
          <w:szCs w:val="24"/>
        </w:rPr>
        <w:t xml:space="preserve"> baixo e segunda questão é médio</w:t>
      </w:r>
      <w:r w:rsidRPr="001A0CFF">
        <w:rPr>
          <w:rFonts w:ascii="Consolas" w:hAnsi="Consolas" w:cs="Times New Roman"/>
          <w:szCs w:val="24"/>
        </w:rPr>
        <w:t xml:space="preserve"> e terceira questão </w:t>
      </w:r>
      <w:r>
        <w:rPr>
          <w:rFonts w:ascii="Consolas" w:hAnsi="Consolas" w:cs="Times New Roman"/>
          <w:szCs w:val="24"/>
        </w:rPr>
        <w:t>é baixo e quarta questão é médio</w:t>
      </w:r>
      <w:r w:rsidRPr="001A0CFF">
        <w:rPr>
          <w:rFonts w:ascii="Consolas" w:hAnsi="Consolas" w:cs="Times New Roman"/>
          <w:szCs w:val="24"/>
        </w:rPr>
        <w:t>, então avaliação é baixa,</w:t>
      </w:r>
    </w:p>
    <w:p w:rsidR="001A0CFF" w:rsidRDefault="001A0CFF" w:rsidP="001A0CFF">
      <w:pPr>
        <w:ind w:firstLine="0"/>
        <w:rPr>
          <w:rFonts w:ascii="Consolas" w:hAnsi="Consolas" w:cs="Times New Roman"/>
          <w:szCs w:val="24"/>
        </w:rPr>
      </w:pPr>
      <w:r w:rsidRPr="001A0CFF">
        <w:rPr>
          <w:rFonts w:ascii="Consolas" w:hAnsi="Consolas" w:cs="Times New Roman"/>
          <w:szCs w:val="24"/>
        </w:rPr>
        <w:t>Se primeira questão é</w:t>
      </w:r>
      <w:r>
        <w:rPr>
          <w:rFonts w:ascii="Consolas" w:hAnsi="Consolas" w:cs="Times New Roman"/>
          <w:szCs w:val="24"/>
        </w:rPr>
        <w:t xml:space="preserve"> baixo e segunda questão é médio e terceira questão é médio</w:t>
      </w:r>
      <w:r w:rsidRPr="001A0CFF">
        <w:rPr>
          <w:rFonts w:ascii="Consolas" w:hAnsi="Consolas" w:cs="Times New Roman"/>
          <w:szCs w:val="24"/>
        </w:rPr>
        <w:t xml:space="preserve"> e quarta questão é baixo, então avaliação é baixa,</w:t>
      </w:r>
    </w:p>
    <w:p w:rsidR="001A0CFF" w:rsidRDefault="001A0CFF" w:rsidP="001A0CFF">
      <w:pPr>
        <w:ind w:firstLine="0"/>
        <w:rPr>
          <w:rFonts w:ascii="Consolas" w:hAnsi="Consolas" w:cs="Times New Roman"/>
          <w:szCs w:val="24"/>
        </w:rPr>
      </w:pPr>
      <w:r w:rsidRPr="001A0CFF">
        <w:rPr>
          <w:rFonts w:ascii="Consolas" w:hAnsi="Consolas" w:cs="Times New Roman"/>
          <w:szCs w:val="24"/>
        </w:rPr>
        <w:t xml:space="preserve">Se primeira questão é baixo e segunda questão é </w:t>
      </w:r>
      <w:r>
        <w:rPr>
          <w:rFonts w:ascii="Consolas" w:hAnsi="Consolas" w:cs="Times New Roman"/>
          <w:szCs w:val="24"/>
        </w:rPr>
        <w:t>baixo e terceira questão é médio e quarta questão é médio</w:t>
      </w:r>
      <w:r w:rsidRPr="001A0CFF">
        <w:rPr>
          <w:rFonts w:ascii="Consolas" w:hAnsi="Consolas" w:cs="Times New Roman"/>
          <w:szCs w:val="24"/>
        </w:rPr>
        <w:t>, então avaliação é baixa,</w:t>
      </w:r>
    </w:p>
    <w:p w:rsidR="001A0CFF" w:rsidRDefault="001A0CFF" w:rsidP="001A0CFF">
      <w:pPr>
        <w:ind w:firstLine="0"/>
        <w:rPr>
          <w:rFonts w:ascii="Consolas" w:hAnsi="Consolas" w:cs="Times New Roman"/>
          <w:szCs w:val="24"/>
        </w:rPr>
      </w:pPr>
      <w:r>
        <w:rPr>
          <w:rFonts w:ascii="Consolas" w:hAnsi="Consolas" w:cs="Times New Roman"/>
          <w:szCs w:val="24"/>
        </w:rPr>
        <w:t xml:space="preserve">Se primeira questão é alto e segunda questão é alto e terceira questão é alto e quarta questão é alto, então avaliação é </w:t>
      </w:r>
      <w:r w:rsidRPr="001A0CFF">
        <w:rPr>
          <w:rFonts w:ascii="Consolas" w:hAnsi="Consolas" w:cs="Times New Roman"/>
          <w:szCs w:val="24"/>
        </w:rPr>
        <w:t>a</w:t>
      </w:r>
      <w:r>
        <w:rPr>
          <w:rFonts w:ascii="Consolas" w:hAnsi="Consolas" w:cs="Times New Roman"/>
          <w:szCs w:val="24"/>
        </w:rPr>
        <w:t>lta</w:t>
      </w:r>
      <w:r w:rsidRPr="001A0CFF">
        <w:rPr>
          <w:rFonts w:ascii="Consolas" w:hAnsi="Consolas" w:cs="Times New Roman"/>
          <w:szCs w:val="24"/>
        </w:rPr>
        <w:t>,</w:t>
      </w:r>
    </w:p>
    <w:p w:rsidR="001A0CFF" w:rsidRDefault="001A0CFF" w:rsidP="001A0CFF">
      <w:pPr>
        <w:ind w:firstLine="0"/>
        <w:rPr>
          <w:rFonts w:ascii="Consolas" w:hAnsi="Consolas" w:cs="Times New Roman"/>
          <w:szCs w:val="24"/>
        </w:rPr>
      </w:pPr>
      <w:r>
        <w:rPr>
          <w:rFonts w:ascii="Consolas" w:hAnsi="Consolas" w:cs="Times New Roman"/>
          <w:szCs w:val="24"/>
        </w:rPr>
        <w:t>Se primeira questão é médio e segunda questão é alto e terceira questão é alto e quarta questão é alt</w:t>
      </w:r>
      <w:r w:rsidRPr="001A0CFF">
        <w:rPr>
          <w:rFonts w:ascii="Consolas" w:hAnsi="Consolas" w:cs="Times New Roman"/>
          <w:szCs w:val="24"/>
        </w:rPr>
        <w:t xml:space="preserve">o, </w:t>
      </w:r>
      <w:r>
        <w:rPr>
          <w:rFonts w:ascii="Consolas" w:hAnsi="Consolas" w:cs="Times New Roman"/>
          <w:szCs w:val="24"/>
        </w:rPr>
        <w:t>então avaliação é alta</w:t>
      </w:r>
      <w:r w:rsidRPr="001A0CFF">
        <w:rPr>
          <w:rFonts w:ascii="Consolas" w:hAnsi="Consolas" w:cs="Times New Roman"/>
          <w:szCs w:val="24"/>
        </w:rPr>
        <w:t>,</w:t>
      </w:r>
    </w:p>
    <w:p w:rsidR="001A0CFF" w:rsidRDefault="001A0CFF" w:rsidP="001A0CFF">
      <w:pPr>
        <w:ind w:firstLine="0"/>
        <w:rPr>
          <w:rFonts w:ascii="Consolas" w:hAnsi="Consolas" w:cs="Times New Roman"/>
          <w:szCs w:val="24"/>
        </w:rPr>
      </w:pPr>
      <w:r>
        <w:rPr>
          <w:rFonts w:ascii="Consolas" w:hAnsi="Consolas" w:cs="Times New Roman"/>
          <w:szCs w:val="24"/>
        </w:rPr>
        <w:t>Se primeira questão é alto e segunda questão é médio</w:t>
      </w:r>
      <w:r w:rsidRPr="001A0CFF">
        <w:rPr>
          <w:rFonts w:ascii="Consolas" w:hAnsi="Consolas" w:cs="Times New Roman"/>
          <w:szCs w:val="24"/>
        </w:rPr>
        <w:t xml:space="preserve"> e terceira questão é alto e quarta questão é alto, então avaliação é alta,</w:t>
      </w:r>
    </w:p>
    <w:p w:rsidR="005B5D5D" w:rsidRDefault="005B5D5D" w:rsidP="001A0CFF">
      <w:pPr>
        <w:ind w:firstLine="0"/>
        <w:rPr>
          <w:rFonts w:ascii="Consolas" w:hAnsi="Consolas" w:cs="Times New Roman"/>
          <w:szCs w:val="24"/>
        </w:rPr>
      </w:pPr>
      <w:r>
        <w:rPr>
          <w:rFonts w:ascii="Consolas" w:hAnsi="Consolas" w:cs="Times New Roman"/>
          <w:szCs w:val="24"/>
        </w:rPr>
        <w:t>Se primeira questão é alto</w:t>
      </w:r>
      <w:r w:rsidRPr="005B5D5D">
        <w:rPr>
          <w:rFonts w:ascii="Consolas" w:hAnsi="Consolas" w:cs="Times New Roman"/>
          <w:szCs w:val="24"/>
        </w:rPr>
        <w:t xml:space="preserve"> e segunda questão </w:t>
      </w:r>
      <w:r>
        <w:rPr>
          <w:rFonts w:ascii="Consolas" w:hAnsi="Consolas" w:cs="Times New Roman"/>
          <w:szCs w:val="24"/>
        </w:rPr>
        <w:t>é alto e terceira questão é médio</w:t>
      </w:r>
      <w:r w:rsidRPr="005B5D5D">
        <w:rPr>
          <w:rFonts w:ascii="Consolas" w:hAnsi="Consolas" w:cs="Times New Roman"/>
          <w:szCs w:val="24"/>
        </w:rPr>
        <w:t xml:space="preserve"> e quarta questão é alto, então avaliação é alta,</w:t>
      </w:r>
    </w:p>
    <w:p w:rsidR="005B5D5D" w:rsidRDefault="005B5D5D" w:rsidP="001A0CFF">
      <w:pPr>
        <w:ind w:firstLine="0"/>
        <w:rPr>
          <w:rFonts w:ascii="Consolas" w:hAnsi="Consolas" w:cs="Times New Roman"/>
          <w:szCs w:val="24"/>
        </w:rPr>
      </w:pPr>
      <w:r>
        <w:rPr>
          <w:rFonts w:ascii="Consolas" w:hAnsi="Consolas" w:cs="Times New Roman"/>
          <w:szCs w:val="24"/>
        </w:rPr>
        <w:t>Se primeira questão é alt</w:t>
      </w:r>
      <w:r w:rsidRPr="005B5D5D">
        <w:rPr>
          <w:rFonts w:ascii="Consolas" w:hAnsi="Consolas" w:cs="Times New Roman"/>
          <w:szCs w:val="24"/>
        </w:rPr>
        <w:t>o e segunda questão é alto e terceira questã</w:t>
      </w:r>
      <w:r>
        <w:rPr>
          <w:rFonts w:ascii="Consolas" w:hAnsi="Consolas" w:cs="Times New Roman"/>
          <w:szCs w:val="24"/>
        </w:rPr>
        <w:t>o é alto e quarta questão é médio, então avaliação é médi</w:t>
      </w:r>
      <w:r w:rsidRPr="005B5D5D">
        <w:rPr>
          <w:rFonts w:ascii="Consolas" w:hAnsi="Consolas" w:cs="Times New Roman"/>
          <w:szCs w:val="24"/>
        </w:rPr>
        <w:t>a,</w:t>
      </w:r>
    </w:p>
    <w:p w:rsidR="005B5D5D" w:rsidRDefault="005B5D5D" w:rsidP="001A0CFF">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então avaliação é alta,</w:t>
      </w:r>
    </w:p>
    <w:p w:rsidR="005B5D5D" w:rsidRDefault="005B5D5D" w:rsidP="001A0CFF">
      <w:pPr>
        <w:ind w:firstLine="0"/>
        <w:rPr>
          <w:rFonts w:ascii="Consolas" w:hAnsi="Consolas" w:cs="Times New Roman"/>
          <w:szCs w:val="24"/>
        </w:rPr>
      </w:pPr>
    </w:p>
    <w:p w:rsidR="001A0CFF" w:rsidRDefault="001A0CFF" w:rsidP="001A0CFF">
      <w:pPr>
        <w:ind w:firstLine="0"/>
        <w:rPr>
          <w:b/>
          <w:lang w:eastAsia="pt-BR"/>
        </w:rPr>
      </w:pPr>
    </w:p>
    <w:p w:rsidR="008C7E71" w:rsidRDefault="00D17507" w:rsidP="008A41D2">
      <w:pPr>
        <w:ind w:firstLine="0"/>
        <w:jc w:val="center"/>
        <w:rPr>
          <w:b/>
          <w:lang w:eastAsia="pt-BR"/>
        </w:rPr>
      </w:pPr>
      <w:r>
        <w:rPr>
          <w:b/>
          <w:noProof/>
          <w:lang w:eastAsia="pt-BR"/>
        </w:rPr>
        <w:lastRenderedPageBreak/>
        <w:pict>
          <v:shape id="_x0000_s1092" type="#_x0000_t202" style="position:absolute;left:0;text-align:left;margin-left:3.95pt;margin-top:1.85pt;width:464.6pt;height:473.75pt;z-index:-251561984;mso-width-relative:margin;mso-height-relative:margin">
            <v:textbox style="mso-next-textbox:#_x0000_s1092">
              <w:txbxContent>
                <w:p w:rsidR="00993E3A" w:rsidRDefault="00993E3A" w:rsidP="00633B2B">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993E3A" w:rsidRDefault="00993E3A" w:rsidP="00633B2B">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então avaliação é alta,</w:t>
                  </w:r>
                </w:p>
                <w:p w:rsidR="00993E3A" w:rsidRDefault="00993E3A" w:rsidP="00633B2B">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93E3A" w:rsidRDefault="00993E3A" w:rsidP="00633B2B">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w:t>
                  </w:r>
                  <w:r w:rsidRPr="005B5D5D">
                    <w:rPr>
                      <w:rFonts w:ascii="Consolas" w:hAnsi="Consolas" w:cs="Times New Roman"/>
                      <w:szCs w:val="24"/>
                    </w:rPr>
                    <w:t>a,</w:t>
                  </w:r>
                </w:p>
                <w:p w:rsidR="00993E3A" w:rsidRDefault="00993E3A" w:rsidP="00633B2B">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93E3A" w:rsidRDefault="00993E3A" w:rsidP="00633B2B">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93E3A" w:rsidRDefault="00993E3A" w:rsidP="00633B2B">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93E3A" w:rsidRDefault="00993E3A" w:rsidP="00FF0FA1">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93E3A" w:rsidRDefault="00993E3A" w:rsidP="00FF0FA1">
                  <w:pPr>
                    <w:ind w:firstLine="0"/>
                    <w:rPr>
                      <w:rFonts w:ascii="Consolas" w:hAnsi="Consolas" w:cs="Times New Roman"/>
                      <w:szCs w:val="24"/>
                    </w:rPr>
                  </w:pPr>
                  <w:r>
                    <w:rPr>
                      <w:rFonts w:ascii="Consolas" w:hAnsi="Consolas" w:cs="Times New Roman"/>
                      <w:szCs w:val="24"/>
                    </w:rPr>
                    <w:t>Se primeira questão é alto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93E3A" w:rsidRDefault="00993E3A" w:rsidP="00E87AA5">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93E3A" w:rsidRDefault="00993E3A" w:rsidP="00E87AA5">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93E3A" w:rsidRDefault="00993E3A" w:rsidP="00E87AA5">
                  <w:pPr>
                    <w:ind w:firstLine="0"/>
                    <w:rPr>
                      <w:rFonts w:ascii="Consolas" w:hAnsi="Consolas" w:cs="Times New Roman"/>
                      <w:szCs w:val="24"/>
                    </w:rPr>
                  </w:pPr>
                </w:p>
                <w:p w:rsidR="00993E3A" w:rsidRDefault="00993E3A" w:rsidP="00FF0FA1">
                  <w:pPr>
                    <w:ind w:firstLine="0"/>
                    <w:rPr>
                      <w:rFonts w:ascii="Consolas" w:hAnsi="Consolas" w:cs="Times New Roman"/>
                      <w:szCs w:val="24"/>
                    </w:rPr>
                  </w:pPr>
                </w:p>
                <w:p w:rsidR="00993E3A" w:rsidRDefault="00993E3A" w:rsidP="00633B2B">
                  <w:pPr>
                    <w:ind w:firstLine="0"/>
                    <w:rPr>
                      <w:rFonts w:ascii="Consolas" w:hAnsi="Consolas" w:cs="Times New Roman"/>
                      <w:szCs w:val="24"/>
                    </w:rPr>
                  </w:pPr>
                </w:p>
                <w:p w:rsidR="00993E3A" w:rsidRDefault="00993E3A" w:rsidP="00633B2B">
                  <w:pPr>
                    <w:ind w:firstLine="0"/>
                    <w:rPr>
                      <w:rFonts w:ascii="Consolas" w:hAnsi="Consolas" w:cs="Times New Roman"/>
                      <w:szCs w:val="24"/>
                    </w:rPr>
                  </w:pPr>
                </w:p>
                <w:p w:rsidR="00993E3A" w:rsidRDefault="00993E3A" w:rsidP="00633B2B">
                  <w:pPr>
                    <w:ind w:firstLine="0"/>
                    <w:rPr>
                      <w:rFonts w:ascii="Consolas" w:hAnsi="Consolas" w:cs="Times New Roman"/>
                      <w:szCs w:val="24"/>
                    </w:rPr>
                  </w:pPr>
                </w:p>
                <w:p w:rsidR="00993E3A" w:rsidRDefault="00993E3A" w:rsidP="00633B2B">
                  <w:pPr>
                    <w:ind w:firstLine="0"/>
                    <w:rPr>
                      <w:rFonts w:ascii="Consolas" w:hAnsi="Consolas" w:cs="Times New Roman"/>
                      <w:szCs w:val="24"/>
                    </w:rPr>
                  </w:pPr>
                </w:p>
                <w:p w:rsidR="00993E3A" w:rsidRDefault="00993E3A" w:rsidP="00633B2B">
                  <w:pPr>
                    <w:ind w:firstLine="0"/>
                    <w:rPr>
                      <w:rFonts w:ascii="Consolas" w:hAnsi="Consolas" w:cs="Times New Roman"/>
                      <w:szCs w:val="24"/>
                    </w:rPr>
                  </w:pPr>
                </w:p>
                <w:p w:rsidR="00993E3A" w:rsidRDefault="00993E3A" w:rsidP="00633B2B">
                  <w:pPr>
                    <w:ind w:firstLine="0"/>
                    <w:rPr>
                      <w:rFonts w:ascii="Consolas" w:hAnsi="Consolas" w:cs="Times New Roman"/>
                      <w:szCs w:val="24"/>
                    </w:rPr>
                  </w:pPr>
                </w:p>
                <w:p w:rsidR="00993E3A" w:rsidRPr="008C7E71" w:rsidRDefault="00993E3A" w:rsidP="00633B2B">
                  <w:pPr>
                    <w:ind w:firstLine="0"/>
                    <w:rPr>
                      <w:sz w:val="20"/>
                      <w:szCs w:val="20"/>
                    </w:rPr>
                  </w:pPr>
                </w:p>
              </w:txbxContent>
            </v:textbox>
          </v:shape>
        </w:pict>
      </w: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2D281A" w:rsidRDefault="002D281A" w:rsidP="008A41D2">
      <w:pPr>
        <w:ind w:firstLine="0"/>
        <w:jc w:val="center"/>
        <w:rPr>
          <w:b/>
          <w:lang w:eastAsia="pt-BR"/>
        </w:rPr>
      </w:pPr>
    </w:p>
    <w:p w:rsidR="002D281A" w:rsidRDefault="002D281A" w:rsidP="008A41D2">
      <w:pPr>
        <w:ind w:firstLine="0"/>
        <w:jc w:val="center"/>
        <w:rPr>
          <w:b/>
          <w:lang w:eastAsia="pt-BR"/>
        </w:rPr>
      </w:pPr>
    </w:p>
    <w:p w:rsidR="002D281A" w:rsidRDefault="002D281A" w:rsidP="008A41D2">
      <w:pPr>
        <w:ind w:firstLine="0"/>
        <w:jc w:val="center"/>
        <w:rPr>
          <w:b/>
          <w:lang w:eastAsia="pt-BR"/>
        </w:rPr>
      </w:pPr>
    </w:p>
    <w:p w:rsidR="002D281A" w:rsidRDefault="002D281A" w:rsidP="008A41D2">
      <w:pPr>
        <w:ind w:firstLine="0"/>
        <w:jc w:val="center"/>
        <w:rPr>
          <w:b/>
          <w:lang w:eastAsia="pt-BR"/>
        </w:rPr>
      </w:pPr>
    </w:p>
    <w:p w:rsidR="001A0CFF" w:rsidRDefault="001A0CFF" w:rsidP="008A41D2">
      <w:pPr>
        <w:ind w:firstLine="0"/>
        <w:jc w:val="center"/>
        <w:rPr>
          <w:b/>
          <w:lang w:eastAsia="pt-BR"/>
        </w:rPr>
      </w:pPr>
    </w:p>
    <w:p w:rsidR="001A0CFF" w:rsidRDefault="001A0CFF"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633B2B" w:rsidRDefault="00633B2B" w:rsidP="00E87AA5">
      <w:pPr>
        <w:ind w:firstLine="0"/>
        <w:rPr>
          <w:b/>
          <w:lang w:eastAsia="pt-BR"/>
        </w:rPr>
      </w:pPr>
    </w:p>
    <w:p w:rsidR="00C2725A" w:rsidRDefault="008C7E71" w:rsidP="008C7E71">
      <w:pPr>
        <w:ind w:firstLine="0"/>
        <w:jc w:val="center"/>
        <w:rPr>
          <w:b/>
          <w:lang w:eastAsia="pt-BR"/>
        </w:rPr>
      </w:pPr>
      <w:r>
        <w:rPr>
          <w:b/>
          <w:lang w:eastAsia="pt-BR"/>
        </w:rPr>
        <w:lastRenderedPageBreak/>
        <w:t xml:space="preserve">Base de regras – dimensão fóruns de discussão </w:t>
      </w:r>
    </w:p>
    <w:p w:rsidR="00C2725A" w:rsidRDefault="00C2725A" w:rsidP="008C7E71">
      <w:pPr>
        <w:ind w:firstLine="0"/>
        <w:jc w:val="center"/>
        <w:rPr>
          <w:b/>
          <w:lang w:eastAsia="pt-BR"/>
        </w:rPr>
      </w:pPr>
    </w:p>
    <w:p w:rsidR="008C7E71" w:rsidRDefault="00D17507" w:rsidP="008C7E71">
      <w:pPr>
        <w:ind w:firstLine="0"/>
        <w:jc w:val="center"/>
        <w:rPr>
          <w:b/>
          <w:lang w:eastAsia="pt-BR"/>
        </w:rPr>
      </w:pPr>
      <w:r>
        <w:rPr>
          <w:b/>
          <w:noProof/>
          <w:lang w:eastAsia="pt-BR"/>
        </w:rPr>
        <w:pict>
          <v:shape id="_x0000_s1093" type="#_x0000_t202" style="position:absolute;left:0;text-align:left;margin-left:-3.9pt;margin-top:13.8pt;width:464.6pt;height:604.6pt;z-index:-251560960;mso-width-relative:margin;mso-height-relative:margin">
            <v:textbox style="mso-next-textbox:#_x0000_s1093">
              <w:txbxContent>
                <w:p w:rsidR="00993E3A" w:rsidRDefault="00993E3A" w:rsidP="00C2725A">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993E3A" w:rsidRDefault="00993E3A" w:rsidP="00C2725A">
                  <w:pPr>
                    <w:ind w:firstLine="0"/>
                    <w:rPr>
                      <w:rFonts w:ascii="Consolas" w:hAnsi="Consolas" w:cs="Times New Roman"/>
                      <w:szCs w:val="24"/>
                    </w:rPr>
                  </w:pPr>
                  <w:r>
                    <w:rPr>
                      <w:rFonts w:ascii="Consolas" w:hAnsi="Consolas" w:cs="Times New Roman"/>
                      <w:szCs w:val="24"/>
                    </w:rPr>
                    <w:t>Se primeira questão é médio</w:t>
                  </w:r>
                  <w:r w:rsidRPr="008E5C7C">
                    <w:rPr>
                      <w:rFonts w:ascii="Consolas" w:hAnsi="Consolas" w:cs="Times New Roman"/>
                      <w:szCs w:val="24"/>
                    </w:rPr>
                    <w:t xml:space="preserve"> e segunda questão é baixo e terceira questão é baixo e quarta questão é baixo, então avaliação é baixa,</w:t>
                  </w:r>
                </w:p>
                <w:p w:rsidR="00993E3A" w:rsidRDefault="00993E3A" w:rsidP="008E5C7C">
                  <w:pPr>
                    <w:ind w:firstLine="0"/>
                    <w:rPr>
                      <w:rFonts w:ascii="Consolas" w:hAnsi="Consolas" w:cs="Times New Roman"/>
                      <w:szCs w:val="24"/>
                    </w:rPr>
                  </w:pPr>
                  <w:r>
                    <w:rPr>
                      <w:rFonts w:ascii="Consolas" w:hAnsi="Consolas" w:cs="Times New Roman"/>
                      <w:szCs w:val="24"/>
                    </w:rPr>
                    <w:t>Se primeira questão é baixo e segunda questão é médio</w:t>
                  </w:r>
                  <w:r w:rsidRPr="008E5C7C">
                    <w:rPr>
                      <w:rFonts w:ascii="Consolas" w:hAnsi="Consolas" w:cs="Times New Roman"/>
                      <w:szCs w:val="24"/>
                    </w:rPr>
                    <w:t xml:space="preserve"> e terceira questão é baixo e quarta questão é baixo, então avaliação é baixa,</w:t>
                  </w:r>
                </w:p>
                <w:p w:rsidR="00993E3A" w:rsidRDefault="00993E3A" w:rsidP="008E5C7C">
                  <w:pPr>
                    <w:ind w:firstLine="0"/>
                    <w:rPr>
                      <w:rFonts w:ascii="Consolas" w:hAnsi="Consolas" w:cs="Times New Roman"/>
                      <w:szCs w:val="24"/>
                    </w:rPr>
                  </w:pPr>
                  <w:r>
                    <w:rPr>
                      <w:rFonts w:ascii="Consolas" w:hAnsi="Consolas" w:cs="Times New Roman"/>
                      <w:szCs w:val="24"/>
                    </w:rPr>
                    <w:t>Se primeira questão é baixo</w:t>
                  </w:r>
                  <w:r w:rsidRPr="008E5C7C">
                    <w:rPr>
                      <w:rFonts w:ascii="Consolas" w:hAnsi="Consolas" w:cs="Times New Roman"/>
                      <w:szCs w:val="24"/>
                    </w:rPr>
                    <w:t xml:space="preserve"> e segunda questão é </w:t>
                  </w:r>
                  <w:r>
                    <w:rPr>
                      <w:rFonts w:ascii="Consolas" w:hAnsi="Consolas" w:cs="Times New Roman"/>
                      <w:szCs w:val="24"/>
                    </w:rPr>
                    <w:t>baixo e terceira questão é médio</w:t>
                  </w:r>
                  <w:r w:rsidRPr="008E5C7C">
                    <w:rPr>
                      <w:rFonts w:ascii="Consolas" w:hAnsi="Consolas" w:cs="Times New Roman"/>
                      <w:szCs w:val="24"/>
                    </w:rPr>
                    <w:t xml:space="preserve"> e quarta questão é baixo, então avaliação é baixa,</w:t>
                  </w:r>
                </w:p>
                <w:p w:rsidR="00993E3A" w:rsidRDefault="00993E3A" w:rsidP="003C7BEA">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993E3A" w:rsidRDefault="00993E3A" w:rsidP="003C7BEA">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993E3A" w:rsidRDefault="00993E3A" w:rsidP="003C7BEA">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93E3A" w:rsidRDefault="00993E3A" w:rsidP="003C7BEA">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93E3A" w:rsidRDefault="00993E3A" w:rsidP="003C7BEA">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93E3A" w:rsidRDefault="00993E3A" w:rsidP="003C7BEA">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93E3A" w:rsidRDefault="00993E3A" w:rsidP="003C7BEA">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93E3A" w:rsidRDefault="00993E3A" w:rsidP="00D51DE5">
                  <w:pPr>
                    <w:ind w:firstLine="0"/>
                    <w:rPr>
                      <w:rFonts w:ascii="Consolas" w:hAnsi="Consolas" w:cs="Times New Roman"/>
                      <w:szCs w:val="24"/>
                    </w:rPr>
                  </w:pPr>
                  <w:r>
                    <w:rPr>
                      <w:rFonts w:ascii="Consolas" w:hAnsi="Consolas" w:cs="Times New Roman"/>
                      <w:szCs w:val="24"/>
                    </w:rPr>
                    <w:t>Se primeira questão é alto e segunda questão é baixo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93E3A" w:rsidRDefault="00993E3A" w:rsidP="00095C9E">
                  <w:pPr>
                    <w:ind w:firstLine="0"/>
                    <w:rPr>
                      <w:rFonts w:ascii="Consolas" w:hAnsi="Consolas" w:cs="Times New Roman"/>
                      <w:szCs w:val="24"/>
                    </w:rPr>
                  </w:pPr>
                  <w:r>
                    <w:rPr>
                      <w:rFonts w:ascii="Consolas" w:hAnsi="Consolas" w:cs="Times New Roman"/>
                      <w:szCs w:val="24"/>
                    </w:rPr>
                    <w:t>Se primeira questão é baixo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93E3A" w:rsidRDefault="00993E3A" w:rsidP="00095C9E">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993E3A" w:rsidRDefault="00993E3A" w:rsidP="00095C9E">
                  <w:pPr>
                    <w:ind w:firstLine="0"/>
                    <w:rPr>
                      <w:rFonts w:ascii="Consolas" w:hAnsi="Consolas" w:cs="Times New Roman"/>
                      <w:szCs w:val="24"/>
                    </w:rPr>
                  </w:pPr>
                </w:p>
                <w:p w:rsidR="00993E3A" w:rsidRDefault="00993E3A" w:rsidP="00D51DE5">
                  <w:pPr>
                    <w:ind w:firstLine="0"/>
                    <w:rPr>
                      <w:rFonts w:ascii="Consolas" w:hAnsi="Consolas" w:cs="Times New Roman"/>
                      <w:szCs w:val="24"/>
                    </w:rPr>
                  </w:pPr>
                </w:p>
                <w:p w:rsidR="00993E3A" w:rsidRDefault="00993E3A" w:rsidP="003C7BEA">
                  <w:pPr>
                    <w:ind w:firstLine="0"/>
                    <w:rPr>
                      <w:rFonts w:ascii="Consolas" w:hAnsi="Consolas" w:cs="Times New Roman"/>
                      <w:szCs w:val="24"/>
                    </w:rPr>
                  </w:pPr>
                </w:p>
                <w:p w:rsidR="00993E3A" w:rsidRDefault="00993E3A" w:rsidP="003C7BEA">
                  <w:pPr>
                    <w:ind w:firstLine="0"/>
                    <w:rPr>
                      <w:rFonts w:ascii="Consolas" w:hAnsi="Consolas" w:cs="Times New Roman"/>
                      <w:szCs w:val="24"/>
                    </w:rPr>
                  </w:pPr>
                </w:p>
                <w:p w:rsidR="00993E3A" w:rsidRDefault="00993E3A" w:rsidP="003C7BEA">
                  <w:pPr>
                    <w:ind w:firstLine="0"/>
                    <w:rPr>
                      <w:rFonts w:ascii="Consolas" w:hAnsi="Consolas" w:cs="Times New Roman"/>
                      <w:szCs w:val="24"/>
                    </w:rPr>
                  </w:pPr>
                </w:p>
                <w:p w:rsidR="00993E3A" w:rsidRDefault="00993E3A" w:rsidP="003C7BEA">
                  <w:pPr>
                    <w:ind w:firstLine="0"/>
                    <w:rPr>
                      <w:rFonts w:ascii="Consolas" w:hAnsi="Consolas" w:cs="Times New Roman"/>
                      <w:szCs w:val="24"/>
                    </w:rPr>
                  </w:pPr>
                </w:p>
                <w:p w:rsidR="00993E3A" w:rsidRDefault="00993E3A" w:rsidP="003C7BEA">
                  <w:pPr>
                    <w:ind w:firstLine="0"/>
                    <w:rPr>
                      <w:rFonts w:ascii="Consolas" w:hAnsi="Consolas" w:cs="Times New Roman"/>
                      <w:szCs w:val="24"/>
                    </w:rPr>
                  </w:pPr>
                </w:p>
                <w:p w:rsidR="00993E3A" w:rsidRDefault="00993E3A" w:rsidP="003C7BEA">
                  <w:pPr>
                    <w:ind w:firstLine="0"/>
                    <w:rPr>
                      <w:rFonts w:ascii="Consolas" w:hAnsi="Consolas" w:cs="Times New Roman"/>
                      <w:szCs w:val="24"/>
                    </w:rPr>
                  </w:pPr>
                </w:p>
                <w:p w:rsidR="00993E3A" w:rsidRDefault="00993E3A" w:rsidP="008E5C7C">
                  <w:pPr>
                    <w:ind w:firstLine="0"/>
                    <w:rPr>
                      <w:rFonts w:ascii="Consolas" w:hAnsi="Consolas" w:cs="Times New Roman"/>
                      <w:szCs w:val="24"/>
                    </w:rPr>
                  </w:pPr>
                </w:p>
                <w:p w:rsidR="00993E3A" w:rsidRDefault="00993E3A" w:rsidP="008E5C7C">
                  <w:pPr>
                    <w:ind w:firstLine="0"/>
                    <w:rPr>
                      <w:rFonts w:ascii="Consolas" w:hAnsi="Consolas" w:cs="Times New Roman"/>
                      <w:szCs w:val="24"/>
                    </w:rPr>
                  </w:pPr>
                </w:p>
                <w:p w:rsidR="00993E3A" w:rsidRDefault="00993E3A" w:rsidP="00C2725A">
                  <w:pPr>
                    <w:ind w:firstLine="0"/>
                    <w:rPr>
                      <w:rFonts w:ascii="Consolas" w:hAnsi="Consolas" w:cs="Times New Roman"/>
                      <w:szCs w:val="24"/>
                    </w:rPr>
                  </w:pPr>
                </w:p>
                <w:p w:rsidR="00993E3A" w:rsidRDefault="00993E3A" w:rsidP="00C2725A">
                  <w:pPr>
                    <w:ind w:firstLine="0"/>
                    <w:rPr>
                      <w:rFonts w:ascii="Consolas" w:hAnsi="Consolas" w:cs="Times New Roman"/>
                      <w:szCs w:val="24"/>
                    </w:rPr>
                  </w:pPr>
                </w:p>
                <w:p w:rsidR="00993E3A" w:rsidRDefault="00993E3A" w:rsidP="00C2725A">
                  <w:pPr>
                    <w:ind w:firstLine="0"/>
                    <w:rPr>
                      <w:rFonts w:ascii="Consolas" w:hAnsi="Consolas" w:cs="Times New Roman"/>
                      <w:szCs w:val="24"/>
                    </w:rPr>
                  </w:pPr>
                </w:p>
                <w:p w:rsidR="00993E3A" w:rsidRDefault="00993E3A" w:rsidP="00C2725A">
                  <w:pPr>
                    <w:ind w:firstLine="0"/>
                    <w:rPr>
                      <w:rFonts w:ascii="Consolas" w:hAnsi="Consolas" w:cs="Times New Roman"/>
                      <w:szCs w:val="24"/>
                    </w:rPr>
                  </w:pPr>
                </w:p>
                <w:p w:rsidR="00993E3A" w:rsidRDefault="00993E3A" w:rsidP="00C2725A">
                  <w:pPr>
                    <w:ind w:firstLine="0"/>
                    <w:rPr>
                      <w:rFonts w:ascii="Consolas" w:hAnsi="Consolas" w:cs="Times New Roman"/>
                      <w:szCs w:val="24"/>
                    </w:rPr>
                  </w:pPr>
                </w:p>
                <w:p w:rsidR="00993E3A" w:rsidRDefault="00993E3A" w:rsidP="00C2725A">
                  <w:pPr>
                    <w:ind w:firstLine="0"/>
                    <w:rPr>
                      <w:rFonts w:ascii="Consolas" w:hAnsi="Consolas" w:cs="Times New Roman"/>
                      <w:szCs w:val="24"/>
                    </w:rPr>
                  </w:pPr>
                </w:p>
                <w:p w:rsidR="00993E3A" w:rsidRDefault="00993E3A" w:rsidP="00C2725A">
                  <w:pPr>
                    <w:ind w:firstLine="0"/>
                    <w:rPr>
                      <w:rFonts w:ascii="Consolas" w:hAnsi="Consolas" w:cs="Times New Roman"/>
                      <w:szCs w:val="24"/>
                    </w:rPr>
                  </w:pPr>
                </w:p>
                <w:p w:rsidR="00993E3A" w:rsidRDefault="00993E3A" w:rsidP="00C2725A">
                  <w:pPr>
                    <w:ind w:firstLine="0"/>
                    <w:rPr>
                      <w:rFonts w:ascii="Consolas" w:hAnsi="Consolas" w:cs="Times New Roman"/>
                      <w:szCs w:val="24"/>
                    </w:rPr>
                  </w:pPr>
                </w:p>
                <w:p w:rsidR="00993E3A" w:rsidRDefault="00993E3A" w:rsidP="00C2725A">
                  <w:pPr>
                    <w:ind w:firstLine="0"/>
                    <w:rPr>
                      <w:rFonts w:ascii="Consolas" w:hAnsi="Consolas" w:cs="Times New Roman"/>
                      <w:szCs w:val="24"/>
                    </w:rPr>
                  </w:pPr>
                </w:p>
                <w:p w:rsidR="00993E3A" w:rsidRPr="008C7E71" w:rsidRDefault="00993E3A" w:rsidP="00C2725A">
                  <w:pPr>
                    <w:ind w:firstLine="0"/>
                    <w:rPr>
                      <w:sz w:val="20"/>
                      <w:szCs w:val="20"/>
                    </w:rPr>
                  </w:pPr>
                </w:p>
              </w:txbxContent>
            </v:textbox>
          </v:shape>
        </w:pict>
      </w:r>
      <w:r w:rsidR="008C7E71">
        <w:rPr>
          <w:b/>
          <w:lang w:eastAsia="pt-BR"/>
        </w:rPr>
        <w:t xml:space="preserve">            </w:t>
      </w:r>
    </w:p>
    <w:p w:rsidR="00C2725A" w:rsidRDefault="008C7E71" w:rsidP="008C7E71">
      <w:pPr>
        <w:ind w:firstLine="0"/>
        <w:jc w:val="center"/>
        <w:rPr>
          <w:b/>
          <w:lang w:eastAsia="pt-BR"/>
        </w:rPr>
      </w:pPr>
      <w:r>
        <w:rPr>
          <w:b/>
          <w:lang w:eastAsia="pt-BR"/>
        </w:rPr>
        <w:t xml:space="preserve">                   </w:t>
      </w:r>
    </w:p>
    <w:p w:rsidR="00C2725A" w:rsidRDefault="00C2725A" w:rsidP="008C7E71">
      <w:pPr>
        <w:ind w:firstLine="0"/>
        <w:jc w:val="center"/>
        <w:rPr>
          <w:b/>
          <w:lang w:eastAsia="pt-BR"/>
        </w:rPr>
      </w:pPr>
    </w:p>
    <w:p w:rsidR="00C2725A" w:rsidRDefault="00C2725A" w:rsidP="008E5C7C">
      <w:pPr>
        <w:ind w:firstLine="0"/>
        <w:rPr>
          <w:b/>
          <w:lang w:eastAsia="pt-BR"/>
        </w:rPr>
      </w:pPr>
    </w:p>
    <w:p w:rsidR="007D3EA7" w:rsidRDefault="008C7E71" w:rsidP="008C7E71">
      <w:pPr>
        <w:ind w:firstLine="0"/>
        <w:jc w:val="center"/>
        <w:rPr>
          <w:b/>
          <w:lang w:eastAsia="pt-BR"/>
        </w:rPr>
      </w:pPr>
      <w:r>
        <w:rPr>
          <w:b/>
          <w:lang w:eastAsia="pt-BR"/>
        </w:rPr>
        <w:t xml:space="preserve">         </w:t>
      </w: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0517E2" w:rsidRDefault="000517E2" w:rsidP="008C7E71">
      <w:pPr>
        <w:ind w:firstLine="0"/>
        <w:jc w:val="center"/>
        <w:rPr>
          <w:b/>
          <w:lang w:eastAsia="pt-BR"/>
        </w:rPr>
      </w:pPr>
    </w:p>
    <w:p w:rsidR="000517E2" w:rsidRDefault="00993E3A" w:rsidP="008C7E71">
      <w:pPr>
        <w:ind w:firstLine="0"/>
        <w:jc w:val="center"/>
        <w:rPr>
          <w:b/>
          <w:lang w:eastAsia="pt-BR"/>
        </w:rPr>
      </w:pPr>
      <w:r>
        <w:rPr>
          <w:b/>
          <w:noProof/>
          <w:lang w:eastAsia="pt-BR"/>
        </w:rPr>
        <w:lastRenderedPageBreak/>
        <w:pict>
          <v:shape id="_x0000_s1094" type="#_x0000_t202" style="position:absolute;left:0;text-align:left;margin-left:8.1pt;margin-top:5.1pt;width:464.6pt;height:652.6pt;z-index:-251559936;mso-width-relative:margin;mso-height-relative:margin">
            <v:textbox style="mso-next-textbox:#_x0000_s1094">
              <w:txbxContent>
                <w:p w:rsidR="00993E3A" w:rsidRDefault="00993E3A" w:rsidP="003B70EA">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993E3A" w:rsidRDefault="00993E3A" w:rsidP="003B70EA">
                  <w:pPr>
                    <w:ind w:firstLine="0"/>
                    <w:rPr>
                      <w:rFonts w:ascii="Consolas" w:hAnsi="Consolas" w:cs="Times New Roman"/>
                      <w:szCs w:val="24"/>
                    </w:rPr>
                  </w:pPr>
                  <w:r>
                    <w:rPr>
                      <w:rFonts w:ascii="Consolas" w:hAnsi="Consolas" w:cs="Times New Roman"/>
                      <w:szCs w:val="24"/>
                    </w:rPr>
                    <w:t>Se primeira questão é baixo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993E3A" w:rsidRDefault="00993E3A" w:rsidP="003B70EA">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93E3A" w:rsidRDefault="00993E3A" w:rsidP="005E131B">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993E3A" w:rsidRDefault="00993E3A" w:rsidP="005E131B">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993E3A" w:rsidRDefault="00993E3A" w:rsidP="005E131B">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993E3A" w:rsidRDefault="00993E3A" w:rsidP="005E131B">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993E3A" w:rsidRDefault="00993E3A" w:rsidP="005E131B">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993E3A" w:rsidRDefault="00993E3A" w:rsidP="005E131B">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993E3A" w:rsidRDefault="00993E3A" w:rsidP="00993E3A">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93E3A" w:rsidRDefault="00993E3A" w:rsidP="00993E3A">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93E3A" w:rsidRDefault="00993E3A" w:rsidP="00993E3A">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993E3A" w:rsidRDefault="00993E3A" w:rsidP="00993E3A">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993E3A" w:rsidRDefault="00993E3A" w:rsidP="00993E3A">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694BAC" w:rsidRDefault="00694BAC" w:rsidP="00694BAC">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694BAC" w:rsidRDefault="00694BAC" w:rsidP="00993E3A">
                  <w:pPr>
                    <w:ind w:firstLine="0"/>
                    <w:rPr>
                      <w:rFonts w:ascii="Consolas" w:hAnsi="Consolas" w:cs="Times New Roman"/>
                      <w:szCs w:val="24"/>
                    </w:rPr>
                  </w:pPr>
                </w:p>
                <w:p w:rsidR="00993E3A" w:rsidRDefault="00993E3A" w:rsidP="00993E3A">
                  <w:pPr>
                    <w:ind w:firstLine="0"/>
                    <w:rPr>
                      <w:rFonts w:ascii="Consolas" w:hAnsi="Consolas" w:cs="Times New Roman"/>
                      <w:szCs w:val="24"/>
                    </w:rPr>
                  </w:pPr>
                </w:p>
                <w:p w:rsidR="00993E3A" w:rsidRDefault="00993E3A" w:rsidP="00993E3A">
                  <w:pPr>
                    <w:ind w:firstLine="0"/>
                    <w:rPr>
                      <w:rFonts w:ascii="Consolas" w:hAnsi="Consolas" w:cs="Times New Roman"/>
                      <w:szCs w:val="24"/>
                    </w:rPr>
                  </w:pPr>
                </w:p>
                <w:p w:rsidR="00993E3A" w:rsidRDefault="00993E3A" w:rsidP="00993E3A">
                  <w:pPr>
                    <w:ind w:firstLine="0"/>
                    <w:rPr>
                      <w:rFonts w:ascii="Consolas" w:hAnsi="Consolas" w:cs="Times New Roman"/>
                      <w:szCs w:val="24"/>
                    </w:rPr>
                  </w:pPr>
                </w:p>
                <w:p w:rsidR="00993E3A" w:rsidRDefault="00993E3A" w:rsidP="00993E3A">
                  <w:pPr>
                    <w:ind w:firstLine="0"/>
                    <w:rPr>
                      <w:rFonts w:ascii="Consolas" w:hAnsi="Consolas" w:cs="Times New Roman"/>
                      <w:szCs w:val="24"/>
                    </w:rPr>
                  </w:pPr>
                </w:p>
                <w:p w:rsidR="00993E3A" w:rsidRDefault="00993E3A" w:rsidP="00993E3A">
                  <w:pPr>
                    <w:ind w:firstLine="0"/>
                    <w:rPr>
                      <w:rFonts w:ascii="Consolas" w:hAnsi="Consolas" w:cs="Times New Roman"/>
                      <w:szCs w:val="24"/>
                    </w:rPr>
                  </w:pPr>
                </w:p>
                <w:p w:rsidR="00993E3A" w:rsidRDefault="00993E3A" w:rsidP="005E131B">
                  <w:pPr>
                    <w:ind w:firstLine="0"/>
                    <w:rPr>
                      <w:rFonts w:ascii="Consolas" w:hAnsi="Consolas" w:cs="Times New Roman"/>
                      <w:szCs w:val="24"/>
                    </w:rPr>
                  </w:pPr>
                </w:p>
                <w:p w:rsidR="00993E3A" w:rsidRDefault="00993E3A" w:rsidP="005E131B">
                  <w:pPr>
                    <w:ind w:firstLine="0"/>
                    <w:rPr>
                      <w:rFonts w:ascii="Consolas" w:hAnsi="Consolas" w:cs="Times New Roman"/>
                      <w:szCs w:val="24"/>
                    </w:rPr>
                  </w:pPr>
                </w:p>
                <w:p w:rsidR="00993E3A" w:rsidRDefault="00993E3A" w:rsidP="005E131B">
                  <w:pPr>
                    <w:ind w:firstLine="0"/>
                    <w:rPr>
                      <w:rFonts w:ascii="Consolas" w:hAnsi="Consolas" w:cs="Times New Roman"/>
                      <w:szCs w:val="24"/>
                    </w:rPr>
                  </w:pPr>
                </w:p>
                <w:p w:rsidR="00993E3A" w:rsidRDefault="00993E3A" w:rsidP="005E131B">
                  <w:pPr>
                    <w:ind w:firstLine="0"/>
                    <w:rPr>
                      <w:rFonts w:ascii="Consolas" w:hAnsi="Consolas" w:cs="Times New Roman"/>
                      <w:szCs w:val="24"/>
                    </w:rPr>
                  </w:pPr>
                </w:p>
                <w:p w:rsidR="00993E3A" w:rsidRDefault="00993E3A" w:rsidP="005E131B">
                  <w:pPr>
                    <w:ind w:firstLine="0"/>
                    <w:rPr>
                      <w:rFonts w:ascii="Consolas" w:hAnsi="Consolas" w:cs="Times New Roman"/>
                      <w:szCs w:val="24"/>
                    </w:rPr>
                  </w:pPr>
                </w:p>
                <w:p w:rsidR="00993E3A" w:rsidRDefault="00993E3A" w:rsidP="005E131B">
                  <w:pPr>
                    <w:ind w:firstLine="0"/>
                    <w:rPr>
                      <w:rFonts w:ascii="Consolas" w:hAnsi="Consolas" w:cs="Times New Roman"/>
                      <w:szCs w:val="24"/>
                    </w:rPr>
                  </w:pPr>
                </w:p>
                <w:p w:rsidR="00993E3A" w:rsidRDefault="00993E3A" w:rsidP="003B70EA">
                  <w:pPr>
                    <w:ind w:firstLine="0"/>
                    <w:rPr>
                      <w:rFonts w:ascii="Consolas" w:hAnsi="Consolas" w:cs="Times New Roman"/>
                      <w:szCs w:val="24"/>
                    </w:rPr>
                  </w:pPr>
                </w:p>
                <w:p w:rsidR="00993E3A" w:rsidRDefault="00993E3A" w:rsidP="003B70EA">
                  <w:pPr>
                    <w:ind w:firstLine="0"/>
                    <w:rPr>
                      <w:rFonts w:ascii="Consolas" w:hAnsi="Consolas" w:cs="Times New Roman"/>
                      <w:szCs w:val="24"/>
                    </w:rPr>
                  </w:pPr>
                </w:p>
                <w:p w:rsidR="00993E3A" w:rsidRDefault="00993E3A" w:rsidP="003B70EA">
                  <w:pPr>
                    <w:ind w:firstLine="0"/>
                    <w:rPr>
                      <w:rFonts w:ascii="Consolas" w:hAnsi="Consolas" w:cs="Times New Roman"/>
                      <w:szCs w:val="24"/>
                    </w:rPr>
                  </w:pPr>
                </w:p>
                <w:p w:rsidR="00993E3A" w:rsidRDefault="00993E3A" w:rsidP="003B70EA">
                  <w:pPr>
                    <w:ind w:firstLine="0"/>
                    <w:rPr>
                      <w:rFonts w:ascii="Consolas" w:hAnsi="Consolas" w:cs="Times New Roman"/>
                      <w:szCs w:val="24"/>
                    </w:rPr>
                  </w:pPr>
                </w:p>
                <w:p w:rsidR="00993E3A" w:rsidRDefault="00993E3A" w:rsidP="003B70EA">
                  <w:pPr>
                    <w:ind w:firstLine="0"/>
                    <w:rPr>
                      <w:rFonts w:ascii="Consolas" w:hAnsi="Consolas" w:cs="Times New Roman"/>
                      <w:szCs w:val="24"/>
                    </w:rPr>
                  </w:pPr>
                </w:p>
                <w:p w:rsidR="00993E3A" w:rsidRDefault="00993E3A" w:rsidP="003B70EA">
                  <w:pPr>
                    <w:ind w:firstLine="0"/>
                    <w:rPr>
                      <w:rFonts w:ascii="Consolas" w:hAnsi="Consolas" w:cs="Times New Roman"/>
                      <w:szCs w:val="24"/>
                    </w:rPr>
                  </w:pPr>
                </w:p>
                <w:p w:rsidR="00993E3A" w:rsidRDefault="00993E3A" w:rsidP="003B70EA">
                  <w:pPr>
                    <w:ind w:firstLine="0"/>
                    <w:rPr>
                      <w:rFonts w:ascii="Consolas" w:hAnsi="Consolas" w:cs="Times New Roman"/>
                      <w:szCs w:val="24"/>
                    </w:rPr>
                  </w:pPr>
                </w:p>
                <w:p w:rsidR="00993E3A" w:rsidRDefault="00993E3A" w:rsidP="003B70EA">
                  <w:pPr>
                    <w:ind w:firstLine="0"/>
                    <w:rPr>
                      <w:rFonts w:ascii="Consolas" w:hAnsi="Consolas" w:cs="Times New Roman"/>
                      <w:szCs w:val="24"/>
                    </w:rPr>
                  </w:pPr>
                </w:p>
                <w:p w:rsidR="00993E3A" w:rsidRDefault="00993E3A" w:rsidP="003B70EA">
                  <w:pPr>
                    <w:ind w:firstLine="0"/>
                    <w:rPr>
                      <w:rFonts w:ascii="Consolas" w:hAnsi="Consolas" w:cs="Times New Roman"/>
                      <w:szCs w:val="24"/>
                    </w:rPr>
                  </w:pPr>
                </w:p>
                <w:p w:rsidR="00993E3A" w:rsidRDefault="00993E3A" w:rsidP="003B70EA">
                  <w:pPr>
                    <w:ind w:firstLine="0"/>
                    <w:rPr>
                      <w:rFonts w:ascii="Consolas" w:hAnsi="Consolas" w:cs="Times New Roman"/>
                      <w:szCs w:val="24"/>
                    </w:rPr>
                  </w:pPr>
                </w:p>
                <w:p w:rsidR="00993E3A" w:rsidRDefault="00993E3A" w:rsidP="003B70EA">
                  <w:pPr>
                    <w:ind w:firstLine="0"/>
                    <w:rPr>
                      <w:rFonts w:ascii="Consolas" w:hAnsi="Consolas" w:cs="Times New Roman"/>
                      <w:szCs w:val="24"/>
                    </w:rPr>
                  </w:pPr>
                </w:p>
                <w:p w:rsidR="00993E3A" w:rsidRDefault="00993E3A" w:rsidP="003B70EA">
                  <w:pPr>
                    <w:ind w:firstLine="0"/>
                    <w:rPr>
                      <w:rFonts w:ascii="Consolas" w:hAnsi="Consolas" w:cs="Times New Roman"/>
                      <w:szCs w:val="24"/>
                    </w:rPr>
                  </w:pPr>
                </w:p>
                <w:p w:rsidR="00993E3A" w:rsidRDefault="00993E3A" w:rsidP="003B70EA">
                  <w:pPr>
                    <w:ind w:firstLine="0"/>
                    <w:rPr>
                      <w:rFonts w:ascii="Consolas" w:hAnsi="Consolas" w:cs="Times New Roman"/>
                      <w:szCs w:val="24"/>
                    </w:rPr>
                  </w:pPr>
                </w:p>
                <w:p w:rsidR="00993E3A" w:rsidRDefault="00993E3A" w:rsidP="003B70EA">
                  <w:pPr>
                    <w:ind w:firstLine="0"/>
                    <w:rPr>
                      <w:rFonts w:ascii="Consolas" w:hAnsi="Consolas" w:cs="Times New Roman"/>
                      <w:szCs w:val="24"/>
                    </w:rPr>
                  </w:pPr>
                </w:p>
                <w:p w:rsidR="00993E3A" w:rsidRDefault="00993E3A" w:rsidP="003B70EA">
                  <w:pPr>
                    <w:ind w:firstLine="0"/>
                    <w:rPr>
                      <w:rFonts w:ascii="Consolas" w:hAnsi="Consolas" w:cs="Times New Roman"/>
                      <w:szCs w:val="24"/>
                    </w:rPr>
                  </w:pPr>
                </w:p>
                <w:p w:rsidR="00993E3A" w:rsidRDefault="00993E3A" w:rsidP="003B70EA">
                  <w:pPr>
                    <w:ind w:firstLine="0"/>
                    <w:rPr>
                      <w:rFonts w:ascii="Consolas" w:hAnsi="Consolas" w:cs="Times New Roman"/>
                      <w:szCs w:val="24"/>
                    </w:rPr>
                  </w:pPr>
                </w:p>
                <w:p w:rsidR="00993E3A" w:rsidRDefault="00993E3A" w:rsidP="003B70EA">
                  <w:pPr>
                    <w:ind w:firstLine="0"/>
                    <w:rPr>
                      <w:rFonts w:ascii="Consolas" w:hAnsi="Consolas" w:cs="Times New Roman"/>
                      <w:szCs w:val="24"/>
                    </w:rPr>
                  </w:pPr>
                </w:p>
                <w:p w:rsidR="00993E3A" w:rsidRDefault="00993E3A" w:rsidP="003B70EA">
                  <w:pPr>
                    <w:ind w:firstLine="0"/>
                    <w:rPr>
                      <w:rFonts w:ascii="Consolas" w:hAnsi="Consolas" w:cs="Times New Roman"/>
                      <w:szCs w:val="24"/>
                    </w:rPr>
                  </w:pPr>
                </w:p>
                <w:p w:rsidR="00993E3A" w:rsidRDefault="00993E3A" w:rsidP="003B70EA">
                  <w:pPr>
                    <w:ind w:firstLine="0"/>
                    <w:rPr>
                      <w:rFonts w:ascii="Consolas" w:hAnsi="Consolas" w:cs="Times New Roman"/>
                      <w:szCs w:val="24"/>
                    </w:rPr>
                  </w:pPr>
                </w:p>
                <w:p w:rsidR="00993E3A" w:rsidRDefault="00993E3A" w:rsidP="003B70EA">
                  <w:pPr>
                    <w:ind w:firstLine="0"/>
                    <w:rPr>
                      <w:rFonts w:ascii="Consolas" w:hAnsi="Consolas" w:cs="Times New Roman"/>
                      <w:szCs w:val="24"/>
                    </w:rPr>
                  </w:pPr>
                </w:p>
                <w:p w:rsidR="00993E3A" w:rsidRDefault="00993E3A" w:rsidP="003B70EA">
                  <w:pPr>
                    <w:ind w:firstLine="0"/>
                    <w:rPr>
                      <w:rFonts w:ascii="Consolas" w:hAnsi="Consolas" w:cs="Times New Roman"/>
                      <w:szCs w:val="24"/>
                    </w:rPr>
                  </w:pPr>
                </w:p>
                <w:p w:rsidR="00993E3A" w:rsidRDefault="00993E3A" w:rsidP="003B70EA">
                  <w:pPr>
                    <w:ind w:firstLine="0"/>
                    <w:rPr>
                      <w:rFonts w:ascii="Consolas" w:hAnsi="Consolas" w:cs="Times New Roman"/>
                      <w:szCs w:val="24"/>
                    </w:rPr>
                  </w:pPr>
                </w:p>
                <w:p w:rsidR="00993E3A" w:rsidRDefault="00993E3A" w:rsidP="003B70EA">
                  <w:pPr>
                    <w:ind w:firstLine="0"/>
                    <w:rPr>
                      <w:rFonts w:ascii="Consolas" w:hAnsi="Consolas" w:cs="Times New Roman"/>
                      <w:szCs w:val="24"/>
                    </w:rPr>
                  </w:pPr>
                </w:p>
                <w:p w:rsidR="00993E3A" w:rsidRPr="008C7E71" w:rsidRDefault="00993E3A" w:rsidP="003B70EA">
                  <w:pPr>
                    <w:ind w:firstLine="0"/>
                    <w:rPr>
                      <w:sz w:val="20"/>
                      <w:szCs w:val="20"/>
                    </w:rPr>
                  </w:pPr>
                </w:p>
              </w:txbxContent>
            </v:textbox>
          </v:shape>
        </w:pict>
      </w:r>
    </w:p>
    <w:p w:rsidR="000517E2" w:rsidRDefault="000517E2" w:rsidP="008C7E71">
      <w:pPr>
        <w:ind w:firstLine="0"/>
        <w:jc w:val="center"/>
        <w:rPr>
          <w:b/>
          <w:lang w:eastAsia="pt-BR"/>
        </w:rPr>
      </w:pPr>
    </w:p>
    <w:p w:rsidR="000517E2" w:rsidRDefault="000517E2" w:rsidP="008C7E71">
      <w:pPr>
        <w:ind w:firstLine="0"/>
        <w:jc w:val="center"/>
        <w:rPr>
          <w:b/>
          <w:lang w:eastAsia="pt-BR"/>
        </w:rPr>
      </w:pPr>
    </w:p>
    <w:p w:rsidR="000517E2" w:rsidRDefault="000517E2" w:rsidP="008C7E71">
      <w:pPr>
        <w:ind w:firstLine="0"/>
        <w:jc w:val="center"/>
        <w:rPr>
          <w:b/>
          <w:lang w:eastAsia="pt-BR"/>
        </w:rPr>
      </w:pPr>
    </w:p>
    <w:p w:rsidR="007D3EA7" w:rsidRDefault="008C7E71" w:rsidP="008C7E71">
      <w:pPr>
        <w:ind w:firstLine="0"/>
        <w:jc w:val="center"/>
        <w:rPr>
          <w:b/>
          <w:lang w:eastAsia="pt-BR"/>
        </w:rPr>
      </w:pPr>
      <w:r>
        <w:rPr>
          <w:b/>
          <w:lang w:eastAsia="pt-BR"/>
        </w:rPr>
        <w:t xml:space="preserve">                           </w:t>
      </w: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7D3EA7" w:rsidRDefault="007D3EA7" w:rsidP="008C7E71">
      <w:pPr>
        <w:ind w:firstLine="0"/>
        <w:jc w:val="center"/>
        <w:rPr>
          <w:b/>
          <w:lang w:eastAsia="pt-BR"/>
        </w:rPr>
      </w:pPr>
    </w:p>
    <w:p w:rsidR="003B70EA" w:rsidRDefault="003B70EA" w:rsidP="00B20DF6">
      <w:pPr>
        <w:ind w:firstLine="0"/>
        <w:jc w:val="center"/>
        <w:rPr>
          <w:b/>
          <w:lang w:eastAsia="pt-BR"/>
        </w:rPr>
      </w:pPr>
    </w:p>
    <w:p w:rsidR="003B70EA" w:rsidRDefault="003B70EA" w:rsidP="00B20DF6">
      <w:pPr>
        <w:ind w:firstLine="0"/>
        <w:jc w:val="center"/>
        <w:rPr>
          <w:b/>
          <w:lang w:eastAsia="pt-BR"/>
        </w:rPr>
      </w:pPr>
    </w:p>
    <w:p w:rsidR="00993E3A" w:rsidRDefault="00993E3A" w:rsidP="00B20DF6">
      <w:pPr>
        <w:ind w:firstLine="0"/>
        <w:jc w:val="center"/>
        <w:rPr>
          <w:b/>
          <w:lang w:eastAsia="pt-BR"/>
        </w:rPr>
      </w:pPr>
    </w:p>
    <w:p w:rsidR="00993E3A" w:rsidRDefault="00694BAC" w:rsidP="00694BAC">
      <w:pPr>
        <w:ind w:firstLine="0"/>
        <w:rPr>
          <w:b/>
          <w:lang w:eastAsia="pt-BR"/>
        </w:rPr>
      </w:pPr>
      <w:r>
        <w:rPr>
          <w:b/>
          <w:noProof/>
          <w:lang w:eastAsia="pt-BR"/>
        </w:rPr>
        <w:lastRenderedPageBreak/>
        <w:pict>
          <v:shape id="_x0000_s1099" type="#_x0000_t202" style="position:absolute;left:0;text-align:left;margin-left:8.1pt;margin-top:17.1pt;width:464.6pt;height:181.35pt;z-index:-251558912;mso-width-relative:margin;mso-height-relative:margin">
            <v:textbox style="mso-next-textbox:#_x0000_s1099">
              <w:txbxContent>
                <w:p w:rsidR="00694BAC" w:rsidRDefault="00694BAC" w:rsidP="00694BAC">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694BAC" w:rsidRDefault="00694BAC" w:rsidP="00694BAC">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694BAC" w:rsidRDefault="00694BAC" w:rsidP="00694BAC">
                  <w:pPr>
                    <w:ind w:firstLine="0"/>
                    <w:rPr>
                      <w:rFonts w:ascii="Consolas" w:hAnsi="Consolas" w:cs="Times New Roman"/>
                      <w:szCs w:val="24"/>
                    </w:rPr>
                  </w:pPr>
                  <w:r>
                    <w:rPr>
                      <w:rFonts w:ascii="Consolas" w:hAnsi="Consolas" w:cs="Times New Roman"/>
                      <w:szCs w:val="24"/>
                    </w:rPr>
                    <w:t xml:space="preserve">Se primeira questão é </w:t>
                  </w:r>
                  <w:r w:rsidR="00EE46ED">
                    <w:rPr>
                      <w:rFonts w:ascii="Consolas" w:hAnsi="Consolas" w:cs="Times New Roman"/>
                      <w:szCs w:val="24"/>
                    </w:rPr>
                    <w:t>alto e segunda questão é ba</w:t>
                  </w:r>
                  <w:r>
                    <w:rPr>
                      <w:rFonts w:ascii="Consolas" w:hAnsi="Consolas" w:cs="Times New Roman"/>
                      <w:szCs w:val="24"/>
                    </w:rPr>
                    <w:t>i</w:t>
                  </w:r>
                  <w:r w:rsidR="00EE46ED">
                    <w:rPr>
                      <w:rFonts w:ascii="Consolas" w:hAnsi="Consolas" w:cs="Times New Roman"/>
                      <w:szCs w:val="24"/>
                    </w:rPr>
                    <w:t>x</w:t>
                  </w:r>
                  <w:r>
                    <w:rPr>
                      <w:rFonts w:ascii="Consolas" w:hAnsi="Consolas" w:cs="Times New Roman"/>
                      <w:szCs w:val="24"/>
                    </w:rPr>
                    <w:t>o</w:t>
                  </w:r>
                  <w:r w:rsidRPr="005B5D5D">
                    <w:rPr>
                      <w:rFonts w:ascii="Consolas" w:hAnsi="Consolas" w:cs="Times New Roman"/>
                      <w:szCs w:val="24"/>
                    </w:rPr>
                    <w:t xml:space="preserve"> e terceira questã</w:t>
                  </w:r>
                  <w:r w:rsidR="00EE46ED">
                    <w:rPr>
                      <w:rFonts w:ascii="Consolas" w:hAnsi="Consolas" w:cs="Times New Roman"/>
                      <w:szCs w:val="24"/>
                    </w:rPr>
                    <w:t>o é ba</w:t>
                  </w:r>
                  <w:r>
                    <w:rPr>
                      <w:rFonts w:ascii="Consolas" w:hAnsi="Consolas" w:cs="Times New Roman"/>
                      <w:szCs w:val="24"/>
                    </w:rPr>
                    <w:t>i</w:t>
                  </w:r>
                  <w:r w:rsidR="00EE46ED">
                    <w:rPr>
                      <w:rFonts w:ascii="Consolas" w:hAnsi="Consolas" w:cs="Times New Roman"/>
                      <w:szCs w:val="24"/>
                    </w:rPr>
                    <w:t>x</w:t>
                  </w:r>
                  <w:r>
                    <w:rPr>
                      <w:rFonts w:ascii="Consolas" w:hAnsi="Consolas" w:cs="Times New Roman"/>
                      <w:szCs w:val="24"/>
                    </w:rPr>
                    <w:t>o e quarta quest</w:t>
                  </w:r>
                  <w:r w:rsidR="00EE46ED">
                    <w:rPr>
                      <w:rFonts w:ascii="Consolas" w:hAnsi="Consolas" w:cs="Times New Roman"/>
                      <w:szCs w:val="24"/>
                    </w:rPr>
                    <w:t>ão é médi</w:t>
                  </w:r>
                  <w:r>
                    <w:rPr>
                      <w:rFonts w:ascii="Consolas" w:hAnsi="Consolas" w:cs="Times New Roman"/>
                      <w:szCs w:val="24"/>
                    </w:rPr>
                    <w: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EE46ED" w:rsidRDefault="00EE46ED" w:rsidP="00EE46ED">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EE46ED" w:rsidRDefault="00EE46ED"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Default="00694BAC" w:rsidP="00694BAC">
                  <w:pPr>
                    <w:ind w:firstLine="0"/>
                    <w:rPr>
                      <w:rFonts w:ascii="Consolas" w:hAnsi="Consolas" w:cs="Times New Roman"/>
                      <w:szCs w:val="24"/>
                    </w:rPr>
                  </w:pPr>
                </w:p>
                <w:p w:rsidR="00694BAC" w:rsidRPr="008C7E71" w:rsidRDefault="00694BAC" w:rsidP="00694BAC">
                  <w:pPr>
                    <w:ind w:firstLine="0"/>
                    <w:rPr>
                      <w:sz w:val="20"/>
                      <w:szCs w:val="20"/>
                    </w:rPr>
                  </w:pPr>
                </w:p>
              </w:txbxContent>
            </v:textbox>
          </v:shape>
        </w:pict>
      </w: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3B70EA" w:rsidRDefault="003B70EA" w:rsidP="00B20DF6">
      <w:pPr>
        <w:ind w:firstLine="0"/>
        <w:jc w:val="center"/>
        <w:rPr>
          <w:b/>
          <w:lang w:eastAsia="pt-BR"/>
        </w:rPr>
      </w:pPr>
    </w:p>
    <w:p w:rsidR="003B70EA" w:rsidRDefault="003B70EA" w:rsidP="00B20DF6">
      <w:pPr>
        <w:ind w:firstLine="0"/>
        <w:jc w:val="center"/>
        <w:rPr>
          <w:b/>
          <w:lang w:eastAsia="pt-BR"/>
        </w:rPr>
      </w:pPr>
    </w:p>
    <w:p w:rsidR="003B70EA" w:rsidRDefault="003B70EA" w:rsidP="00B20DF6">
      <w:pPr>
        <w:ind w:firstLine="0"/>
        <w:jc w:val="center"/>
        <w:rPr>
          <w:b/>
          <w:lang w:eastAsia="pt-BR"/>
        </w:rPr>
      </w:pPr>
    </w:p>
    <w:p w:rsidR="003B70EA" w:rsidRDefault="003B70EA"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993E3A" w:rsidRDefault="00993E3A" w:rsidP="002D281A">
      <w:pPr>
        <w:ind w:firstLine="0"/>
        <w:rPr>
          <w:b/>
          <w:lang w:eastAsia="pt-BR"/>
        </w:rPr>
      </w:pPr>
    </w:p>
    <w:p w:rsidR="003B70EA" w:rsidRDefault="003B70EA" w:rsidP="003B70EA">
      <w:pPr>
        <w:ind w:firstLine="0"/>
        <w:jc w:val="center"/>
        <w:rPr>
          <w:b/>
          <w:lang w:eastAsia="pt-BR"/>
        </w:rPr>
      </w:pPr>
      <w:r>
        <w:rPr>
          <w:b/>
          <w:lang w:eastAsia="pt-BR"/>
        </w:rPr>
        <w:t xml:space="preserve">  Base de regras – dimensão webinars</w:t>
      </w:r>
    </w:p>
    <w:p w:rsidR="003B70EA" w:rsidRDefault="003B70EA" w:rsidP="002D281A">
      <w:pPr>
        <w:ind w:firstLine="0"/>
        <w:rPr>
          <w:b/>
          <w:lang w:eastAsia="pt-BR"/>
        </w:rPr>
      </w:pPr>
    </w:p>
    <w:p w:rsidR="002D281A" w:rsidRDefault="00D17507" w:rsidP="002D281A">
      <w:pPr>
        <w:ind w:firstLine="0"/>
        <w:rPr>
          <w:b/>
          <w:lang w:eastAsia="pt-BR"/>
        </w:rPr>
      </w:pPr>
      <w:r>
        <w:rPr>
          <w:b/>
          <w:noProof/>
          <w:lang w:eastAsia="pt-BR"/>
        </w:rPr>
        <w:pict>
          <v:shape id="_x0000_s1078" type="#_x0000_t202" style="position:absolute;left:0;text-align:left;margin-left:137.65pt;margin-top:16.3pt;width:228.3pt;height:468.55pt;z-index:251745280;mso-width-relative:margin;mso-height-relative:margin">
            <v:textbox style="mso-next-textbox:#_x0000_s1078">
              <w:txbxContent>
                <w:p w:rsidR="00993E3A" w:rsidRPr="00B20DF6" w:rsidRDefault="00993E3A" w:rsidP="00B20DF6">
                  <w:pPr>
                    <w:ind w:firstLine="0"/>
                    <w:rPr>
                      <w:sz w:val="20"/>
                      <w:szCs w:val="20"/>
                    </w:rPr>
                  </w:pPr>
                  <w:r>
                    <w:rPr>
                      <w:sz w:val="20"/>
                      <w:szCs w:val="20"/>
                    </w:rPr>
                    <w:t>regras_da_dimensao_webinars = [</w:t>
                  </w:r>
                </w:p>
                <w:p w:rsidR="00993E3A" w:rsidRPr="00B20DF6" w:rsidRDefault="00993E3A" w:rsidP="00B20DF6">
                  <w:pPr>
                    <w:ind w:firstLine="0"/>
                    <w:rPr>
                      <w:sz w:val="20"/>
                      <w:szCs w:val="20"/>
                    </w:rPr>
                  </w:pPr>
                  <w:r w:rsidRPr="00B20DF6">
                    <w:rPr>
                      <w:sz w:val="20"/>
                      <w:szCs w:val="20"/>
                    </w:rPr>
                    <w:t xml:space="preserve">    [BAIXO, BAIXO, BAIXO, BAIXO, BAIXA],</w:t>
                  </w:r>
                </w:p>
                <w:p w:rsidR="00993E3A" w:rsidRPr="00B20DF6" w:rsidRDefault="00993E3A" w:rsidP="00B20DF6">
                  <w:pPr>
                    <w:ind w:firstLine="0"/>
                    <w:rPr>
                      <w:sz w:val="20"/>
                      <w:szCs w:val="20"/>
                    </w:rPr>
                  </w:pPr>
                  <w:r w:rsidRPr="00B20DF6">
                    <w:rPr>
                      <w:sz w:val="20"/>
                      <w:szCs w:val="20"/>
                    </w:rPr>
                    <w:t xml:space="preserve">    [MEDIO, BAIXO, BAIXO, BAIXO, BAIXA],</w:t>
                  </w:r>
                </w:p>
                <w:p w:rsidR="00993E3A" w:rsidRPr="00B20DF6" w:rsidRDefault="00993E3A" w:rsidP="00B20DF6">
                  <w:pPr>
                    <w:ind w:firstLine="0"/>
                    <w:rPr>
                      <w:sz w:val="20"/>
                      <w:szCs w:val="20"/>
                    </w:rPr>
                  </w:pPr>
                  <w:r w:rsidRPr="00B20DF6">
                    <w:rPr>
                      <w:sz w:val="20"/>
                      <w:szCs w:val="20"/>
                    </w:rPr>
                    <w:t xml:space="preserve">    [BAIXO, MEDIO, BAIXO, BAIXO, BAIXA],</w:t>
                  </w:r>
                </w:p>
                <w:p w:rsidR="00993E3A" w:rsidRPr="00B20DF6" w:rsidRDefault="00993E3A" w:rsidP="00B20DF6">
                  <w:pPr>
                    <w:ind w:firstLine="0"/>
                    <w:rPr>
                      <w:sz w:val="20"/>
                      <w:szCs w:val="20"/>
                    </w:rPr>
                  </w:pPr>
                  <w:r w:rsidRPr="00B20DF6">
                    <w:rPr>
                      <w:sz w:val="20"/>
                      <w:szCs w:val="20"/>
                    </w:rPr>
                    <w:t xml:space="preserve">    [BAIX</w:t>
                  </w:r>
                  <w:r>
                    <w:rPr>
                      <w:sz w:val="20"/>
                      <w:szCs w:val="20"/>
                    </w:rPr>
                    <w:t>O, BAIXO, MEDIO, BAIXO, BAIXA],</w:t>
                  </w:r>
                </w:p>
                <w:p w:rsidR="00993E3A" w:rsidRPr="00B20DF6" w:rsidRDefault="00993E3A" w:rsidP="00B20DF6">
                  <w:pPr>
                    <w:ind w:firstLine="0"/>
                    <w:rPr>
                      <w:sz w:val="20"/>
                      <w:szCs w:val="20"/>
                    </w:rPr>
                  </w:pPr>
                  <w:r w:rsidRPr="00B20DF6">
                    <w:rPr>
                      <w:sz w:val="20"/>
                      <w:szCs w:val="20"/>
                    </w:rPr>
                    <w:t xml:space="preserve">    [BAIXO, BAIXO, BAIXO, MEDIO, BAIXA],</w:t>
                  </w:r>
                </w:p>
                <w:p w:rsidR="00993E3A" w:rsidRPr="00B20DF6" w:rsidRDefault="00993E3A" w:rsidP="00B20DF6">
                  <w:pPr>
                    <w:ind w:firstLine="0"/>
                    <w:rPr>
                      <w:sz w:val="20"/>
                      <w:szCs w:val="20"/>
                    </w:rPr>
                  </w:pPr>
                  <w:r w:rsidRPr="00B20DF6">
                    <w:rPr>
                      <w:sz w:val="20"/>
                      <w:szCs w:val="20"/>
                    </w:rPr>
                    <w:t xml:space="preserve">    [MEDIO, MEDIO, BAIXO, BAIXO, BAIXA],</w:t>
                  </w:r>
                </w:p>
                <w:p w:rsidR="00993E3A" w:rsidRPr="00B20DF6" w:rsidRDefault="00993E3A" w:rsidP="00B20DF6">
                  <w:pPr>
                    <w:ind w:firstLine="0"/>
                    <w:rPr>
                      <w:sz w:val="20"/>
                      <w:szCs w:val="20"/>
                    </w:rPr>
                  </w:pPr>
                  <w:r w:rsidRPr="00B20DF6">
                    <w:rPr>
                      <w:sz w:val="20"/>
                      <w:szCs w:val="20"/>
                    </w:rPr>
                    <w:t xml:space="preserve">    [BAIXO, BAIXO, MEDIO, MEDIO, MEDIA],</w:t>
                  </w:r>
                </w:p>
                <w:p w:rsidR="00993E3A" w:rsidRPr="00B20DF6" w:rsidRDefault="00993E3A" w:rsidP="00B20DF6">
                  <w:pPr>
                    <w:ind w:firstLine="0"/>
                    <w:rPr>
                      <w:sz w:val="20"/>
                      <w:szCs w:val="20"/>
                    </w:rPr>
                  </w:pPr>
                  <w:r w:rsidRPr="00B20DF6">
                    <w:rPr>
                      <w:sz w:val="20"/>
                      <w:szCs w:val="20"/>
                    </w:rPr>
                    <w:t xml:space="preserve">    [MEDIO, BAIXO, B</w:t>
                  </w:r>
                  <w:r>
                    <w:rPr>
                      <w:sz w:val="20"/>
                      <w:szCs w:val="20"/>
                    </w:rPr>
                    <w:t>AIXO, MEDIO, MEDIA],</w:t>
                  </w:r>
                </w:p>
                <w:p w:rsidR="00993E3A" w:rsidRPr="00B20DF6" w:rsidRDefault="00993E3A" w:rsidP="00B20DF6">
                  <w:pPr>
                    <w:ind w:firstLine="0"/>
                    <w:rPr>
                      <w:sz w:val="20"/>
                      <w:szCs w:val="20"/>
                    </w:rPr>
                  </w:pPr>
                  <w:r w:rsidRPr="00B20DF6">
                    <w:rPr>
                      <w:sz w:val="20"/>
                      <w:szCs w:val="20"/>
                    </w:rPr>
                    <w:t xml:space="preserve">    [MEDIO, BAIXO, MEDIO, MEDIO, MEDIA],</w:t>
                  </w:r>
                </w:p>
                <w:p w:rsidR="00993E3A" w:rsidRPr="00B20DF6" w:rsidRDefault="00993E3A" w:rsidP="00B20DF6">
                  <w:pPr>
                    <w:ind w:firstLine="0"/>
                    <w:rPr>
                      <w:sz w:val="20"/>
                      <w:szCs w:val="20"/>
                    </w:rPr>
                  </w:pPr>
                  <w:r w:rsidRPr="00B20DF6">
                    <w:rPr>
                      <w:sz w:val="20"/>
                      <w:szCs w:val="20"/>
                    </w:rPr>
                    <w:t xml:space="preserve">    [MEDIO, MEDIO, ALTO, BAIXO, MEDIA],</w:t>
                  </w:r>
                </w:p>
                <w:p w:rsidR="00993E3A" w:rsidRPr="00B20DF6" w:rsidRDefault="00993E3A" w:rsidP="00B20DF6">
                  <w:pPr>
                    <w:ind w:firstLine="0"/>
                    <w:rPr>
                      <w:sz w:val="20"/>
                      <w:szCs w:val="20"/>
                    </w:rPr>
                  </w:pPr>
                  <w:r w:rsidRPr="00B20DF6">
                    <w:rPr>
                      <w:sz w:val="20"/>
                      <w:szCs w:val="20"/>
                    </w:rPr>
                    <w:t xml:space="preserve">    [BAIXO, MEDIO, ALTO, MEDIO, MEDIA],</w:t>
                  </w:r>
                </w:p>
                <w:p w:rsidR="00993E3A" w:rsidRPr="00B20DF6" w:rsidRDefault="00993E3A" w:rsidP="00B20DF6">
                  <w:pPr>
                    <w:ind w:firstLine="0"/>
                    <w:rPr>
                      <w:sz w:val="20"/>
                      <w:szCs w:val="20"/>
                    </w:rPr>
                  </w:pPr>
                  <w:r w:rsidRPr="00B20DF6">
                    <w:rPr>
                      <w:sz w:val="20"/>
                      <w:szCs w:val="20"/>
                    </w:rPr>
                    <w:t xml:space="preserve">    [AL</w:t>
                  </w:r>
                  <w:r>
                    <w:rPr>
                      <w:sz w:val="20"/>
                      <w:szCs w:val="20"/>
                    </w:rPr>
                    <w:t>TO, BAIXO, ALTO, MEDIO, MEDIA],</w:t>
                  </w:r>
                </w:p>
                <w:p w:rsidR="00993E3A" w:rsidRPr="00B20DF6" w:rsidRDefault="00993E3A" w:rsidP="00B20DF6">
                  <w:pPr>
                    <w:ind w:firstLine="0"/>
                    <w:rPr>
                      <w:sz w:val="20"/>
                      <w:szCs w:val="20"/>
                    </w:rPr>
                  </w:pPr>
                  <w:r w:rsidRPr="00B20DF6">
                    <w:rPr>
                      <w:sz w:val="20"/>
                      <w:szCs w:val="20"/>
                    </w:rPr>
                    <w:t xml:space="preserve">    [BAIXO, ALTO, MEDIO, MEDIO, MEDIA],</w:t>
                  </w:r>
                </w:p>
                <w:p w:rsidR="00993E3A" w:rsidRPr="00B20DF6" w:rsidRDefault="00993E3A" w:rsidP="00B20DF6">
                  <w:pPr>
                    <w:ind w:firstLine="0"/>
                    <w:rPr>
                      <w:sz w:val="20"/>
                      <w:szCs w:val="20"/>
                    </w:rPr>
                  </w:pPr>
                  <w:r w:rsidRPr="00B20DF6">
                    <w:rPr>
                      <w:sz w:val="20"/>
                      <w:szCs w:val="20"/>
                    </w:rPr>
                    <w:t xml:space="preserve">    [ALTO, ALTO, ALTO, ALTO, ALTA],</w:t>
                  </w:r>
                </w:p>
                <w:p w:rsidR="00993E3A" w:rsidRPr="00B20DF6" w:rsidRDefault="00993E3A" w:rsidP="00B20DF6">
                  <w:pPr>
                    <w:ind w:firstLine="0"/>
                    <w:rPr>
                      <w:sz w:val="20"/>
                      <w:szCs w:val="20"/>
                    </w:rPr>
                  </w:pPr>
                  <w:r w:rsidRPr="00B20DF6">
                    <w:rPr>
                      <w:sz w:val="20"/>
                      <w:szCs w:val="20"/>
                    </w:rPr>
                    <w:t xml:space="preserve">    [MEDIO, ALTO, ALTO, ALTO, ALTA],</w:t>
                  </w:r>
                </w:p>
                <w:p w:rsidR="00993E3A" w:rsidRPr="00B20DF6" w:rsidRDefault="00993E3A" w:rsidP="00B20DF6">
                  <w:pPr>
                    <w:ind w:firstLine="0"/>
                    <w:rPr>
                      <w:sz w:val="20"/>
                      <w:szCs w:val="20"/>
                    </w:rPr>
                  </w:pPr>
                  <w:r w:rsidRPr="00B20DF6">
                    <w:rPr>
                      <w:sz w:val="20"/>
                      <w:szCs w:val="20"/>
                    </w:rPr>
                    <w:t xml:space="preserve">    [</w:t>
                  </w:r>
                  <w:r>
                    <w:rPr>
                      <w:sz w:val="20"/>
                      <w:szCs w:val="20"/>
                    </w:rPr>
                    <w:t>ALTO, MEDIO, ALTO, ALTO, ALTA],</w:t>
                  </w:r>
                </w:p>
                <w:p w:rsidR="00993E3A" w:rsidRPr="00B20DF6" w:rsidRDefault="00993E3A" w:rsidP="00B20DF6">
                  <w:pPr>
                    <w:ind w:firstLine="0"/>
                    <w:rPr>
                      <w:sz w:val="20"/>
                      <w:szCs w:val="20"/>
                    </w:rPr>
                  </w:pPr>
                  <w:r w:rsidRPr="00B20DF6">
                    <w:rPr>
                      <w:sz w:val="20"/>
                      <w:szCs w:val="20"/>
                    </w:rPr>
                    <w:t xml:space="preserve">    [ALTO, ALTO, MEDIO, ALTO, ALTA],</w:t>
                  </w:r>
                </w:p>
                <w:p w:rsidR="00993E3A" w:rsidRPr="00B20DF6" w:rsidRDefault="00993E3A" w:rsidP="00B20DF6">
                  <w:pPr>
                    <w:ind w:firstLine="0"/>
                    <w:rPr>
                      <w:sz w:val="20"/>
                      <w:szCs w:val="20"/>
                    </w:rPr>
                  </w:pPr>
                  <w:r w:rsidRPr="00B20DF6">
                    <w:rPr>
                      <w:sz w:val="20"/>
                      <w:szCs w:val="20"/>
                    </w:rPr>
                    <w:t xml:space="preserve">    [ALTO, ALTO, ALTO, MEDIO, ALTA],</w:t>
                  </w:r>
                </w:p>
                <w:p w:rsidR="00993E3A" w:rsidRPr="00B20DF6" w:rsidRDefault="00993E3A" w:rsidP="00B20DF6">
                  <w:pPr>
                    <w:ind w:firstLine="0"/>
                    <w:rPr>
                      <w:sz w:val="20"/>
                      <w:szCs w:val="20"/>
                    </w:rPr>
                  </w:pPr>
                  <w:r w:rsidRPr="00B20DF6">
                    <w:rPr>
                      <w:sz w:val="20"/>
                      <w:szCs w:val="20"/>
                    </w:rPr>
                    <w:t xml:space="preserve">    [MEDIO, MEDIO, ALTO, ALTO, ALTA],</w:t>
                  </w:r>
                </w:p>
                <w:p w:rsidR="00993E3A" w:rsidRPr="00B20DF6" w:rsidRDefault="00993E3A" w:rsidP="00B20DF6">
                  <w:pPr>
                    <w:ind w:firstLine="0"/>
                    <w:rPr>
                      <w:sz w:val="20"/>
                      <w:szCs w:val="20"/>
                    </w:rPr>
                  </w:pPr>
                  <w:r w:rsidRPr="00B20DF6">
                    <w:rPr>
                      <w:sz w:val="20"/>
                      <w:szCs w:val="20"/>
                    </w:rPr>
                    <w:t xml:space="preserve">    [ALTO, ALTO, MEDIO, MEDIO</w:t>
                  </w:r>
                  <w:r>
                    <w:rPr>
                      <w:sz w:val="20"/>
                      <w:szCs w:val="20"/>
                    </w:rPr>
                    <w:t>, MEDIA],</w:t>
                  </w:r>
                </w:p>
                <w:p w:rsidR="00993E3A" w:rsidRPr="00B20DF6" w:rsidRDefault="00993E3A" w:rsidP="00B20DF6">
                  <w:pPr>
                    <w:ind w:firstLine="0"/>
                    <w:rPr>
                      <w:sz w:val="20"/>
                      <w:szCs w:val="20"/>
                    </w:rPr>
                  </w:pPr>
                  <w:r w:rsidRPr="00B20DF6">
                    <w:rPr>
                      <w:sz w:val="20"/>
                      <w:szCs w:val="20"/>
                    </w:rPr>
                    <w:t xml:space="preserve">    [MEDIO, MEDIO, MEDIO, ALTO, MEDIA],</w:t>
                  </w:r>
                </w:p>
                <w:p w:rsidR="00993E3A" w:rsidRPr="00B20DF6" w:rsidRDefault="00993E3A" w:rsidP="00B20DF6">
                  <w:pPr>
                    <w:ind w:firstLine="0"/>
                    <w:rPr>
                      <w:sz w:val="20"/>
                      <w:szCs w:val="20"/>
                    </w:rPr>
                  </w:pPr>
                  <w:r w:rsidRPr="00B20DF6">
                    <w:rPr>
                      <w:sz w:val="20"/>
                      <w:szCs w:val="20"/>
                    </w:rPr>
                    <w:t xml:space="preserve">    [MEDIO, MEDIO, ALTO, MEDIO, MEDIA],</w:t>
                  </w:r>
                </w:p>
                <w:p w:rsidR="00993E3A" w:rsidRPr="00B20DF6" w:rsidRDefault="00993E3A" w:rsidP="00B20DF6">
                  <w:pPr>
                    <w:ind w:firstLine="0"/>
                    <w:rPr>
                      <w:sz w:val="20"/>
                      <w:szCs w:val="20"/>
                    </w:rPr>
                  </w:pPr>
                  <w:r w:rsidRPr="00B20DF6">
                    <w:rPr>
                      <w:sz w:val="20"/>
                      <w:szCs w:val="20"/>
                    </w:rPr>
                    <w:t xml:space="preserve">    [ALTO, MEDIO, BAIXO, MEDIO, MEDIA],</w:t>
                  </w:r>
                </w:p>
                <w:p w:rsidR="00993E3A" w:rsidRPr="00B20DF6" w:rsidRDefault="00993E3A" w:rsidP="00B20DF6">
                  <w:pPr>
                    <w:ind w:firstLine="0"/>
                    <w:rPr>
                      <w:sz w:val="20"/>
                      <w:szCs w:val="20"/>
                    </w:rPr>
                  </w:pPr>
                  <w:r w:rsidRPr="00B20DF6">
                    <w:rPr>
                      <w:sz w:val="20"/>
                      <w:szCs w:val="20"/>
                    </w:rPr>
                    <w:t xml:space="preserve">    [MED</w:t>
                  </w:r>
                  <w:r>
                    <w:rPr>
                      <w:sz w:val="20"/>
                      <w:szCs w:val="20"/>
                    </w:rPr>
                    <w:t>IO, MEDIO, BAIXO, ALTO, MEDIA],</w:t>
                  </w:r>
                </w:p>
                <w:p w:rsidR="00993E3A" w:rsidRPr="00B20DF6" w:rsidRDefault="00993E3A" w:rsidP="00B20DF6">
                  <w:pPr>
                    <w:ind w:firstLine="0"/>
                    <w:rPr>
                      <w:sz w:val="20"/>
                      <w:szCs w:val="20"/>
                    </w:rPr>
                  </w:pPr>
                  <w:r w:rsidRPr="00B20DF6">
                    <w:rPr>
                      <w:sz w:val="20"/>
                      <w:szCs w:val="20"/>
                    </w:rPr>
                    <w:t xml:space="preserve">    [ALTO, MEDIO, MEDIO, MEDIO, MEDIA],</w:t>
                  </w:r>
                </w:p>
                <w:p w:rsidR="00993E3A" w:rsidRPr="008C7E71" w:rsidRDefault="00993E3A" w:rsidP="00B20DF6">
                  <w:pPr>
                    <w:ind w:firstLine="0"/>
                    <w:rPr>
                      <w:sz w:val="20"/>
                      <w:szCs w:val="20"/>
                    </w:rPr>
                  </w:pPr>
                  <w:r w:rsidRPr="00B20DF6">
                    <w:rPr>
                      <w:sz w:val="20"/>
                      <w:szCs w:val="20"/>
                    </w:rPr>
                    <w:t xml:space="preserve">    [MEDIO, MEDIO, MEDIO, MEDIO, MED</w:t>
                  </w:r>
                  <w:r>
                    <w:rPr>
                      <w:sz w:val="20"/>
                      <w:szCs w:val="20"/>
                    </w:rPr>
                    <w:t xml:space="preserve">IA]  </w:t>
                  </w:r>
                  <w:r w:rsidRPr="00B20DF6">
                    <w:rPr>
                      <w:sz w:val="20"/>
                      <w:szCs w:val="20"/>
                    </w:rPr>
                    <w:t>]</w:t>
                  </w:r>
                </w:p>
              </w:txbxContent>
            </v:textbox>
          </v:shape>
        </w:pict>
      </w:r>
    </w:p>
    <w:p w:rsidR="002D281A" w:rsidRDefault="002D281A"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3B70EA" w:rsidRDefault="003B70EA" w:rsidP="002D281A">
      <w:pPr>
        <w:ind w:firstLine="0"/>
        <w:rPr>
          <w:b/>
          <w:lang w:eastAsia="pt-BR"/>
        </w:rPr>
      </w:pPr>
    </w:p>
    <w:p w:rsidR="003B70EA" w:rsidRDefault="003B70EA" w:rsidP="002D281A">
      <w:pPr>
        <w:ind w:firstLine="0"/>
        <w:rPr>
          <w:b/>
          <w:lang w:eastAsia="pt-BR"/>
        </w:rPr>
      </w:pPr>
    </w:p>
    <w:p w:rsidR="003B70EA" w:rsidRDefault="003B70EA" w:rsidP="002D281A">
      <w:pPr>
        <w:ind w:firstLine="0"/>
        <w:rPr>
          <w:b/>
          <w:lang w:eastAsia="pt-BR"/>
        </w:rPr>
      </w:pPr>
    </w:p>
    <w:p w:rsidR="003B70EA" w:rsidRDefault="003B70EA" w:rsidP="002D281A">
      <w:pPr>
        <w:ind w:firstLine="0"/>
        <w:rPr>
          <w:b/>
          <w:lang w:eastAsia="pt-BR"/>
        </w:rPr>
      </w:pPr>
    </w:p>
    <w:p w:rsidR="003B70EA" w:rsidRDefault="003B70EA" w:rsidP="002D281A">
      <w:pPr>
        <w:ind w:firstLine="0"/>
        <w:rPr>
          <w:b/>
          <w:lang w:eastAsia="pt-BR"/>
        </w:rPr>
      </w:pPr>
    </w:p>
    <w:p w:rsidR="003B70EA" w:rsidRDefault="003B70EA" w:rsidP="002D281A">
      <w:pPr>
        <w:ind w:firstLine="0"/>
        <w:rPr>
          <w:b/>
          <w:lang w:eastAsia="pt-BR"/>
        </w:rPr>
      </w:pPr>
    </w:p>
    <w:p w:rsidR="003B70EA" w:rsidRDefault="003B70EA" w:rsidP="002D281A">
      <w:pPr>
        <w:ind w:firstLine="0"/>
        <w:rPr>
          <w:b/>
          <w:lang w:eastAsia="pt-BR"/>
        </w:rPr>
      </w:pPr>
    </w:p>
    <w:p w:rsidR="003B70EA" w:rsidRDefault="003B70EA" w:rsidP="002D281A">
      <w:pPr>
        <w:ind w:firstLine="0"/>
        <w:rPr>
          <w:b/>
          <w:lang w:eastAsia="pt-BR"/>
        </w:rPr>
      </w:pPr>
    </w:p>
    <w:p w:rsidR="003B70EA" w:rsidRDefault="003B70EA" w:rsidP="002D281A">
      <w:pPr>
        <w:ind w:firstLine="0"/>
        <w:rPr>
          <w:b/>
          <w:lang w:eastAsia="pt-BR"/>
        </w:rPr>
      </w:pPr>
    </w:p>
    <w:p w:rsidR="003B70EA" w:rsidRDefault="003B70EA" w:rsidP="002D281A">
      <w:pPr>
        <w:ind w:firstLine="0"/>
        <w:rPr>
          <w:b/>
          <w:lang w:eastAsia="pt-BR"/>
        </w:rPr>
      </w:pPr>
    </w:p>
    <w:p w:rsidR="003B70EA" w:rsidRDefault="003B70EA" w:rsidP="002D281A">
      <w:pPr>
        <w:ind w:firstLine="0"/>
        <w:rPr>
          <w:b/>
          <w:lang w:eastAsia="pt-BR"/>
        </w:rPr>
      </w:pPr>
    </w:p>
    <w:p w:rsidR="003B70EA" w:rsidRDefault="003B70EA" w:rsidP="002D281A">
      <w:pPr>
        <w:ind w:firstLine="0"/>
        <w:rPr>
          <w:b/>
          <w:lang w:eastAsia="pt-BR"/>
        </w:rPr>
      </w:pPr>
    </w:p>
    <w:p w:rsidR="003B70EA" w:rsidRDefault="003B70EA" w:rsidP="002D281A">
      <w:pPr>
        <w:ind w:firstLine="0"/>
        <w:rPr>
          <w:b/>
          <w:lang w:eastAsia="pt-BR"/>
        </w:rPr>
      </w:pPr>
    </w:p>
    <w:p w:rsidR="003B70EA" w:rsidRDefault="003B70EA" w:rsidP="002D281A">
      <w:pPr>
        <w:ind w:firstLine="0"/>
        <w:rPr>
          <w:b/>
          <w:lang w:eastAsia="pt-BR"/>
        </w:rPr>
      </w:pPr>
    </w:p>
    <w:p w:rsidR="003B70EA" w:rsidRDefault="003B70EA" w:rsidP="002D281A">
      <w:pPr>
        <w:ind w:firstLine="0"/>
        <w:rPr>
          <w:b/>
          <w:lang w:eastAsia="pt-BR"/>
        </w:rPr>
      </w:pPr>
    </w:p>
    <w:p w:rsidR="003B70EA" w:rsidRDefault="003B70EA" w:rsidP="002D281A">
      <w:pPr>
        <w:ind w:firstLine="0"/>
        <w:rPr>
          <w:b/>
          <w:lang w:eastAsia="pt-BR"/>
        </w:rPr>
      </w:pPr>
    </w:p>
    <w:p w:rsidR="003B70EA" w:rsidRDefault="003B70EA" w:rsidP="002D281A">
      <w:pPr>
        <w:ind w:firstLine="0"/>
        <w:rPr>
          <w:b/>
          <w:lang w:eastAsia="pt-BR"/>
        </w:rPr>
      </w:pPr>
    </w:p>
    <w:p w:rsidR="003B70EA" w:rsidRDefault="003B70EA" w:rsidP="002D281A">
      <w:pPr>
        <w:ind w:firstLine="0"/>
        <w:rPr>
          <w:b/>
          <w:lang w:eastAsia="pt-BR"/>
        </w:rPr>
      </w:pPr>
    </w:p>
    <w:p w:rsidR="003B70EA" w:rsidRDefault="003B70EA" w:rsidP="002D281A">
      <w:pPr>
        <w:ind w:firstLine="0"/>
        <w:rPr>
          <w:b/>
          <w:lang w:eastAsia="pt-BR"/>
        </w:rPr>
      </w:pPr>
    </w:p>
    <w:p w:rsidR="003B70EA" w:rsidRDefault="003B70EA" w:rsidP="002D281A">
      <w:pPr>
        <w:ind w:firstLine="0"/>
        <w:rPr>
          <w:b/>
          <w:lang w:eastAsia="pt-BR"/>
        </w:rPr>
      </w:pPr>
    </w:p>
    <w:p w:rsidR="003B70EA" w:rsidRDefault="003B70EA" w:rsidP="002D281A">
      <w:pPr>
        <w:ind w:firstLine="0"/>
        <w:rPr>
          <w:b/>
          <w:lang w:eastAsia="pt-BR"/>
        </w:rPr>
      </w:pPr>
    </w:p>
    <w:p w:rsidR="003B70EA" w:rsidRDefault="003B70EA" w:rsidP="002D281A">
      <w:pPr>
        <w:ind w:firstLine="0"/>
        <w:rPr>
          <w:b/>
          <w:lang w:eastAsia="pt-BR"/>
        </w:rPr>
      </w:pPr>
    </w:p>
    <w:p w:rsidR="003B70EA" w:rsidRDefault="003B70EA" w:rsidP="002D281A">
      <w:pPr>
        <w:ind w:firstLine="0"/>
        <w:rPr>
          <w:b/>
          <w:lang w:eastAsia="pt-BR"/>
        </w:rPr>
      </w:pPr>
    </w:p>
    <w:p w:rsidR="003B70EA" w:rsidRDefault="003B70EA" w:rsidP="002D281A">
      <w:pPr>
        <w:ind w:firstLine="0"/>
        <w:rPr>
          <w:b/>
          <w:lang w:eastAsia="pt-BR"/>
        </w:rPr>
      </w:pPr>
    </w:p>
    <w:p w:rsidR="003B70EA" w:rsidRDefault="003B70EA" w:rsidP="002D281A">
      <w:pPr>
        <w:ind w:firstLine="0"/>
        <w:rPr>
          <w:b/>
          <w:lang w:eastAsia="pt-BR"/>
        </w:rPr>
      </w:pPr>
    </w:p>
    <w:p w:rsidR="003B70EA" w:rsidRDefault="003B70EA" w:rsidP="002D281A">
      <w:pPr>
        <w:ind w:firstLine="0"/>
        <w:rPr>
          <w:b/>
          <w:lang w:eastAsia="pt-BR"/>
        </w:rPr>
      </w:pPr>
    </w:p>
    <w:p w:rsidR="003B70EA" w:rsidRDefault="003B70EA" w:rsidP="002D281A">
      <w:pPr>
        <w:ind w:firstLine="0"/>
        <w:rPr>
          <w:b/>
          <w:lang w:eastAsia="pt-BR"/>
        </w:rPr>
      </w:pPr>
    </w:p>
    <w:p w:rsidR="00B20DF6" w:rsidRDefault="007D3EA7" w:rsidP="00B20DF6">
      <w:pPr>
        <w:ind w:firstLine="0"/>
        <w:jc w:val="center"/>
        <w:rPr>
          <w:b/>
          <w:lang w:eastAsia="pt-BR"/>
        </w:rPr>
      </w:pPr>
      <w:r>
        <w:rPr>
          <w:b/>
          <w:lang w:eastAsia="pt-BR"/>
        </w:rPr>
        <w:lastRenderedPageBreak/>
        <w:t xml:space="preserve">       </w:t>
      </w:r>
      <w:r w:rsidR="00B20DF6">
        <w:rPr>
          <w:b/>
          <w:lang w:eastAsia="pt-BR"/>
        </w:rPr>
        <w:t>Base de regras – avaliações presenciais</w:t>
      </w:r>
    </w:p>
    <w:p w:rsidR="008A41D2" w:rsidRDefault="00D17507" w:rsidP="00B20DF6">
      <w:pPr>
        <w:ind w:firstLine="0"/>
        <w:jc w:val="center"/>
        <w:rPr>
          <w:b/>
          <w:lang w:eastAsia="pt-BR"/>
        </w:rPr>
      </w:pPr>
      <w:r>
        <w:rPr>
          <w:b/>
          <w:noProof/>
          <w:lang w:eastAsia="pt-BR"/>
        </w:rPr>
        <w:pict>
          <v:shape id="_x0000_s1079" type="#_x0000_t202" style="position:absolute;left:0;text-align:left;margin-left:126.45pt;margin-top:13.55pt;width:228.3pt;height:608.2pt;z-index:251747328;mso-width-relative:margin;mso-height-relative:margin">
            <v:textbox style="mso-next-textbox:#_x0000_s1079">
              <w:txbxContent>
                <w:p w:rsidR="00993E3A" w:rsidRPr="00B20DF6" w:rsidRDefault="00993E3A" w:rsidP="00B20DF6">
                  <w:pPr>
                    <w:ind w:firstLine="0"/>
                    <w:rPr>
                      <w:sz w:val="20"/>
                      <w:szCs w:val="20"/>
                    </w:rPr>
                  </w:pPr>
                  <w:r w:rsidRPr="00B20DF6">
                    <w:rPr>
                      <w:sz w:val="20"/>
                      <w:szCs w:val="20"/>
                    </w:rPr>
                    <w:t>regras_da_dime</w:t>
                  </w:r>
                  <w:r>
                    <w:rPr>
                      <w:sz w:val="20"/>
                      <w:szCs w:val="20"/>
                    </w:rPr>
                    <w:t>nsao_avaliacoes_presenciais = [</w:t>
                  </w:r>
                </w:p>
                <w:p w:rsidR="00993E3A" w:rsidRPr="00B20DF6" w:rsidRDefault="00993E3A" w:rsidP="00B20DF6">
                  <w:pPr>
                    <w:ind w:firstLine="0"/>
                    <w:rPr>
                      <w:sz w:val="20"/>
                      <w:szCs w:val="20"/>
                    </w:rPr>
                  </w:pPr>
                  <w:r w:rsidRPr="00B20DF6">
                    <w:rPr>
                      <w:sz w:val="20"/>
                      <w:szCs w:val="20"/>
                    </w:rPr>
                    <w:t xml:space="preserve">    [BAIXO, BAIXO, BAIXO, BAIXO, BAIXA],</w:t>
                  </w:r>
                </w:p>
                <w:p w:rsidR="00993E3A" w:rsidRPr="00B20DF6" w:rsidRDefault="00993E3A" w:rsidP="00B20DF6">
                  <w:pPr>
                    <w:ind w:firstLine="0"/>
                    <w:rPr>
                      <w:sz w:val="20"/>
                      <w:szCs w:val="20"/>
                    </w:rPr>
                  </w:pPr>
                  <w:r w:rsidRPr="00B20DF6">
                    <w:rPr>
                      <w:sz w:val="20"/>
                      <w:szCs w:val="20"/>
                    </w:rPr>
                    <w:t xml:space="preserve">    [MEDIO, BAIXO, BAIXO, BAIXO, BAIXA],</w:t>
                  </w:r>
                </w:p>
                <w:p w:rsidR="00993E3A" w:rsidRPr="00B20DF6" w:rsidRDefault="00993E3A" w:rsidP="00B20DF6">
                  <w:pPr>
                    <w:ind w:firstLine="0"/>
                    <w:rPr>
                      <w:sz w:val="20"/>
                      <w:szCs w:val="20"/>
                    </w:rPr>
                  </w:pPr>
                  <w:r w:rsidRPr="00B20DF6">
                    <w:rPr>
                      <w:sz w:val="20"/>
                      <w:szCs w:val="20"/>
                    </w:rPr>
                    <w:t xml:space="preserve">    [BAIXO, MEDIO, BAIXO, BAIXO, BAIXA],</w:t>
                  </w:r>
                </w:p>
                <w:p w:rsidR="00993E3A" w:rsidRPr="00B20DF6" w:rsidRDefault="00993E3A" w:rsidP="00B20DF6">
                  <w:pPr>
                    <w:ind w:firstLine="0"/>
                    <w:rPr>
                      <w:sz w:val="20"/>
                      <w:szCs w:val="20"/>
                    </w:rPr>
                  </w:pPr>
                  <w:r w:rsidRPr="00B20DF6">
                    <w:rPr>
                      <w:sz w:val="20"/>
                      <w:szCs w:val="20"/>
                    </w:rPr>
                    <w:t xml:space="preserve">    [BAIX</w:t>
                  </w:r>
                  <w:r>
                    <w:rPr>
                      <w:sz w:val="20"/>
                      <w:szCs w:val="20"/>
                    </w:rPr>
                    <w:t>O, BAIXO, MEDIO, BAIXO, BAIXA],</w:t>
                  </w:r>
                </w:p>
                <w:p w:rsidR="00993E3A" w:rsidRPr="00B20DF6" w:rsidRDefault="00993E3A" w:rsidP="00B20DF6">
                  <w:pPr>
                    <w:ind w:firstLine="0"/>
                    <w:rPr>
                      <w:sz w:val="20"/>
                      <w:szCs w:val="20"/>
                    </w:rPr>
                  </w:pPr>
                  <w:r w:rsidRPr="00B20DF6">
                    <w:rPr>
                      <w:sz w:val="20"/>
                      <w:szCs w:val="20"/>
                    </w:rPr>
                    <w:t xml:space="preserve">    [BAIXO, BAIXO, BAIXO, MEDIO, BAIXA],</w:t>
                  </w:r>
                </w:p>
                <w:p w:rsidR="00993E3A" w:rsidRPr="00B20DF6" w:rsidRDefault="00993E3A" w:rsidP="00B20DF6">
                  <w:pPr>
                    <w:ind w:firstLine="0"/>
                    <w:rPr>
                      <w:sz w:val="20"/>
                      <w:szCs w:val="20"/>
                    </w:rPr>
                  </w:pPr>
                  <w:r w:rsidRPr="00B20DF6">
                    <w:rPr>
                      <w:sz w:val="20"/>
                      <w:szCs w:val="20"/>
                    </w:rPr>
                    <w:t xml:space="preserve">    [BAIXO, MEDIO, BAIXO, MEDIO, BAIXA],</w:t>
                  </w:r>
                </w:p>
                <w:p w:rsidR="00993E3A" w:rsidRPr="00B20DF6" w:rsidRDefault="00993E3A" w:rsidP="00B20DF6">
                  <w:pPr>
                    <w:ind w:firstLine="0"/>
                    <w:rPr>
                      <w:sz w:val="20"/>
                      <w:szCs w:val="20"/>
                    </w:rPr>
                  </w:pPr>
                  <w:r w:rsidRPr="00B20DF6">
                    <w:rPr>
                      <w:sz w:val="20"/>
                      <w:szCs w:val="20"/>
                    </w:rPr>
                    <w:t xml:space="preserve">    [MEDIO, MEDIO, BAIXO, BAIXO, BAIXA],</w:t>
                  </w:r>
                </w:p>
                <w:p w:rsidR="00993E3A" w:rsidRPr="00B20DF6" w:rsidRDefault="00993E3A" w:rsidP="00B20DF6">
                  <w:pPr>
                    <w:ind w:firstLine="0"/>
                    <w:rPr>
                      <w:sz w:val="20"/>
                      <w:szCs w:val="20"/>
                    </w:rPr>
                  </w:pPr>
                  <w:r w:rsidRPr="00B20DF6">
                    <w:rPr>
                      <w:sz w:val="20"/>
                      <w:szCs w:val="20"/>
                    </w:rPr>
                    <w:t xml:space="preserve">    [MEDI</w:t>
                  </w:r>
                  <w:r>
                    <w:rPr>
                      <w:sz w:val="20"/>
                      <w:szCs w:val="20"/>
                    </w:rPr>
                    <w:t>O, BAIXO, BAIXO, MEDIO, BAIXA],</w:t>
                  </w:r>
                </w:p>
                <w:p w:rsidR="00993E3A" w:rsidRPr="00B20DF6" w:rsidRDefault="00993E3A" w:rsidP="00B20DF6">
                  <w:pPr>
                    <w:ind w:firstLine="0"/>
                    <w:rPr>
                      <w:sz w:val="20"/>
                      <w:szCs w:val="20"/>
                    </w:rPr>
                  </w:pPr>
                  <w:r w:rsidRPr="00B20DF6">
                    <w:rPr>
                      <w:sz w:val="20"/>
                      <w:szCs w:val="20"/>
                    </w:rPr>
                    <w:t xml:space="preserve">    [MEDIO, BAIXO, MEDIO, BAIXO, MEDIA],</w:t>
                  </w:r>
                </w:p>
                <w:p w:rsidR="00993E3A" w:rsidRPr="00B20DF6" w:rsidRDefault="00993E3A" w:rsidP="00B20DF6">
                  <w:pPr>
                    <w:ind w:firstLine="0"/>
                    <w:rPr>
                      <w:sz w:val="20"/>
                      <w:szCs w:val="20"/>
                    </w:rPr>
                  </w:pPr>
                  <w:r w:rsidRPr="00B20DF6">
                    <w:rPr>
                      <w:sz w:val="20"/>
                      <w:szCs w:val="20"/>
                    </w:rPr>
                    <w:t xml:space="preserve">    [BAIXO, MEDIO, MEDIO, MEDIO, MEDIA],</w:t>
                  </w:r>
                </w:p>
                <w:p w:rsidR="00993E3A" w:rsidRPr="00B20DF6" w:rsidRDefault="00993E3A" w:rsidP="00B20DF6">
                  <w:pPr>
                    <w:ind w:firstLine="0"/>
                    <w:rPr>
                      <w:sz w:val="20"/>
                      <w:szCs w:val="20"/>
                    </w:rPr>
                  </w:pPr>
                  <w:r w:rsidRPr="00B20DF6">
                    <w:rPr>
                      <w:sz w:val="20"/>
                      <w:szCs w:val="20"/>
                    </w:rPr>
                    <w:t xml:space="preserve">    [MEDIO, BAIXO, MEDIO, MEDIO, MEDIA],</w:t>
                  </w:r>
                </w:p>
                <w:p w:rsidR="00993E3A" w:rsidRPr="00B20DF6" w:rsidRDefault="00993E3A" w:rsidP="00B20DF6">
                  <w:pPr>
                    <w:ind w:firstLine="0"/>
                    <w:rPr>
                      <w:sz w:val="20"/>
                      <w:szCs w:val="20"/>
                    </w:rPr>
                  </w:pPr>
                  <w:r w:rsidRPr="00B20DF6">
                    <w:rPr>
                      <w:sz w:val="20"/>
                      <w:szCs w:val="20"/>
                    </w:rPr>
                    <w:t xml:space="preserve">    [MEDI</w:t>
                  </w:r>
                  <w:r>
                    <w:rPr>
                      <w:sz w:val="20"/>
                      <w:szCs w:val="20"/>
                    </w:rPr>
                    <w:t>O, MEDIO, BAIXO, MEDIO, MEDIA],</w:t>
                  </w:r>
                </w:p>
                <w:p w:rsidR="00993E3A" w:rsidRPr="00B20DF6" w:rsidRDefault="00993E3A" w:rsidP="00B20DF6">
                  <w:pPr>
                    <w:ind w:firstLine="0"/>
                    <w:rPr>
                      <w:sz w:val="20"/>
                      <w:szCs w:val="20"/>
                    </w:rPr>
                  </w:pPr>
                  <w:r w:rsidRPr="00B20DF6">
                    <w:rPr>
                      <w:sz w:val="20"/>
                      <w:szCs w:val="20"/>
                    </w:rPr>
                    <w:t xml:space="preserve">    [MEDIO, MEDIO, MEDIO, BAIXO, MEDIA],</w:t>
                  </w:r>
                </w:p>
                <w:p w:rsidR="00993E3A" w:rsidRPr="00B20DF6" w:rsidRDefault="00993E3A" w:rsidP="00B20DF6">
                  <w:pPr>
                    <w:ind w:firstLine="0"/>
                    <w:rPr>
                      <w:sz w:val="20"/>
                      <w:szCs w:val="20"/>
                    </w:rPr>
                  </w:pPr>
                  <w:r w:rsidRPr="00B20DF6">
                    <w:rPr>
                      <w:sz w:val="20"/>
                      <w:szCs w:val="20"/>
                    </w:rPr>
                    <w:t xml:space="preserve">    [BAIXO, BAIXO, MEDIO, MEDIO, MEDIA],</w:t>
                  </w:r>
                </w:p>
                <w:p w:rsidR="00993E3A" w:rsidRPr="00B20DF6" w:rsidRDefault="00993E3A" w:rsidP="00B20DF6">
                  <w:pPr>
                    <w:ind w:firstLine="0"/>
                    <w:rPr>
                      <w:sz w:val="20"/>
                      <w:szCs w:val="20"/>
                    </w:rPr>
                  </w:pPr>
                  <w:r w:rsidRPr="00B20DF6">
                    <w:rPr>
                      <w:sz w:val="20"/>
                      <w:szCs w:val="20"/>
                    </w:rPr>
                    <w:t xml:space="preserve">    [MEDIO, BAIXO, MEDIO, ALTO, MEDIA],</w:t>
                  </w:r>
                </w:p>
                <w:p w:rsidR="00993E3A" w:rsidRPr="00B20DF6" w:rsidRDefault="00993E3A" w:rsidP="00B20DF6">
                  <w:pPr>
                    <w:ind w:firstLine="0"/>
                    <w:rPr>
                      <w:sz w:val="20"/>
                      <w:szCs w:val="20"/>
                    </w:rPr>
                  </w:pPr>
                  <w:r w:rsidRPr="00B20DF6">
                    <w:rPr>
                      <w:sz w:val="20"/>
                      <w:szCs w:val="20"/>
                    </w:rPr>
                    <w:t xml:space="preserve">    [BAI</w:t>
                  </w:r>
                  <w:r>
                    <w:rPr>
                      <w:sz w:val="20"/>
                      <w:szCs w:val="20"/>
                    </w:rPr>
                    <w:t>XO, ALTO, MEDIO, MEDIO, MEDIA],</w:t>
                  </w:r>
                </w:p>
                <w:p w:rsidR="00993E3A" w:rsidRPr="00B20DF6" w:rsidRDefault="00993E3A" w:rsidP="00B20DF6">
                  <w:pPr>
                    <w:ind w:firstLine="0"/>
                    <w:rPr>
                      <w:sz w:val="20"/>
                      <w:szCs w:val="20"/>
                    </w:rPr>
                  </w:pPr>
                  <w:r w:rsidRPr="00B20DF6">
                    <w:rPr>
                      <w:sz w:val="20"/>
                      <w:szCs w:val="20"/>
                    </w:rPr>
                    <w:t xml:space="preserve">    [BAIXO, MEDIO, MEDIO, ALTO, MEDIA],</w:t>
                  </w:r>
                </w:p>
                <w:p w:rsidR="00993E3A" w:rsidRPr="00B20DF6" w:rsidRDefault="00993E3A" w:rsidP="00B20DF6">
                  <w:pPr>
                    <w:ind w:firstLine="0"/>
                    <w:rPr>
                      <w:sz w:val="20"/>
                      <w:szCs w:val="20"/>
                    </w:rPr>
                  </w:pPr>
                  <w:r w:rsidRPr="00B20DF6">
                    <w:rPr>
                      <w:sz w:val="20"/>
                      <w:szCs w:val="20"/>
                    </w:rPr>
                    <w:t xml:space="preserve">    [ALTO, ALTO, ALTO, ALTO, ALTA],</w:t>
                  </w:r>
                </w:p>
                <w:p w:rsidR="00993E3A" w:rsidRPr="00B20DF6" w:rsidRDefault="00993E3A" w:rsidP="00B20DF6">
                  <w:pPr>
                    <w:ind w:firstLine="0"/>
                    <w:rPr>
                      <w:sz w:val="20"/>
                      <w:szCs w:val="20"/>
                    </w:rPr>
                  </w:pPr>
                  <w:r w:rsidRPr="00B20DF6">
                    <w:rPr>
                      <w:sz w:val="20"/>
                      <w:szCs w:val="20"/>
                    </w:rPr>
                    <w:t xml:space="preserve">    [MEDIO, ALTO, ALTO, ALTO, ALTA],</w:t>
                  </w:r>
                </w:p>
                <w:p w:rsidR="00993E3A" w:rsidRPr="00B20DF6" w:rsidRDefault="00993E3A" w:rsidP="00B20DF6">
                  <w:pPr>
                    <w:ind w:firstLine="0"/>
                    <w:rPr>
                      <w:sz w:val="20"/>
                      <w:szCs w:val="20"/>
                    </w:rPr>
                  </w:pPr>
                  <w:r w:rsidRPr="00B20DF6">
                    <w:rPr>
                      <w:sz w:val="20"/>
                      <w:szCs w:val="20"/>
                    </w:rPr>
                    <w:t xml:space="preserve">    [</w:t>
                  </w:r>
                  <w:r>
                    <w:rPr>
                      <w:sz w:val="20"/>
                      <w:szCs w:val="20"/>
                    </w:rPr>
                    <w:t>ALTO, MEDIO, ALTO, ALTO, ALTA],</w:t>
                  </w:r>
                </w:p>
                <w:p w:rsidR="00993E3A" w:rsidRPr="00B20DF6" w:rsidRDefault="00993E3A" w:rsidP="00B20DF6">
                  <w:pPr>
                    <w:ind w:firstLine="0"/>
                    <w:rPr>
                      <w:sz w:val="20"/>
                      <w:szCs w:val="20"/>
                    </w:rPr>
                  </w:pPr>
                  <w:r w:rsidRPr="00B20DF6">
                    <w:rPr>
                      <w:sz w:val="20"/>
                      <w:szCs w:val="20"/>
                    </w:rPr>
                    <w:t xml:space="preserve">    [ALTO, ALTO, MEDIO, ALTO, ALTA],</w:t>
                  </w:r>
                </w:p>
                <w:p w:rsidR="00993E3A" w:rsidRPr="00B20DF6" w:rsidRDefault="00993E3A" w:rsidP="00B20DF6">
                  <w:pPr>
                    <w:ind w:firstLine="0"/>
                    <w:rPr>
                      <w:sz w:val="20"/>
                      <w:szCs w:val="20"/>
                    </w:rPr>
                  </w:pPr>
                  <w:r w:rsidRPr="00B20DF6">
                    <w:rPr>
                      <w:sz w:val="20"/>
                      <w:szCs w:val="20"/>
                    </w:rPr>
                    <w:t xml:space="preserve">    [ALTO, ALTO, ALTO, MEDIO, ALTA],</w:t>
                  </w:r>
                </w:p>
                <w:p w:rsidR="00993E3A" w:rsidRPr="00B20DF6" w:rsidRDefault="00993E3A" w:rsidP="00B20DF6">
                  <w:pPr>
                    <w:ind w:firstLine="0"/>
                    <w:rPr>
                      <w:sz w:val="20"/>
                      <w:szCs w:val="20"/>
                    </w:rPr>
                  </w:pPr>
                  <w:r w:rsidRPr="00B20DF6">
                    <w:rPr>
                      <w:sz w:val="20"/>
                      <w:szCs w:val="20"/>
                    </w:rPr>
                    <w:t xml:space="preserve">    [ALTO, MEDIO, ALTO, MEDIO, ALTA],</w:t>
                  </w:r>
                </w:p>
                <w:p w:rsidR="00993E3A" w:rsidRPr="00B20DF6" w:rsidRDefault="00993E3A" w:rsidP="00B20DF6">
                  <w:pPr>
                    <w:ind w:firstLine="0"/>
                    <w:rPr>
                      <w:sz w:val="20"/>
                      <w:szCs w:val="20"/>
                    </w:rPr>
                  </w:pPr>
                  <w:r w:rsidRPr="00B20DF6">
                    <w:rPr>
                      <w:sz w:val="20"/>
                      <w:szCs w:val="20"/>
                    </w:rPr>
                    <w:t xml:space="preserve">    [M</w:t>
                  </w:r>
                  <w:r>
                    <w:rPr>
                      <w:sz w:val="20"/>
                      <w:szCs w:val="20"/>
                    </w:rPr>
                    <w:t>EDIO, MEDIO, ALTO, ALTO, ALTA],</w:t>
                  </w:r>
                </w:p>
                <w:p w:rsidR="00993E3A" w:rsidRPr="00B20DF6" w:rsidRDefault="00993E3A" w:rsidP="00B20DF6">
                  <w:pPr>
                    <w:ind w:firstLine="0"/>
                    <w:rPr>
                      <w:sz w:val="20"/>
                      <w:szCs w:val="20"/>
                    </w:rPr>
                  </w:pPr>
                  <w:r w:rsidRPr="00B20DF6">
                    <w:rPr>
                      <w:sz w:val="20"/>
                      <w:szCs w:val="20"/>
                    </w:rPr>
                    <w:t xml:space="preserve">    [MEDIO, ALTO, ALTO, MEDIO, ALTA],</w:t>
                  </w:r>
                </w:p>
                <w:p w:rsidR="00993E3A" w:rsidRPr="00B20DF6" w:rsidRDefault="00993E3A" w:rsidP="00B20DF6">
                  <w:pPr>
                    <w:ind w:firstLine="0"/>
                    <w:rPr>
                      <w:sz w:val="20"/>
                      <w:szCs w:val="20"/>
                    </w:rPr>
                  </w:pPr>
                  <w:r w:rsidRPr="00B20DF6">
                    <w:rPr>
                      <w:sz w:val="20"/>
                      <w:szCs w:val="20"/>
                    </w:rPr>
                    <w:t xml:space="preserve">    [MEDIO, ALTO, MEDIO, ALTO, MEDIA],</w:t>
                  </w:r>
                </w:p>
                <w:p w:rsidR="00993E3A" w:rsidRPr="00B20DF6" w:rsidRDefault="00993E3A" w:rsidP="00B20DF6">
                  <w:pPr>
                    <w:ind w:firstLine="0"/>
                    <w:rPr>
                      <w:sz w:val="20"/>
                      <w:szCs w:val="20"/>
                    </w:rPr>
                  </w:pPr>
                  <w:r w:rsidRPr="00B20DF6">
                    <w:rPr>
                      <w:sz w:val="20"/>
                      <w:szCs w:val="20"/>
                    </w:rPr>
                    <w:t xml:space="preserve">    [ALTO, MEDIO, MEDIO, MEDIO, MEDIA],</w:t>
                  </w:r>
                </w:p>
                <w:p w:rsidR="00993E3A" w:rsidRPr="00B20DF6" w:rsidRDefault="00993E3A" w:rsidP="00B20DF6">
                  <w:pPr>
                    <w:ind w:firstLine="0"/>
                    <w:rPr>
                      <w:sz w:val="20"/>
                      <w:szCs w:val="20"/>
                    </w:rPr>
                  </w:pPr>
                  <w:r w:rsidRPr="00B20DF6">
                    <w:rPr>
                      <w:sz w:val="20"/>
                      <w:szCs w:val="20"/>
                    </w:rPr>
                    <w:t xml:space="preserve">    [MED</w:t>
                  </w:r>
                  <w:r>
                    <w:rPr>
                      <w:sz w:val="20"/>
                      <w:szCs w:val="20"/>
                    </w:rPr>
                    <w:t>IO, ALTO, MEDIO, MEDIO, MEDIA],</w:t>
                  </w:r>
                </w:p>
                <w:p w:rsidR="00993E3A" w:rsidRPr="00B20DF6" w:rsidRDefault="00993E3A" w:rsidP="00B20DF6">
                  <w:pPr>
                    <w:ind w:firstLine="0"/>
                    <w:rPr>
                      <w:sz w:val="20"/>
                      <w:szCs w:val="20"/>
                    </w:rPr>
                  </w:pPr>
                  <w:r w:rsidRPr="00B20DF6">
                    <w:rPr>
                      <w:sz w:val="20"/>
                      <w:szCs w:val="20"/>
                    </w:rPr>
                    <w:t xml:space="preserve">    [MEDIO, MEDIO, ALTO, MEDIO, MEDIA],</w:t>
                  </w:r>
                </w:p>
                <w:p w:rsidR="00993E3A" w:rsidRPr="00B20DF6" w:rsidRDefault="00993E3A" w:rsidP="00B20DF6">
                  <w:pPr>
                    <w:ind w:firstLine="0"/>
                    <w:rPr>
                      <w:sz w:val="20"/>
                      <w:szCs w:val="20"/>
                    </w:rPr>
                  </w:pPr>
                  <w:r w:rsidRPr="00B20DF6">
                    <w:rPr>
                      <w:sz w:val="20"/>
                      <w:szCs w:val="20"/>
                    </w:rPr>
                    <w:t xml:space="preserve">    [MEDIO, MEDIO, MEDIO, ALTO, MEDIA],</w:t>
                  </w:r>
                </w:p>
                <w:p w:rsidR="00993E3A" w:rsidRPr="00B20DF6" w:rsidRDefault="00993E3A" w:rsidP="00B20DF6">
                  <w:pPr>
                    <w:ind w:firstLine="0"/>
                    <w:rPr>
                      <w:sz w:val="20"/>
                      <w:szCs w:val="20"/>
                    </w:rPr>
                  </w:pPr>
                  <w:r w:rsidRPr="00B20DF6">
                    <w:rPr>
                      <w:sz w:val="20"/>
                      <w:szCs w:val="20"/>
                    </w:rPr>
                    <w:t xml:space="preserve">    [ALTO, ALTO, MEDIO, MEDIO, MEDIA],</w:t>
                  </w:r>
                </w:p>
                <w:p w:rsidR="00993E3A" w:rsidRPr="00B20DF6" w:rsidRDefault="00993E3A" w:rsidP="00B20DF6">
                  <w:pPr>
                    <w:ind w:firstLine="0"/>
                    <w:rPr>
                      <w:sz w:val="20"/>
                      <w:szCs w:val="20"/>
                    </w:rPr>
                  </w:pPr>
                  <w:r w:rsidRPr="00B20DF6">
                    <w:rPr>
                      <w:sz w:val="20"/>
                      <w:szCs w:val="20"/>
                    </w:rPr>
                    <w:t xml:space="preserve">    [MED</w:t>
                  </w:r>
                  <w:r>
                    <w:rPr>
                      <w:sz w:val="20"/>
                      <w:szCs w:val="20"/>
                    </w:rPr>
                    <w:t>IO, ALTO, MEDIO, BAIXO, MEDIA],</w:t>
                  </w:r>
                </w:p>
                <w:p w:rsidR="00993E3A" w:rsidRPr="00B20DF6" w:rsidRDefault="00993E3A" w:rsidP="00B20DF6">
                  <w:pPr>
                    <w:ind w:firstLine="0"/>
                    <w:rPr>
                      <w:sz w:val="20"/>
                      <w:szCs w:val="20"/>
                    </w:rPr>
                  </w:pPr>
                  <w:r w:rsidRPr="00B20DF6">
                    <w:rPr>
                      <w:sz w:val="20"/>
                      <w:szCs w:val="20"/>
                    </w:rPr>
                    <w:t xml:space="preserve">    [ALTO, BAIXO, MEDIO, MEDIO, MEDIA],</w:t>
                  </w:r>
                </w:p>
                <w:p w:rsidR="00993E3A" w:rsidRPr="008C7E71" w:rsidRDefault="00993E3A" w:rsidP="00B20DF6">
                  <w:pPr>
                    <w:ind w:firstLine="0"/>
                    <w:rPr>
                      <w:sz w:val="20"/>
                      <w:szCs w:val="20"/>
                    </w:rPr>
                  </w:pPr>
                  <w:r w:rsidRPr="00B20DF6">
                    <w:rPr>
                      <w:sz w:val="20"/>
                      <w:szCs w:val="20"/>
                    </w:rPr>
                    <w:t xml:space="preserve">    [MED</w:t>
                  </w:r>
                  <w:r>
                    <w:rPr>
                      <w:sz w:val="20"/>
                      <w:szCs w:val="20"/>
                    </w:rPr>
                    <w:t xml:space="preserve">IO, MEDIO, MEDIO, MEDIO, MEDIA]  </w:t>
                  </w:r>
                  <w:r w:rsidRPr="00B20DF6">
                    <w:rPr>
                      <w:sz w:val="20"/>
                      <w:szCs w:val="20"/>
                    </w:rPr>
                    <w:t>]</w:t>
                  </w:r>
                </w:p>
              </w:txbxContent>
            </v:textbox>
          </v:shape>
        </w:pict>
      </w:r>
      <w:r w:rsidR="008C7E71">
        <w:rPr>
          <w:b/>
          <w:lang w:eastAsia="pt-BR"/>
        </w:rPr>
        <w:t xml:space="preserve">                                                       </w:t>
      </w: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E816A6" w:rsidRDefault="00E816A6" w:rsidP="00E816A6">
      <w:pPr>
        <w:ind w:firstLine="0"/>
        <w:jc w:val="center"/>
        <w:rPr>
          <w:b/>
          <w:lang w:eastAsia="pt-BR"/>
        </w:rPr>
      </w:pPr>
      <w:r>
        <w:rPr>
          <w:b/>
          <w:lang w:eastAsia="pt-BR"/>
        </w:rPr>
        <w:lastRenderedPageBreak/>
        <w:t xml:space="preserve">       Base de regras – salas virtuais</w:t>
      </w:r>
    </w:p>
    <w:p w:rsidR="00E816A6" w:rsidRPr="008A41D2" w:rsidRDefault="00D17507" w:rsidP="00E816A6">
      <w:pPr>
        <w:ind w:firstLine="0"/>
        <w:jc w:val="center"/>
        <w:rPr>
          <w:b/>
          <w:lang w:eastAsia="pt-BR"/>
        </w:rPr>
      </w:pPr>
      <w:r>
        <w:rPr>
          <w:b/>
          <w:noProof/>
          <w:lang w:eastAsia="pt-BR"/>
        </w:rPr>
        <w:pict>
          <v:shape id="_x0000_s1080" type="#_x0000_t202" style="position:absolute;left:0;text-align:left;margin-left:105.15pt;margin-top:7.1pt;width:294.45pt;height:406.15pt;z-index:251748352;mso-width-relative:margin;mso-height-relative:margin">
            <v:textbox style="mso-next-textbox:#_x0000_s1080">
              <w:txbxContent>
                <w:p w:rsidR="00993E3A" w:rsidRPr="00E816A6" w:rsidRDefault="00993E3A" w:rsidP="00E816A6">
                  <w:pPr>
                    <w:ind w:firstLine="0"/>
                    <w:rPr>
                      <w:sz w:val="20"/>
                      <w:szCs w:val="20"/>
                    </w:rPr>
                  </w:pPr>
                  <w:r w:rsidRPr="00E816A6">
                    <w:rPr>
                      <w:sz w:val="20"/>
                      <w:szCs w:val="20"/>
                    </w:rPr>
                    <w:t>regras_da_dimensao_salas_virtuais = [</w:t>
                  </w:r>
                </w:p>
                <w:p w:rsidR="00993E3A" w:rsidRPr="00E816A6" w:rsidRDefault="00993E3A" w:rsidP="00E816A6">
                  <w:pPr>
                    <w:ind w:firstLine="0"/>
                    <w:rPr>
                      <w:sz w:val="20"/>
                      <w:szCs w:val="20"/>
                    </w:rPr>
                  </w:pPr>
                  <w:r w:rsidRPr="00E816A6">
                    <w:rPr>
                      <w:sz w:val="20"/>
                      <w:szCs w:val="20"/>
                    </w:rPr>
                    <w:t xml:space="preserve">    [BAIXO, BAIXO, BAIXO, BAIXO, BAIXO, BAIXO, BAIXA],</w:t>
                  </w:r>
                </w:p>
                <w:p w:rsidR="00993E3A" w:rsidRPr="00E816A6" w:rsidRDefault="00993E3A" w:rsidP="00E816A6">
                  <w:pPr>
                    <w:ind w:firstLine="0"/>
                    <w:rPr>
                      <w:sz w:val="20"/>
                      <w:szCs w:val="20"/>
                    </w:rPr>
                  </w:pPr>
                  <w:r w:rsidRPr="00E816A6">
                    <w:rPr>
                      <w:sz w:val="20"/>
                      <w:szCs w:val="20"/>
                    </w:rPr>
                    <w:t xml:space="preserve">    [BAIXO, MEDIO, BAIXO, BAIXO, MEDIO, BAIXO, BAIXA],</w:t>
                  </w:r>
                </w:p>
                <w:p w:rsidR="00993E3A" w:rsidRPr="00E816A6" w:rsidRDefault="00993E3A" w:rsidP="00E816A6">
                  <w:pPr>
                    <w:ind w:firstLine="0"/>
                    <w:rPr>
                      <w:sz w:val="20"/>
                      <w:szCs w:val="20"/>
                    </w:rPr>
                  </w:pPr>
                  <w:r w:rsidRPr="00E816A6">
                    <w:rPr>
                      <w:sz w:val="20"/>
                      <w:szCs w:val="20"/>
                    </w:rPr>
                    <w:t xml:space="preserve">    [MEDIO, MEDIO, BAIXO, BAIXO, BAIXO, BAIXO, BAIXA],</w:t>
                  </w:r>
                </w:p>
                <w:p w:rsidR="00993E3A" w:rsidRPr="00E816A6" w:rsidRDefault="00993E3A" w:rsidP="00E816A6">
                  <w:pPr>
                    <w:ind w:firstLine="0"/>
                    <w:rPr>
                      <w:sz w:val="20"/>
                      <w:szCs w:val="20"/>
                    </w:rPr>
                  </w:pPr>
                  <w:r w:rsidRPr="00E816A6">
                    <w:rPr>
                      <w:sz w:val="20"/>
                      <w:szCs w:val="20"/>
                    </w:rPr>
                    <w:t xml:space="preserve">    [BAIXO, MEDIO, BAIX</w:t>
                  </w:r>
                  <w:r>
                    <w:rPr>
                      <w:sz w:val="20"/>
                      <w:szCs w:val="20"/>
                    </w:rPr>
                    <w:t>O, MEDIO, BAIXO, BAIXO, BAIXA],</w:t>
                  </w:r>
                </w:p>
                <w:p w:rsidR="00993E3A" w:rsidRPr="00E816A6" w:rsidRDefault="00993E3A" w:rsidP="00E816A6">
                  <w:pPr>
                    <w:ind w:firstLine="0"/>
                    <w:rPr>
                      <w:sz w:val="20"/>
                      <w:szCs w:val="20"/>
                    </w:rPr>
                  </w:pPr>
                  <w:r w:rsidRPr="00E816A6">
                    <w:rPr>
                      <w:sz w:val="20"/>
                      <w:szCs w:val="20"/>
                    </w:rPr>
                    <w:t xml:space="preserve">    [MEDIO, MEDIO, BAIXO, BAIXO, MEDIO, BAIXO, BAIXA],</w:t>
                  </w:r>
                </w:p>
                <w:p w:rsidR="00993E3A" w:rsidRPr="00E816A6" w:rsidRDefault="00993E3A" w:rsidP="00E816A6">
                  <w:pPr>
                    <w:ind w:firstLine="0"/>
                    <w:rPr>
                      <w:sz w:val="20"/>
                      <w:szCs w:val="20"/>
                    </w:rPr>
                  </w:pPr>
                  <w:r w:rsidRPr="00E816A6">
                    <w:rPr>
                      <w:sz w:val="20"/>
                      <w:szCs w:val="20"/>
                    </w:rPr>
                    <w:t xml:space="preserve">    [MEDIO, BAIXO, BAIXO, BAIXO, MEDIO, BAIXO, BAIXA],</w:t>
                  </w:r>
                </w:p>
                <w:p w:rsidR="00993E3A" w:rsidRPr="00E816A6" w:rsidRDefault="00993E3A" w:rsidP="00E816A6">
                  <w:pPr>
                    <w:ind w:firstLine="0"/>
                    <w:rPr>
                      <w:sz w:val="20"/>
                      <w:szCs w:val="20"/>
                    </w:rPr>
                  </w:pPr>
                  <w:r w:rsidRPr="00E816A6">
                    <w:rPr>
                      <w:sz w:val="20"/>
                      <w:szCs w:val="20"/>
                    </w:rPr>
                    <w:t xml:space="preserve">    [BAIXO, BAIXO, MEDIO, MEDIO, BAIXO, MEDIO, MEDIA],</w:t>
                  </w:r>
                </w:p>
                <w:p w:rsidR="00993E3A" w:rsidRPr="00E816A6" w:rsidRDefault="00993E3A" w:rsidP="00E816A6">
                  <w:pPr>
                    <w:ind w:firstLine="0"/>
                    <w:rPr>
                      <w:sz w:val="20"/>
                      <w:szCs w:val="20"/>
                    </w:rPr>
                  </w:pPr>
                  <w:r w:rsidRPr="00E816A6">
                    <w:rPr>
                      <w:sz w:val="20"/>
                      <w:szCs w:val="20"/>
                    </w:rPr>
                    <w:t xml:space="preserve">    [BAIXO, BAIXO, BAIX</w:t>
                  </w:r>
                  <w:r>
                    <w:rPr>
                      <w:sz w:val="20"/>
                      <w:szCs w:val="20"/>
                    </w:rPr>
                    <w:t>O, MEDIO, MEDIO, MEDIO, MEDIA],</w:t>
                  </w:r>
                </w:p>
                <w:p w:rsidR="00993E3A" w:rsidRPr="00E816A6" w:rsidRDefault="00993E3A" w:rsidP="00E816A6">
                  <w:pPr>
                    <w:ind w:firstLine="0"/>
                    <w:rPr>
                      <w:sz w:val="20"/>
                      <w:szCs w:val="20"/>
                    </w:rPr>
                  </w:pPr>
                  <w:r w:rsidRPr="00E816A6">
                    <w:rPr>
                      <w:sz w:val="20"/>
                      <w:szCs w:val="20"/>
                    </w:rPr>
                    <w:t xml:space="preserve">    [BAIXO, MEDIO, BAIXO, MEDIO, BAIXO, MEDIO, MEDIA],</w:t>
                  </w:r>
                </w:p>
                <w:p w:rsidR="00993E3A" w:rsidRPr="00E816A6" w:rsidRDefault="00993E3A" w:rsidP="00E816A6">
                  <w:pPr>
                    <w:ind w:firstLine="0"/>
                    <w:rPr>
                      <w:sz w:val="20"/>
                      <w:szCs w:val="20"/>
                    </w:rPr>
                  </w:pPr>
                  <w:r w:rsidRPr="00E816A6">
                    <w:rPr>
                      <w:sz w:val="20"/>
                      <w:szCs w:val="20"/>
                    </w:rPr>
                    <w:t xml:space="preserve">    [MEDIO, BAIXO, MEDIO, MEDIO, BAIXO, MEDIO, MEDIA],</w:t>
                  </w:r>
                </w:p>
                <w:p w:rsidR="00993E3A" w:rsidRPr="00E816A6" w:rsidRDefault="00993E3A" w:rsidP="00E816A6">
                  <w:pPr>
                    <w:ind w:firstLine="0"/>
                    <w:rPr>
                      <w:sz w:val="20"/>
                      <w:szCs w:val="20"/>
                    </w:rPr>
                  </w:pPr>
                  <w:r w:rsidRPr="00E816A6">
                    <w:rPr>
                      <w:sz w:val="20"/>
                      <w:szCs w:val="20"/>
                    </w:rPr>
                    <w:t xml:space="preserve">    [BAIXO, BAIXO, MEDIO, MEDIO, MEDIO, MEDIO, MEDIA],</w:t>
                  </w:r>
                </w:p>
                <w:p w:rsidR="00993E3A" w:rsidRPr="00E816A6" w:rsidRDefault="00993E3A" w:rsidP="00E816A6">
                  <w:pPr>
                    <w:ind w:firstLine="0"/>
                    <w:rPr>
                      <w:sz w:val="20"/>
                      <w:szCs w:val="20"/>
                    </w:rPr>
                  </w:pPr>
                  <w:r w:rsidRPr="00E816A6">
                    <w:rPr>
                      <w:sz w:val="20"/>
                      <w:szCs w:val="20"/>
                    </w:rPr>
                    <w:t xml:space="preserve">    [ALTO, ALTO,</w:t>
                  </w:r>
                  <w:r>
                    <w:rPr>
                      <w:sz w:val="20"/>
                      <w:szCs w:val="20"/>
                    </w:rPr>
                    <w:t xml:space="preserve"> ALTO, ALTO, ALTO, ALTO, ALTA],</w:t>
                  </w:r>
                </w:p>
                <w:p w:rsidR="00993E3A" w:rsidRPr="00E816A6" w:rsidRDefault="00993E3A" w:rsidP="00E816A6">
                  <w:pPr>
                    <w:ind w:firstLine="0"/>
                    <w:rPr>
                      <w:sz w:val="20"/>
                      <w:szCs w:val="20"/>
                    </w:rPr>
                  </w:pPr>
                  <w:r w:rsidRPr="00E816A6">
                    <w:rPr>
                      <w:sz w:val="20"/>
                      <w:szCs w:val="20"/>
                    </w:rPr>
                    <w:t xml:space="preserve">    [MEDIO, MEDIO, MEDIO, MEDIO, MEDIO, MEDIO, MEDIA],</w:t>
                  </w:r>
                </w:p>
                <w:p w:rsidR="00993E3A" w:rsidRPr="00E816A6" w:rsidRDefault="00993E3A" w:rsidP="00E816A6">
                  <w:pPr>
                    <w:ind w:firstLine="0"/>
                    <w:rPr>
                      <w:sz w:val="20"/>
                      <w:szCs w:val="20"/>
                    </w:rPr>
                  </w:pPr>
                  <w:r w:rsidRPr="00E816A6">
                    <w:rPr>
                      <w:sz w:val="20"/>
                      <w:szCs w:val="20"/>
                    </w:rPr>
                    <w:t xml:space="preserve">    [ALTO, MEDIO, ALTO, ALTO, MEDIO, ALTO, ALTA],</w:t>
                  </w:r>
                </w:p>
                <w:p w:rsidR="00993E3A" w:rsidRPr="00E816A6" w:rsidRDefault="00993E3A" w:rsidP="00E816A6">
                  <w:pPr>
                    <w:ind w:firstLine="0"/>
                    <w:rPr>
                      <w:sz w:val="20"/>
                      <w:szCs w:val="20"/>
                    </w:rPr>
                  </w:pPr>
                  <w:r w:rsidRPr="00E816A6">
                    <w:rPr>
                      <w:sz w:val="20"/>
                      <w:szCs w:val="20"/>
                    </w:rPr>
                    <w:t xml:space="preserve">    [MEDIO, ALTO, ALTO, MEDIA, MEDIA, ALTO, ALTA],</w:t>
                  </w:r>
                </w:p>
                <w:p w:rsidR="00993E3A" w:rsidRPr="00E816A6" w:rsidRDefault="00993E3A" w:rsidP="00E816A6">
                  <w:pPr>
                    <w:ind w:firstLine="0"/>
                    <w:rPr>
                      <w:sz w:val="20"/>
                      <w:szCs w:val="20"/>
                    </w:rPr>
                  </w:pPr>
                  <w:r w:rsidRPr="00E816A6">
                    <w:rPr>
                      <w:sz w:val="20"/>
                      <w:szCs w:val="20"/>
                    </w:rPr>
                    <w:t xml:space="preserve">    [MEDIO, ALTO, </w:t>
                  </w:r>
                  <w:r>
                    <w:rPr>
                      <w:sz w:val="20"/>
                      <w:szCs w:val="20"/>
                    </w:rPr>
                    <w:t>ALTO, ALTO, ALTO, MEDIO, ALTA],</w:t>
                  </w:r>
                </w:p>
                <w:p w:rsidR="00993E3A" w:rsidRPr="00E816A6" w:rsidRDefault="00993E3A" w:rsidP="00E816A6">
                  <w:pPr>
                    <w:ind w:firstLine="0"/>
                    <w:rPr>
                      <w:sz w:val="20"/>
                      <w:szCs w:val="20"/>
                    </w:rPr>
                  </w:pPr>
                  <w:r w:rsidRPr="00E816A6">
                    <w:rPr>
                      <w:sz w:val="20"/>
                      <w:szCs w:val="20"/>
                    </w:rPr>
                    <w:t xml:space="preserve">    [ALTO, MEDIO, ALTO, MEDIO, ALTO, ALTO, ALTA],</w:t>
                  </w:r>
                </w:p>
                <w:p w:rsidR="00993E3A" w:rsidRPr="00E816A6" w:rsidRDefault="00993E3A" w:rsidP="00E816A6">
                  <w:pPr>
                    <w:ind w:firstLine="0"/>
                    <w:rPr>
                      <w:sz w:val="20"/>
                      <w:szCs w:val="20"/>
                    </w:rPr>
                  </w:pPr>
                  <w:r w:rsidRPr="00E816A6">
                    <w:rPr>
                      <w:sz w:val="20"/>
                      <w:szCs w:val="20"/>
                    </w:rPr>
                    <w:t xml:space="preserve">    [MEDIO, MEDIO, MEDIO, ALTO, ALTO, ALTO, ALTA],</w:t>
                  </w:r>
                </w:p>
                <w:p w:rsidR="00993E3A" w:rsidRPr="00E816A6" w:rsidRDefault="00993E3A" w:rsidP="00E816A6">
                  <w:pPr>
                    <w:ind w:firstLine="0"/>
                    <w:rPr>
                      <w:sz w:val="20"/>
                      <w:szCs w:val="20"/>
                    </w:rPr>
                  </w:pPr>
                  <w:r w:rsidRPr="00E816A6">
                    <w:rPr>
                      <w:sz w:val="20"/>
                      <w:szCs w:val="20"/>
                    </w:rPr>
                    <w:t xml:space="preserve">    [BAIXO, ALTO, ALTO, MEDIO, MEDIO, ALTO, ALTA],</w:t>
                  </w:r>
                </w:p>
                <w:p w:rsidR="00993E3A" w:rsidRPr="00E816A6" w:rsidRDefault="00993E3A" w:rsidP="00E816A6">
                  <w:pPr>
                    <w:ind w:firstLine="0"/>
                    <w:rPr>
                      <w:sz w:val="20"/>
                      <w:szCs w:val="20"/>
                    </w:rPr>
                  </w:pPr>
                  <w:r w:rsidRPr="00E816A6">
                    <w:rPr>
                      <w:sz w:val="20"/>
                      <w:szCs w:val="20"/>
                    </w:rPr>
                    <w:t xml:space="preserve">    [ALTO, BAIXO, M</w:t>
                  </w:r>
                  <w:r>
                    <w:rPr>
                      <w:sz w:val="20"/>
                      <w:szCs w:val="20"/>
                    </w:rPr>
                    <w:t>EDIO, ALTO, MEDIO, ALTO, ALTA],</w:t>
                  </w:r>
                </w:p>
                <w:p w:rsidR="00993E3A" w:rsidRPr="00E816A6" w:rsidRDefault="00993E3A" w:rsidP="00E816A6">
                  <w:pPr>
                    <w:ind w:firstLine="0"/>
                    <w:rPr>
                      <w:sz w:val="20"/>
                      <w:szCs w:val="20"/>
                    </w:rPr>
                  </w:pPr>
                  <w:r w:rsidRPr="00E816A6">
                    <w:rPr>
                      <w:sz w:val="20"/>
                      <w:szCs w:val="20"/>
                    </w:rPr>
                    <w:t xml:space="preserve">    [BAIXO, MEDIO, BAIXO, ALTO, MEDIO, ALTO, ALTA],</w:t>
                  </w:r>
                </w:p>
                <w:p w:rsidR="00993E3A" w:rsidRPr="008C7E71" w:rsidRDefault="00993E3A" w:rsidP="00E816A6">
                  <w:pPr>
                    <w:ind w:firstLine="0"/>
                    <w:rPr>
                      <w:sz w:val="20"/>
                      <w:szCs w:val="20"/>
                    </w:rPr>
                  </w:pPr>
                  <w:r w:rsidRPr="00E816A6">
                    <w:rPr>
                      <w:sz w:val="20"/>
                      <w:szCs w:val="20"/>
                    </w:rPr>
                    <w:t xml:space="preserve">    [MEDIO, BAIXO,</w:t>
                  </w:r>
                  <w:r>
                    <w:rPr>
                      <w:sz w:val="20"/>
                      <w:szCs w:val="20"/>
                    </w:rPr>
                    <w:t xml:space="preserve"> ALTO, ALTO, BAIXO, ALTO, ALTA] </w:t>
                  </w:r>
                  <w:r w:rsidRPr="00E816A6">
                    <w:rPr>
                      <w:sz w:val="20"/>
                      <w:szCs w:val="20"/>
                    </w:rPr>
                    <w:t>]</w:t>
                  </w:r>
                </w:p>
              </w:txbxContent>
            </v:textbox>
          </v:shape>
        </w:pict>
      </w:r>
    </w:p>
    <w:sectPr w:rsidR="00E816A6" w:rsidRPr="008A41D2" w:rsidSect="003F2A8B">
      <w:headerReference w:type="default" r:id="rId75"/>
      <w:pgSz w:w="11906" w:h="16838"/>
      <w:pgMar w:top="1701" w:right="1134"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177E" w:rsidRDefault="00A1177E" w:rsidP="00C24B28">
      <w:pPr>
        <w:spacing w:line="240" w:lineRule="auto"/>
      </w:pPr>
      <w:r>
        <w:separator/>
      </w:r>
    </w:p>
  </w:endnote>
  <w:endnote w:type="continuationSeparator" w:id="1">
    <w:p w:rsidR="00A1177E" w:rsidRDefault="00A1177E" w:rsidP="00C24B2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panose1 w:val="020B0604020202020204"/>
    <w:charset w:val="00"/>
    <w:family w:val="swiss"/>
    <w:pitch w:val="variable"/>
    <w:sig w:usb0="E0000AFF" w:usb1="500078FF" w:usb2="00000021" w:usb3="00000000" w:csb0="000001B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charset w:val="01"/>
    <w:family w:val="auto"/>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E3A" w:rsidRPr="00A07DB4" w:rsidRDefault="00993E3A" w:rsidP="00715BD0">
    <w:pPr>
      <w:pStyle w:val="Rodap"/>
      <w:spacing w:line="360" w:lineRule="auto"/>
      <w:ind w:firstLine="0"/>
      <w:jc w:val="center"/>
      <w:rPr>
        <w:sz w:val="28"/>
        <w:szCs w:val="28"/>
      </w:rPr>
    </w:pPr>
    <w:r w:rsidRPr="00A07DB4">
      <w:rPr>
        <w:sz w:val="28"/>
        <w:szCs w:val="28"/>
      </w:rPr>
      <w:t>Montes Claros - MG</w:t>
    </w:r>
  </w:p>
  <w:p w:rsidR="00993E3A" w:rsidRPr="00A07DB4" w:rsidRDefault="00993E3A" w:rsidP="00715BD0">
    <w:pPr>
      <w:pStyle w:val="Rodap"/>
      <w:spacing w:line="360" w:lineRule="auto"/>
      <w:ind w:firstLine="0"/>
      <w:jc w:val="center"/>
      <w:rPr>
        <w:sz w:val="28"/>
        <w:szCs w:val="28"/>
      </w:rPr>
    </w:pPr>
    <w:r>
      <w:rPr>
        <w:sz w:val="28"/>
        <w:szCs w:val="28"/>
      </w:rPr>
      <w:t>Novembro</w:t>
    </w:r>
    <w:r w:rsidRPr="00A07DB4">
      <w:rPr>
        <w:sz w:val="28"/>
        <w:szCs w:val="28"/>
      </w:rPr>
      <w:t xml:space="preserve"> / 2019</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E3A" w:rsidRPr="006754BF" w:rsidRDefault="00993E3A" w:rsidP="00715BD0">
    <w:pPr>
      <w:pStyle w:val="Rodap"/>
      <w:spacing w:line="360" w:lineRule="auto"/>
      <w:ind w:firstLine="0"/>
      <w:jc w:val="center"/>
      <w:rPr>
        <w:sz w:val="28"/>
      </w:rPr>
    </w:pPr>
    <w:r w:rsidRPr="006754BF">
      <w:rPr>
        <w:sz w:val="28"/>
      </w:rPr>
      <w:t>Montes Claros - MG</w:t>
    </w:r>
  </w:p>
  <w:p w:rsidR="00993E3A" w:rsidRPr="006754BF" w:rsidRDefault="00993E3A" w:rsidP="00715BD0">
    <w:pPr>
      <w:pStyle w:val="Rodap"/>
      <w:spacing w:line="360" w:lineRule="auto"/>
      <w:ind w:firstLine="0"/>
      <w:jc w:val="center"/>
      <w:rPr>
        <w:sz w:val="28"/>
      </w:rPr>
    </w:pPr>
    <w:r>
      <w:rPr>
        <w:sz w:val="28"/>
      </w:rPr>
      <w:t>Novembro</w:t>
    </w:r>
    <w:r w:rsidRPr="006754BF">
      <w:rPr>
        <w:sz w:val="28"/>
      </w:rPr>
      <w:t xml:space="preserve"> / 2019</w:t>
    </w:r>
  </w:p>
  <w:p w:rsidR="00993E3A" w:rsidRPr="006754BF" w:rsidRDefault="00993E3A" w:rsidP="006754BF">
    <w:pPr>
      <w:pStyle w:val="Rodap"/>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E3A" w:rsidRPr="006754BF" w:rsidRDefault="00993E3A" w:rsidP="006754BF">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177E" w:rsidRDefault="00A1177E" w:rsidP="00C24B28">
      <w:pPr>
        <w:spacing w:line="240" w:lineRule="auto"/>
      </w:pPr>
      <w:r>
        <w:separator/>
      </w:r>
    </w:p>
  </w:footnote>
  <w:footnote w:type="continuationSeparator" w:id="1">
    <w:p w:rsidR="00A1177E" w:rsidRDefault="00A1177E" w:rsidP="00C24B2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E3A" w:rsidRPr="0097776E" w:rsidRDefault="00993E3A" w:rsidP="0097776E">
    <w:pPr>
      <w:pStyle w:val="Cabealho"/>
      <w:ind w:firstLine="0"/>
      <w:jc w:val="left"/>
      <w:rPr>
        <w:rFonts w:eastAsia="Calibri"/>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E3A" w:rsidRPr="0097776E" w:rsidRDefault="00993E3A" w:rsidP="0097776E">
    <w:pPr>
      <w:pStyle w:val="Cabealho"/>
      <w:ind w:firstLine="0"/>
      <w:jc w:val="left"/>
      <w:rPr>
        <w:rFonts w:eastAsia="Calibri"/>
        <w:szCs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E3A" w:rsidRPr="0097776E" w:rsidRDefault="00993E3A" w:rsidP="0097776E">
    <w:pPr>
      <w:pStyle w:val="Cabealho"/>
      <w:ind w:firstLine="0"/>
      <w:jc w:val="left"/>
      <w:rPr>
        <w:rFonts w:eastAsia="Calibri"/>
        <w:szCs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9578579"/>
      <w:docPartObj>
        <w:docPartGallery w:val="Page Numbers (Top of Page)"/>
        <w:docPartUnique/>
      </w:docPartObj>
    </w:sdtPr>
    <w:sdtContent>
      <w:p w:rsidR="00993E3A" w:rsidRDefault="00993E3A">
        <w:pPr>
          <w:pStyle w:val="Cabealho"/>
          <w:jc w:val="right"/>
        </w:pPr>
        <w:fldSimple w:instr=" PAGE   \* MERGEFORMAT ">
          <w:r w:rsidR="00EE46ED">
            <w:rPr>
              <w:noProof/>
            </w:rPr>
            <w:t>68</w:t>
          </w:r>
        </w:fldSimple>
      </w:p>
    </w:sdtContent>
  </w:sdt>
  <w:p w:rsidR="00993E3A" w:rsidRPr="0097776E" w:rsidRDefault="00993E3A" w:rsidP="0097776E">
    <w:pPr>
      <w:pStyle w:val="Cabealho"/>
      <w:ind w:firstLine="0"/>
      <w:jc w:val="left"/>
      <w:rPr>
        <w:rFonts w:eastAsia="Calibri"/>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027FB9"/>
    <w:multiLevelType w:val="hybridMultilevel"/>
    <w:tmpl w:val="9AA89588"/>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nsid w:val="145404D2"/>
    <w:multiLevelType w:val="hybridMultilevel"/>
    <w:tmpl w:val="37AAE88A"/>
    <w:lvl w:ilvl="0" w:tplc="0416000F">
      <w:start w:val="1"/>
      <w:numFmt w:val="decimal"/>
      <w:lvlText w:val="%1."/>
      <w:lvlJc w:val="left"/>
      <w:pPr>
        <w:ind w:left="1908" w:hanging="360"/>
      </w:pPr>
    </w:lvl>
    <w:lvl w:ilvl="1" w:tplc="04160019" w:tentative="1">
      <w:start w:val="1"/>
      <w:numFmt w:val="lowerLetter"/>
      <w:lvlText w:val="%2."/>
      <w:lvlJc w:val="left"/>
      <w:pPr>
        <w:ind w:left="2628" w:hanging="360"/>
      </w:pPr>
    </w:lvl>
    <w:lvl w:ilvl="2" w:tplc="0416001B" w:tentative="1">
      <w:start w:val="1"/>
      <w:numFmt w:val="lowerRoman"/>
      <w:lvlText w:val="%3."/>
      <w:lvlJc w:val="right"/>
      <w:pPr>
        <w:ind w:left="3348" w:hanging="180"/>
      </w:pPr>
    </w:lvl>
    <w:lvl w:ilvl="3" w:tplc="0416000F" w:tentative="1">
      <w:start w:val="1"/>
      <w:numFmt w:val="decimal"/>
      <w:lvlText w:val="%4."/>
      <w:lvlJc w:val="left"/>
      <w:pPr>
        <w:ind w:left="4068" w:hanging="360"/>
      </w:pPr>
    </w:lvl>
    <w:lvl w:ilvl="4" w:tplc="04160019" w:tentative="1">
      <w:start w:val="1"/>
      <w:numFmt w:val="lowerLetter"/>
      <w:lvlText w:val="%5."/>
      <w:lvlJc w:val="left"/>
      <w:pPr>
        <w:ind w:left="4788" w:hanging="360"/>
      </w:pPr>
    </w:lvl>
    <w:lvl w:ilvl="5" w:tplc="0416001B" w:tentative="1">
      <w:start w:val="1"/>
      <w:numFmt w:val="lowerRoman"/>
      <w:lvlText w:val="%6."/>
      <w:lvlJc w:val="right"/>
      <w:pPr>
        <w:ind w:left="5508" w:hanging="180"/>
      </w:pPr>
    </w:lvl>
    <w:lvl w:ilvl="6" w:tplc="0416000F" w:tentative="1">
      <w:start w:val="1"/>
      <w:numFmt w:val="decimal"/>
      <w:lvlText w:val="%7."/>
      <w:lvlJc w:val="left"/>
      <w:pPr>
        <w:ind w:left="6228" w:hanging="360"/>
      </w:pPr>
    </w:lvl>
    <w:lvl w:ilvl="7" w:tplc="04160019" w:tentative="1">
      <w:start w:val="1"/>
      <w:numFmt w:val="lowerLetter"/>
      <w:lvlText w:val="%8."/>
      <w:lvlJc w:val="left"/>
      <w:pPr>
        <w:ind w:left="6948" w:hanging="360"/>
      </w:pPr>
    </w:lvl>
    <w:lvl w:ilvl="8" w:tplc="0416001B" w:tentative="1">
      <w:start w:val="1"/>
      <w:numFmt w:val="lowerRoman"/>
      <w:lvlText w:val="%9."/>
      <w:lvlJc w:val="right"/>
      <w:pPr>
        <w:ind w:left="7668" w:hanging="180"/>
      </w:pPr>
    </w:lvl>
  </w:abstractNum>
  <w:abstractNum w:abstractNumId="2">
    <w:nsid w:val="1D434542"/>
    <w:multiLevelType w:val="hybridMultilevel"/>
    <w:tmpl w:val="57EE98A8"/>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
    <w:nsid w:val="21637B42"/>
    <w:multiLevelType w:val="hybridMultilevel"/>
    <w:tmpl w:val="CFC6928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4">
    <w:nsid w:val="241B6A4A"/>
    <w:multiLevelType w:val="multilevel"/>
    <w:tmpl w:val="BE207B04"/>
    <w:lvl w:ilvl="0">
      <w:start w:val="1"/>
      <w:numFmt w:val="decimal"/>
      <w:lvlText w:val="%1"/>
      <w:lvlJc w:val="left"/>
      <w:pPr>
        <w:ind w:left="2275"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ulonivel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3A48131E"/>
    <w:multiLevelType w:val="hybridMultilevel"/>
    <w:tmpl w:val="206A00B6"/>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6">
    <w:nsid w:val="4F25035C"/>
    <w:multiLevelType w:val="hybridMultilevel"/>
    <w:tmpl w:val="C9C05368"/>
    <w:lvl w:ilvl="0" w:tplc="5B5C5576">
      <w:start w:val="1"/>
      <w:numFmt w:val="decimal"/>
      <w:lvlText w:val="%1"/>
      <w:lvlJc w:val="left"/>
      <w:pPr>
        <w:ind w:left="36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55D62EEC"/>
    <w:multiLevelType w:val="hybridMultilevel"/>
    <w:tmpl w:val="17E87134"/>
    <w:lvl w:ilvl="0" w:tplc="D1DC873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661447C4"/>
    <w:multiLevelType w:val="multilevel"/>
    <w:tmpl w:val="339082F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6C432750"/>
    <w:multiLevelType w:val="hybridMultilevel"/>
    <w:tmpl w:val="CDDE3B8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0">
    <w:nsid w:val="6CD87C27"/>
    <w:multiLevelType w:val="hybridMultilevel"/>
    <w:tmpl w:val="8F88BC8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nsid w:val="736D77D2"/>
    <w:multiLevelType w:val="hybridMultilevel"/>
    <w:tmpl w:val="FCD047B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num w:numId="1">
    <w:abstractNumId w:val="10"/>
  </w:num>
  <w:num w:numId="2">
    <w:abstractNumId w:val="6"/>
  </w:num>
  <w:num w:numId="3">
    <w:abstractNumId w:val="7"/>
  </w:num>
  <w:num w:numId="4">
    <w:abstractNumId w:val="8"/>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1"/>
  </w:num>
  <w:num w:numId="8">
    <w:abstractNumId w:val="3"/>
  </w:num>
  <w:num w:numId="9">
    <w:abstractNumId w:val="0"/>
  </w:num>
  <w:num w:numId="10">
    <w:abstractNumId w:val="11"/>
  </w:num>
  <w:num w:numId="11">
    <w:abstractNumId w:val="4"/>
  </w:num>
  <w:num w:numId="12">
    <w:abstractNumId w:val="9"/>
  </w:num>
  <w:num w:numId="13">
    <w:abstractNumId w:val="8"/>
  </w:num>
  <w:num w:numId="1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08"/>
  <w:hyphenationZone w:val="425"/>
  <w:drawingGridHorizontalSpacing w:val="120"/>
  <w:displayHorizontalDrawingGridEvery w:val="2"/>
  <w:characterSpacingControl w:val="doNotCompress"/>
  <w:hdrShapeDefaults>
    <o:shapedefaults v:ext="edit" spidmax="20482"/>
  </w:hdrShapeDefaults>
  <w:footnotePr>
    <w:footnote w:id="0"/>
    <w:footnote w:id="1"/>
  </w:footnotePr>
  <w:endnotePr>
    <w:endnote w:id="0"/>
    <w:endnote w:id="1"/>
  </w:endnotePr>
  <w:compat/>
  <w:rsids>
    <w:rsidRoot w:val="0098085C"/>
    <w:rsid w:val="00000414"/>
    <w:rsid w:val="00001E04"/>
    <w:rsid w:val="000020A7"/>
    <w:rsid w:val="000045CB"/>
    <w:rsid w:val="0000495C"/>
    <w:rsid w:val="000056AA"/>
    <w:rsid w:val="000064B3"/>
    <w:rsid w:val="00006874"/>
    <w:rsid w:val="000111E1"/>
    <w:rsid w:val="00011FE5"/>
    <w:rsid w:val="000120BC"/>
    <w:rsid w:val="00013F04"/>
    <w:rsid w:val="000159B3"/>
    <w:rsid w:val="000169A5"/>
    <w:rsid w:val="0001766B"/>
    <w:rsid w:val="0002159F"/>
    <w:rsid w:val="000230F3"/>
    <w:rsid w:val="00024162"/>
    <w:rsid w:val="00024DAF"/>
    <w:rsid w:val="00025173"/>
    <w:rsid w:val="0002536B"/>
    <w:rsid w:val="000262E6"/>
    <w:rsid w:val="00026410"/>
    <w:rsid w:val="00026623"/>
    <w:rsid w:val="00026C2D"/>
    <w:rsid w:val="00026E8C"/>
    <w:rsid w:val="00027A4E"/>
    <w:rsid w:val="000310FD"/>
    <w:rsid w:val="00031A11"/>
    <w:rsid w:val="00033A6A"/>
    <w:rsid w:val="00033D30"/>
    <w:rsid w:val="000342CC"/>
    <w:rsid w:val="00035F20"/>
    <w:rsid w:val="00036533"/>
    <w:rsid w:val="000368D3"/>
    <w:rsid w:val="00036D6B"/>
    <w:rsid w:val="00040E68"/>
    <w:rsid w:val="000430BA"/>
    <w:rsid w:val="0004364B"/>
    <w:rsid w:val="00043C6B"/>
    <w:rsid w:val="000446B8"/>
    <w:rsid w:val="00045373"/>
    <w:rsid w:val="0004555E"/>
    <w:rsid w:val="00045B68"/>
    <w:rsid w:val="00046041"/>
    <w:rsid w:val="00046A2C"/>
    <w:rsid w:val="00046C35"/>
    <w:rsid w:val="00046CD3"/>
    <w:rsid w:val="00047BFF"/>
    <w:rsid w:val="00047F00"/>
    <w:rsid w:val="000511D7"/>
    <w:rsid w:val="0005142A"/>
    <w:rsid w:val="000515FD"/>
    <w:rsid w:val="000517E2"/>
    <w:rsid w:val="00052ECE"/>
    <w:rsid w:val="00053AE7"/>
    <w:rsid w:val="00053C13"/>
    <w:rsid w:val="00055161"/>
    <w:rsid w:val="00057070"/>
    <w:rsid w:val="000609EA"/>
    <w:rsid w:val="00060FEE"/>
    <w:rsid w:val="0006137C"/>
    <w:rsid w:val="000616F6"/>
    <w:rsid w:val="0006214F"/>
    <w:rsid w:val="00063306"/>
    <w:rsid w:val="00063EF1"/>
    <w:rsid w:val="00064C51"/>
    <w:rsid w:val="000703BF"/>
    <w:rsid w:val="00070FAB"/>
    <w:rsid w:val="00071453"/>
    <w:rsid w:val="00073655"/>
    <w:rsid w:val="00073800"/>
    <w:rsid w:val="00074322"/>
    <w:rsid w:val="00074D6A"/>
    <w:rsid w:val="00080998"/>
    <w:rsid w:val="00080A77"/>
    <w:rsid w:val="00081536"/>
    <w:rsid w:val="000825B6"/>
    <w:rsid w:val="00083033"/>
    <w:rsid w:val="00083D27"/>
    <w:rsid w:val="00083DAE"/>
    <w:rsid w:val="0008438B"/>
    <w:rsid w:val="000850B1"/>
    <w:rsid w:val="0008565C"/>
    <w:rsid w:val="00085DD7"/>
    <w:rsid w:val="00086D86"/>
    <w:rsid w:val="000916EF"/>
    <w:rsid w:val="00091C62"/>
    <w:rsid w:val="00093623"/>
    <w:rsid w:val="000955A0"/>
    <w:rsid w:val="000958E9"/>
    <w:rsid w:val="00095C9E"/>
    <w:rsid w:val="00096114"/>
    <w:rsid w:val="000961EE"/>
    <w:rsid w:val="0009641C"/>
    <w:rsid w:val="000973B7"/>
    <w:rsid w:val="00097D61"/>
    <w:rsid w:val="000A1E7E"/>
    <w:rsid w:val="000A2CD0"/>
    <w:rsid w:val="000A2DA5"/>
    <w:rsid w:val="000A4F10"/>
    <w:rsid w:val="000A534C"/>
    <w:rsid w:val="000A5D2B"/>
    <w:rsid w:val="000A6BA6"/>
    <w:rsid w:val="000A7C0C"/>
    <w:rsid w:val="000B0852"/>
    <w:rsid w:val="000B139F"/>
    <w:rsid w:val="000B3D14"/>
    <w:rsid w:val="000B47AC"/>
    <w:rsid w:val="000B5919"/>
    <w:rsid w:val="000B6D4D"/>
    <w:rsid w:val="000B706B"/>
    <w:rsid w:val="000B7175"/>
    <w:rsid w:val="000B77DC"/>
    <w:rsid w:val="000C022D"/>
    <w:rsid w:val="000C299D"/>
    <w:rsid w:val="000C3F59"/>
    <w:rsid w:val="000C5902"/>
    <w:rsid w:val="000C6783"/>
    <w:rsid w:val="000C72C8"/>
    <w:rsid w:val="000C7F83"/>
    <w:rsid w:val="000D00CA"/>
    <w:rsid w:val="000D039F"/>
    <w:rsid w:val="000D0452"/>
    <w:rsid w:val="000D34A4"/>
    <w:rsid w:val="000D3555"/>
    <w:rsid w:val="000D6177"/>
    <w:rsid w:val="000E1A28"/>
    <w:rsid w:val="000E1C2B"/>
    <w:rsid w:val="000E1D4B"/>
    <w:rsid w:val="000E313D"/>
    <w:rsid w:val="000E410B"/>
    <w:rsid w:val="000E41E1"/>
    <w:rsid w:val="000E5869"/>
    <w:rsid w:val="000E7110"/>
    <w:rsid w:val="000F0873"/>
    <w:rsid w:val="000F16C2"/>
    <w:rsid w:val="000F18EC"/>
    <w:rsid w:val="000F2841"/>
    <w:rsid w:val="000F2DE8"/>
    <w:rsid w:val="000F46A8"/>
    <w:rsid w:val="000F4ED5"/>
    <w:rsid w:val="000F53F9"/>
    <w:rsid w:val="000F6396"/>
    <w:rsid w:val="000F6411"/>
    <w:rsid w:val="000F6CEC"/>
    <w:rsid w:val="00100D7D"/>
    <w:rsid w:val="0010165D"/>
    <w:rsid w:val="00101E68"/>
    <w:rsid w:val="00102C15"/>
    <w:rsid w:val="00102DDC"/>
    <w:rsid w:val="001055DD"/>
    <w:rsid w:val="00105A79"/>
    <w:rsid w:val="00106B81"/>
    <w:rsid w:val="00110294"/>
    <w:rsid w:val="0011210D"/>
    <w:rsid w:val="00112AD2"/>
    <w:rsid w:val="00112BE3"/>
    <w:rsid w:val="001132F0"/>
    <w:rsid w:val="00114C46"/>
    <w:rsid w:val="00116633"/>
    <w:rsid w:val="0011790A"/>
    <w:rsid w:val="00120368"/>
    <w:rsid w:val="00120558"/>
    <w:rsid w:val="00120793"/>
    <w:rsid w:val="001220DE"/>
    <w:rsid w:val="001223CD"/>
    <w:rsid w:val="00122B01"/>
    <w:rsid w:val="00122CB3"/>
    <w:rsid w:val="00122FB8"/>
    <w:rsid w:val="001233D4"/>
    <w:rsid w:val="00123650"/>
    <w:rsid w:val="00124874"/>
    <w:rsid w:val="00130707"/>
    <w:rsid w:val="001308DD"/>
    <w:rsid w:val="001309C1"/>
    <w:rsid w:val="001311FF"/>
    <w:rsid w:val="00131647"/>
    <w:rsid w:val="00131B89"/>
    <w:rsid w:val="0013224E"/>
    <w:rsid w:val="001337BD"/>
    <w:rsid w:val="0013396D"/>
    <w:rsid w:val="00133C8A"/>
    <w:rsid w:val="0013462B"/>
    <w:rsid w:val="00136217"/>
    <w:rsid w:val="001371CB"/>
    <w:rsid w:val="00141A7E"/>
    <w:rsid w:val="001429B7"/>
    <w:rsid w:val="001431BD"/>
    <w:rsid w:val="001440D3"/>
    <w:rsid w:val="00144A5C"/>
    <w:rsid w:val="00144EEB"/>
    <w:rsid w:val="00145195"/>
    <w:rsid w:val="00145478"/>
    <w:rsid w:val="00147A4F"/>
    <w:rsid w:val="00147A98"/>
    <w:rsid w:val="00150CD5"/>
    <w:rsid w:val="00152785"/>
    <w:rsid w:val="00152A1B"/>
    <w:rsid w:val="00154881"/>
    <w:rsid w:val="001551EA"/>
    <w:rsid w:val="00156808"/>
    <w:rsid w:val="001578BB"/>
    <w:rsid w:val="0016052C"/>
    <w:rsid w:val="001605C2"/>
    <w:rsid w:val="00160A93"/>
    <w:rsid w:val="00160F00"/>
    <w:rsid w:val="0016251B"/>
    <w:rsid w:val="00163787"/>
    <w:rsid w:val="00164E03"/>
    <w:rsid w:val="001650FB"/>
    <w:rsid w:val="00167714"/>
    <w:rsid w:val="00173E97"/>
    <w:rsid w:val="00174B35"/>
    <w:rsid w:val="001750B2"/>
    <w:rsid w:val="00175472"/>
    <w:rsid w:val="00175B2A"/>
    <w:rsid w:val="001769E7"/>
    <w:rsid w:val="00176C1F"/>
    <w:rsid w:val="001770D0"/>
    <w:rsid w:val="001822FC"/>
    <w:rsid w:val="00182AF6"/>
    <w:rsid w:val="00182D1A"/>
    <w:rsid w:val="00183145"/>
    <w:rsid w:val="0018333D"/>
    <w:rsid w:val="0018361B"/>
    <w:rsid w:val="00183A25"/>
    <w:rsid w:val="00186B30"/>
    <w:rsid w:val="00186D52"/>
    <w:rsid w:val="00190DDA"/>
    <w:rsid w:val="001918A5"/>
    <w:rsid w:val="00192AF7"/>
    <w:rsid w:val="00193D69"/>
    <w:rsid w:val="00195995"/>
    <w:rsid w:val="00195EE3"/>
    <w:rsid w:val="001971F0"/>
    <w:rsid w:val="00197473"/>
    <w:rsid w:val="00197A41"/>
    <w:rsid w:val="001A0CFF"/>
    <w:rsid w:val="001A0EC3"/>
    <w:rsid w:val="001A10DD"/>
    <w:rsid w:val="001A4AEF"/>
    <w:rsid w:val="001A5BEB"/>
    <w:rsid w:val="001A5F86"/>
    <w:rsid w:val="001A663D"/>
    <w:rsid w:val="001A6875"/>
    <w:rsid w:val="001A7133"/>
    <w:rsid w:val="001B0FED"/>
    <w:rsid w:val="001B1B03"/>
    <w:rsid w:val="001B250E"/>
    <w:rsid w:val="001B2DA8"/>
    <w:rsid w:val="001B52AE"/>
    <w:rsid w:val="001B6424"/>
    <w:rsid w:val="001B7BA1"/>
    <w:rsid w:val="001C01BD"/>
    <w:rsid w:val="001C089A"/>
    <w:rsid w:val="001C090A"/>
    <w:rsid w:val="001C0E9F"/>
    <w:rsid w:val="001C1A5B"/>
    <w:rsid w:val="001C1AAA"/>
    <w:rsid w:val="001C3DB2"/>
    <w:rsid w:val="001C7272"/>
    <w:rsid w:val="001D11D8"/>
    <w:rsid w:val="001D1F78"/>
    <w:rsid w:val="001D261F"/>
    <w:rsid w:val="001D2D78"/>
    <w:rsid w:val="001D2D7C"/>
    <w:rsid w:val="001D3142"/>
    <w:rsid w:val="001D34B2"/>
    <w:rsid w:val="001D43D4"/>
    <w:rsid w:val="001D493F"/>
    <w:rsid w:val="001D6DC9"/>
    <w:rsid w:val="001E0153"/>
    <w:rsid w:val="001E179E"/>
    <w:rsid w:val="001E1CED"/>
    <w:rsid w:val="001E434F"/>
    <w:rsid w:val="001E45B1"/>
    <w:rsid w:val="001E60CD"/>
    <w:rsid w:val="001E6EA8"/>
    <w:rsid w:val="001F306C"/>
    <w:rsid w:val="001F33CE"/>
    <w:rsid w:val="001F5919"/>
    <w:rsid w:val="001F7F3D"/>
    <w:rsid w:val="00201392"/>
    <w:rsid w:val="002020F3"/>
    <w:rsid w:val="00204174"/>
    <w:rsid w:val="002056FE"/>
    <w:rsid w:val="002060DD"/>
    <w:rsid w:val="002077EE"/>
    <w:rsid w:val="00207B0E"/>
    <w:rsid w:val="002106F3"/>
    <w:rsid w:val="00211290"/>
    <w:rsid w:val="00211402"/>
    <w:rsid w:val="00211B9E"/>
    <w:rsid w:val="00211E96"/>
    <w:rsid w:val="00211FD4"/>
    <w:rsid w:val="00212D2E"/>
    <w:rsid w:val="00213274"/>
    <w:rsid w:val="002132EA"/>
    <w:rsid w:val="00213D1D"/>
    <w:rsid w:val="00214794"/>
    <w:rsid w:val="00214918"/>
    <w:rsid w:val="00215A64"/>
    <w:rsid w:val="00216157"/>
    <w:rsid w:val="00220ADA"/>
    <w:rsid w:val="00220D4D"/>
    <w:rsid w:val="002211BB"/>
    <w:rsid w:val="00221262"/>
    <w:rsid w:val="00221575"/>
    <w:rsid w:val="00222251"/>
    <w:rsid w:val="0022340F"/>
    <w:rsid w:val="002252F2"/>
    <w:rsid w:val="002253F0"/>
    <w:rsid w:val="0022603E"/>
    <w:rsid w:val="002271F8"/>
    <w:rsid w:val="00230604"/>
    <w:rsid w:val="00230F23"/>
    <w:rsid w:val="0023256C"/>
    <w:rsid w:val="00235C59"/>
    <w:rsid w:val="00235D93"/>
    <w:rsid w:val="00240133"/>
    <w:rsid w:val="002411D6"/>
    <w:rsid w:val="00241C90"/>
    <w:rsid w:val="00243339"/>
    <w:rsid w:val="00244252"/>
    <w:rsid w:val="00245D74"/>
    <w:rsid w:val="00245D86"/>
    <w:rsid w:val="00246AFD"/>
    <w:rsid w:val="00247797"/>
    <w:rsid w:val="00250CEC"/>
    <w:rsid w:val="00251067"/>
    <w:rsid w:val="002529F8"/>
    <w:rsid w:val="0025310C"/>
    <w:rsid w:val="00254034"/>
    <w:rsid w:val="00254842"/>
    <w:rsid w:val="0025626B"/>
    <w:rsid w:val="0025659C"/>
    <w:rsid w:val="002569AF"/>
    <w:rsid w:val="0025700F"/>
    <w:rsid w:val="00257543"/>
    <w:rsid w:val="00257D7E"/>
    <w:rsid w:val="002600C7"/>
    <w:rsid w:val="00260977"/>
    <w:rsid w:val="00263E57"/>
    <w:rsid w:val="0026415C"/>
    <w:rsid w:val="00264368"/>
    <w:rsid w:val="00264655"/>
    <w:rsid w:val="00264725"/>
    <w:rsid w:val="00264F6C"/>
    <w:rsid w:val="00265944"/>
    <w:rsid w:val="00265CAD"/>
    <w:rsid w:val="002706C9"/>
    <w:rsid w:val="00270BE1"/>
    <w:rsid w:val="002717D4"/>
    <w:rsid w:val="0027197B"/>
    <w:rsid w:val="00272989"/>
    <w:rsid w:val="00272B8E"/>
    <w:rsid w:val="00273FEC"/>
    <w:rsid w:val="002760F6"/>
    <w:rsid w:val="00276993"/>
    <w:rsid w:val="00280363"/>
    <w:rsid w:val="0028153B"/>
    <w:rsid w:val="00283BB8"/>
    <w:rsid w:val="00284081"/>
    <w:rsid w:val="00284716"/>
    <w:rsid w:val="00286499"/>
    <w:rsid w:val="0028681C"/>
    <w:rsid w:val="00287716"/>
    <w:rsid w:val="00290ECE"/>
    <w:rsid w:val="00291051"/>
    <w:rsid w:val="002912D4"/>
    <w:rsid w:val="002915AB"/>
    <w:rsid w:val="00291DD1"/>
    <w:rsid w:val="00291EA3"/>
    <w:rsid w:val="00293A80"/>
    <w:rsid w:val="00294011"/>
    <w:rsid w:val="00294027"/>
    <w:rsid w:val="00294702"/>
    <w:rsid w:val="00295F59"/>
    <w:rsid w:val="002A050F"/>
    <w:rsid w:val="002A12EE"/>
    <w:rsid w:val="002A18FF"/>
    <w:rsid w:val="002A383B"/>
    <w:rsid w:val="002A392B"/>
    <w:rsid w:val="002A3F28"/>
    <w:rsid w:val="002A455A"/>
    <w:rsid w:val="002A51A2"/>
    <w:rsid w:val="002A5616"/>
    <w:rsid w:val="002A5EEA"/>
    <w:rsid w:val="002B143B"/>
    <w:rsid w:val="002B25F5"/>
    <w:rsid w:val="002B270C"/>
    <w:rsid w:val="002B4165"/>
    <w:rsid w:val="002B5F74"/>
    <w:rsid w:val="002B6BC4"/>
    <w:rsid w:val="002B6DC4"/>
    <w:rsid w:val="002B6DF4"/>
    <w:rsid w:val="002C0144"/>
    <w:rsid w:val="002C1F71"/>
    <w:rsid w:val="002C21BC"/>
    <w:rsid w:val="002C4C73"/>
    <w:rsid w:val="002C4C97"/>
    <w:rsid w:val="002C54DD"/>
    <w:rsid w:val="002D09E5"/>
    <w:rsid w:val="002D281A"/>
    <w:rsid w:val="002D33F5"/>
    <w:rsid w:val="002D43F0"/>
    <w:rsid w:val="002D4B37"/>
    <w:rsid w:val="002D4B60"/>
    <w:rsid w:val="002D5386"/>
    <w:rsid w:val="002D65A4"/>
    <w:rsid w:val="002E0311"/>
    <w:rsid w:val="002E0E52"/>
    <w:rsid w:val="002E1949"/>
    <w:rsid w:val="002E194C"/>
    <w:rsid w:val="002E284D"/>
    <w:rsid w:val="002E317D"/>
    <w:rsid w:val="002E39B0"/>
    <w:rsid w:val="002E3E7D"/>
    <w:rsid w:val="002E3E8F"/>
    <w:rsid w:val="002E7CEC"/>
    <w:rsid w:val="002F07FC"/>
    <w:rsid w:val="002F16DA"/>
    <w:rsid w:val="002F21BA"/>
    <w:rsid w:val="002F2A2C"/>
    <w:rsid w:val="002F3628"/>
    <w:rsid w:val="002F4917"/>
    <w:rsid w:val="002F4F42"/>
    <w:rsid w:val="002F4F91"/>
    <w:rsid w:val="002F5204"/>
    <w:rsid w:val="002F5DEF"/>
    <w:rsid w:val="002F716B"/>
    <w:rsid w:val="00300D8A"/>
    <w:rsid w:val="00302462"/>
    <w:rsid w:val="00302D09"/>
    <w:rsid w:val="00303308"/>
    <w:rsid w:val="00303ED3"/>
    <w:rsid w:val="00305257"/>
    <w:rsid w:val="0030556F"/>
    <w:rsid w:val="003058D6"/>
    <w:rsid w:val="00306E6B"/>
    <w:rsid w:val="00307C49"/>
    <w:rsid w:val="00310107"/>
    <w:rsid w:val="00311DF6"/>
    <w:rsid w:val="0031210F"/>
    <w:rsid w:val="003139B0"/>
    <w:rsid w:val="00314D79"/>
    <w:rsid w:val="003158D8"/>
    <w:rsid w:val="003167D0"/>
    <w:rsid w:val="003205C8"/>
    <w:rsid w:val="00320613"/>
    <w:rsid w:val="00320745"/>
    <w:rsid w:val="0032194C"/>
    <w:rsid w:val="00321F82"/>
    <w:rsid w:val="00324C78"/>
    <w:rsid w:val="00326353"/>
    <w:rsid w:val="003274FB"/>
    <w:rsid w:val="003278D4"/>
    <w:rsid w:val="00331BAA"/>
    <w:rsid w:val="00332F7F"/>
    <w:rsid w:val="003342F6"/>
    <w:rsid w:val="003349C8"/>
    <w:rsid w:val="0033569D"/>
    <w:rsid w:val="0033588C"/>
    <w:rsid w:val="00337901"/>
    <w:rsid w:val="00337EC0"/>
    <w:rsid w:val="00340853"/>
    <w:rsid w:val="00340BBA"/>
    <w:rsid w:val="00342589"/>
    <w:rsid w:val="003428A7"/>
    <w:rsid w:val="00343566"/>
    <w:rsid w:val="00343B2A"/>
    <w:rsid w:val="00343C2B"/>
    <w:rsid w:val="00344E19"/>
    <w:rsid w:val="00345FC1"/>
    <w:rsid w:val="003469DC"/>
    <w:rsid w:val="00346EE4"/>
    <w:rsid w:val="0034712B"/>
    <w:rsid w:val="00347720"/>
    <w:rsid w:val="00351850"/>
    <w:rsid w:val="00352A7E"/>
    <w:rsid w:val="00353126"/>
    <w:rsid w:val="003531C6"/>
    <w:rsid w:val="00353221"/>
    <w:rsid w:val="00355D54"/>
    <w:rsid w:val="0035738E"/>
    <w:rsid w:val="00357E13"/>
    <w:rsid w:val="003606C8"/>
    <w:rsid w:val="0036117D"/>
    <w:rsid w:val="0036133D"/>
    <w:rsid w:val="003614AE"/>
    <w:rsid w:val="00363097"/>
    <w:rsid w:val="003662D1"/>
    <w:rsid w:val="003669D4"/>
    <w:rsid w:val="0037027E"/>
    <w:rsid w:val="0037091E"/>
    <w:rsid w:val="00374C94"/>
    <w:rsid w:val="00376467"/>
    <w:rsid w:val="00376724"/>
    <w:rsid w:val="003769B0"/>
    <w:rsid w:val="003778DC"/>
    <w:rsid w:val="00377FFC"/>
    <w:rsid w:val="00380806"/>
    <w:rsid w:val="00380DD9"/>
    <w:rsid w:val="00381410"/>
    <w:rsid w:val="003818E2"/>
    <w:rsid w:val="00381939"/>
    <w:rsid w:val="00381CF9"/>
    <w:rsid w:val="00382FBB"/>
    <w:rsid w:val="003873DB"/>
    <w:rsid w:val="003877B1"/>
    <w:rsid w:val="00387B46"/>
    <w:rsid w:val="003921C1"/>
    <w:rsid w:val="00395229"/>
    <w:rsid w:val="00395B21"/>
    <w:rsid w:val="00396EF5"/>
    <w:rsid w:val="003A02D6"/>
    <w:rsid w:val="003A183D"/>
    <w:rsid w:val="003A1A8F"/>
    <w:rsid w:val="003A2CC0"/>
    <w:rsid w:val="003A3BDC"/>
    <w:rsid w:val="003A4A20"/>
    <w:rsid w:val="003A5BA3"/>
    <w:rsid w:val="003A6C81"/>
    <w:rsid w:val="003A7AED"/>
    <w:rsid w:val="003B088B"/>
    <w:rsid w:val="003B0CE6"/>
    <w:rsid w:val="003B1CDC"/>
    <w:rsid w:val="003B4A33"/>
    <w:rsid w:val="003B4E90"/>
    <w:rsid w:val="003B53F0"/>
    <w:rsid w:val="003B5572"/>
    <w:rsid w:val="003B5626"/>
    <w:rsid w:val="003B70EA"/>
    <w:rsid w:val="003C0887"/>
    <w:rsid w:val="003C1428"/>
    <w:rsid w:val="003C5158"/>
    <w:rsid w:val="003C5598"/>
    <w:rsid w:val="003C596E"/>
    <w:rsid w:val="003C5D0E"/>
    <w:rsid w:val="003C6B32"/>
    <w:rsid w:val="003C7BEA"/>
    <w:rsid w:val="003D00BE"/>
    <w:rsid w:val="003D238F"/>
    <w:rsid w:val="003D2A0C"/>
    <w:rsid w:val="003D3580"/>
    <w:rsid w:val="003D4552"/>
    <w:rsid w:val="003D5580"/>
    <w:rsid w:val="003D5D04"/>
    <w:rsid w:val="003D69E3"/>
    <w:rsid w:val="003D6DDC"/>
    <w:rsid w:val="003D75F4"/>
    <w:rsid w:val="003E2076"/>
    <w:rsid w:val="003E3076"/>
    <w:rsid w:val="003E46E4"/>
    <w:rsid w:val="003E75C1"/>
    <w:rsid w:val="003E77CF"/>
    <w:rsid w:val="003F1247"/>
    <w:rsid w:val="003F2A8B"/>
    <w:rsid w:val="003F2BC4"/>
    <w:rsid w:val="003F2C2F"/>
    <w:rsid w:val="003F3945"/>
    <w:rsid w:val="003F5130"/>
    <w:rsid w:val="003F55DD"/>
    <w:rsid w:val="003F5F9B"/>
    <w:rsid w:val="003F6C84"/>
    <w:rsid w:val="003F75E4"/>
    <w:rsid w:val="00401011"/>
    <w:rsid w:val="00401FEA"/>
    <w:rsid w:val="00403032"/>
    <w:rsid w:val="0040354F"/>
    <w:rsid w:val="0040622E"/>
    <w:rsid w:val="00406825"/>
    <w:rsid w:val="00407016"/>
    <w:rsid w:val="004078E5"/>
    <w:rsid w:val="00407D3E"/>
    <w:rsid w:val="00410569"/>
    <w:rsid w:val="004133C7"/>
    <w:rsid w:val="00413606"/>
    <w:rsid w:val="004147AC"/>
    <w:rsid w:val="00416C0B"/>
    <w:rsid w:val="00421304"/>
    <w:rsid w:val="004238D9"/>
    <w:rsid w:val="00423FAB"/>
    <w:rsid w:val="0042466D"/>
    <w:rsid w:val="00425DC1"/>
    <w:rsid w:val="00427961"/>
    <w:rsid w:val="004328AF"/>
    <w:rsid w:val="0043431A"/>
    <w:rsid w:val="00434A66"/>
    <w:rsid w:val="00437A25"/>
    <w:rsid w:val="004409D1"/>
    <w:rsid w:val="00441584"/>
    <w:rsid w:val="00441DF9"/>
    <w:rsid w:val="00442024"/>
    <w:rsid w:val="00442719"/>
    <w:rsid w:val="00442ADA"/>
    <w:rsid w:val="00442B88"/>
    <w:rsid w:val="00442D25"/>
    <w:rsid w:val="00443569"/>
    <w:rsid w:val="00443862"/>
    <w:rsid w:val="00443964"/>
    <w:rsid w:val="00443A25"/>
    <w:rsid w:val="00445C48"/>
    <w:rsid w:val="00445E54"/>
    <w:rsid w:val="00446C30"/>
    <w:rsid w:val="004518B8"/>
    <w:rsid w:val="00451A77"/>
    <w:rsid w:val="00455492"/>
    <w:rsid w:val="00455A54"/>
    <w:rsid w:val="00455D3B"/>
    <w:rsid w:val="0045691E"/>
    <w:rsid w:val="00456A35"/>
    <w:rsid w:val="00456E74"/>
    <w:rsid w:val="00457DA9"/>
    <w:rsid w:val="004602BB"/>
    <w:rsid w:val="004604BA"/>
    <w:rsid w:val="00460A66"/>
    <w:rsid w:val="004619F2"/>
    <w:rsid w:val="004628C6"/>
    <w:rsid w:val="0046298F"/>
    <w:rsid w:val="00463757"/>
    <w:rsid w:val="00464373"/>
    <w:rsid w:val="004645CB"/>
    <w:rsid w:val="0046460C"/>
    <w:rsid w:val="00465557"/>
    <w:rsid w:val="00465E13"/>
    <w:rsid w:val="004676CA"/>
    <w:rsid w:val="00470761"/>
    <w:rsid w:val="004709D1"/>
    <w:rsid w:val="00474585"/>
    <w:rsid w:val="00474D61"/>
    <w:rsid w:val="00475167"/>
    <w:rsid w:val="0047545E"/>
    <w:rsid w:val="00481BF7"/>
    <w:rsid w:val="00482064"/>
    <w:rsid w:val="004820D0"/>
    <w:rsid w:val="00483335"/>
    <w:rsid w:val="0048349E"/>
    <w:rsid w:val="00483580"/>
    <w:rsid w:val="00484BEC"/>
    <w:rsid w:val="00484F80"/>
    <w:rsid w:val="00485479"/>
    <w:rsid w:val="00486C51"/>
    <w:rsid w:val="004874C7"/>
    <w:rsid w:val="00487CF3"/>
    <w:rsid w:val="004905E6"/>
    <w:rsid w:val="00491C21"/>
    <w:rsid w:val="00492AB9"/>
    <w:rsid w:val="00492D70"/>
    <w:rsid w:val="00493DEC"/>
    <w:rsid w:val="00495AFB"/>
    <w:rsid w:val="00495D5F"/>
    <w:rsid w:val="00496089"/>
    <w:rsid w:val="004A004A"/>
    <w:rsid w:val="004A00A9"/>
    <w:rsid w:val="004A2AC8"/>
    <w:rsid w:val="004A3E9C"/>
    <w:rsid w:val="004A4FAA"/>
    <w:rsid w:val="004A55E2"/>
    <w:rsid w:val="004A674C"/>
    <w:rsid w:val="004A674D"/>
    <w:rsid w:val="004B0924"/>
    <w:rsid w:val="004B0A4E"/>
    <w:rsid w:val="004B117A"/>
    <w:rsid w:val="004B2729"/>
    <w:rsid w:val="004B28B8"/>
    <w:rsid w:val="004B7274"/>
    <w:rsid w:val="004C1578"/>
    <w:rsid w:val="004C2546"/>
    <w:rsid w:val="004C3E78"/>
    <w:rsid w:val="004C43F2"/>
    <w:rsid w:val="004C49B3"/>
    <w:rsid w:val="004C52AB"/>
    <w:rsid w:val="004C60B2"/>
    <w:rsid w:val="004C7990"/>
    <w:rsid w:val="004D04D2"/>
    <w:rsid w:val="004D0CE0"/>
    <w:rsid w:val="004D0F0D"/>
    <w:rsid w:val="004D4352"/>
    <w:rsid w:val="004D561B"/>
    <w:rsid w:val="004D6B9A"/>
    <w:rsid w:val="004D740D"/>
    <w:rsid w:val="004D7A85"/>
    <w:rsid w:val="004E10DA"/>
    <w:rsid w:val="004E12B0"/>
    <w:rsid w:val="004E172E"/>
    <w:rsid w:val="004E46FB"/>
    <w:rsid w:val="004E5461"/>
    <w:rsid w:val="004E5AEB"/>
    <w:rsid w:val="004F13BA"/>
    <w:rsid w:val="004F54E5"/>
    <w:rsid w:val="004F5851"/>
    <w:rsid w:val="004F6C6C"/>
    <w:rsid w:val="004F7863"/>
    <w:rsid w:val="0050056A"/>
    <w:rsid w:val="00501F9D"/>
    <w:rsid w:val="00503EB6"/>
    <w:rsid w:val="005052A0"/>
    <w:rsid w:val="005069D0"/>
    <w:rsid w:val="00506AA5"/>
    <w:rsid w:val="00507658"/>
    <w:rsid w:val="00510EAC"/>
    <w:rsid w:val="0051196E"/>
    <w:rsid w:val="0051250B"/>
    <w:rsid w:val="005137C3"/>
    <w:rsid w:val="005143FF"/>
    <w:rsid w:val="005161B1"/>
    <w:rsid w:val="005161B8"/>
    <w:rsid w:val="0051643A"/>
    <w:rsid w:val="0051746D"/>
    <w:rsid w:val="00517ADD"/>
    <w:rsid w:val="00520E73"/>
    <w:rsid w:val="005210D9"/>
    <w:rsid w:val="00521B4E"/>
    <w:rsid w:val="00521B8D"/>
    <w:rsid w:val="00522FC1"/>
    <w:rsid w:val="00523D49"/>
    <w:rsid w:val="005241B1"/>
    <w:rsid w:val="00524428"/>
    <w:rsid w:val="0052485C"/>
    <w:rsid w:val="00524E0C"/>
    <w:rsid w:val="00525649"/>
    <w:rsid w:val="005260CB"/>
    <w:rsid w:val="005262D6"/>
    <w:rsid w:val="00527EF2"/>
    <w:rsid w:val="00530AC3"/>
    <w:rsid w:val="005338D2"/>
    <w:rsid w:val="005358E8"/>
    <w:rsid w:val="00535FBA"/>
    <w:rsid w:val="005370F2"/>
    <w:rsid w:val="005377B6"/>
    <w:rsid w:val="00540DE4"/>
    <w:rsid w:val="00544146"/>
    <w:rsid w:val="005450FB"/>
    <w:rsid w:val="005471AC"/>
    <w:rsid w:val="005471E1"/>
    <w:rsid w:val="00547473"/>
    <w:rsid w:val="0055033F"/>
    <w:rsid w:val="00553B49"/>
    <w:rsid w:val="00553E46"/>
    <w:rsid w:val="00554C73"/>
    <w:rsid w:val="00557125"/>
    <w:rsid w:val="005572C3"/>
    <w:rsid w:val="00557CA2"/>
    <w:rsid w:val="00557DEC"/>
    <w:rsid w:val="00561262"/>
    <w:rsid w:val="00561E2F"/>
    <w:rsid w:val="00563043"/>
    <w:rsid w:val="00563800"/>
    <w:rsid w:val="005653B6"/>
    <w:rsid w:val="005653C4"/>
    <w:rsid w:val="00566401"/>
    <w:rsid w:val="005667DB"/>
    <w:rsid w:val="00570201"/>
    <w:rsid w:val="00570E49"/>
    <w:rsid w:val="00571A45"/>
    <w:rsid w:val="00571E6C"/>
    <w:rsid w:val="005737FD"/>
    <w:rsid w:val="0057488E"/>
    <w:rsid w:val="0057534C"/>
    <w:rsid w:val="00575B08"/>
    <w:rsid w:val="00576596"/>
    <w:rsid w:val="00576B85"/>
    <w:rsid w:val="005776EC"/>
    <w:rsid w:val="005812B8"/>
    <w:rsid w:val="005841C5"/>
    <w:rsid w:val="005849FB"/>
    <w:rsid w:val="005851AB"/>
    <w:rsid w:val="00585F08"/>
    <w:rsid w:val="00591CF0"/>
    <w:rsid w:val="005926C5"/>
    <w:rsid w:val="00592C27"/>
    <w:rsid w:val="0059424B"/>
    <w:rsid w:val="00595635"/>
    <w:rsid w:val="0059670C"/>
    <w:rsid w:val="00596D92"/>
    <w:rsid w:val="0059700B"/>
    <w:rsid w:val="005976B1"/>
    <w:rsid w:val="005A088A"/>
    <w:rsid w:val="005A1A04"/>
    <w:rsid w:val="005A1CBA"/>
    <w:rsid w:val="005A3B89"/>
    <w:rsid w:val="005A47D2"/>
    <w:rsid w:val="005A55FD"/>
    <w:rsid w:val="005A5987"/>
    <w:rsid w:val="005A738C"/>
    <w:rsid w:val="005A7550"/>
    <w:rsid w:val="005B01A9"/>
    <w:rsid w:val="005B0CBE"/>
    <w:rsid w:val="005B1241"/>
    <w:rsid w:val="005B25BB"/>
    <w:rsid w:val="005B25EE"/>
    <w:rsid w:val="005B3026"/>
    <w:rsid w:val="005B3ABA"/>
    <w:rsid w:val="005B4138"/>
    <w:rsid w:val="005B4ADA"/>
    <w:rsid w:val="005B5652"/>
    <w:rsid w:val="005B59A0"/>
    <w:rsid w:val="005B5D5D"/>
    <w:rsid w:val="005B629F"/>
    <w:rsid w:val="005B72B4"/>
    <w:rsid w:val="005C106A"/>
    <w:rsid w:val="005C1B8E"/>
    <w:rsid w:val="005C2183"/>
    <w:rsid w:val="005C26B6"/>
    <w:rsid w:val="005C3A8C"/>
    <w:rsid w:val="005C46E8"/>
    <w:rsid w:val="005C5E9A"/>
    <w:rsid w:val="005C5EEA"/>
    <w:rsid w:val="005C72BC"/>
    <w:rsid w:val="005C7627"/>
    <w:rsid w:val="005D0215"/>
    <w:rsid w:val="005D0657"/>
    <w:rsid w:val="005D0B39"/>
    <w:rsid w:val="005D254E"/>
    <w:rsid w:val="005D3AF9"/>
    <w:rsid w:val="005D6385"/>
    <w:rsid w:val="005D6D22"/>
    <w:rsid w:val="005D71B7"/>
    <w:rsid w:val="005D7EA6"/>
    <w:rsid w:val="005E07B5"/>
    <w:rsid w:val="005E131B"/>
    <w:rsid w:val="005E31BA"/>
    <w:rsid w:val="005E4896"/>
    <w:rsid w:val="005E5840"/>
    <w:rsid w:val="005E5B9C"/>
    <w:rsid w:val="005E6560"/>
    <w:rsid w:val="005E678D"/>
    <w:rsid w:val="005E6B04"/>
    <w:rsid w:val="005F0557"/>
    <w:rsid w:val="005F37E8"/>
    <w:rsid w:val="005F3B03"/>
    <w:rsid w:val="005F4BD8"/>
    <w:rsid w:val="005F5A9C"/>
    <w:rsid w:val="005F7938"/>
    <w:rsid w:val="00600233"/>
    <w:rsid w:val="0060136A"/>
    <w:rsid w:val="006014B7"/>
    <w:rsid w:val="00601F8B"/>
    <w:rsid w:val="006047B5"/>
    <w:rsid w:val="006058C5"/>
    <w:rsid w:val="00605A9C"/>
    <w:rsid w:val="00606771"/>
    <w:rsid w:val="00612C65"/>
    <w:rsid w:val="00612EC3"/>
    <w:rsid w:val="0061370F"/>
    <w:rsid w:val="00615239"/>
    <w:rsid w:val="00615681"/>
    <w:rsid w:val="00615AD9"/>
    <w:rsid w:val="00615E27"/>
    <w:rsid w:val="00616306"/>
    <w:rsid w:val="00620349"/>
    <w:rsid w:val="00620499"/>
    <w:rsid w:val="00620576"/>
    <w:rsid w:val="00621527"/>
    <w:rsid w:val="00621A35"/>
    <w:rsid w:val="006224DB"/>
    <w:rsid w:val="00622ECD"/>
    <w:rsid w:val="0062306C"/>
    <w:rsid w:val="006230F0"/>
    <w:rsid w:val="006234E1"/>
    <w:rsid w:val="006234FD"/>
    <w:rsid w:val="006261EF"/>
    <w:rsid w:val="006264EB"/>
    <w:rsid w:val="0062650C"/>
    <w:rsid w:val="00631424"/>
    <w:rsid w:val="00631F90"/>
    <w:rsid w:val="006339DC"/>
    <w:rsid w:val="00633B2B"/>
    <w:rsid w:val="00634DD9"/>
    <w:rsid w:val="006363AA"/>
    <w:rsid w:val="00637C8E"/>
    <w:rsid w:val="006403C0"/>
    <w:rsid w:val="006407CC"/>
    <w:rsid w:val="006408F0"/>
    <w:rsid w:val="00640C84"/>
    <w:rsid w:val="00644A4F"/>
    <w:rsid w:val="006454DB"/>
    <w:rsid w:val="00646C9D"/>
    <w:rsid w:val="0064714C"/>
    <w:rsid w:val="006472E6"/>
    <w:rsid w:val="00647E0F"/>
    <w:rsid w:val="00650096"/>
    <w:rsid w:val="00650228"/>
    <w:rsid w:val="0065281D"/>
    <w:rsid w:val="00654EED"/>
    <w:rsid w:val="006558E4"/>
    <w:rsid w:val="00656210"/>
    <w:rsid w:val="00656934"/>
    <w:rsid w:val="00657878"/>
    <w:rsid w:val="00657F50"/>
    <w:rsid w:val="00660466"/>
    <w:rsid w:val="0066058A"/>
    <w:rsid w:val="00662987"/>
    <w:rsid w:val="006630B8"/>
    <w:rsid w:val="0066354C"/>
    <w:rsid w:val="00663DA3"/>
    <w:rsid w:val="0066458B"/>
    <w:rsid w:val="00664BE5"/>
    <w:rsid w:val="00665D51"/>
    <w:rsid w:val="00667531"/>
    <w:rsid w:val="00667BA6"/>
    <w:rsid w:val="00667F2E"/>
    <w:rsid w:val="00670ADF"/>
    <w:rsid w:val="00671050"/>
    <w:rsid w:val="0067118E"/>
    <w:rsid w:val="0067125F"/>
    <w:rsid w:val="00673939"/>
    <w:rsid w:val="00673FBC"/>
    <w:rsid w:val="00674022"/>
    <w:rsid w:val="006754BF"/>
    <w:rsid w:val="006763DA"/>
    <w:rsid w:val="00676570"/>
    <w:rsid w:val="006768CC"/>
    <w:rsid w:val="00682D0D"/>
    <w:rsid w:val="00682E07"/>
    <w:rsid w:val="00683277"/>
    <w:rsid w:val="006834ED"/>
    <w:rsid w:val="00683B17"/>
    <w:rsid w:val="00683E89"/>
    <w:rsid w:val="00684D1C"/>
    <w:rsid w:val="00684F40"/>
    <w:rsid w:val="006905FF"/>
    <w:rsid w:val="0069115F"/>
    <w:rsid w:val="006921D0"/>
    <w:rsid w:val="006924FC"/>
    <w:rsid w:val="00693686"/>
    <w:rsid w:val="006948FF"/>
    <w:rsid w:val="00694BAC"/>
    <w:rsid w:val="00695688"/>
    <w:rsid w:val="006959F0"/>
    <w:rsid w:val="00696E51"/>
    <w:rsid w:val="00697E93"/>
    <w:rsid w:val="00697EF9"/>
    <w:rsid w:val="006A14CC"/>
    <w:rsid w:val="006A1A44"/>
    <w:rsid w:val="006A3C38"/>
    <w:rsid w:val="006A4B07"/>
    <w:rsid w:val="006A62CD"/>
    <w:rsid w:val="006A6354"/>
    <w:rsid w:val="006A69C1"/>
    <w:rsid w:val="006A6B25"/>
    <w:rsid w:val="006A6FBB"/>
    <w:rsid w:val="006B35AD"/>
    <w:rsid w:val="006B46B2"/>
    <w:rsid w:val="006B4BF1"/>
    <w:rsid w:val="006C0637"/>
    <w:rsid w:val="006C0D8C"/>
    <w:rsid w:val="006C2199"/>
    <w:rsid w:val="006C2EEF"/>
    <w:rsid w:val="006C50C7"/>
    <w:rsid w:val="006C5F01"/>
    <w:rsid w:val="006C6C86"/>
    <w:rsid w:val="006D20E9"/>
    <w:rsid w:val="006D3868"/>
    <w:rsid w:val="006D5239"/>
    <w:rsid w:val="006D52EB"/>
    <w:rsid w:val="006D740F"/>
    <w:rsid w:val="006E054E"/>
    <w:rsid w:val="006E0991"/>
    <w:rsid w:val="006E0E42"/>
    <w:rsid w:val="006E1182"/>
    <w:rsid w:val="006E1A9E"/>
    <w:rsid w:val="006E2DE8"/>
    <w:rsid w:val="006E2E51"/>
    <w:rsid w:val="006E32B1"/>
    <w:rsid w:val="006E568A"/>
    <w:rsid w:val="006E569A"/>
    <w:rsid w:val="006E6B00"/>
    <w:rsid w:val="006E705B"/>
    <w:rsid w:val="006E7E9C"/>
    <w:rsid w:val="006F00C1"/>
    <w:rsid w:val="006F25E3"/>
    <w:rsid w:val="006F2907"/>
    <w:rsid w:val="006F2F34"/>
    <w:rsid w:val="006F35AF"/>
    <w:rsid w:val="006F361B"/>
    <w:rsid w:val="006F3658"/>
    <w:rsid w:val="006F3827"/>
    <w:rsid w:val="006F3CF0"/>
    <w:rsid w:val="006F7C03"/>
    <w:rsid w:val="00700114"/>
    <w:rsid w:val="00700E79"/>
    <w:rsid w:val="0070116F"/>
    <w:rsid w:val="0070228E"/>
    <w:rsid w:val="007022BB"/>
    <w:rsid w:val="00703EDD"/>
    <w:rsid w:val="0070576D"/>
    <w:rsid w:val="00707196"/>
    <w:rsid w:val="00707B31"/>
    <w:rsid w:val="00710B6C"/>
    <w:rsid w:val="00711BA3"/>
    <w:rsid w:val="007130C9"/>
    <w:rsid w:val="00714AE3"/>
    <w:rsid w:val="0071532D"/>
    <w:rsid w:val="00715BD0"/>
    <w:rsid w:val="00717EA7"/>
    <w:rsid w:val="0072089B"/>
    <w:rsid w:val="00720BAE"/>
    <w:rsid w:val="00720BB9"/>
    <w:rsid w:val="007218E3"/>
    <w:rsid w:val="0072247D"/>
    <w:rsid w:val="007235C4"/>
    <w:rsid w:val="0072370F"/>
    <w:rsid w:val="00725491"/>
    <w:rsid w:val="00730E14"/>
    <w:rsid w:val="00732915"/>
    <w:rsid w:val="00732E7B"/>
    <w:rsid w:val="0073313C"/>
    <w:rsid w:val="007335C4"/>
    <w:rsid w:val="00735638"/>
    <w:rsid w:val="00736797"/>
    <w:rsid w:val="007376E1"/>
    <w:rsid w:val="007376EA"/>
    <w:rsid w:val="0073791D"/>
    <w:rsid w:val="00737B65"/>
    <w:rsid w:val="00741774"/>
    <w:rsid w:val="00741AAF"/>
    <w:rsid w:val="0074222E"/>
    <w:rsid w:val="00742AD2"/>
    <w:rsid w:val="00742ECE"/>
    <w:rsid w:val="007438A2"/>
    <w:rsid w:val="0074407B"/>
    <w:rsid w:val="0074469D"/>
    <w:rsid w:val="00744F39"/>
    <w:rsid w:val="007451FC"/>
    <w:rsid w:val="00745F47"/>
    <w:rsid w:val="00747341"/>
    <w:rsid w:val="00752538"/>
    <w:rsid w:val="00755382"/>
    <w:rsid w:val="00755756"/>
    <w:rsid w:val="00755C34"/>
    <w:rsid w:val="00757A94"/>
    <w:rsid w:val="00760BC0"/>
    <w:rsid w:val="0076151F"/>
    <w:rsid w:val="00761FA5"/>
    <w:rsid w:val="00762FB0"/>
    <w:rsid w:val="00764D5E"/>
    <w:rsid w:val="00765695"/>
    <w:rsid w:val="0076687D"/>
    <w:rsid w:val="00767F8D"/>
    <w:rsid w:val="007701B8"/>
    <w:rsid w:val="0077031F"/>
    <w:rsid w:val="00772B06"/>
    <w:rsid w:val="00773CBF"/>
    <w:rsid w:val="00776767"/>
    <w:rsid w:val="00776E91"/>
    <w:rsid w:val="00777EB6"/>
    <w:rsid w:val="00780424"/>
    <w:rsid w:val="00781553"/>
    <w:rsid w:val="00783646"/>
    <w:rsid w:val="00785DF9"/>
    <w:rsid w:val="00786203"/>
    <w:rsid w:val="0078758F"/>
    <w:rsid w:val="00787ACF"/>
    <w:rsid w:val="00787C02"/>
    <w:rsid w:val="00790A3A"/>
    <w:rsid w:val="00790B7E"/>
    <w:rsid w:val="007917A1"/>
    <w:rsid w:val="007926BA"/>
    <w:rsid w:val="0079326E"/>
    <w:rsid w:val="0079448E"/>
    <w:rsid w:val="00794494"/>
    <w:rsid w:val="0079566F"/>
    <w:rsid w:val="007A0D38"/>
    <w:rsid w:val="007A1351"/>
    <w:rsid w:val="007A1605"/>
    <w:rsid w:val="007A1EA2"/>
    <w:rsid w:val="007A25D9"/>
    <w:rsid w:val="007A3F1B"/>
    <w:rsid w:val="007A465B"/>
    <w:rsid w:val="007A5153"/>
    <w:rsid w:val="007A5D00"/>
    <w:rsid w:val="007A5F3B"/>
    <w:rsid w:val="007A75DD"/>
    <w:rsid w:val="007B0E24"/>
    <w:rsid w:val="007B169D"/>
    <w:rsid w:val="007B1C09"/>
    <w:rsid w:val="007B2377"/>
    <w:rsid w:val="007B3487"/>
    <w:rsid w:val="007B55F8"/>
    <w:rsid w:val="007B605F"/>
    <w:rsid w:val="007B71BD"/>
    <w:rsid w:val="007B76DE"/>
    <w:rsid w:val="007C128D"/>
    <w:rsid w:val="007C13CE"/>
    <w:rsid w:val="007C14D3"/>
    <w:rsid w:val="007C2EE2"/>
    <w:rsid w:val="007C2FDC"/>
    <w:rsid w:val="007C351E"/>
    <w:rsid w:val="007D0A50"/>
    <w:rsid w:val="007D1ACF"/>
    <w:rsid w:val="007D2E59"/>
    <w:rsid w:val="007D368A"/>
    <w:rsid w:val="007D3EA7"/>
    <w:rsid w:val="007D58DA"/>
    <w:rsid w:val="007D6817"/>
    <w:rsid w:val="007D7572"/>
    <w:rsid w:val="007D798F"/>
    <w:rsid w:val="007E4517"/>
    <w:rsid w:val="007E4A25"/>
    <w:rsid w:val="007E4BB6"/>
    <w:rsid w:val="007E50BD"/>
    <w:rsid w:val="007E6C38"/>
    <w:rsid w:val="007E7214"/>
    <w:rsid w:val="007E74FB"/>
    <w:rsid w:val="007E79FC"/>
    <w:rsid w:val="007F2573"/>
    <w:rsid w:val="007F25B9"/>
    <w:rsid w:val="007F35D5"/>
    <w:rsid w:val="007F4E20"/>
    <w:rsid w:val="007F5095"/>
    <w:rsid w:val="007F60D9"/>
    <w:rsid w:val="007F6CC7"/>
    <w:rsid w:val="007F7B75"/>
    <w:rsid w:val="008009D1"/>
    <w:rsid w:val="00802DC3"/>
    <w:rsid w:val="00804763"/>
    <w:rsid w:val="008051DB"/>
    <w:rsid w:val="00805D79"/>
    <w:rsid w:val="00810060"/>
    <w:rsid w:val="00811E10"/>
    <w:rsid w:val="00814698"/>
    <w:rsid w:val="00815E1B"/>
    <w:rsid w:val="00815F5B"/>
    <w:rsid w:val="008178D6"/>
    <w:rsid w:val="00820185"/>
    <w:rsid w:val="00820201"/>
    <w:rsid w:val="0082165C"/>
    <w:rsid w:val="00822144"/>
    <w:rsid w:val="008222C2"/>
    <w:rsid w:val="00822C40"/>
    <w:rsid w:val="00824103"/>
    <w:rsid w:val="00824618"/>
    <w:rsid w:val="00824FAF"/>
    <w:rsid w:val="008259C5"/>
    <w:rsid w:val="00825ED8"/>
    <w:rsid w:val="00826968"/>
    <w:rsid w:val="00830CB8"/>
    <w:rsid w:val="00832AF3"/>
    <w:rsid w:val="00833BB2"/>
    <w:rsid w:val="00834697"/>
    <w:rsid w:val="008347CD"/>
    <w:rsid w:val="00835222"/>
    <w:rsid w:val="00835CC6"/>
    <w:rsid w:val="00836405"/>
    <w:rsid w:val="00836408"/>
    <w:rsid w:val="00837245"/>
    <w:rsid w:val="00837536"/>
    <w:rsid w:val="008406EF"/>
    <w:rsid w:val="00840B10"/>
    <w:rsid w:val="00840D78"/>
    <w:rsid w:val="008411F8"/>
    <w:rsid w:val="008413FD"/>
    <w:rsid w:val="008415EE"/>
    <w:rsid w:val="008418A2"/>
    <w:rsid w:val="00841C98"/>
    <w:rsid w:val="0084248B"/>
    <w:rsid w:val="008426D3"/>
    <w:rsid w:val="00843BE2"/>
    <w:rsid w:val="008443C6"/>
    <w:rsid w:val="008457E7"/>
    <w:rsid w:val="00845AA8"/>
    <w:rsid w:val="00846A6B"/>
    <w:rsid w:val="00850F9F"/>
    <w:rsid w:val="00852E15"/>
    <w:rsid w:val="00855518"/>
    <w:rsid w:val="00855CA8"/>
    <w:rsid w:val="008563B8"/>
    <w:rsid w:val="00856B2E"/>
    <w:rsid w:val="008575AA"/>
    <w:rsid w:val="0085792C"/>
    <w:rsid w:val="0086232A"/>
    <w:rsid w:val="0086249B"/>
    <w:rsid w:val="00862CA1"/>
    <w:rsid w:val="00863291"/>
    <w:rsid w:val="008638BF"/>
    <w:rsid w:val="00864159"/>
    <w:rsid w:val="008642A6"/>
    <w:rsid w:val="0086459B"/>
    <w:rsid w:val="008662BC"/>
    <w:rsid w:val="008664A1"/>
    <w:rsid w:val="0086781D"/>
    <w:rsid w:val="008704F9"/>
    <w:rsid w:val="008710E2"/>
    <w:rsid w:val="00871291"/>
    <w:rsid w:val="00871C8F"/>
    <w:rsid w:val="00872395"/>
    <w:rsid w:val="008725F8"/>
    <w:rsid w:val="00873308"/>
    <w:rsid w:val="00873776"/>
    <w:rsid w:val="00873AEC"/>
    <w:rsid w:val="00874C0B"/>
    <w:rsid w:val="00874E26"/>
    <w:rsid w:val="00876C10"/>
    <w:rsid w:val="00876CC5"/>
    <w:rsid w:val="00877682"/>
    <w:rsid w:val="00880205"/>
    <w:rsid w:val="0088025B"/>
    <w:rsid w:val="00881517"/>
    <w:rsid w:val="008823CD"/>
    <w:rsid w:val="0088336B"/>
    <w:rsid w:val="0088351B"/>
    <w:rsid w:val="00884AA3"/>
    <w:rsid w:val="0088564F"/>
    <w:rsid w:val="008859BD"/>
    <w:rsid w:val="008875D6"/>
    <w:rsid w:val="008922DC"/>
    <w:rsid w:val="008934D3"/>
    <w:rsid w:val="00894122"/>
    <w:rsid w:val="008955CF"/>
    <w:rsid w:val="00895818"/>
    <w:rsid w:val="008967D2"/>
    <w:rsid w:val="00897118"/>
    <w:rsid w:val="0089728B"/>
    <w:rsid w:val="008973F7"/>
    <w:rsid w:val="008A1A4A"/>
    <w:rsid w:val="008A2530"/>
    <w:rsid w:val="008A25BC"/>
    <w:rsid w:val="008A2918"/>
    <w:rsid w:val="008A41D2"/>
    <w:rsid w:val="008A4B7B"/>
    <w:rsid w:val="008A58C6"/>
    <w:rsid w:val="008A59C1"/>
    <w:rsid w:val="008A7CE9"/>
    <w:rsid w:val="008B0769"/>
    <w:rsid w:val="008B11AB"/>
    <w:rsid w:val="008B1E84"/>
    <w:rsid w:val="008B2273"/>
    <w:rsid w:val="008B4725"/>
    <w:rsid w:val="008B7536"/>
    <w:rsid w:val="008C028C"/>
    <w:rsid w:val="008C0E44"/>
    <w:rsid w:val="008C4351"/>
    <w:rsid w:val="008C6429"/>
    <w:rsid w:val="008C7E71"/>
    <w:rsid w:val="008D086C"/>
    <w:rsid w:val="008D0EBC"/>
    <w:rsid w:val="008D10E3"/>
    <w:rsid w:val="008D16AC"/>
    <w:rsid w:val="008D4AA9"/>
    <w:rsid w:val="008D6CA4"/>
    <w:rsid w:val="008D6F86"/>
    <w:rsid w:val="008D74BA"/>
    <w:rsid w:val="008D7B00"/>
    <w:rsid w:val="008E1C45"/>
    <w:rsid w:val="008E1F23"/>
    <w:rsid w:val="008E2C5C"/>
    <w:rsid w:val="008E3F5D"/>
    <w:rsid w:val="008E4DAD"/>
    <w:rsid w:val="008E514D"/>
    <w:rsid w:val="008E57A4"/>
    <w:rsid w:val="008E5C7C"/>
    <w:rsid w:val="008E5DAB"/>
    <w:rsid w:val="008E6A8F"/>
    <w:rsid w:val="008E754D"/>
    <w:rsid w:val="008F1210"/>
    <w:rsid w:val="008F2379"/>
    <w:rsid w:val="008F255F"/>
    <w:rsid w:val="008F284F"/>
    <w:rsid w:val="008F36D5"/>
    <w:rsid w:val="008F373A"/>
    <w:rsid w:val="008F3F52"/>
    <w:rsid w:val="008F4B67"/>
    <w:rsid w:val="008F4D74"/>
    <w:rsid w:val="00901224"/>
    <w:rsid w:val="00901667"/>
    <w:rsid w:val="0090440D"/>
    <w:rsid w:val="00910A2D"/>
    <w:rsid w:val="0091154F"/>
    <w:rsid w:val="009117CA"/>
    <w:rsid w:val="00911C4B"/>
    <w:rsid w:val="0091300F"/>
    <w:rsid w:val="00913990"/>
    <w:rsid w:val="00913B9C"/>
    <w:rsid w:val="00914AEA"/>
    <w:rsid w:val="00915EFE"/>
    <w:rsid w:val="00916DBE"/>
    <w:rsid w:val="00917BED"/>
    <w:rsid w:val="00920C1E"/>
    <w:rsid w:val="00922B3D"/>
    <w:rsid w:val="009231FC"/>
    <w:rsid w:val="0092328E"/>
    <w:rsid w:val="00923307"/>
    <w:rsid w:val="00923480"/>
    <w:rsid w:val="00923516"/>
    <w:rsid w:val="00923AE4"/>
    <w:rsid w:val="00925795"/>
    <w:rsid w:val="00925C06"/>
    <w:rsid w:val="00926644"/>
    <w:rsid w:val="009274B5"/>
    <w:rsid w:val="00927B78"/>
    <w:rsid w:val="00927B84"/>
    <w:rsid w:val="00927F89"/>
    <w:rsid w:val="00935241"/>
    <w:rsid w:val="00935E9F"/>
    <w:rsid w:val="009371D5"/>
    <w:rsid w:val="00937221"/>
    <w:rsid w:val="00937449"/>
    <w:rsid w:val="00937C7F"/>
    <w:rsid w:val="0094005B"/>
    <w:rsid w:val="00940609"/>
    <w:rsid w:val="009411AC"/>
    <w:rsid w:val="00942445"/>
    <w:rsid w:val="009445C9"/>
    <w:rsid w:val="00944F4D"/>
    <w:rsid w:val="009450A1"/>
    <w:rsid w:val="0094564B"/>
    <w:rsid w:val="009462DE"/>
    <w:rsid w:val="00950439"/>
    <w:rsid w:val="00950525"/>
    <w:rsid w:val="00951DA0"/>
    <w:rsid w:val="009539BE"/>
    <w:rsid w:val="00953C8F"/>
    <w:rsid w:val="0095479B"/>
    <w:rsid w:val="00954B61"/>
    <w:rsid w:val="00954F27"/>
    <w:rsid w:val="009559CF"/>
    <w:rsid w:val="009570BD"/>
    <w:rsid w:val="00957D80"/>
    <w:rsid w:val="00960F08"/>
    <w:rsid w:val="00961A40"/>
    <w:rsid w:val="00962AA3"/>
    <w:rsid w:val="00964873"/>
    <w:rsid w:val="009652EC"/>
    <w:rsid w:val="00967790"/>
    <w:rsid w:val="009714AD"/>
    <w:rsid w:val="00974F14"/>
    <w:rsid w:val="00976962"/>
    <w:rsid w:val="00976A61"/>
    <w:rsid w:val="0097776E"/>
    <w:rsid w:val="00977D1D"/>
    <w:rsid w:val="00980450"/>
    <w:rsid w:val="0098085C"/>
    <w:rsid w:val="0098244A"/>
    <w:rsid w:val="00983CB7"/>
    <w:rsid w:val="009845C6"/>
    <w:rsid w:val="00984A6E"/>
    <w:rsid w:val="0098505F"/>
    <w:rsid w:val="00985081"/>
    <w:rsid w:val="00986A89"/>
    <w:rsid w:val="0099139F"/>
    <w:rsid w:val="00992190"/>
    <w:rsid w:val="00992497"/>
    <w:rsid w:val="00992C44"/>
    <w:rsid w:val="00992E93"/>
    <w:rsid w:val="00993E3A"/>
    <w:rsid w:val="00997873"/>
    <w:rsid w:val="009A0A72"/>
    <w:rsid w:val="009A1AEE"/>
    <w:rsid w:val="009A1B0C"/>
    <w:rsid w:val="009A2258"/>
    <w:rsid w:val="009A2E74"/>
    <w:rsid w:val="009A38E2"/>
    <w:rsid w:val="009A68B0"/>
    <w:rsid w:val="009A69CF"/>
    <w:rsid w:val="009B1EF1"/>
    <w:rsid w:val="009B245F"/>
    <w:rsid w:val="009B3BE0"/>
    <w:rsid w:val="009B47FE"/>
    <w:rsid w:val="009B6D0B"/>
    <w:rsid w:val="009B74DD"/>
    <w:rsid w:val="009C0830"/>
    <w:rsid w:val="009C0CD1"/>
    <w:rsid w:val="009C155F"/>
    <w:rsid w:val="009C1AC1"/>
    <w:rsid w:val="009C206C"/>
    <w:rsid w:val="009C33D3"/>
    <w:rsid w:val="009C35F2"/>
    <w:rsid w:val="009C3D34"/>
    <w:rsid w:val="009C43EC"/>
    <w:rsid w:val="009C5BD2"/>
    <w:rsid w:val="009C71C7"/>
    <w:rsid w:val="009C7D1E"/>
    <w:rsid w:val="009D0178"/>
    <w:rsid w:val="009D1657"/>
    <w:rsid w:val="009D1F7D"/>
    <w:rsid w:val="009D4308"/>
    <w:rsid w:val="009D474E"/>
    <w:rsid w:val="009D49F7"/>
    <w:rsid w:val="009D62C8"/>
    <w:rsid w:val="009D6BC2"/>
    <w:rsid w:val="009E15B2"/>
    <w:rsid w:val="009E26AC"/>
    <w:rsid w:val="009E320A"/>
    <w:rsid w:val="009E3893"/>
    <w:rsid w:val="009E39AF"/>
    <w:rsid w:val="009F1A51"/>
    <w:rsid w:val="009F30F8"/>
    <w:rsid w:val="009F4A9E"/>
    <w:rsid w:val="009F62FF"/>
    <w:rsid w:val="009F66AF"/>
    <w:rsid w:val="00A00C59"/>
    <w:rsid w:val="00A042F4"/>
    <w:rsid w:val="00A07BEF"/>
    <w:rsid w:val="00A07DB4"/>
    <w:rsid w:val="00A10CAE"/>
    <w:rsid w:val="00A1177E"/>
    <w:rsid w:val="00A16214"/>
    <w:rsid w:val="00A1678C"/>
    <w:rsid w:val="00A21335"/>
    <w:rsid w:val="00A235D0"/>
    <w:rsid w:val="00A241A5"/>
    <w:rsid w:val="00A26E84"/>
    <w:rsid w:val="00A273AF"/>
    <w:rsid w:val="00A27E78"/>
    <w:rsid w:val="00A3120D"/>
    <w:rsid w:val="00A3191E"/>
    <w:rsid w:val="00A31E4A"/>
    <w:rsid w:val="00A32CE6"/>
    <w:rsid w:val="00A32FD7"/>
    <w:rsid w:val="00A3327C"/>
    <w:rsid w:val="00A33634"/>
    <w:rsid w:val="00A3376D"/>
    <w:rsid w:val="00A33EBA"/>
    <w:rsid w:val="00A34E17"/>
    <w:rsid w:val="00A355C4"/>
    <w:rsid w:val="00A370B7"/>
    <w:rsid w:val="00A377D5"/>
    <w:rsid w:val="00A37C7B"/>
    <w:rsid w:val="00A43EB7"/>
    <w:rsid w:val="00A44226"/>
    <w:rsid w:val="00A44B15"/>
    <w:rsid w:val="00A44FD4"/>
    <w:rsid w:val="00A50C6A"/>
    <w:rsid w:val="00A50D2A"/>
    <w:rsid w:val="00A50EB1"/>
    <w:rsid w:val="00A51158"/>
    <w:rsid w:val="00A52D29"/>
    <w:rsid w:val="00A530BF"/>
    <w:rsid w:val="00A53F39"/>
    <w:rsid w:val="00A53FF4"/>
    <w:rsid w:val="00A5492E"/>
    <w:rsid w:val="00A54A06"/>
    <w:rsid w:val="00A5665B"/>
    <w:rsid w:val="00A60788"/>
    <w:rsid w:val="00A6103F"/>
    <w:rsid w:val="00A65055"/>
    <w:rsid w:val="00A65374"/>
    <w:rsid w:val="00A70D49"/>
    <w:rsid w:val="00A71A70"/>
    <w:rsid w:val="00A7542D"/>
    <w:rsid w:val="00A77025"/>
    <w:rsid w:val="00A77C11"/>
    <w:rsid w:val="00A77CF9"/>
    <w:rsid w:val="00A77D41"/>
    <w:rsid w:val="00A77D89"/>
    <w:rsid w:val="00A806C5"/>
    <w:rsid w:val="00A8070D"/>
    <w:rsid w:val="00A80A11"/>
    <w:rsid w:val="00A80BEA"/>
    <w:rsid w:val="00A824BE"/>
    <w:rsid w:val="00A855D3"/>
    <w:rsid w:val="00A858B9"/>
    <w:rsid w:val="00A85BC6"/>
    <w:rsid w:val="00A85F8E"/>
    <w:rsid w:val="00A86C3E"/>
    <w:rsid w:val="00A86D2D"/>
    <w:rsid w:val="00A92265"/>
    <w:rsid w:val="00A93F73"/>
    <w:rsid w:val="00A94742"/>
    <w:rsid w:val="00A94AAD"/>
    <w:rsid w:val="00A9522E"/>
    <w:rsid w:val="00A96232"/>
    <w:rsid w:val="00A964E1"/>
    <w:rsid w:val="00A96C56"/>
    <w:rsid w:val="00A96DFA"/>
    <w:rsid w:val="00A975CF"/>
    <w:rsid w:val="00A97AAE"/>
    <w:rsid w:val="00AA1F36"/>
    <w:rsid w:val="00AA271E"/>
    <w:rsid w:val="00AA34CB"/>
    <w:rsid w:val="00AA369A"/>
    <w:rsid w:val="00AA3737"/>
    <w:rsid w:val="00AA377F"/>
    <w:rsid w:val="00AA532A"/>
    <w:rsid w:val="00AA5F81"/>
    <w:rsid w:val="00AA7439"/>
    <w:rsid w:val="00AB00B5"/>
    <w:rsid w:val="00AB35D5"/>
    <w:rsid w:val="00AB385B"/>
    <w:rsid w:val="00AB4712"/>
    <w:rsid w:val="00AB48BB"/>
    <w:rsid w:val="00AB5086"/>
    <w:rsid w:val="00AB66DB"/>
    <w:rsid w:val="00AB771B"/>
    <w:rsid w:val="00AC0DE4"/>
    <w:rsid w:val="00AC194B"/>
    <w:rsid w:val="00AC212B"/>
    <w:rsid w:val="00AC2D7C"/>
    <w:rsid w:val="00AC342E"/>
    <w:rsid w:val="00AD044C"/>
    <w:rsid w:val="00AD0DC5"/>
    <w:rsid w:val="00AD0E24"/>
    <w:rsid w:val="00AD1020"/>
    <w:rsid w:val="00AD30A5"/>
    <w:rsid w:val="00AD35EF"/>
    <w:rsid w:val="00AD3F4C"/>
    <w:rsid w:val="00AD4D00"/>
    <w:rsid w:val="00AD538F"/>
    <w:rsid w:val="00AD5BE1"/>
    <w:rsid w:val="00AD5DE2"/>
    <w:rsid w:val="00AD6CBC"/>
    <w:rsid w:val="00AD71B5"/>
    <w:rsid w:val="00AE0465"/>
    <w:rsid w:val="00AE31F8"/>
    <w:rsid w:val="00AE3569"/>
    <w:rsid w:val="00AE3E33"/>
    <w:rsid w:val="00AE569B"/>
    <w:rsid w:val="00AE6D65"/>
    <w:rsid w:val="00AF0A7A"/>
    <w:rsid w:val="00AF0EB5"/>
    <w:rsid w:val="00AF1CA0"/>
    <w:rsid w:val="00AF22BD"/>
    <w:rsid w:val="00AF305F"/>
    <w:rsid w:val="00AF3566"/>
    <w:rsid w:val="00AF3962"/>
    <w:rsid w:val="00AF4101"/>
    <w:rsid w:val="00AF4ACB"/>
    <w:rsid w:val="00AF5CF6"/>
    <w:rsid w:val="00AF5D2E"/>
    <w:rsid w:val="00AF6987"/>
    <w:rsid w:val="00AF6CBC"/>
    <w:rsid w:val="00AF7317"/>
    <w:rsid w:val="00B000C5"/>
    <w:rsid w:val="00B01678"/>
    <w:rsid w:val="00B025F8"/>
    <w:rsid w:val="00B02AF8"/>
    <w:rsid w:val="00B05A6F"/>
    <w:rsid w:val="00B06511"/>
    <w:rsid w:val="00B06518"/>
    <w:rsid w:val="00B06E9E"/>
    <w:rsid w:val="00B0751A"/>
    <w:rsid w:val="00B108B3"/>
    <w:rsid w:val="00B10AC2"/>
    <w:rsid w:val="00B133BA"/>
    <w:rsid w:val="00B13D04"/>
    <w:rsid w:val="00B15CB8"/>
    <w:rsid w:val="00B16E1E"/>
    <w:rsid w:val="00B170CF"/>
    <w:rsid w:val="00B174E8"/>
    <w:rsid w:val="00B17903"/>
    <w:rsid w:val="00B17DCF"/>
    <w:rsid w:val="00B20DBA"/>
    <w:rsid w:val="00B20DDF"/>
    <w:rsid w:val="00B20DF6"/>
    <w:rsid w:val="00B21300"/>
    <w:rsid w:val="00B22D6C"/>
    <w:rsid w:val="00B26550"/>
    <w:rsid w:val="00B31F52"/>
    <w:rsid w:val="00B31FBC"/>
    <w:rsid w:val="00B3229B"/>
    <w:rsid w:val="00B3264E"/>
    <w:rsid w:val="00B332C0"/>
    <w:rsid w:val="00B335E4"/>
    <w:rsid w:val="00B3422A"/>
    <w:rsid w:val="00B36640"/>
    <w:rsid w:val="00B40CB5"/>
    <w:rsid w:val="00B427D1"/>
    <w:rsid w:val="00B43366"/>
    <w:rsid w:val="00B43901"/>
    <w:rsid w:val="00B43D6B"/>
    <w:rsid w:val="00B44258"/>
    <w:rsid w:val="00B44607"/>
    <w:rsid w:val="00B44716"/>
    <w:rsid w:val="00B44B80"/>
    <w:rsid w:val="00B45C4B"/>
    <w:rsid w:val="00B45F30"/>
    <w:rsid w:val="00B46326"/>
    <w:rsid w:val="00B474C1"/>
    <w:rsid w:val="00B51F59"/>
    <w:rsid w:val="00B53251"/>
    <w:rsid w:val="00B5382A"/>
    <w:rsid w:val="00B544BB"/>
    <w:rsid w:val="00B54F75"/>
    <w:rsid w:val="00B56F20"/>
    <w:rsid w:val="00B57857"/>
    <w:rsid w:val="00B60693"/>
    <w:rsid w:val="00B61A37"/>
    <w:rsid w:val="00B61D20"/>
    <w:rsid w:val="00B61EB9"/>
    <w:rsid w:val="00B62B16"/>
    <w:rsid w:val="00B630B9"/>
    <w:rsid w:val="00B6387C"/>
    <w:rsid w:val="00B64C35"/>
    <w:rsid w:val="00B64DEC"/>
    <w:rsid w:val="00B6583C"/>
    <w:rsid w:val="00B65854"/>
    <w:rsid w:val="00B65D3C"/>
    <w:rsid w:val="00B676B1"/>
    <w:rsid w:val="00B7033B"/>
    <w:rsid w:val="00B70E5E"/>
    <w:rsid w:val="00B71E54"/>
    <w:rsid w:val="00B72107"/>
    <w:rsid w:val="00B72397"/>
    <w:rsid w:val="00B72861"/>
    <w:rsid w:val="00B72BC6"/>
    <w:rsid w:val="00B73CDF"/>
    <w:rsid w:val="00B7454B"/>
    <w:rsid w:val="00B75720"/>
    <w:rsid w:val="00B75855"/>
    <w:rsid w:val="00B778F3"/>
    <w:rsid w:val="00B80DB4"/>
    <w:rsid w:val="00B81151"/>
    <w:rsid w:val="00B81AAE"/>
    <w:rsid w:val="00B82E8A"/>
    <w:rsid w:val="00B83A11"/>
    <w:rsid w:val="00B857CA"/>
    <w:rsid w:val="00B861EF"/>
    <w:rsid w:val="00B863EA"/>
    <w:rsid w:val="00B8698D"/>
    <w:rsid w:val="00B870C7"/>
    <w:rsid w:val="00B90953"/>
    <w:rsid w:val="00B90B2B"/>
    <w:rsid w:val="00B9282B"/>
    <w:rsid w:val="00B94962"/>
    <w:rsid w:val="00B94C2E"/>
    <w:rsid w:val="00B94F78"/>
    <w:rsid w:val="00B95270"/>
    <w:rsid w:val="00B96545"/>
    <w:rsid w:val="00BA040C"/>
    <w:rsid w:val="00BA15BA"/>
    <w:rsid w:val="00BA4203"/>
    <w:rsid w:val="00BA7168"/>
    <w:rsid w:val="00BA716E"/>
    <w:rsid w:val="00BA7936"/>
    <w:rsid w:val="00BA7A9D"/>
    <w:rsid w:val="00BA7C93"/>
    <w:rsid w:val="00BB0A0E"/>
    <w:rsid w:val="00BB1662"/>
    <w:rsid w:val="00BB21C4"/>
    <w:rsid w:val="00BB39BD"/>
    <w:rsid w:val="00BB4096"/>
    <w:rsid w:val="00BB4255"/>
    <w:rsid w:val="00BB4604"/>
    <w:rsid w:val="00BB6328"/>
    <w:rsid w:val="00BB6E12"/>
    <w:rsid w:val="00BB7C9B"/>
    <w:rsid w:val="00BB7E30"/>
    <w:rsid w:val="00BC0316"/>
    <w:rsid w:val="00BC0F18"/>
    <w:rsid w:val="00BC228A"/>
    <w:rsid w:val="00BC22A8"/>
    <w:rsid w:val="00BC47FE"/>
    <w:rsid w:val="00BC4D6F"/>
    <w:rsid w:val="00BC5F51"/>
    <w:rsid w:val="00BC68D8"/>
    <w:rsid w:val="00BD0849"/>
    <w:rsid w:val="00BD3356"/>
    <w:rsid w:val="00BD366C"/>
    <w:rsid w:val="00BD4357"/>
    <w:rsid w:val="00BD5426"/>
    <w:rsid w:val="00BD6F12"/>
    <w:rsid w:val="00BE09F0"/>
    <w:rsid w:val="00BE0C59"/>
    <w:rsid w:val="00BE0DBB"/>
    <w:rsid w:val="00BE3906"/>
    <w:rsid w:val="00BE3C01"/>
    <w:rsid w:val="00BE6CD3"/>
    <w:rsid w:val="00BE70D7"/>
    <w:rsid w:val="00BF0E4D"/>
    <w:rsid w:val="00BF178C"/>
    <w:rsid w:val="00BF1C2A"/>
    <w:rsid w:val="00BF305B"/>
    <w:rsid w:val="00BF347D"/>
    <w:rsid w:val="00BF35BD"/>
    <w:rsid w:val="00BF36BC"/>
    <w:rsid w:val="00BF47C3"/>
    <w:rsid w:val="00BF5FB3"/>
    <w:rsid w:val="00BF7E2F"/>
    <w:rsid w:val="00C01536"/>
    <w:rsid w:val="00C02A02"/>
    <w:rsid w:val="00C06124"/>
    <w:rsid w:val="00C0613D"/>
    <w:rsid w:val="00C06A0A"/>
    <w:rsid w:val="00C07248"/>
    <w:rsid w:val="00C07B21"/>
    <w:rsid w:val="00C110EC"/>
    <w:rsid w:val="00C119E4"/>
    <w:rsid w:val="00C119FF"/>
    <w:rsid w:val="00C12027"/>
    <w:rsid w:val="00C12200"/>
    <w:rsid w:val="00C143C2"/>
    <w:rsid w:val="00C1495F"/>
    <w:rsid w:val="00C150D1"/>
    <w:rsid w:val="00C17A85"/>
    <w:rsid w:val="00C17B9F"/>
    <w:rsid w:val="00C20115"/>
    <w:rsid w:val="00C20868"/>
    <w:rsid w:val="00C2222C"/>
    <w:rsid w:val="00C22314"/>
    <w:rsid w:val="00C239BE"/>
    <w:rsid w:val="00C24B28"/>
    <w:rsid w:val="00C24DC1"/>
    <w:rsid w:val="00C25A87"/>
    <w:rsid w:val="00C2725A"/>
    <w:rsid w:val="00C27512"/>
    <w:rsid w:val="00C31B0F"/>
    <w:rsid w:val="00C33153"/>
    <w:rsid w:val="00C33ABD"/>
    <w:rsid w:val="00C34245"/>
    <w:rsid w:val="00C343B7"/>
    <w:rsid w:val="00C343FC"/>
    <w:rsid w:val="00C349A7"/>
    <w:rsid w:val="00C363B2"/>
    <w:rsid w:val="00C36526"/>
    <w:rsid w:val="00C36815"/>
    <w:rsid w:val="00C36FA5"/>
    <w:rsid w:val="00C373FE"/>
    <w:rsid w:val="00C40EEF"/>
    <w:rsid w:val="00C41206"/>
    <w:rsid w:val="00C41590"/>
    <w:rsid w:val="00C425E1"/>
    <w:rsid w:val="00C42BCC"/>
    <w:rsid w:val="00C52DB0"/>
    <w:rsid w:val="00C5381F"/>
    <w:rsid w:val="00C53AAA"/>
    <w:rsid w:val="00C53FB9"/>
    <w:rsid w:val="00C54049"/>
    <w:rsid w:val="00C541B8"/>
    <w:rsid w:val="00C54DC2"/>
    <w:rsid w:val="00C55C79"/>
    <w:rsid w:val="00C56569"/>
    <w:rsid w:val="00C615E4"/>
    <w:rsid w:val="00C61853"/>
    <w:rsid w:val="00C61DEA"/>
    <w:rsid w:val="00C63944"/>
    <w:rsid w:val="00C64492"/>
    <w:rsid w:val="00C645AF"/>
    <w:rsid w:val="00C65D12"/>
    <w:rsid w:val="00C66A3F"/>
    <w:rsid w:val="00C67C6F"/>
    <w:rsid w:val="00C7050F"/>
    <w:rsid w:val="00C7243E"/>
    <w:rsid w:val="00C73247"/>
    <w:rsid w:val="00C75EAC"/>
    <w:rsid w:val="00C765DF"/>
    <w:rsid w:val="00C76D1B"/>
    <w:rsid w:val="00C77FAF"/>
    <w:rsid w:val="00C808B2"/>
    <w:rsid w:val="00C82300"/>
    <w:rsid w:val="00C826A9"/>
    <w:rsid w:val="00C83E6E"/>
    <w:rsid w:val="00C849F2"/>
    <w:rsid w:val="00C85C2F"/>
    <w:rsid w:val="00C872B7"/>
    <w:rsid w:val="00C877F7"/>
    <w:rsid w:val="00C90A23"/>
    <w:rsid w:val="00C912F8"/>
    <w:rsid w:val="00C913C4"/>
    <w:rsid w:val="00C91FF4"/>
    <w:rsid w:val="00C93C1A"/>
    <w:rsid w:val="00C944A1"/>
    <w:rsid w:val="00C94DB8"/>
    <w:rsid w:val="00C9525F"/>
    <w:rsid w:val="00C9610D"/>
    <w:rsid w:val="00CA000B"/>
    <w:rsid w:val="00CA02DA"/>
    <w:rsid w:val="00CA1ECA"/>
    <w:rsid w:val="00CA28AB"/>
    <w:rsid w:val="00CA2BE4"/>
    <w:rsid w:val="00CA3343"/>
    <w:rsid w:val="00CA3756"/>
    <w:rsid w:val="00CA3A6C"/>
    <w:rsid w:val="00CA4574"/>
    <w:rsid w:val="00CA50C5"/>
    <w:rsid w:val="00CA5541"/>
    <w:rsid w:val="00CA6260"/>
    <w:rsid w:val="00CA7E14"/>
    <w:rsid w:val="00CB172F"/>
    <w:rsid w:val="00CB1926"/>
    <w:rsid w:val="00CB2D41"/>
    <w:rsid w:val="00CB4726"/>
    <w:rsid w:val="00CB64C9"/>
    <w:rsid w:val="00CB7C0E"/>
    <w:rsid w:val="00CC10E5"/>
    <w:rsid w:val="00CC2712"/>
    <w:rsid w:val="00CC27D9"/>
    <w:rsid w:val="00CC3BEF"/>
    <w:rsid w:val="00CC3F47"/>
    <w:rsid w:val="00CC5360"/>
    <w:rsid w:val="00CC6259"/>
    <w:rsid w:val="00CC6F07"/>
    <w:rsid w:val="00CD0240"/>
    <w:rsid w:val="00CD0490"/>
    <w:rsid w:val="00CD0F11"/>
    <w:rsid w:val="00CD1749"/>
    <w:rsid w:val="00CD258E"/>
    <w:rsid w:val="00CD2EBC"/>
    <w:rsid w:val="00CD37A6"/>
    <w:rsid w:val="00CD3898"/>
    <w:rsid w:val="00CD4AB6"/>
    <w:rsid w:val="00CD610B"/>
    <w:rsid w:val="00CD6215"/>
    <w:rsid w:val="00CD6429"/>
    <w:rsid w:val="00CD71F4"/>
    <w:rsid w:val="00CE1579"/>
    <w:rsid w:val="00CE274A"/>
    <w:rsid w:val="00CE3280"/>
    <w:rsid w:val="00CE42CA"/>
    <w:rsid w:val="00CE4A2B"/>
    <w:rsid w:val="00CE57AD"/>
    <w:rsid w:val="00CE5BF0"/>
    <w:rsid w:val="00CE659A"/>
    <w:rsid w:val="00CE6810"/>
    <w:rsid w:val="00CE6C15"/>
    <w:rsid w:val="00CF0FAB"/>
    <w:rsid w:val="00CF216F"/>
    <w:rsid w:val="00CF3ED8"/>
    <w:rsid w:val="00CF6509"/>
    <w:rsid w:val="00CF7D77"/>
    <w:rsid w:val="00CF7FB6"/>
    <w:rsid w:val="00D01707"/>
    <w:rsid w:val="00D017D3"/>
    <w:rsid w:val="00D06016"/>
    <w:rsid w:val="00D075A8"/>
    <w:rsid w:val="00D10B45"/>
    <w:rsid w:val="00D10CB1"/>
    <w:rsid w:val="00D11C58"/>
    <w:rsid w:val="00D12E20"/>
    <w:rsid w:val="00D131AB"/>
    <w:rsid w:val="00D1535B"/>
    <w:rsid w:val="00D15A7A"/>
    <w:rsid w:val="00D17507"/>
    <w:rsid w:val="00D17B69"/>
    <w:rsid w:val="00D200D1"/>
    <w:rsid w:val="00D20B1D"/>
    <w:rsid w:val="00D21087"/>
    <w:rsid w:val="00D23084"/>
    <w:rsid w:val="00D240FF"/>
    <w:rsid w:val="00D248E7"/>
    <w:rsid w:val="00D26B44"/>
    <w:rsid w:val="00D30431"/>
    <w:rsid w:val="00D30CCD"/>
    <w:rsid w:val="00D311AB"/>
    <w:rsid w:val="00D31460"/>
    <w:rsid w:val="00D3298B"/>
    <w:rsid w:val="00D32D76"/>
    <w:rsid w:val="00D33AC3"/>
    <w:rsid w:val="00D348AD"/>
    <w:rsid w:val="00D34F32"/>
    <w:rsid w:val="00D358B8"/>
    <w:rsid w:val="00D35B5D"/>
    <w:rsid w:val="00D35CDF"/>
    <w:rsid w:val="00D366D7"/>
    <w:rsid w:val="00D36F60"/>
    <w:rsid w:val="00D424B9"/>
    <w:rsid w:val="00D44252"/>
    <w:rsid w:val="00D450D4"/>
    <w:rsid w:val="00D45951"/>
    <w:rsid w:val="00D4685C"/>
    <w:rsid w:val="00D4722F"/>
    <w:rsid w:val="00D5004E"/>
    <w:rsid w:val="00D50D5A"/>
    <w:rsid w:val="00D51DE5"/>
    <w:rsid w:val="00D52736"/>
    <w:rsid w:val="00D530B0"/>
    <w:rsid w:val="00D54324"/>
    <w:rsid w:val="00D545F6"/>
    <w:rsid w:val="00D56782"/>
    <w:rsid w:val="00D56CD0"/>
    <w:rsid w:val="00D56D80"/>
    <w:rsid w:val="00D57239"/>
    <w:rsid w:val="00D61CB9"/>
    <w:rsid w:val="00D63B1F"/>
    <w:rsid w:val="00D64B9C"/>
    <w:rsid w:val="00D65D45"/>
    <w:rsid w:val="00D664F6"/>
    <w:rsid w:val="00D66866"/>
    <w:rsid w:val="00D72CD6"/>
    <w:rsid w:val="00D755F9"/>
    <w:rsid w:val="00D75D41"/>
    <w:rsid w:val="00D764A7"/>
    <w:rsid w:val="00D76991"/>
    <w:rsid w:val="00D77FEF"/>
    <w:rsid w:val="00D83003"/>
    <w:rsid w:val="00D83EDE"/>
    <w:rsid w:val="00D841B9"/>
    <w:rsid w:val="00D85788"/>
    <w:rsid w:val="00D85F98"/>
    <w:rsid w:val="00D86334"/>
    <w:rsid w:val="00D86EB6"/>
    <w:rsid w:val="00D871B0"/>
    <w:rsid w:val="00D877B3"/>
    <w:rsid w:val="00D914A2"/>
    <w:rsid w:val="00D92374"/>
    <w:rsid w:val="00D93A72"/>
    <w:rsid w:val="00D975E3"/>
    <w:rsid w:val="00DA0151"/>
    <w:rsid w:val="00DA148B"/>
    <w:rsid w:val="00DA26C8"/>
    <w:rsid w:val="00DA3914"/>
    <w:rsid w:val="00DA49FF"/>
    <w:rsid w:val="00DA4F1B"/>
    <w:rsid w:val="00DA52A0"/>
    <w:rsid w:val="00DA59AA"/>
    <w:rsid w:val="00DA645E"/>
    <w:rsid w:val="00DA6582"/>
    <w:rsid w:val="00DA6DC5"/>
    <w:rsid w:val="00DA7460"/>
    <w:rsid w:val="00DA77E5"/>
    <w:rsid w:val="00DA7DDC"/>
    <w:rsid w:val="00DB0C0B"/>
    <w:rsid w:val="00DB3141"/>
    <w:rsid w:val="00DB3739"/>
    <w:rsid w:val="00DB37F6"/>
    <w:rsid w:val="00DB4C47"/>
    <w:rsid w:val="00DB4F23"/>
    <w:rsid w:val="00DB5CF3"/>
    <w:rsid w:val="00DB67FE"/>
    <w:rsid w:val="00DB6973"/>
    <w:rsid w:val="00DB69E8"/>
    <w:rsid w:val="00DB6A9F"/>
    <w:rsid w:val="00DB6B27"/>
    <w:rsid w:val="00DB6B41"/>
    <w:rsid w:val="00DB7FFE"/>
    <w:rsid w:val="00DC170D"/>
    <w:rsid w:val="00DC2BED"/>
    <w:rsid w:val="00DC2C88"/>
    <w:rsid w:val="00DC35B5"/>
    <w:rsid w:val="00DC38F3"/>
    <w:rsid w:val="00DC3C3E"/>
    <w:rsid w:val="00DC3C62"/>
    <w:rsid w:val="00DC3F96"/>
    <w:rsid w:val="00DC61E4"/>
    <w:rsid w:val="00DC64EB"/>
    <w:rsid w:val="00DC7098"/>
    <w:rsid w:val="00DC7E5A"/>
    <w:rsid w:val="00DD0050"/>
    <w:rsid w:val="00DD1900"/>
    <w:rsid w:val="00DD1A6C"/>
    <w:rsid w:val="00DD261E"/>
    <w:rsid w:val="00DD4693"/>
    <w:rsid w:val="00DD5217"/>
    <w:rsid w:val="00DD5A71"/>
    <w:rsid w:val="00DD5AE0"/>
    <w:rsid w:val="00DD7158"/>
    <w:rsid w:val="00DD782F"/>
    <w:rsid w:val="00DE0BA5"/>
    <w:rsid w:val="00DE1AD2"/>
    <w:rsid w:val="00DE2AB1"/>
    <w:rsid w:val="00DE34E8"/>
    <w:rsid w:val="00DE3521"/>
    <w:rsid w:val="00DE3949"/>
    <w:rsid w:val="00DE4CC2"/>
    <w:rsid w:val="00DE738E"/>
    <w:rsid w:val="00DE7755"/>
    <w:rsid w:val="00DE7DDE"/>
    <w:rsid w:val="00DF02AD"/>
    <w:rsid w:val="00DF0729"/>
    <w:rsid w:val="00DF0764"/>
    <w:rsid w:val="00DF0D06"/>
    <w:rsid w:val="00DF0F36"/>
    <w:rsid w:val="00DF1581"/>
    <w:rsid w:val="00DF194A"/>
    <w:rsid w:val="00DF27D0"/>
    <w:rsid w:val="00DF2F86"/>
    <w:rsid w:val="00DF2FA5"/>
    <w:rsid w:val="00DF3F7B"/>
    <w:rsid w:val="00DF636E"/>
    <w:rsid w:val="00DF64AC"/>
    <w:rsid w:val="00DF6F33"/>
    <w:rsid w:val="00E00C08"/>
    <w:rsid w:val="00E01691"/>
    <w:rsid w:val="00E018ED"/>
    <w:rsid w:val="00E03C76"/>
    <w:rsid w:val="00E044A7"/>
    <w:rsid w:val="00E06E4F"/>
    <w:rsid w:val="00E07690"/>
    <w:rsid w:val="00E079F7"/>
    <w:rsid w:val="00E07B12"/>
    <w:rsid w:val="00E106F1"/>
    <w:rsid w:val="00E10BA0"/>
    <w:rsid w:val="00E1182C"/>
    <w:rsid w:val="00E130BC"/>
    <w:rsid w:val="00E16D2C"/>
    <w:rsid w:val="00E1764C"/>
    <w:rsid w:val="00E17887"/>
    <w:rsid w:val="00E21252"/>
    <w:rsid w:val="00E213F2"/>
    <w:rsid w:val="00E2173D"/>
    <w:rsid w:val="00E238C4"/>
    <w:rsid w:val="00E23FF4"/>
    <w:rsid w:val="00E247F7"/>
    <w:rsid w:val="00E24F48"/>
    <w:rsid w:val="00E256A2"/>
    <w:rsid w:val="00E25968"/>
    <w:rsid w:val="00E25ABE"/>
    <w:rsid w:val="00E26225"/>
    <w:rsid w:val="00E264CD"/>
    <w:rsid w:val="00E27171"/>
    <w:rsid w:val="00E278F9"/>
    <w:rsid w:val="00E27F50"/>
    <w:rsid w:val="00E27FAE"/>
    <w:rsid w:val="00E31280"/>
    <w:rsid w:val="00E3333B"/>
    <w:rsid w:val="00E33C86"/>
    <w:rsid w:val="00E3420B"/>
    <w:rsid w:val="00E34A72"/>
    <w:rsid w:val="00E36554"/>
    <w:rsid w:val="00E37E3F"/>
    <w:rsid w:val="00E37EDF"/>
    <w:rsid w:val="00E40E29"/>
    <w:rsid w:val="00E428AD"/>
    <w:rsid w:val="00E4411B"/>
    <w:rsid w:val="00E447A5"/>
    <w:rsid w:val="00E45D76"/>
    <w:rsid w:val="00E51777"/>
    <w:rsid w:val="00E52242"/>
    <w:rsid w:val="00E524BE"/>
    <w:rsid w:val="00E535D5"/>
    <w:rsid w:val="00E53811"/>
    <w:rsid w:val="00E53BCC"/>
    <w:rsid w:val="00E54391"/>
    <w:rsid w:val="00E57A9E"/>
    <w:rsid w:val="00E60377"/>
    <w:rsid w:val="00E607A9"/>
    <w:rsid w:val="00E60839"/>
    <w:rsid w:val="00E61AC9"/>
    <w:rsid w:val="00E62F95"/>
    <w:rsid w:val="00E63A66"/>
    <w:rsid w:val="00E64F18"/>
    <w:rsid w:val="00E670AA"/>
    <w:rsid w:val="00E67B3F"/>
    <w:rsid w:val="00E70049"/>
    <w:rsid w:val="00E7057A"/>
    <w:rsid w:val="00E71ECD"/>
    <w:rsid w:val="00E74816"/>
    <w:rsid w:val="00E74A33"/>
    <w:rsid w:val="00E755E8"/>
    <w:rsid w:val="00E7627A"/>
    <w:rsid w:val="00E7678E"/>
    <w:rsid w:val="00E80600"/>
    <w:rsid w:val="00E816A6"/>
    <w:rsid w:val="00E8296B"/>
    <w:rsid w:val="00E8354D"/>
    <w:rsid w:val="00E840C0"/>
    <w:rsid w:val="00E84C4F"/>
    <w:rsid w:val="00E854D1"/>
    <w:rsid w:val="00E858C5"/>
    <w:rsid w:val="00E867AE"/>
    <w:rsid w:val="00E86DE1"/>
    <w:rsid w:val="00E87743"/>
    <w:rsid w:val="00E87850"/>
    <w:rsid w:val="00E87AA5"/>
    <w:rsid w:val="00E917DC"/>
    <w:rsid w:val="00E922C3"/>
    <w:rsid w:val="00E943AF"/>
    <w:rsid w:val="00E946CA"/>
    <w:rsid w:val="00E95466"/>
    <w:rsid w:val="00E97A13"/>
    <w:rsid w:val="00EA351A"/>
    <w:rsid w:val="00EA55DA"/>
    <w:rsid w:val="00EA6230"/>
    <w:rsid w:val="00EA6BD2"/>
    <w:rsid w:val="00EA70F0"/>
    <w:rsid w:val="00EB0643"/>
    <w:rsid w:val="00EB0EDB"/>
    <w:rsid w:val="00EB13D1"/>
    <w:rsid w:val="00EB1513"/>
    <w:rsid w:val="00EB211D"/>
    <w:rsid w:val="00EB3475"/>
    <w:rsid w:val="00EB5AD2"/>
    <w:rsid w:val="00EB5DD2"/>
    <w:rsid w:val="00EB73C8"/>
    <w:rsid w:val="00EC0146"/>
    <w:rsid w:val="00EC12A2"/>
    <w:rsid w:val="00EC1726"/>
    <w:rsid w:val="00EC21AC"/>
    <w:rsid w:val="00EC3439"/>
    <w:rsid w:val="00EC7047"/>
    <w:rsid w:val="00EC72AE"/>
    <w:rsid w:val="00ED00D6"/>
    <w:rsid w:val="00ED05B8"/>
    <w:rsid w:val="00ED0FA2"/>
    <w:rsid w:val="00ED10E4"/>
    <w:rsid w:val="00ED4A7B"/>
    <w:rsid w:val="00ED5549"/>
    <w:rsid w:val="00ED5F25"/>
    <w:rsid w:val="00ED651B"/>
    <w:rsid w:val="00ED6FB6"/>
    <w:rsid w:val="00EE034E"/>
    <w:rsid w:val="00EE07F2"/>
    <w:rsid w:val="00EE0F5C"/>
    <w:rsid w:val="00EE1784"/>
    <w:rsid w:val="00EE27C2"/>
    <w:rsid w:val="00EE3DE9"/>
    <w:rsid w:val="00EE3E38"/>
    <w:rsid w:val="00EE46ED"/>
    <w:rsid w:val="00EE52AB"/>
    <w:rsid w:val="00EE6840"/>
    <w:rsid w:val="00EE7F49"/>
    <w:rsid w:val="00EF0113"/>
    <w:rsid w:val="00EF122B"/>
    <w:rsid w:val="00EF25CE"/>
    <w:rsid w:val="00EF40BD"/>
    <w:rsid w:val="00EF4A31"/>
    <w:rsid w:val="00EF4A53"/>
    <w:rsid w:val="00EF57AB"/>
    <w:rsid w:val="00EF6AC9"/>
    <w:rsid w:val="00F014C2"/>
    <w:rsid w:val="00F02317"/>
    <w:rsid w:val="00F0338F"/>
    <w:rsid w:val="00F04115"/>
    <w:rsid w:val="00F0525A"/>
    <w:rsid w:val="00F06481"/>
    <w:rsid w:val="00F06D9B"/>
    <w:rsid w:val="00F07FE4"/>
    <w:rsid w:val="00F10C61"/>
    <w:rsid w:val="00F1149B"/>
    <w:rsid w:val="00F12CE1"/>
    <w:rsid w:val="00F12F08"/>
    <w:rsid w:val="00F1366B"/>
    <w:rsid w:val="00F1418B"/>
    <w:rsid w:val="00F14EEE"/>
    <w:rsid w:val="00F15014"/>
    <w:rsid w:val="00F20E11"/>
    <w:rsid w:val="00F215F7"/>
    <w:rsid w:val="00F21C4B"/>
    <w:rsid w:val="00F21CF2"/>
    <w:rsid w:val="00F2373B"/>
    <w:rsid w:val="00F2546A"/>
    <w:rsid w:val="00F2639A"/>
    <w:rsid w:val="00F27B3A"/>
    <w:rsid w:val="00F300F0"/>
    <w:rsid w:val="00F31B22"/>
    <w:rsid w:val="00F31C32"/>
    <w:rsid w:val="00F35237"/>
    <w:rsid w:val="00F35E1E"/>
    <w:rsid w:val="00F36EFB"/>
    <w:rsid w:val="00F37A61"/>
    <w:rsid w:val="00F405A8"/>
    <w:rsid w:val="00F41C69"/>
    <w:rsid w:val="00F4275A"/>
    <w:rsid w:val="00F43571"/>
    <w:rsid w:val="00F4563A"/>
    <w:rsid w:val="00F46885"/>
    <w:rsid w:val="00F46EFA"/>
    <w:rsid w:val="00F503A7"/>
    <w:rsid w:val="00F511AC"/>
    <w:rsid w:val="00F52C1E"/>
    <w:rsid w:val="00F5309F"/>
    <w:rsid w:val="00F53232"/>
    <w:rsid w:val="00F53A03"/>
    <w:rsid w:val="00F53B38"/>
    <w:rsid w:val="00F53DD9"/>
    <w:rsid w:val="00F53E05"/>
    <w:rsid w:val="00F54BE2"/>
    <w:rsid w:val="00F5507E"/>
    <w:rsid w:val="00F5513F"/>
    <w:rsid w:val="00F55461"/>
    <w:rsid w:val="00F558C6"/>
    <w:rsid w:val="00F564EF"/>
    <w:rsid w:val="00F569FE"/>
    <w:rsid w:val="00F570F6"/>
    <w:rsid w:val="00F57F17"/>
    <w:rsid w:val="00F6035F"/>
    <w:rsid w:val="00F60523"/>
    <w:rsid w:val="00F608B5"/>
    <w:rsid w:val="00F61F56"/>
    <w:rsid w:val="00F626F2"/>
    <w:rsid w:val="00F6277B"/>
    <w:rsid w:val="00F62E89"/>
    <w:rsid w:val="00F63214"/>
    <w:rsid w:val="00F63BBF"/>
    <w:rsid w:val="00F63CAE"/>
    <w:rsid w:val="00F648B7"/>
    <w:rsid w:val="00F64A6A"/>
    <w:rsid w:val="00F65C08"/>
    <w:rsid w:val="00F65CEB"/>
    <w:rsid w:val="00F66086"/>
    <w:rsid w:val="00F6622F"/>
    <w:rsid w:val="00F67C09"/>
    <w:rsid w:val="00F7016B"/>
    <w:rsid w:val="00F71701"/>
    <w:rsid w:val="00F72F6B"/>
    <w:rsid w:val="00F74847"/>
    <w:rsid w:val="00F74C23"/>
    <w:rsid w:val="00F76F29"/>
    <w:rsid w:val="00F77CCE"/>
    <w:rsid w:val="00F82B60"/>
    <w:rsid w:val="00F84BC9"/>
    <w:rsid w:val="00F86B80"/>
    <w:rsid w:val="00F875E8"/>
    <w:rsid w:val="00F878BD"/>
    <w:rsid w:val="00F90A4C"/>
    <w:rsid w:val="00F90BA7"/>
    <w:rsid w:val="00F9209E"/>
    <w:rsid w:val="00F92FF7"/>
    <w:rsid w:val="00F934F7"/>
    <w:rsid w:val="00F936EF"/>
    <w:rsid w:val="00F95A47"/>
    <w:rsid w:val="00F96272"/>
    <w:rsid w:val="00F97592"/>
    <w:rsid w:val="00F97B10"/>
    <w:rsid w:val="00FA02E4"/>
    <w:rsid w:val="00FA12AC"/>
    <w:rsid w:val="00FA1DBE"/>
    <w:rsid w:val="00FA209C"/>
    <w:rsid w:val="00FA2582"/>
    <w:rsid w:val="00FA2B21"/>
    <w:rsid w:val="00FA2C98"/>
    <w:rsid w:val="00FA3DE8"/>
    <w:rsid w:val="00FA5CDD"/>
    <w:rsid w:val="00FA68B7"/>
    <w:rsid w:val="00FA73BE"/>
    <w:rsid w:val="00FB0F5E"/>
    <w:rsid w:val="00FB7BB6"/>
    <w:rsid w:val="00FC0E48"/>
    <w:rsid w:val="00FC32F3"/>
    <w:rsid w:val="00FC3844"/>
    <w:rsid w:val="00FC3AF4"/>
    <w:rsid w:val="00FC3B24"/>
    <w:rsid w:val="00FC57AD"/>
    <w:rsid w:val="00FC6F3A"/>
    <w:rsid w:val="00FD0859"/>
    <w:rsid w:val="00FD1660"/>
    <w:rsid w:val="00FD3519"/>
    <w:rsid w:val="00FD3959"/>
    <w:rsid w:val="00FD401E"/>
    <w:rsid w:val="00FD466F"/>
    <w:rsid w:val="00FD61C1"/>
    <w:rsid w:val="00FD764A"/>
    <w:rsid w:val="00FE067C"/>
    <w:rsid w:val="00FE0B9B"/>
    <w:rsid w:val="00FE1224"/>
    <w:rsid w:val="00FE1302"/>
    <w:rsid w:val="00FE22A9"/>
    <w:rsid w:val="00FE2C11"/>
    <w:rsid w:val="00FE329D"/>
    <w:rsid w:val="00FE399F"/>
    <w:rsid w:val="00FE4442"/>
    <w:rsid w:val="00FE4DC9"/>
    <w:rsid w:val="00FE50EB"/>
    <w:rsid w:val="00FE6C4E"/>
    <w:rsid w:val="00FE7A81"/>
    <w:rsid w:val="00FF0FA1"/>
    <w:rsid w:val="00FF18A1"/>
    <w:rsid w:val="00FF20B4"/>
    <w:rsid w:val="00FF67D5"/>
    <w:rsid w:val="00FF6904"/>
    <w:rsid w:val="00FF6CDC"/>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oa heading"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qFormat="1"/>
    <w:lsdException w:name="TOC Heading" w:uiPriority="39" w:qFormat="1"/>
  </w:latentStyles>
  <w:style w:type="paragraph" w:default="1" w:styleId="Normal">
    <w:name w:val="Normal"/>
    <w:qFormat/>
    <w:rsid w:val="005F0557"/>
    <w:pPr>
      <w:spacing w:after="0" w:line="360" w:lineRule="auto"/>
      <w:ind w:firstLine="1134"/>
      <w:jc w:val="both"/>
      <w:outlineLvl w:val="0"/>
    </w:pPr>
    <w:rPr>
      <w:rFonts w:ascii="Times New Roman" w:hAnsi="Times New Roman"/>
      <w:sz w:val="24"/>
    </w:rPr>
  </w:style>
  <w:style w:type="paragraph" w:styleId="Ttulo1">
    <w:name w:val="heading 1"/>
    <w:basedOn w:val="Normal"/>
    <w:next w:val="Normal"/>
    <w:link w:val="Ttulo1Char"/>
    <w:autoRedefine/>
    <w:uiPriority w:val="9"/>
    <w:qFormat/>
    <w:rsid w:val="006D740F"/>
    <w:pPr>
      <w:keepNext/>
      <w:keepLines/>
      <w:numPr>
        <w:numId w:val="4"/>
      </w:numPr>
      <w:spacing w:before="30" w:after="30"/>
      <w:ind w:left="431" w:hanging="431"/>
      <w:jc w:val="left"/>
    </w:pPr>
    <w:rPr>
      <w:rFonts w:eastAsiaTheme="majorEastAsia" w:cs="Times New Roman"/>
      <w:b/>
      <w:caps/>
      <w:szCs w:val="24"/>
    </w:rPr>
  </w:style>
  <w:style w:type="paragraph" w:styleId="Ttulo2">
    <w:name w:val="heading 2"/>
    <w:basedOn w:val="Normal"/>
    <w:next w:val="Normal"/>
    <w:link w:val="Ttulo2Char"/>
    <w:uiPriority w:val="9"/>
    <w:unhideWhenUsed/>
    <w:qFormat/>
    <w:rsid w:val="00215A64"/>
    <w:pPr>
      <w:keepNext/>
      <w:keepLines/>
      <w:numPr>
        <w:ilvl w:val="1"/>
        <w:numId w:val="4"/>
      </w:numPr>
      <w:spacing w:before="30" w:after="30"/>
      <w:jc w:val="left"/>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47545E"/>
    <w:pPr>
      <w:keepNext/>
      <w:keepLines/>
      <w:numPr>
        <w:ilvl w:val="2"/>
        <w:numId w:val="4"/>
      </w:numPr>
      <w:spacing w:before="30" w:after="30"/>
      <w:jc w:val="left"/>
      <w:outlineLvl w:val="2"/>
    </w:pPr>
    <w:rPr>
      <w:rFonts w:eastAsiaTheme="majorEastAsia" w:cstheme="majorBidi"/>
      <w:b/>
      <w:i/>
      <w:szCs w:val="24"/>
    </w:rPr>
  </w:style>
  <w:style w:type="paragraph" w:styleId="Ttulo4">
    <w:name w:val="heading 4"/>
    <w:basedOn w:val="Normal"/>
    <w:next w:val="Normal"/>
    <w:link w:val="Ttulo4Char"/>
    <w:uiPriority w:val="9"/>
    <w:unhideWhenUsed/>
    <w:qFormat/>
    <w:rsid w:val="00B62B16"/>
    <w:pPr>
      <w:keepNext/>
      <w:keepLines/>
      <w:numPr>
        <w:ilvl w:val="3"/>
        <w:numId w:val="4"/>
      </w:numPr>
      <w:spacing w:before="30" w:after="30"/>
      <w:ind w:left="862" w:hanging="862"/>
      <w:jc w:val="left"/>
      <w:outlineLvl w:val="3"/>
    </w:pPr>
    <w:rPr>
      <w:b/>
      <w:i/>
      <w:iCs/>
      <w:u w:val="single"/>
    </w:rPr>
  </w:style>
  <w:style w:type="paragraph" w:styleId="Ttulo5">
    <w:name w:val="heading 5"/>
    <w:basedOn w:val="Normal"/>
    <w:next w:val="Normal"/>
    <w:link w:val="Ttulo5Char"/>
    <w:uiPriority w:val="9"/>
    <w:unhideWhenUsed/>
    <w:qFormat/>
    <w:rsid w:val="00211402"/>
    <w:pPr>
      <w:keepNext/>
      <w:keepLines/>
      <w:numPr>
        <w:ilvl w:val="4"/>
        <w:numId w:val="4"/>
      </w:numPr>
      <w:spacing w:before="30" w:after="30"/>
      <w:ind w:left="1077" w:hanging="1077"/>
      <w:jc w:val="left"/>
      <w:outlineLvl w:val="4"/>
    </w:pPr>
    <w:rPr>
      <w:rFonts w:eastAsiaTheme="majorEastAsia" w:cstheme="majorBidi"/>
      <w:b/>
      <w:i/>
      <w:u w:val="single"/>
    </w:rPr>
  </w:style>
  <w:style w:type="paragraph" w:styleId="Ttulo6">
    <w:name w:val="heading 6"/>
    <w:basedOn w:val="Normal"/>
    <w:next w:val="Normal"/>
    <w:link w:val="Ttulo6Char"/>
    <w:uiPriority w:val="9"/>
    <w:semiHidden/>
    <w:unhideWhenUsed/>
    <w:qFormat/>
    <w:rsid w:val="00DF0F36"/>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DF0F36"/>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DF0F3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F0F36"/>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D740F"/>
    <w:rPr>
      <w:rFonts w:ascii="Times New Roman" w:eastAsiaTheme="majorEastAsia" w:hAnsi="Times New Roman" w:cs="Times New Roman"/>
      <w:b/>
      <w:caps/>
      <w:sz w:val="24"/>
      <w:szCs w:val="24"/>
    </w:rPr>
  </w:style>
  <w:style w:type="paragraph" w:styleId="Textodebalo">
    <w:name w:val="Balloon Text"/>
    <w:basedOn w:val="Normal"/>
    <w:link w:val="TextodebaloChar"/>
    <w:uiPriority w:val="99"/>
    <w:semiHidden/>
    <w:unhideWhenUsed/>
    <w:rsid w:val="003877B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877B1"/>
    <w:rPr>
      <w:rFonts w:ascii="Tahoma" w:hAnsi="Tahoma" w:cs="Tahoma"/>
      <w:sz w:val="16"/>
      <w:szCs w:val="16"/>
    </w:rPr>
  </w:style>
  <w:style w:type="paragraph" w:styleId="PargrafodaLista">
    <w:name w:val="List Paragraph"/>
    <w:basedOn w:val="Normal"/>
    <w:uiPriority w:val="34"/>
    <w:qFormat/>
    <w:rsid w:val="003877B1"/>
    <w:pPr>
      <w:ind w:left="720"/>
      <w:contextualSpacing/>
    </w:pPr>
  </w:style>
  <w:style w:type="character" w:styleId="Refdecomentrio">
    <w:name w:val="annotation reference"/>
    <w:basedOn w:val="Fontepargpadro"/>
    <w:uiPriority w:val="99"/>
    <w:semiHidden/>
    <w:unhideWhenUsed/>
    <w:rsid w:val="00AB00B5"/>
    <w:rPr>
      <w:sz w:val="16"/>
      <w:szCs w:val="16"/>
    </w:rPr>
  </w:style>
  <w:style w:type="paragraph" w:styleId="Textodecomentrio">
    <w:name w:val="annotation text"/>
    <w:basedOn w:val="Normal"/>
    <w:link w:val="TextodecomentrioChar"/>
    <w:uiPriority w:val="99"/>
    <w:semiHidden/>
    <w:unhideWhenUsed/>
    <w:rsid w:val="00AB00B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B00B5"/>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B00B5"/>
    <w:rPr>
      <w:b/>
      <w:bCs/>
    </w:rPr>
  </w:style>
  <w:style w:type="character" w:customStyle="1" w:styleId="AssuntodocomentrioChar">
    <w:name w:val="Assunto do comentário Char"/>
    <w:basedOn w:val="TextodecomentrioChar"/>
    <w:link w:val="Assuntodocomentrio"/>
    <w:uiPriority w:val="99"/>
    <w:semiHidden/>
    <w:rsid w:val="00AB00B5"/>
    <w:rPr>
      <w:rFonts w:ascii="Times New Roman" w:hAnsi="Times New Roman"/>
      <w:b/>
      <w:bCs/>
      <w:sz w:val="20"/>
      <w:szCs w:val="20"/>
    </w:rPr>
  </w:style>
  <w:style w:type="character" w:styleId="Hyperlink">
    <w:name w:val="Hyperlink"/>
    <w:basedOn w:val="Fontepargpadro"/>
    <w:uiPriority w:val="99"/>
    <w:unhideWhenUsed/>
    <w:rsid w:val="0034712B"/>
    <w:rPr>
      <w:color w:val="0563C1" w:themeColor="hyperlink"/>
      <w:u w:val="single"/>
    </w:rPr>
  </w:style>
  <w:style w:type="paragraph" w:styleId="Bibliografia">
    <w:name w:val="Bibliography"/>
    <w:basedOn w:val="Normal"/>
    <w:next w:val="Normal"/>
    <w:uiPriority w:val="37"/>
    <w:unhideWhenUsed/>
    <w:qFormat/>
    <w:rsid w:val="001B250E"/>
  </w:style>
  <w:style w:type="character" w:customStyle="1" w:styleId="Ttulo3Char">
    <w:name w:val="Título 3 Char"/>
    <w:basedOn w:val="Fontepargpadro"/>
    <w:link w:val="Ttulo3"/>
    <w:uiPriority w:val="9"/>
    <w:rsid w:val="0047545E"/>
    <w:rPr>
      <w:rFonts w:ascii="Times New Roman" w:eastAsiaTheme="majorEastAsia" w:hAnsi="Times New Roman" w:cstheme="majorBidi"/>
      <w:b/>
      <w:i/>
      <w:sz w:val="24"/>
      <w:szCs w:val="24"/>
    </w:rPr>
  </w:style>
  <w:style w:type="paragraph" w:styleId="Legenda">
    <w:name w:val="caption"/>
    <w:basedOn w:val="Normal"/>
    <w:next w:val="Normal"/>
    <w:uiPriority w:val="35"/>
    <w:unhideWhenUsed/>
    <w:qFormat/>
    <w:rsid w:val="00DB3739"/>
    <w:pPr>
      <w:spacing w:line="240" w:lineRule="auto"/>
      <w:ind w:firstLine="0"/>
      <w:jc w:val="center"/>
    </w:pPr>
    <w:rPr>
      <w:i/>
      <w:iCs/>
      <w:szCs w:val="18"/>
    </w:rPr>
  </w:style>
  <w:style w:type="character" w:customStyle="1" w:styleId="Ttulo2Char">
    <w:name w:val="Título 2 Char"/>
    <w:basedOn w:val="Fontepargpadro"/>
    <w:link w:val="Ttulo2"/>
    <w:uiPriority w:val="9"/>
    <w:rsid w:val="00215A64"/>
    <w:rPr>
      <w:rFonts w:ascii="Times New Roman" w:eastAsiaTheme="majorEastAsia" w:hAnsi="Times New Roman" w:cstheme="majorBidi"/>
      <w:b/>
      <w:sz w:val="24"/>
      <w:szCs w:val="26"/>
    </w:rPr>
  </w:style>
  <w:style w:type="character" w:customStyle="1" w:styleId="Ttulo4Char">
    <w:name w:val="Título 4 Char"/>
    <w:basedOn w:val="Fontepargpadro"/>
    <w:link w:val="Ttulo4"/>
    <w:uiPriority w:val="9"/>
    <w:rsid w:val="00B62B16"/>
    <w:rPr>
      <w:rFonts w:ascii="Times New Roman" w:hAnsi="Times New Roman"/>
      <w:b/>
      <w:i/>
      <w:iCs/>
      <w:sz w:val="24"/>
      <w:u w:val="single"/>
    </w:rPr>
  </w:style>
  <w:style w:type="character" w:customStyle="1" w:styleId="Ttulo5Char">
    <w:name w:val="Título 5 Char"/>
    <w:basedOn w:val="Fontepargpadro"/>
    <w:link w:val="Ttulo5"/>
    <w:uiPriority w:val="9"/>
    <w:rsid w:val="00211402"/>
    <w:rPr>
      <w:rFonts w:ascii="Times New Roman" w:eastAsiaTheme="majorEastAsia" w:hAnsi="Times New Roman" w:cstheme="majorBidi"/>
      <w:b/>
      <w:i/>
      <w:sz w:val="24"/>
      <w:u w:val="single"/>
    </w:rPr>
  </w:style>
  <w:style w:type="character" w:customStyle="1" w:styleId="Ttulo6Char">
    <w:name w:val="Título 6 Char"/>
    <w:basedOn w:val="Fontepargpadro"/>
    <w:link w:val="Ttulo6"/>
    <w:uiPriority w:val="9"/>
    <w:semiHidden/>
    <w:rsid w:val="00DF0F36"/>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DF0F36"/>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DF0F3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DF0F36"/>
    <w:rPr>
      <w:rFonts w:asciiTheme="majorHAnsi" w:eastAsiaTheme="majorEastAsia" w:hAnsiTheme="majorHAnsi" w:cstheme="majorBidi"/>
      <w:i/>
      <w:iCs/>
      <w:color w:val="272727" w:themeColor="text1" w:themeTint="D8"/>
      <w:sz w:val="21"/>
      <w:szCs w:val="21"/>
    </w:rPr>
  </w:style>
  <w:style w:type="paragraph" w:customStyle="1" w:styleId="CitaoLonga">
    <w:name w:val="Citação Longa"/>
    <w:basedOn w:val="Normal"/>
    <w:qFormat/>
    <w:rsid w:val="00DB3739"/>
    <w:pPr>
      <w:spacing w:line="240" w:lineRule="auto"/>
      <w:ind w:left="2268" w:firstLine="0"/>
    </w:pPr>
    <w:rPr>
      <w:sz w:val="20"/>
      <w:szCs w:val="20"/>
    </w:rPr>
  </w:style>
  <w:style w:type="paragraph" w:customStyle="1" w:styleId="Fontes">
    <w:name w:val="Fontes"/>
    <w:basedOn w:val="Legenda"/>
    <w:qFormat/>
    <w:rsid w:val="00DB3739"/>
    <w:pPr>
      <w:spacing w:line="360" w:lineRule="auto"/>
    </w:pPr>
    <w:rPr>
      <w:b/>
      <w:i w:val="0"/>
      <w:sz w:val="20"/>
      <w:szCs w:val="20"/>
    </w:rPr>
  </w:style>
  <w:style w:type="paragraph" w:styleId="Cabealho">
    <w:name w:val="header"/>
    <w:basedOn w:val="Normal"/>
    <w:link w:val="CabealhoChar"/>
    <w:uiPriority w:val="99"/>
    <w:unhideWhenUsed/>
    <w:rsid w:val="00C24B28"/>
    <w:pPr>
      <w:tabs>
        <w:tab w:val="center" w:pos="4252"/>
        <w:tab w:val="right" w:pos="8504"/>
      </w:tabs>
      <w:spacing w:line="240" w:lineRule="auto"/>
    </w:pPr>
  </w:style>
  <w:style w:type="character" w:customStyle="1" w:styleId="CabealhoChar">
    <w:name w:val="Cabeçalho Char"/>
    <w:basedOn w:val="Fontepargpadro"/>
    <w:link w:val="Cabealho"/>
    <w:uiPriority w:val="99"/>
    <w:rsid w:val="00C24B28"/>
    <w:rPr>
      <w:rFonts w:ascii="Times New Roman" w:hAnsi="Times New Roman"/>
      <w:sz w:val="24"/>
    </w:rPr>
  </w:style>
  <w:style w:type="paragraph" w:styleId="Rodap">
    <w:name w:val="footer"/>
    <w:basedOn w:val="Normal"/>
    <w:link w:val="RodapChar"/>
    <w:uiPriority w:val="99"/>
    <w:unhideWhenUsed/>
    <w:rsid w:val="00C24B28"/>
    <w:pPr>
      <w:tabs>
        <w:tab w:val="center" w:pos="4252"/>
        <w:tab w:val="right" w:pos="8504"/>
      </w:tabs>
      <w:spacing w:line="240" w:lineRule="auto"/>
    </w:pPr>
  </w:style>
  <w:style w:type="character" w:customStyle="1" w:styleId="RodapChar">
    <w:name w:val="Rodapé Char"/>
    <w:basedOn w:val="Fontepargpadro"/>
    <w:link w:val="Rodap"/>
    <w:uiPriority w:val="99"/>
    <w:rsid w:val="00C24B28"/>
    <w:rPr>
      <w:rFonts w:ascii="Times New Roman" w:hAnsi="Times New Roman"/>
      <w:sz w:val="24"/>
    </w:rPr>
  </w:style>
  <w:style w:type="paragraph" w:styleId="CabealhodoSumrio">
    <w:name w:val="TOC Heading"/>
    <w:basedOn w:val="Ttulo1"/>
    <w:next w:val="Normal"/>
    <w:uiPriority w:val="39"/>
    <w:unhideWhenUsed/>
    <w:qFormat/>
    <w:rsid w:val="00CF6509"/>
    <w:pPr>
      <w:numPr>
        <w:numId w:val="0"/>
      </w:numPr>
      <w:spacing w:before="480" w:after="0" w:line="276" w:lineRule="auto"/>
      <w:outlineLvl w:val="9"/>
    </w:pPr>
    <w:rPr>
      <w:rFonts w:asciiTheme="majorHAnsi" w:hAnsiTheme="majorHAnsi"/>
      <w:bCs/>
      <w:caps w:val="0"/>
      <w:color w:val="2F5496" w:themeColor="accent1" w:themeShade="BF"/>
      <w:sz w:val="28"/>
      <w:szCs w:val="28"/>
    </w:rPr>
  </w:style>
  <w:style w:type="paragraph" w:styleId="Sumrio1">
    <w:name w:val="toc 1"/>
    <w:basedOn w:val="Normal"/>
    <w:next w:val="Normal"/>
    <w:autoRedefine/>
    <w:uiPriority w:val="39"/>
    <w:unhideWhenUsed/>
    <w:qFormat/>
    <w:rsid w:val="00736797"/>
    <w:pPr>
      <w:spacing w:before="120"/>
      <w:ind w:firstLine="216"/>
      <w:jc w:val="left"/>
    </w:pPr>
    <w:rPr>
      <w:rFonts w:cs="Times New Roman"/>
      <w:bCs/>
      <w:szCs w:val="24"/>
    </w:rPr>
  </w:style>
  <w:style w:type="paragraph" w:styleId="Sumrio2">
    <w:name w:val="toc 2"/>
    <w:basedOn w:val="Normal"/>
    <w:next w:val="Normal"/>
    <w:autoRedefine/>
    <w:uiPriority w:val="39"/>
    <w:unhideWhenUsed/>
    <w:qFormat/>
    <w:rsid w:val="00CF6509"/>
    <w:pPr>
      <w:ind w:left="240"/>
      <w:jc w:val="left"/>
    </w:pPr>
    <w:rPr>
      <w:rFonts w:asciiTheme="minorHAnsi" w:hAnsiTheme="minorHAnsi"/>
      <w:b/>
      <w:bCs/>
      <w:sz w:val="22"/>
    </w:rPr>
  </w:style>
  <w:style w:type="paragraph" w:styleId="Sumrio3">
    <w:name w:val="toc 3"/>
    <w:basedOn w:val="Normal"/>
    <w:next w:val="Normal"/>
    <w:autoRedefine/>
    <w:uiPriority w:val="39"/>
    <w:unhideWhenUsed/>
    <w:qFormat/>
    <w:rsid w:val="00CF6509"/>
    <w:pPr>
      <w:ind w:left="480"/>
      <w:jc w:val="left"/>
    </w:pPr>
    <w:rPr>
      <w:rFonts w:asciiTheme="minorHAnsi" w:hAnsiTheme="minorHAnsi"/>
      <w:sz w:val="22"/>
    </w:rPr>
  </w:style>
  <w:style w:type="paragraph" w:styleId="Sumrio4">
    <w:name w:val="toc 4"/>
    <w:basedOn w:val="Normal"/>
    <w:next w:val="Normal"/>
    <w:autoRedefine/>
    <w:uiPriority w:val="39"/>
    <w:unhideWhenUsed/>
    <w:rsid w:val="00CF6509"/>
    <w:pPr>
      <w:ind w:left="720"/>
      <w:jc w:val="left"/>
    </w:pPr>
    <w:rPr>
      <w:rFonts w:asciiTheme="minorHAnsi" w:hAnsiTheme="minorHAnsi"/>
      <w:sz w:val="20"/>
      <w:szCs w:val="20"/>
    </w:rPr>
  </w:style>
  <w:style w:type="paragraph" w:styleId="Sumrio5">
    <w:name w:val="toc 5"/>
    <w:basedOn w:val="Normal"/>
    <w:next w:val="Normal"/>
    <w:autoRedefine/>
    <w:uiPriority w:val="39"/>
    <w:unhideWhenUsed/>
    <w:rsid w:val="00CF6509"/>
    <w:pPr>
      <w:ind w:left="960"/>
      <w:jc w:val="left"/>
    </w:pPr>
    <w:rPr>
      <w:rFonts w:asciiTheme="minorHAnsi" w:hAnsiTheme="minorHAnsi"/>
      <w:sz w:val="20"/>
      <w:szCs w:val="20"/>
    </w:rPr>
  </w:style>
  <w:style w:type="paragraph" w:styleId="Sumrio6">
    <w:name w:val="toc 6"/>
    <w:basedOn w:val="Normal"/>
    <w:next w:val="Normal"/>
    <w:autoRedefine/>
    <w:uiPriority w:val="39"/>
    <w:unhideWhenUsed/>
    <w:rsid w:val="00CF6509"/>
    <w:pPr>
      <w:ind w:left="1200"/>
      <w:jc w:val="left"/>
    </w:pPr>
    <w:rPr>
      <w:rFonts w:asciiTheme="minorHAnsi" w:hAnsiTheme="minorHAnsi"/>
      <w:sz w:val="20"/>
      <w:szCs w:val="20"/>
    </w:rPr>
  </w:style>
  <w:style w:type="paragraph" w:styleId="Sumrio7">
    <w:name w:val="toc 7"/>
    <w:basedOn w:val="Normal"/>
    <w:next w:val="Normal"/>
    <w:autoRedefine/>
    <w:uiPriority w:val="39"/>
    <w:unhideWhenUsed/>
    <w:rsid w:val="00CF6509"/>
    <w:pPr>
      <w:ind w:left="1440"/>
      <w:jc w:val="left"/>
    </w:pPr>
    <w:rPr>
      <w:rFonts w:asciiTheme="minorHAnsi" w:hAnsiTheme="minorHAnsi"/>
      <w:sz w:val="20"/>
      <w:szCs w:val="20"/>
    </w:rPr>
  </w:style>
  <w:style w:type="paragraph" w:styleId="Sumrio8">
    <w:name w:val="toc 8"/>
    <w:basedOn w:val="Normal"/>
    <w:next w:val="Normal"/>
    <w:autoRedefine/>
    <w:uiPriority w:val="39"/>
    <w:unhideWhenUsed/>
    <w:rsid w:val="00CF6509"/>
    <w:pPr>
      <w:ind w:left="1680"/>
      <w:jc w:val="left"/>
    </w:pPr>
    <w:rPr>
      <w:rFonts w:asciiTheme="minorHAnsi" w:hAnsiTheme="minorHAnsi"/>
      <w:sz w:val="20"/>
      <w:szCs w:val="20"/>
    </w:rPr>
  </w:style>
  <w:style w:type="paragraph" w:styleId="Sumrio9">
    <w:name w:val="toc 9"/>
    <w:basedOn w:val="Normal"/>
    <w:next w:val="Normal"/>
    <w:autoRedefine/>
    <w:uiPriority w:val="39"/>
    <w:unhideWhenUsed/>
    <w:rsid w:val="00CF6509"/>
    <w:pPr>
      <w:ind w:left="1920"/>
      <w:jc w:val="left"/>
    </w:pPr>
    <w:rPr>
      <w:rFonts w:asciiTheme="minorHAnsi" w:hAnsiTheme="minorHAnsi"/>
      <w:sz w:val="20"/>
      <w:szCs w:val="20"/>
    </w:rPr>
  </w:style>
  <w:style w:type="character" w:customStyle="1" w:styleId="CorpodetextoChar">
    <w:name w:val="Corpo de texto Char"/>
    <w:link w:val="Corpodetexto"/>
    <w:rsid w:val="00CF6509"/>
    <w:rPr>
      <w:color w:val="000000"/>
      <w:sz w:val="24"/>
      <w:lang w:eastAsia="ar-SA"/>
    </w:rPr>
  </w:style>
  <w:style w:type="paragraph" w:styleId="Corpodetexto">
    <w:name w:val="Body Text"/>
    <w:basedOn w:val="Normal"/>
    <w:link w:val="CorpodetextoChar"/>
    <w:rsid w:val="00CF6509"/>
    <w:pPr>
      <w:suppressAutoHyphens/>
      <w:outlineLvl w:val="9"/>
    </w:pPr>
    <w:rPr>
      <w:rFonts w:asciiTheme="minorHAnsi" w:hAnsiTheme="minorHAnsi"/>
      <w:color w:val="000000"/>
      <w:lang w:eastAsia="ar-SA"/>
    </w:rPr>
  </w:style>
  <w:style w:type="character" w:customStyle="1" w:styleId="CorpodetextoChar1">
    <w:name w:val="Corpo de texto Char1"/>
    <w:basedOn w:val="Fontepargpadro"/>
    <w:uiPriority w:val="99"/>
    <w:semiHidden/>
    <w:rsid w:val="00CF6509"/>
    <w:rPr>
      <w:rFonts w:ascii="Times New Roman" w:hAnsi="Times New Roman"/>
      <w:sz w:val="24"/>
    </w:rPr>
  </w:style>
  <w:style w:type="paragraph" w:styleId="NormalWeb">
    <w:name w:val="Normal (Web)"/>
    <w:uiPriority w:val="99"/>
    <w:unhideWhenUsed/>
    <w:rsid w:val="00935241"/>
    <w:pPr>
      <w:spacing w:before="100" w:beforeAutospacing="1" w:after="100" w:afterAutospacing="1" w:line="240" w:lineRule="auto"/>
    </w:pPr>
    <w:rPr>
      <w:rFonts w:ascii="Times New Roman" w:eastAsia="SimSun" w:hAnsi="Times New Roman" w:cs="Times New Roman"/>
      <w:sz w:val="20"/>
      <w:szCs w:val="24"/>
      <w:lang w:val="en-US" w:eastAsia="zh-CN"/>
    </w:rPr>
  </w:style>
  <w:style w:type="paragraph" w:customStyle="1" w:styleId="Titulonivel4">
    <w:name w:val="Titulo nivel4"/>
    <w:basedOn w:val="Ttulo4"/>
    <w:qFormat/>
    <w:rsid w:val="00575B08"/>
    <w:pPr>
      <w:numPr>
        <w:numId w:val="11"/>
      </w:numPr>
      <w:spacing w:before="0" w:after="0"/>
      <w:jc w:val="both"/>
    </w:pPr>
    <w:rPr>
      <w:rFonts w:eastAsiaTheme="majorEastAsia" w:cstheme="majorBidi"/>
      <w:b w:val="0"/>
      <w:i w:val="0"/>
      <w:color w:val="000000"/>
      <w:u w:val="none"/>
    </w:rPr>
  </w:style>
  <w:style w:type="paragraph" w:styleId="Ttulodendicedeautoridades">
    <w:name w:val="toa heading"/>
    <w:basedOn w:val="Normal"/>
    <w:next w:val="Normal"/>
    <w:qFormat/>
    <w:rsid w:val="00557CA2"/>
    <w:pPr>
      <w:keepNext/>
      <w:spacing w:before="240" w:after="120"/>
      <w:outlineLvl w:val="9"/>
    </w:pPr>
    <w:rPr>
      <w:rFonts w:ascii="Liberation Sans" w:eastAsia="Droid Sans Fallback" w:hAnsi="Liberation Sans" w:cs="FreeSans"/>
      <w:color w:val="00000A"/>
      <w:sz w:val="28"/>
      <w:szCs w:val="28"/>
    </w:rPr>
  </w:style>
  <w:style w:type="paragraph" w:styleId="Ttulo">
    <w:name w:val="Title"/>
    <w:basedOn w:val="Normal"/>
    <w:next w:val="Normal"/>
    <w:link w:val="TtuloChar"/>
    <w:uiPriority w:val="10"/>
    <w:qFormat/>
    <w:rsid w:val="00557CA2"/>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har">
    <w:name w:val="Título Char"/>
    <w:basedOn w:val="Fontepargpadro"/>
    <w:link w:val="Ttulo"/>
    <w:uiPriority w:val="10"/>
    <w:rsid w:val="00557CA2"/>
    <w:rPr>
      <w:rFonts w:asciiTheme="majorHAnsi" w:eastAsiaTheme="majorEastAsia" w:hAnsiTheme="majorHAnsi" w:cstheme="majorBidi"/>
      <w:color w:val="323E4F" w:themeColor="text2" w:themeShade="BF"/>
      <w:spacing w:val="5"/>
      <w:kern w:val="28"/>
      <w:sz w:val="52"/>
      <w:szCs w:val="52"/>
    </w:rPr>
  </w:style>
  <w:style w:type="table" w:styleId="Tabelacomgrade">
    <w:name w:val="Table Grid"/>
    <w:basedOn w:val="Tabelanormal"/>
    <w:uiPriority w:val="39"/>
    <w:rsid w:val="002D4B3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120368"/>
    <w:rPr>
      <w:color w:val="808080"/>
    </w:rPr>
  </w:style>
  <w:style w:type="character" w:styleId="HiperlinkVisitado">
    <w:name w:val="FollowedHyperlink"/>
    <w:basedOn w:val="Fontepargpadro"/>
    <w:uiPriority w:val="99"/>
    <w:semiHidden/>
    <w:unhideWhenUsed/>
    <w:rsid w:val="003B5626"/>
    <w:rPr>
      <w:color w:val="954F72" w:themeColor="followedHyperlink"/>
      <w:u w:val="single"/>
    </w:rPr>
  </w:style>
  <w:style w:type="paragraph" w:customStyle="1" w:styleId="referencias">
    <w:name w:val="referencias"/>
    <w:basedOn w:val="Normal"/>
    <w:link w:val="referenciasChar"/>
    <w:qFormat/>
    <w:rsid w:val="000F53F9"/>
    <w:pPr>
      <w:spacing w:line="240" w:lineRule="auto"/>
      <w:ind w:firstLine="0"/>
    </w:pPr>
    <w:rPr>
      <w:rFonts w:cs="Times New Roman"/>
      <w:sz w:val="20"/>
      <w:szCs w:val="20"/>
    </w:rPr>
  </w:style>
  <w:style w:type="character" w:customStyle="1" w:styleId="referenciasChar">
    <w:name w:val="referencias Char"/>
    <w:basedOn w:val="Fontepargpadro"/>
    <w:link w:val="referencias"/>
    <w:rsid w:val="000F53F9"/>
    <w:rPr>
      <w:rFonts w:ascii="Times New Roman" w:hAnsi="Times New Roman" w:cs="Times New Roman"/>
      <w:sz w:val="20"/>
      <w:szCs w:val="20"/>
    </w:rPr>
  </w:style>
  <w:style w:type="paragraph" w:styleId="ndicedeilustraes">
    <w:name w:val="table of figures"/>
    <w:basedOn w:val="Normal"/>
    <w:next w:val="Normal"/>
    <w:uiPriority w:val="99"/>
    <w:unhideWhenUsed/>
    <w:rsid w:val="00B10AC2"/>
  </w:style>
  <w:style w:type="table" w:customStyle="1" w:styleId="SombreamentoClaro1">
    <w:name w:val="Sombreamento Claro1"/>
    <w:basedOn w:val="Tabelanormal"/>
    <w:uiPriority w:val="60"/>
    <w:rsid w:val="00E6037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E60377"/>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ListaMdia21">
    <w:name w:val="Lista Média 21"/>
    <w:basedOn w:val="Tabelanormal"/>
    <w:uiPriority w:val="66"/>
    <w:rsid w:val="00E6037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Reviso">
    <w:name w:val="Revision"/>
    <w:hidden/>
    <w:uiPriority w:val="99"/>
    <w:semiHidden/>
    <w:rsid w:val="001605C2"/>
    <w:pPr>
      <w:spacing w:after="0" w:line="240" w:lineRule="auto"/>
    </w:pPr>
    <w:rPr>
      <w:rFonts w:ascii="Times New Roman" w:hAnsi="Times New Roman"/>
      <w:sz w:val="24"/>
    </w:rPr>
  </w:style>
  <w:style w:type="paragraph" w:styleId="Pr-formataoHTML">
    <w:name w:val="HTML Preformatted"/>
    <w:basedOn w:val="Normal"/>
    <w:link w:val="Pr-formataoHTMLChar"/>
    <w:uiPriority w:val="99"/>
    <w:semiHidden/>
    <w:unhideWhenUsed/>
    <w:rsid w:val="001B7B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outlineLvl w:val="9"/>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B7BA1"/>
    <w:rPr>
      <w:rFonts w:ascii="Courier New" w:eastAsia="Times New Roman" w:hAnsi="Courier New" w:cs="Courier New"/>
      <w:sz w:val="20"/>
      <w:szCs w:val="20"/>
      <w:lang w:eastAsia="pt-BR"/>
    </w:rPr>
  </w:style>
</w:styles>
</file>

<file path=word/webSettings.xml><?xml version="1.0" encoding="utf-8"?>
<w:webSettings xmlns:r="http://schemas.openxmlformats.org/officeDocument/2006/relationships" xmlns:w="http://schemas.openxmlformats.org/wordprocessingml/2006/main">
  <w:divs>
    <w:div w:id="2174520">
      <w:bodyDiv w:val="1"/>
      <w:marLeft w:val="0"/>
      <w:marRight w:val="0"/>
      <w:marTop w:val="0"/>
      <w:marBottom w:val="0"/>
      <w:divBdr>
        <w:top w:val="none" w:sz="0" w:space="0" w:color="auto"/>
        <w:left w:val="none" w:sz="0" w:space="0" w:color="auto"/>
        <w:bottom w:val="none" w:sz="0" w:space="0" w:color="auto"/>
        <w:right w:val="none" w:sz="0" w:space="0" w:color="auto"/>
      </w:divBdr>
    </w:div>
    <w:div w:id="10840608">
      <w:bodyDiv w:val="1"/>
      <w:marLeft w:val="0"/>
      <w:marRight w:val="0"/>
      <w:marTop w:val="0"/>
      <w:marBottom w:val="0"/>
      <w:divBdr>
        <w:top w:val="none" w:sz="0" w:space="0" w:color="auto"/>
        <w:left w:val="none" w:sz="0" w:space="0" w:color="auto"/>
        <w:bottom w:val="none" w:sz="0" w:space="0" w:color="auto"/>
        <w:right w:val="none" w:sz="0" w:space="0" w:color="auto"/>
      </w:divBdr>
    </w:div>
    <w:div w:id="11996954">
      <w:bodyDiv w:val="1"/>
      <w:marLeft w:val="0"/>
      <w:marRight w:val="0"/>
      <w:marTop w:val="0"/>
      <w:marBottom w:val="0"/>
      <w:divBdr>
        <w:top w:val="none" w:sz="0" w:space="0" w:color="auto"/>
        <w:left w:val="none" w:sz="0" w:space="0" w:color="auto"/>
        <w:bottom w:val="none" w:sz="0" w:space="0" w:color="auto"/>
        <w:right w:val="none" w:sz="0" w:space="0" w:color="auto"/>
      </w:divBdr>
    </w:div>
    <w:div w:id="18167680">
      <w:bodyDiv w:val="1"/>
      <w:marLeft w:val="0"/>
      <w:marRight w:val="0"/>
      <w:marTop w:val="0"/>
      <w:marBottom w:val="0"/>
      <w:divBdr>
        <w:top w:val="none" w:sz="0" w:space="0" w:color="auto"/>
        <w:left w:val="none" w:sz="0" w:space="0" w:color="auto"/>
        <w:bottom w:val="none" w:sz="0" w:space="0" w:color="auto"/>
        <w:right w:val="none" w:sz="0" w:space="0" w:color="auto"/>
      </w:divBdr>
    </w:div>
    <w:div w:id="19747666">
      <w:bodyDiv w:val="1"/>
      <w:marLeft w:val="0"/>
      <w:marRight w:val="0"/>
      <w:marTop w:val="0"/>
      <w:marBottom w:val="0"/>
      <w:divBdr>
        <w:top w:val="none" w:sz="0" w:space="0" w:color="auto"/>
        <w:left w:val="none" w:sz="0" w:space="0" w:color="auto"/>
        <w:bottom w:val="none" w:sz="0" w:space="0" w:color="auto"/>
        <w:right w:val="none" w:sz="0" w:space="0" w:color="auto"/>
      </w:divBdr>
    </w:div>
    <w:div w:id="22480041">
      <w:bodyDiv w:val="1"/>
      <w:marLeft w:val="0"/>
      <w:marRight w:val="0"/>
      <w:marTop w:val="0"/>
      <w:marBottom w:val="0"/>
      <w:divBdr>
        <w:top w:val="none" w:sz="0" w:space="0" w:color="auto"/>
        <w:left w:val="none" w:sz="0" w:space="0" w:color="auto"/>
        <w:bottom w:val="none" w:sz="0" w:space="0" w:color="auto"/>
        <w:right w:val="none" w:sz="0" w:space="0" w:color="auto"/>
      </w:divBdr>
    </w:div>
    <w:div w:id="39524690">
      <w:bodyDiv w:val="1"/>
      <w:marLeft w:val="0"/>
      <w:marRight w:val="0"/>
      <w:marTop w:val="0"/>
      <w:marBottom w:val="0"/>
      <w:divBdr>
        <w:top w:val="none" w:sz="0" w:space="0" w:color="auto"/>
        <w:left w:val="none" w:sz="0" w:space="0" w:color="auto"/>
        <w:bottom w:val="none" w:sz="0" w:space="0" w:color="auto"/>
        <w:right w:val="none" w:sz="0" w:space="0" w:color="auto"/>
      </w:divBdr>
    </w:div>
    <w:div w:id="45104361">
      <w:bodyDiv w:val="1"/>
      <w:marLeft w:val="0"/>
      <w:marRight w:val="0"/>
      <w:marTop w:val="0"/>
      <w:marBottom w:val="0"/>
      <w:divBdr>
        <w:top w:val="none" w:sz="0" w:space="0" w:color="auto"/>
        <w:left w:val="none" w:sz="0" w:space="0" w:color="auto"/>
        <w:bottom w:val="none" w:sz="0" w:space="0" w:color="auto"/>
        <w:right w:val="none" w:sz="0" w:space="0" w:color="auto"/>
      </w:divBdr>
    </w:div>
    <w:div w:id="52509926">
      <w:bodyDiv w:val="1"/>
      <w:marLeft w:val="0"/>
      <w:marRight w:val="0"/>
      <w:marTop w:val="0"/>
      <w:marBottom w:val="0"/>
      <w:divBdr>
        <w:top w:val="none" w:sz="0" w:space="0" w:color="auto"/>
        <w:left w:val="none" w:sz="0" w:space="0" w:color="auto"/>
        <w:bottom w:val="none" w:sz="0" w:space="0" w:color="auto"/>
        <w:right w:val="none" w:sz="0" w:space="0" w:color="auto"/>
      </w:divBdr>
    </w:div>
    <w:div w:id="54789032">
      <w:bodyDiv w:val="1"/>
      <w:marLeft w:val="0"/>
      <w:marRight w:val="0"/>
      <w:marTop w:val="0"/>
      <w:marBottom w:val="0"/>
      <w:divBdr>
        <w:top w:val="none" w:sz="0" w:space="0" w:color="auto"/>
        <w:left w:val="none" w:sz="0" w:space="0" w:color="auto"/>
        <w:bottom w:val="none" w:sz="0" w:space="0" w:color="auto"/>
        <w:right w:val="none" w:sz="0" w:space="0" w:color="auto"/>
      </w:divBdr>
    </w:div>
    <w:div w:id="56587998">
      <w:bodyDiv w:val="1"/>
      <w:marLeft w:val="0"/>
      <w:marRight w:val="0"/>
      <w:marTop w:val="0"/>
      <w:marBottom w:val="0"/>
      <w:divBdr>
        <w:top w:val="none" w:sz="0" w:space="0" w:color="auto"/>
        <w:left w:val="none" w:sz="0" w:space="0" w:color="auto"/>
        <w:bottom w:val="none" w:sz="0" w:space="0" w:color="auto"/>
        <w:right w:val="none" w:sz="0" w:space="0" w:color="auto"/>
      </w:divBdr>
      <w:divsChild>
        <w:div w:id="464346929">
          <w:marLeft w:val="0"/>
          <w:marRight w:val="0"/>
          <w:marTop w:val="0"/>
          <w:marBottom w:val="0"/>
          <w:divBdr>
            <w:top w:val="none" w:sz="0" w:space="0" w:color="auto"/>
            <w:left w:val="none" w:sz="0" w:space="0" w:color="auto"/>
            <w:bottom w:val="none" w:sz="0" w:space="0" w:color="auto"/>
            <w:right w:val="none" w:sz="0" w:space="0" w:color="auto"/>
          </w:divBdr>
        </w:div>
      </w:divsChild>
    </w:div>
    <w:div w:id="57939967">
      <w:bodyDiv w:val="1"/>
      <w:marLeft w:val="0"/>
      <w:marRight w:val="0"/>
      <w:marTop w:val="0"/>
      <w:marBottom w:val="0"/>
      <w:divBdr>
        <w:top w:val="none" w:sz="0" w:space="0" w:color="auto"/>
        <w:left w:val="none" w:sz="0" w:space="0" w:color="auto"/>
        <w:bottom w:val="none" w:sz="0" w:space="0" w:color="auto"/>
        <w:right w:val="none" w:sz="0" w:space="0" w:color="auto"/>
      </w:divBdr>
    </w:div>
    <w:div w:id="58597142">
      <w:bodyDiv w:val="1"/>
      <w:marLeft w:val="0"/>
      <w:marRight w:val="0"/>
      <w:marTop w:val="0"/>
      <w:marBottom w:val="0"/>
      <w:divBdr>
        <w:top w:val="none" w:sz="0" w:space="0" w:color="auto"/>
        <w:left w:val="none" w:sz="0" w:space="0" w:color="auto"/>
        <w:bottom w:val="none" w:sz="0" w:space="0" w:color="auto"/>
        <w:right w:val="none" w:sz="0" w:space="0" w:color="auto"/>
      </w:divBdr>
    </w:div>
    <w:div w:id="60376779">
      <w:bodyDiv w:val="1"/>
      <w:marLeft w:val="0"/>
      <w:marRight w:val="0"/>
      <w:marTop w:val="0"/>
      <w:marBottom w:val="0"/>
      <w:divBdr>
        <w:top w:val="none" w:sz="0" w:space="0" w:color="auto"/>
        <w:left w:val="none" w:sz="0" w:space="0" w:color="auto"/>
        <w:bottom w:val="none" w:sz="0" w:space="0" w:color="auto"/>
        <w:right w:val="none" w:sz="0" w:space="0" w:color="auto"/>
      </w:divBdr>
    </w:div>
    <w:div w:id="73015056">
      <w:bodyDiv w:val="1"/>
      <w:marLeft w:val="0"/>
      <w:marRight w:val="0"/>
      <w:marTop w:val="0"/>
      <w:marBottom w:val="0"/>
      <w:divBdr>
        <w:top w:val="none" w:sz="0" w:space="0" w:color="auto"/>
        <w:left w:val="none" w:sz="0" w:space="0" w:color="auto"/>
        <w:bottom w:val="none" w:sz="0" w:space="0" w:color="auto"/>
        <w:right w:val="none" w:sz="0" w:space="0" w:color="auto"/>
      </w:divBdr>
    </w:div>
    <w:div w:id="77332491">
      <w:bodyDiv w:val="1"/>
      <w:marLeft w:val="0"/>
      <w:marRight w:val="0"/>
      <w:marTop w:val="0"/>
      <w:marBottom w:val="0"/>
      <w:divBdr>
        <w:top w:val="none" w:sz="0" w:space="0" w:color="auto"/>
        <w:left w:val="none" w:sz="0" w:space="0" w:color="auto"/>
        <w:bottom w:val="none" w:sz="0" w:space="0" w:color="auto"/>
        <w:right w:val="none" w:sz="0" w:space="0" w:color="auto"/>
      </w:divBdr>
    </w:div>
    <w:div w:id="82336102">
      <w:bodyDiv w:val="1"/>
      <w:marLeft w:val="0"/>
      <w:marRight w:val="0"/>
      <w:marTop w:val="0"/>
      <w:marBottom w:val="0"/>
      <w:divBdr>
        <w:top w:val="none" w:sz="0" w:space="0" w:color="auto"/>
        <w:left w:val="none" w:sz="0" w:space="0" w:color="auto"/>
        <w:bottom w:val="none" w:sz="0" w:space="0" w:color="auto"/>
        <w:right w:val="none" w:sz="0" w:space="0" w:color="auto"/>
      </w:divBdr>
    </w:div>
    <w:div w:id="90321059">
      <w:bodyDiv w:val="1"/>
      <w:marLeft w:val="0"/>
      <w:marRight w:val="0"/>
      <w:marTop w:val="0"/>
      <w:marBottom w:val="0"/>
      <w:divBdr>
        <w:top w:val="none" w:sz="0" w:space="0" w:color="auto"/>
        <w:left w:val="none" w:sz="0" w:space="0" w:color="auto"/>
        <w:bottom w:val="none" w:sz="0" w:space="0" w:color="auto"/>
        <w:right w:val="none" w:sz="0" w:space="0" w:color="auto"/>
      </w:divBdr>
    </w:div>
    <w:div w:id="92940334">
      <w:bodyDiv w:val="1"/>
      <w:marLeft w:val="0"/>
      <w:marRight w:val="0"/>
      <w:marTop w:val="0"/>
      <w:marBottom w:val="0"/>
      <w:divBdr>
        <w:top w:val="none" w:sz="0" w:space="0" w:color="auto"/>
        <w:left w:val="none" w:sz="0" w:space="0" w:color="auto"/>
        <w:bottom w:val="none" w:sz="0" w:space="0" w:color="auto"/>
        <w:right w:val="none" w:sz="0" w:space="0" w:color="auto"/>
      </w:divBdr>
    </w:div>
    <w:div w:id="97259432">
      <w:bodyDiv w:val="1"/>
      <w:marLeft w:val="0"/>
      <w:marRight w:val="0"/>
      <w:marTop w:val="0"/>
      <w:marBottom w:val="0"/>
      <w:divBdr>
        <w:top w:val="none" w:sz="0" w:space="0" w:color="auto"/>
        <w:left w:val="none" w:sz="0" w:space="0" w:color="auto"/>
        <w:bottom w:val="none" w:sz="0" w:space="0" w:color="auto"/>
        <w:right w:val="none" w:sz="0" w:space="0" w:color="auto"/>
      </w:divBdr>
    </w:div>
    <w:div w:id="98450769">
      <w:bodyDiv w:val="1"/>
      <w:marLeft w:val="0"/>
      <w:marRight w:val="0"/>
      <w:marTop w:val="0"/>
      <w:marBottom w:val="0"/>
      <w:divBdr>
        <w:top w:val="none" w:sz="0" w:space="0" w:color="auto"/>
        <w:left w:val="none" w:sz="0" w:space="0" w:color="auto"/>
        <w:bottom w:val="none" w:sz="0" w:space="0" w:color="auto"/>
        <w:right w:val="none" w:sz="0" w:space="0" w:color="auto"/>
      </w:divBdr>
    </w:div>
    <w:div w:id="104349260">
      <w:bodyDiv w:val="1"/>
      <w:marLeft w:val="0"/>
      <w:marRight w:val="0"/>
      <w:marTop w:val="0"/>
      <w:marBottom w:val="0"/>
      <w:divBdr>
        <w:top w:val="none" w:sz="0" w:space="0" w:color="auto"/>
        <w:left w:val="none" w:sz="0" w:space="0" w:color="auto"/>
        <w:bottom w:val="none" w:sz="0" w:space="0" w:color="auto"/>
        <w:right w:val="none" w:sz="0" w:space="0" w:color="auto"/>
      </w:divBdr>
    </w:div>
    <w:div w:id="113061021">
      <w:bodyDiv w:val="1"/>
      <w:marLeft w:val="0"/>
      <w:marRight w:val="0"/>
      <w:marTop w:val="0"/>
      <w:marBottom w:val="0"/>
      <w:divBdr>
        <w:top w:val="none" w:sz="0" w:space="0" w:color="auto"/>
        <w:left w:val="none" w:sz="0" w:space="0" w:color="auto"/>
        <w:bottom w:val="none" w:sz="0" w:space="0" w:color="auto"/>
        <w:right w:val="none" w:sz="0" w:space="0" w:color="auto"/>
      </w:divBdr>
      <w:divsChild>
        <w:div w:id="1828521628">
          <w:marLeft w:val="0"/>
          <w:marRight w:val="0"/>
          <w:marTop w:val="0"/>
          <w:marBottom w:val="0"/>
          <w:divBdr>
            <w:top w:val="none" w:sz="0" w:space="0" w:color="auto"/>
            <w:left w:val="none" w:sz="0" w:space="0" w:color="auto"/>
            <w:bottom w:val="none" w:sz="0" w:space="0" w:color="auto"/>
            <w:right w:val="none" w:sz="0" w:space="0" w:color="auto"/>
          </w:divBdr>
        </w:div>
      </w:divsChild>
    </w:div>
    <w:div w:id="114301254">
      <w:bodyDiv w:val="1"/>
      <w:marLeft w:val="0"/>
      <w:marRight w:val="0"/>
      <w:marTop w:val="0"/>
      <w:marBottom w:val="0"/>
      <w:divBdr>
        <w:top w:val="none" w:sz="0" w:space="0" w:color="auto"/>
        <w:left w:val="none" w:sz="0" w:space="0" w:color="auto"/>
        <w:bottom w:val="none" w:sz="0" w:space="0" w:color="auto"/>
        <w:right w:val="none" w:sz="0" w:space="0" w:color="auto"/>
      </w:divBdr>
    </w:div>
    <w:div w:id="120347877">
      <w:bodyDiv w:val="1"/>
      <w:marLeft w:val="0"/>
      <w:marRight w:val="0"/>
      <w:marTop w:val="0"/>
      <w:marBottom w:val="0"/>
      <w:divBdr>
        <w:top w:val="none" w:sz="0" w:space="0" w:color="auto"/>
        <w:left w:val="none" w:sz="0" w:space="0" w:color="auto"/>
        <w:bottom w:val="none" w:sz="0" w:space="0" w:color="auto"/>
        <w:right w:val="none" w:sz="0" w:space="0" w:color="auto"/>
      </w:divBdr>
    </w:div>
    <w:div w:id="121965473">
      <w:bodyDiv w:val="1"/>
      <w:marLeft w:val="0"/>
      <w:marRight w:val="0"/>
      <w:marTop w:val="0"/>
      <w:marBottom w:val="0"/>
      <w:divBdr>
        <w:top w:val="none" w:sz="0" w:space="0" w:color="auto"/>
        <w:left w:val="none" w:sz="0" w:space="0" w:color="auto"/>
        <w:bottom w:val="none" w:sz="0" w:space="0" w:color="auto"/>
        <w:right w:val="none" w:sz="0" w:space="0" w:color="auto"/>
      </w:divBdr>
    </w:div>
    <w:div w:id="139537988">
      <w:bodyDiv w:val="1"/>
      <w:marLeft w:val="0"/>
      <w:marRight w:val="0"/>
      <w:marTop w:val="0"/>
      <w:marBottom w:val="0"/>
      <w:divBdr>
        <w:top w:val="none" w:sz="0" w:space="0" w:color="auto"/>
        <w:left w:val="none" w:sz="0" w:space="0" w:color="auto"/>
        <w:bottom w:val="none" w:sz="0" w:space="0" w:color="auto"/>
        <w:right w:val="none" w:sz="0" w:space="0" w:color="auto"/>
      </w:divBdr>
    </w:div>
    <w:div w:id="140006472">
      <w:bodyDiv w:val="1"/>
      <w:marLeft w:val="0"/>
      <w:marRight w:val="0"/>
      <w:marTop w:val="0"/>
      <w:marBottom w:val="0"/>
      <w:divBdr>
        <w:top w:val="none" w:sz="0" w:space="0" w:color="auto"/>
        <w:left w:val="none" w:sz="0" w:space="0" w:color="auto"/>
        <w:bottom w:val="none" w:sz="0" w:space="0" w:color="auto"/>
        <w:right w:val="none" w:sz="0" w:space="0" w:color="auto"/>
      </w:divBdr>
    </w:div>
    <w:div w:id="143788928">
      <w:bodyDiv w:val="1"/>
      <w:marLeft w:val="0"/>
      <w:marRight w:val="0"/>
      <w:marTop w:val="0"/>
      <w:marBottom w:val="0"/>
      <w:divBdr>
        <w:top w:val="none" w:sz="0" w:space="0" w:color="auto"/>
        <w:left w:val="none" w:sz="0" w:space="0" w:color="auto"/>
        <w:bottom w:val="none" w:sz="0" w:space="0" w:color="auto"/>
        <w:right w:val="none" w:sz="0" w:space="0" w:color="auto"/>
      </w:divBdr>
    </w:div>
    <w:div w:id="144200996">
      <w:bodyDiv w:val="1"/>
      <w:marLeft w:val="0"/>
      <w:marRight w:val="0"/>
      <w:marTop w:val="0"/>
      <w:marBottom w:val="0"/>
      <w:divBdr>
        <w:top w:val="none" w:sz="0" w:space="0" w:color="auto"/>
        <w:left w:val="none" w:sz="0" w:space="0" w:color="auto"/>
        <w:bottom w:val="none" w:sz="0" w:space="0" w:color="auto"/>
        <w:right w:val="none" w:sz="0" w:space="0" w:color="auto"/>
      </w:divBdr>
    </w:div>
    <w:div w:id="147595804">
      <w:bodyDiv w:val="1"/>
      <w:marLeft w:val="0"/>
      <w:marRight w:val="0"/>
      <w:marTop w:val="0"/>
      <w:marBottom w:val="0"/>
      <w:divBdr>
        <w:top w:val="none" w:sz="0" w:space="0" w:color="auto"/>
        <w:left w:val="none" w:sz="0" w:space="0" w:color="auto"/>
        <w:bottom w:val="none" w:sz="0" w:space="0" w:color="auto"/>
        <w:right w:val="none" w:sz="0" w:space="0" w:color="auto"/>
      </w:divBdr>
    </w:div>
    <w:div w:id="154878496">
      <w:bodyDiv w:val="1"/>
      <w:marLeft w:val="0"/>
      <w:marRight w:val="0"/>
      <w:marTop w:val="0"/>
      <w:marBottom w:val="0"/>
      <w:divBdr>
        <w:top w:val="none" w:sz="0" w:space="0" w:color="auto"/>
        <w:left w:val="none" w:sz="0" w:space="0" w:color="auto"/>
        <w:bottom w:val="none" w:sz="0" w:space="0" w:color="auto"/>
        <w:right w:val="none" w:sz="0" w:space="0" w:color="auto"/>
      </w:divBdr>
    </w:div>
    <w:div w:id="162864877">
      <w:bodyDiv w:val="1"/>
      <w:marLeft w:val="0"/>
      <w:marRight w:val="0"/>
      <w:marTop w:val="0"/>
      <w:marBottom w:val="0"/>
      <w:divBdr>
        <w:top w:val="none" w:sz="0" w:space="0" w:color="auto"/>
        <w:left w:val="none" w:sz="0" w:space="0" w:color="auto"/>
        <w:bottom w:val="none" w:sz="0" w:space="0" w:color="auto"/>
        <w:right w:val="none" w:sz="0" w:space="0" w:color="auto"/>
      </w:divBdr>
    </w:div>
    <w:div w:id="163907126">
      <w:bodyDiv w:val="1"/>
      <w:marLeft w:val="0"/>
      <w:marRight w:val="0"/>
      <w:marTop w:val="0"/>
      <w:marBottom w:val="0"/>
      <w:divBdr>
        <w:top w:val="none" w:sz="0" w:space="0" w:color="auto"/>
        <w:left w:val="none" w:sz="0" w:space="0" w:color="auto"/>
        <w:bottom w:val="none" w:sz="0" w:space="0" w:color="auto"/>
        <w:right w:val="none" w:sz="0" w:space="0" w:color="auto"/>
      </w:divBdr>
    </w:div>
    <w:div w:id="163975294">
      <w:bodyDiv w:val="1"/>
      <w:marLeft w:val="0"/>
      <w:marRight w:val="0"/>
      <w:marTop w:val="0"/>
      <w:marBottom w:val="0"/>
      <w:divBdr>
        <w:top w:val="none" w:sz="0" w:space="0" w:color="auto"/>
        <w:left w:val="none" w:sz="0" w:space="0" w:color="auto"/>
        <w:bottom w:val="none" w:sz="0" w:space="0" w:color="auto"/>
        <w:right w:val="none" w:sz="0" w:space="0" w:color="auto"/>
      </w:divBdr>
    </w:div>
    <w:div w:id="167789034">
      <w:bodyDiv w:val="1"/>
      <w:marLeft w:val="0"/>
      <w:marRight w:val="0"/>
      <w:marTop w:val="0"/>
      <w:marBottom w:val="0"/>
      <w:divBdr>
        <w:top w:val="none" w:sz="0" w:space="0" w:color="auto"/>
        <w:left w:val="none" w:sz="0" w:space="0" w:color="auto"/>
        <w:bottom w:val="none" w:sz="0" w:space="0" w:color="auto"/>
        <w:right w:val="none" w:sz="0" w:space="0" w:color="auto"/>
      </w:divBdr>
    </w:div>
    <w:div w:id="167796172">
      <w:bodyDiv w:val="1"/>
      <w:marLeft w:val="0"/>
      <w:marRight w:val="0"/>
      <w:marTop w:val="0"/>
      <w:marBottom w:val="0"/>
      <w:divBdr>
        <w:top w:val="none" w:sz="0" w:space="0" w:color="auto"/>
        <w:left w:val="none" w:sz="0" w:space="0" w:color="auto"/>
        <w:bottom w:val="none" w:sz="0" w:space="0" w:color="auto"/>
        <w:right w:val="none" w:sz="0" w:space="0" w:color="auto"/>
      </w:divBdr>
    </w:div>
    <w:div w:id="185676216">
      <w:bodyDiv w:val="1"/>
      <w:marLeft w:val="0"/>
      <w:marRight w:val="0"/>
      <w:marTop w:val="0"/>
      <w:marBottom w:val="0"/>
      <w:divBdr>
        <w:top w:val="none" w:sz="0" w:space="0" w:color="auto"/>
        <w:left w:val="none" w:sz="0" w:space="0" w:color="auto"/>
        <w:bottom w:val="none" w:sz="0" w:space="0" w:color="auto"/>
        <w:right w:val="none" w:sz="0" w:space="0" w:color="auto"/>
      </w:divBdr>
    </w:div>
    <w:div w:id="194657657">
      <w:bodyDiv w:val="1"/>
      <w:marLeft w:val="0"/>
      <w:marRight w:val="0"/>
      <w:marTop w:val="0"/>
      <w:marBottom w:val="0"/>
      <w:divBdr>
        <w:top w:val="none" w:sz="0" w:space="0" w:color="auto"/>
        <w:left w:val="none" w:sz="0" w:space="0" w:color="auto"/>
        <w:bottom w:val="none" w:sz="0" w:space="0" w:color="auto"/>
        <w:right w:val="none" w:sz="0" w:space="0" w:color="auto"/>
      </w:divBdr>
    </w:div>
    <w:div w:id="195699885">
      <w:bodyDiv w:val="1"/>
      <w:marLeft w:val="0"/>
      <w:marRight w:val="0"/>
      <w:marTop w:val="0"/>
      <w:marBottom w:val="0"/>
      <w:divBdr>
        <w:top w:val="none" w:sz="0" w:space="0" w:color="auto"/>
        <w:left w:val="none" w:sz="0" w:space="0" w:color="auto"/>
        <w:bottom w:val="none" w:sz="0" w:space="0" w:color="auto"/>
        <w:right w:val="none" w:sz="0" w:space="0" w:color="auto"/>
      </w:divBdr>
    </w:div>
    <w:div w:id="198009867">
      <w:bodyDiv w:val="1"/>
      <w:marLeft w:val="0"/>
      <w:marRight w:val="0"/>
      <w:marTop w:val="0"/>
      <w:marBottom w:val="0"/>
      <w:divBdr>
        <w:top w:val="none" w:sz="0" w:space="0" w:color="auto"/>
        <w:left w:val="none" w:sz="0" w:space="0" w:color="auto"/>
        <w:bottom w:val="none" w:sz="0" w:space="0" w:color="auto"/>
        <w:right w:val="none" w:sz="0" w:space="0" w:color="auto"/>
      </w:divBdr>
    </w:div>
    <w:div w:id="199367826">
      <w:bodyDiv w:val="1"/>
      <w:marLeft w:val="0"/>
      <w:marRight w:val="0"/>
      <w:marTop w:val="0"/>
      <w:marBottom w:val="0"/>
      <w:divBdr>
        <w:top w:val="none" w:sz="0" w:space="0" w:color="auto"/>
        <w:left w:val="none" w:sz="0" w:space="0" w:color="auto"/>
        <w:bottom w:val="none" w:sz="0" w:space="0" w:color="auto"/>
        <w:right w:val="none" w:sz="0" w:space="0" w:color="auto"/>
      </w:divBdr>
    </w:div>
    <w:div w:id="205603473">
      <w:bodyDiv w:val="1"/>
      <w:marLeft w:val="0"/>
      <w:marRight w:val="0"/>
      <w:marTop w:val="0"/>
      <w:marBottom w:val="0"/>
      <w:divBdr>
        <w:top w:val="none" w:sz="0" w:space="0" w:color="auto"/>
        <w:left w:val="none" w:sz="0" w:space="0" w:color="auto"/>
        <w:bottom w:val="none" w:sz="0" w:space="0" w:color="auto"/>
        <w:right w:val="none" w:sz="0" w:space="0" w:color="auto"/>
      </w:divBdr>
    </w:div>
    <w:div w:id="207880355">
      <w:bodyDiv w:val="1"/>
      <w:marLeft w:val="0"/>
      <w:marRight w:val="0"/>
      <w:marTop w:val="0"/>
      <w:marBottom w:val="0"/>
      <w:divBdr>
        <w:top w:val="none" w:sz="0" w:space="0" w:color="auto"/>
        <w:left w:val="none" w:sz="0" w:space="0" w:color="auto"/>
        <w:bottom w:val="none" w:sz="0" w:space="0" w:color="auto"/>
        <w:right w:val="none" w:sz="0" w:space="0" w:color="auto"/>
      </w:divBdr>
    </w:div>
    <w:div w:id="217208324">
      <w:bodyDiv w:val="1"/>
      <w:marLeft w:val="0"/>
      <w:marRight w:val="0"/>
      <w:marTop w:val="0"/>
      <w:marBottom w:val="0"/>
      <w:divBdr>
        <w:top w:val="none" w:sz="0" w:space="0" w:color="auto"/>
        <w:left w:val="none" w:sz="0" w:space="0" w:color="auto"/>
        <w:bottom w:val="none" w:sz="0" w:space="0" w:color="auto"/>
        <w:right w:val="none" w:sz="0" w:space="0" w:color="auto"/>
      </w:divBdr>
    </w:div>
    <w:div w:id="220137915">
      <w:bodyDiv w:val="1"/>
      <w:marLeft w:val="0"/>
      <w:marRight w:val="0"/>
      <w:marTop w:val="0"/>
      <w:marBottom w:val="0"/>
      <w:divBdr>
        <w:top w:val="none" w:sz="0" w:space="0" w:color="auto"/>
        <w:left w:val="none" w:sz="0" w:space="0" w:color="auto"/>
        <w:bottom w:val="none" w:sz="0" w:space="0" w:color="auto"/>
        <w:right w:val="none" w:sz="0" w:space="0" w:color="auto"/>
      </w:divBdr>
    </w:div>
    <w:div w:id="225654693">
      <w:bodyDiv w:val="1"/>
      <w:marLeft w:val="0"/>
      <w:marRight w:val="0"/>
      <w:marTop w:val="0"/>
      <w:marBottom w:val="0"/>
      <w:divBdr>
        <w:top w:val="none" w:sz="0" w:space="0" w:color="auto"/>
        <w:left w:val="none" w:sz="0" w:space="0" w:color="auto"/>
        <w:bottom w:val="none" w:sz="0" w:space="0" w:color="auto"/>
        <w:right w:val="none" w:sz="0" w:space="0" w:color="auto"/>
      </w:divBdr>
    </w:div>
    <w:div w:id="225723975">
      <w:bodyDiv w:val="1"/>
      <w:marLeft w:val="0"/>
      <w:marRight w:val="0"/>
      <w:marTop w:val="0"/>
      <w:marBottom w:val="0"/>
      <w:divBdr>
        <w:top w:val="none" w:sz="0" w:space="0" w:color="auto"/>
        <w:left w:val="none" w:sz="0" w:space="0" w:color="auto"/>
        <w:bottom w:val="none" w:sz="0" w:space="0" w:color="auto"/>
        <w:right w:val="none" w:sz="0" w:space="0" w:color="auto"/>
      </w:divBdr>
    </w:div>
    <w:div w:id="226957057">
      <w:bodyDiv w:val="1"/>
      <w:marLeft w:val="0"/>
      <w:marRight w:val="0"/>
      <w:marTop w:val="0"/>
      <w:marBottom w:val="0"/>
      <w:divBdr>
        <w:top w:val="none" w:sz="0" w:space="0" w:color="auto"/>
        <w:left w:val="none" w:sz="0" w:space="0" w:color="auto"/>
        <w:bottom w:val="none" w:sz="0" w:space="0" w:color="auto"/>
        <w:right w:val="none" w:sz="0" w:space="0" w:color="auto"/>
      </w:divBdr>
    </w:div>
    <w:div w:id="229661104">
      <w:bodyDiv w:val="1"/>
      <w:marLeft w:val="0"/>
      <w:marRight w:val="0"/>
      <w:marTop w:val="0"/>
      <w:marBottom w:val="0"/>
      <w:divBdr>
        <w:top w:val="none" w:sz="0" w:space="0" w:color="auto"/>
        <w:left w:val="none" w:sz="0" w:space="0" w:color="auto"/>
        <w:bottom w:val="none" w:sz="0" w:space="0" w:color="auto"/>
        <w:right w:val="none" w:sz="0" w:space="0" w:color="auto"/>
      </w:divBdr>
    </w:div>
    <w:div w:id="233126906">
      <w:bodyDiv w:val="1"/>
      <w:marLeft w:val="0"/>
      <w:marRight w:val="0"/>
      <w:marTop w:val="0"/>
      <w:marBottom w:val="0"/>
      <w:divBdr>
        <w:top w:val="none" w:sz="0" w:space="0" w:color="auto"/>
        <w:left w:val="none" w:sz="0" w:space="0" w:color="auto"/>
        <w:bottom w:val="none" w:sz="0" w:space="0" w:color="auto"/>
        <w:right w:val="none" w:sz="0" w:space="0" w:color="auto"/>
      </w:divBdr>
    </w:div>
    <w:div w:id="235751801">
      <w:bodyDiv w:val="1"/>
      <w:marLeft w:val="0"/>
      <w:marRight w:val="0"/>
      <w:marTop w:val="0"/>
      <w:marBottom w:val="0"/>
      <w:divBdr>
        <w:top w:val="none" w:sz="0" w:space="0" w:color="auto"/>
        <w:left w:val="none" w:sz="0" w:space="0" w:color="auto"/>
        <w:bottom w:val="none" w:sz="0" w:space="0" w:color="auto"/>
        <w:right w:val="none" w:sz="0" w:space="0" w:color="auto"/>
      </w:divBdr>
    </w:div>
    <w:div w:id="240723542">
      <w:bodyDiv w:val="1"/>
      <w:marLeft w:val="0"/>
      <w:marRight w:val="0"/>
      <w:marTop w:val="0"/>
      <w:marBottom w:val="0"/>
      <w:divBdr>
        <w:top w:val="none" w:sz="0" w:space="0" w:color="auto"/>
        <w:left w:val="none" w:sz="0" w:space="0" w:color="auto"/>
        <w:bottom w:val="none" w:sz="0" w:space="0" w:color="auto"/>
        <w:right w:val="none" w:sz="0" w:space="0" w:color="auto"/>
      </w:divBdr>
    </w:div>
    <w:div w:id="242572831">
      <w:bodyDiv w:val="1"/>
      <w:marLeft w:val="0"/>
      <w:marRight w:val="0"/>
      <w:marTop w:val="0"/>
      <w:marBottom w:val="0"/>
      <w:divBdr>
        <w:top w:val="none" w:sz="0" w:space="0" w:color="auto"/>
        <w:left w:val="none" w:sz="0" w:space="0" w:color="auto"/>
        <w:bottom w:val="none" w:sz="0" w:space="0" w:color="auto"/>
        <w:right w:val="none" w:sz="0" w:space="0" w:color="auto"/>
      </w:divBdr>
    </w:div>
    <w:div w:id="242689963">
      <w:bodyDiv w:val="1"/>
      <w:marLeft w:val="0"/>
      <w:marRight w:val="0"/>
      <w:marTop w:val="0"/>
      <w:marBottom w:val="0"/>
      <w:divBdr>
        <w:top w:val="none" w:sz="0" w:space="0" w:color="auto"/>
        <w:left w:val="none" w:sz="0" w:space="0" w:color="auto"/>
        <w:bottom w:val="none" w:sz="0" w:space="0" w:color="auto"/>
        <w:right w:val="none" w:sz="0" w:space="0" w:color="auto"/>
      </w:divBdr>
    </w:div>
    <w:div w:id="253520472">
      <w:bodyDiv w:val="1"/>
      <w:marLeft w:val="0"/>
      <w:marRight w:val="0"/>
      <w:marTop w:val="0"/>
      <w:marBottom w:val="0"/>
      <w:divBdr>
        <w:top w:val="none" w:sz="0" w:space="0" w:color="auto"/>
        <w:left w:val="none" w:sz="0" w:space="0" w:color="auto"/>
        <w:bottom w:val="none" w:sz="0" w:space="0" w:color="auto"/>
        <w:right w:val="none" w:sz="0" w:space="0" w:color="auto"/>
      </w:divBdr>
    </w:div>
    <w:div w:id="253590683">
      <w:bodyDiv w:val="1"/>
      <w:marLeft w:val="0"/>
      <w:marRight w:val="0"/>
      <w:marTop w:val="0"/>
      <w:marBottom w:val="0"/>
      <w:divBdr>
        <w:top w:val="none" w:sz="0" w:space="0" w:color="auto"/>
        <w:left w:val="none" w:sz="0" w:space="0" w:color="auto"/>
        <w:bottom w:val="none" w:sz="0" w:space="0" w:color="auto"/>
        <w:right w:val="none" w:sz="0" w:space="0" w:color="auto"/>
      </w:divBdr>
    </w:div>
    <w:div w:id="255679321">
      <w:bodyDiv w:val="1"/>
      <w:marLeft w:val="0"/>
      <w:marRight w:val="0"/>
      <w:marTop w:val="0"/>
      <w:marBottom w:val="0"/>
      <w:divBdr>
        <w:top w:val="none" w:sz="0" w:space="0" w:color="auto"/>
        <w:left w:val="none" w:sz="0" w:space="0" w:color="auto"/>
        <w:bottom w:val="none" w:sz="0" w:space="0" w:color="auto"/>
        <w:right w:val="none" w:sz="0" w:space="0" w:color="auto"/>
      </w:divBdr>
    </w:div>
    <w:div w:id="261186595">
      <w:bodyDiv w:val="1"/>
      <w:marLeft w:val="0"/>
      <w:marRight w:val="0"/>
      <w:marTop w:val="0"/>
      <w:marBottom w:val="0"/>
      <w:divBdr>
        <w:top w:val="none" w:sz="0" w:space="0" w:color="auto"/>
        <w:left w:val="none" w:sz="0" w:space="0" w:color="auto"/>
        <w:bottom w:val="none" w:sz="0" w:space="0" w:color="auto"/>
        <w:right w:val="none" w:sz="0" w:space="0" w:color="auto"/>
      </w:divBdr>
    </w:div>
    <w:div w:id="262619001">
      <w:bodyDiv w:val="1"/>
      <w:marLeft w:val="0"/>
      <w:marRight w:val="0"/>
      <w:marTop w:val="0"/>
      <w:marBottom w:val="0"/>
      <w:divBdr>
        <w:top w:val="none" w:sz="0" w:space="0" w:color="auto"/>
        <w:left w:val="none" w:sz="0" w:space="0" w:color="auto"/>
        <w:bottom w:val="none" w:sz="0" w:space="0" w:color="auto"/>
        <w:right w:val="none" w:sz="0" w:space="0" w:color="auto"/>
      </w:divBdr>
    </w:div>
    <w:div w:id="263418795">
      <w:bodyDiv w:val="1"/>
      <w:marLeft w:val="0"/>
      <w:marRight w:val="0"/>
      <w:marTop w:val="0"/>
      <w:marBottom w:val="0"/>
      <w:divBdr>
        <w:top w:val="none" w:sz="0" w:space="0" w:color="auto"/>
        <w:left w:val="none" w:sz="0" w:space="0" w:color="auto"/>
        <w:bottom w:val="none" w:sz="0" w:space="0" w:color="auto"/>
        <w:right w:val="none" w:sz="0" w:space="0" w:color="auto"/>
      </w:divBdr>
    </w:div>
    <w:div w:id="264852535">
      <w:bodyDiv w:val="1"/>
      <w:marLeft w:val="0"/>
      <w:marRight w:val="0"/>
      <w:marTop w:val="0"/>
      <w:marBottom w:val="0"/>
      <w:divBdr>
        <w:top w:val="none" w:sz="0" w:space="0" w:color="auto"/>
        <w:left w:val="none" w:sz="0" w:space="0" w:color="auto"/>
        <w:bottom w:val="none" w:sz="0" w:space="0" w:color="auto"/>
        <w:right w:val="none" w:sz="0" w:space="0" w:color="auto"/>
      </w:divBdr>
    </w:div>
    <w:div w:id="268436560">
      <w:bodyDiv w:val="1"/>
      <w:marLeft w:val="0"/>
      <w:marRight w:val="0"/>
      <w:marTop w:val="0"/>
      <w:marBottom w:val="0"/>
      <w:divBdr>
        <w:top w:val="none" w:sz="0" w:space="0" w:color="auto"/>
        <w:left w:val="none" w:sz="0" w:space="0" w:color="auto"/>
        <w:bottom w:val="none" w:sz="0" w:space="0" w:color="auto"/>
        <w:right w:val="none" w:sz="0" w:space="0" w:color="auto"/>
      </w:divBdr>
    </w:div>
    <w:div w:id="269047398">
      <w:bodyDiv w:val="1"/>
      <w:marLeft w:val="0"/>
      <w:marRight w:val="0"/>
      <w:marTop w:val="0"/>
      <w:marBottom w:val="0"/>
      <w:divBdr>
        <w:top w:val="none" w:sz="0" w:space="0" w:color="auto"/>
        <w:left w:val="none" w:sz="0" w:space="0" w:color="auto"/>
        <w:bottom w:val="none" w:sz="0" w:space="0" w:color="auto"/>
        <w:right w:val="none" w:sz="0" w:space="0" w:color="auto"/>
      </w:divBdr>
    </w:div>
    <w:div w:id="274215863">
      <w:bodyDiv w:val="1"/>
      <w:marLeft w:val="0"/>
      <w:marRight w:val="0"/>
      <w:marTop w:val="0"/>
      <w:marBottom w:val="0"/>
      <w:divBdr>
        <w:top w:val="none" w:sz="0" w:space="0" w:color="auto"/>
        <w:left w:val="none" w:sz="0" w:space="0" w:color="auto"/>
        <w:bottom w:val="none" w:sz="0" w:space="0" w:color="auto"/>
        <w:right w:val="none" w:sz="0" w:space="0" w:color="auto"/>
      </w:divBdr>
    </w:div>
    <w:div w:id="284317392">
      <w:bodyDiv w:val="1"/>
      <w:marLeft w:val="0"/>
      <w:marRight w:val="0"/>
      <w:marTop w:val="0"/>
      <w:marBottom w:val="0"/>
      <w:divBdr>
        <w:top w:val="none" w:sz="0" w:space="0" w:color="auto"/>
        <w:left w:val="none" w:sz="0" w:space="0" w:color="auto"/>
        <w:bottom w:val="none" w:sz="0" w:space="0" w:color="auto"/>
        <w:right w:val="none" w:sz="0" w:space="0" w:color="auto"/>
      </w:divBdr>
    </w:div>
    <w:div w:id="287012241">
      <w:bodyDiv w:val="1"/>
      <w:marLeft w:val="0"/>
      <w:marRight w:val="0"/>
      <w:marTop w:val="0"/>
      <w:marBottom w:val="0"/>
      <w:divBdr>
        <w:top w:val="none" w:sz="0" w:space="0" w:color="auto"/>
        <w:left w:val="none" w:sz="0" w:space="0" w:color="auto"/>
        <w:bottom w:val="none" w:sz="0" w:space="0" w:color="auto"/>
        <w:right w:val="none" w:sz="0" w:space="0" w:color="auto"/>
      </w:divBdr>
    </w:div>
    <w:div w:id="291518201">
      <w:bodyDiv w:val="1"/>
      <w:marLeft w:val="0"/>
      <w:marRight w:val="0"/>
      <w:marTop w:val="0"/>
      <w:marBottom w:val="0"/>
      <w:divBdr>
        <w:top w:val="none" w:sz="0" w:space="0" w:color="auto"/>
        <w:left w:val="none" w:sz="0" w:space="0" w:color="auto"/>
        <w:bottom w:val="none" w:sz="0" w:space="0" w:color="auto"/>
        <w:right w:val="none" w:sz="0" w:space="0" w:color="auto"/>
      </w:divBdr>
    </w:div>
    <w:div w:id="308360204">
      <w:bodyDiv w:val="1"/>
      <w:marLeft w:val="0"/>
      <w:marRight w:val="0"/>
      <w:marTop w:val="0"/>
      <w:marBottom w:val="0"/>
      <w:divBdr>
        <w:top w:val="none" w:sz="0" w:space="0" w:color="auto"/>
        <w:left w:val="none" w:sz="0" w:space="0" w:color="auto"/>
        <w:bottom w:val="none" w:sz="0" w:space="0" w:color="auto"/>
        <w:right w:val="none" w:sz="0" w:space="0" w:color="auto"/>
      </w:divBdr>
    </w:div>
    <w:div w:id="310793138">
      <w:bodyDiv w:val="1"/>
      <w:marLeft w:val="0"/>
      <w:marRight w:val="0"/>
      <w:marTop w:val="0"/>
      <w:marBottom w:val="0"/>
      <w:divBdr>
        <w:top w:val="none" w:sz="0" w:space="0" w:color="auto"/>
        <w:left w:val="none" w:sz="0" w:space="0" w:color="auto"/>
        <w:bottom w:val="none" w:sz="0" w:space="0" w:color="auto"/>
        <w:right w:val="none" w:sz="0" w:space="0" w:color="auto"/>
      </w:divBdr>
    </w:div>
    <w:div w:id="312636592">
      <w:bodyDiv w:val="1"/>
      <w:marLeft w:val="0"/>
      <w:marRight w:val="0"/>
      <w:marTop w:val="0"/>
      <w:marBottom w:val="0"/>
      <w:divBdr>
        <w:top w:val="none" w:sz="0" w:space="0" w:color="auto"/>
        <w:left w:val="none" w:sz="0" w:space="0" w:color="auto"/>
        <w:bottom w:val="none" w:sz="0" w:space="0" w:color="auto"/>
        <w:right w:val="none" w:sz="0" w:space="0" w:color="auto"/>
      </w:divBdr>
    </w:div>
    <w:div w:id="320352844">
      <w:bodyDiv w:val="1"/>
      <w:marLeft w:val="0"/>
      <w:marRight w:val="0"/>
      <w:marTop w:val="0"/>
      <w:marBottom w:val="0"/>
      <w:divBdr>
        <w:top w:val="none" w:sz="0" w:space="0" w:color="auto"/>
        <w:left w:val="none" w:sz="0" w:space="0" w:color="auto"/>
        <w:bottom w:val="none" w:sz="0" w:space="0" w:color="auto"/>
        <w:right w:val="none" w:sz="0" w:space="0" w:color="auto"/>
      </w:divBdr>
    </w:div>
    <w:div w:id="326323269">
      <w:bodyDiv w:val="1"/>
      <w:marLeft w:val="0"/>
      <w:marRight w:val="0"/>
      <w:marTop w:val="0"/>
      <w:marBottom w:val="0"/>
      <w:divBdr>
        <w:top w:val="none" w:sz="0" w:space="0" w:color="auto"/>
        <w:left w:val="none" w:sz="0" w:space="0" w:color="auto"/>
        <w:bottom w:val="none" w:sz="0" w:space="0" w:color="auto"/>
        <w:right w:val="none" w:sz="0" w:space="0" w:color="auto"/>
      </w:divBdr>
    </w:div>
    <w:div w:id="338898177">
      <w:bodyDiv w:val="1"/>
      <w:marLeft w:val="0"/>
      <w:marRight w:val="0"/>
      <w:marTop w:val="0"/>
      <w:marBottom w:val="0"/>
      <w:divBdr>
        <w:top w:val="none" w:sz="0" w:space="0" w:color="auto"/>
        <w:left w:val="none" w:sz="0" w:space="0" w:color="auto"/>
        <w:bottom w:val="none" w:sz="0" w:space="0" w:color="auto"/>
        <w:right w:val="none" w:sz="0" w:space="0" w:color="auto"/>
      </w:divBdr>
    </w:div>
    <w:div w:id="361126300">
      <w:bodyDiv w:val="1"/>
      <w:marLeft w:val="0"/>
      <w:marRight w:val="0"/>
      <w:marTop w:val="0"/>
      <w:marBottom w:val="0"/>
      <w:divBdr>
        <w:top w:val="none" w:sz="0" w:space="0" w:color="auto"/>
        <w:left w:val="none" w:sz="0" w:space="0" w:color="auto"/>
        <w:bottom w:val="none" w:sz="0" w:space="0" w:color="auto"/>
        <w:right w:val="none" w:sz="0" w:space="0" w:color="auto"/>
      </w:divBdr>
    </w:div>
    <w:div w:id="361635961">
      <w:bodyDiv w:val="1"/>
      <w:marLeft w:val="0"/>
      <w:marRight w:val="0"/>
      <w:marTop w:val="0"/>
      <w:marBottom w:val="0"/>
      <w:divBdr>
        <w:top w:val="none" w:sz="0" w:space="0" w:color="auto"/>
        <w:left w:val="none" w:sz="0" w:space="0" w:color="auto"/>
        <w:bottom w:val="none" w:sz="0" w:space="0" w:color="auto"/>
        <w:right w:val="none" w:sz="0" w:space="0" w:color="auto"/>
      </w:divBdr>
    </w:div>
    <w:div w:id="364331068">
      <w:bodyDiv w:val="1"/>
      <w:marLeft w:val="0"/>
      <w:marRight w:val="0"/>
      <w:marTop w:val="0"/>
      <w:marBottom w:val="0"/>
      <w:divBdr>
        <w:top w:val="none" w:sz="0" w:space="0" w:color="auto"/>
        <w:left w:val="none" w:sz="0" w:space="0" w:color="auto"/>
        <w:bottom w:val="none" w:sz="0" w:space="0" w:color="auto"/>
        <w:right w:val="none" w:sz="0" w:space="0" w:color="auto"/>
      </w:divBdr>
    </w:div>
    <w:div w:id="367994623">
      <w:bodyDiv w:val="1"/>
      <w:marLeft w:val="0"/>
      <w:marRight w:val="0"/>
      <w:marTop w:val="0"/>
      <w:marBottom w:val="0"/>
      <w:divBdr>
        <w:top w:val="none" w:sz="0" w:space="0" w:color="auto"/>
        <w:left w:val="none" w:sz="0" w:space="0" w:color="auto"/>
        <w:bottom w:val="none" w:sz="0" w:space="0" w:color="auto"/>
        <w:right w:val="none" w:sz="0" w:space="0" w:color="auto"/>
      </w:divBdr>
    </w:div>
    <w:div w:id="371733662">
      <w:bodyDiv w:val="1"/>
      <w:marLeft w:val="0"/>
      <w:marRight w:val="0"/>
      <w:marTop w:val="0"/>
      <w:marBottom w:val="0"/>
      <w:divBdr>
        <w:top w:val="none" w:sz="0" w:space="0" w:color="auto"/>
        <w:left w:val="none" w:sz="0" w:space="0" w:color="auto"/>
        <w:bottom w:val="none" w:sz="0" w:space="0" w:color="auto"/>
        <w:right w:val="none" w:sz="0" w:space="0" w:color="auto"/>
      </w:divBdr>
    </w:div>
    <w:div w:id="372005984">
      <w:bodyDiv w:val="1"/>
      <w:marLeft w:val="0"/>
      <w:marRight w:val="0"/>
      <w:marTop w:val="0"/>
      <w:marBottom w:val="0"/>
      <w:divBdr>
        <w:top w:val="none" w:sz="0" w:space="0" w:color="auto"/>
        <w:left w:val="none" w:sz="0" w:space="0" w:color="auto"/>
        <w:bottom w:val="none" w:sz="0" w:space="0" w:color="auto"/>
        <w:right w:val="none" w:sz="0" w:space="0" w:color="auto"/>
      </w:divBdr>
    </w:div>
    <w:div w:id="378018894">
      <w:bodyDiv w:val="1"/>
      <w:marLeft w:val="0"/>
      <w:marRight w:val="0"/>
      <w:marTop w:val="0"/>
      <w:marBottom w:val="0"/>
      <w:divBdr>
        <w:top w:val="none" w:sz="0" w:space="0" w:color="auto"/>
        <w:left w:val="none" w:sz="0" w:space="0" w:color="auto"/>
        <w:bottom w:val="none" w:sz="0" w:space="0" w:color="auto"/>
        <w:right w:val="none" w:sz="0" w:space="0" w:color="auto"/>
      </w:divBdr>
    </w:div>
    <w:div w:id="389810377">
      <w:bodyDiv w:val="1"/>
      <w:marLeft w:val="0"/>
      <w:marRight w:val="0"/>
      <w:marTop w:val="0"/>
      <w:marBottom w:val="0"/>
      <w:divBdr>
        <w:top w:val="none" w:sz="0" w:space="0" w:color="auto"/>
        <w:left w:val="none" w:sz="0" w:space="0" w:color="auto"/>
        <w:bottom w:val="none" w:sz="0" w:space="0" w:color="auto"/>
        <w:right w:val="none" w:sz="0" w:space="0" w:color="auto"/>
      </w:divBdr>
    </w:div>
    <w:div w:id="391316328">
      <w:bodyDiv w:val="1"/>
      <w:marLeft w:val="0"/>
      <w:marRight w:val="0"/>
      <w:marTop w:val="0"/>
      <w:marBottom w:val="0"/>
      <w:divBdr>
        <w:top w:val="none" w:sz="0" w:space="0" w:color="auto"/>
        <w:left w:val="none" w:sz="0" w:space="0" w:color="auto"/>
        <w:bottom w:val="none" w:sz="0" w:space="0" w:color="auto"/>
        <w:right w:val="none" w:sz="0" w:space="0" w:color="auto"/>
      </w:divBdr>
    </w:div>
    <w:div w:id="395395514">
      <w:bodyDiv w:val="1"/>
      <w:marLeft w:val="0"/>
      <w:marRight w:val="0"/>
      <w:marTop w:val="0"/>
      <w:marBottom w:val="0"/>
      <w:divBdr>
        <w:top w:val="none" w:sz="0" w:space="0" w:color="auto"/>
        <w:left w:val="none" w:sz="0" w:space="0" w:color="auto"/>
        <w:bottom w:val="none" w:sz="0" w:space="0" w:color="auto"/>
        <w:right w:val="none" w:sz="0" w:space="0" w:color="auto"/>
      </w:divBdr>
    </w:div>
    <w:div w:id="402917268">
      <w:bodyDiv w:val="1"/>
      <w:marLeft w:val="0"/>
      <w:marRight w:val="0"/>
      <w:marTop w:val="0"/>
      <w:marBottom w:val="0"/>
      <w:divBdr>
        <w:top w:val="none" w:sz="0" w:space="0" w:color="auto"/>
        <w:left w:val="none" w:sz="0" w:space="0" w:color="auto"/>
        <w:bottom w:val="none" w:sz="0" w:space="0" w:color="auto"/>
        <w:right w:val="none" w:sz="0" w:space="0" w:color="auto"/>
      </w:divBdr>
    </w:div>
    <w:div w:id="408387430">
      <w:bodyDiv w:val="1"/>
      <w:marLeft w:val="0"/>
      <w:marRight w:val="0"/>
      <w:marTop w:val="0"/>
      <w:marBottom w:val="0"/>
      <w:divBdr>
        <w:top w:val="none" w:sz="0" w:space="0" w:color="auto"/>
        <w:left w:val="none" w:sz="0" w:space="0" w:color="auto"/>
        <w:bottom w:val="none" w:sz="0" w:space="0" w:color="auto"/>
        <w:right w:val="none" w:sz="0" w:space="0" w:color="auto"/>
      </w:divBdr>
    </w:div>
    <w:div w:id="416488287">
      <w:bodyDiv w:val="1"/>
      <w:marLeft w:val="0"/>
      <w:marRight w:val="0"/>
      <w:marTop w:val="0"/>
      <w:marBottom w:val="0"/>
      <w:divBdr>
        <w:top w:val="none" w:sz="0" w:space="0" w:color="auto"/>
        <w:left w:val="none" w:sz="0" w:space="0" w:color="auto"/>
        <w:bottom w:val="none" w:sz="0" w:space="0" w:color="auto"/>
        <w:right w:val="none" w:sz="0" w:space="0" w:color="auto"/>
      </w:divBdr>
    </w:div>
    <w:div w:id="422186707">
      <w:bodyDiv w:val="1"/>
      <w:marLeft w:val="0"/>
      <w:marRight w:val="0"/>
      <w:marTop w:val="0"/>
      <w:marBottom w:val="0"/>
      <w:divBdr>
        <w:top w:val="none" w:sz="0" w:space="0" w:color="auto"/>
        <w:left w:val="none" w:sz="0" w:space="0" w:color="auto"/>
        <w:bottom w:val="none" w:sz="0" w:space="0" w:color="auto"/>
        <w:right w:val="none" w:sz="0" w:space="0" w:color="auto"/>
      </w:divBdr>
    </w:div>
    <w:div w:id="434713737">
      <w:bodyDiv w:val="1"/>
      <w:marLeft w:val="0"/>
      <w:marRight w:val="0"/>
      <w:marTop w:val="0"/>
      <w:marBottom w:val="0"/>
      <w:divBdr>
        <w:top w:val="none" w:sz="0" w:space="0" w:color="auto"/>
        <w:left w:val="none" w:sz="0" w:space="0" w:color="auto"/>
        <w:bottom w:val="none" w:sz="0" w:space="0" w:color="auto"/>
        <w:right w:val="none" w:sz="0" w:space="0" w:color="auto"/>
      </w:divBdr>
    </w:div>
    <w:div w:id="436872390">
      <w:bodyDiv w:val="1"/>
      <w:marLeft w:val="0"/>
      <w:marRight w:val="0"/>
      <w:marTop w:val="0"/>
      <w:marBottom w:val="0"/>
      <w:divBdr>
        <w:top w:val="none" w:sz="0" w:space="0" w:color="auto"/>
        <w:left w:val="none" w:sz="0" w:space="0" w:color="auto"/>
        <w:bottom w:val="none" w:sz="0" w:space="0" w:color="auto"/>
        <w:right w:val="none" w:sz="0" w:space="0" w:color="auto"/>
      </w:divBdr>
    </w:div>
    <w:div w:id="440954326">
      <w:bodyDiv w:val="1"/>
      <w:marLeft w:val="0"/>
      <w:marRight w:val="0"/>
      <w:marTop w:val="0"/>
      <w:marBottom w:val="0"/>
      <w:divBdr>
        <w:top w:val="none" w:sz="0" w:space="0" w:color="auto"/>
        <w:left w:val="none" w:sz="0" w:space="0" w:color="auto"/>
        <w:bottom w:val="none" w:sz="0" w:space="0" w:color="auto"/>
        <w:right w:val="none" w:sz="0" w:space="0" w:color="auto"/>
      </w:divBdr>
    </w:div>
    <w:div w:id="445779774">
      <w:bodyDiv w:val="1"/>
      <w:marLeft w:val="0"/>
      <w:marRight w:val="0"/>
      <w:marTop w:val="0"/>
      <w:marBottom w:val="0"/>
      <w:divBdr>
        <w:top w:val="none" w:sz="0" w:space="0" w:color="auto"/>
        <w:left w:val="none" w:sz="0" w:space="0" w:color="auto"/>
        <w:bottom w:val="none" w:sz="0" w:space="0" w:color="auto"/>
        <w:right w:val="none" w:sz="0" w:space="0" w:color="auto"/>
      </w:divBdr>
    </w:div>
    <w:div w:id="447621559">
      <w:bodyDiv w:val="1"/>
      <w:marLeft w:val="0"/>
      <w:marRight w:val="0"/>
      <w:marTop w:val="0"/>
      <w:marBottom w:val="0"/>
      <w:divBdr>
        <w:top w:val="none" w:sz="0" w:space="0" w:color="auto"/>
        <w:left w:val="none" w:sz="0" w:space="0" w:color="auto"/>
        <w:bottom w:val="none" w:sz="0" w:space="0" w:color="auto"/>
        <w:right w:val="none" w:sz="0" w:space="0" w:color="auto"/>
      </w:divBdr>
    </w:div>
    <w:div w:id="447819638">
      <w:bodyDiv w:val="1"/>
      <w:marLeft w:val="0"/>
      <w:marRight w:val="0"/>
      <w:marTop w:val="0"/>
      <w:marBottom w:val="0"/>
      <w:divBdr>
        <w:top w:val="none" w:sz="0" w:space="0" w:color="auto"/>
        <w:left w:val="none" w:sz="0" w:space="0" w:color="auto"/>
        <w:bottom w:val="none" w:sz="0" w:space="0" w:color="auto"/>
        <w:right w:val="none" w:sz="0" w:space="0" w:color="auto"/>
      </w:divBdr>
    </w:div>
    <w:div w:id="452291672">
      <w:bodyDiv w:val="1"/>
      <w:marLeft w:val="0"/>
      <w:marRight w:val="0"/>
      <w:marTop w:val="0"/>
      <w:marBottom w:val="0"/>
      <w:divBdr>
        <w:top w:val="none" w:sz="0" w:space="0" w:color="auto"/>
        <w:left w:val="none" w:sz="0" w:space="0" w:color="auto"/>
        <w:bottom w:val="none" w:sz="0" w:space="0" w:color="auto"/>
        <w:right w:val="none" w:sz="0" w:space="0" w:color="auto"/>
      </w:divBdr>
    </w:div>
    <w:div w:id="453523467">
      <w:bodyDiv w:val="1"/>
      <w:marLeft w:val="0"/>
      <w:marRight w:val="0"/>
      <w:marTop w:val="0"/>
      <w:marBottom w:val="0"/>
      <w:divBdr>
        <w:top w:val="none" w:sz="0" w:space="0" w:color="auto"/>
        <w:left w:val="none" w:sz="0" w:space="0" w:color="auto"/>
        <w:bottom w:val="none" w:sz="0" w:space="0" w:color="auto"/>
        <w:right w:val="none" w:sz="0" w:space="0" w:color="auto"/>
      </w:divBdr>
    </w:div>
    <w:div w:id="454567749">
      <w:bodyDiv w:val="1"/>
      <w:marLeft w:val="0"/>
      <w:marRight w:val="0"/>
      <w:marTop w:val="0"/>
      <w:marBottom w:val="0"/>
      <w:divBdr>
        <w:top w:val="none" w:sz="0" w:space="0" w:color="auto"/>
        <w:left w:val="none" w:sz="0" w:space="0" w:color="auto"/>
        <w:bottom w:val="none" w:sz="0" w:space="0" w:color="auto"/>
        <w:right w:val="none" w:sz="0" w:space="0" w:color="auto"/>
      </w:divBdr>
    </w:div>
    <w:div w:id="461266964">
      <w:bodyDiv w:val="1"/>
      <w:marLeft w:val="0"/>
      <w:marRight w:val="0"/>
      <w:marTop w:val="0"/>
      <w:marBottom w:val="0"/>
      <w:divBdr>
        <w:top w:val="none" w:sz="0" w:space="0" w:color="auto"/>
        <w:left w:val="none" w:sz="0" w:space="0" w:color="auto"/>
        <w:bottom w:val="none" w:sz="0" w:space="0" w:color="auto"/>
        <w:right w:val="none" w:sz="0" w:space="0" w:color="auto"/>
      </w:divBdr>
    </w:div>
    <w:div w:id="467864832">
      <w:bodyDiv w:val="1"/>
      <w:marLeft w:val="0"/>
      <w:marRight w:val="0"/>
      <w:marTop w:val="0"/>
      <w:marBottom w:val="0"/>
      <w:divBdr>
        <w:top w:val="none" w:sz="0" w:space="0" w:color="auto"/>
        <w:left w:val="none" w:sz="0" w:space="0" w:color="auto"/>
        <w:bottom w:val="none" w:sz="0" w:space="0" w:color="auto"/>
        <w:right w:val="none" w:sz="0" w:space="0" w:color="auto"/>
      </w:divBdr>
    </w:div>
    <w:div w:id="468867991">
      <w:bodyDiv w:val="1"/>
      <w:marLeft w:val="0"/>
      <w:marRight w:val="0"/>
      <w:marTop w:val="0"/>
      <w:marBottom w:val="0"/>
      <w:divBdr>
        <w:top w:val="none" w:sz="0" w:space="0" w:color="auto"/>
        <w:left w:val="none" w:sz="0" w:space="0" w:color="auto"/>
        <w:bottom w:val="none" w:sz="0" w:space="0" w:color="auto"/>
        <w:right w:val="none" w:sz="0" w:space="0" w:color="auto"/>
      </w:divBdr>
    </w:div>
    <w:div w:id="469640568">
      <w:bodyDiv w:val="1"/>
      <w:marLeft w:val="0"/>
      <w:marRight w:val="0"/>
      <w:marTop w:val="0"/>
      <w:marBottom w:val="0"/>
      <w:divBdr>
        <w:top w:val="none" w:sz="0" w:space="0" w:color="auto"/>
        <w:left w:val="none" w:sz="0" w:space="0" w:color="auto"/>
        <w:bottom w:val="none" w:sz="0" w:space="0" w:color="auto"/>
        <w:right w:val="none" w:sz="0" w:space="0" w:color="auto"/>
      </w:divBdr>
    </w:div>
    <w:div w:id="470102162">
      <w:bodyDiv w:val="1"/>
      <w:marLeft w:val="0"/>
      <w:marRight w:val="0"/>
      <w:marTop w:val="0"/>
      <w:marBottom w:val="0"/>
      <w:divBdr>
        <w:top w:val="none" w:sz="0" w:space="0" w:color="auto"/>
        <w:left w:val="none" w:sz="0" w:space="0" w:color="auto"/>
        <w:bottom w:val="none" w:sz="0" w:space="0" w:color="auto"/>
        <w:right w:val="none" w:sz="0" w:space="0" w:color="auto"/>
      </w:divBdr>
    </w:div>
    <w:div w:id="491218710">
      <w:bodyDiv w:val="1"/>
      <w:marLeft w:val="0"/>
      <w:marRight w:val="0"/>
      <w:marTop w:val="0"/>
      <w:marBottom w:val="0"/>
      <w:divBdr>
        <w:top w:val="none" w:sz="0" w:space="0" w:color="auto"/>
        <w:left w:val="none" w:sz="0" w:space="0" w:color="auto"/>
        <w:bottom w:val="none" w:sz="0" w:space="0" w:color="auto"/>
        <w:right w:val="none" w:sz="0" w:space="0" w:color="auto"/>
      </w:divBdr>
    </w:div>
    <w:div w:id="502086187">
      <w:bodyDiv w:val="1"/>
      <w:marLeft w:val="0"/>
      <w:marRight w:val="0"/>
      <w:marTop w:val="0"/>
      <w:marBottom w:val="0"/>
      <w:divBdr>
        <w:top w:val="none" w:sz="0" w:space="0" w:color="auto"/>
        <w:left w:val="none" w:sz="0" w:space="0" w:color="auto"/>
        <w:bottom w:val="none" w:sz="0" w:space="0" w:color="auto"/>
        <w:right w:val="none" w:sz="0" w:space="0" w:color="auto"/>
      </w:divBdr>
    </w:div>
    <w:div w:id="516965920">
      <w:bodyDiv w:val="1"/>
      <w:marLeft w:val="0"/>
      <w:marRight w:val="0"/>
      <w:marTop w:val="0"/>
      <w:marBottom w:val="0"/>
      <w:divBdr>
        <w:top w:val="none" w:sz="0" w:space="0" w:color="auto"/>
        <w:left w:val="none" w:sz="0" w:space="0" w:color="auto"/>
        <w:bottom w:val="none" w:sz="0" w:space="0" w:color="auto"/>
        <w:right w:val="none" w:sz="0" w:space="0" w:color="auto"/>
      </w:divBdr>
    </w:div>
    <w:div w:id="518274883">
      <w:bodyDiv w:val="1"/>
      <w:marLeft w:val="0"/>
      <w:marRight w:val="0"/>
      <w:marTop w:val="0"/>
      <w:marBottom w:val="0"/>
      <w:divBdr>
        <w:top w:val="none" w:sz="0" w:space="0" w:color="auto"/>
        <w:left w:val="none" w:sz="0" w:space="0" w:color="auto"/>
        <w:bottom w:val="none" w:sz="0" w:space="0" w:color="auto"/>
        <w:right w:val="none" w:sz="0" w:space="0" w:color="auto"/>
      </w:divBdr>
    </w:div>
    <w:div w:id="523254836">
      <w:bodyDiv w:val="1"/>
      <w:marLeft w:val="0"/>
      <w:marRight w:val="0"/>
      <w:marTop w:val="0"/>
      <w:marBottom w:val="0"/>
      <w:divBdr>
        <w:top w:val="none" w:sz="0" w:space="0" w:color="auto"/>
        <w:left w:val="none" w:sz="0" w:space="0" w:color="auto"/>
        <w:bottom w:val="none" w:sz="0" w:space="0" w:color="auto"/>
        <w:right w:val="none" w:sz="0" w:space="0" w:color="auto"/>
      </w:divBdr>
    </w:div>
    <w:div w:id="523514572">
      <w:bodyDiv w:val="1"/>
      <w:marLeft w:val="0"/>
      <w:marRight w:val="0"/>
      <w:marTop w:val="0"/>
      <w:marBottom w:val="0"/>
      <w:divBdr>
        <w:top w:val="none" w:sz="0" w:space="0" w:color="auto"/>
        <w:left w:val="none" w:sz="0" w:space="0" w:color="auto"/>
        <w:bottom w:val="none" w:sz="0" w:space="0" w:color="auto"/>
        <w:right w:val="none" w:sz="0" w:space="0" w:color="auto"/>
      </w:divBdr>
    </w:div>
    <w:div w:id="524484795">
      <w:bodyDiv w:val="1"/>
      <w:marLeft w:val="0"/>
      <w:marRight w:val="0"/>
      <w:marTop w:val="0"/>
      <w:marBottom w:val="0"/>
      <w:divBdr>
        <w:top w:val="none" w:sz="0" w:space="0" w:color="auto"/>
        <w:left w:val="none" w:sz="0" w:space="0" w:color="auto"/>
        <w:bottom w:val="none" w:sz="0" w:space="0" w:color="auto"/>
        <w:right w:val="none" w:sz="0" w:space="0" w:color="auto"/>
      </w:divBdr>
    </w:div>
    <w:div w:id="525414304">
      <w:bodyDiv w:val="1"/>
      <w:marLeft w:val="0"/>
      <w:marRight w:val="0"/>
      <w:marTop w:val="0"/>
      <w:marBottom w:val="0"/>
      <w:divBdr>
        <w:top w:val="none" w:sz="0" w:space="0" w:color="auto"/>
        <w:left w:val="none" w:sz="0" w:space="0" w:color="auto"/>
        <w:bottom w:val="none" w:sz="0" w:space="0" w:color="auto"/>
        <w:right w:val="none" w:sz="0" w:space="0" w:color="auto"/>
      </w:divBdr>
    </w:div>
    <w:div w:id="530458871">
      <w:bodyDiv w:val="1"/>
      <w:marLeft w:val="0"/>
      <w:marRight w:val="0"/>
      <w:marTop w:val="0"/>
      <w:marBottom w:val="0"/>
      <w:divBdr>
        <w:top w:val="none" w:sz="0" w:space="0" w:color="auto"/>
        <w:left w:val="none" w:sz="0" w:space="0" w:color="auto"/>
        <w:bottom w:val="none" w:sz="0" w:space="0" w:color="auto"/>
        <w:right w:val="none" w:sz="0" w:space="0" w:color="auto"/>
      </w:divBdr>
    </w:div>
    <w:div w:id="530843402">
      <w:bodyDiv w:val="1"/>
      <w:marLeft w:val="0"/>
      <w:marRight w:val="0"/>
      <w:marTop w:val="0"/>
      <w:marBottom w:val="0"/>
      <w:divBdr>
        <w:top w:val="none" w:sz="0" w:space="0" w:color="auto"/>
        <w:left w:val="none" w:sz="0" w:space="0" w:color="auto"/>
        <w:bottom w:val="none" w:sz="0" w:space="0" w:color="auto"/>
        <w:right w:val="none" w:sz="0" w:space="0" w:color="auto"/>
      </w:divBdr>
    </w:div>
    <w:div w:id="534733006">
      <w:bodyDiv w:val="1"/>
      <w:marLeft w:val="0"/>
      <w:marRight w:val="0"/>
      <w:marTop w:val="0"/>
      <w:marBottom w:val="0"/>
      <w:divBdr>
        <w:top w:val="none" w:sz="0" w:space="0" w:color="auto"/>
        <w:left w:val="none" w:sz="0" w:space="0" w:color="auto"/>
        <w:bottom w:val="none" w:sz="0" w:space="0" w:color="auto"/>
        <w:right w:val="none" w:sz="0" w:space="0" w:color="auto"/>
      </w:divBdr>
    </w:div>
    <w:div w:id="537360081">
      <w:bodyDiv w:val="1"/>
      <w:marLeft w:val="0"/>
      <w:marRight w:val="0"/>
      <w:marTop w:val="0"/>
      <w:marBottom w:val="0"/>
      <w:divBdr>
        <w:top w:val="none" w:sz="0" w:space="0" w:color="auto"/>
        <w:left w:val="none" w:sz="0" w:space="0" w:color="auto"/>
        <w:bottom w:val="none" w:sz="0" w:space="0" w:color="auto"/>
        <w:right w:val="none" w:sz="0" w:space="0" w:color="auto"/>
      </w:divBdr>
    </w:div>
    <w:div w:id="545070868">
      <w:bodyDiv w:val="1"/>
      <w:marLeft w:val="0"/>
      <w:marRight w:val="0"/>
      <w:marTop w:val="0"/>
      <w:marBottom w:val="0"/>
      <w:divBdr>
        <w:top w:val="none" w:sz="0" w:space="0" w:color="auto"/>
        <w:left w:val="none" w:sz="0" w:space="0" w:color="auto"/>
        <w:bottom w:val="none" w:sz="0" w:space="0" w:color="auto"/>
        <w:right w:val="none" w:sz="0" w:space="0" w:color="auto"/>
      </w:divBdr>
    </w:div>
    <w:div w:id="545606959">
      <w:bodyDiv w:val="1"/>
      <w:marLeft w:val="0"/>
      <w:marRight w:val="0"/>
      <w:marTop w:val="0"/>
      <w:marBottom w:val="0"/>
      <w:divBdr>
        <w:top w:val="none" w:sz="0" w:space="0" w:color="auto"/>
        <w:left w:val="none" w:sz="0" w:space="0" w:color="auto"/>
        <w:bottom w:val="none" w:sz="0" w:space="0" w:color="auto"/>
        <w:right w:val="none" w:sz="0" w:space="0" w:color="auto"/>
      </w:divBdr>
    </w:div>
    <w:div w:id="551887225">
      <w:bodyDiv w:val="1"/>
      <w:marLeft w:val="0"/>
      <w:marRight w:val="0"/>
      <w:marTop w:val="0"/>
      <w:marBottom w:val="0"/>
      <w:divBdr>
        <w:top w:val="none" w:sz="0" w:space="0" w:color="auto"/>
        <w:left w:val="none" w:sz="0" w:space="0" w:color="auto"/>
        <w:bottom w:val="none" w:sz="0" w:space="0" w:color="auto"/>
        <w:right w:val="none" w:sz="0" w:space="0" w:color="auto"/>
      </w:divBdr>
    </w:div>
    <w:div w:id="557787646">
      <w:bodyDiv w:val="1"/>
      <w:marLeft w:val="0"/>
      <w:marRight w:val="0"/>
      <w:marTop w:val="0"/>
      <w:marBottom w:val="0"/>
      <w:divBdr>
        <w:top w:val="none" w:sz="0" w:space="0" w:color="auto"/>
        <w:left w:val="none" w:sz="0" w:space="0" w:color="auto"/>
        <w:bottom w:val="none" w:sz="0" w:space="0" w:color="auto"/>
        <w:right w:val="none" w:sz="0" w:space="0" w:color="auto"/>
      </w:divBdr>
    </w:div>
    <w:div w:id="558515679">
      <w:bodyDiv w:val="1"/>
      <w:marLeft w:val="0"/>
      <w:marRight w:val="0"/>
      <w:marTop w:val="0"/>
      <w:marBottom w:val="0"/>
      <w:divBdr>
        <w:top w:val="none" w:sz="0" w:space="0" w:color="auto"/>
        <w:left w:val="none" w:sz="0" w:space="0" w:color="auto"/>
        <w:bottom w:val="none" w:sz="0" w:space="0" w:color="auto"/>
        <w:right w:val="none" w:sz="0" w:space="0" w:color="auto"/>
      </w:divBdr>
    </w:div>
    <w:div w:id="559826061">
      <w:bodyDiv w:val="1"/>
      <w:marLeft w:val="0"/>
      <w:marRight w:val="0"/>
      <w:marTop w:val="0"/>
      <w:marBottom w:val="0"/>
      <w:divBdr>
        <w:top w:val="none" w:sz="0" w:space="0" w:color="auto"/>
        <w:left w:val="none" w:sz="0" w:space="0" w:color="auto"/>
        <w:bottom w:val="none" w:sz="0" w:space="0" w:color="auto"/>
        <w:right w:val="none" w:sz="0" w:space="0" w:color="auto"/>
      </w:divBdr>
    </w:div>
    <w:div w:id="565333882">
      <w:bodyDiv w:val="1"/>
      <w:marLeft w:val="0"/>
      <w:marRight w:val="0"/>
      <w:marTop w:val="0"/>
      <w:marBottom w:val="0"/>
      <w:divBdr>
        <w:top w:val="none" w:sz="0" w:space="0" w:color="auto"/>
        <w:left w:val="none" w:sz="0" w:space="0" w:color="auto"/>
        <w:bottom w:val="none" w:sz="0" w:space="0" w:color="auto"/>
        <w:right w:val="none" w:sz="0" w:space="0" w:color="auto"/>
      </w:divBdr>
    </w:div>
    <w:div w:id="568224513">
      <w:bodyDiv w:val="1"/>
      <w:marLeft w:val="0"/>
      <w:marRight w:val="0"/>
      <w:marTop w:val="0"/>
      <w:marBottom w:val="0"/>
      <w:divBdr>
        <w:top w:val="none" w:sz="0" w:space="0" w:color="auto"/>
        <w:left w:val="none" w:sz="0" w:space="0" w:color="auto"/>
        <w:bottom w:val="none" w:sz="0" w:space="0" w:color="auto"/>
        <w:right w:val="none" w:sz="0" w:space="0" w:color="auto"/>
      </w:divBdr>
    </w:div>
    <w:div w:id="576669793">
      <w:bodyDiv w:val="1"/>
      <w:marLeft w:val="0"/>
      <w:marRight w:val="0"/>
      <w:marTop w:val="0"/>
      <w:marBottom w:val="0"/>
      <w:divBdr>
        <w:top w:val="none" w:sz="0" w:space="0" w:color="auto"/>
        <w:left w:val="none" w:sz="0" w:space="0" w:color="auto"/>
        <w:bottom w:val="none" w:sz="0" w:space="0" w:color="auto"/>
        <w:right w:val="none" w:sz="0" w:space="0" w:color="auto"/>
      </w:divBdr>
    </w:div>
    <w:div w:id="577010608">
      <w:bodyDiv w:val="1"/>
      <w:marLeft w:val="0"/>
      <w:marRight w:val="0"/>
      <w:marTop w:val="0"/>
      <w:marBottom w:val="0"/>
      <w:divBdr>
        <w:top w:val="none" w:sz="0" w:space="0" w:color="auto"/>
        <w:left w:val="none" w:sz="0" w:space="0" w:color="auto"/>
        <w:bottom w:val="none" w:sz="0" w:space="0" w:color="auto"/>
        <w:right w:val="none" w:sz="0" w:space="0" w:color="auto"/>
      </w:divBdr>
    </w:div>
    <w:div w:id="582642250">
      <w:bodyDiv w:val="1"/>
      <w:marLeft w:val="0"/>
      <w:marRight w:val="0"/>
      <w:marTop w:val="0"/>
      <w:marBottom w:val="0"/>
      <w:divBdr>
        <w:top w:val="none" w:sz="0" w:space="0" w:color="auto"/>
        <w:left w:val="none" w:sz="0" w:space="0" w:color="auto"/>
        <w:bottom w:val="none" w:sz="0" w:space="0" w:color="auto"/>
        <w:right w:val="none" w:sz="0" w:space="0" w:color="auto"/>
      </w:divBdr>
    </w:div>
    <w:div w:id="591815288">
      <w:bodyDiv w:val="1"/>
      <w:marLeft w:val="0"/>
      <w:marRight w:val="0"/>
      <w:marTop w:val="0"/>
      <w:marBottom w:val="0"/>
      <w:divBdr>
        <w:top w:val="none" w:sz="0" w:space="0" w:color="auto"/>
        <w:left w:val="none" w:sz="0" w:space="0" w:color="auto"/>
        <w:bottom w:val="none" w:sz="0" w:space="0" w:color="auto"/>
        <w:right w:val="none" w:sz="0" w:space="0" w:color="auto"/>
      </w:divBdr>
    </w:div>
    <w:div w:id="595673417">
      <w:bodyDiv w:val="1"/>
      <w:marLeft w:val="0"/>
      <w:marRight w:val="0"/>
      <w:marTop w:val="0"/>
      <w:marBottom w:val="0"/>
      <w:divBdr>
        <w:top w:val="none" w:sz="0" w:space="0" w:color="auto"/>
        <w:left w:val="none" w:sz="0" w:space="0" w:color="auto"/>
        <w:bottom w:val="none" w:sz="0" w:space="0" w:color="auto"/>
        <w:right w:val="none" w:sz="0" w:space="0" w:color="auto"/>
      </w:divBdr>
    </w:div>
    <w:div w:id="596451224">
      <w:bodyDiv w:val="1"/>
      <w:marLeft w:val="0"/>
      <w:marRight w:val="0"/>
      <w:marTop w:val="0"/>
      <w:marBottom w:val="0"/>
      <w:divBdr>
        <w:top w:val="none" w:sz="0" w:space="0" w:color="auto"/>
        <w:left w:val="none" w:sz="0" w:space="0" w:color="auto"/>
        <w:bottom w:val="none" w:sz="0" w:space="0" w:color="auto"/>
        <w:right w:val="none" w:sz="0" w:space="0" w:color="auto"/>
      </w:divBdr>
    </w:div>
    <w:div w:id="599799885">
      <w:bodyDiv w:val="1"/>
      <w:marLeft w:val="0"/>
      <w:marRight w:val="0"/>
      <w:marTop w:val="0"/>
      <w:marBottom w:val="0"/>
      <w:divBdr>
        <w:top w:val="none" w:sz="0" w:space="0" w:color="auto"/>
        <w:left w:val="none" w:sz="0" w:space="0" w:color="auto"/>
        <w:bottom w:val="none" w:sz="0" w:space="0" w:color="auto"/>
        <w:right w:val="none" w:sz="0" w:space="0" w:color="auto"/>
      </w:divBdr>
    </w:div>
    <w:div w:id="601496959">
      <w:bodyDiv w:val="1"/>
      <w:marLeft w:val="0"/>
      <w:marRight w:val="0"/>
      <w:marTop w:val="0"/>
      <w:marBottom w:val="0"/>
      <w:divBdr>
        <w:top w:val="none" w:sz="0" w:space="0" w:color="auto"/>
        <w:left w:val="none" w:sz="0" w:space="0" w:color="auto"/>
        <w:bottom w:val="none" w:sz="0" w:space="0" w:color="auto"/>
        <w:right w:val="none" w:sz="0" w:space="0" w:color="auto"/>
      </w:divBdr>
    </w:div>
    <w:div w:id="602690945">
      <w:bodyDiv w:val="1"/>
      <w:marLeft w:val="0"/>
      <w:marRight w:val="0"/>
      <w:marTop w:val="0"/>
      <w:marBottom w:val="0"/>
      <w:divBdr>
        <w:top w:val="none" w:sz="0" w:space="0" w:color="auto"/>
        <w:left w:val="none" w:sz="0" w:space="0" w:color="auto"/>
        <w:bottom w:val="none" w:sz="0" w:space="0" w:color="auto"/>
        <w:right w:val="none" w:sz="0" w:space="0" w:color="auto"/>
      </w:divBdr>
    </w:div>
    <w:div w:id="603614841">
      <w:bodyDiv w:val="1"/>
      <w:marLeft w:val="0"/>
      <w:marRight w:val="0"/>
      <w:marTop w:val="0"/>
      <w:marBottom w:val="0"/>
      <w:divBdr>
        <w:top w:val="none" w:sz="0" w:space="0" w:color="auto"/>
        <w:left w:val="none" w:sz="0" w:space="0" w:color="auto"/>
        <w:bottom w:val="none" w:sz="0" w:space="0" w:color="auto"/>
        <w:right w:val="none" w:sz="0" w:space="0" w:color="auto"/>
      </w:divBdr>
    </w:div>
    <w:div w:id="608515187">
      <w:bodyDiv w:val="1"/>
      <w:marLeft w:val="0"/>
      <w:marRight w:val="0"/>
      <w:marTop w:val="0"/>
      <w:marBottom w:val="0"/>
      <w:divBdr>
        <w:top w:val="none" w:sz="0" w:space="0" w:color="auto"/>
        <w:left w:val="none" w:sz="0" w:space="0" w:color="auto"/>
        <w:bottom w:val="none" w:sz="0" w:space="0" w:color="auto"/>
        <w:right w:val="none" w:sz="0" w:space="0" w:color="auto"/>
      </w:divBdr>
    </w:div>
    <w:div w:id="614556887">
      <w:bodyDiv w:val="1"/>
      <w:marLeft w:val="0"/>
      <w:marRight w:val="0"/>
      <w:marTop w:val="0"/>
      <w:marBottom w:val="0"/>
      <w:divBdr>
        <w:top w:val="none" w:sz="0" w:space="0" w:color="auto"/>
        <w:left w:val="none" w:sz="0" w:space="0" w:color="auto"/>
        <w:bottom w:val="none" w:sz="0" w:space="0" w:color="auto"/>
        <w:right w:val="none" w:sz="0" w:space="0" w:color="auto"/>
      </w:divBdr>
    </w:div>
    <w:div w:id="616571329">
      <w:bodyDiv w:val="1"/>
      <w:marLeft w:val="0"/>
      <w:marRight w:val="0"/>
      <w:marTop w:val="0"/>
      <w:marBottom w:val="0"/>
      <w:divBdr>
        <w:top w:val="none" w:sz="0" w:space="0" w:color="auto"/>
        <w:left w:val="none" w:sz="0" w:space="0" w:color="auto"/>
        <w:bottom w:val="none" w:sz="0" w:space="0" w:color="auto"/>
        <w:right w:val="none" w:sz="0" w:space="0" w:color="auto"/>
      </w:divBdr>
    </w:div>
    <w:div w:id="638153064">
      <w:bodyDiv w:val="1"/>
      <w:marLeft w:val="0"/>
      <w:marRight w:val="0"/>
      <w:marTop w:val="0"/>
      <w:marBottom w:val="0"/>
      <w:divBdr>
        <w:top w:val="none" w:sz="0" w:space="0" w:color="auto"/>
        <w:left w:val="none" w:sz="0" w:space="0" w:color="auto"/>
        <w:bottom w:val="none" w:sz="0" w:space="0" w:color="auto"/>
        <w:right w:val="none" w:sz="0" w:space="0" w:color="auto"/>
      </w:divBdr>
    </w:div>
    <w:div w:id="649210932">
      <w:bodyDiv w:val="1"/>
      <w:marLeft w:val="0"/>
      <w:marRight w:val="0"/>
      <w:marTop w:val="0"/>
      <w:marBottom w:val="0"/>
      <w:divBdr>
        <w:top w:val="none" w:sz="0" w:space="0" w:color="auto"/>
        <w:left w:val="none" w:sz="0" w:space="0" w:color="auto"/>
        <w:bottom w:val="none" w:sz="0" w:space="0" w:color="auto"/>
        <w:right w:val="none" w:sz="0" w:space="0" w:color="auto"/>
      </w:divBdr>
    </w:div>
    <w:div w:id="650017339">
      <w:bodyDiv w:val="1"/>
      <w:marLeft w:val="0"/>
      <w:marRight w:val="0"/>
      <w:marTop w:val="0"/>
      <w:marBottom w:val="0"/>
      <w:divBdr>
        <w:top w:val="none" w:sz="0" w:space="0" w:color="auto"/>
        <w:left w:val="none" w:sz="0" w:space="0" w:color="auto"/>
        <w:bottom w:val="none" w:sz="0" w:space="0" w:color="auto"/>
        <w:right w:val="none" w:sz="0" w:space="0" w:color="auto"/>
      </w:divBdr>
    </w:div>
    <w:div w:id="656999307">
      <w:bodyDiv w:val="1"/>
      <w:marLeft w:val="0"/>
      <w:marRight w:val="0"/>
      <w:marTop w:val="0"/>
      <w:marBottom w:val="0"/>
      <w:divBdr>
        <w:top w:val="none" w:sz="0" w:space="0" w:color="auto"/>
        <w:left w:val="none" w:sz="0" w:space="0" w:color="auto"/>
        <w:bottom w:val="none" w:sz="0" w:space="0" w:color="auto"/>
        <w:right w:val="none" w:sz="0" w:space="0" w:color="auto"/>
      </w:divBdr>
    </w:div>
    <w:div w:id="658116291">
      <w:bodyDiv w:val="1"/>
      <w:marLeft w:val="0"/>
      <w:marRight w:val="0"/>
      <w:marTop w:val="0"/>
      <w:marBottom w:val="0"/>
      <w:divBdr>
        <w:top w:val="none" w:sz="0" w:space="0" w:color="auto"/>
        <w:left w:val="none" w:sz="0" w:space="0" w:color="auto"/>
        <w:bottom w:val="none" w:sz="0" w:space="0" w:color="auto"/>
        <w:right w:val="none" w:sz="0" w:space="0" w:color="auto"/>
      </w:divBdr>
    </w:div>
    <w:div w:id="660694637">
      <w:bodyDiv w:val="1"/>
      <w:marLeft w:val="0"/>
      <w:marRight w:val="0"/>
      <w:marTop w:val="0"/>
      <w:marBottom w:val="0"/>
      <w:divBdr>
        <w:top w:val="none" w:sz="0" w:space="0" w:color="auto"/>
        <w:left w:val="none" w:sz="0" w:space="0" w:color="auto"/>
        <w:bottom w:val="none" w:sz="0" w:space="0" w:color="auto"/>
        <w:right w:val="none" w:sz="0" w:space="0" w:color="auto"/>
      </w:divBdr>
    </w:div>
    <w:div w:id="663170187">
      <w:bodyDiv w:val="1"/>
      <w:marLeft w:val="0"/>
      <w:marRight w:val="0"/>
      <w:marTop w:val="0"/>
      <w:marBottom w:val="0"/>
      <w:divBdr>
        <w:top w:val="none" w:sz="0" w:space="0" w:color="auto"/>
        <w:left w:val="none" w:sz="0" w:space="0" w:color="auto"/>
        <w:bottom w:val="none" w:sz="0" w:space="0" w:color="auto"/>
        <w:right w:val="none" w:sz="0" w:space="0" w:color="auto"/>
      </w:divBdr>
    </w:div>
    <w:div w:id="669716701">
      <w:bodyDiv w:val="1"/>
      <w:marLeft w:val="0"/>
      <w:marRight w:val="0"/>
      <w:marTop w:val="0"/>
      <w:marBottom w:val="0"/>
      <w:divBdr>
        <w:top w:val="none" w:sz="0" w:space="0" w:color="auto"/>
        <w:left w:val="none" w:sz="0" w:space="0" w:color="auto"/>
        <w:bottom w:val="none" w:sz="0" w:space="0" w:color="auto"/>
        <w:right w:val="none" w:sz="0" w:space="0" w:color="auto"/>
      </w:divBdr>
    </w:div>
    <w:div w:id="670524388">
      <w:bodyDiv w:val="1"/>
      <w:marLeft w:val="0"/>
      <w:marRight w:val="0"/>
      <w:marTop w:val="0"/>
      <w:marBottom w:val="0"/>
      <w:divBdr>
        <w:top w:val="none" w:sz="0" w:space="0" w:color="auto"/>
        <w:left w:val="none" w:sz="0" w:space="0" w:color="auto"/>
        <w:bottom w:val="none" w:sz="0" w:space="0" w:color="auto"/>
        <w:right w:val="none" w:sz="0" w:space="0" w:color="auto"/>
      </w:divBdr>
    </w:div>
    <w:div w:id="670639545">
      <w:bodyDiv w:val="1"/>
      <w:marLeft w:val="0"/>
      <w:marRight w:val="0"/>
      <w:marTop w:val="0"/>
      <w:marBottom w:val="0"/>
      <w:divBdr>
        <w:top w:val="none" w:sz="0" w:space="0" w:color="auto"/>
        <w:left w:val="none" w:sz="0" w:space="0" w:color="auto"/>
        <w:bottom w:val="none" w:sz="0" w:space="0" w:color="auto"/>
        <w:right w:val="none" w:sz="0" w:space="0" w:color="auto"/>
      </w:divBdr>
    </w:div>
    <w:div w:id="671031489">
      <w:bodyDiv w:val="1"/>
      <w:marLeft w:val="0"/>
      <w:marRight w:val="0"/>
      <w:marTop w:val="0"/>
      <w:marBottom w:val="0"/>
      <w:divBdr>
        <w:top w:val="none" w:sz="0" w:space="0" w:color="auto"/>
        <w:left w:val="none" w:sz="0" w:space="0" w:color="auto"/>
        <w:bottom w:val="none" w:sz="0" w:space="0" w:color="auto"/>
        <w:right w:val="none" w:sz="0" w:space="0" w:color="auto"/>
      </w:divBdr>
    </w:div>
    <w:div w:id="671765049">
      <w:bodyDiv w:val="1"/>
      <w:marLeft w:val="0"/>
      <w:marRight w:val="0"/>
      <w:marTop w:val="0"/>
      <w:marBottom w:val="0"/>
      <w:divBdr>
        <w:top w:val="none" w:sz="0" w:space="0" w:color="auto"/>
        <w:left w:val="none" w:sz="0" w:space="0" w:color="auto"/>
        <w:bottom w:val="none" w:sz="0" w:space="0" w:color="auto"/>
        <w:right w:val="none" w:sz="0" w:space="0" w:color="auto"/>
      </w:divBdr>
    </w:div>
    <w:div w:id="680665460">
      <w:bodyDiv w:val="1"/>
      <w:marLeft w:val="0"/>
      <w:marRight w:val="0"/>
      <w:marTop w:val="0"/>
      <w:marBottom w:val="0"/>
      <w:divBdr>
        <w:top w:val="none" w:sz="0" w:space="0" w:color="auto"/>
        <w:left w:val="none" w:sz="0" w:space="0" w:color="auto"/>
        <w:bottom w:val="none" w:sz="0" w:space="0" w:color="auto"/>
        <w:right w:val="none" w:sz="0" w:space="0" w:color="auto"/>
      </w:divBdr>
    </w:div>
    <w:div w:id="685908362">
      <w:bodyDiv w:val="1"/>
      <w:marLeft w:val="0"/>
      <w:marRight w:val="0"/>
      <w:marTop w:val="0"/>
      <w:marBottom w:val="0"/>
      <w:divBdr>
        <w:top w:val="none" w:sz="0" w:space="0" w:color="auto"/>
        <w:left w:val="none" w:sz="0" w:space="0" w:color="auto"/>
        <w:bottom w:val="none" w:sz="0" w:space="0" w:color="auto"/>
        <w:right w:val="none" w:sz="0" w:space="0" w:color="auto"/>
      </w:divBdr>
    </w:div>
    <w:div w:id="690687432">
      <w:bodyDiv w:val="1"/>
      <w:marLeft w:val="0"/>
      <w:marRight w:val="0"/>
      <w:marTop w:val="0"/>
      <w:marBottom w:val="0"/>
      <w:divBdr>
        <w:top w:val="none" w:sz="0" w:space="0" w:color="auto"/>
        <w:left w:val="none" w:sz="0" w:space="0" w:color="auto"/>
        <w:bottom w:val="none" w:sz="0" w:space="0" w:color="auto"/>
        <w:right w:val="none" w:sz="0" w:space="0" w:color="auto"/>
      </w:divBdr>
    </w:div>
    <w:div w:id="691422769">
      <w:bodyDiv w:val="1"/>
      <w:marLeft w:val="0"/>
      <w:marRight w:val="0"/>
      <w:marTop w:val="0"/>
      <w:marBottom w:val="0"/>
      <w:divBdr>
        <w:top w:val="none" w:sz="0" w:space="0" w:color="auto"/>
        <w:left w:val="none" w:sz="0" w:space="0" w:color="auto"/>
        <w:bottom w:val="none" w:sz="0" w:space="0" w:color="auto"/>
        <w:right w:val="none" w:sz="0" w:space="0" w:color="auto"/>
      </w:divBdr>
    </w:div>
    <w:div w:id="699284756">
      <w:bodyDiv w:val="1"/>
      <w:marLeft w:val="0"/>
      <w:marRight w:val="0"/>
      <w:marTop w:val="0"/>
      <w:marBottom w:val="0"/>
      <w:divBdr>
        <w:top w:val="none" w:sz="0" w:space="0" w:color="auto"/>
        <w:left w:val="none" w:sz="0" w:space="0" w:color="auto"/>
        <w:bottom w:val="none" w:sz="0" w:space="0" w:color="auto"/>
        <w:right w:val="none" w:sz="0" w:space="0" w:color="auto"/>
      </w:divBdr>
    </w:div>
    <w:div w:id="702630749">
      <w:bodyDiv w:val="1"/>
      <w:marLeft w:val="0"/>
      <w:marRight w:val="0"/>
      <w:marTop w:val="0"/>
      <w:marBottom w:val="0"/>
      <w:divBdr>
        <w:top w:val="none" w:sz="0" w:space="0" w:color="auto"/>
        <w:left w:val="none" w:sz="0" w:space="0" w:color="auto"/>
        <w:bottom w:val="none" w:sz="0" w:space="0" w:color="auto"/>
        <w:right w:val="none" w:sz="0" w:space="0" w:color="auto"/>
      </w:divBdr>
    </w:div>
    <w:div w:id="704983862">
      <w:bodyDiv w:val="1"/>
      <w:marLeft w:val="0"/>
      <w:marRight w:val="0"/>
      <w:marTop w:val="0"/>
      <w:marBottom w:val="0"/>
      <w:divBdr>
        <w:top w:val="none" w:sz="0" w:space="0" w:color="auto"/>
        <w:left w:val="none" w:sz="0" w:space="0" w:color="auto"/>
        <w:bottom w:val="none" w:sz="0" w:space="0" w:color="auto"/>
        <w:right w:val="none" w:sz="0" w:space="0" w:color="auto"/>
      </w:divBdr>
    </w:div>
    <w:div w:id="722565040">
      <w:bodyDiv w:val="1"/>
      <w:marLeft w:val="0"/>
      <w:marRight w:val="0"/>
      <w:marTop w:val="0"/>
      <w:marBottom w:val="0"/>
      <w:divBdr>
        <w:top w:val="none" w:sz="0" w:space="0" w:color="auto"/>
        <w:left w:val="none" w:sz="0" w:space="0" w:color="auto"/>
        <w:bottom w:val="none" w:sz="0" w:space="0" w:color="auto"/>
        <w:right w:val="none" w:sz="0" w:space="0" w:color="auto"/>
      </w:divBdr>
    </w:div>
    <w:div w:id="731806018">
      <w:bodyDiv w:val="1"/>
      <w:marLeft w:val="0"/>
      <w:marRight w:val="0"/>
      <w:marTop w:val="0"/>
      <w:marBottom w:val="0"/>
      <w:divBdr>
        <w:top w:val="none" w:sz="0" w:space="0" w:color="auto"/>
        <w:left w:val="none" w:sz="0" w:space="0" w:color="auto"/>
        <w:bottom w:val="none" w:sz="0" w:space="0" w:color="auto"/>
        <w:right w:val="none" w:sz="0" w:space="0" w:color="auto"/>
      </w:divBdr>
    </w:div>
    <w:div w:id="745879480">
      <w:bodyDiv w:val="1"/>
      <w:marLeft w:val="0"/>
      <w:marRight w:val="0"/>
      <w:marTop w:val="0"/>
      <w:marBottom w:val="0"/>
      <w:divBdr>
        <w:top w:val="none" w:sz="0" w:space="0" w:color="auto"/>
        <w:left w:val="none" w:sz="0" w:space="0" w:color="auto"/>
        <w:bottom w:val="none" w:sz="0" w:space="0" w:color="auto"/>
        <w:right w:val="none" w:sz="0" w:space="0" w:color="auto"/>
      </w:divBdr>
    </w:div>
    <w:div w:id="754128071">
      <w:bodyDiv w:val="1"/>
      <w:marLeft w:val="0"/>
      <w:marRight w:val="0"/>
      <w:marTop w:val="0"/>
      <w:marBottom w:val="0"/>
      <w:divBdr>
        <w:top w:val="none" w:sz="0" w:space="0" w:color="auto"/>
        <w:left w:val="none" w:sz="0" w:space="0" w:color="auto"/>
        <w:bottom w:val="none" w:sz="0" w:space="0" w:color="auto"/>
        <w:right w:val="none" w:sz="0" w:space="0" w:color="auto"/>
      </w:divBdr>
    </w:div>
    <w:div w:id="754593155">
      <w:bodyDiv w:val="1"/>
      <w:marLeft w:val="0"/>
      <w:marRight w:val="0"/>
      <w:marTop w:val="0"/>
      <w:marBottom w:val="0"/>
      <w:divBdr>
        <w:top w:val="none" w:sz="0" w:space="0" w:color="auto"/>
        <w:left w:val="none" w:sz="0" w:space="0" w:color="auto"/>
        <w:bottom w:val="none" w:sz="0" w:space="0" w:color="auto"/>
        <w:right w:val="none" w:sz="0" w:space="0" w:color="auto"/>
      </w:divBdr>
    </w:div>
    <w:div w:id="756827768">
      <w:bodyDiv w:val="1"/>
      <w:marLeft w:val="0"/>
      <w:marRight w:val="0"/>
      <w:marTop w:val="0"/>
      <w:marBottom w:val="0"/>
      <w:divBdr>
        <w:top w:val="none" w:sz="0" w:space="0" w:color="auto"/>
        <w:left w:val="none" w:sz="0" w:space="0" w:color="auto"/>
        <w:bottom w:val="none" w:sz="0" w:space="0" w:color="auto"/>
        <w:right w:val="none" w:sz="0" w:space="0" w:color="auto"/>
      </w:divBdr>
    </w:div>
    <w:div w:id="780497751">
      <w:bodyDiv w:val="1"/>
      <w:marLeft w:val="0"/>
      <w:marRight w:val="0"/>
      <w:marTop w:val="0"/>
      <w:marBottom w:val="0"/>
      <w:divBdr>
        <w:top w:val="none" w:sz="0" w:space="0" w:color="auto"/>
        <w:left w:val="none" w:sz="0" w:space="0" w:color="auto"/>
        <w:bottom w:val="none" w:sz="0" w:space="0" w:color="auto"/>
        <w:right w:val="none" w:sz="0" w:space="0" w:color="auto"/>
      </w:divBdr>
    </w:div>
    <w:div w:id="786044846">
      <w:bodyDiv w:val="1"/>
      <w:marLeft w:val="0"/>
      <w:marRight w:val="0"/>
      <w:marTop w:val="0"/>
      <w:marBottom w:val="0"/>
      <w:divBdr>
        <w:top w:val="none" w:sz="0" w:space="0" w:color="auto"/>
        <w:left w:val="none" w:sz="0" w:space="0" w:color="auto"/>
        <w:bottom w:val="none" w:sz="0" w:space="0" w:color="auto"/>
        <w:right w:val="none" w:sz="0" w:space="0" w:color="auto"/>
      </w:divBdr>
    </w:div>
    <w:div w:id="787965819">
      <w:bodyDiv w:val="1"/>
      <w:marLeft w:val="0"/>
      <w:marRight w:val="0"/>
      <w:marTop w:val="0"/>
      <w:marBottom w:val="0"/>
      <w:divBdr>
        <w:top w:val="none" w:sz="0" w:space="0" w:color="auto"/>
        <w:left w:val="none" w:sz="0" w:space="0" w:color="auto"/>
        <w:bottom w:val="none" w:sz="0" w:space="0" w:color="auto"/>
        <w:right w:val="none" w:sz="0" w:space="0" w:color="auto"/>
      </w:divBdr>
    </w:div>
    <w:div w:id="789589915">
      <w:bodyDiv w:val="1"/>
      <w:marLeft w:val="0"/>
      <w:marRight w:val="0"/>
      <w:marTop w:val="0"/>
      <w:marBottom w:val="0"/>
      <w:divBdr>
        <w:top w:val="none" w:sz="0" w:space="0" w:color="auto"/>
        <w:left w:val="none" w:sz="0" w:space="0" w:color="auto"/>
        <w:bottom w:val="none" w:sz="0" w:space="0" w:color="auto"/>
        <w:right w:val="none" w:sz="0" w:space="0" w:color="auto"/>
      </w:divBdr>
    </w:div>
    <w:div w:id="792600083">
      <w:bodyDiv w:val="1"/>
      <w:marLeft w:val="0"/>
      <w:marRight w:val="0"/>
      <w:marTop w:val="0"/>
      <w:marBottom w:val="0"/>
      <w:divBdr>
        <w:top w:val="none" w:sz="0" w:space="0" w:color="auto"/>
        <w:left w:val="none" w:sz="0" w:space="0" w:color="auto"/>
        <w:bottom w:val="none" w:sz="0" w:space="0" w:color="auto"/>
        <w:right w:val="none" w:sz="0" w:space="0" w:color="auto"/>
      </w:divBdr>
    </w:div>
    <w:div w:id="797181579">
      <w:bodyDiv w:val="1"/>
      <w:marLeft w:val="0"/>
      <w:marRight w:val="0"/>
      <w:marTop w:val="0"/>
      <w:marBottom w:val="0"/>
      <w:divBdr>
        <w:top w:val="none" w:sz="0" w:space="0" w:color="auto"/>
        <w:left w:val="none" w:sz="0" w:space="0" w:color="auto"/>
        <w:bottom w:val="none" w:sz="0" w:space="0" w:color="auto"/>
        <w:right w:val="none" w:sz="0" w:space="0" w:color="auto"/>
      </w:divBdr>
    </w:div>
    <w:div w:id="798189214">
      <w:bodyDiv w:val="1"/>
      <w:marLeft w:val="0"/>
      <w:marRight w:val="0"/>
      <w:marTop w:val="0"/>
      <w:marBottom w:val="0"/>
      <w:divBdr>
        <w:top w:val="none" w:sz="0" w:space="0" w:color="auto"/>
        <w:left w:val="none" w:sz="0" w:space="0" w:color="auto"/>
        <w:bottom w:val="none" w:sz="0" w:space="0" w:color="auto"/>
        <w:right w:val="none" w:sz="0" w:space="0" w:color="auto"/>
      </w:divBdr>
    </w:div>
    <w:div w:id="802967118">
      <w:bodyDiv w:val="1"/>
      <w:marLeft w:val="0"/>
      <w:marRight w:val="0"/>
      <w:marTop w:val="0"/>
      <w:marBottom w:val="0"/>
      <w:divBdr>
        <w:top w:val="none" w:sz="0" w:space="0" w:color="auto"/>
        <w:left w:val="none" w:sz="0" w:space="0" w:color="auto"/>
        <w:bottom w:val="none" w:sz="0" w:space="0" w:color="auto"/>
        <w:right w:val="none" w:sz="0" w:space="0" w:color="auto"/>
      </w:divBdr>
    </w:div>
    <w:div w:id="807893212">
      <w:bodyDiv w:val="1"/>
      <w:marLeft w:val="0"/>
      <w:marRight w:val="0"/>
      <w:marTop w:val="0"/>
      <w:marBottom w:val="0"/>
      <w:divBdr>
        <w:top w:val="none" w:sz="0" w:space="0" w:color="auto"/>
        <w:left w:val="none" w:sz="0" w:space="0" w:color="auto"/>
        <w:bottom w:val="none" w:sz="0" w:space="0" w:color="auto"/>
        <w:right w:val="none" w:sz="0" w:space="0" w:color="auto"/>
      </w:divBdr>
    </w:div>
    <w:div w:id="808667736">
      <w:bodyDiv w:val="1"/>
      <w:marLeft w:val="0"/>
      <w:marRight w:val="0"/>
      <w:marTop w:val="0"/>
      <w:marBottom w:val="0"/>
      <w:divBdr>
        <w:top w:val="none" w:sz="0" w:space="0" w:color="auto"/>
        <w:left w:val="none" w:sz="0" w:space="0" w:color="auto"/>
        <w:bottom w:val="none" w:sz="0" w:space="0" w:color="auto"/>
        <w:right w:val="none" w:sz="0" w:space="0" w:color="auto"/>
      </w:divBdr>
    </w:div>
    <w:div w:id="811865609">
      <w:bodyDiv w:val="1"/>
      <w:marLeft w:val="0"/>
      <w:marRight w:val="0"/>
      <w:marTop w:val="0"/>
      <w:marBottom w:val="0"/>
      <w:divBdr>
        <w:top w:val="none" w:sz="0" w:space="0" w:color="auto"/>
        <w:left w:val="none" w:sz="0" w:space="0" w:color="auto"/>
        <w:bottom w:val="none" w:sz="0" w:space="0" w:color="auto"/>
        <w:right w:val="none" w:sz="0" w:space="0" w:color="auto"/>
      </w:divBdr>
    </w:div>
    <w:div w:id="824204780">
      <w:bodyDiv w:val="1"/>
      <w:marLeft w:val="0"/>
      <w:marRight w:val="0"/>
      <w:marTop w:val="0"/>
      <w:marBottom w:val="0"/>
      <w:divBdr>
        <w:top w:val="none" w:sz="0" w:space="0" w:color="auto"/>
        <w:left w:val="none" w:sz="0" w:space="0" w:color="auto"/>
        <w:bottom w:val="none" w:sz="0" w:space="0" w:color="auto"/>
        <w:right w:val="none" w:sz="0" w:space="0" w:color="auto"/>
      </w:divBdr>
    </w:div>
    <w:div w:id="840656425">
      <w:bodyDiv w:val="1"/>
      <w:marLeft w:val="0"/>
      <w:marRight w:val="0"/>
      <w:marTop w:val="0"/>
      <w:marBottom w:val="0"/>
      <w:divBdr>
        <w:top w:val="none" w:sz="0" w:space="0" w:color="auto"/>
        <w:left w:val="none" w:sz="0" w:space="0" w:color="auto"/>
        <w:bottom w:val="none" w:sz="0" w:space="0" w:color="auto"/>
        <w:right w:val="none" w:sz="0" w:space="0" w:color="auto"/>
      </w:divBdr>
    </w:div>
    <w:div w:id="845486258">
      <w:bodyDiv w:val="1"/>
      <w:marLeft w:val="0"/>
      <w:marRight w:val="0"/>
      <w:marTop w:val="0"/>
      <w:marBottom w:val="0"/>
      <w:divBdr>
        <w:top w:val="none" w:sz="0" w:space="0" w:color="auto"/>
        <w:left w:val="none" w:sz="0" w:space="0" w:color="auto"/>
        <w:bottom w:val="none" w:sz="0" w:space="0" w:color="auto"/>
        <w:right w:val="none" w:sz="0" w:space="0" w:color="auto"/>
      </w:divBdr>
    </w:div>
    <w:div w:id="853694256">
      <w:bodyDiv w:val="1"/>
      <w:marLeft w:val="0"/>
      <w:marRight w:val="0"/>
      <w:marTop w:val="0"/>
      <w:marBottom w:val="0"/>
      <w:divBdr>
        <w:top w:val="none" w:sz="0" w:space="0" w:color="auto"/>
        <w:left w:val="none" w:sz="0" w:space="0" w:color="auto"/>
        <w:bottom w:val="none" w:sz="0" w:space="0" w:color="auto"/>
        <w:right w:val="none" w:sz="0" w:space="0" w:color="auto"/>
      </w:divBdr>
    </w:div>
    <w:div w:id="853879235">
      <w:bodyDiv w:val="1"/>
      <w:marLeft w:val="0"/>
      <w:marRight w:val="0"/>
      <w:marTop w:val="0"/>
      <w:marBottom w:val="0"/>
      <w:divBdr>
        <w:top w:val="none" w:sz="0" w:space="0" w:color="auto"/>
        <w:left w:val="none" w:sz="0" w:space="0" w:color="auto"/>
        <w:bottom w:val="none" w:sz="0" w:space="0" w:color="auto"/>
        <w:right w:val="none" w:sz="0" w:space="0" w:color="auto"/>
      </w:divBdr>
    </w:div>
    <w:div w:id="854416622">
      <w:bodyDiv w:val="1"/>
      <w:marLeft w:val="0"/>
      <w:marRight w:val="0"/>
      <w:marTop w:val="0"/>
      <w:marBottom w:val="0"/>
      <w:divBdr>
        <w:top w:val="none" w:sz="0" w:space="0" w:color="auto"/>
        <w:left w:val="none" w:sz="0" w:space="0" w:color="auto"/>
        <w:bottom w:val="none" w:sz="0" w:space="0" w:color="auto"/>
        <w:right w:val="none" w:sz="0" w:space="0" w:color="auto"/>
      </w:divBdr>
    </w:div>
    <w:div w:id="859588274">
      <w:bodyDiv w:val="1"/>
      <w:marLeft w:val="0"/>
      <w:marRight w:val="0"/>
      <w:marTop w:val="0"/>
      <w:marBottom w:val="0"/>
      <w:divBdr>
        <w:top w:val="none" w:sz="0" w:space="0" w:color="auto"/>
        <w:left w:val="none" w:sz="0" w:space="0" w:color="auto"/>
        <w:bottom w:val="none" w:sz="0" w:space="0" w:color="auto"/>
        <w:right w:val="none" w:sz="0" w:space="0" w:color="auto"/>
      </w:divBdr>
    </w:div>
    <w:div w:id="861895712">
      <w:bodyDiv w:val="1"/>
      <w:marLeft w:val="0"/>
      <w:marRight w:val="0"/>
      <w:marTop w:val="0"/>
      <w:marBottom w:val="0"/>
      <w:divBdr>
        <w:top w:val="none" w:sz="0" w:space="0" w:color="auto"/>
        <w:left w:val="none" w:sz="0" w:space="0" w:color="auto"/>
        <w:bottom w:val="none" w:sz="0" w:space="0" w:color="auto"/>
        <w:right w:val="none" w:sz="0" w:space="0" w:color="auto"/>
      </w:divBdr>
      <w:divsChild>
        <w:div w:id="1646087425">
          <w:marLeft w:val="0"/>
          <w:marRight w:val="0"/>
          <w:marTop w:val="0"/>
          <w:marBottom w:val="0"/>
          <w:divBdr>
            <w:top w:val="none" w:sz="0" w:space="0" w:color="auto"/>
            <w:left w:val="none" w:sz="0" w:space="0" w:color="auto"/>
            <w:bottom w:val="none" w:sz="0" w:space="0" w:color="auto"/>
            <w:right w:val="none" w:sz="0" w:space="0" w:color="auto"/>
          </w:divBdr>
        </w:div>
      </w:divsChild>
    </w:div>
    <w:div w:id="862867946">
      <w:bodyDiv w:val="1"/>
      <w:marLeft w:val="0"/>
      <w:marRight w:val="0"/>
      <w:marTop w:val="0"/>
      <w:marBottom w:val="0"/>
      <w:divBdr>
        <w:top w:val="none" w:sz="0" w:space="0" w:color="auto"/>
        <w:left w:val="none" w:sz="0" w:space="0" w:color="auto"/>
        <w:bottom w:val="none" w:sz="0" w:space="0" w:color="auto"/>
        <w:right w:val="none" w:sz="0" w:space="0" w:color="auto"/>
      </w:divBdr>
    </w:div>
    <w:div w:id="863329495">
      <w:bodyDiv w:val="1"/>
      <w:marLeft w:val="0"/>
      <w:marRight w:val="0"/>
      <w:marTop w:val="0"/>
      <w:marBottom w:val="0"/>
      <w:divBdr>
        <w:top w:val="none" w:sz="0" w:space="0" w:color="auto"/>
        <w:left w:val="none" w:sz="0" w:space="0" w:color="auto"/>
        <w:bottom w:val="none" w:sz="0" w:space="0" w:color="auto"/>
        <w:right w:val="none" w:sz="0" w:space="0" w:color="auto"/>
      </w:divBdr>
    </w:div>
    <w:div w:id="864445722">
      <w:bodyDiv w:val="1"/>
      <w:marLeft w:val="0"/>
      <w:marRight w:val="0"/>
      <w:marTop w:val="0"/>
      <w:marBottom w:val="0"/>
      <w:divBdr>
        <w:top w:val="none" w:sz="0" w:space="0" w:color="auto"/>
        <w:left w:val="none" w:sz="0" w:space="0" w:color="auto"/>
        <w:bottom w:val="none" w:sz="0" w:space="0" w:color="auto"/>
        <w:right w:val="none" w:sz="0" w:space="0" w:color="auto"/>
      </w:divBdr>
    </w:div>
    <w:div w:id="870730229">
      <w:bodyDiv w:val="1"/>
      <w:marLeft w:val="0"/>
      <w:marRight w:val="0"/>
      <w:marTop w:val="0"/>
      <w:marBottom w:val="0"/>
      <w:divBdr>
        <w:top w:val="none" w:sz="0" w:space="0" w:color="auto"/>
        <w:left w:val="none" w:sz="0" w:space="0" w:color="auto"/>
        <w:bottom w:val="none" w:sz="0" w:space="0" w:color="auto"/>
        <w:right w:val="none" w:sz="0" w:space="0" w:color="auto"/>
      </w:divBdr>
    </w:div>
    <w:div w:id="878662063">
      <w:bodyDiv w:val="1"/>
      <w:marLeft w:val="0"/>
      <w:marRight w:val="0"/>
      <w:marTop w:val="0"/>
      <w:marBottom w:val="0"/>
      <w:divBdr>
        <w:top w:val="none" w:sz="0" w:space="0" w:color="auto"/>
        <w:left w:val="none" w:sz="0" w:space="0" w:color="auto"/>
        <w:bottom w:val="none" w:sz="0" w:space="0" w:color="auto"/>
        <w:right w:val="none" w:sz="0" w:space="0" w:color="auto"/>
      </w:divBdr>
    </w:div>
    <w:div w:id="880895564">
      <w:bodyDiv w:val="1"/>
      <w:marLeft w:val="0"/>
      <w:marRight w:val="0"/>
      <w:marTop w:val="0"/>
      <w:marBottom w:val="0"/>
      <w:divBdr>
        <w:top w:val="none" w:sz="0" w:space="0" w:color="auto"/>
        <w:left w:val="none" w:sz="0" w:space="0" w:color="auto"/>
        <w:bottom w:val="none" w:sz="0" w:space="0" w:color="auto"/>
        <w:right w:val="none" w:sz="0" w:space="0" w:color="auto"/>
      </w:divBdr>
    </w:div>
    <w:div w:id="883248857">
      <w:bodyDiv w:val="1"/>
      <w:marLeft w:val="0"/>
      <w:marRight w:val="0"/>
      <w:marTop w:val="0"/>
      <w:marBottom w:val="0"/>
      <w:divBdr>
        <w:top w:val="none" w:sz="0" w:space="0" w:color="auto"/>
        <w:left w:val="none" w:sz="0" w:space="0" w:color="auto"/>
        <w:bottom w:val="none" w:sz="0" w:space="0" w:color="auto"/>
        <w:right w:val="none" w:sz="0" w:space="0" w:color="auto"/>
      </w:divBdr>
    </w:div>
    <w:div w:id="884028398">
      <w:bodyDiv w:val="1"/>
      <w:marLeft w:val="0"/>
      <w:marRight w:val="0"/>
      <w:marTop w:val="0"/>
      <w:marBottom w:val="0"/>
      <w:divBdr>
        <w:top w:val="none" w:sz="0" w:space="0" w:color="auto"/>
        <w:left w:val="none" w:sz="0" w:space="0" w:color="auto"/>
        <w:bottom w:val="none" w:sz="0" w:space="0" w:color="auto"/>
        <w:right w:val="none" w:sz="0" w:space="0" w:color="auto"/>
      </w:divBdr>
    </w:div>
    <w:div w:id="892543416">
      <w:bodyDiv w:val="1"/>
      <w:marLeft w:val="0"/>
      <w:marRight w:val="0"/>
      <w:marTop w:val="0"/>
      <w:marBottom w:val="0"/>
      <w:divBdr>
        <w:top w:val="none" w:sz="0" w:space="0" w:color="auto"/>
        <w:left w:val="none" w:sz="0" w:space="0" w:color="auto"/>
        <w:bottom w:val="none" w:sz="0" w:space="0" w:color="auto"/>
        <w:right w:val="none" w:sz="0" w:space="0" w:color="auto"/>
      </w:divBdr>
    </w:div>
    <w:div w:id="892692857">
      <w:bodyDiv w:val="1"/>
      <w:marLeft w:val="0"/>
      <w:marRight w:val="0"/>
      <w:marTop w:val="0"/>
      <w:marBottom w:val="0"/>
      <w:divBdr>
        <w:top w:val="none" w:sz="0" w:space="0" w:color="auto"/>
        <w:left w:val="none" w:sz="0" w:space="0" w:color="auto"/>
        <w:bottom w:val="none" w:sz="0" w:space="0" w:color="auto"/>
        <w:right w:val="none" w:sz="0" w:space="0" w:color="auto"/>
      </w:divBdr>
    </w:div>
    <w:div w:id="893929501">
      <w:bodyDiv w:val="1"/>
      <w:marLeft w:val="0"/>
      <w:marRight w:val="0"/>
      <w:marTop w:val="0"/>
      <w:marBottom w:val="0"/>
      <w:divBdr>
        <w:top w:val="none" w:sz="0" w:space="0" w:color="auto"/>
        <w:left w:val="none" w:sz="0" w:space="0" w:color="auto"/>
        <w:bottom w:val="none" w:sz="0" w:space="0" w:color="auto"/>
        <w:right w:val="none" w:sz="0" w:space="0" w:color="auto"/>
      </w:divBdr>
    </w:div>
    <w:div w:id="894200382">
      <w:bodyDiv w:val="1"/>
      <w:marLeft w:val="0"/>
      <w:marRight w:val="0"/>
      <w:marTop w:val="0"/>
      <w:marBottom w:val="0"/>
      <w:divBdr>
        <w:top w:val="none" w:sz="0" w:space="0" w:color="auto"/>
        <w:left w:val="none" w:sz="0" w:space="0" w:color="auto"/>
        <w:bottom w:val="none" w:sz="0" w:space="0" w:color="auto"/>
        <w:right w:val="none" w:sz="0" w:space="0" w:color="auto"/>
      </w:divBdr>
    </w:div>
    <w:div w:id="916745965">
      <w:bodyDiv w:val="1"/>
      <w:marLeft w:val="0"/>
      <w:marRight w:val="0"/>
      <w:marTop w:val="0"/>
      <w:marBottom w:val="0"/>
      <w:divBdr>
        <w:top w:val="none" w:sz="0" w:space="0" w:color="auto"/>
        <w:left w:val="none" w:sz="0" w:space="0" w:color="auto"/>
        <w:bottom w:val="none" w:sz="0" w:space="0" w:color="auto"/>
        <w:right w:val="none" w:sz="0" w:space="0" w:color="auto"/>
      </w:divBdr>
    </w:div>
    <w:div w:id="925188952">
      <w:bodyDiv w:val="1"/>
      <w:marLeft w:val="0"/>
      <w:marRight w:val="0"/>
      <w:marTop w:val="0"/>
      <w:marBottom w:val="0"/>
      <w:divBdr>
        <w:top w:val="none" w:sz="0" w:space="0" w:color="auto"/>
        <w:left w:val="none" w:sz="0" w:space="0" w:color="auto"/>
        <w:bottom w:val="none" w:sz="0" w:space="0" w:color="auto"/>
        <w:right w:val="none" w:sz="0" w:space="0" w:color="auto"/>
      </w:divBdr>
    </w:div>
    <w:div w:id="927228768">
      <w:bodyDiv w:val="1"/>
      <w:marLeft w:val="0"/>
      <w:marRight w:val="0"/>
      <w:marTop w:val="0"/>
      <w:marBottom w:val="0"/>
      <w:divBdr>
        <w:top w:val="none" w:sz="0" w:space="0" w:color="auto"/>
        <w:left w:val="none" w:sz="0" w:space="0" w:color="auto"/>
        <w:bottom w:val="none" w:sz="0" w:space="0" w:color="auto"/>
        <w:right w:val="none" w:sz="0" w:space="0" w:color="auto"/>
      </w:divBdr>
    </w:div>
    <w:div w:id="930746876">
      <w:bodyDiv w:val="1"/>
      <w:marLeft w:val="0"/>
      <w:marRight w:val="0"/>
      <w:marTop w:val="0"/>
      <w:marBottom w:val="0"/>
      <w:divBdr>
        <w:top w:val="none" w:sz="0" w:space="0" w:color="auto"/>
        <w:left w:val="none" w:sz="0" w:space="0" w:color="auto"/>
        <w:bottom w:val="none" w:sz="0" w:space="0" w:color="auto"/>
        <w:right w:val="none" w:sz="0" w:space="0" w:color="auto"/>
      </w:divBdr>
      <w:divsChild>
        <w:div w:id="1333484582">
          <w:marLeft w:val="0"/>
          <w:marRight w:val="0"/>
          <w:marTop w:val="0"/>
          <w:marBottom w:val="0"/>
          <w:divBdr>
            <w:top w:val="none" w:sz="0" w:space="0" w:color="auto"/>
            <w:left w:val="none" w:sz="0" w:space="0" w:color="auto"/>
            <w:bottom w:val="none" w:sz="0" w:space="0" w:color="auto"/>
            <w:right w:val="none" w:sz="0" w:space="0" w:color="auto"/>
          </w:divBdr>
        </w:div>
      </w:divsChild>
    </w:div>
    <w:div w:id="933827417">
      <w:bodyDiv w:val="1"/>
      <w:marLeft w:val="0"/>
      <w:marRight w:val="0"/>
      <w:marTop w:val="0"/>
      <w:marBottom w:val="0"/>
      <w:divBdr>
        <w:top w:val="none" w:sz="0" w:space="0" w:color="auto"/>
        <w:left w:val="none" w:sz="0" w:space="0" w:color="auto"/>
        <w:bottom w:val="none" w:sz="0" w:space="0" w:color="auto"/>
        <w:right w:val="none" w:sz="0" w:space="0" w:color="auto"/>
      </w:divBdr>
    </w:div>
    <w:div w:id="939679568">
      <w:bodyDiv w:val="1"/>
      <w:marLeft w:val="0"/>
      <w:marRight w:val="0"/>
      <w:marTop w:val="0"/>
      <w:marBottom w:val="0"/>
      <w:divBdr>
        <w:top w:val="none" w:sz="0" w:space="0" w:color="auto"/>
        <w:left w:val="none" w:sz="0" w:space="0" w:color="auto"/>
        <w:bottom w:val="none" w:sz="0" w:space="0" w:color="auto"/>
        <w:right w:val="none" w:sz="0" w:space="0" w:color="auto"/>
      </w:divBdr>
    </w:div>
    <w:div w:id="940836170">
      <w:bodyDiv w:val="1"/>
      <w:marLeft w:val="0"/>
      <w:marRight w:val="0"/>
      <w:marTop w:val="0"/>
      <w:marBottom w:val="0"/>
      <w:divBdr>
        <w:top w:val="none" w:sz="0" w:space="0" w:color="auto"/>
        <w:left w:val="none" w:sz="0" w:space="0" w:color="auto"/>
        <w:bottom w:val="none" w:sz="0" w:space="0" w:color="auto"/>
        <w:right w:val="none" w:sz="0" w:space="0" w:color="auto"/>
      </w:divBdr>
    </w:div>
    <w:div w:id="942613442">
      <w:bodyDiv w:val="1"/>
      <w:marLeft w:val="0"/>
      <w:marRight w:val="0"/>
      <w:marTop w:val="0"/>
      <w:marBottom w:val="0"/>
      <w:divBdr>
        <w:top w:val="none" w:sz="0" w:space="0" w:color="auto"/>
        <w:left w:val="none" w:sz="0" w:space="0" w:color="auto"/>
        <w:bottom w:val="none" w:sz="0" w:space="0" w:color="auto"/>
        <w:right w:val="none" w:sz="0" w:space="0" w:color="auto"/>
      </w:divBdr>
    </w:div>
    <w:div w:id="946960348">
      <w:bodyDiv w:val="1"/>
      <w:marLeft w:val="0"/>
      <w:marRight w:val="0"/>
      <w:marTop w:val="0"/>
      <w:marBottom w:val="0"/>
      <w:divBdr>
        <w:top w:val="none" w:sz="0" w:space="0" w:color="auto"/>
        <w:left w:val="none" w:sz="0" w:space="0" w:color="auto"/>
        <w:bottom w:val="none" w:sz="0" w:space="0" w:color="auto"/>
        <w:right w:val="none" w:sz="0" w:space="0" w:color="auto"/>
      </w:divBdr>
    </w:div>
    <w:div w:id="948663527">
      <w:bodyDiv w:val="1"/>
      <w:marLeft w:val="0"/>
      <w:marRight w:val="0"/>
      <w:marTop w:val="0"/>
      <w:marBottom w:val="0"/>
      <w:divBdr>
        <w:top w:val="none" w:sz="0" w:space="0" w:color="auto"/>
        <w:left w:val="none" w:sz="0" w:space="0" w:color="auto"/>
        <w:bottom w:val="none" w:sz="0" w:space="0" w:color="auto"/>
        <w:right w:val="none" w:sz="0" w:space="0" w:color="auto"/>
      </w:divBdr>
    </w:div>
    <w:div w:id="951478139">
      <w:bodyDiv w:val="1"/>
      <w:marLeft w:val="0"/>
      <w:marRight w:val="0"/>
      <w:marTop w:val="0"/>
      <w:marBottom w:val="0"/>
      <w:divBdr>
        <w:top w:val="none" w:sz="0" w:space="0" w:color="auto"/>
        <w:left w:val="none" w:sz="0" w:space="0" w:color="auto"/>
        <w:bottom w:val="none" w:sz="0" w:space="0" w:color="auto"/>
        <w:right w:val="none" w:sz="0" w:space="0" w:color="auto"/>
      </w:divBdr>
    </w:div>
    <w:div w:id="952370530">
      <w:bodyDiv w:val="1"/>
      <w:marLeft w:val="0"/>
      <w:marRight w:val="0"/>
      <w:marTop w:val="0"/>
      <w:marBottom w:val="0"/>
      <w:divBdr>
        <w:top w:val="none" w:sz="0" w:space="0" w:color="auto"/>
        <w:left w:val="none" w:sz="0" w:space="0" w:color="auto"/>
        <w:bottom w:val="none" w:sz="0" w:space="0" w:color="auto"/>
        <w:right w:val="none" w:sz="0" w:space="0" w:color="auto"/>
      </w:divBdr>
    </w:div>
    <w:div w:id="962617208">
      <w:bodyDiv w:val="1"/>
      <w:marLeft w:val="0"/>
      <w:marRight w:val="0"/>
      <w:marTop w:val="0"/>
      <w:marBottom w:val="0"/>
      <w:divBdr>
        <w:top w:val="none" w:sz="0" w:space="0" w:color="auto"/>
        <w:left w:val="none" w:sz="0" w:space="0" w:color="auto"/>
        <w:bottom w:val="none" w:sz="0" w:space="0" w:color="auto"/>
        <w:right w:val="none" w:sz="0" w:space="0" w:color="auto"/>
      </w:divBdr>
      <w:divsChild>
        <w:div w:id="55133914">
          <w:marLeft w:val="0"/>
          <w:marRight w:val="0"/>
          <w:marTop w:val="0"/>
          <w:marBottom w:val="0"/>
          <w:divBdr>
            <w:top w:val="none" w:sz="0" w:space="0" w:color="auto"/>
            <w:left w:val="none" w:sz="0" w:space="0" w:color="auto"/>
            <w:bottom w:val="none" w:sz="0" w:space="0" w:color="auto"/>
            <w:right w:val="none" w:sz="0" w:space="0" w:color="auto"/>
          </w:divBdr>
        </w:div>
        <w:div w:id="101998595">
          <w:marLeft w:val="0"/>
          <w:marRight w:val="0"/>
          <w:marTop w:val="0"/>
          <w:marBottom w:val="0"/>
          <w:divBdr>
            <w:top w:val="none" w:sz="0" w:space="0" w:color="auto"/>
            <w:left w:val="none" w:sz="0" w:space="0" w:color="auto"/>
            <w:bottom w:val="none" w:sz="0" w:space="0" w:color="auto"/>
            <w:right w:val="none" w:sz="0" w:space="0" w:color="auto"/>
          </w:divBdr>
        </w:div>
        <w:div w:id="143398736">
          <w:marLeft w:val="0"/>
          <w:marRight w:val="0"/>
          <w:marTop w:val="0"/>
          <w:marBottom w:val="0"/>
          <w:divBdr>
            <w:top w:val="none" w:sz="0" w:space="0" w:color="auto"/>
            <w:left w:val="none" w:sz="0" w:space="0" w:color="auto"/>
            <w:bottom w:val="none" w:sz="0" w:space="0" w:color="auto"/>
            <w:right w:val="none" w:sz="0" w:space="0" w:color="auto"/>
          </w:divBdr>
        </w:div>
        <w:div w:id="173888236">
          <w:marLeft w:val="0"/>
          <w:marRight w:val="0"/>
          <w:marTop w:val="0"/>
          <w:marBottom w:val="0"/>
          <w:divBdr>
            <w:top w:val="none" w:sz="0" w:space="0" w:color="auto"/>
            <w:left w:val="none" w:sz="0" w:space="0" w:color="auto"/>
            <w:bottom w:val="none" w:sz="0" w:space="0" w:color="auto"/>
            <w:right w:val="none" w:sz="0" w:space="0" w:color="auto"/>
          </w:divBdr>
        </w:div>
        <w:div w:id="274293768">
          <w:marLeft w:val="0"/>
          <w:marRight w:val="0"/>
          <w:marTop w:val="0"/>
          <w:marBottom w:val="0"/>
          <w:divBdr>
            <w:top w:val="none" w:sz="0" w:space="0" w:color="auto"/>
            <w:left w:val="none" w:sz="0" w:space="0" w:color="auto"/>
            <w:bottom w:val="none" w:sz="0" w:space="0" w:color="auto"/>
            <w:right w:val="none" w:sz="0" w:space="0" w:color="auto"/>
          </w:divBdr>
        </w:div>
        <w:div w:id="352387749">
          <w:marLeft w:val="0"/>
          <w:marRight w:val="0"/>
          <w:marTop w:val="0"/>
          <w:marBottom w:val="0"/>
          <w:divBdr>
            <w:top w:val="none" w:sz="0" w:space="0" w:color="auto"/>
            <w:left w:val="none" w:sz="0" w:space="0" w:color="auto"/>
            <w:bottom w:val="none" w:sz="0" w:space="0" w:color="auto"/>
            <w:right w:val="none" w:sz="0" w:space="0" w:color="auto"/>
          </w:divBdr>
        </w:div>
        <w:div w:id="359596506">
          <w:marLeft w:val="0"/>
          <w:marRight w:val="0"/>
          <w:marTop w:val="0"/>
          <w:marBottom w:val="0"/>
          <w:divBdr>
            <w:top w:val="none" w:sz="0" w:space="0" w:color="auto"/>
            <w:left w:val="none" w:sz="0" w:space="0" w:color="auto"/>
            <w:bottom w:val="none" w:sz="0" w:space="0" w:color="auto"/>
            <w:right w:val="none" w:sz="0" w:space="0" w:color="auto"/>
          </w:divBdr>
        </w:div>
        <w:div w:id="427426293">
          <w:marLeft w:val="0"/>
          <w:marRight w:val="0"/>
          <w:marTop w:val="0"/>
          <w:marBottom w:val="0"/>
          <w:divBdr>
            <w:top w:val="none" w:sz="0" w:space="0" w:color="auto"/>
            <w:left w:val="none" w:sz="0" w:space="0" w:color="auto"/>
            <w:bottom w:val="none" w:sz="0" w:space="0" w:color="auto"/>
            <w:right w:val="none" w:sz="0" w:space="0" w:color="auto"/>
          </w:divBdr>
        </w:div>
        <w:div w:id="433286792">
          <w:marLeft w:val="0"/>
          <w:marRight w:val="0"/>
          <w:marTop w:val="0"/>
          <w:marBottom w:val="0"/>
          <w:divBdr>
            <w:top w:val="none" w:sz="0" w:space="0" w:color="auto"/>
            <w:left w:val="none" w:sz="0" w:space="0" w:color="auto"/>
            <w:bottom w:val="none" w:sz="0" w:space="0" w:color="auto"/>
            <w:right w:val="none" w:sz="0" w:space="0" w:color="auto"/>
          </w:divBdr>
        </w:div>
        <w:div w:id="434595038">
          <w:marLeft w:val="0"/>
          <w:marRight w:val="0"/>
          <w:marTop w:val="0"/>
          <w:marBottom w:val="0"/>
          <w:divBdr>
            <w:top w:val="none" w:sz="0" w:space="0" w:color="auto"/>
            <w:left w:val="none" w:sz="0" w:space="0" w:color="auto"/>
            <w:bottom w:val="none" w:sz="0" w:space="0" w:color="auto"/>
            <w:right w:val="none" w:sz="0" w:space="0" w:color="auto"/>
          </w:divBdr>
        </w:div>
        <w:div w:id="486558391">
          <w:marLeft w:val="0"/>
          <w:marRight w:val="0"/>
          <w:marTop w:val="0"/>
          <w:marBottom w:val="0"/>
          <w:divBdr>
            <w:top w:val="none" w:sz="0" w:space="0" w:color="auto"/>
            <w:left w:val="none" w:sz="0" w:space="0" w:color="auto"/>
            <w:bottom w:val="none" w:sz="0" w:space="0" w:color="auto"/>
            <w:right w:val="none" w:sz="0" w:space="0" w:color="auto"/>
          </w:divBdr>
        </w:div>
        <w:div w:id="595019932">
          <w:marLeft w:val="0"/>
          <w:marRight w:val="0"/>
          <w:marTop w:val="0"/>
          <w:marBottom w:val="0"/>
          <w:divBdr>
            <w:top w:val="none" w:sz="0" w:space="0" w:color="auto"/>
            <w:left w:val="none" w:sz="0" w:space="0" w:color="auto"/>
            <w:bottom w:val="none" w:sz="0" w:space="0" w:color="auto"/>
            <w:right w:val="none" w:sz="0" w:space="0" w:color="auto"/>
          </w:divBdr>
        </w:div>
        <w:div w:id="724453476">
          <w:marLeft w:val="0"/>
          <w:marRight w:val="0"/>
          <w:marTop w:val="0"/>
          <w:marBottom w:val="0"/>
          <w:divBdr>
            <w:top w:val="none" w:sz="0" w:space="0" w:color="auto"/>
            <w:left w:val="none" w:sz="0" w:space="0" w:color="auto"/>
            <w:bottom w:val="none" w:sz="0" w:space="0" w:color="auto"/>
            <w:right w:val="none" w:sz="0" w:space="0" w:color="auto"/>
          </w:divBdr>
        </w:div>
        <w:div w:id="836309023">
          <w:marLeft w:val="0"/>
          <w:marRight w:val="0"/>
          <w:marTop w:val="0"/>
          <w:marBottom w:val="0"/>
          <w:divBdr>
            <w:top w:val="none" w:sz="0" w:space="0" w:color="auto"/>
            <w:left w:val="none" w:sz="0" w:space="0" w:color="auto"/>
            <w:bottom w:val="none" w:sz="0" w:space="0" w:color="auto"/>
            <w:right w:val="none" w:sz="0" w:space="0" w:color="auto"/>
          </w:divBdr>
        </w:div>
        <w:div w:id="1033266232">
          <w:marLeft w:val="0"/>
          <w:marRight w:val="0"/>
          <w:marTop w:val="0"/>
          <w:marBottom w:val="0"/>
          <w:divBdr>
            <w:top w:val="none" w:sz="0" w:space="0" w:color="auto"/>
            <w:left w:val="none" w:sz="0" w:space="0" w:color="auto"/>
            <w:bottom w:val="none" w:sz="0" w:space="0" w:color="auto"/>
            <w:right w:val="none" w:sz="0" w:space="0" w:color="auto"/>
          </w:divBdr>
        </w:div>
        <w:div w:id="1054693041">
          <w:marLeft w:val="0"/>
          <w:marRight w:val="0"/>
          <w:marTop w:val="0"/>
          <w:marBottom w:val="0"/>
          <w:divBdr>
            <w:top w:val="none" w:sz="0" w:space="0" w:color="auto"/>
            <w:left w:val="none" w:sz="0" w:space="0" w:color="auto"/>
            <w:bottom w:val="none" w:sz="0" w:space="0" w:color="auto"/>
            <w:right w:val="none" w:sz="0" w:space="0" w:color="auto"/>
          </w:divBdr>
        </w:div>
        <w:div w:id="1210067080">
          <w:marLeft w:val="0"/>
          <w:marRight w:val="0"/>
          <w:marTop w:val="0"/>
          <w:marBottom w:val="0"/>
          <w:divBdr>
            <w:top w:val="none" w:sz="0" w:space="0" w:color="auto"/>
            <w:left w:val="none" w:sz="0" w:space="0" w:color="auto"/>
            <w:bottom w:val="none" w:sz="0" w:space="0" w:color="auto"/>
            <w:right w:val="none" w:sz="0" w:space="0" w:color="auto"/>
          </w:divBdr>
        </w:div>
        <w:div w:id="1251698634">
          <w:marLeft w:val="0"/>
          <w:marRight w:val="0"/>
          <w:marTop w:val="0"/>
          <w:marBottom w:val="0"/>
          <w:divBdr>
            <w:top w:val="none" w:sz="0" w:space="0" w:color="auto"/>
            <w:left w:val="none" w:sz="0" w:space="0" w:color="auto"/>
            <w:bottom w:val="none" w:sz="0" w:space="0" w:color="auto"/>
            <w:right w:val="none" w:sz="0" w:space="0" w:color="auto"/>
          </w:divBdr>
        </w:div>
        <w:div w:id="1346395153">
          <w:marLeft w:val="0"/>
          <w:marRight w:val="0"/>
          <w:marTop w:val="0"/>
          <w:marBottom w:val="0"/>
          <w:divBdr>
            <w:top w:val="none" w:sz="0" w:space="0" w:color="auto"/>
            <w:left w:val="none" w:sz="0" w:space="0" w:color="auto"/>
            <w:bottom w:val="none" w:sz="0" w:space="0" w:color="auto"/>
            <w:right w:val="none" w:sz="0" w:space="0" w:color="auto"/>
          </w:divBdr>
        </w:div>
        <w:div w:id="1473019520">
          <w:marLeft w:val="0"/>
          <w:marRight w:val="0"/>
          <w:marTop w:val="0"/>
          <w:marBottom w:val="0"/>
          <w:divBdr>
            <w:top w:val="none" w:sz="0" w:space="0" w:color="auto"/>
            <w:left w:val="none" w:sz="0" w:space="0" w:color="auto"/>
            <w:bottom w:val="none" w:sz="0" w:space="0" w:color="auto"/>
            <w:right w:val="none" w:sz="0" w:space="0" w:color="auto"/>
          </w:divBdr>
        </w:div>
        <w:div w:id="1560288298">
          <w:marLeft w:val="0"/>
          <w:marRight w:val="0"/>
          <w:marTop w:val="0"/>
          <w:marBottom w:val="0"/>
          <w:divBdr>
            <w:top w:val="none" w:sz="0" w:space="0" w:color="auto"/>
            <w:left w:val="none" w:sz="0" w:space="0" w:color="auto"/>
            <w:bottom w:val="none" w:sz="0" w:space="0" w:color="auto"/>
            <w:right w:val="none" w:sz="0" w:space="0" w:color="auto"/>
          </w:divBdr>
        </w:div>
        <w:div w:id="1692536200">
          <w:marLeft w:val="0"/>
          <w:marRight w:val="0"/>
          <w:marTop w:val="0"/>
          <w:marBottom w:val="0"/>
          <w:divBdr>
            <w:top w:val="none" w:sz="0" w:space="0" w:color="auto"/>
            <w:left w:val="none" w:sz="0" w:space="0" w:color="auto"/>
            <w:bottom w:val="none" w:sz="0" w:space="0" w:color="auto"/>
            <w:right w:val="none" w:sz="0" w:space="0" w:color="auto"/>
          </w:divBdr>
        </w:div>
        <w:div w:id="1726293816">
          <w:marLeft w:val="0"/>
          <w:marRight w:val="0"/>
          <w:marTop w:val="0"/>
          <w:marBottom w:val="0"/>
          <w:divBdr>
            <w:top w:val="none" w:sz="0" w:space="0" w:color="auto"/>
            <w:left w:val="none" w:sz="0" w:space="0" w:color="auto"/>
            <w:bottom w:val="none" w:sz="0" w:space="0" w:color="auto"/>
            <w:right w:val="none" w:sz="0" w:space="0" w:color="auto"/>
          </w:divBdr>
        </w:div>
        <w:div w:id="1790392343">
          <w:marLeft w:val="0"/>
          <w:marRight w:val="0"/>
          <w:marTop w:val="0"/>
          <w:marBottom w:val="0"/>
          <w:divBdr>
            <w:top w:val="none" w:sz="0" w:space="0" w:color="auto"/>
            <w:left w:val="none" w:sz="0" w:space="0" w:color="auto"/>
            <w:bottom w:val="none" w:sz="0" w:space="0" w:color="auto"/>
            <w:right w:val="none" w:sz="0" w:space="0" w:color="auto"/>
          </w:divBdr>
        </w:div>
        <w:div w:id="1810710475">
          <w:marLeft w:val="0"/>
          <w:marRight w:val="0"/>
          <w:marTop w:val="0"/>
          <w:marBottom w:val="0"/>
          <w:divBdr>
            <w:top w:val="none" w:sz="0" w:space="0" w:color="auto"/>
            <w:left w:val="none" w:sz="0" w:space="0" w:color="auto"/>
            <w:bottom w:val="none" w:sz="0" w:space="0" w:color="auto"/>
            <w:right w:val="none" w:sz="0" w:space="0" w:color="auto"/>
          </w:divBdr>
        </w:div>
        <w:div w:id="1892643609">
          <w:marLeft w:val="0"/>
          <w:marRight w:val="0"/>
          <w:marTop w:val="0"/>
          <w:marBottom w:val="0"/>
          <w:divBdr>
            <w:top w:val="none" w:sz="0" w:space="0" w:color="auto"/>
            <w:left w:val="none" w:sz="0" w:space="0" w:color="auto"/>
            <w:bottom w:val="none" w:sz="0" w:space="0" w:color="auto"/>
            <w:right w:val="none" w:sz="0" w:space="0" w:color="auto"/>
          </w:divBdr>
        </w:div>
        <w:div w:id="1911115176">
          <w:marLeft w:val="0"/>
          <w:marRight w:val="0"/>
          <w:marTop w:val="0"/>
          <w:marBottom w:val="0"/>
          <w:divBdr>
            <w:top w:val="none" w:sz="0" w:space="0" w:color="auto"/>
            <w:left w:val="none" w:sz="0" w:space="0" w:color="auto"/>
            <w:bottom w:val="none" w:sz="0" w:space="0" w:color="auto"/>
            <w:right w:val="none" w:sz="0" w:space="0" w:color="auto"/>
          </w:divBdr>
        </w:div>
        <w:div w:id="1925873255">
          <w:marLeft w:val="0"/>
          <w:marRight w:val="0"/>
          <w:marTop w:val="0"/>
          <w:marBottom w:val="0"/>
          <w:divBdr>
            <w:top w:val="none" w:sz="0" w:space="0" w:color="auto"/>
            <w:left w:val="none" w:sz="0" w:space="0" w:color="auto"/>
            <w:bottom w:val="none" w:sz="0" w:space="0" w:color="auto"/>
            <w:right w:val="none" w:sz="0" w:space="0" w:color="auto"/>
          </w:divBdr>
        </w:div>
        <w:div w:id="1948270292">
          <w:marLeft w:val="0"/>
          <w:marRight w:val="0"/>
          <w:marTop w:val="0"/>
          <w:marBottom w:val="0"/>
          <w:divBdr>
            <w:top w:val="none" w:sz="0" w:space="0" w:color="auto"/>
            <w:left w:val="none" w:sz="0" w:space="0" w:color="auto"/>
            <w:bottom w:val="none" w:sz="0" w:space="0" w:color="auto"/>
            <w:right w:val="none" w:sz="0" w:space="0" w:color="auto"/>
          </w:divBdr>
        </w:div>
        <w:div w:id="2043748189">
          <w:marLeft w:val="0"/>
          <w:marRight w:val="0"/>
          <w:marTop w:val="0"/>
          <w:marBottom w:val="0"/>
          <w:divBdr>
            <w:top w:val="none" w:sz="0" w:space="0" w:color="auto"/>
            <w:left w:val="none" w:sz="0" w:space="0" w:color="auto"/>
            <w:bottom w:val="none" w:sz="0" w:space="0" w:color="auto"/>
            <w:right w:val="none" w:sz="0" w:space="0" w:color="auto"/>
          </w:divBdr>
        </w:div>
        <w:div w:id="2121144819">
          <w:marLeft w:val="0"/>
          <w:marRight w:val="0"/>
          <w:marTop w:val="0"/>
          <w:marBottom w:val="0"/>
          <w:divBdr>
            <w:top w:val="none" w:sz="0" w:space="0" w:color="auto"/>
            <w:left w:val="none" w:sz="0" w:space="0" w:color="auto"/>
            <w:bottom w:val="none" w:sz="0" w:space="0" w:color="auto"/>
            <w:right w:val="none" w:sz="0" w:space="0" w:color="auto"/>
          </w:divBdr>
        </w:div>
        <w:div w:id="2129614891">
          <w:marLeft w:val="0"/>
          <w:marRight w:val="0"/>
          <w:marTop w:val="0"/>
          <w:marBottom w:val="0"/>
          <w:divBdr>
            <w:top w:val="none" w:sz="0" w:space="0" w:color="auto"/>
            <w:left w:val="none" w:sz="0" w:space="0" w:color="auto"/>
            <w:bottom w:val="none" w:sz="0" w:space="0" w:color="auto"/>
            <w:right w:val="none" w:sz="0" w:space="0" w:color="auto"/>
          </w:divBdr>
        </w:div>
      </w:divsChild>
    </w:div>
    <w:div w:id="962734622">
      <w:bodyDiv w:val="1"/>
      <w:marLeft w:val="0"/>
      <w:marRight w:val="0"/>
      <w:marTop w:val="0"/>
      <w:marBottom w:val="0"/>
      <w:divBdr>
        <w:top w:val="none" w:sz="0" w:space="0" w:color="auto"/>
        <w:left w:val="none" w:sz="0" w:space="0" w:color="auto"/>
        <w:bottom w:val="none" w:sz="0" w:space="0" w:color="auto"/>
        <w:right w:val="none" w:sz="0" w:space="0" w:color="auto"/>
      </w:divBdr>
    </w:div>
    <w:div w:id="963124545">
      <w:bodyDiv w:val="1"/>
      <w:marLeft w:val="0"/>
      <w:marRight w:val="0"/>
      <w:marTop w:val="0"/>
      <w:marBottom w:val="0"/>
      <w:divBdr>
        <w:top w:val="none" w:sz="0" w:space="0" w:color="auto"/>
        <w:left w:val="none" w:sz="0" w:space="0" w:color="auto"/>
        <w:bottom w:val="none" w:sz="0" w:space="0" w:color="auto"/>
        <w:right w:val="none" w:sz="0" w:space="0" w:color="auto"/>
      </w:divBdr>
    </w:div>
    <w:div w:id="965965176">
      <w:bodyDiv w:val="1"/>
      <w:marLeft w:val="0"/>
      <w:marRight w:val="0"/>
      <w:marTop w:val="0"/>
      <w:marBottom w:val="0"/>
      <w:divBdr>
        <w:top w:val="none" w:sz="0" w:space="0" w:color="auto"/>
        <w:left w:val="none" w:sz="0" w:space="0" w:color="auto"/>
        <w:bottom w:val="none" w:sz="0" w:space="0" w:color="auto"/>
        <w:right w:val="none" w:sz="0" w:space="0" w:color="auto"/>
      </w:divBdr>
    </w:div>
    <w:div w:id="970550682">
      <w:bodyDiv w:val="1"/>
      <w:marLeft w:val="0"/>
      <w:marRight w:val="0"/>
      <w:marTop w:val="0"/>
      <w:marBottom w:val="0"/>
      <w:divBdr>
        <w:top w:val="none" w:sz="0" w:space="0" w:color="auto"/>
        <w:left w:val="none" w:sz="0" w:space="0" w:color="auto"/>
        <w:bottom w:val="none" w:sz="0" w:space="0" w:color="auto"/>
        <w:right w:val="none" w:sz="0" w:space="0" w:color="auto"/>
      </w:divBdr>
    </w:div>
    <w:div w:id="974142996">
      <w:bodyDiv w:val="1"/>
      <w:marLeft w:val="0"/>
      <w:marRight w:val="0"/>
      <w:marTop w:val="0"/>
      <w:marBottom w:val="0"/>
      <w:divBdr>
        <w:top w:val="none" w:sz="0" w:space="0" w:color="auto"/>
        <w:left w:val="none" w:sz="0" w:space="0" w:color="auto"/>
        <w:bottom w:val="none" w:sz="0" w:space="0" w:color="auto"/>
        <w:right w:val="none" w:sz="0" w:space="0" w:color="auto"/>
      </w:divBdr>
    </w:div>
    <w:div w:id="982343640">
      <w:bodyDiv w:val="1"/>
      <w:marLeft w:val="0"/>
      <w:marRight w:val="0"/>
      <w:marTop w:val="0"/>
      <w:marBottom w:val="0"/>
      <w:divBdr>
        <w:top w:val="none" w:sz="0" w:space="0" w:color="auto"/>
        <w:left w:val="none" w:sz="0" w:space="0" w:color="auto"/>
        <w:bottom w:val="none" w:sz="0" w:space="0" w:color="auto"/>
        <w:right w:val="none" w:sz="0" w:space="0" w:color="auto"/>
      </w:divBdr>
    </w:div>
    <w:div w:id="983044960">
      <w:bodyDiv w:val="1"/>
      <w:marLeft w:val="0"/>
      <w:marRight w:val="0"/>
      <w:marTop w:val="0"/>
      <w:marBottom w:val="0"/>
      <w:divBdr>
        <w:top w:val="none" w:sz="0" w:space="0" w:color="auto"/>
        <w:left w:val="none" w:sz="0" w:space="0" w:color="auto"/>
        <w:bottom w:val="none" w:sz="0" w:space="0" w:color="auto"/>
        <w:right w:val="none" w:sz="0" w:space="0" w:color="auto"/>
      </w:divBdr>
    </w:div>
    <w:div w:id="983656620">
      <w:bodyDiv w:val="1"/>
      <w:marLeft w:val="0"/>
      <w:marRight w:val="0"/>
      <w:marTop w:val="0"/>
      <w:marBottom w:val="0"/>
      <w:divBdr>
        <w:top w:val="none" w:sz="0" w:space="0" w:color="auto"/>
        <w:left w:val="none" w:sz="0" w:space="0" w:color="auto"/>
        <w:bottom w:val="none" w:sz="0" w:space="0" w:color="auto"/>
        <w:right w:val="none" w:sz="0" w:space="0" w:color="auto"/>
      </w:divBdr>
    </w:div>
    <w:div w:id="986785159">
      <w:bodyDiv w:val="1"/>
      <w:marLeft w:val="0"/>
      <w:marRight w:val="0"/>
      <w:marTop w:val="0"/>
      <w:marBottom w:val="0"/>
      <w:divBdr>
        <w:top w:val="none" w:sz="0" w:space="0" w:color="auto"/>
        <w:left w:val="none" w:sz="0" w:space="0" w:color="auto"/>
        <w:bottom w:val="none" w:sz="0" w:space="0" w:color="auto"/>
        <w:right w:val="none" w:sz="0" w:space="0" w:color="auto"/>
      </w:divBdr>
    </w:div>
    <w:div w:id="995720370">
      <w:bodyDiv w:val="1"/>
      <w:marLeft w:val="0"/>
      <w:marRight w:val="0"/>
      <w:marTop w:val="0"/>
      <w:marBottom w:val="0"/>
      <w:divBdr>
        <w:top w:val="none" w:sz="0" w:space="0" w:color="auto"/>
        <w:left w:val="none" w:sz="0" w:space="0" w:color="auto"/>
        <w:bottom w:val="none" w:sz="0" w:space="0" w:color="auto"/>
        <w:right w:val="none" w:sz="0" w:space="0" w:color="auto"/>
      </w:divBdr>
      <w:divsChild>
        <w:div w:id="774135446">
          <w:marLeft w:val="0"/>
          <w:marRight w:val="0"/>
          <w:marTop w:val="0"/>
          <w:marBottom w:val="0"/>
          <w:divBdr>
            <w:top w:val="none" w:sz="0" w:space="0" w:color="auto"/>
            <w:left w:val="none" w:sz="0" w:space="0" w:color="auto"/>
            <w:bottom w:val="none" w:sz="0" w:space="0" w:color="auto"/>
            <w:right w:val="none" w:sz="0" w:space="0" w:color="auto"/>
          </w:divBdr>
        </w:div>
      </w:divsChild>
    </w:div>
    <w:div w:id="1000812897">
      <w:bodyDiv w:val="1"/>
      <w:marLeft w:val="0"/>
      <w:marRight w:val="0"/>
      <w:marTop w:val="0"/>
      <w:marBottom w:val="0"/>
      <w:divBdr>
        <w:top w:val="none" w:sz="0" w:space="0" w:color="auto"/>
        <w:left w:val="none" w:sz="0" w:space="0" w:color="auto"/>
        <w:bottom w:val="none" w:sz="0" w:space="0" w:color="auto"/>
        <w:right w:val="none" w:sz="0" w:space="0" w:color="auto"/>
      </w:divBdr>
    </w:div>
    <w:div w:id="1028070530">
      <w:bodyDiv w:val="1"/>
      <w:marLeft w:val="0"/>
      <w:marRight w:val="0"/>
      <w:marTop w:val="0"/>
      <w:marBottom w:val="0"/>
      <w:divBdr>
        <w:top w:val="none" w:sz="0" w:space="0" w:color="auto"/>
        <w:left w:val="none" w:sz="0" w:space="0" w:color="auto"/>
        <w:bottom w:val="none" w:sz="0" w:space="0" w:color="auto"/>
        <w:right w:val="none" w:sz="0" w:space="0" w:color="auto"/>
      </w:divBdr>
    </w:div>
    <w:div w:id="1028682066">
      <w:bodyDiv w:val="1"/>
      <w:marLeft w:val="0"/>
      <w:marRight w:val="0"/>
      <w:marTop w:val="0"/>
      <w:marBottom w:val="0"/>
      <w:divBdr>
        <w:top w:val="none" w:sz="0" w:space="0" w:color="auto"/>
        <w:left w:val="none" w:sz="0" w:space="0" w:color="auto"/>
        <w:bottom w:val="none" w:sz="0" w:space="0" w:color="auto"/>
        <w:right w:val="none" w:sz="0" w:space="0" w:color="auto"/>
      </w:divBdr>
    </w:div>
    <w:div w:id="1033313152">
      <w:bodyDiv w:val="1"/>
      <w:marLeft w:val="0"/>
      <w:marRight w:val="0"/>
      <w:marTop w:val="0"/>
      <w:marBottom w:val="0"/>
      <w:divBdr>
        <w:top w:val="none" w:sz="0" w:space="0" w:color="auto"/>
        <w:left w:val="none" w:sz="0" w:space="0" w:color="auto"/>
        <w:bottom w:val="none" w:sz="0" w:space="0" w:color="auto"/>
        <w:right w:val="none" w:sz="0" w:space="0" w:color="auto"/>
      </w:divBdr>
    </w:div>
    <w:div w:id="1034237581">
      <w:bodyDiv w:val="1"/>
      <w:marLeft w:val="0"/>
      <w:marRight w:val="0"/>
      <w:marTop w:val="0"/>
      <w:marBottom w:val="0"/>
      <w:divBdr>
        <w:top w:val="none" w:sz="0" w:space="0" w:color="auto"/>
        <w:left w:val="none" w:sz="0" w:space="0" w:color="auto"/>
        <w:bottom w:val="none" w:sz="0" w:space="0" w:color="auto"/>
        <w:right w:val="none" w:sz="0" w:space="0" w:color="auto"/>
      </w:divBdr>
    </w:div>
    <w:div w:id="1035694351">
      <w:bodyDiv w:val="1"/>
      <w:marLeft w:val="0"/>
      <w:marRight w:val="0"/>
      <w:marTop w:val="0"/>
      <w:marBottom w:val="0"/>
      <w:divBdr>
        <w:top w:val="none" w:sz="0" w:space="0" w:color="auto"/>
        <w:left w:val="none" w:sz="0" w:space="0" w:color="auto"/>
        <w:bottom w:val="none" w:sz="0" w:space="0" w:color="auto"/>
        <w:right w:val="none" w:sz="0" w:space="0" w:color="auto"/>
      </w:divBdr>
    </w:div>
    <w:div w:id="1037896977">
      <w:bodyDiv w:val="1"/>
      <w:marLeft w:val="0"/>
      <w:marRight w:val="0"/>
      <w:marTop w:val="0"/>
      <w:marBottom w:val="0"/>
      <w:divBdr>
        <w:top w:val="none" w:sz="0" w:space="0" w:color="auto"/>
        <w:left w:val="none" w:sz="0" w:space="0" w:color="auto"/>
        <w:bottom w:val="none" w:sz="0" w:space="0" w:color="auto"/>
        <w:right w:val="none" w:sz="0" w:space="0" w:color="auto"/>
      </w:divBdr>
    </w:div>
    <w:div w:id="1060441173">
      <w:bodyDiv w:val="1"/>
      <w:marLeft w:val="0"/>
      <w:marRight w:val="0"/>
      <w:marTop w:val="0"/>
      <w:marBottom w:val="0"/>
      <w:divBdr>
        <w:top w:val="none" w:sz="0" w:space="0" w:color="auto"/>
        <w:left w:val="none" w:sz="0" w:space="0" w:color="auto"/>
        <w:bottom w:val="none" w:sz="0" w:space="0" w:color="auto"/>
        <w:right w:val="none" w:sz="0" w:space="0" w:color="auto"/>
      </w:divBdr>
    </w:div>
    <w:div w:id="1065833761">
      <w:bodyDiv w:val="1"/>
      <w:marLeft w:val="0"/>
      <w:marRight w:val="0"/>
      <w:marTop w:val="0"/>
      <w:marBottom w:val="0"/>
      <w:divBdr>
        <w:top w:val="none" w:sz="0" w:space="0" w:color="auto"/>
        <w:left w:val="none" w:sz="0" w:space="0" w:color="auto"/>
        <w:bottom w:val="none" w:sz="0" w:space="0" w:color="auto"/>
        <w:right w:val="none" w:sz="0" w:space="0" w:color="auto"/>
      </w:divBdr>
    </w:div>
    <w:div w:id="1066998300">
      <w:bodyDiv w:val="1"/>
      <w:marLeft w:val="0"/>
      <w:marRight w:val="0"/>
      <w:marTop w:val="0"/>
      <w:marBottom w:val="0"/>
      <w:divBdr>
        <w:top w:val="none" w:sz="0" w:space="0" w:color="auto"/>
        <w:left w:val="none" w:sz="0" w:space="0" w:color="auto"/>
        <w:bottom w:val="none" w:sz="0" w:space="0" w:color="auto"/>
        <w:right w:val="none" w:sz="0" w:space="0" w:color="auto"/>
      </w:divBdr>
    </w:div>
    <w:div w:id="1070806955">
      <w:bodyDiv w:val="1"/>
      <w:marLeft w:val="0"/>
      <w:marRight w:val="0"/>
      <w:marTop w:val="0"/>
      <w:marBottom w:val="0"/>
      <w:divBdr>
        <w:top w:val="none" w:sz="0" w:space="0" w:color="auto"/>
        <w:left w:val="none" w:sz="0" w:space="0" w:color="auto"/>
        <w:bottom w:val="none" w:sz="0" w:space="0" w:color="auto"/>
        <w:right w:val="none" w:sz="0" w:space="0" w:color="auto"/>
      </w:divBdr>
    </w:div>
    <w:div w:id="1075787183">
      <w:bodyDiv w:val="1"/>
      <w:marLeft w:val="0"/>
      <w:marRight w:val="0"/>
      <w:marTop w:val="0"/>
      <w:marBottom w:val="0"/>
      <w:divBdr>
        <w:top w:val="none" w:sz="0" w:space="0" w:color="auto"/>
        <w:left w:val="none" w:sz="0" w:space="0" w:color="auto"/>
        <w:bottom w:val="none" w:sz="0" w:space="0" w:color="auto"/>
        <w:right w:val="none" w:sz="0" w:space="0" w:color="auto"/>
      </w:divBdr>
    </w:div>
    <w:div w:id="1077895978">
      <w:bodyDiv w:val="1"/>
      <w:marLeft w:val="0"/>
      <w:marRight w:val="0"/>
      <w:marTop w:val="0"/>
      <w:marBottom w:val="0"/>
      <w:divBdr>
        <w:top w:val="none" w:sz="0" w:space="0" w:color="auto"/>
        <w:left w:val="none" w:sz="0" w:space="0" w:color="auto"/>
        <w:bottom w:val="none" w:sz="0" w:space="0" w:color="auto"/>
        <w:right w:val="none" w:sz="0" w:space="0" w:color="auto"/>
      </w:divBdr>
      <w:divsChild>
        <w:div w:id="104691131">
          <w:marLeft w:val="0"/>
          <w:marRight w:val="0"/>
          <w:marTop w:val="0"/>
          <w:marBottom w:val="0"/>
          <w:divBdr>
            <w:top w:val="none" w:sz="0" w:space="0" w:color="auto"/>
            <w:left w:val="none" w:sz="0" w:space="0" w:color="auto"/>
            <w:bottom w:val="none" w:sz="0" w:space="0" w:color="auto"/>
            <w:right w:val="none" w:sz="0" w:space="0" w:color="auto"/>
          </w:divBdr>
        </w:div>
      </w:divsChild>
    </w:div>
    <w:div w:id="1078139964">
      <w:bodyDiv w:val="1"/>
      <w:marLeft w:val="0"/>
      <w:marRight w:val="0"/>
      <w:marTop w:val="0"/>
      <w:marBottom w:val="0"/>
      <w:divBdr>
        <w:top w:val="none" w:sz="0" w:space="0" w:color="auto"/>
        <w:left w:val="none" w:sz="0" w:space="0" w:color="auto"/>
        <w:bottom w:val="none" w:sz="0" w:space="0" w:color="auto"/>
        <w:right w:val="none" w:sz="0" w:space="0" w:color="auto"/>
      </w:divBdr>
    </w:div>
    <w:div w:id="1081567334">
      <w:bodyDiv w:val="1"/>
      <w:marLeft w:val="0"/>
      <w:marRight w:val="0"/>
      <w:marTop w:val="0"/>
      <w:marBottom w:val="0"/>
      <w:divBdr>
        <w:top w:val="none" w:sz="0" w:space="0" w:color="auto"/>
        <w:left w:val="none" w:sz="0" w:space="0" w:color="auto"/>
        <w:bottom w:val="none" w:sz="0" w:space="0" w:color="auto"/>
        <w:right w:val="none" w:sz="0" w:space="0" w:color="auto"/>
      </w:divBdr>
    </w:div>
    <w:div w:id="1083458031">
      <w:bodyDiv w:val="1"/>
      <w:marLeft w:val="0"/>
      <w:marRight w:val="0"/>
      <w:marTop w:val="0"/>
      <w:marBottom w:val="0"/>
      <w:divBdr>
        <w:top w:val="none" w:sz="0" w:space="0" w:color="auto"/>
        <w:left w:val="none" w:sz="0" w:space="0" w:color="auto"/>
        <w:bottom w:val="none" w:sz="0" w:space="0" w:color="auto"/>
        <w:right w:val="none" w:sz="0" w:space="0" w:color="auto"/>
      </w:divBdr>
    </w:div>
    <w:div w:id="1087381514">
      <w:bodyDiv w:val="1"/>
      <w:marLeft w:val="0"/>
      <w:marRight w:val="0"/>
      <w:marTop w:val="0"/>
      <w:marBottom w:val="0"/>
      <w:divBdr>
        <w:top w:val="none" w:sz="0" w:space="0" w:color="auto"/>
        <w:left w:val="none" w:sz="0" w:space="0" w:color="auto"/>
        <w:bottom w:val="none" w:sz="0" w:space="0" w:color="auto"/>
        <w:right w:val="none" w:sz="0" w:space="0" w:color="auto"/>
      </w:divBdr>
    </w:div>
    <w:div w:id="1089231648">
      <w:bodyDiv w:val="1"/>
      <w:marLeft w:val="0"/>
      <w:marRight w:val="0"/>
      <w:marTop w:val="0"/>
      <w:marBottom w:val="0"/>
      <w:divBdr>
        <w:top w:val="none" w:sz="0" w:space="0" w:color="auto"/>
        <w:left w:val="none" w:sz="0" w:space="0" w:color="auto"/>
        <w:bottom w:val="none" w:sz="0" w:space="0" w:color="auto"/>
        <w:right w:val="none" w:sz="0" w:space="0" w:color="auto"/>
      </w:divBdr>
    </w:div>
    <w:div w:id="1097406699">
      <w:bodyDiv w:val="1"/>
      <w:marLeft w:val="0"/>
      <w:marRight w:val="0"/>
      <w:marTop w:val="0"/>
      <w:marBottom w:val="0"/>
      <w:divBdr>
        <w:top w:val="none" w:sz="0" w:space="0" w:color="auto"/>
        <w:left w:val="none" w:sz="0" w:space="0" w:color="auto"/>
        <w:bottom w:val="none" w:sz="0" w:space="0" w:color="auto"/>
        <w:right w:val="none" w:sz="0" w:space="0" w:color="auto"/>
      </w:divBdr>
      <w:divsChild>
        <w:div w:id="90340">
          <w:marLeft w:val="0"/>
          <w:marRight w:val="0"/>
          <w:marTop w:val="0"/>
          <w:marBottom w:val="0"/>
          <w:divBdr>
            <w:top w:val="none" w:sz="0" w:space="0" w:color="auto"/>
            <w:left w:val="none" w:sz="0" w:space="0" w:color="auto"/>
            <w:bottom w:val="none" w:sz="0" w:space="0" w:color="auto"/>
            <w:right w:val="none" w:sz="0" w:space="0" w:color="auto"/>
          </w:divBdr>
        </w:div>
        <w:div w:id="6107307">
          <w:marLeft w:val="0"/>
          <w:marRight w:val="0"/>
          <w:marTop w:val="0"/>
          <w:marBottom w:val="0"/>
          <w:divBdr>
            <w:top w:val="none" w:sz="0" w:space="0" w:color="auto"/>
            <w:left w:val="none" w:sz="0" w:space="0" w:color="auto"/>
            <w:bottom w:val="none" w:sz="0" w:space="0" w:color="auto"/>
            <w:right w:val="none" w:sz="0" w:space="0" w:color="auto"/>
          </w:divBdr>
        </w:div>
        <w:div w:id="21519619">
          <w:marLeft w:val="0"/>
          <w:marRight w:val="0"/>
          <w:marTop w:val="0"/>
          <w:marBottom w:val="0"/>
          <w:divBdr>
            <w:top w:val="none" w:sz="0" w:space="0" w:color="auto"/>
            <w:left w:val="none" w:sz="0" w:space="0" w:color="auto"/>
            <w:bottom w:val="none" w:sz="0" w:space="0" w:color="auto"/>
            <w:right w:val="none" w:sz="0" w:space="0" w:color="auto"/>
          </w:divBdr>
        </w:div>
        <w:div w:id="92866388">
          <w:marLeft w:val="0"/>
          <w:marRight w:val="0"/>
          <w:marTop w:val="0"/>
          <w:marBottom w:val="0"/>
          <w:divBdr>
            <w:top w:val="none" w:sz="0" w:space="0" w:color="auto"/>
            <w:left w:val="none" w:sz="0" w:space="0" w:color="auto"/>
            <w:bottom w:val="none" w:sz="0" w:space="0" w:color="auto"/>
            <w:right w:val="none" w:sz="0" w:space="0" w:color="auto"/>
          </w:divBdr>
        </w:div>
        <w:div w:id="163209777">
          <w:marLeft w:val="0"/>
          <w:marRight w:val="0"/>
          <w:marTop w:val="0"/>
          <w:marBottom w:val="0"/>
          <w:divBdr>
            <w:top w:val="none" w:sz="0" w:space="0" w:color="auto"/>
            <w:left w:val="none" w:sz="0" w:space="0" w:color="auto"/>
            <w:bottom w:val="none" w:sz="0" w:space="0" w:color="auto"/>
            <w:right w:val="none" w:sz="0" w:space="0" w:color="auto"/>
          </w:divBdr>
        </w:div>
        <w:div w:id="188035039">
          <w:marLeft w:val="0"/>
          <w:marRight w:val="0"/>
          <w:marTop w:val="0"/>
          <w:marBottom w:val="0"/>
          <w:divBdr>
            <w:top w:val="none" w:sz="0" w:space="0" w:color="auto"/>
            <w:left w:val="none" w:sz="0" w:space="0" w:color="auto"/>
            <w:bottom w:val="none" w:sz="0" w:space="0" w:color="auto"/>
            <w:right w:val="none" w:sz="0" w:space="0" w:color="auto"/>
          </w:divBdr>
        </w:div>
        <w:div w:id="230701472">
          <w:marLeft w:val="0"/>
          <w:marRight w:val="0"/>
          <w:marTop w:val="0"/>
          <w:marBottom w:val="0"/>
          <w:divBdr>
            <w:top w:val="none" w:sz="0" w:space="0" w:color="auto"/>
            <w:left w:val="none" w:sz="0" w:space="0" w:color="auto"/>
            <w:bottom w:val="none" w:sz="0" w:space="0" w:color="auto"/>
            <w:right w:val="none" w:sz="0" w:space="0" w:color="auto"/>
          </w:divBdr>
        </w:div>
        <w:div w:id="297492844">
          <w:marLeft w:val="0"/>
          <w:marRight w:val="0"/>
          <w:marTop w:val="0"/>
          <w:marBottom w:val="0"/>
          <w:divBdr>
            <w:top w:val="none" w:sz="0" w:space="0" w:color="auto"/>
            <w:left w:val="none" w:sz="0" w:space="0" w:color="auto"/>
            <w:bottom w:val="none" w:sz="0" w:space="0" w:color="auto"/>
            <w:right w:val="none" w:sz="0" w:space="0" w:color="auto"/>
          </w:divBdr>
        </w:div>
        <w:div w:id="337123004">
          <w:marLeft w:val="0"/>
          <w:marRight w:val="0"/>
          <w:marTop w:val="0"/>
          <w:marBottom w:val="0"/>
          <w:divBdr>
            <w:top w:val="none" w:sz="0" w:space="0" w:color="auto"/>
            <w:left w:val="none" w:sz="0" w:space="0" w:color="auto"/>
            <w:bottom w:val="none" w:sz="0" w:space="0" w:color="auto"/>
            <w:right w:val="none" w:sz="0" w:space="0" w:color="auto"/>
          </w:divBdr>
        </w:div>
        <w:div w:id="374278244">
          <w:marLeft w:val="0"/>
          <w:marRight w:val="0"/>
          <w:marTop w:val="0"/>
          <w:marBottom w:val="0"/>
          <w:divBdr>
            <w:top w:val="none" w:sz="0" w:space="0" w:color="auto"/>
            <w:left w:val="none" w:sz="0" w:space="0" w:color="auto"/>
            <w:bottom w:val="none" w:sz="0" w:space="0" w:color="auto"/>
            <w:right w:val="none" w:sz="0" w:space="0" w:color="auto"/>
          </w:divBdr>
        </w:div>
        <w:div w:id="503008610">
          <w:marLeft w:val="0"/>
          <w:marRight w:val="0"/>
          <w:marTop w:val="0"/>
          <w:marBottom w:val="0"/>
          <w:divBdr>
            <w:top w:val="none" w:sz="0" w:space="0" w:color="auto"/>
            <w:left w:val="none" w:sz="0" w:space="0" w:color="auto"/>
            <w:bottom w:val="none" w:sz="0" w:space="0" w:color="auto"/>
            <w:right w:val="none" w:sz="0" w:space="0" w:color="auto"/>
          </w:divBdr>
        </w:div>
        <w:div w:id="549224219">
          <w:marLeft w:val="0"/>
          <w:marRight w:val="0"/>
          <w:marTop w:val="0"/>
          <w:marBottom w:val="0"/>
          <w:divBdr>
            <w:top w:val="none" w:sz="0" w:space="0" w:color="auto"/>
            <w:left w:val="none" w:sz="0" w:space="0" w:color="auto"/>
            <w:bottom w:val="none" w:sz="0" w:space="0" w:color="auto"/>
            <w:right w:val="none" w:sz="0" w:space="0" w:color="auto"/>
          </w:divBdr>
        </w:div>
        <w:div w:id="628903083">
          <w:marLeft w:val="0"/>
          <w:marRight w:val="0"/>
          <w:marTop w:val="0"/>
          <w:marBottom w:val="0"/>
          <w:divBdr>
            <w:top w:val="none" w:sz="0" w:space="0" w:color="auto"/>
            <w:left w:val="none" w:sz="0" w:space="0" w:color="auto"/>
            <w:bottom w:val="none" w:sz="0" w:space="0" w:color="auto"/>
            <w:right w:val="none" w:sz="0" w:space="0" w:color="auto"/>
          </w:divBdr>
        </w:div>
        <w:div w:id="659694243">
          <w:marLeft w:val="0"/>
          <w:marRight w:val="0"/>
          <w:marTop w:val="0"/>
          <w:marBottom w:val="0"/>
          <w:divBdr>
            <w:top w:val="none" w:sz="0" w:space="0" w:color="auto"/>
            <w:left w:val="none" w:sz="0" w:space="0" w:color="auto"/>
            <w:bottom w:val="none" w:sz="0" w:space="0" w:color="auto"/>
            <w:right w:val="none" w:sz="0" w:space="0" w:color="auto"/>
          </w:divBdr>
        </w:div>
        <w:div w:id="672924405">
          <w:marLeft w:val="0"/>
          <w:marRight w:val="0"/>
          <w:marTop w:val="0"/>
          <w:marBottom w:val="0"/>
          <w:divBdr>
            <w:top w:val="none" w:sz="0" w:space="0" w:color="auto"/>
            <w:left w:val="none" w:sz="0" w:space="0" w:color="auto"/>
            <w:bottom w:val="none" w:sz="0" w:space="0" w:color="auto"/>
            <w:right w:val="none" w:sz="0" w:space="0" w:color="auto"/>
          </w:divBdr>
        </w:div>
        <w:div w:id="727613345">
          <w:marLeft w:val="0"/>
          <w:marRight w:val="0"/>
          <w:marTop w:val="0"/>
          <w:marBottom w:val="0"/>
          <w:divBdr>
            <w:top w:val="none" w:sz="0" w:space="0" w:color="auto"/>
            <w:left w:val="none" w:sz="0" w:space="0" w:color="auto"/>
            <w:bottom w:val="none" w:sz="0" w:space="0" w:color="auto"/>
            <w:right w:val="none" w:sz="0" w:space="0" w:color="auto"/>
          </w:divBdr>
        </w:div>
        <w:div w:id="797071977">
          <w:marLeft w:val="0"/>
          <w:marRight w:val="0"/>
          <w:marTop w:val="0"/>
          <w:marBottom w:val="0"/>
          <w:divBdr>
            <w:top w:val="none" w:sz="0" w:space="0" w:color="auto"/>
            <w:left w:val="none" w:sz="0" w:space="0" w:color="auto"/>
            <w:bottom w:val="none" w:sz="0" w:space="0" w:color="auto"/>
            <w:right w:val="none" w:sz="0" w:space="0" w:color="auto"/>
          </w:divBdr>
        </w:div>
        <w:div w:id="833060587">
          <w:marLeft w:val="0"/>
          <w:marRight w:val="0"/>
          <w:marTop w:val="0"/>
          <w:marBottom w:val="0"/>
          <w:divBdr>
            <w:top w:val="none" w:sz="0" w:space="0" w:color="auto"/>
            <w:left w:val="none" w:sz="0" w:space="0" w:color="auto"/>
            <w:bottom w:val="none" w:sz="0" w:space="0" w:color="auto"/>
            <w:right w:val="none" w:sz="0" w:space="0" w:color="auto"/>
          </w:divBdr>
        </w:div>
        <w:div w:id="882328936">
          <w:marLeft w:val="0"/>
          <w:marRight w:val="0"/>
          <w:marTop w:val="0"/>
          <w:marBottom w:val="0"/>
          <w:divBdr>
            <w:top w:val="none" w:sz="0" w:space="0" w:color="auto"/>
            <w:left w:val="none" w:sz="0" w:space="0" w:color="auto"/>
            <w:bottom w:val="none" w:sz="0" w:space="0" w:color="auto"/>
            <w:right w:val="none" w:sz="0" w:space="0" w:color="auto"/>
          </w:divBdr>
        </w:div>
        <w:div w:id="904686757">
          <w:marLeft w:val="0"/>
          <w:marRight w:val="0"/>
          <w:marTop w:val="0"/>
          <w:marBottom w:val="0"/>
          <w:divBdr>
            <w:top w:val="none" w:sz="0" w:space="0" w:color="auto"/>
            <w:left w:val="none" w:sz="0" w:space="0" w:color="auto"/>
            <w:bottom w:val="none" w:sz="0" w:space="0" w:color="auto"/>
            <w:right w:val="none" w:sz="0" w:space="0" w:color="auto"/>
          </w:divBdr>
        </w:div>
        <w:div w:id="1059667627">
          <w:marLeft w:val="0"/>
          <w:marRight w:val="0"/>
          <w:marTop w:val="0"/>
          <w:marBottom w:val="0"/>
          <w:divBdr>
            <w:top w:val="none" w:sz="0" w:space="0" w:color="auto"/>
            <w:left w:val="none" w:sz="0" w:space="0" w:color="auto"/>
            <w:bottom w:val="none" w:sz="0" w:space="0" w:color="auto"/>
            <w:right w:val="none" w:sz="0" w:space="0" w:color="auto"/>
          </w:divBdr>
        </w:div>
        <w:div w:id="1136751335">
          <w:marLeft w:val="0"/>
          <w:marRight w:val="0"/>
          <w:marTop w:val="0"/>
          <w:marBottom w:val="0"/>
          <w:divBdr>
            <w:top w:val="none" w:sz="0" w:space="0" w:color="auto"/>
            <w:left w:val="none" w:sz="0" w:space="0" w:color="auto"/>
            <w:bottom w:val="none" w:sz="0" w:space="0" w:color="auto"/>
            <w:right w:val="none" w:sz="0" w:space="0" w:color="auto"/>
          </w:divBdr>
        </w:div>
        <w:div w:id="1178617340">
          <w:marLeft w:val="0"/>
          <w:marRight w:val="0"/>
          <w:marTop w:val="0"/>
          <w:marBottom w:val="0"/>
          <w:divBdr>
            <w:top w:val="none" w:sz="0" w:space="0" w:color="auto"/>
            <w:left w:val="none" w:sz="0" w:space="0" w:color="auto"/>
            <w:bottom w:val="none" w:sz="0" w:space="0" w:color="auto"/>
            <w:right w:val="none" w:sz="0" w:space="0" w:color="auto"/>
          </w:divBdr>
        </w:div>
        <w:div w:id="1265335185">
          <w:marLeft w:val="0"/>
          <w:marRight w:val="0"/>
          <w:marTop w:val="0"/>
          <w:marBottom w:val="0"/>
          <w:divBdr>
            <w:top w:val="none" w:sz="0" w:space="0" w:color="auto"/>
            <w:left w:val="none" w:sz="0" w:space="0" w:color="auto"/>
            <w:bottom w:val="none" w:sz="0" w:space="0" w:color="auto"/>
            <w:right w:val="none" w:sz="0" w:space="0" w:color="auto"/>
          </w:divBdr>
        </w:div>
        <w:div w:id="1269198496">
          <w:marLeft w:val="0"/>
          <w:marRight w:val="0"/>
          <w:marTop w:val="0"/>
          <w:marBottom w:val="0"/>
          <w:divBdr>
            <w:top w:val="none" w:sz="0" w:space="0" w:color="auto"/>
            <w:left w:val="none" w:sz="0" w:space="0" w:color="auto"/>
            <w:bottom w:val="none" w:sz="0" w:space="0" w:color="auto"/>
            <w:right w:val="none" w:sz="0" w:space="0" w:color="auto"/>
          </w:divBdr>
        </w:div>
        <w:div w:id="1333607840">
          <w:marLeft w:val="0"/>
          <w:marRight w:val="0"/>
          <w:marTop w:val="0"/>
          <w:marBottom w:val="0"/>
          <w:divBdr>
            <w:top w:val="none" w:sz="0" w:space="0" w:color="auto"/>
            <w:left w:val="none" w:sz="0" w:space="0" w:color="auto"/>
            <w:bottom w:val="none" w:sz="0" w:space="0" w:color="auto"/>
            <w:right w:val="none" w:sz="0" w:space="0" w:color="auto"/>
          </w:divBdr>
        </w:div>
        <w:div w:id="1429734604">
          <w:marLeft w:val="0"/>
          <w:marRight w:val="0"/>
          <w:marTop w:val="0"/>
          <w:marBottom w:val="0"/>
          <w:divBdr>
            <w:top w:val="none" w:sz="0" w:space="0" w:color="auto"/>
            <w:left w:val="none" w:sz="0" w:space="0" w:color="auto"/>
            <w:bottom w:val="none" w:sz="0" w:space="0" w:color="auto"/>
            <w:right w:val="none" w:sz="0" w:space="0" w:color="auto"/>
          </w:divBdr>
        </w:div>
        <w:div w:id="1437940238">
          <w:marLeft w:val="0"/>
          <w:marRight w:val="0"/>
          <w:marTop w:val="0"/>
          <w:marBottom w:val="0"/>
          <w:divBdr>
            <w:top w:val="none" w:sz="0" w:space="0" w:color="auto"/>
            <w:left w:val="none" w:sz="0" w:space="0" w:color="auto"/>
            <w:bottom w:val="none" w:sz="0" w:space="0" w:color="auto"/>
            <w:right w:val="none" w:sz="0" w:space="0" w:color="auto"/>
          </w:divBdr>
        </w:div>
        <w:div w:id="1452944439">
          <w:marLeft w:val="0"/>
          <w:marRight w:val="0"/>
          <w:marTop w:val="0"/>
          <w:marBottom w:val="0"/>
          <w:divBdr>
            <w:top w:val="none" w:sz="0" w:space="0" w:color="auto"/>
            <w:left w:val="none" w:sz="0" w:space="0" w:color="auto"/>
            <w:bottom w:val="none" w:sz="0" w:space="0" w:color="auto"/>
            <w:right w:val="none" w:sz="0" w:space="0" w:color="auto"/>
          </w:divBdr>
        </w:div>
        <w:div w:id="1565261962">
          <w:marLeft w:val="0"/>
          <w:marRight w:val="0"/>
          <w:marTop w:val="0"/>
          <w:marBottom w:val="0"/>
          <w:divBdr>
            <w:top w:val="none" w:sz="0" w:space="0" w:color="auto"/>
            <w:left w:val="none" w:sz="0" w:space="0" w:color="auto"/>
            <w:bottom w:val="none" w:sz="0" w:space="0" w:color="auto"/>
            <w:right w:val="none" w:sz="0" w:space="0" w:color="auto"/>
          </w:divBdr>
        </w:div>
        <w:div w:id="1604916704">
          <w:marLeft w:val="0"/>
          <w:marRight w:val="0"/>
          <w:marTop w:val="0"/>
          <w:marBottom w:val="0"/>
          <w:divBdr>
            <w:top w:val="none" w:sz="0" w:space="0" w:color="auto"/>
            <w:left w:val="none" w:sz="0" w:space="0" w:color="auto"/>
            <w:bottom w:val="none" w:sz="0" w:space="0" w:color="auto"/>
            <w:right w:val="none" w:sz="0" w:space="0" w:color="auto"/>
          </w:divBdr>
        </w:div>
        <w:div w:id="1667249257">
          <w:marLeft w:val="0"/>
          <w:marRight w:val="0"/>
          <w:marTop w:val="0"/>
          <w:marBottom w:val="0"/>
          <w:divBdr>
            <w:top w:val="none" w:sz="0" w:space="0" w:color="auto"/>
            <w:left w:val="none" w:sz="0" w:space="0" w:color="auto"/>
            <w:bottom w:val="none" w:sz="0" w:space="0" w:color="auto"/>
            <w:right w:val="none" w:sz="0" w:space="0" w:color="auto"/>
          </w:divBdr>
        </w:div>
        <w:div w:id="1687250294">
          <w:marLeft w:val="0"/>
          <w:marRight w:val="0"/>
          <w:marTop w:val="0"/>
          <w:marBottom w:val="0"/>
          <w:divBdr>
            <w:top w:val="none" w:sz="0" w:space="0" w:color="auto"/>
            <w:left w:val="none" w:sz="0" w:space="0" w:color="auto"/>
            <w:bottom w:val="none" w:sz="0" w:space="0" w:color="auto"/>
            <w:right w:val="none" w:sz="0" w:space="0" w:color="auto"/>
          </w:divBdr>
        </w:div>
        <w:div w:id="1728601169">
          <w:marLeft w:val="0"/>
          <w:marRight w:val="0"/>
          <w:marTop w:val="0"/>
          <w:marBottom w:val="0"/>
          <w:divBdr>
            <w:top w:val="none" w:sz="0" w:space="0" w:color="auto"/>
            <w:left w:val="none" w:sz="0" w:space="0" w:color="auto"/>
            <w:bottom w:val="none" w:sz="0" w:space="0" w:color="auto"/>
            <w:right w:val="none" w:sz="0" w:space="0" w:color="auto"/>
          </w:divBdr>
        </w:div>
        <w:div w:id="1990010476">
          <w:marLeft w:val="0"/>
          <w:marRight w:val="0"/>
          <w:marTop w:val="0"/>
          <w:marBottom w:val="0"/>
          <w:divBdr>
            <w:top w:val="none" w:sz="0" w:space="0" w:color="auto"/>
            <w:left w:val="none" w:sz="0" w:space="0" w:color="auto"/>
            <w:bottom w:val="none" w:sz="0" w:space="0" w:color="auto"/>
            <w:right w:val="none" w:sz="0" w:space="0" w:color="auto"/>
          </w:divBdr>
        </w:div>
        <w:div w:id="2137605025">
          <w:marLeft w:val="0"/>
          <w:marRight w:val="0"/>
          <w:marTop w:val="0"/>
          <w:marBottom w:val="0"/>
          <w:divBdr>
            <w:top w:val="none" w:sz="0" w:space="0" w:color="auto"/>
            <w:left w:val="none" w:sz="0" w:space="0" w:color="auto"/>
            <w:bottom w:val="none" w:sz="0" w:space="0" w:color="auto"/>
            <w:right w:val="none" w:sz="0" w:space="0" w:color="auto"/>
          </w:divBdr>
        </w:div>
      </w:divsChild>
    </w:div>
    <w:div w:id="1100758818">
      <w:bodyDiv w:val="1"/>
      <w:marLeft w:val="0"/>
      <w:marRight w:val="0"/>
      <w:marTop w:val="0"/>
      <w:marBottom w:val="0"/>
      <w:divBdr>
        <w:top w:val="none" w:sz="0" w:space="0" w:color="auto"/>
        <w:left w:val="none" w:sz="0" w:space="0" w:color="auto"/>
        <w:bottom w:val="none" w:sz="0" w:space="0" w:color="auto"/>
        <w:right w:val="none" w:sz="0" w:space="0" w:color="auto"/>
      </w:divBdr>
    </w:div>
    <w:div w:id="1102609377">
      <w:bodyDiv w:val="1"/>
      <w:marLeft w:val="0"/>
      <w:marRight w:val="0"/>
      <w:marTop w:val="0"/>
      <w:marBottom w:val="0"/>
      <w:divBdr>
        <w:top w:val="none" w:sz="0" w:space="0" w:color="auto"/>
        <w:left w:val="none" w:sz="0" w:space="0" w:color="auto"/>
        <w:bottom w:val="none" w:sz="0" w:space="0" w:color="auto"/>
        <w:right w:val="none" w:sz="0" w:space="0" w:color="auto"/>
      </w:divBdr>
    </w:div>
    <w:div w:id="1103914445">
      <w:bodyDiv w:val="1"/>
      <w:marLeft w:val="0"/>
      <w:marRight w:val="0"/>
      <w:marTop w:val="0"/>
      <w:marBottom w:val="0"/>
      <w:divBdr>
        <w:top w:val="none" w:sz="0" w:space="0" w:color="auto"/>
        <w:left w:val="none" w:sz="0" w:space="0" w:color="auto"/>
        <w:bottom w:val="none" w:sz="0" w:space="0" w:color="auto"/>
        <w:right w:val="none" w:sz="0" w:space="0" w:color="auto"/>
      </w:divBdr>
    </w:div>
    <w:div w:id="1103917738">
      <w:bodyDiv w:val="1"/>
      <w:marLeft w:val="0"/>
      <w:marRight w:val="0"/>
      <w:marTop w:val="0"/>
      <w:marBottom w:val="0"/>
      <w:divBdr>
        <w:top w:val="none" w:sz="0" w:space="0" w:color="auto"/>
        <w:left w:val="none" w:sz="0" w:space="0" w:color="auto"/>
        <w:bottom w:val="none" w:sz="0" w:space="0" w:color="auto"/>
        <w:right w:val="none" w:sz="0" w:space="0" w:color="auto"/>
      </w:divBdr>
    </w:div>
    <w:div w:id="1104499476">
      <w:bodyDiv w:val="1"/>
      <w:marLeft w:val="0"/>
      <w:marRight w:val="0"/>
      <w:marTop w:val="0"/>
      <w:marBottom w:val="0"/>
      <w:divBdr>
        <w:top w:val="none" w:sz="0" w:space="0" w:color="auto"/>
        <w:left w:val="none" w:sz="0" w:space="0" w:color="auto"/>
        <w:bottom w:val="none" w:sz="0" w:space="0" w:color="auto"/>
        <w:right w:val="none" w:sz="0" w:space="0" w:color="auto"/>
      </w:divBdr>
    </w:div>
    <w:div w:id="1108159194">
      <w:bodyDiv w:val="1"/>
      <w:marLeft w:val="0"/>
      <w:marRight w:val="0"/>
      <w:marTop w:val="0"/>
      <w:marBottom w:val="0"/>
      <w:divBdr>
        <w:top w:val="none" w:sz="0" w:space="0" w:color="auto"/>
        <w:left w:val="none" w:sz="0" w:space="0" w:color="auto"/>
        <w:bottom w:val="none" w:sz="0" w:space="0" w:color="auto"/>
        <w:right w:val="none" w:sz="0" w:space="0" w:color="auto"/>
      </w:divBdr>
    </w:div>
    <w:div w:id="1122724526">
      <w:bodyDiv w:val="1"/>
      <w:marLeft w:val="0"/>
      <w:marRight w:val="0"/>
      <w:marTop w:val="0"/>
      <w:marBottom w:val="0"/>
      <w:divBdr>
        <w:top w:val="none" w:sz="0" w:space="0" w:color="auto"/>
        <w:left w:val="none" w:sz="0" w:space="0" w:color="auto"/>
        <w:bottom w:val="none" w:sz="0" w:space="0" w:color="auto"/>
        <w:right w:val="none" w:sz="0" w:space="0" w:color="auto"/>
      </w:divBdr>
    </w:div>
    <w:div w:id="1123378590">
      <w:bodyDiv w:val="1"/>
      <w:marLeft w:val="0"/>
      <w:marRight w:val="0"/>
      <w:marTop w:val="0"/>
      <w:marBottom w:val="0"/>
      <w:divBdr>
        <w:top w:val="none" w:sz="0" w:space="0" w:color="auto"/>
        <w:left w:val="none" w:sz="0" w:space="0" w:color="auto"/>
        <w:bottom w:val="none" w:sz="0" w:space="0" w:color="auto"/>
        <w:right w:val="none" w:sz="0" w:space="0" w:color="auto"/>
      </w:divBdr>
    </w:div>
    <w:div w:id="1124079660">
      <w:bodyDiv w:val="1"/>
      <w:marLeft w:val="0"/>
      <w:marRight w:val="0"/>
      <w:marTop w:val="0"/>
      <w:marBottom w:val="0"/>
      <w:divBdr>
        <w:top w:val="none" w:sz="0" w:space="0" w:color="auto"/>
        <w:left w:val="none" w:sz="0" w:space="0" w:color="auto"/>
        <w:bottom w:val="none" w:sz="0" w:space="0" w:color="auto"/>
        <w:right w:val="none" w:sz="0" w:space="0" w:color="auto"/>
      </w:divBdr>
    </w:div>
    <w:div w:id="1132361260">
      <w:bodyDiv w:val="1"/>
      <w:marLeft w:val="0"/>
      <w:marRight w:val="0"/>
      <w:marTop w:val="0"/>
      <w:marBottom w:val="0"/>
      <w:divBdr>
        <w:top w:val="none" w:sz="0" w:space="0" w:color="auto"/>
        <w:left w:val="none" w:sz="0" w:space="0" w:color="auto"/>
        <w:bottom w:val="none" w:sz="0" w:space="0" w:color="auto"/>
        <w:right w:val="none" w:sz="0" w:space="0" w:color="auto"/>
      </w:divBdr>
    </w:div>
    <w:div w:id="1135684475">
      <w:bodyDiv w:val="1"/>
      <w:marLeft w:val="0"/>
      <w:marRight w:val="0"/>
      <w:marTop w:val="0"/>
      <w:marBottom w:val="0"/>
      <w:divBdr>
        <w:top w:val="none" w:sz="0" w:space="0" w:color="auto"/>
        <w:left w:val="none" w:sz="0" w:space="0" w:color="auto"/>
        <w:bottom w:val="none" w:sz="0" w:space="0" w:color="auto"/>
        <w:right w:val="none" w:sz="0" w:space="0" w:color="auto"/>
      </w:divBdr>
    </w:div>
    <w:div w:id="1135874280">
      <w:bodyDiv w:val="1"/>
      <w:marLeft w:val="0"/>
      <w:marRight w:val="0"/>
      <w:marTop w:val="0"/>
      <w:marBottom w:val="0"/>
      <w:divBdr>
        <w:top w:val="none" w:sz="0" w:space="0" w:color="auto"/>
        <w:left w:val="none" w:sz="0" w:space="0" w:color="auto"/>
        <w:bottom w:val="none" w:sz="0" w:space="0" w:color="auto"/>
        <w:right w:val="none" w:sz="0" w:space="0" w:color="auto"/>
      </w:divBdr>
    </w:div>
    <w:div w:id="1137798836">
      <w:bodyDiv w:val="1"/>
      <w:marLeft w:val="0"/>
      <w:marRight w:val="0"/>
      <w:marTop w:val="0"/>
      <w:marBottom w:val="0"/>
      <w:divBdr>
        <w:top w:val="none" w:sz="0" w:space="0" w:color="auto"/>
        <w:left w:val="none" w:sz="0" w:space="0" w:color="auto"/>
        <w:bottom w:val="none" w:sz="0" w:space="0" w:color="auto"/>
        <w:right w:val="none" w:sz="0" w:space="0" w:color="auto"/>
      </w:divBdr>
    </w:div>
    <w:div w:id="1137994863">
      <w:bodyDiv w:val="1"/>
      <w:marLeft w:val="0"/>
      <w:marRight w:val="0"/>
      <w:marTop w:val="0"/>
      <w:marBottom w:val="0"/>
      <w:divBdr>
        <w:top w:val="none" w:sz="0" w:space="0" w:color="auto"/>
        <w:left w:val="none" w:sz="0" w:space="0" w:color="auto"/>
        <w:bottom w:val="none" w:sz="0" w:space="0" w:color="auto"/>
        <w:right w:val="none" w:sz="0" w:space="0" w:color="auto"/>
      </w:divBdr>
    </w:div>
    <w:div w:id="1139375229">
      <w:bodyDiv w:val="1"/>
      <w:marLeft w:val="0"/>
      <w:marRight w:val="0"/>
      <w:marTop w:val="0"/>
      <w:marBottom w:val="0"/>
      <w:divBdr>
        <w:top w:val="none" w:sz="0" w:space="0" w:color="auto"/>
        <w:left w:val="none" w:sz="0" w:space="0" w:color="auto"/>
        <w:bottom w:val="none" w:sz="0" w:space="0" w:color="auto"/>
        <w:right w:val="none" w:sz="0" w:space="0" w:color="auto"/>
      </w:divBdr>
    </w:div>
    <w:div w:id="1143042011">
      <w:bodyDiv w:val="1"/>
      <w:marLeft w:val="0"/>
      <w:marRight w:val="0"/>
      <w:marTop w:val="0"/>
      <w:marBottom w:val="0"/>
      <w:divBdr>
        <w:top w:val="none" w:sz="0" w:space="0" w:color="auto"/>
        <w:left w:val="none" w:sz="0" w:space="0" w:color="auto"/>
        <w:bottom w:val="none" w:sz="0" w:space="0" w:color="auto"/>
        <w:right w:val="none" w:sz="0" w:space="0" w:color="auto"/>
      </w:divBdr>
    </w:div>
    <w:div w:id="1145127254">
      <w:bodyDiv w:val="1"/>
      <w:marLeft w:val="0"/>
      <w:marRight w:val="0"/>
      <w:marTop w:val="0"/>
      <w:marBottom w:val="0"/>
      <w:divBdr>
        <w:top w:val="none" w:sz="0" w:space="0" w:color="auto"/>
        <w:left w:val="none" w:sz="0" w:space="0" w:color="auto"/>
        <w:bottom w:val="none" w:sz="0" w:space="0" w:color="auto"/>
        <w:right w:val="none" w:sz="0" w:space="0" w:color="auto"/>
      </w:divBdr>
    </w:div>
    <w:div w:id="1156993111">
      <w:bodyDiv w:val="1"/>
      <w:marLeft w:val="0"/>
      <w:marRight w:val="0"/>
      <w:marTop w:val="0"/>
      <w:marBottom w:val="0"/>
      <w:divBdr>
        <w:top w:val="none" w:sz="0" w:space="0" w:color="auto"/>
        <w:left w:val="none" w:sz="0" w:space="0" w:color="auto"/>
        <w:bottom w:val="none" w:sz="0" w:space="0" w:color="auto"/>
        <w:right w:val="none" w:sz="0" w:space="0" w:color="auto"/>
      </w:divBdr>
    </w:div>
    <w:div w:id="1156994960">
      <w:bodyDiv w:val="1"/>
      <w:marLeft w:val="0"/>
      <w:marRight w:val="0"/>
      <w:marTop w:val="0"/>
      <w:marBottom w:val="0"/>
      <w:divBdr>
        <w:top w:val="none" w:sz="0" w:space="0" w:color="auto"/>
        <w:left w:val="none" w:sz="0" w:space="0" w:color="auto"/>
        <w:bottom w:val="none" w:sz="0" w:space="0" w:color="auto"/>
        <w:right w:val="none" w:sz="0" w:space="0" w:color="auto"/>
      </w:divBdr>
    </w:div>
    <w:div w:id="1165974990">
      <w:bodyDiv w:val="1"/>
      <w:marLeft w:val="0"/>
      <w:marRight w:val="0"/>
      <w:marTop w:val="0"/>
      <w:marBottom w:val="0"/>
      <w:divBdr>
        <w:top w:val="none" w:sz="0" w:space="0" w:color="auto"/>
        <w:left w:val="none" w:sz="0" w:space="0" w:color="auto"/>
        <w:bottom w:val="none" w:sz="0" w:space="0" w:color="auto"/>
        <w:right w:val="none" w:sz="0" w:space="0" w:color="auto"/>
      </w:divBdr>
    </w:div>
    <w:div w:id="1181580567">
      <w:bodyDiv w:val="1"/>
      <w:marLeft w:val="0"/>
      <w:marRight w:val="0"/>
      <w:marTop w:val="0"/>
      <w:marBottom w:val="0"/>
      <w:divBdr>
        <w:top w:val="none" w:sz="0" w:space="0" w:color="auto"/>
        <w:left w:val="none" w:sz="0" w:space="0" w:color="auto"/>
        <w:bottom w:val="none" w:sz="0" w:space="0" w:color="auto"/>
        <w:right w:val="none" w:sz="0" w:space="0" w:color="auto"/>
      </w:divBdr>
    </w:div>
    <w:div w:id="1182623057">
      <w:bodyDiv w:val="1"/>
      <w:marLeft w:val="0"/>
      <w:marRight w:val="0"/>
      <w:marTop w:val="0"/>
      <w:marBottom w:val="0"/>
      <w:divBdr>
        <w:top w:val="none" w:sz="0" w:space="0" w:color="auto"/>
        <w:left w:val="none" w:sz="0" w:space="0" w:color="auto"/>
        <w:bottom w:val="none" w:sz="0" w:space="0" w:color="auto"/>
        <w:right w:val="none" w:sz="0" w:space="0" w:color="auto"/>
      </w:divBdr>
    </w:div>
    <w:div w:id="1187213212">
      <w:bodyDiv w:val="1"/>
      <w:marLeft w:val="0"/>
      <w:marRight w:val="0"/>
      <w:marTop w:val="0"/>
      <w:marBottom w:val="0"/>
      <w:divBdr>
        <w:top w:val="none" w:sz="0" w:space="0" w:color="auto"/>
        <w:left w:val="none" w:sz="0" w:space="0" w:color="auto"/>
        <w:bottom w:val="none" w:sz="0" w:space="0" w:color="auto"/>
        <w:right w:val="none" w:sz="0" w:space="0" w:color="auto"/>
      </w:divBdr>
    </w:div>
    <w:div w:id="1187870275">
      <w:bodyDiv w:val="1"/>
      <w:marLeft w:val="0"/>
      <w:marRight w:val="0"/>
      <w:marTop w:val="0"/>
      <w:marBottom w:val="0"/>
      <w:divBdr>
        <w:top w:val="none" w:sz="0" w:space="0" w:color="auto"/>
        <w:left w:val="none" w:sz="0" w:space="0" w:color="auto"/>
        <w:bottom w:val="none" w:sz="0" w:space="0" w:color="auto"/>
        <w:right w:val="none" w:sz="0" w:space="0" w:color="auto"/>
      </w:divBdr>
    </w:div>
    <w:div w:id="1190099310">
      <w:bodyDiv w:val="1"/>
      <w:marLeft w:val="0"/>
      <w:marRight w:val="0"/>
      <w:marTop w:val="0"/>
      <w:marBottom w:val="0"/>
      <w:divBdr>
        <w:top w:val="none" w:sz="0" w:space="0" w:color="auto"/>
        <w:left w:val="none" w:sz="0" w:space="0" w:color="auto"/>
        <w:bottom w:val="none" w:sz="0" w:space="0" w:color="auto"/>
        <w:right w:val="none" w:sz="0" w:space="0" w:color="auto"/>
      </w:divBdr>
    </w:div>
    <w:div w:id="1192258144">
      <w:bodyDiv w:val="1"/>
      <w:marLeft w:val="0"/>
      <w:marRight w:val="0"/>
      <w:marTop w:val="0"/>
      <w:marBottom w:val="0"/>
      <w:divBdr>
        <w:top w:val="none" w:sz="0" w:space="0" w:color="auto"/>
        <w:left w:val="none" w:sz="0" w:space="0" w:color="auto"/>
        <w:bottom w:val="none" w:sz="0" w:space="0" w:color="auto"/>
        <w:right w:val="none" w:sz="0" w:space="0" w:color="auto"/>
      </w:divBdr>
    </w:div>
    <w:div w:id="1201044933">
      <w:bodyDiv w:val="1"/>
      <w:marLeft w:val="0"/>
      <w:marRight w:val="0"/>
      <w:marTop w:val="0"/>
      <w:marBottom w:val="0"/>
      <w:divBdr>
        <w:top w:val="none" w:sz="0" w:space="0" w:color="auto"/>
        <w:left w:val="none" w:sz="0" w:space="0" w:color="auto"/>
        <w:bottom w:val="none" w:sz="0" w:space="0" w:color="auto"/>
        <w:right w:val="none" w:sz="0" w:space="0" w:color="auto"/>
      </w:divBdr>
    </w:div>
    <w:div w:id="1213225304">
      <w:bodyDiv w:val="1"/>
      <w:marLeft w:val="0"/>
      <w:marRight w:val="0"/>
      <w:marTop w:val="0"/>
      <w:marBottom w:val="0"/>
      <w:divBdr>
        <w:top w:val="none" w:sz="0" w:space="0" w:color="auto"/>
        <w:left w:val="none" w:sz="0" w:space="0" w:color="auto"/>
        <w:bottom w:val="none" w:sz="0" w:space="0" w:color="auto"/>
        <w:right w:val="none" w:sz="0" w:space="0" w:color="auto"/>
      </w:divBdr>
    </w:div>
    <w:div w:id="1218206934">
      <w:bodyDiv w:val="1"/>
      <w:marLeft w:val="0"/>
      <w:marRight w:val="0"/>
      <w:marTop w:val="0"/>
      <w:marBottom w:val="0"/>
      <w:divBdr>
        <w:top w:val="none" w:sz="0" w:space="0" w:color="auto"/>
        <w:left w:val="none" w:sz="0" w:space="0" w:color="auto"/>
        <w:bottom w:val="none" w:sz="0" w:space="0" w:color="auto"/>
        <w:right w:val="none" w:sz="0" w:space="0" w:color="auto"/>
      </w:divBdr>
    </w:div>
    <w:div w:id="1218518245">
      <w:bodyDiv w:val="1"/>
      <w:marLeft w:val="0"/>
      <w:marRight w:val="0"/>
      <w:marTop w:val="0"/>
      <w:marBottom w:val="0"/>
      <w:divBdr>
        <w:top w:val="none" w:sz="0" w:space="0" w:color="auto"/>
        <w:left w:val="none" w:sz="0" w:space="0" w:color="auto"/>
        <w:bottom w:val="none" w:sz="0" w:space="0" w:color="auto"/>
        <w:right w:val="none" w:sz="0" w:space="0" w:color="auto"/>
      </w:divBdr>
    </w:div>
    <w:div w:id="1222399726">
      <w:bodyDiv w:val="1"/>
      <w:marLeft w:val="0"/>
      <w:marRight w:val="0"/>
      <w:marTop w:val="0"/>
      <w:marBottom w:val="0"/>
      <w:divBdr>
        <w:top w:val="none" w:sz="0" w:space="0" w:color="auto"/>
        <w:left w:val="none" w:sz="0" w:space="0" w:color="auto"/>
        <w:bottom w:val="none" w:sz="0" w:space="0" w:color="auto"/>
        <w:right w:val="none" w:sz="0" w:space="0" w:color="auto"/>
      </w:divBdr>
    </w:div>
    <w:div w:id="1230926360">
      <w:bodyDiv w:val="1"/>
      <w:marLeft w:val="0"/>
      <w:marRight w:val="0"/>
      <w:marTop w:val="0"/>
      <w:marBottom w:val="0"/>
      <w:divBdr>
        <w:top w:val="none" w:sz="0" w:space="0" w:color="auto"/>
        <w:left w:val="none" w:sz="0" w:space="0" w:color="auto"/>
        <w:bottom w:val="none" w:sz="0" w:space="0" w:color="auto"/>
        <w:right w:val="none" w:sz="0" w:space="0" w:color="auto"/>
      </w:divBdr>
    </w:div>
    <w:div w:id="1231190951">
      <w:bodyDiv w:val="1"/>
      <w:marLeft w:val="0"/>
      <w:marRight w:val="0"/>
      <w:marTop w:val="0"/>
      <w:marBottom w:val="0"/>
      <w:divBdr>
        <w:top w:val="none" w:sz="0" w:space="0" w:color="auto"/>
        <w:left w:val="none" w:sz="0" w:space="0" w:color="auto"/>
        <w:bottom w:val="none" w:sz="0" w:space="0" w:color="auto"/>
        <w:right w:val="none" w:sz="0" w:space="0" w:color="auto"/>
      </w:divBdr>
    </w:div>
    <w:div w:id="1233468651">
      <w:bodyDiv w:val="1"/>
      <w:marLeft w:val="0"/>
      <w:marRight w:val="0"/>
      <w:marTop w:val="0"/>
      <w:marBottom w:val="0"/>
      <w:divBdr>
        <w:top w:val="none" w:sz="0" w:space="0" w:color="auto"/>
        <w:left w:val="none" w:sz="0" w:space="0" w:color="auto"/>
        <w:bottom w:val="none" w:sz="0" w:space="0" w:color="auto"/>
        <w:right w:val="none" w:sz="0" w:space="0" w:color="auto"/>
      </w:divBdr>
    </w:div>
    <w:div w:id="1235310489">
      <w:bodyDiv w:val="1"/>
      <w:marLeft w:val="0"/>
      <w:marRight w:val="0"/>
      <w:marTop w:val="0"/>
      <w:marBottom w:val="0"/>
      <w:divBdr>
        <w:top w:val="none" w:sz="0" w:space="0" w:color="auto"/>
        <w:left w:val="none" w:sz="0" w:space="0" w:color="auto"/>
        <w:bottom w:val="none" w:sz="0" w:space="0" w:color="auto"/>
        <w:right w:val="none" w:sz="0" w:space="0" w:color="auto"/>
      </w:divBdr>
    </w:div>
    <w:div w:id="1237351980">
      <w:bodyDiv w:val="1"/>
      <w:marLeft w:val="0"/>
      <w:marRight w:val="0"/>
      <w:marTop w:val="0"/>
      <w:marBottom w:val="0"/>
      <w:divBdr>
        <w:top w:val="none" w:sz="0" w:space="0" w:color="auto"/>
        <w:left w:val="none" w:sz="0" w:space="0" w:color="auto"/>
        <w:bottom w:val="none" w:sz="0" w:space="0" w:color="auto"/>
        <w:right w:val="none" w:sz="0" w:space="0" w:color="auto"/>
      </w:divBdr>
    </w:div>
    <w:div w:id="1238789351">
      <w:bodyDiv w:val="1"/>
      <w:marLeft w:val="0"/>
      <w:marRight w:val="0"/>
      <w:marTop w:val="0"/>
      <w:marBottom w:val="0"/>
      <w:divBdr>
        <w:top w:val="none" w:sz="0" w:space="0" w:color="auto"/>
        <w:left w:val="none" w:sz="0" w:space="0" w:color="auto"/>
        <w:bottom w:val="none" w:sz="0" w:space="0" w:color="auto"/>
        <w:right w:val="none" w:sz="0" w:space="0" w:color="auto"/>
      </w:divBdr>
    </w:div>
    <w:div w:id="1240948368">
      <w:bodyDiv w:val="1"/>
      <w:marLeft w:val="0"/>
      <w:marRight w:val="0"/>
      <w:marTop w:val="0"/>
      <w:marBottom w:val="0"/>
      <w:divBdr>
        <w:top w:val="none" w:sz="0" w:space="0" w:color="auto"/>
        <w:left w:val="none" w:sz="0" w:space="0" w:color="auto"/>
        <w:bottom w:val="none" w:sz="0" w:space="0" w:color="auto"/>
        <w:right w:val="none" w:sz="0" w:space="0" w:color="auto"/>
      </w:divBdr>
    </w:div>
    <w:div w:id="1253049302">
      <w:bodyDiv w:val="1"/>
      <w:marLeft w:val="0"/>
      <w:marRight w:val="0"/>
      <w:marTop w:val="0"/>
      <w:marBottom w:val="0"/>
      <w:divBdr>
        <w:top w:val="none" w:sz="0" w:space="0" w:color="auto"/>
        <w:left w:val="none" w:sz="0" w:space="0" w:color="auto"/>
        <w:bottom w:val="none" w:sz="0" w:space="0" w:color="auto"/>
        <w:right w:val="none" w:sz="0" w:space="0" w:color="auto"/>
      </w:divBdr>
    </w:div>
    <w:div w:id="1255169657">
      <w:bodyDiv w:val="1"/>
      <w:marLeft w:val="0"/>
      <w:marRight w:val="0"/>
      <w:marTop w:val="0"/>
      <w:marBottom w:val="0"/>
      <w:divBdr>
        <w:top w:val="none" w:sz="0" w:space="0" w:color="auto"/>
        <w:left w:val="none" w:sz="0" w:space="0" w:color="auto"/>
        <w:bottom w:val="none" w:sz="0" w:space="0" w:color="auto"/>
        <w:right w:val="none" w:sz="0" w:space="0" w:color="auto"/>
      </w:divBdr>
    </w:div>
    <w:div w:id="1255557167">
      <w:bodyDiv w:val="1"/>
      <w:marLeft w:val="0"/>
      <w:marRight w:val="0"/>
      <w:marTop w:val="0"/>
      <w:marBottom w:val="0"/>
      <w:divBdr>
        <w:top w:val="none" w:sz="0" w:space="0" w:color="auto"/>
        <w:left w:val="none" w:sz="0" w:space="0" w:color="auto"/>
        <w:bottom w:val="none" w:sz="0" w:space="0" w:color="auto"/>
        <w:right w:val="none" w:sz="0" w:space="0" w:color="auto"/>
      </w:divBdr>
    </w:div>
    <w:div w:id="1267079176">
      <w:bodyDiv w:val="1"/>
      <w:marLeft w:val="0"/>
      <w:marRight w:val="0"/>
      <w:marTop w:val="0"/>
      <w:marBottom w:val="0"/>
      <w:divBdr>
        <w:top w:val="none" w:sz="0" w:space="0" w:color="auto"/>
        <w:left w:val="none" w:sz="0" w:space="0" w:color="auto"/>
        <w:bottom w:val="none" w:sz="0" w:space="0" w:color="auto"/>
        <w:right w:val="none" w:sz="0" w:space="0" w:color="auto"/>
      </w:divBdr>
    </w:div>
    <w:div w:id="1270234235">
      <w:bodyDiv w:val="1"/>
      <w:marLeft w:val="0"/>
      <w:marRight w:val="0"/>
      <w:marTop w:val="0"/>
      <w:marBottom w:val="0"/>
      <w:divBdr>
        <w:top w:val="none" w:sz="0" w:space="0" w:color="auto"/>
        <w:left w:val="none" w:sz="0" w:space="0" w:color="auto"/>
        <w:bottom w:val="none" w:sz="0" w:space="0" w:color="auto"/>
        <w:right w:val="none" w:sz="0" w:space="0" w:color="auto"/>
      </w:divBdr>
    </w:div>
    <w:div w:id="1278027854">
      <w:bodyDiv w:val="1"/>
      <w:marLeft w:val="0"/>
      <w:marRight w:val="0"/>
      <w:marTop w:val="0"/>
      <w:marBottom w:val="0"/>
      <w:divBdr>
        <w:top w:val="none" w:sz="0" w:space="0" w:color="auto"/>
        <w:left w:val="none" w:sz="0" w:space="0" w:color="auto"/>
        <w:bottom w:val="none" w:sz="0" w:space="0" w:color="auto"/>
        <w:right w:val="none" w:sz="0" w:space="0" w:color="auto"/>
      </w:divBdr>
    </w:div>
    <w:div w:id="1280338239">
      <w:bodyDiv w:val="1"/>
      <w:marLeft w:val="0"/>
      <w:marRight w:val="0"/>
      <w:marTop w:val="0"/>
      <w:marBottom w:val="0"/>
      <w:divBdr>
        <w:top w:val="none" w:sz="0" w:space="0" w:color="auto"/>
        <w:left w:val="none" w:sz="0" w:space="0" w:color="auto"/>
        <w:bottom w:val="none" w:sz="0" w:space="0" w:color="auto"/>
        <w:right w:val="none" w:sz="0" w:space="0" w:color="auto"/>
      </w:divBdr>
    </w:div>
    <w:div w:id="1283655392">
      <w:bodyDiv w:val="1"/>
      <w:marLeft w:val="0"/>
      <w:marRight w:val="0"/>
      <w:marTop w:val="0"/>
      <w:marBottom w:val="0"/>
      <w:divBdr>
        <w:top w:val="none" w:sz="0" w:space="0" w:color="auto"/>
        <w:left w:val="none" w:sz="0" w:space="0" w:color="auto"/>
        <w:bottom w:val="none" w:sz="0" w:space="0" w:color="auto"/>
        <w:right w:val="none" w:sz="0" w:space="0" w:color="auto"/>
      </w:divBdr>
    </w:div>
    <w:div w:id="1290820918">
      <w:bodyDiv w:val="1"/>
      <w:marLeft w:val="0"/>
      <w:marRight w:val="0"/>
      <w:marTop w:val="0"/>
      <w:marBottom w:val="0"/>
      <w:divBdr>
        <w:top w:val="none" w:sz="0" w:space="0" w:color="auto"/>
        <w:left w:val="none" w:sz="0" w:space="0" w:color="auto"/>
        <w:bottom w:val="none" w:sz="0" w:space="0" w:color="auto"/>
        <w:right w:val="none" w:sz="0" w:space="0" w:color="auto"/>
      </w:divBdr>
    </w:div>
    <w:div w:id="1291668161">
      <w:bodyDiv w:val="1"/>
      <w:marLeft w:val="0"/>
      <w:marRight w:val="0"/>
      <w:marTop w:val="0"/>
      <w:marBottom w:val="0"/>
      <w:divBdr>
        <w:top w:val="none" w:sz="0" w:space="0" w:color="auto"/>
        <w:left w:val="none" w:sz="0" w:space="0" w:color="auto"/>
        <w:bottom w:val="none" w:sz="0" w:space="0" w:color="auto"/>
        <w:right w:val="none" w:sz="0" w:space="0" w:color="auto"/>
      </w:divBdr>
    </w:div>
    <w:div w:id="1296908535">
      <w:bodyDiv w:val="1"/>
      <w:marLeft w:val="0"/>
      <w:marRight w:val="0"/>
      <w:marTop w:val="0"/>
      <w:marBottom w:val="0"/>
      <w:divBdr>
        <w:top w:val="none" w:sz="0" w:space="0" w:color="auto"/>
        <w:left w:val="none" w:sz="0" w:space="0" w:color="auto"/>
        <w:bottom w:val="none" w:sz="0" w:space="0" w:color="auto"/>
        <w:right w:val="none" w:sz="0" w:space="0" w:color="auto"/>
      </w:divBdr>
    </w:div>
    <w:div w:id="1297296298">
      <w:bodyDiv w:val="1"/>
      <w:marLeft w:val="0"/>
      <w:marRight w:val="0"/>
      <w:marTop w:val="0"/>
      <w:marBottom w:val="0"/>
      <w:divBdr>
        <w:top w:val="none" w:sz="0" w:space="0" w:color="auto"/>
        <w:left w:val="none" w:sz="0" w:space="0" w:color="auto"/>
        <w:bottom w:val="none" w:sz="0" w:space="0" w:color="auto"/>
        <w:right w:val="none" w:sz="0" w:space="0" w:color="auto"/>
      </w:divBdr>
    </w:div>
    <w:div w:id="1302344032">
      <w:bodyDiv w:val="1"/>
      <w:marLeft w:val="0"/>
      <w:marRight w:val="0"/>
      <w:marTop w:val="0"/>
      <w:marBottom w:val="0"/>
      <w:divBdr>
        <w:top w:val="none" w:sz="0" w:space="0" w:color="auto"/>
        <w:left w:val="none" w:sz="0" w:space="0" w:color="auto"/>
        <w:bottom w:val="none" w:sz="0" w:space="0" w:color="auto"/>
        <w:right w:val="none" w:sz="0" w:space="0" w:color="auto"/>
      </w:divBdr>
    </w:div>
    <w:div w:id="1311640627">
      <w:bodyDiv w:val="1"/>
      <w:marLeft w:val="0"/>
      <w:marRight w:val="0"/>
      <w:marTop w:val="0"/>
      <w:marBottom w:val="0"/>
      <w:divBdr>
        <w:top w:val="none" w:sz="0" w:space="0" w:color="auto"/>
        <w:left w:val="none" w:sz="0" w:space="0" w:color="auto"/>
        <w:bottom w:val="none" w:sz="0" w:space="0" w:color="auto"/>
        <w:right w:val="none" w:sz="0" w:space="0" w:color="auto"/>
      </w:divBdr>
    </w:div>
    <w:div w:id="1317760854">
      <w:bodyDiv w:val="1"/>
      <w:marLeft w:val="0"/>
      <w:marRight w:val="0"/>
      <w:marTop w:val="0"/>
      <w:marBottom w:val="0"/>
      <w:divBdr>
        <w:top w:val="none" w:sz="0" w:space="0" w:color="auto"/>
        <w:left w:val="none" w:sz="0" w:space="0" w:color="auto"/>
        <w:bottom w:val="none" w:sz="0" w:space="0" w:color="auto"/>
        <w:right w:val="none" w:sz="0" w:space="0" w:color="auto"/>
      </w:divBdr>
    </w:div>
    <w:div w:id="1320501911">
      <w:bodyDiv w:val="1"/>
      <w:marLeft w:val="0"/>
      <w:marRight w:val="0"/>
      <w:marTop w:val="0"/>
      <w:marBottom w:val="0"/>
      <w:divBdr>
        <w:top w:val="none" w:sz="0" w:space="0" w:color="auto"/>
        <w:left w:val="none" w:sz="0" w:space="0" w:color="auto"/>
        <w:bottom w:val="none" w:sz="0" w:space="0" w:color="auto"/>
        <w:right w:val="none" w:sz="0" w:space="0" w:color="auto"/>
      </w:divBdr>
    </w:div>
    <w:div w:id="1334214287">
      <w:bodyDiv w:val="1"/>
      <w:marLeft w:val="0"/>
      <w:marRight w:val="0"/>
      <w:marTop w:val="0"/>
      <w:marBottom w:val="0"/>
      <w:divBdr>
        <w:top w:val="none" w:sz="0" w:space="0" w:color="auto"/>
        <w:left w:val="none" w:sz="0" w:space="0" w:color="auto"/>
        <w:bottom w:val="none" w:sz="0" w:space="0" w:color="auto"/>
        <w:right w:val="none" w:sz="0" w:space="0" w:color="auto"/>
      </w:divBdr>
    </w:div>
    <w:div w:id="1336567638">
      <w:bodyDiv w:val="1"/>
      <w:marLeft w:val="0"/>
      <w:marRight w:val="0"/>
      <w:marTop w:val="0"/>
      <w:marBottom w:val="0"/>
      <w:divBdr>
        <w:top w:val="none" w:sz="0" w:space="0" w:color="auto"/>
        <w:left w:val="none" w:sz="0" w:space="0" w:color="auto"/>
        <w:bottom w:val="none" w:sz="0" w:space="0" w:color="auto"/>
        <w:right w:val="none" w:sz="0" w:space="0" w:color="auto"/>
      </w:divBdr>
    </w:div>
    <w:div w:id="1348752787">
      <w:bodyDiv w:val="1"/>
      <w:marLeft w:val="0"/>
      <w:marRight w:val="0"/>
      <w:marTop w:val="0"/>
      <w:marBottom w:val="0"/>
      <w:divBdr>
        <w:top w:val="none" w:sz="0" w:space="0" w:color="auto"/>
        <w:left w:val="none" w:sz="0" w:space="0" w:color="auto"/>
        <w:bottom w:val="none" w:sz="0" w:space="0" w:color="auto"/>
        <w:right w:val="none" w:sz="0" w:space="0" w:color="auto"/>
      </w:divBdr>
    </w:div>
    <w:div w:id="1352608358">
      <w:bodyDiv w:val="1"/>
      <w:marLeft w:val="0"/>
      <w:marRight w:val="0"/>
      <w:marTop w:val="0"/>
      <w:marBottom w:val="0"/>
      <w:divBdr>
        <w:top w:val="none" w:sz="0" w:space="0" w:color="auto"/>
        <w:left w:val="none" w:sz="0" w:space="0" w:color="auto"/>
        <w:bottom w:val="none" w:sz="0" w:space="0" w:color="auto"/>
        <w:right w:val="none" w:sz="0" w:space="0" w:color="auto"/>
      </w:divBdr>
    </w:div>
    <w:div w:id="1352729061">
      <w:bodyDiv w:val="1"/>
      <w:marLeft w:val="0"/>
      <w:marRight w:val="0"/>
      <w:marTop w:val="0"/>
      <w:marBottom w:val="0"/>
      <w:divBdr>
        <w:top w:val="none" w:sz="0" w:space="0" w:color="auto"/>
        <w:left w:val="none" w:sz="0" w:space="0" w:color="auto"/>
        <w:bottom w:val="none" w:sz="0" w:space="0" w:color="auto"/>
        <w:right w:val="none" w:sz="0" w:space="0" w:color="auto"/>
      </w:divBdr>
    </w:div>
    <w:div w:id="1373992059">
      <w:bodyDiv w:val="1"/>
      <w:marLeft w:val="0"/>
      <w:marRight w:val="0"/>
      <w:marTop w:val="0"/>
      <w:marBottom w:val="0"/>
      <w:divBdr>
        <w:top w:val="none" w:sz="0" w:space="0" w:color="auto"/>
        <w:left w:val="none" w:sz="0" w:space="0" w:color="auto"/>
        <w:bottom w:val="none" w:sz="0" w:space="0" w:color="auto"/>
        <w:right w:val="none" w:sz="0" w:space="0" w:color="auto"/>
      </w:divBdr>
    </w:div>
    <w:div w:id="1378234920">
      <w:bodyDiv w:val="1"/>
      <w:marLeft w:val="0"/>
      <w:marRight w:val="0"/>
      <w:marTop w:val="0"/>
      <w:marBottom w:val="0"/>
      <w:divBdr>
        <w:top w:val="none" w:sz="0" w:space="0" w:color="auto"/>
        <w:left w:val="none" w:sz="0" w:space="0" w:color="auto"/>
        <w:bottom w:val="none" w:sz="0" w:space="0" w:color="auto"/>
        <w:right w:val="none" w:sz="0" w:space="0" w:color="auto"/>
      </w:divBdr>
    </w:div>
    <w:div w:id="1383561117">
      <w:bodyDiv w:val="1"/>
      <w:marLeft w:val="0"/>
      <w:marRight w:val="0"/>
      <w:marTop w:val="0"/>
      <w:marBottom w:val="0"/>
      <w:divBdr>
        <w:top w:val="none" w:sz="0" w:space="0" w:color="auto"/>
        <w:left w:val="none" w:sz="0" w:space="0" w:color="auto"/>
        <w:bottom w:val="none" w:sz="0" w:space="0" w:color="auto"/>
        <w:right w:val="none" w:sz="0" w:space="0" w:color="auto"/>
      </w:divBdr>
    </w:div>
    <w:div w:id="1383865081">
      <w:bodyDiv w:val="1"/>
      <w:marLeft w:val="0"/>
      <w:marRight w:val="0"/>
      <w:marTop w:val="0"/>
      <w:marBottom w:val="0"/>
      <w:divBdr>
        <w:top w:val="none" w:sz="0" w:space="0" w:color="auto"/>
        <w:left w:val="none" w:sz="0" w:space="0" w:color="auto"/>
        <w:bottom w:val="none" w:sz="0" w:space="0" w:color="auto"/>
        <w:right w:val="none" w:sz="0" w:space="0" w:color="auto"/>
      </w:divBdr>
    </w:div>
    <w:div w:id="1385712801">
      <w:bodyDiv w:val="1"/>
      <w:marLeft w:val="0"/>
      <w:marRight w:val="0"/>
      <w:marTop w:val="0"/>
      <w:marBottom w:val="0"/>
      <w:divBdr>
        <w:top w:val="none" w:sz="0" w:space="0" w:color="auto"/>
        <w:left w:val="none" w:sz="0" w:space="0" w:color="auto"/>
        <w:bottom w:val="none" w:sz="0" w:space="0" w:color="auto"/>
        <w:right w:val="none" w:sz="0" w:space="0" w:color="auto"/>
      </w:divBdr>
    </w:div>
    <w:div w:id="1389913137">
      <w:bodyDiv w:val="1"/>
      <w:marLeft w:val="0"/>
      <w:marRight w:val="0"/>
      <w:marTop w:val="0"/>
      <w:marBottom w:val="0"/>
      <w:divBdr>
        <w:top w:val="none" w:sz="0" w:space="0" w:color="auto"/>
        <w:left w:val="none" w:sz="0" w:space="0" w:color="auto"/>
        <w:bottom w:val="none" w:sz="0" w:space="0" w:color="auto"/>
        <w:right w:val="none" w:sz="0" w:space="0" w:color="auto"/>
      </w:divBdr>
    </w:div>
    <w:div w:id="1390223651">
      <w:bodyDiv w:val="1"/>
      <w:marLeft w:val="0"/>
      <w:marRight w:val="0"/>
      <w:marTop w:val="0"/>
      <w:marBottom w:val="0"/>
      <w:divBdr>
        <w:top w:val="none" w:sz="0" w:space="0" w:color="auto"/>
        <w:left w:val="none" w:sz="0" w:space="0" w:color="auto"/>
        <w:bottom w:val="none" w:sz="0" w:space="0" w:color="auto"/>
        <w:right w:val="none" w:sz="0" w:space="0" w:color="auto"/>
      </w:divBdr>
    </w:div>
    <w:div w:id="1399666586">
      <w:bodyDiv w:val="1"/>
      <w:marLeft w:val="0"/>
      <w:marRight w:val="0"/>
      <w:marTop w:val="0"/>
      <w:marBottom w:val="0"/>
      <w:divBdr>
        <w:top w:val="none" w:sz="0" w:space="0" w:color="auto"/>
        <w:left w:val="none" w:sz="0" w:space="0" w:color="auto"/>
        <w:bottom w:val="none" w:sz="0" w:space="0" w:color="auto"/>
        <w:right w:val="none" w:sz="0" w:space="0" w:color="auto"/>
      </w:divBdr>
    </w:div>
    <w:div w:id="1436438022">
      <w:bodyDiv w:val="1"/>
      <w:marLeft w:val="0"/>
      <w:marRight w:val="0"/>
      <w:marTop w:val="0"/>
      <w:marBottom w:val="0"/>
      <w:divBdr>
        <w:top w:val="none" w:sz="0" w:space="0" w:color="auto"/>
        <w:left w:val="none" w:sz="0" w:space="0" w:color="auto"/>
        <w:bottom w:val="none" w:sz="0" w:space="0" w:color="auto"/>
        <w:right w:val="none" w:sz="0" w:space="0" w:color="auto"/>
      </w:divBdr>
    </w:div>
    <w:div w:id="1448818022">
      <w:bodyDiv w:val="1"/>
      <w:marLeft w:val="0"/>
      <w:marRight w:val="0"/>
      <w:marTop w:val="0"/>
      <w:marBottom w:val="0"/>
      <w:divBdr>
        <w:top w:val="none" w:sz="0" w:space="0" w:color="auto"/>
        <w:left w:val="none" w:sz="0" w:space="0" w:color="auto"/>
        <w:bottom w:val="none" w:sz="0" w:space="0" w:color="auto"/>
        <w:right w:val="none" w:sz="0" w:space="0" w:color="auto"/>
      </w:divBdr>
    </w:div>
    <w:div w:id="1448962444">
      <w:bodyDiv w:val="1"/>
      <w:marLeft w:val="0"/>
      <w:marRight w:val="0"/>
      <w:marTop w:val="0"/>
      <w:marBottom w:val="0"/>
      <w:divBdr>
        <w:top w:val="none" w:sz="0" w:space="0" w:color="auto"/>
        <w:left w:val="none" w:sz="0" w:space="0" w:color="auto"/>
        <w:bottom w:val="none" w:sz="0" w:space="0" w:color="auto"/>
        <w:right w:val="none" w:sz="0" w:space="0" w:color="auto"/>
      </w:divBdr>
    </w:div>
    <w:div w:id="1451970702">
      <w:bodyDiv w:val="1"/>
      <w:marLeft w:val="0"/>
      <w:marRight w:val="0"/>
      <w:marTop w:val="0"/>
      <w:marBottom w:val="0"/>
      <w:divBdr>
        <w:top w:val="none" w:sz="0" w:space="0" w:color="auto"/>
        <w:left w:val="none" w:sz="0" w:space="0" w:color="auto"/>
        <w:bottom w:val="none" w:sz="0" w:space="0" w:color="auto"/>
        <w:right w:val="none" w:sz="0" w:space="0" w:color="auto"/>
      </w:divBdr>
    </w:div>
    <w:div w:id="1470127217">
      <w:bodyDiv w:val="1"/>
      <w:marLeft w:val="0"/>
      <w:marRight w:val="0"/>
      <w:marTop w:val="0"/>
      <w:marBottom w:val="0"/>
      <w:divBdr>
        <w:top w:val="none" w:sz="0" w:space="0" w:color="auto"/>
        <w:left w:val="none" w:sz="0" w:space="0" w:color="auto"/>
        <w:bottom w:val="none" w:sz="0" w:space="0" w:color="auto"/>
        <w:right w:val="none" w:sz="0" w:space="0" w:color="auto"/>
      </w:divBdr>
    </w:div>
    <w:div w:id="1471248127">
      <w:bodyDiv w:val="1"/>
      <w:marLeft w:val="0"/>
      <w:marRight w:val="0"/>
      <w:marTop w:val="0"/>
      <w:marBottom w:val="0"/>
      <w:divBdr>
        <w:top w:val="none" w:sz="0" w:space="0" w:color="auto"/>
        <w:left w:val="none" w:sz="0" w:space="0" w:color="auto"/>
        <w:bottom w:val="none" w:sz="0" w:space="0" w:color="auto"/>
        <w:right w:val="none" w:sz="0" w:space="0" w:color="auto"/>
      </w:divBdr>
    </w:div>
    <w:div w:id="1477338516">
      <w:bodyDiv w:val="1"/>
      <w:marLeft w:val="0"/>
      <w:marRight w:val="0"/>
      <w:marTop w:val="0"/>
      <w:marBottom w:val="0"/>
      <w:divBdr>
        <w:top w:val="none" w:sz="0" w:space="0" w:color="auto"/>
        <w:left w:val="none" w:sz="0" w:space="0" w:color="auto"/>
        <w:bottom w:val="none" w:sz="0" w:space="0" w:color="auto"/>
        <w:right w:val="none" w:sz="0" w:space="0" w:color="auto"/>
      </w:divBdr>
    </w:div>
    <w:div w:id="1485001513">
      <w:bodyDiv w:val="1"/>
      <w:marLeft w:val="0"/>
      <w:marRight w:val="0"/>
      <w:marTop w:val="0"/>
      <w:marBottom w:val="0"/>
      <w:divBdr>
        <w:top w:val="none" w:sz="0" w:space="0" w:color="auto"/>
        <w:left w:val="none" w:sz="0" w:space="0" w:color="auto"/>
        <w:bottom w:val="none" w:sz="0" w:space="0" w:color="auto"/>
        <w:right w:val="none" w:sz="0" w:space="0" w:color="auto"/>
      </w:divBdr>
    </w:div>
    <w:div w:id="1486164456">
      <w:bodyDiv w:val="1"/>
      <w:marLeft w:val="0"/>
      <w:marRight w:val="0"/>
      <w:marTop w:val="0"/>
      <w:marBottom w:val="0"/>
      <w:divBdr>
        <w:top w:val="none" w:sz="0" w:space="0" w:color="auto"/>
        <w:left w:val="none" w:sz="0" w:space="0" w:color="auto"/>
        <w:bottom w:val="none" w:sz="0" w:space="0" w:color="auto"/>
        <w:right w:val="none" w:sz="0" w:space="0" w:color="auto"/>
      </w:divBdr>
    </w:div>
    <w:div w:id="1488088947">
      <w:bodyDiv w:val="1"/>
      <w:marLeft w:val="0"/>
      <w:marRight w:val="0"/>
      <w:marTop w:val="0"/>
      <w:marBottom w:val="0"/>
      <w:divBdr>
        <w:top w:val="none" w:sz="0" w:space="0" w:color="auto"/>
        <w:left w:val="none" w:sz="0" w:space="0" w:color="auto"/>
        <w:bottom w:val="none" w:sz="0" w:space="0" w:color="auto"/>
        <w:right w:val="none" w:sz="0" w:space="0" w:color="auto"/>
      </w:divBdr>
    </w:div>
    <w:div w:id="1491213190">
      <w:bodyDiv w:val="1"/>
      <w:marLeft w:val="0"/>
      <w:marRight w:val="0"/>
      <w:marTop w:val="0"/>
      <w:marBottom w:val="0"/>
      <w:divBdr>
        <w:top w:val="none" w:sz="0" w:space="0" w:color="auto"/>
        <w:left w:val="none" w:sz="0" w:space="0" w:color="auto"/>
        <w:bottom w:val="none" w:sz="0" w:space="0" w:color="auto"/>
        <w:right w:val="none" w:sz="0" w:space="0" w:color="auto"/>
      </w:divBdr>
    </w:div>
    <w:div w:id="1507553353">
      <w:bodyDiv w:val="1"/>
      <w:marLeft w:val="0"/>
      <w:marRight w:val="0"/>
      <w:marTop w:val="0"/>
      <w:marBottom w:val="0"/>
      <w:divBdr>
        <w:top w:val="none" w:sz="0" w:space="0" w:color="auto"/>
        <w:left w:val="none" w:sz="0" w:space="0" w:color="auto"/>
        <w:bottom w:val="none" w:sz="0" w:space="0" w:color="auto"/>
        <w:right w:val="none" w:sz="0" w:space="0" w:color="auto"/>
      </w:divBdr>
    </w:div>
    <w:div w:id="1511794138">
      <w:bodyDiv w:val="1"/>
      <w:marLeft w:val="0"/>
      <w:marRight w:val="0"/>
      <w:marTop w:val="0"/>
      <w:marBottom w:val="0"/>
      <w:divBdr>
        <w:top w:val="none" w:sz="0" w:space="0" w:color="auto"/>
        <w:left w:val="none" w:sz="0" w:space="0" w:color="auto"/>
        <w:bottom w:val="none" w:sz="0" w:space="0" w:color="auto"/>
        <w:right w:val="none" w:sz="0" w:space="0" w:color="auto"/>
      </w:divBdr>
    </w:div>
    <w:div w:id="1523593127">
      <w:bodyDiv w:val="1"/>
      <w:marLeft w:val="0"/>
      <w:marRight w:val="0"/>
      <w:marTop w:val="0"/>
      <w:marBottom w:val="0"/>
      <w:divBdr>
        <w:top w:val="none" w:sz="0" w:space="0" w:color="auto"/>
        <w:left w:val="none" w:sz="0" w:space="0" w:color="auto"/>
        <w:bottom w:val="none" w:sz="0" w:space="0" w:color="auto"/>
        <w:right w:val="none" w:sz="0" w:space="0" w:color="auto"/>
      </w:divBdr>
    </w:div>
    <w:div w:id="1524051485">
      <w:bodyDiv w:val="1"/>
      <w:marLeft w:val="0"/>
      <w:marRight w:val="0"/>
      <w:marTop w:val="0"/>
      <w:marBottom w:val="0"/>
      <w:divBdr>
        <w:top w:val="none" w:sz="0" w:space="0" w:color="auto"/>
        <w:left w:val="none" w:sz="0" w:space="0" w:color="auto"/>
        <w:bottom w:val="none" w:sz="0" w:space="0" w:color="auto"/>
        <w:right w:val="none" w:sz="0" w:space="0" w:color="auto"/>
      </w:divBdr>
    </w:div>
    <w:div w:id="1531605664">
      <w:bodyDiv w:val="1"/>
      <w:marLeft w:val="0"/>
      <w:marRight w:val="0"/>
      <w:marTop w:val="0"/>
      <w:marBottom w:val="0"/>
      <w:divBdr>
        <w:top w:val="none" w:sz="0" w:space="0" w:color="auto"/>
        <w:left w:val="none" w:sz="0" w:space="0" w:color="auto"/>
        <w:bottom w:val="none" w:sz="0" w:space="0" w:color="auto"/>
        <w:right w:val="none" w:sz="0" w:space="0" w:color="auto"/>
      </w:divBdr>
    </w:div>
    <w:div w:id="1538590550">
      <w:bodyDiv w:val="1"/>
      <w:marLeft w:val="0"/>
      <w:marRight w:val="0"/>
      <w:marTop w:val="0"/>
      <w:marBottom w:val="0"/>
      <w:divBdr>
        <w:top w:val="none" w:sz="0" w:space="0" w:color="auto"/>
        <w:left w:val="none" w:sz="0" w:space="0" w:color="auto"/>
        <w:bottom w:val="none" w:sz="0" w:space="0" w:color="auto"/>
        <w:right w:val="none" w:sz="0" w:space="0" w:color="auto"/>
      </w:divBdr>
    </w:div>
    <w:div w:id="1547832206">
      <w:bodyDiv w:val="1"/>
      <w:marLeft w:val="0"/>
      <w:marRight w:val="0"/>
      <w:marTop w:val="0"/>
      <w:marBottom w:val="0"/>
      <w:divBdr>
        <w:top w:val="none" w:sz="0" w:space="0" w:color="auto"/>
        <w:left w:val="none" w:sz="0" w:space="0" w:color="auto"/>
        <w:bottom w:val="none" w:sz="0" w:space="0" w:color="auto"/>
        <w:right w:val="none" w:sz="0" w:space="0" w:color="auto"/>
      </w:divBdr>
    </w:div>
    <w:div w:id="1547909052">
      <w:bodyDiv w:val="1"/>
      <w:marLeft w:val="0"/>
      <w:marRight w:val="0"/>
      <w:marTop w:val="0"/>
      <w:marBottom w:val="0"/>
      <w:divBdr>
        <w:top w:val="none" w:sz="0" w:space="0" w:color="auto"/>
        <w:left w:val="none" w:sz="0" w:space="0" w:color="auto"/>
        <w:bottom w:val="none" w:sz="0" w:space="0" w:color="auto"/>
        <w:right w:val="none" w:sz="0" w:space="0" w:color="auto"/>
      </w:divBdr>
      <w:divsChild>
        <w:div w:id="1807699382">
          <w:marLeft w:val="0"/>
          <w:marRight w:val="0"/>
          <w:marTop w:val="0"/>
          <w:marBottom w:val="0"/>
          <w:divBdr>
            <w:top w:val="none" w:sz="0" w:space="0" w:color="auto"/>
            <w:left w:val="none" w:sz="0" w:space="0" w:color="auto"/>
            <w:bottom w:val="none" w:sz="0" w:space="0" w:color="auto"/>
            <w:right w:val="none" w:sz="0" w:space="0" w:color="auto"/>
          </w:divBdr>
        </w:div>
      </w:divsChild>
    </w:div>
    <w:div w:id="1549880832">
      <w:bodyDiv w:val="1"/>
      <w:marLeft w:val="0"/>
      <w:marRight w:val="0"/>
      <w:marTop w:val="0"/>
      <w:marBottom w:val="0"/>
      <w:divBdr>
        <w:top w:val="none" w:sz="0" w:space="0" w:color="auto"/>
        <w:left w:val="none" w:sz="0" w:space="0" w:color="auto"/>
        <w:bottom w:val="none" w:sz="0" w:space="0" w:color="auto"/>
        <w:right w:val="none" w:sz="0" w:space="0" w:color="auto"/>
      </w:divBdr>
    </w:div>
    <w:div w:id="1551528624">
      <w:bodyDiv w:val="1"/>
      <w:marLeft w:val="0"/>
      <w:marRight w:val="0"/>
      <w:marTop w:val="0"/>
      <w:marBottom w:val="0"/>
      <w:divBdr>
        <w:top w:val="none" w:sz="0" w:space="0" w:color="auto"/>
        <w:left w:val="none" w:sz="0" w:space="0" w:color="auto"/>
        <w:bottom w:val="none" w:sz="0" w:space="0" w:color="auto"/>
        <w:right w:val="none" w:sz="0" w:space="0" w:color="auto"/>
      </w:divBdr>
      <w:divsChild>
        <w:div w:id="1992101084">
          <w:marLeft w:val="0"/>
          <w:marRight w:val="0"/>
          <w:marTop w:val="0"/>
          <w:marBottom w:val="0"/>
          <w:divBdr>
            <w:top w:val="none" w:sz="0" w:space="0" w:color="auto"/>
            <w:left w:val="none" w:sz="0" w:space="0" w:color="auto"/>
            <w:bottom w:val="none" w:sz="0" w:space="0" w:color="auto"/>
            <w:right w:val="none" w:sz="0" w:space="0" w:color="auto"/>
          </w:divBdr>
        </w:div>
      </w:divsChild>
    </w:div>
    <w:div w:id="1553232217">
      <w:bodyDiv w:val="1"/>
      <w:marLeft w:val="0"/>
      <w:marRight w:val="0"/>
      <w:marTop w:val="0"/>
      <w:marBottom w:val="0"/>
      <w:divBdr>
        <w:top w:val="none" w:sz="0" w:space="0" w:color="auto"/>
        <w:left w:val="none" w:sz="0" w:space="0" w:color="auto"/>
        <w:bottom w:val="none" w:sz="0" w:space="0" w:color="auto"/>
        <w:right w:val="none" w:sz="0" w:space="0" w:color="auto"/>
      </w:divBdr>
    </w:div>
    <w:div w:id="1558777269">
      <w:bodyDiv w:val="1"/>
      <w:marLeft w:val="0"/>
      <w:marRight w:val="0"/>
      <w:marTop w:val="0"/>
      <w:marBottom w:val="0"/>
      <w:divBdr>
        <w:top w:val="none" w:sz="0" w:space="0" w:color="auto"/>
        <w:left w:val="none" w:sz="0" w:space="0" w:color="auto"/>
        <w:bottom w:val="none" w:sz="0" w:space="0" w:color="auto"/>
        <w:right w:val="none" w:sz="0" w:space="0" w:color="auto"/>
      </w:divBdr>
    </w:div>
    <w:div w:id="1560938658">
      <w:bodyDiv w:val="1"/>
      <w:marLeft w:val="0"/>
      <w:marRight w:val="0"/>
      <w:marTop w:val="0"/>
      <w:marBottom w:val="0"/>
      <w:divBdr>
        <w:top w:val="none" w:sz="0" w:space="0" w:color="auto"/>
        <w:left w:val="none" w:sz="0" w:space="0" w:color="auto"/>
        <w:bottom w:val="none" w:sz="0" w:space="0" w:color="auto"/>
        <w:right w:val="none" w:sz="0" w:space="0" w:color="auto"/>
      </w:divBdr>
    </w:div>
    <w:div w:id="1561284625">
      <w:bodyDiv w:val="1"/>
      <w:marLeft w:val="0"/>
      <w:marRight w:val="0"/>
      <w:marTop w:val="0"/>
      <w:marBottom w:val="0"/>
      <w:divBdr>
        <w:top w:val="none" w:sz="0" w:space="0" w:color="auto"/>
        <w:left w:val="none" w:sz="0" w:space="0" w:color="auto"/>
        <w:bottom w:val="none" w:sz="0" w:space="0" w:color="auto"/>
        <w:right w:val="none" w:sz="0" w:space="0" w:color="auto"/>
      </w:divBdr>
    </w:div>
    <w:div w:id="1573733097">
      <w:bodyDiv w:val="1"/>
      <w:marLeft w:val="0"/>
      <w:marRight w:val="0"/>
      <w:marTop w:val="0"/>
      <w:marBottom w:val="0"/>
      <w:divBdr>
        <w:top w:val="none" w:sz="0" w:space="0" w:color="auto"/>
        <w:left w:val="none" w:sz="0" w:space="0" w:color="auto"/>
        <w:bottom w:val="none" w:sz="0" w:space="0" w:color="auto"/>
        <w:right w:val="none" w:sz="0" w:space="0" w:color="auto"/>
      </w:divBdr>
    </w:div>
    <w:div w:id="1584604649">
      <w:bodyDiv w:val="1"/>
      <w:marLeft w:val="0"/>
      <w:marRight w:val="0"/>
      <w:marTop w:val="0"/>
      <w:marBottom w:val="0"/>
      <w:divBdr>
        <w:top w:val="none" w:sz="0" w:space="0" w:color="auto"/>
        <w:left w:val="none" w:sz="0" w:space="0" w:color="auto"/>
        <w:bottom w:val="none" w:sz="0" w:space="0" w:color="auto"/>
        <w:right w:val="none" w:sz="0" w:space="0" w:color="auto"/>
      </w:divBdr>
      <w:divsChild>
        <w:div w:id="482429439">
          <w:marLeft w:val="0"/>
          <w:marRight w:val="0"/>
          <w:marTop w:val="0"/>
          <w:marBottom w:val="0"/>
          <w:divBdr>
            <w:top w:val="none" w:sz="0" w:space="0" w:color="auto"/>
            <w:left w:val="none" w:sz="0" w:space="0" w:color="auto"/>
            <w:bottom w:val="none" w:sz="0" w:space="0" w:color="auto"/>
            <w:right w:val="none" w:sz="0" w:space="0" w:color="auto"/>
          </w:divBdr>
        </w:div>
      </w:divsChild>
    </w:div>
    <w:div w:id="1592395371">
      <w:bodyDiv w:val="1"/>
      <w:marLeft w:val="0"/>
      <w:marRight w:val="0"/>
      <w:marTop w:val="0"/>
      <w:marBottom w:val="0"/>
      <w:divBdr>
        <w:top w:val="none" w:sz="0" w:space="0" w:color="auto"/>
        <w:left w:val="none" w:sz="0" w:space="0" w:color="auto"/>
        <w:bottom w:val="none" w:sz="0" w:space="0" w:color="auto"/>
        <w:right w:val="none" w:sz="0" w:space="0" w:color="auto"/>
      </w:divBdr>
    </w:div>
    <w:div w:id="1593009533">
      <w:bodyDiv w:val="1"/>
      <w:marLeft w:val="0"/>
      <w:marRight w:val="0"/>
      <w:marTop w:val="0"/>
      <w:marBottom w:val="0"/>
      <w:divBdr>
        <w:top w:val="none" w:sz="0" w:space="0" w:color="auto"/>
        <w:left w:val="none" w:sz="0" w:space="0" w:color="auto"/>
        <w:bottom w:val="none" w:sz="0" w:space="0" w:color="auto"/>
        <w:right w:val="none" w:sz="0" w:space="0" w:color="auto"/>
      </w:divBdr>
    </w:div>
    <w:div w:id="1595279459">
      <w:bodyDiv w:val="1"/>
      <w:marLeft w:val="0"/>
      <w:marRight w:val="0"/>
      <w:marTop w:val="0"/>
      <w:marBottom w:val="0"/>
      <w:divBdr>
        <w:top w:val="none" w:sz="0" w:space="0" w:color="auto"/>
        <w:left w:val="none" w:sz="0" w:space="0" w:color="auto"/>
        <w:bottom w:val="none" w:sz="0" w:space="0" w:color="auto"/>
        <w:right w:val="none" w:sz="0" w:space="0" w:color="auto"/>
      </w:divBdr>
    </w:div>
    <w:div w:id="1600406722">
      <w:bodyDiv w:val="1"/>
      <w:marLeft w:val="0"/>
      <w:marRight w:val="0"/>
      <w:marTop w:val="0"/>
      <w:marBottom w:val="0"/>
      <w:divBdr>
        <w:top w:val="none" w:sz="0" w:space="0" w:color="auto"/>
        <w:left w:val="none" w:sz="0" w:space="0" w:color="auto"/>
        <w:bottom w:val="none" w:sz="0" w:space="0" w:color="auto"/>
        <w:right w:val="none" w:sz="0" w:space="0" w:color="auto"/>
      </w:divBdr>
    </w:div>
    <w:div w:id="1600796883">
      <w:bodyDiv w:val="1"/>
      <w:marLeft w:val="0"/>
      <w:marRight w:val="0"/>
      <w:marTop w:val="0"/>
      <w:marBottom w:val="0"/>
      <w:divBdr>
        <w:top w:val="none" w:sz="0" w:space="0" w:color="auto"/>
        <w:left w:val="none" w:sz="0" w:space="0" w:color="auto"/>
        <w:bottom w:val="none" w:sz="0" w:space="0" w:color="auto"/>
        <w:right w:val="none" w:sz="0" w:space="0" w:color="auto"/>
      </w:divBdr>
    </w:div>
    <w:div w:id="1600867494">
      <w:bodyDiv w:val="1"/>
      <w:marLeft w:val="0"/>
      <w:marRight w:val="0"/>
      <w:marTop w:val="0"/>
      <w:marBottom w:val="0"/>
      <w:divBdr>
        <w:top w:val="none" w:sz="0" w:space="0" w:color="auto"/>
        <w:left w:val="none" w:sz="0" w:space="0" w:color="auto"/>
        <w:bottom w:val="none" w:sz="0" w:space="0" w:color="auto"/>
        <w:right w:val="none" w:sz="0" w:space="0" w:color="auto"/>
      </w:divBdr>
    </w:div>
    <w:div w:id="1606690572">
      <w:bodyDiv w:val="1"/>
      <w:marLeft w:val="0"/>
      <w:marRight w:val="0"/>
      <w:marTop w:val="0"/>
      <w:marBottom w:val="0"/>
      <w:divBdr>
        <w:top w:val="none" w:sz="0" w:space="0" w:color="auto"/>
        <w:left w:val="none" w:sz="0" w:space="0" w:color="auto"/>
        <w:bottom w:val="none" w:sz="0" w:space="0" w:color="auto"/>
        <w:right w:val="none" w:sz="0" w:space="0" w:color="auto"/>
      </w:divBdr>
    </w:div>
    <w:div w:id="1613659685">
      <w:bodyDiv w:val="1"/>
      <w:marLeft w:val="0"/>
      <w:marRight w:val="0"/>
      <w:marTop w:val="0"/>
      <w:marBottom w:val="0"/>
      <w:divBdr>
        <w:top w:val="none" w:sz="0" w:space="0" w:color="auto"/>
        <w:left w:val="none" w:sz="0" w:space="0" w:color="auto"/>
        <w:bottom w:val="none" w:sz="0" w:space="0" w:color="auto"/>
        <w:right w:val="none" w:sz="0" w:space="0" w:color="auto"/>
      </w:divBdr>
    </w:div>
    <w:div w:id="1616450183">
      <w:bodyDiv w:val="1"/>
      <w:marLeft w:val="0"/>
      <w:marRight w:val="0"/>
      <w:marTop w:val="0"/>
      <w:marBottom w:val="0"/>
      <w:divBdr>
        <w:top w:val="none" w:sz="0" w:space="0" w:color="auto"/>
        <w:left w:val="none" w:sz="0" w:space="0" w:color="auto"/>
        <w:bottom w:val="none" w:sz="0" w:space="0" w:color="auto"/>
        <w:right w:val="none" w:sz="0" w:space="0" w:color="auto"/>
      </w:divBdr>
    </w:div>
    <w:div w:id="1617910788">
      <w:bodyDiv w:val="1"/>
      <w:marLeft w:val="0"/>
      <w:marRight w:val="0"/>
      <w:marTop w:val="0"/>
      <w:marBottom w:val="0"/>
      <w:divBdr>
        <w:top w:val="none" w:sz="0" w:space="0" w:color="auto"/>
        <w:left w:val="none" w:sz="0" w:space="0" w:color="auto"/>
        <w:bottom w:val="none" w:sz="0" w:space="0" w:color="auto"/>
        <w:right w:val="none" w:sz="0" w:space="0" w:color="auto"/>
      </w:divBdr>
    </w:div>
    <w:div w:id="1617977633">
      <w:bodyDiv w:val="1"/>
      <w:marLeft w:val="0"/>
      <w:marRight w:val="0"/>
      <w:marTop w:val="0"/>
      <w:marBottom w:val="0"/>
      <w:divBdr>
        <w:top w:val="none" w:sz="0" w:space="0" w:color="auto"/>
        <w:left w:val="none" w:sz="0" w:space="0" w:color="auto"/>
        <w:bottom w:val="none" w:sz="0" w:space="0" w:color="auto"/>
        <w:right w:val="none" w:sz="0" w:space="0" w:color="auto"/>
      </w:divBdr>
      <w:divsChild>
        <w:div w:id="432357153">
          <w:marLeft w:val="0"/>
          <w:marRight w:val="0"/>
          <w:marTop w:val="0"/>
          <w:marBottom w:val="0"/>
          <w:divBdr>
            <w:top w:val="none" w:sz="0" w:space="0" w:color="auto"/>
            <w:left w:val="none" w:sz="0" w:space="0" w:color="auto"/>
            <w:bottom w:val="none" w:sz="0" w:space="0" w:color="auto"/>
            <w:right w:val="none" w:sz="0" w:space="0" w:color="auto"/>
          </w:divBdr>
        </w:div>
      </w:divsChild>
    </w:div>
    <w:div w:id="1625189816">
      <w:bodyDiv w:val="1"/>
      <w:marLeft w:val="0"/>
      <w:marRight w:val="0"/>
      <w:marTop w:val="0"/>
      <w:marBottom w:val="0"/>
      <w:divBdr>
        <w:top w:val="none" w:sz="0" w:space="0" w:color="auto"/>
        <w:left w:val="none" w:sz="0" w:space="0" w:color="auto"/>
        <w:bottom w:val="none" w:sz="0" w:space="0" w:color="auto"/>
        <w:right w:val="none" w:sz="0" w:space="0" w:color="auto"/>
      </w:divBdr>
    </w:div>
    <w:div w:id="1625771907">
      <w:bodyDiv w:val="1"/>
      <w:marLeft w:val="0"/>
      <w:marRight w:val="0"/>
      <w:marTop w:val="0"/>
      <w:marBottom w:val="0"/>
      <w:divBdr>
        <w:top w:val="none" w:sz="0" w:space="0" w:color="auto"/>
        <w:left w:val="none" w:sz="0" w:space="0" w:color="auto"/>
        <w:bottom w:val="none" w:sz="0" w:space="0" w:color="auto"/>
        <w:right w:val="none" w:sz="0" w:space="0" w:color="auto"/>
      </w:divBdr>
      <w:divsChild>
        <w:div w:id="1402749389">
          <w:marLeft w:val="0"/>
          <w:marRight w:val="0"/>
          <w:marTop w:val="0"/>
          <w:marBottom w:val="0"/>
          <w:divBdr>
            <w:top w:val="none" w:sz="0" w:space="0" w:color="auto"/>
            <w:left w:val="none" w:sz="0" w:space="0" w:color="auto"/>
            <w:bottom w:val="none" w:sz="0" w:space="0" w:color="auto"/>
            <w:right w:val="none" w:sz="0" w:space="0" w:color="auto"/>
          </w:divBdr>
        </w:div>
      </w:divsChild>
    </w:div>
    <w:div w:id="1632398186">
      <w:bodyDiv w:val="1"/>
      <w:marLeft w:val="0"/>
      <w:marRight w:val="0"/>
      <w:marTop w:val="0"/>
      <w:marBottom w:val="0"/>
      <w:divBdr>
        <w:top w:val="none" w:sz="0" w:space="0" w:color="auto"/>
        <w:left w:val="none" w:sz="0" w:space="0" w:color="auto"/>
        <w:bottom w:val="none" w:sz="0" w:space="0" w:color="auto"/>
        <w:right w:val="none" w:sz="0" w:space="0" w:color="auto"/>
      </w:divBdr>
    </w:div>
    <w:div w:id="1633170086">
      <w:bodyDiv w:val="1"/>
      <w:marLeft w:val="0"/>
      <w:marRight w:val="0"/>
      <w:marTop w:val="0"/>
      <w:marBottom w:val="0"/>
      <w:divBdr>
        <w:top w:val="none" w:sz="0" w:space="0" w:color="auto"/>
        <w:left w:val="none" w:sz="0" w:space="0" w:color="auto"/>
        <w:bottom w:val="none" w:sz="0" w:space="0" w:color="auto"/>
        <w:right w:val="none" w:sz="0" w:space="0" w:color="auto"/>
      </w:divBdr>
    </w:div>
    <w:div w:id="1647929119">
      <w:bodyDiv w:val="1"/>
      <w:marLeft w:val="0"/>
      <w:marRight w:val="0"/>
      <w:marTop w:val="0"/>
      <w:marBottom w:val="0"/>
      <w:divBdr>
        <w:top w:val="none" w:sz="0" w:space="0" w:color="auto"/>
        <w:left w:val="none" w:sz="0" w:space="0" w:color="auto"/>
        <w:bottom w:val="none" w:sz="0" w:space="0" w:color="auto"/>
        <w:right w:val="none" w:sz="0" w:space="0" w:color="auto"/>
      </w:divBdr>
    </w:div>
    <w:div w:id="1649017233">
      <w:bodyDiv w:val="1"/>
      <w:marLeft w:val="0"/>
      <w:marRight w:val="0"/>
      <w:marTop w:val="0"/>
      <w:marBottom w:val="0"/>
      <w:divBdr>
        <w:top w:val="none" w:sz="0" w:space="0" w:color="auto"/>
        <w:left w:val="none" w:sz="0" w:space="0" w:color="auto"/>
        <w:bottom w:val="none" w:sz="0" w:space="0" w:color="auto"/>
        <w:right w:val="none" w:sz="0" w:space="0" w:color="auto"/>
      </w:divBdr>
      <w:divsChild>
        <w:div w:id="2125540331">
          <w:marLeft w:val="0"/>
          <w:marRight w:val="0"/>
          <w:marTop w:val="0"/>
          <w:marBottom w:val="0"/>
          <w:divBdr>
            <w:top w:val="none" w:sz="0" w:space="0" w:color="auto"/>
            <w:left w:val="none" w:sz="0" w:space="0" w:color="auto"/>
            <w:bottom w:val="none" w:sz="0" w:space="0" w:color="auto"/>
            <w:right w:val="none" w:sz="0" w:space="0" w:color="auto"/>
          </w:divBdr>
        </w:div>
      </w:divsChild>
    </w:div>
    <w:div w:id="1650161391">
      <w:bodyDiv w:val="1"/>
      <w:marLeft w:val="0"/>
      <w:marRight w:val="0"/>
      <w:marTop w:val="0"/>
      <w:marBottom w:val="0"/>
      <w:divBdr>
        <w:top w:val="none" w:sz="0" w:space="0" w:color="auto"/>
        <w:left w:val="none" w:sz="0" w:space="0" w:color="auto"/>
        <w:bottom w:val="none" w:sz="0" w:space="0" w:color="auto"/>
        <w:right w:val="none" w:sz="0" w:space="0" w:color="auto"/>
      </w:divBdr>
    </w:div>
    <w:div w:id="1652713720">
      <w:bodyDiv w:val="1"/>
      <w:marLeft w:val="0"/>
      <w:marRight w:val="0"/>
      <w:marTop w:val="0"/>
      <w:marBottom w:val="0"/>
      <w:divBdr>
        <w:top w:val="none" w:sz="0" w:space="0" w:color="auto"/>
        <w:left w:val="none" w:sz="0" w:space="0" w:color="auto"/>
        <w:bottom w:val="none" w:sz="0" w:space="0" w:color="auto"/>
        <w:right w:val="none" w:sz="0" w:space="0" w:color="auto"/>
      </w:divBdr>
    </w:div>
    <w:div w:id="1664163709">
      <w:bodyDiv w:val="1"/>
      <w:marLeft w:val="0"/>
      <w:marRight w:val="0"/>
      <w:marTop w:val="0"/>
      <w:marBottom w:val="0"/>
      <w:divBdr>
        <w:top w:val="none" w:sz="0" w:space="0" w:color="auto"/>
        <w:left w:val="none" w:sz="0" w:space="0" w:color="auto"/>
        <w:bottom w:val="none" w:sz="0" w:space="0" w:color="auto"/>
        <w:right w:val="none" w:sz="0" w:space="0" w:color="auto"/>
      </w:divBdr>
    </w:div>
    <w:div w:id="1668097456">
      <w:bodyDiv w:val="1"/>
      <w:marLeft w:val="0"/>
      <w:marRight w:val="0"/>
      <w:marTop w:val="0"/>
      <w:marBottom w:val="0"/>
      <w:divBdr>
        <w:top w:val="none" w:sz="0" w:space="0" w:color="auto"/>
        <w:left w:val="none" w:sz="0" w:space="0" w:color="auto"/>
        <w:bottom w:val="none" w:sz="0" w:space="0" w:color="auto"/>
        <w:right w:val="none" w:sz="0" w:space="0" w:color="auto"/>
      </w:divBdr>
    </w:div>
    <w:div w:id="1670521133">
      <w:bodyDiv w:val="1"/>
      <w:marLeft w:val="0"/>
      <w:marRight w:val="0"/>
      <w:marTop w:val="0"/>
      <w:marBottom w:val="0"/>
      <w:divBdr>
        <w:top w:val="none" w:sz="0" w:space="0" w:color="auto"/>
        <w:left w:val="none" w:sz="0" w:space="0" w:color="auto"/>
        <w:bottom w:val="none" w:sz="0" w:space="0" w:color="auto"/>
        <w:right w:val="none" w:sz="0" w:space="0" w:color="auto"/>
      </w:divBdr>
    </w:div>
    <w:div w:id="1672292263">
      <w:bodyDiv w:val="1"/>
      <w:marLeft w:val="0"/>
      <w:marRight w:val="0"/>
      <w:marTop w:val="0"/>
      <w:marBottom w:val="0"/>
      <w:divBdr>
        <w:top w:val="none" w:sz="0" w:space="0" w:color="auto"/>
        <w:left w:val="none" w:sz="0" w:space="0" w:color="auto"/>
        <w:bottom w:val="none" w:sz="0" w:space="0" w:color="auto"/>
        <w:right w:val="none" w:sz="0" w:space="0" w:color="auto"/>
      </w:divBdr>
    </w:div>
    <w:div w:id="1683361092">
      <w:bodyDiv w:val="1"/>
      <w:marLeft w:val="0"/>
      <w:marRight w:val="0"/>
      <w:marTop w:val="0"/>
      <w:marBottom w:val="0"/>
      <w:divBdr>
        <w:top w:val="none" w:sz="0" w:space="0" w:color="auto"/>
        <w:left w:val="none" w:sz="0" w:space="0" w:color="auto"/>
        <w:bottom w:val="none" w:sz="0" w:space="0" w:color="auto"/>
        <w:right w:val="none" w:sz="0" w:space="0" w:color="auto"/>
      </w:divBdr>
    </w:div>
    <w:div w:id="1683782225">
      <w:bodyDiv w:val="1"/>
      <w:marLeft w:val="0"/>
      <w:marRight w:val="0"/>
      <w:marTop w:val="0"/>
      <w:marBottom w:val="0"/>
      <w:divBdr>
        <w:top w:val="none" w:sz="0" w:space="0" w:color="auto"/>
        <w:left w:val="none" w:sz="0" w:space="0" w:color="auto"/>
        <w:bottom w:val="none" w:sz="0" w:space="0" w:color="auto"/>
        <w:right w:val="none" w:sz="0" w:space="0" w:color="auto"/>
      </w:divBdr>
    </w:div>
    <w:div w:id="1685670489">
      <w:bodyDiv w:val="1"/>
      <w:marLeft w:val="0"/>
      <w:marRight w:val="0"/>
      <w:marTop w:val="0"/>
      <w:marBottom w:val="0"/>
      <w:divBdr>
        <w:top w:val="none" w:sz="0" w:space="0" w:color="auto"/>
        <w:left w:val="none" w:sz="0" w:space="0" w:color="auto"/>
        <w:bottom w:val="none" w:sz="0" w:space="0" w:color="auto"/>
        <w:right w:val="none" w:sz="0" w:space="0" w:color="auto"/>
      </w:divBdr>
    </w:div>
    <w:div w:id="1687630836">
      <w:bodyDiv w:val="1"/>
      <w:marLeft w:val="0"/>
      <w:marRight w:val="0"/>
      <w:marTop w:val="0"/>
      <w:marBottom w:val="0"/>
      <w:divBdr>
        <w:top w:val="none" w:sz="0" w:space="0" w:color="auto"/>
        <w:left w:val="none" w:sz="0" w:space="0" w:color="auto"/>
        <w:bottom w:val="none" w:sz="0" w:space="0" w:color="auto"/>
        <w:right w:val="none" w:sz="0" w:space="0" w:color="auto"/>
      </w:divBdr>
    </w:div>
    <w:div w:id="1688676469">
      <w:bodyDiv w:val="1"/>
      <w:marLeft w:val="0"/>
      <w:marRight w:val="0"/>
      <w:marTop w:val="0"/>
      <w:marBottom w:val="0"/>
      <w:divBdr>
        <w:top w:val="none" w:sz="0" w:space="0" w:color="auto"/>
        <w:left w:val="none" w:sz="0" w:space="0" w:color="auto"/>
        <w:bottom w:val="none" w:sz="0" w:space="0" w:color="auto"/>
        <w:right w:val="none" w:sz="0" w:space="0" w:color="auto"/>
      </w:divBdr>
    </w:div>
    <w:div w:id="1728412316">
      <w:bodyDiv w:val="1"/>
      <w:marLeft w:val="0"/>
      <w:marRight w:val="0"/>
      <w:marTop w:val="0"/>
      <w:marBottom w:val="0"/>
      <w:divBdr>
        <w:top w:val="none" w:sz="0" w:space="0" w:color="auto"/>
        <w:left w:val="none" w:sz="0" w:space="0" w:color="auto"/>
        <w:bottom w:val="none" w:sz="0" w:space="0" w:color="auto"/>
        <w:right w:val="none" w:sz="0" w:space="0" w:color="auto"/>
      </w:divBdr>
    </w:div>
    <w:div w:id="1733894125">
      <w:bodyDiv w:val="1"/>
      <w:marLeft w:val="0"/>
      <w:marRight w:val="0"/>
      <w:marTop w:val="0"/>
      <w:marBottom w:val="0"/>
      <w:divBdr>
        <w:top w:val="none" w:sz="0" w:space="0" w:color="auto"/>
        <w:left w:val="none" w:sz="0" w:space="0" w:color="auto"/>
        <w:bottom w:val="none" w:sz="0" w:space="0" w:color="auto"/>
        <w:right w:val="none" w:sz="0" w:space="0" w:color="auto"/>
      </w:divBdr>
    </w:div>
    <w:div w:id="1736732270">
      <w:bodyDiv w:val="1"/>
      <w:marLeft w:val="0"/>
      <w:marRight w:val="0"/>
      <w:marTop w:val="0"/>
      <w:marBottom w:val="0"/>
      <w:divBdr>
        <w:top w:val="none" w:sz="0" w:space="0" w:color="auto"/>
        <w:left w:val="none" w:sz="0" w:space="0" w:color="auto"/>
        <w:bottom w:val="none" w:sz="0" w:space="0" w:color="auto"/>
        <w:right w:val="none" w:sz="0" w:space="0" w:color="auto"/>
      </w:divBdr>
    </w:div>
    <w:div w:id="1737818793">
      <w:bodyDiv w:val="1"/>
      <w:marLeft w:val="0"/>
      <w:marRight w:val="0"/>
      <w:marTop w:val="0"/>
      <w:marBottom w:val="0"/>
      <w:divBdr>
        <w:top w:val="none" w:sz="0" w:space="0" w:color="auto"/>
        <w:left w:val="none" w:sz="0" w:space="0" w:color="auto"/>
        <w:bottom w:val="none" w:sz="0" w:space="0" w:color="auto"/>
        <w:right w:val="none" w:sz="0" w:space="0" w:color="auto"/>
      </w:divBdr>
    </w:div>
    <w:div w:id="1739355058">
      <w:bodyDiv w:val="1"/>
      <w:marLeft w:val="0"/>
      <w:marRight w:val="0"/>
      <w:marTop w:val="0"/>
      <w:marBottom w:val="0"/>
      <w:divBdr>
        <w:top w:val="none" w:sz="0" w:space="0" w:color="auto"/>
        <w:left w:val="none" w:sz="0" w:space="0" w:color="auto"/>
        <w:bottom w:val="none" w:sz="0" w:space="0" w:color="auto"/>
        <w:right w:val="none" w:sz="0" w:space="0" w:color="auto"/>
      </w:divBdr>
    </w:div>
    <w:div w:id="1752577249">
      <w:bodyDiv w:val="1"/>
      <w:marLeft w:val="0"/>
      <w:marRight w:val="0"/>
      <w:marTop w:val="0"/>
      <w:marBottom w:val="0"/>
      <w:divBdr>
        <w:top w:val="none" w:sz="0" w:space="0" w:color="auto"/>
        <w:left w:val="none" w:sz="0" w:space="0" w:color="auto"/>
        <w:bottom w:val="none" w:sz="0" w:space="0" w:color="auto"/>
        <w:right w:val="none" w:sz="0" w:space="0" w:color="auto"/>
      </w:divBdr>
    </w:div>
    <w:div w:id="1756703687">
      <w:bodyDiv w:val="1"/>
      <w:marLeft w:val="0"/>
      <w:marRight w:val="0"/>
      <w:marTop w:val="0"/>
      <w:marBottom w:val="0"/>
      <w:divBdr>
        <w:top w:val="none" w:sz="0" w:space="0" w:color="auto"/>
        <w:left w:val="none" w:sz="0" w:space="0" w:color="auto"/>
        <w:bottom w:val="none" w:sz="0" w:space="0" w:color="auto"/>
        <w:right w:val="none" w:sz="0" w:space="0" w:color="auto"/>
      </w:divBdr>
    </w:div>
    <w:div w:id="1758742728">
      <w:bodyDiv w:val="1"/>
      <w:marLeft w:val="0"/>
      <w:marRight w:val="0"/>
      <w:marTop w:val="0"/>
      <w:marBottom w:val="0"/>
      <w:divBdr>
        <w:top w:val="none" w:sz="0" w:space="0" w:color="auto"/>
        <w:left w:val="none" w:sz="0" w:space="0" w:color="auto"/>
        <w:bottom w:val="none" w:sz="0" w:space="0" w:color="auto"/>
        <w:right w:val="none" w:sz="0" w:space="0" w:color="auto"/>
      </w:divBdr>
    </w:div>
    <w:div w:id="1760831111">
      <w:bodyDiv w:val="1"/>
      <w:marLeft w:val="0"/>
      <w:marRight w:val="0"/>
      <w:marTop w:val="0"/>
      <w:marBottom w:val="0"/>
      <w:divBdr>
        <w:top w:val="none" w:sz="0" w:space="0" w:color="auto"/>
        <w:left w:val="none" w:sz="0" w:space="0" w:color="auto"/>
        <w:bottom w:val="none" w:sz="0" w:space="0" w:color="auto"/>
        <w:right w:val="none" w:sz="0" w:space="0" w:color="auto"/>
      </w:divBdr>
    </w:div>
    <w:div w:id="1761020874">
      <w:bodyDiv w:val="1"/>
      <w:marLeft w:val="0"/>
      <w:marRight w:val="0"/>
      <w:marTop w:val="0"/>
      <w:marBottom w:val="0"/>
      <w:divBdr>
        <w:top w:val="none" w:sz="0" w:space="0" w:color="auto"/>
        <w:left w:val="none" w:sz="0" w:space="0" w:color="auto"/>
        <w:bottom w:val="none" w:sz="0" w:space="0" w:color="auto"/>
        <w:right w:val="none" w:sz="0" w:space="0" w:color="auto"/>
      </w:divBdr>
    </w:div>
    <w:div w:id="1763724270">
      <w:bodyDiv w:val="1"/>
      <w:marLeft w:val="0"/>
      <w:marRight w:val="0"/>
      <w:marTop w:val="0"/>
      <w:marBottom w:val="0"/>
      <w:divBdr>
        <w:top w:val="none" w:sz="0" w:space="0" w:color="auto"/>
        <w:left w:val="none" w:sz="0" w:space="0" w:color="auto"/>
        <w:bottom w:val="none" w:sz="0" w:space="0" w:color="auto"/>
        <w:right w:val="none" w:sz="0" w:space="0" w:color="auto"/>
      </w:divBdr>
    </w:div>
    <w:div w:id="1765153131">
      <w:bodyDiv w:val="1"/>
      <w:marLeft w:val="0"/>
      <w:marRight w:val="0"/>
      <w:marTop w:val="0"/>
      <w:marBottom w:val="0"/>
      <w:divBdr>
        <w:top w:val="none" w:sz="0" w:space="0" w:color="auto"/>
        <w:left w:val="none" w:sz="0" w:space="0" w:color="auto"/>
        <w:bottom w:val="none" w:sz="0" w:space="0" w:color="auto"/>
        <w:right w:val="none" w:sz="0" w:space="0" w:color="auto"/>
      </w:divBdr>
    </w:div>
    <w:div w:id="1765222281">
      <w:bodyDiv w:val="1"/>
      <w:marLeft w:val="0"/>
      <w:marRight w:val="0"/>
      <w:marTop w:val="0"/>
      <w:marBottom w:val="0"/>
      <w:divBdr>
        <w:top w:val="none" w:sz="0" w:space="0" w:color="auto"/>
        <w:left w:val="none" w:sz="0" w:space="0" w:color="auto"/>
        <w:bottom w:val="none" w:sz="0" w:space="0" w:color="auto"/>
        <w:right w:val="none" w:sz="0" w:space="0" w:color="auto"/>
      </w:divBdr>
    </w:div>
    <w:div w:id="1777017871">
      <w:bodyDiv w:val="1"/>
      <w:marLeft w:val="0"/>
      <w:marRight w:val="0"/>
      <w:marTop w:val="0"/>
      <w:marBottom w:val="0"/>
      <w:divBdr>
        <w:top w:val="none" w:sz="0" w:space="0" w:color="auto"/>
        <w:left w:val="none" w:sz="0" w:space="0" w:color="auto"/>
        <w:bottom w:val="none" w:sz="0" w:space="0" w:color="auto"/>
        <w:right w:val="none" w:sz="0" w:space="0" w:color="auto"/>
      </w:divBdr>
    </w:div>
    <w:div w:id="1780446784">
      <w:bodyDiv w:val="1"/>
      <w:marLeft w:val="0"/>
      <w:marRight w:val="0"/>
      <w:marTop w:val="0"/>
      <w:marBottom w:val="0"/>
      <w:divBdr>
        <w:top w:val="none" w:sz="0" w:space="0" w:color="auto"/>
        <w:left w:val="none" w:sz="0" w:space="0" w:color="auto"/>
        <w:bottom w:val="none" w:sz="0" w:space="0" w:color="auto"/>
        <w:right w:val="none" w:sz="0" w:space="0" w:color="auto"/>
      </w:divBdr>
    </w:div>
    <w:div w:id="1783643888">
      <w:bodyDiv w:val="1"/>
      <w:marLeft w:val="0"/>
      <w:marRight w:val="0"/>
      <w:marTop w:val="0"/>
      <w:marBottom w:val="0"/>
      <w:divBdr>
        <w:top w:val="none" w:sz="0" w:space="0" w:color="auto"/>
        <w:left w:val="none" w:sz="0" w:space="0" w:color="auto"/>
        <w:bottom w:val="none" w:sz="0" w:space="0" w:color="auto"/>
        <w:right w:val="none" w:sz="0" w:space="0" w:color="auto"/>
      </w:divBdr>
    </w:div>
    <w:div w:id="1788281365">
      <w:bodyDiv w:val="1"/>
      <w:marLeft w:val="0"/>
      <w:marRight w:val="0"/>
      <w:marTop w:val="0"/>
      <w:marBottom w:val="0"/>
      <w:divBdr>
        <w:top w:val="none" w:sz="0" w:space="0" w:color="auto"/>
        <w:left w:val="none" w:sz="0" w:space="0" w:color="auto"/>
        <w:bottom w:val="none" w:sz="0" w:space="0" w:color="auto"/>
        <w:right w:val="none" w:sz="0" w:space="0" w:color="auto"/>
      </w:divBdr>
    </w:div>
    <w:div w:id="1799105920">
      <w:bodyDiv w:val="1"/>
      <w:marLeft w:val="0"/>
      <w:marRight w:val="0"/>
      <w:marTop w:val="0"/>
      <w:marBottom w:val="0"/>
      <w:divBdr>
        <w:top w:val="none" w:sz="0" w:space="0" w:color="auto"/>
        <w:left w:val="none" w:sz="0" w:space="0" w:color="auto"/>
        <w:bottom w:val="none" w:sz="0" w:space="0" w:color="auto"/>
        <w:right w:val="none" w:sz="0" w:space="0" w:color="auto"/>
      </w:divBdr>
    </w:div>
    <w:div w:id="1802457929">
      <w:bodyDiv w:val="1"/>
      <w:marLeft w:val="0"/>
      <w:marRight w:val="0"/>
      <w:marTop w:val="0"/>
      <w:marBottom w:val="0"/>
      <w:divBdr>
        <w:top w:val="none" w:sz="0" w:space="0" w:color="auto"/>
        <w:left w:val="none" w:sz="0" w:space="0" w:color="auto"/>
        <w:bottom w:val="none" w:sz="0" w:space="0" w:color="auto"/>
        <w:right w:val="none" w:sz="0" w:space="0" w:color="auto"/>
      </w:divBdr>
    </w:div>
    <w:div w:id="1803109350">
      <w:bodyDiv w:val="1"/>
      <w:marLeft w:val="0"/>
      <w:marRight w:val="0"/>
      <w:marTop w:val="0"/>
      <w:marBottom w:val="0"/>
      <w:divBdr>
        <w:top w:val="none" w:sz="0" w:space="0" w:color="auto"/>
        <w:left w:val="none" w:sz="0" w:space="0" w:color="auto"/>
        <w:bottom w:val="none" w:sz="0" w:space="0" w:color="auto"/>
        <w:right w:val="none" w:sz="0" w:space="0" w:color="auto"/>
      </w:divBdr>
    </w:div>
    <w:div w:id="1803452317">
      <w:bodyDiv w:val="1"/>
      <w:marLeft w:val="0"/>
      <w:marRight w:val="0"/>
      <w:marTop w:val="0"/>
      <w:marBottom w:val="0"/>
      <w:divBdr>
        <w:top w:val="none" w:sz="0" w:space="0" w:color="auto"/>
        <w:left w:val="none" w:sz="0" w:space="0" w:color="auto"/>
        <w:bottom w:val="none" w:sz="0" w:space="0" w:color="auto"/>
        <w:right w:val="none" w:sz="0" w:space="0" w:color="auto"/>
      </w:divBdr>
    </w:div>
    <w:div w:id="1807966724">
      <w:bodyDiv w:val="1"/>
      <w:marLeft w:val="0"/>
      <w:marRight w:val="0"/>
      <w:marTop w:val="0"/>
      <w:marBottom w:val="0"/>
      <w:divBdr>
        <w:top w:val="none" w:sz="0" w:space="0" w:color="auto"/>
        <w:left w:val="none" w:sz="0" w:space="0" w:color="auto"/>
        <w:bottom w:val="none" w:sz="0" w:space="0" w:color="auto"/>
        <w:right w:val="none" w:sz="0" w:space="0" w:color="auto"/>
      </w:divBdr>
    </w:div>
    <w:div w:id="1817380284">
      <w:bodyDiv w:val="1"/>
      <w:marLeft w:val="0"/>
      <w:marRight w:val="0"/>
      <w:marTop w:val="0"/>
      <w:marBottom w:val="0"/>
      <w:divBdr>
        <w:top w:val="none" w:sz="0" w:space="0" w:color="auto"/>
        <w:left w:val="none" w:sz="0" w:space="0" w:color="auto"/>
        <w:bottom w:val="none" w:sz="0" w:space="0" w:color="auto"/>
        <w:right w:val="none" w:sz="0" w:space="0" w:color="auto"/>
      </w:divBdr>
    </w:div>
    <w:div w:id="1833327585">
      <w:bodyDiv w:val="1"/>
      <w:marLeft w:val="0"/>
      <w:marRight w:val="0"/>
      <w:marTop w:val="0"/>
      <w:marBottom w:val="0"/>
      <w:divBdr>
        <w:top w:val="none" w:sz="0" w:space="0" w:color="auto"/>
        <w:left w:val="none" w:sz="0" w:space="0" w:color="auto"/>
        <w:bottom w:val="none" w:sz="0" w:space="0" w:color="auto"/>
        <w:right w:val="none" w:sz="0" w:space="0" w:color="auto"/>
      </w:divBdr>
    </w:div>
    <w:div w:id="1833830641">
      <w:bodyDiv w:val="1"/>
      <w:marLeft w:val="0"/>
      <w:marRight w:val="0"/>
      <w:marTop w:val="0"/>
      <w:marBottom w:val="0"/>
      <w:divBdr>
        <w:top w:val="none" w:sz="0" w:space="0" w:color="auto"/>
        <w:left w:val="none" w:sz="0" w:space="0" w:color="auto"/>
        <w:bottom w:val="none" w:sz="0" w:space="0" w:color="auto"/>
        <w:right w:val="none" w:sz="0" w:space="0" w:color="auto"/>
      </w:divBdr>
    </w:div>
    <w:div w:id="1838880993">
      <w:bodyDiv w:val="1"/>
      <w:marLeft w:val="0"/>
      <w:marRight w:val="0"/>
      <w:marTop w:val="0"/>
      <w:marBottom w:val="0"/>
      <w:divBdr>
        <w:top w:val="none" w:sz="0" w:space="0" w:color="auto"/>
        <w:left w:val="none" w:sz="0" w:space="0" w:color="auto"/>
        <w:bottom w:val="none" w:sz="0" w:space="0" w:color="auto"/>
        <w:right w:val="none" w:sz="0" w:space="0" w:color="auto"/>
      </w:divBdr>
    </w:div>
    <w:div w:id="1840271456">
      <w:bodyDiv w:val="1"/>
      <w:marLeft w:val="0"/>
      <w:marRight w:val="0"/>
      <w:marTop w:val="0"/>
      <w:marBottom w:val="0"/>
      <w:divBdr>
        <w:top w:val="none" w:sz="0" w:space="0" w:color="auto"/>
        <w:left w:val="none" w:sz="0" w:space="0" w:color="auto"/>
        <w:bottom w:val="none" w:sz="0" w:space="0" w:color="auto"/>
        <w:right w:val="none" w:sz="0" w:space="0" w:color="auto"/>
      </w:divBdr>
    </w:div>
    <w:div w:id="1854956917">
      <w:bodyDiv w:val="1"/>
      <w:marLeft w:val="0"/>
      <w:marRight w:val="0"/>
      <w:marTop w:val="0"/>
      <w:marBottom w:val="0"/>
      <w:divBdr>
        <w:top w:val="none" w:sz="0" w:space="0" w:color="auto"/>
        <w:left w:val="none" w:sz="0" w:space="0" w:color="auto"/>
        <w:bottom w:val="none" w:sz="0" w:space="0" w:color="auto"/>
        <w:right w:val="none" w:sz="0" w:space="0" w:color="auto"/>
      </w:divBdr>
    </w:div>
    <w:div w:id="1855268383">
      <w:bodyDiv w:val="1"/>
      <w:marLeft w:val="0"/>
      <w:marRight w:val="0"/>
      <w:marTop w:val="0"/>
      <w:marBottom w:val="0"/>
      <w:divBdr>
        <w:top w:val="none" w:sz="0" w:space="0" w:color="auto"/>
        <w:left w:val="none" w:sz="0" w:space="0" w:color="auto"/>
        <w:bottom w:val="none" w:sz="0" w:space="0" w:color="auto"/>
        <w:right w:val="none" w:sz="0" w:space="0" w:color="auto"/>
      </w:divBdr>
    </w:div>
    <w:div w:id="1856461311">
      <w:bodyDiv w:val="1"/>
      <w:marLeft w:val="0"/>
      <w:marRight w:val="0"/>
      <w:marTop w:val="0"/>
      <w:marBottom w:val="0"/>
      <w:divBdr>
        <w:top w:val="none" w:sz="0" w:space="0" w:color="auto"/>
        <w:left w:val="none" w:sz="0" w:space="0" w:color="auto"/>
        <w:bottom w:val="none" w:sz="0" w:space="0" w:color="auto"/>
        <w:right w:val="none" w:sz="0" w:space="0" w:color="auto"/>
      </w:divBdr>
      <w:divsChild>
        <w:div w:id="1510215550">
          <w:marLeft w:val="0"/>
          <w:marRight w:val="0"/>
          <w:marTop w:val="0"/>
          <w:marBottom w:val="0"/>
          <w:divBdr>
            <w:top w:val="none" w:sz="0" w:space="0" w:color="auto"/>
            <w:left w:val="none" w:sz="0" w:space="0" w:color="auto"/>
            <w:bottom w:val="none" w:sz="0" w:space="0" w:color="auto"/>
            <w:right w:val="none" w:sz="0" w:space="0" w:color="auto"/>
          </w:divBdr>
        </w:div>
      </w:divsChild>
    </w:div>
    <w:div w:id="1858303644">
      <w:bodyDiv w:val="1"/>
      <w:marLeft w:val="0"/>
      <w:marRight w:val="0"/>
      <w:marTop w:val="0"/>
      <w:marBottom w:val="0"/>
      <w:divBdr>
        <w:top w:val="none" w:sz="0" w:space="0" w:color="auto"/>
        <w:left w:val="none" w:sz="0" w:space="0" w:color="auto"/>
        <w:bottom w:val="none" w:sz="0" w:space="0" w:color="auto"/>
        <w:right w:val="none" w:sz="0" w:space="0" w:color="auto"/>
      </w:divBdr>
    </w:div>
    <w:div w:id="1859276297">
      <w:bodyDiv w:val="1"/>
      <w:marLeft w:val="0"/>
      <w:marRight w:val="0"/>
      <w:marTop w:val="0"/>
      <w:marBottom w:val="0"/>
      <w:divBdr>
        <w:top w:val="none" w:sz="0" w:space="0" w:color="auto"/>
        <w:left w:val="none" w:sz="0" w:space="0" w:color="auto"/>
        <w:bottom w:val="none" w:sz="0" w:space="0" w:color="auto"/>
        <w:right w:val="none" w:sz="0" w:space="0" w:color="auto"/>
      </w:divBdr>
    </w:div>
    <w:div w:id="1874150525">
      <w:bodyDiv w:val="1"/>
      <w:marLeft w:val="0"/>
      <w:marRight w:val="0"/>
      <w:marTop w:val="0"/>
      <w:marBottom w:val="0"/>
      <w:divBdr>
        <w:top w:val="none" w:sz="0" w:space="0" w:color="auto"/>
        <w:left w:val="none" w:sz="0" w:space="0" w:color="auto"/>
        <w:bottom w:val="none" w:sz="0" w:space="0" w:color="auto"/>
        <w:right w:val="none" w:sz="0" w:space="0" w:color="auto"/>
      </w:divBdr>
    </w:div>
    <w:div w:id="1875338891">
      <w:bodyDiv w:val="1"/>
      <w:marLeft w:val="0"/>
      <w:marRight w:val="0"/>
      <w:marTop w:val="0"/>
      <w:marBottom w:val="0"/>
      <w:divBdr>
        <w:top w:val="none" w:sz="0" w:space="0" w:color="auto"/>
        <w:left w:val="none" w:sz="0" w:space="0" w:color="auto"/>
        <w:bottom w:val="none" w:sz="0" w:space="0" w:color="auto"/>
        <w:right w:val="none" w:sz="0" w:space="0" w:color="auto"/>
      </w:divBdr>
    </w:div>
    <w:div w:id="1878272850">
      <w:bodyDiv w:val="1"/>
      <w:marLeft w:val="0"/>
      <w:marRight w:val="0"/>
      <w:marTop w:val="0"/>
      <w:marBottom w:val="0"/>
      <w:divBdr>
        <w:top w:val="none" w:sz="0" w:space="0" w:color="auto"/>
        <w:left w:val="none" w:sz="0" w:space="0" w:color="auto"/>
        <w:bottom w:val="none" w:sz="0" w:space="0" w:color="auto"/>
        <w:right w:val="none" w:sz="0" w:space="0" w:color="auto"/>
      </w:divBdr>
    </w:div>
    <w:div w:id="1880436790">
      <w:bodyDiv w:val="1"/>
      <w:marLeft w:val="0"/>
      <w:marRight w:val="0"/>
      <w:marTop w:val="0"/>
      <w:marBottom w:val="0"/>
      <w:divBdr>
        <w:top w:val="none" w:sz="0" w:space="0" w:color="auto"/>
        <w:left w:val="none" w:sz="0" w:space="0" w:color="auto"/>
        <w:bottom w:val="none" w:sz="0" w:space="0" w:color="auto"/>
        <w:right w:val="none" w:sz="0" w:space="0" w:color="auto"/>
      </w:divBdr>
    </w:div>
    <w:div w:id="1880822249">
      <w:bodyDiv w:val="1"/>
      <w:marLeft w:val="0"/>
      <w:marRight w:val="0"/>
      <w:marTop w:val="0"/>
      <w:marBottom w:val="0"/>
      <w:divBdr>
        <w:top w:val="none" w:sz="0" w:space="0" w:color="auto"/>
        <w:left w:val="none" w:sz="0" w:space="0" w:color="auto"/>
        <w:bottom w:val="none" w:sz="0" w:space="0" w:color="auto"/>
        <w:right w:val="none" w:sz="0" w:space="0" w:color="auto"/>
      </w:divBdr>
    </w:div>
    <w:div w:id="1883663017">
      <w:bodyDiv w:val="1"/>
      <w:marLeft w:val="0"/>
      <w:marRight w:val="0"/>
      <w:marTop w:val="0"/>
      <w:marBottom w:val="0"/>
      <w:divBdr>
        <w:top w:val="none" w:sz="0" w:space="0" w:color="auto"/>
        <w:left w:val="none" w:sz="0" w:space="0" w:color="auto"/>
        <w:bottom w:val="none" w:sz="0" w:space="0" w:color="auto"/>
        <w:right w:val="none" w:sz="0" w:space="0" w:color="auto"/>
      </w:divBdr>
    </w:div>
    <w:div w:id="1884099305">
      <w:bodyDiv w:val="1"/>
      <w:marLeft w:val="0"/>
      <w:marRight w:val="0"/>
      <w:marTop w:val="0"/>
      <w:marBottom w:val="0"/>
      <w:divBdr>
        <w:top w:val="none" w:sz="0" w:space="0" w:color="auto"/>
        <w:left w:val="none" w:sz="0" w:space="0" w:color="auto"/>
        <w:bottom w:val="none" w:sz="0" w:space="0" w:color="auto"/>
        <w:right w:val="none" w:sz="0" w:space="0" w:color="auto"/>
      </w:divBdr>
    </w:div>
    <w:div w:id="1890802842">
      <w:bodyDiv w:val="1"/>
      <w:marLeft w:val="0"/>
      <w:marRight w:val="0"/>
      <w:marTop w:val="0"/>
      <w:marBottom w:val="0"/>
      <w:divBdr>
        <w:top w:val="none" w:sz="0" w:space="0" w:color="auto"/>
        <w:left w:val="none" w:sz="0" w:space="0" w:color="auto"/>
        <w:bottom w:val="none" w:sz="0" w:space="0" w:color="auto"/>
        <w:right w:val="none" w:sz="0" w:space="0" w:color="auto"/>
      </w:divBdr>
    </w:div>
    <w:div w:id="1890916081">
      <w:bodyDiv w:val="1"/>
      <w:marLeft w:val="0"/>
      <w:marRight w:val="0"/>
      <w:marTop w:val="0"/>
      <w:marBottom w:val="0"/>
      <w:divBdr>
        <w:top w:val="none" w:sz="0" w:space="0" w:color="auto"/>
        <w:left w:val="none" w:sz="0" w:space="0" w:color="auto"/>
        <w:bottom w:val="none" w:sz="0" w:space="0" w:color="auto"/>
        <w:right w:val="none" w:sz="0" w:space="0" w:color="auto"/>
      </w:divBdr>
    </w:div>
    <w:div w:id="1893687600">
      <w:bodyDiv w:val="1"/>
      <w:marLeft w:val="0"/>
      <w:marRight w:val="0"/>
      <w:marTop w:val="0"/>
      <w:marBottom w:val="0"/>
      <w:divBdr>
        <w:top w:val="none" w:sz="0" w:space="0" w:color="auto"/>
        <w:left w:val="none" w:sz="0" w:space="0" w:color="auto"/>
        <w:bottom w:val="none" w:sz="0" w:space="0" w:color="auto"/>
        <w:right w:val="none" w:sz="0" w:space="0" w:color="auto"/>
      </w:divBdr>
    </w:div>
    <w:div w:id="1896506775">
      <w:bodyDiv w:val="1"/>
      <w:marLeft w:val="0"/>
      <w:marRight w:val="0"/>
      <w:marTop w:val="0"/>
      <w:marBottom w:val="0"/>
      <w:divBdr>
        <w:top w:val="none" w:sz="0" w:space="0" w:color="auto"/>
        <w:left w:val="none" w:sz="0" w:space="0" w:color="auto"/>
        <w:bottom w:val="none" w:sz="0" w:space="0" w:color="auto"/>
        <w:right w:val="none" w:sz="0" w:space="0" w:color="auto"/>
      </w:divBdr>
    </w:div>
    <w:div w:id="1899322634">
      <w:bodyDiv w:val="1"/>
      <w:marLeft w:val="0"/>
      <w:marRight w:val="0"/>
      <w:marTop w:val="0"/>
      <w:marBottom w:val="0"/>
      <w:divBdr>
        <w:top w:val="none" w:sz="0" w:space="0" w:color="auto"/>
        <w:left w:val="none" w:sz="0" w:space="0" w:color="auto"/>
        <w:bottom w:val="none" w:sz="0" w:space="0" w:color="auto"/>
        <w:right w:val="none" w:sz="0" w:space="0" w:color="auto"/>
      </w:divBdr>
    </w:div>
    <w:div w:id="1902209432">
      <w:bodyDiv w:val="1"/>
      <w:marLeft w:val="0"/>
      <w:marRight w:val="0"/>
      <w:marTop w:val="0"/>
      <w:marBottom w:val="0"/>
      <w:divBdr>
        <w:top w:val="none" w:sz="0" w:space="0" w:color="auto"/>
        <w:left w:val="none" w:sz="0" w:space="0" w:color="auto"/>
        <w:bottom w:val="none" w:sz="0" w:space="0" w:color="auto"/>
        <w:right w:val="none" w:sz="0" w:space="0" w:color="auto"/>
      </w:divBdr>
    </w:div>
    <w:div w:id="1903127918">
      <w:bodyDiv w:val="1"/>
      <w:marLeft w:val="0"/>
      <w:marRight w:val="0"/>
      <w:marTop w:val="0"/>
      <w:marBottom w:val="0"/>
      <w:divBdr>
        <w:top w:val="none" w:sz="0" w:space="0" w:color="auto"/>
        <w:left w:val="none" w:sz="0" w:space="0" w:color="auto"/>
        <w:bottom w:val="none" w:sz="0" w:space="0" w:color="auto"/>
        <w:right w:val="none" w:sz="0" w:space="0" w:color="auto"/>
      </w:divBdr>
    </w:div>
    <w:div w:id="1903787500">
      <w:bodyDiv w:val="1"/>
      <w:marLeft w:val="0"/>
      <w:marRight w:val="0"/>
      <w:marTop w:val="0"/>
      <w:marBottom w:val="0"/>
      <w:divBdr>
        <w:top w:val="none" w:sz="0" w:space="0" w:color="auto"/>
        <w:left w:val="none" w:sz="0" w:space="0" w:color="auto"/>
        <w:bottom w:val="none" w:sz="0" w:space="0" w:color="auto"/>
        <w:right w:val="none" w:sz="0" w:space="0" w:color="auto"/>
      </w:divBdr>
    </w:div>
    <w:div w:id="1907494691">
      <w:bodyDiv w:val="1"/>
      <w:marLeft w:val="0"/>
      <w:marRight w:val="0"/>
      <w:marTop w:val="0"/>
      <w:marBottom w:val="0"/>
      <w:divBdr>
        <w:top w:val="none" w:sz="0" w:space="0" w:color="auto"/>
        <w:left w:val="none" w:sz="0" w:space="0" w:color="auto"/>
        <w:bottom w:val="none" w:sz="0" w:space="0" w:color="auto"/>
        <w:right w:val="none" w:sz="0" w:space="0" w:color="auto"/>
      </w:divBdr>
    </w:div>
    <w:div w:id="1908762513">
      <w:bodyDiv w:val="1"/>
      <w:marLeft w:val="0"/>
      <w:marRight w:val="0"/>
      <w:marTop w:val="0"/>
      <w:marBottom w:val="0"/>
      <w:divBdr>
        <w:top w:val="none" w:sz="0" w:space="0" w:color="auto"/>
        <w:left w:val="none" w:sz="0" w:space="0" w:color="auto"/>
        <w:bottom w:val="none" w:sz="0" w:space="0" w:color="auto"/>
        <w:right w:val="none" w:sz="0" w:space="0" w:color="auto"/>
      </w:divBdr>
    </w:div>
    <w:div w:id="1909991838">
      <w:bodyDiv w:val="1"/>
      <w:marLeft w:val="0"/>
      <w:marRight w:val="0"/>
      <w:marTop w:val="0"/>
      <w:marBottom w:val="0"/>
      <w:divBdr>
        <w:top w:val="none" w:sz="0" w:space="0" w:color="auto"/>
        <w:left w:val="none" w:sz="0" w:space="0" w:color="auto"/>
        <w:bottom w:val="none" w:sz="0" w:space="0" w:color="auto"/>
        <w:right w:val="none" w:sz="0" w:space="0" w:color="auto"/>
      </w:divBdr>
    </w:div>
    <w:div w:id="1917401430">
      <w:bodyDiv w:val="1"/>
      <w:marLeft w:val="0"/>
      <w:marRight w:val="0"/>
      <w:marTop w:val="0"/>
      <w:marBottom w:val="0"/>
      <w:divBdr>
        <w:top w:val="none" w:sz="0" w:space="0" w:color="auto"/>
        <w:left w:val="none" w:sz="0" w:space="0" w:color="auto"/>
        <w:bottom w:val="none" w:sz="0" w:space="0" w:color="auto"/>
        <w:right w:val="none" w:sz="0" w:space="0" w:color="auto"/>
      </w:divBdr>
    </w:div>
    <w:div w:id="1918200385">
      <w:bodyDiv w:val="1"/>
      <w:marLeft w:val="0"/>
      <w:marRight w:val="0"/>
      <w:marTop w:val="0"/>
      <w:marBottom w:val="0"/>
      <w:divBdr>
        <w:top w:val="none" w:sz="0" w:space="0" w:color="auto"/>
        <w:left w:val="none" w:sz="0" w:space="0" w:color="auto"/>
        <w:bottom w:val="none" w:sz="0" w:space="0" w:color="auto"/>
        <w:right w:val="none" w:sz="0" w:space="0" w:color="auto"/>
      </w:divBdr>
    </w:div>
    <w:div w:id="1918903793">
      <w:bodyDiv w:val="1"/>
      <w:marLeft w:val="0"/>
      <w:marRight w:val="0"/>
      <w:marTop w:val="0"/>
      <w:marBottom w:val="0"/>
      <w:divBdr>
        <w:top w:val="none" w:sz="0" w:space="0" w:color="auto"/>
        <w:left w:val="none" w:sz="0" w:space="0" w:color="auto"/>
        <w:bottom w:val="none" w:sz="0" w:space="0" w:color="auto"/>
        <w:right w:val="none" w:sz="0" w:space="0" w:color="auto"/>
      </w:divBdr>
    </w:div>
    <w:div w:id="1921405163">
      <w:bodyDiv w:val="1"/>
      <w:marLeft w:val="0"/>
      <w:marRight w:val="0"/>
      <w:marTop w:val="0"/>
      <w:marBottom w:val="0"/>
      <w:divBdr>
        <w:top w:val="none" w:sz="0" w:space="0" w:color="auto"/>
        <w:left w:val="none" w:sz="0" w:space="0" w:color="auto"/>
        <w:bottom w:val="none" w:sz="0" w:space="0" w:color="auto"/>
        <w:right w:val="none" w:sz="0" w:space="0" w:color="auto"/>
      </w:divBdr>
    </w:div>
    <w:div w:id="1923879603">
      <w:bodyDiv w:val="1"/>
      <w:marLeft w:val="0"/>
      <w:marRight w:val="0"/>
      <w:marTop w:val="0"/>
      <w:marBottom w:val="0"/>
      <w:divBdr>
        <w:top w:val="none" w:sz="0" w:space="0" w:color="auto"/>
        <w:left w:val="none" w:sz="0" w:space="0" w:color="auto"/>
        <w:bottom w:val="none" w:sz="0" w:space="0" w:color="auto"/>
        <w:right w:val="none" w:sz="0" w:space="0" w:color="auto"/>
      </w:divBdr>
    </w:div>
    <w:div w:id="1925458333">
      <w:bodyDiv w:val="1"/>
      <w:marLeft w:val="0"/>
      <w:marRight w:val="0"/>
      <w:marTop w:val="0"/>
      <w:marBottom w:val="0"/>
      <w:divBdr>
        <w:top w:val="none" w:sz="0" w:space="0" w:color="auto"/>
        <w:left w:val="none" w:sz="0" w:space="0" w:color="auto"/>
        <w:bottom w:val="none" w:sz="0" w:space="0" w:color="auto"/>
        <w:right w:val="none" w:sz="0" w:space="0" w:color="auto"/>
      </w:divBdr>
    </w:div>
    <w:div w:id="1925795404">
      <w:bodyDiv w:val="1"/>
      <w:marLeft w:val="0"/>
      <w:marRight w:val="0"/>
      <w:marTop w:val="0"/>
      <w:marBottom w:val="0"/>
      <w:divBdr>
        <w:top w:val="none" w:sz="0" w:space="0" w:color="auto"/>
        <w:left w:val="none" w:sz="0" w:space="0" w:color="auto"/>
        <w:bottom w:val="none" w:sz="0" w:space="0" w:color="auto"/>
        <w:right w:val="none" w:sz="0" w:space="0" w:color="auto"/>
      </w:divBdr>
    </w:div>
    <w:div w:id="1933082084">
      <w:bodyDiv w:val="1"/>
      <w:marLeft w:val="0"/>
      <w:marRight w:val="0"/>
      <w:marTop w:val="0"/>
      <w:marBottom w:val="0"/>
      <w:divBdr>
        <w:top w:val="none" w:sz="0" w:space="0" w:color="auto"/>
        <w:left w:val="none" w:sz="0" w:space="0" w:color="auto"/>
        <w:bottom w:val="none" w:sz="0" w:space="0" w:color="auto"/>
        <w:right w:val="none" w:sz="0" w:space="0" w:color="auto"/>
      </w:divBdr>
    </w:div>
    <w:div w:id="1939216623">
      <w:bodyDiv w:val="1"/>
      <w:marLeft w:val="0"/>
      <w:marRight w:val="0"/>
      <w:marTop w:val="0"/>
      <w:marBottom w:val="0"/>
      <w:divBdr>
        <w:top w:val="none" w:sz="0" w:space="0" w:color="auto"/>
        <w:left w:val="none" w:sz="0" w:space="0" w:color="auto"/>
        <w:bottom w:val="none" w:sz="0" w:space="0" w:color="auto"/>
        <w:right w:val="none" w:sz="0" w:space="0" w:color="auto"/>
      </w:divBdr>
    </w:div>
    <w:div w:id="1945649164">
      <w:bodyDiv w:val="1"/>
      <w:marLeft w:val="0"/>
      <w:marRight w:val="0"/>
      <w:marTop w:val="0"/>
      <w:marBottom w:val="0"/>
      <w:divBdr>
        <w:top w:val="none" w:sz="0" w:space="0" w:color="auto"/>
        <w:left w:val="none" w:sz="0" w:space="0" w:color="auto"/>
        <w:bottom w:val="none" w:sz="0" w:space="0" w:color="auto"/>
        <w:right w:val="none" w:sz="0" w:space="0" w:color="auto"/>
      </w:divBdr>
    </w:div>
    <w:div w:id="1945729479">
      <w:bodyDiv w:val="1"/>
      <w:marLeft w:val="0"/>
      <w:marRight w:val="0"/>
      <w:marTop w:val="0"/>
      <w:marBottom w:val="0"/>
      <w:divBdr>
        <w:top w:val="none" w:sz="0" w:space="0" w:color="auto"/>
        <w:left w:val="none" w:sz="0" w:space="0" w:color="auto"/>
        <w:bottom w:val="none" w:sz="0" w:space="0" w:color="auto"/>
        <w:right w:val="none" w:sz="0" w:space="0" w:color="auto"/>
      </w:divBdr>
    </w:div>
    <w:div w:id="1949119207">
      <w:bodyDiv w:val="1"/>
      <w:marLeft w:val="0"/>
      <w:marRight w:val="0"/>
      <w:marTop w:val="0"/>
      <w:marBottom w:val="0"/>
      <w:divBdr>
        <w:top w:val="none" w:sz="0" w:space="0" w:color="auto"/>
        <w:left w:val="none" w:sz="0" w:space="0" w:color="auto"/>
        <w:bottom w:val="none" w:sz="0" w:space="0" w:color="auto"/>
        <w:right w:val="none" w:sz="0" w:space="0" w:color="auto"/>
      </w:divBdr>
    </w:div>
    <w:div w:id="1949194194">
      <w:bodyDiv w:val="1"/>
      <w:marLeft w:val="0"/>
      <w:marRight w:val="0"/>
      <w:marTop w:val="0"/>
      <w:marBottom w:val="0"/>
      <w:divBdr>
        <w:top w:val="none" w:sz="0" w:space="0" w:color="auto"/>
        <w:left w:val="none" w:sz="0" w:space="0" w:color="auto"/>
        <w:bottom w:val="none" w:sz="0" w:space="0" w:color="auto"/>
        <w:right w:val="none" w:sz="0" w:space="0" w:color="auto"/>
      </w:divBdr>
    </w:div>
    <w:div w:id="1952591499">
      <w:bodyDiv w:val="1"/>
      <w:marLeft w:val="0"/>
      <w:marRight w:val="0"/>
      <w:marTop w:val="0"/>
      <w:marBottom w:val="0"/>
      <w:divBdr>
        <w:top w:val="none" w:sz="0" w:space="0" w:color="auto"/>
        <w:left w:val="none" w:sz="0" w:space="0" w:color="auto"/>
        <w:bottom w:val="none" w:sz="0" w:space="0" w:color="auto"/>
        <w:right w:val="none" w:sz="0" w:space="0" w:color="auto"/>
      </w:divBdr>
    </w:div>
    <w:div w:id="1952663098">
      <w:bodyDiv w:val="1"/>
      <w:marLeft w:val="0"/>
      <w:marRight w:val="0"/>
      <w:marTop w:val="0"/>
      <w:marBottom w:val="0"/>
      <w:divBdr>
        <w:top w:val="none" w:sz="0" w:space="0" w:color="auto"/>
        <w:left w:val="none" w:sz="0" w:space="0" w:color="auto"/>
        <w:bottom w:val="none" w:sz="0" w:space="0" w:color="auto"/>
        <w:right w:val="none" w:sz="0" w:space="0" w:color="auto"/>
      </w:divBdr>
    </w:div>
    <w:div w:id="1963071097">
      <w:bodyDiv w:val="1"/>
      <w:marLeft w:val="0"/>
      <w:marRight w:val="0"/>
      <w:marTop w:val="0"/>
      <w:marBottom w:val="0"/>
      <w:divBdr>
        <w:top w:val="none" w:sz="0" w:space="0" w:color="auto"/>
        <w:left w:val="none" w:sz="0" w:space="0" w:color="auto"/>
        <w:bottom w:val="none" w:sz="0" w:space="0" w:color="auto"/>
        <w:right w:val="none" w:sz="0" w:space="0" w:color="auto"/>
      </w:divBdr>
    </w:div>
    <w:div w:id="1963882717">
      <w:bodyDiv w:val="1"/>
      <w:marLeft w:val="0"/>
      <w:marRight w:val="0"/>
      <w:marTop w:val="0"/>
      <w:marBottom w:val="0"/>
      <w:divBdr>
        <w:top w:val="none" w:sz="0" w:space="0" w:color="auto"/>
        <w:left w:val="none" w:sz="0" w:space="0" w:color="auto"/>
        <w:bottom w:val="none" w:sz="0" w:space="0" w:color="auto"/>
        <w:right w:val="none" w:sz="0" w:space="0" w:color="auto"/>
      </w:divBdr>
    </w:div>
    <w:div w:id="1965429087">
      <w:bodyDiv w:val="1"/>
      <w:marLeft w:val="0"/>
      <w:marRight w:val="0"/>
      <w:marTop w:val="0"/>
      <w:marBottom w:val="0"/>
      <w:divBdr>
        <w:top w:val="none" w:sz="0" w:space="0" w:color="auto"/>
        <w:left w:val="none" w:sz="0" w:space="0" w:color="auto"/>
        <w:bottom w:val="none" w:sz="0" w:space="0" w:color="auto"/>
        <w:right w:val="none" w:sz="0" w:space="0" w:color="auto"/>
      </w:divBdr>
    </w:div>
    <w:div w:id="1966962325">
      <w:bodyDiv w:val="1"/>
      <w:marLeft w:val="0"/>
      <w:marRight w:val="0"/>
      <w:marTop w:val="0"/>
      <w:marBottom w:val="0"/>
      <w:divBdr>
        <w:top w:val="none" w:sz="0" w:space="0" w:color="auto"/>
        <w:left w:val="none" w:sz="0" w:space="0" w:color="auto"/>
        <w:bottom w:val="none" w:sz="0" w:space="0" w:color="auto"/>
        <w:right w:val="none" w:sz="0" w:space="0" w:color="auto"/>
      </w:divBdr>
    </w:div>
    <w:div w:id="1974283849">
      <w:bodyDiv w:val="1"/>
      <w:marLeft w:val="0"/>
      <w:marRight w:val="0"/>
      <w:marTop w:val="0"/>
      <w:marBottom w:val="0"/>
      <w:divBdr>
        <w:top w:val="none" w:sz="0" w:space="0" w:color="auto"/>
        <w:left w:val="none" w:sz="0" w:space="0" w:color="auto"/>
        <w:bottom w:val="none" w:sz="0" w:space="0" w:color="auto"/>
        <w:right w:val="none" w:sz="0" w:space="0" w:color="auto"/>
      </w:divBdr>
    </w:div>
    <w:div w:id="1979064995">
      <w:bodyDiv w:val="1"/>
      <w:marLeft w:val="0"/>
      <w:marRight w:val="0"/>
      <w:marTop w:val="0"/>
      <w:marBottom w:val="0"/>
      <w:divBdr>
        <w:top w:val="none" w:sz="0" w:space="0" w:color="auto"/>
        <w:left w:val="none" w:sz="0" w:space="0" w:color="auto"/>
        <w:bottom w:val="none" w:sz="0" w:space="0" w:color="auto"/>
        <w:right w:val="none" w:sz="0" w:space="0" w:color="auto"/>
      </w:divBdr>
    </w:div>
    <w:div w:id="1979651924">
      <w:bodyDiv w:val="1"/>
      <w:marLeft w:val="0"/>
      <w:marRight w:val="0"/>
      <w:marTop w:val="0"/>
      <w:marBottom w:val="0"/>
      <w:divBdr>
        <w:top w:val="none" w:sz="0" w:space="0" w:color="auto"/>
        <w:left w:val="none" w:sz="0" w:space="0" w:color="auto"/>
        <w:bottom w:val="none" w:sz="0" w:space="0" w:color="auto"/>
        <w:right w:val="none" w:sz="0" w:space="0" w:color="auto"/>
      </w:divBdr>
    </w:div>
    <w:div w:id="1981382583">
      <w:bodyDiv w:val="1"/>
      <w:marLeft w:val="0"/>
      <w:marRight w:val="0"/>
      <w:marTop w:val="0"/>
      <w:marBottom w:val="0"/>
      <w:divBdr>
        <w:top w:val="none" w:sz="0" w:space="0" w:color="auto"/>
        <w:left w:val="none" w:sz="0" w:space="0" w:color="auto"/>
        <w:bottom w:val="none" w:sz="0" w:space="0" w:color="auto"/>
        <w:right w:val="none" w:sz="0" w:space="0" w:color="auto"/>
      </w:divBdr>
    </w:div>
    <w:div w:id="1991247400">
      <w:bodyDiv w:val="1"/>
      <w:marLeft w:val="0"/>
      <w:marRight w:val="0"/>
      <w:marTop w:val="0"/>
      <w:marBottom w:val="0"/>
      <w:divBdr>
        <w:top w:val="none" w:sz="0" w:space="0" w:color="auto"/>
        <w:left w:val="none" w:sz="0" w:space="0" w:color="auto"/>
        <w:bottom w:val="none" w:sz="0" w:space="0" w:color="auto"/>
        <w:right w:val="none" w:sz="0" w:space="0" w:color="auto"/>
      </w:divBdr>
    </w:div>
    <w:div w:id="1992902534">
      <w:bodyDiv w:val="1"/>
      <w:marLeft w:val="0"/>
      <w:marRight w:val="0"/>
      <w:marTop w:val="0"/>
      <w:marBottom w:val="0"/>
      <w:divBdr>
        <w:top w:val="none" w:sz="0" w:space="0" w:color="auto"/>
        <w:left w:val="none" w:sz="0" w:space="0" w:color="auto"/>
        <w:bottom w:val="none" w:sz="0" w:space="0" w:color="auto"/>
        <w:right w:val="none" w:sz="0" w:space="0" w:color="auto"/>
      </w:divBdr>
    </w:div>
    <w:div w:id="2013485892">
      <w:bodyDiv w:val="1"/>
      <w:marLeft w:val="0"/>
      <w:marRight w:val="0"/>
      <w:marTop w:val="0"/>
      <w:marBottom w:val="0"/>
      <w:divBdr>
        <w:top w:val="none" w:sz="0" w:space="0" w:color="auto"/>
        <w:left w:val="none" w:sz="0" w:space="0" w:color="auto"/>
        <w:bottom w:val="none" w:sz="0" w:space="0" w:color="auto"/>
        <w:right w:val="none" w:sz="0" w:space="0" w:color="auto"/>
      </w:divBdr>
    </w:div>
    <w:div w:id="2016105731">
      <w:bodyDiv w:val="1"/>
      <w:marLeft w:val="0"/>
      <w:marRight w:val="0"/>
      <w:marTop w:val="0"/>
      <w:marBottom w:val="0"/>
      <w:divBdr>
        <w:top w:val="none" w:sz="0" w:space="0" w:color="auto"/>
        <w:left w:val="none" w:sz="0" w:space="0" w:color="auto"/>
        <w:bottom w:val="none" w:sz="0" w:space="0" w:color="auto"/>
        <w:right w:val="none" w:sz="0" w:space="0" w:color="auto"/>
      </w:divBdr>
    </w:div>
    <w:div w:id="2018462027">
      <w:bodyDiv w:val="1"/>
      <w:marLeft w:val="0"/>
      <w:marRight w:val="0"/>
      <w:marTop w:val="0"/>
      <w:marBottom w:val="0"/>
      <w:divBdr>
        <w:top w:val="none" w:sz="0" w:space="0" w:color="auto"/>
        <w:left w:val="none" w:sz="0" w:space="0" w:color="auto"/>
        <w:bottom w:val="none" w:sz="0" w:space="0" w:color="auto"/>
        <w:right w:val="none" w:sz="0" w:space="0" w:color="auto"/>
      </w:divBdr>
    </w:div>
    <w:div w:id="2025402409">
      <w:bodyDiv w:val="1"/>
      <w:marLeft w:val="0"/>
      <w:marRight w:val="0"/>
      <w:marTop w:val="0"/>
      <w:marBottom w:val="0"/>
      <w:divBdr>
        <w:top w:val="none" w:sz="0" w:space="0" w:color="auto"/>
        <w:left w:val="none" w:sz="0" w:space="0" w:color="auto"/>
        <w:bottom w:val="none" w:sz="0" w:space="0" w:color="auto"/>
        <w:right w:val="none" w:sz="0" w:space="0" w:color="auto"/>
      </w:divBdr>
    </w:div>
    <w:div w:id="2026321654">
      <w:bodyDiv w:val="1"/>
      <w:marLeft w:val="0"/>
      <w:marRight w:val="0"/>
      <w:marTop w:val="0"/>
      <w:marBottom w:val="0"/>
      <w:divBdr>
        <w:top w:val="none" w:sz="0" w:space="0" w:color="auto"/>
        <w:left w:val="none" w:sz="0" w:space="0" w:color="auto"/>
        <w:bottom w:val="none" w:sz="0" w:space="0" w:color="auto"/>
        <w:right w:val="none" w:sz="0" w:space="0" w:color="auto"/>
      </w:divBdr>
    </w:div>
    <w:div w:id="2028949076">
      <w:bodyDiv w:val="1"/>
      <w:marLeft w:val="0"/>
      <w:marRight w:val="0"/>
      <w:marTop w:val="0"/>
      <w:marBottom w:val="0"/>
      <w:divBdr>
        <w:top w:val="none" w:sz="0" w:space="0" w:color="auto"/>
        <w:left w:val="none" w:sz="0" w:space="0" w:color="auto"/>
        <w:bottom w:val="none" w:sz="0" w:space="0" w:color="auto"/>
        <w:right w:val="none" w:sz="0" w:space="0" w:color="auto"/>
      </w:divBdr>
    </w:div>
    <w:div w:id="2040356009">
      <w:bodyDiv w:val="1"/>
      <w:marLeft w:val="0"/>
      <w:marRight w:val="0"/>
      <w:marTop w:val="0"/>
      <w:marBottom w:val="0"/>
      <w:divBdr>
        <w:top w:val="none" w:sz="0" w:space="0" w:color="auto"/>
        <w:left w:val="none" w:sz="0" w:space="0" w:color="auto"/>
        <w:bottom w:val="none" w:sz="0" w:space="0" w:color="auto"/>
        <w:right w:val="none" w:sz="0" w:space="0" w:color="auto"/>
      </w:divBdr>
    </w:div>
    <w:div w:id="2050765123">
      <w:bodyDiv w:val="1"/>
      <w:marLeft w:val="0"/>
      <w:marRight w:val="0"/>
      <w:marTop w:val="0"/>
      <w:marBottom w:val="0"/>
      <w:divBdr>
        <w:top w:val="none" w:sz="0" w:space="0" w:color="auto"/>
        <w:left w:val="none" w:sz="0" w:space="0" w:color="auto"/>
        <w:bottom w:val="none" w:sz="0" w:space="0" w:color="auto"/>
        <w:right w:val="none" w:sz="0" w:space="0" w:color="auto"/>
      </w:divBdr>
    </w:div>
    <w:div w:id="2057773882">
      <w:bodyDiv w:val="1"/>
      <w:marLeft w:val="0"/>
      <w:marRight w:val="0"/>
      <w:marTop w:val="0"/>
      <w:marBottom w:val="0"/>
      <w:divBdr>
        <w:top w:val="none" w:sz="0" w:space="0" w:color="auto"/>
        <w:left w:val="none" w:sz="0" w:space="0" w:color="auto"/>
        <w:bottom w:val="none" w:sz="0" w:space="0" w:color="auto"/>
        <w:right w:val="none" w:sz="0" w:space="0" w:color="auto"/>
      </w:divBdr>
    </w:div>
    <w:div w:id="2060592537">
      <w:bodyDiv w:val="1"/>
      <w:marLeft w:val="0"/>
      <w:marRight w:val="0"/>
      <w:marTop w:val="0"/>
      <w:marBottom w:val="0"/>
      <w:divBdr>
        <w:top w:val="none" w:sz="0" w:space="0" w:color="auto"/>
        <w:left w:val="none" w:sz="0" w:space="0" w:color="auto"/>
        <w:bottom w:val="none" w:sz="0" w:space="0" w:color="auto"/>
        <w:right w:val="none" w:sz="0" w:space="0" w:color="auto"/>
      </w:divBdr>
    </w:div>
    <w:div w:id="2061243036">
      <w:bodyDiv w:val="1"/>
      <w:marLeft w:val="0"/>
      <w:marRight w:val="0"/>
      <w:marTop w:val="0"/>
      <w:marBottom w:val="0"/>
      <w:divBdr>
        <w:top w:val="none" w:sz="0" w:space="0" w:color="auto"/>
        <w:left w:val="none" w:sz="0" w:space="0" w:color="auto"/>
        <w:bottom w:val="none" w:sz="0" w:space="0" w:color="auto"/>
        <w:right w:val="none" w:sz="0" w:space="0" w:color="auto"/>
      </w:divBdr>
    </w:div>
    <w:div w:id="2066297960">
      <w:bodyDiv w:val="1"/>
      <w:marLeft w:val="0"/>
      <w:marRight w:val="0"/>
      <w:marTop w:val="0"/>
      <w:marBottom w:val="0"/>
      <w:divBdr>
        <w:top w:val="none" w:sz="0" w:space="0" w:color="auto"/>
        <w:left w:val="none" w:sz="0" w:space="0" w:color="auto"/>
        <w:bottom w:val="none" w:sz="0" w:space="0" w:color="auto"/>
        <w:right w:val="none" w:sz="0" w:space="0" w:color="auto"/>
      </w:divBdr>
    </w:div>
    <w:div w:id="2071734649">
      <w:bodyDiv w:val="1"/>
      <w:marLeft w:val="0"/>
      <w:marRight w:val="0"/>
      <w:marTop w:val="0"/>
      <w:marBottom w:val="0"/>
      <w:divBdr>
        <w:top w:val="none" w:sz="0" w:space="0" w:color="auto"/>
        <w:left w:val="none" w:sz="0" w:space="0" w:color="auto"/>
        <w:bottom w:val="none" w:sz="0" w:space="0" w:color="auto"/>
        <w:right w:val="none" w:sz="0" w:space="0" w:color="auto"/>
      </w:divBdr>
    </w:div>
    <w:div w:id="2083792432">
      <w:bodyDiv w:val="1"/>
      <w:marLeft w:val="0"/>
      <w:marRight w:val="0"/>
      <w:marTop w:val="0"/>
      <w:marBottom w:val="0"/>
      <w:divBdr>
        <w:top w:val="none" w:sz="0" w:space="0" w:color="auto"/>
        <w:left w:val="none" w:sz="0" w:space="0" w:color="auto"/>
        <w:bottom w:val="none" w:sz="0" w:space="0" w:color="auto"/>
        <w:right w:val="none" w:sz="0" w:space="0" w:color="auto"/>
      </w:divBdr>
    </w:div>
    <w:div w:id="2088648602">
      <w:bodyDiv w:val="1"/>
      <w:marLeft w:val="0"/>
      <w:marRight w:val="0"/>
      <w:marTop w:val="0"/>
      <w:marBottom w:val="0"/>
      <w:divBdr>
        <w:top w:val="none" w:sz="0" w:space="0" w:color="auto"/>
        <w:left w:val="none" w:sz="0" w:space="0" w:color="auto"/>
        <w:bottom w:val="none" w:sz="0" w:space="0" w:color="auto"/>
        <w:right w:val="none" w:sz="0" w:space="0" w:color="auto"/>
      </w:divBdr>
    </w:div>
    <w:div w:id="2112428430">
      <w:bodyDiv w:val="1"/>
      <w:marLeft w:val="0"/>
      <w:marRight w:val="0"/>
      <w:marTop w:val="0"/>
      <w:marBottom w:val="0"/>
      <w:divBdr>
        <w:top w:val="none" w:sz="0" w:space="0" w:color="auto"/>
        <w:left w:val="none" w:sz="0" w:space="0" w:color="auto"/>
        <w:bottom w:val="none" w:sz="0" w:space="0" w:color="auto"/>
        <w:right w:val="none" w:sz="0" w:space="0" w:color="auto"/>
      </w:divBdr>
    </w:div>
    <w:div w:id="2117479685">
      <w:bodyDiv w:val="1"/>
      <w:marLeft w:val="0"/>
      <w:marRight w:val="0"/>
      <w:marTop w:val="0"/>
      <w:marBottom w:val="0"/>
      <w:divBdr>
        <w:top w:val="none" w:sz="0" w:space="0" w:color="auto"/>
        <w:left w:val="none" w:sz="0" w:space="0" w:color="auto"/>
        <w:bottom w:val="none" w:sz="0" w:space="0" w:color="auto"/>
        <w:right w:val="none" w:sz="0" w:space="0" w:color="auto"/>
      </w:divBdr>
    </w:div>
    <w:div w:id="2117602352">
      <w:bodyDiv w:val="1"/>
      <w:marLeft w:val="0"/>
      <w:marRight w:val="0"/>
      <w:marTop w:val="0"/>
      <w:marBottom w:val="0"/>
      <w:divBdr>
        <w:top w:val="none" w:sz="0" w:space="0" w:color="auto"/>
        <w:left w:val="none" w:sz="0" w:space="0" w:color="auto"/>
        <w:bottom w:val="none" w:sz="0" w:space="0" w:color="auto"/>
        <w:right w:val="none" w:sz="0" w:space="0" w:color="auto"/>
      </w:divBdr>
    </w:div>
    <w:div w:id="2126074848">
      <w:bodyDiv w:val="1"/>
      <w:marLeft w:val="0"/>
      <w:marRight w:val="0"/>
      <w:marTop w:val="0"/>
      <w:marBottom w:val="0"/>
      <w:divBdr>
        <w:top w:val="none" w:sz="0" w:space="0" w:color="auto"/>
        <w:left w:val="none" w:sz="0" w:space="0" w:color="auto"/>
        <w:bottom w:val="none" w:sz="0" w:space="0" w:color="auto"/>
        <w:right w:val="none" w:sz="0" w:space="0" w:color="auto"/>
      </w:divBdr>
    </w:div>
    <w:div w:id="2130589558">
      <w:bodyDiv w:val="1"/>
      <w:marLeft w:val="0"/>
      <w:marRight w:val="0"/>
      <w:marTop w:val="0"/>
      <w:marBottom w:val="0"/>
      <w:divBdr>
        <w:top w:val="none" w:sz="0" w:space="0" w:color="auto"/>
        <w:left w:val="none" w:sz="0" w:space="0" w:color="auto"/>
        <w:bottom w:val="none" w:sz="0" w:space="0" w:color="auto"/>
        <w:right w:val="none" w:sz="0" w:space="0" w:color="auto"/>
      </w:divBdr>
    </w:div>
    <w:div w:id="2140568295">
      <w:bodyDiv w:val="1"/>
      <w:marLeft w:val="0"/>
      <w:marRight w:val="0"/>
      <w:marTop w:val="0"/>
      <w:marBottom w:val="0"/>
      <w:divBdr>
        <w:top w:val="none" w:sz="0" w:space="0" w:color="auto"/>
        <w:left w:val="none" w:sz="0" w:space="0" w:color="auto"/>
        <w:bottom w:val="none" w:sz="0" w:space="0" w:color="auto"/>
        <w:right w:val="none" w:sz="0" w:space="0" w:color="auto"/>
      </w:divBdr>
    </w:div>
    <w:div w:id="2142266760">
      <w:bodyDiv w:val="1"/>
      <w:marLeft w:val="0"/>
      <w:marRight w:val="0"/>
      <w:marTop w:val="0"/>
      <w:marBottom w:val="0"/>
      <w:divBdr>
        <w:top w:val="none" w:sz="0" w:space="0" w:color="auto"/>
        <w:left w:val="none" w:sz="0" w:space="0" w:color="auto"/>
        <w:bottom w:val="none" w:sz="0" w:space="0" w:color="auto"/>
        <w:right w:val="none" w:sz="0" w:space="0" w:color="auto"/>
      </w:divBdr>
    </w:div>
    <w:div w:id="2145543436">
      <w:bodyDiv w:val="1"/>
      <w:marLeft w:val="0"/>
      <w:marRight w:val="0"/>
      <w:marTop w:val="0"/>
      <w:marBottom w:val="0"/>
      <w:divBdr>
        <w:top w:val="none" w:sz="0" w:space="0" w:color="auto"/>
        <w:left w:val="none" w:sz="0" w:space="0" w:color="auto"/>
        <w:bottom w:val="none" w:sz="0" w:space="0" w:color="auto"/>
        <w:right w:val="none" w:sz="0" w:space="0" w:color="auto"/>
      </w:divBdr>
    </w:div>
    <w:div w:id="214650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chart" Target="charts/chart6.xml"/><Relationship Id="rId39" Type="http://schemas.openxmlformats.org/officeDocument/2006/relationships/image" Target="media/image19.png"/><Relationship Id="rId21" Type="http://schemas.openxmlformats.org/officeDocument/2006/relationships/chart" Target="charts/chart1.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yperlink" Target="https://www.researchgate.net/profile/Ja_Fabri/publication/228558570_Ferramenta_Fuzzy_para_Acompanhamento_do_Desempenho_dos_alunos_nos_Cursos_a_Distancia/links/574da8b408aec988526b9a06/Ferramenta-Fuzzy-para-Acompanhamento-do-Desempenho-dos-alunos-nos-Cursos-a-Distancia.pdf" TargetMode="External"/><Relationship Id="rId68" Type="http://schemas.openxmlformats.org/officeDocument/2006/relationships/hyperlink" Target="https://s3.amazonaws.com/academia.edu.documents/32652606/texto_fuzzy.pdf?AWSAccessKeyId=AKIAIWOWYYGZ2Y53UL3A&amp;Expires=1543574461&amp;Signature=u7AKxv%2FCkuamq6WG%2BlseJ9V2agY%3D&amp;response-content-disposition=inline%3B%20filename%3DTexto_fuzzy.pdf"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jmlr.org/papers/v12/pedregosa11a.html" TargetMode="Externa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chart" Target="charts/chart4.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portal.mec.gov.br/arquivos/pdf/ldb.pdf" TargetMode="External"/><Relationship Id="rId66" Type="http://schemas.openxmlformats.org/officeDocument/2006/relationships/hyperlink" Target="http://sedici.unlp.edu.ar/bitstream/handle/10915/22428/Documento_completo.pdf?sequence=1&amp;isAllowed=y" TargetMode="External"/><Relationship Id="rId74" Type="http://schemas.openxmlformats.org/officeDocument/2006/relationships/hyperlink" Target="http://repositorio.unicamp.br/jspui/bitstream/REPOSIP/307050/1/Watanabe_RicardoAugusto_M.pdf"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hart" Target="charts/chart3.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chart" Target="charts/chart8.xml"/><Relationship Id="rId61" Type="http://schemas.openxmlformats.org/officeDocument/2006/relationships/hyperlink" Target="http://www.br-ie.org/pub/index.php/wie/article/view/911/897"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www.scielo.br/pdf/aval/v12n4/a09v12n4.pdf" TargetMode="External"/><Relationship Id="rId65" Type="http://schemas.openxmlformats.org/officeDocument/2006/relationships/hyperlink" Target="https://cis.ieee.org/about/what-is-ci" TargetMode="External"/><Relationship Id="rId73" Type="http://schemas.openxmlformats.org/officeDocument/2006/relationships/hyperlink" Target="https://periodicos.ufpel.edu.br/ojs2/index.php/caduc/article/view/4651/3497"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s://periodicos.ufsm.br/reget/article/view/15416/pdf" TargetMode="External"/><Relationship Id="rId69" Type="http://schemas.openxmlformats.org/officeDocument/2006/relationships/hyperlink" Target="http://www.din.uem.br/~ademir/sbpo/sbpo2005/pdf/arq0206.pdf"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hyperlink" Target="http://www.ele.ita.br/cnrn/minicursos-5ern/log-neb.pdf"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chart" Target="charts/chart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isifo.ie.ulisboa.pt/index.php/sisifo/article/view/150/255" TargetMode="External"/><Relationship Id="rId67" Type="http://schemas.openxmlformats.org/officeDocument/2006/relationships/hyperlink" Target="http://www.proativa.virtual.ufc.br/sbie/CD_ROM_COMPLETO/sbie_posters/Um%20Sistema%20de%20Avaliacao%20em%20EAD.pdf" TargetMode="External"/><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yperlink" Target="http://astronomi.erciyes.edu.tr/wp-content/uploads/astronom/pdf/SciPy%20and%20NumPy%20-%20Eli%20Bressert.pdf" TargetMode="External"/><Relationship Id="rId70" Type="http://schemas.openxmlformats.org/officeDocument/2006/relationships/hyperlink" Target="https://repositorio.ufba.br/ri/handle/ri/26769" TargetMode="External"/><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2" Type="http://schemas.openxmlformats.org/officeDocument/2006/relationships/package" Target="../embeddings/Planilha_do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package" Target="../embeddings/Planilha_do_Microsoft_Office_Excel2.xlsx"/></Relationships>
</file>

<file path=word/charts/_rels/chart3.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Pasta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lrMapOvr bg1="lt1" tx1="dk1" bg2="lt2" tx2="dk2" accent1="accent1" accent2="accent2" accent3="accent3" accent4="accent4" accent5="accent5" accent6="accent6" hlink="hlink" folHlink="folHlink"/>
  <c:chart>
    <c:autoTitleDeleted val="1"/>
    <c:view3D>
      <c:rAngAx val="1"/>
    </c:view3D>
    <c:plotArea>
      <c:layout/>
      <c:bar3DChart>
        <c:barDir val="col"/>
        <c:grouping val="clustered"/>
        <c:ser>
          <c:idx val="0"/>
          <c:order val="0"/>
          <c:tx>
            <c:strRef>
              <c:f>Plan3!$D$3</c:f>
              <c:strCache>
                <c:ptCount val="1"/>
                <c:pt idx="0">
                  <c:v>Elemento Vídeoaulas</c:v>
                </c:pt>
              </c:strCache>
            </c:strRef>
          </c:tx>
          <c:spPr>
            <a:solidFill>
              <a:srgbClr val="4472C4">
                <a:lumMod val="40000"/>
                <a:lumOff val="60000"/>
              </a:srgbClr>
            </a:solidFill>
            <a:ln>
              <a:solidFill>
                <a:schemeClr val="tx1"/>
              </a:solidFill>
            </a:ln>
          </c:spPr>
          <c:dLbls>
            <c:dLbl>
              <c:idx val="0"/>
              <c:layout>
                <c:manualLayout>
                  <c:x val="2.5798130509018209E-2"/>
                  <c:y val="-3.3591738100823984E-2"/>
                </c:manualLayout>
              </c:layout>
              <c:showVal val="1"/>
              <c:extLst>
                <c:ext xmlns:c15="http://schemas.microsoft.com/office/drawing/2012/chart" uri="{CE6537A1-D6FC-4f65-9D91-7224C49458BB}"/>
              </c:extLst>
            </c:dLbl>
            <c:dLbl>
              <c:idx val="1"/>
              <c:layout>
                <c:manualLayout>
                  <c:x val="1.5478878305411045E-2"/>
                  <c:y val="-2.3255818685185996E-2"/>
                </c:manualLayout>
              </c:layout>
              <c:showVal val="1"/>
              <c:extLst>
                <c:ext xmlns:c15="http://schemas.microsoft.com/office/drawing/2012/chart" uri="{CE6537A1-D6FC-4f65-9D91-7224C49458BB}"/>
              </c:extLst>
            </c:dLbl>
            <c:dLbl>
              <c:idx val="2"/>
              <c:layout>
                <c:manualLayout>
                  <c:x val="1.7198753672678722E-2"/>
                  <c:y val="-2.8423778393004608E-2"/>
                </c:manualLayout>
              </c:layout>
              <c:showVal val="1"/>
              <c:extLst>
                <c:ext xmlns:c15="http://schemas.microsoft.com/office/drawing/2012/chart" uri="{CE6537A1-D6FC-4f65-9D91-7224C49458BB}"/>
              </c:extLst>
            </c:dLbl>
            <c:dLbl>
              <c:idx val="3"/>
              <c:layout>
                <c:manualLayout>
                  <c:x val="2.0638504407214861E-2"/>
                  <c:y val="-2.3255818685185996E-2"/>
                </c:manualLayout>
              </c:layout>
              <c:showVal val="1"/>
              <c:extLst>
                <c:ext xmlns:c15="http://schemas.microsoft.com/office/drawing/2012/chart" uri="{CE6537A1-D6FC-4f65-9D91-7224C49458BB}"/>
              </c:extLst>
            </c:dLbl>
            <c:numFmt formatCode="#,##0.0000" sourceLinked="0"/>
            <c:spPr>
              <a:noFill/>
              <a:ln>
                <a:noFill/>
              </a:ln>
              <a:effectLst/>
            </c:spPr>
            <c:showVal val="1"/>
            <c:extLst>
              <c:ext xmlns:c15="http://schemas.microsoft.com/office/drawing/2012/chart" uri="{CE6537A1-D6FC-4f65-9D91-7224C49458BB}">
                <c15:showLeaderLines val="0"/>
              </c:ext>
            </c:extLst>
          </c:dLbls>
          <c:cat>
            <c:strRef>
              <c:f>Plan3!$C$4:$C$7</c:f>
              <c:strCache>
                <c:ptCount val="4"/>
                <c:pt idx="0">
                  <c:v>1 - as VA utilizaram slides com textos e imagens que favoreceram a aprendizagem.</c:v>
                </c:pt>
                <c:pt idx="1">
                  <c:v>2 - as VA utilizaram materiais relevantes e atualizados que geram engajamento.</c:v>
                </c:pt>
                <c:pt idx="2">
                  <c:v>3 - as VA foram objetivas e aproveitaram bem o tempo.</c:v>
                </c:pt>
                <c:pt idx="3">
                  <c:v>4 - as VA foram ministradas com boa dicção, clareza e segurança na exposição dos conteúdos.</c:v>
                </c:pt>
              </c:strCache>
            </c:strRef>
          </c:cat>
          <c:val>
            <c:numRef>
              <c:f>Plan3!$D$4:$D$7</c:f>
              <c:numCache>
                <c:formatCode>General</c:formatCode>
                <c:ptCount val="4"/>
                <c:pt idx="0">
                  <c:v>3.9610389610389607</c:v>
                </c:pt>
                <c:pt idx="1">
                  <c:v>3.8311688311687702</c:v>
                </c:pt>
                <c:pt idx="2">
                  <c:v>3.6679035250464138</c:v>
                </c:pt>
                <c:pt idx="3">
                  <c:v>3.6474953617810812</c:v>
                </c:pt>
              </c:numCache>
            </c:numRef>
          </c:val>
        </c:ser>
        <c:dLbls>
          <c:showVal val="1"/>
        </c:dLbls>
        <c:shape val="box"/>
        <c:axId val="110666880"/>
        <c:axId val="111270912"/>
        <c:axId val="0"/>
      </c:bar3DChart>
      <c:catAx>
        <c:axId val="110666880"/>
        <c:scaling>
          <c:orientation val="minMax"/>
        </c:scaling>
        <c:axPos val="b"/>
        <c:numFmt formatCode="General" sourceLinked="0"/>
        <c:tickLblPos val="nextTo"/>
        <c:crossAx val="111270912"/>
        <c:crosses val="autoZero"/>
        <c:auto val="1"/>
        <c:lblAlgn val="ctr"/>
        <c:lblOffset val="100"/>
      </c:catAx>
      <c:valAx>
        <c:axId val="111270912"/>
        <c:scaling>
          <c:orientation val="minMax"/>
        </c:scaling>
        <c:axPos val="l"/>
        <c:majorGridlines/>
        <c:numFmt formatCode="General" sourceLinked="1"/>
        <c:tickLblPos val="nextTo"/>
        <c:crossAx val="110666880"/>
        <c:crosses val="autoZero"/>
        <c:crossBetween val="between"/>
        <c:majorUnit val="0.2"/>
      </c:valAx>
    </c:plotArea>
    <c:plotVisOnly val="1"/>
    <c:dispBlanksAs val="gap"/>
  </c:chart>
  <c:spPr>
    <a:solidFill>
      <a:schemeClr val="lt1"/>
    </a:solidFill>
    <a:ln w="19050" cap="flat" cmpd="sng" algn="ctr">
      <a:solidFill>
        <a:sysClr val="window" lastClr="FFFFFF">
          <a:lumMod val="85000"/>
        </a:sysClr>
      </a:solidFill>
      <a:prstDash val="solid"/>
    </a:ln>
    <a:effectLst/>
  </c:spPr>
  <c:txPr>
    <a:bodyPr/>
    <a:lstStyle/>
    <a:p>
      <a:pPr>
        <a:defRPr>
          <a:solidFill>
            <a:schemeClr val="dk1"/>
          </a:solidFill>
          <a:latin typeface="Times New Roman" pitchFamily="18" charset="0"/>
          <a:ea typeface="+mn-ea"/>
          <a:cs typeface="Times New Roman" pitchFamily="18" charset="0"/>
        </a:defRPr>
      </a:pPr>
      <a:endParaRPr lang="pt-BR"/>
    </a:p>
  </c:txPr>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Plan3!$D$3</c:f>
              <c:strCache>
                <c:ptCount val="1"/>
                <c:pt idx="0">
                  <c:v>Atividades Colaborativas</c:v>
                </c:pt>
              </c:strCache>
            </c:strRef>
          </c:tx>
          <c:spPr>
            <a:solidFill>
              <a:schemeClr val="accent1">
                <a:lumMod val="40000"/>
                <a:lumOff val="60000"/>
              </a:schemeClr>
            </a:solidFill>
            <a:ln>
              <a:solidFill>
                <a:schemeClr val="tx1"/>
              </a:solidFill>
            </a:ln>
          </c:spPr>
          <c:dLbls>
            <c:dLbl>
              <c:idx val="0"/>
              <c:layout>
                <c:manualLayout>
                  <c:x val="2.5798130509018111E-2"/>
                  <c:y val="-3.3591738100823811E-2"/>
                </c:manualLayout>
              </c:layout>
              <c:showVal val="1"/>
              <c:extLst>
                <c:ext xmlns:c15="http://schemas.microsoft.com/office/drawing/2012/chart" uri="{CE6537A1-D6FC-4f65-9D91-7224C49458BB}"/>
              </c:extLst>
            </c:dLbl>
            <c:dLbl>
              <c:idx val="1"/>
              <c:layout>
                <c:manualLayout>
                  <c:x val="1.5478878305411043E-2"/>
                  <c:y val="-2.3255818685185982E-2"/>
                </c:manualLayout>
              </c:layout>
              <c:showVal val="1"/>
              <c:extLst>
                <c:ext xmlns:c15="http://schemas.microsoft.com/office/drawing/2012/chart" uri="{CE6537A1-D6FC-4f65-9D91-7224C49458BB}"/>
              </c:extLst>
            </c:dLbl>
            <c:dLbl>
              <c:idx val="2"/>
              <c:layout>
                <c:manualLayout>
                  <c:x val="1.7198753672678705E-2"/>
                  <c:y val="-2.8423778393004605E-2"/>
                </c:manualLayout>
              </c:layout>
              <c:showVal val="1"/>
              <c:extLst>
                <c:ext xmlns:c15="http://schemas.microsoft.com/office/drawing/2012/chart" uri="{CE6537A1-D6FC-4f65-9D91-7224C49458BB}"/>
              </c:extLst>
            </c:dLbl>
            <c:dLbl>
              <c:idx val="3"/>
              <c:layout>
                <c:manualLayout>
                  <c:x val="2.0638504407214642E-2"/>
                  <c:y val="-2.3255818685185982E-2"/>
                </c:manualLayout>
              </c:layout>
              <c:showVal val="1"/>
              <c:extLst>
                <c:ext xmlns:c15="http://schemas.microsoft.com/office/drawing/2012/chart" uri="{CE6537A1-D6FC-4f65-9D91-7224C49458BB}"/>
              </c:extLst>
            </c:dLbl>
            <c:numFmt formatCode="#,##0.0000" sourceLinked="0"/>
            <c:spPr>
              <a:noFill/>
              <a:ln>
                <a:noFill/>
              </a:ln>
              <a:effectLst/>
            </c:spPr>
            <c:txPr>
              <a:bodyPr/>
              <a:lstStyle/>
              <a:p>
                <a:pPr>
                  <a:defRPr sz="1000" b="0">
                    <a:latin typeface="Times New Roman" pitchFamily="18" charset="0"/>
                    <a:cs typeface="Times New Roman" pitchFamily="18" charset="0"/>
                  </a:defRPr>
                </a:pPr>
                <a:endParaRPr lang="pt-BR"/>
              </a:p>
            </c:txPr>
            <c:showVal val="1"/>
            <c:extLst>
              <c:ext xmlns:c15="http://schemas.microsoft.com/office/drawing/2012/chart" uri="{CE6537A1-D6FC-4f65-9D91-7224C49458BB}">
                <c15:showLeaderLines val="0"/>
              </c:ext>
            </c:extLst>
          </c:dLbls>
          <c:cat>
            <c:strRef>
              <c:f>Plan3!$C$4:$C$7</c:f>
              <c:strCache>
                <c:ptCount val="4"/>
                <c:pt idx="0">
                  <c:v>6 - as AC favoreceram a colaboração, induzindo a troca de conhecimentos e experiências entre os alunos.</c:v>
                </c:pt>
                <c:pt idx="1">
                  <c:v>7 - as AC foram compatíveis com o tempo disponível.</c:v>
                </c:pt>
                <c:pt idx="2">
                  <c:v>8 - as AC foram relevantes para a compreensão dos conteúdos.</c:v>
                </c:pt>
                <c:pt idx="3">
                  <c:v>9 - as AC contaram com Roteiros claros e completos, incluindo Apresentação, Objetivos, Descrição e Critérios de Avaliação.</c:v>
                </c:pt>
              </c:strCache>
            </c:strRef>
          </c:cat>
          <c:val>
            <c:numRef>
              <c:f>Plan3!$D$4:$D$7</c:f>
              <c:numCache>
                <c:formatCode>General</c:formatCode>
                <c:ptCount val="4"/>
                <c:pt idx="0">
                  <c:v>3.9109461966604777</c:v>
                </c:pt>
                <c:pt idx="1">
                  <c:v>3.2968460111317177</c:v>
                </c:pt>
                <c:pt idx="2">
                  <c:v>3.7254174397031528</c:v>
                </c:pt>
                <c:pt idx="3">
                  <c:v>3.5788497217068627</c:v>
                </c:pt>
              </c:numCache>
            </c:numRef>
          </c:val>
        </c:ser>
        <c:dLbls>
          <c:showVal val="1"/>
        </c:dLbls>
        <c:shape val="box"/>
        <c:axId val="125578624"/>
        <c:axId val="126592128"/>
        <c:axId val="0"/>
      </c:bar3DChart>
      <c:catAx>
        <c:axId val="125578624"/>
        <c:scaling>
          <c:orientation val="minMax"/>
        </c:scaling>
        <c:axPos val="b"/>
        <c:numFmt formatCode="General" sourceLinked="0"/>
        <c:tickLblPos val="nextTo"/>
        <c:txPr>
          <a:bodyPr/>
          <a:lstStyle/>
          <a:p>
            <a:pPr>
              <a:defRPr sz="1000">
                <a:latin typeface="Times New Roman" pitchFamily="18" charset="0"/>
                <a:cs typeface="Times New Roman" pitchFamily="18" charset="0"/>
              </a:defRPr>
            </a:pPr>
            <a:endParaRPr lang="pt-BR"/>
          </a:p>
        </c:txPr>
        <c:crossAx val="126592128"/>
        <c:crosses val="autoZero"/>
        <c:auto val="1"/>
        <c:lblAlgn val="ctr"/>
        <c:lblOffset val="100"/>
      </c:catAx>
      <c:valAx>
        <c:axId val="126592128"/>
        <c:scaling>
          <c:orientation val="minMax"/>
        </c:scaling>
        <c:axPos val="l"/>
        <c:majorGridlines/>
        <c:numFmt formatCode="General" sourceLinked="1"/>
        <c:tickLblPos val="nextTo"/>
        <c:crossAx val="125578624"/>
        <c:crosses val="autoZero"/>
        <c:crossBetween val="between"/>
        <c:majorUnit val="0.2"/>
      </c:valAx>
    </c:plotArea>
    <c:plotVisOnly val="1"/>
    <c:dispBlanksAs val="gap"/>
  </c:chart>
  <c:spPr>
    <a:solidFill>
      <a:schemeClr val="lt1"/>
    </a:solidFill>
    <a:ln w="25400" cap="flat" cmpd="sng" algn="ctr">
      <a:solidFill>
        <a:schemeClr val="bg1">
          <a:lumMod val="85000"/>
        </a:schemeClr>
      </a:solidFill>
      <a:prstDash val="solid"/>
    </a:ln>
    <a:effectLst/>
  </c:spPr>
  <c:txPr>
    <a:bodyPr/>
    <a:lstStyle/>
    <a:p>
      <a:pPr>
        <a:defRPr>
          <a:solidFill>
            <a:schemeClr val="dk1"/>
          </a:solidFill>
          <a:latin typeface="+mn-lt"/>
          <a:ea typeface="+mn-ea"/>
          <a:cs typeface="+mn-cs"/>
        </a:defRPr>
      </a:pPr>
      <a:endParaRPr lang="pt-BR"/>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Plan3!$D$3</c:f>
              <c:strCache>
                <c:ptCount val="1"/>
                <c:pt idx="0">
                  <c:v>Atividade Individual</c:v>
                </c:pt>
              </c:strCache>
            </c:strRef>
          </c:tx>
          <c:spPr>
            <a:solidFill>
              <a:schemeClr val="accent1">
                <a:lumMod val="40000"/>
                <a:lumOff val="60000"/>
              </a:schemeClr>
            </a:solidFill>
            <a:ln>
              <a:solidFill>
                <a:schemeClr val="tx1"/>
              </a:solidFill>
            </a:ln>
          </c:spPr>
          <c:dLbls>
            <c:dLbl>
              <c:idx val="0"/>
              <c:layout>
                <c:manualLayout>
                  <c:x val="2.5798130509018111E-2"/>
                  <c:y val="-3.3591738100823811E-2"/>
                </c:manualLayout>
              </c:layout>
              <c:showVal val="1"/>
              <c:extLst>
                <c:ext xmlns:c15="http://schemas.microsoft.com/office/drawing/2012/chart" uri="{CE6537A1-D6FC-4f65-9D91-7224C49458BB}"/>
              </c:extLst>
            </c:dLbl>
            <c:dLbl>
              <c:idx val="1"/>
              <c:layout>
                <c:manualLayout>
                  <c:x val="1.5478878305411043E-2"/>
                  <c:y val="-2.3255818685185982E-2"/>
                </c:manualLayout>
              </c:layout>
              <c:showVal val="1"/>
              <c:extLst>
                <c:ext xmlns:c15="http://schemas.microsoft.com/office/drawing/2012/chart" uri="{CE6537A1-D6FC-4f65-9D91-7224C49458BB}"/>
              </c:extLst>
            </c:dLbl>
            <c:dLbl>
              <c:idx val="2"/>
              <c:layout>
                <c:manualLayout>
                  <c:x val="1.7198753672678705E-2"/>
                  <c:y val="-2.8423778393004605E-2"/>
                </c:manualLayout>
              </c:layout>
              <c:showVal val="1"/>
              <c:extLst>
                <c:ext xmlns:c15="http://schemas.microsoft.com/office/drawing/2012/chart" uri="{CE6537A1-D6FC-4f65-9D91-7224C49458BB}"/>
              </c:extLst>
            </c:dLbl>
            <c:dLbl>
              <c:idx val="3"/>
              <c:layout>
                <c:manualLayout>
                  <c:x val="2.0638504407214642E-2"/>
                  <c:y val="-2.3255818685185982E-2"/>
                </c:manualLayout>
              </c:layout>
              <c:showVal val="1"/>
              <c:extLst>
                <c:ext xmlns:c15="http://schemas.microsoft.com/office/drawing/2012/chart" uri="{CE6537A1-D6FC-4f65-9D91-7224C49458BB}"/>
              </c:extLst>
            </c:dLbl>
            <c:numFmt formatCode="#,##0.0000" sourceLinked="0"/>
            <c:spPr>
              <a:ln w="12700">
                <a:solidFill>
                  <a:schemeClr val="bg1">
                    <a:lumMod val="85000"/>
                  </a:schemeClr>
                </a:solidFill>
              </a:ln>
            </c:spPr>
            <c:txPr>
              <a:bodyPr/>
              <a:lstStyle/>
              <a:p>
                <a:pPr>
                  <a:defRPr sz="1000" b="0">
                    <a:latin typeface="Times New Roman" pitchFamily="18" charset="0"/>
                    <a:cs typeface="Times New Roman" pitchFamily="18" charset="0"/>
                  </a:defRPr>
                </a:pPr>
                <a:endParaRPr lang="pt-BR"/>
              </a:p>
            </c:txPr>
            <c:showVal val="1"/>
            <c:extLst>
              <c:ext xmlns:c15="http://schemas.microsoft.com/office/drawing/2012/chart" uri="{CE6537A1-D6FC-4f65-9D91-7224C49458BB}">
                <c15:showLeaderLines val="0"/>
              </c:ext>
            </c:extLst>
          </c:dLbls>
          <c:cat>
            <c:strRef>
              <c:f>Plan3!$C$4:$C$7</c:f>
              <c:strCache>
                <c:ptCount val="4"/>
                <c:pt idx="0">
                  <c:v>11 - as AI favoreceram a sua imersão nos conteúdos, induzindo a aprendizagem autônoma.</c:v>
                </c:pt>
                <c:pt idx="1">
                  <c:v>12 - as AI foram compatíveis com o tempo disponível.</c:v>
                </c:pt>
                <c:pt idx="2">
                  <c:v>13 - as AI foram relevantes para a compreensão do conteúdo.</c:v>
                </c:pt>
                <c:pt idx="3">
                  <c:v>14 - as AI contaram com Roteiros claros e completos, incluindo Apresentação, Objetivos, Descrição e Critérios de Avaliação.</c:v>
                </c:pt>
              </c:strCache>
            </c:strRef>
          </c:cat>
          <c:val>
            <c:numRef>
              <c:f>Plan3!$D$4:$D$7</c:f>
              <c:numCache>
                <c:formatCode>General</c:formatCode>
                <c:ptCount val="4"/>
                <c:pt idx="0">
                  <c:v>3.8181818181818201</c:v>
                </c:pt>
                <c:pt idx="1">
                  <c:v>3.593692022263451</c:v>
                </c:pt>
                <c:pt idx="2">
                  <c:v>3.8126159554730381</c:v>
                </c:pt>
                <c:pt idx="3">
                  <c:v>3.6530612244897962</c:v>
                </c:pt>
              </c:numCache>
            </c:numRef>
          </c:val>
        </c:ser>
        <c:dLbls>
          <c:showVal val="1"/>
        </c:dLbls>
        <c:shape val="box"/>
        <c:axId val="157629440"/>
        <c:axId val="157644288"/>
        <c:axId val="0"/>
      </c:bar3DChart>
      <c:catAx>
        <c:axId val="157629440"/>
        <c:scaling>
          <c:orientation val="minMax"/>
        </c:scaling>
        <c:axPos val="b"/>
        <c:numFmt formatCode="General" sourceLinked="1"/>
        <c:tickLblPos val="nextTo"/>
        <c:txPr>
          <a:bodyPr/>
          <a:lstStyle/>
          <a:p>
            <a:pPr>
              <a:defRPr sz="1000">
                <a:latin typeface="Times New Roman" pitchFamily="18" charset="0"/>
                <a:cs typeface="Times New Roman" pitchFamily="18" charset="0"/>
              </a:defRPr>
            </a:pPr>
            <a:endParaRPr lang="pt-BR"/>
          </a:p>
        </c:txPr>
        <c:crossAx val="157644288"/>
        <c:crosses val="autoZero"/>
        <c:auto val="1"/>
        <c:lblAlgn val="ctr"/>
        <c:lblOffset val="100"/>
      </c:catAx>
      <c:valAx>
        <c:axId val="157644288"/>
        <c:scaling>
          <c:orientation val="minMax"/>
        </c:scaling>
        <c:axPos val="l"/>
        <c:majorGridlines/>
        <c:numFmt formatCode="General" sourceLinked="1"/>
        <c:tickLblPos val="nextTo"/>
        <c:txPr>
          <a:bodyPr/>
          <a:lstStyle/>
          <a:p>
            <a:pPr>
              <a:defRPr>
                <a:latin typeface="Times New Roman" pitchFamily="18" charset="0"/>
                <a:cs typeface="Times New Roman" pitchFamily="18" charset="0"/>
              </a:defRPr>
            </a:pPr>
            <a:endParaRPr lang="pt-BR"/>
          </a:p>
        </c:txPr>
        <c:crossAx val="157629440"/>
        <c:crosses val="autoZero"/>
        <c:crossBetween val="between"/>
      </c:valAx>
    </c:plotArea>
    <c:plotVisOnly val="1"/>
    <c:dispBlanksAs val="gap"/>
  </c:chart>
  <c:spPr>
    <a:solidFill>
      <a:schemeClr val="lt1"/>
    </a:solidFill>
    <a:ln w="25400" cap="flat" cmpd="sng" algn="ctr">
      <a:solidFill>
        <a:schemeClr val="bg1">
          <a:lumMod val="85000"/>
        </a:schemeClr>
      </a:solidFill>
      <a:prstDash val="solid"/>
    </a:ln>
    <a:effectLst/>
  </c:spPr>
  <c:txPr>
    <a:bodyPr/>
    <a:lstStyle/>
    <a:p>
      <a:pPr>
        <a:defRPr>
          <a:solidFill>
            <a:schemeClr val="dk1"/>
          </a:solidFill>
          <a:latin typeface="+mn-lt"/>
          <a:ea typeface="+mn-ea"/>
          <a:cs typeface="+mn-cs"/>
        </a:defRPr>
      </a:pPr>
      <a:endParaRPr lang="pt-BR"/>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Plan3!$E$53</c:f>
              <c:strCache>
                <c:ptCount val="1"/>
                <c:pt idx="0">
                  <c:v>Fóruns de Discussão</c:v>
                </c:pt>
              </c:strCache>
            </c:strRef>
          </c:tx>
          <c:spPr>
            <a:solidFill>
              <a:schemeClr val="accent1">
                <a:lumMod val="40000"/>
                <a:lumOff val="60000"/>
              </a:schemeClr>
            </a:solidFill>
            <a:ln>
              <a:solidFill>
                <a:schemeClr val="tx1"/>
              </a:solidFill>
            </a:ln>
          </c:spPr>
          <c:dLbls>
            <c:dLbl>
              <c:idx val="0"/>
              <c:layout>
                <c:manualLayout>
                  <c:x val="3.3670033670033801E-2"/>
                  <c:y val="-3.1830238726790701E-2"/>
                </c:manualLayout>
              </c:layout>
              <c:showVal val="1"/>
              <c:extLst>
                <c:ext xmlns:c15="http://schemas.microsoft.com/office/drawing/2012/chart" uri="{CE6537A1-D6FC-4f65-9D91-7224C49458BB}"/>
              </c:extLst>
            </c:dLbl>
            <c:dLbl>
              <c:idx val="1"/>
              <c:layout>
                <c:manualLayout>
                  <c:x val="2.2446689113355806E-2"/>
                  <c:y val="-3.1830238726790701E-2"/>
                </c:manualLayout>
              </c:layout>
              <c:showVal val="1"/>
              <c:extLst>
                <c:ext xmlns:c15="http://schemas.microsoft.com/office/drawing/2012/chart" uri="{CE6537A1-D6FC-4f65-9D91-7224C49458BB}"/>
              </c:extLst>
            </c:dLbl>
            <c:dLbl>
              <c:idx val="2"/>
              <c:layout>
                <c:manualLayout>
                  <c:x val="2.2446689113355806E-2"/>
                  <c:y val="-3.1830238726790701E-2"/>
                </c:manualLayout>
              </c:layout>
              <c:showVal val="1"/>
              <c:extLst>
                <c:ext xmlns:c15="http://schemas.microsoft.com/office/drawing/2012/chart" uri="{CE6537A1-D6FC-4f65-9D91-7224C49458BB}"/>
              </c:extLst>
            </c:dLbl>
            <c:dLbl>
              <c:idx val="3"/>
              <c:layout>
                <c:manualLayout>
                  <c:x val="3.3670033670033801E-2"/>
                  <c:y val="-3.1830238726790701E-2"/>
                </c:manualLayout>
              </c:layout>
              <c:showVal val="1"/>
              <c:extLst>
                <c:ext xmlns:c15="http://schemas.microsoft.com/office/drawing/2012/chart" uri="{CE6537A1-D6FC-4f65-9D91-7224C49458BB}"/>
              </c:extLst>
            </c:dLbl>
            <c:numFmt formatCode="#,##0.0000" sourceLinked="0"/>
            <c:spPr>
              <a:noFill/>
              <a:ln>
                <a:noFill/>
              </a:ln>
              <a:effectLst/>
            </c:spPr>
            <c:showVal val="1"/>
            <c:extLst>
              <c:ext xmlns:c15="http://schemas.microsoft.com/office/drawing/2012/chart" uri="{CE6537A1-D6FC-4f65-9D91-7224C49458BB}">
                <c15:showLeaderLines val="0"/>
              </c:ext>
            </c:extLst>
          </c:dLbls>
          <c:cat>
            <c:strRef>
              <c:f>Plan3!$D$54:$D$57</c:f>
              <c:strCache>
                <c:ptCount val="4"/>
                <c:pt idx="0">
                  <c:v>16 - os FD foram abertos com questões geradoras de discussões ricas e relevantes.</c:v>
                </c:pt>
                <c:pt idx="1">
                  <c:v>17 - os FD foram bem conduzidos e avaliados, com intervenções que proporcionaram a sua aprendizagem.</c:v>
                </c:pt>
                <c:pt idx="2">
                  <c:v>18 - os FD contaram com materiais e orientações suficientes para a sua participação.</c:v>
                </c:pt>
                <c:pt idx="3">
                  <c:v>19 - os FD foram devidamente finalizados, com destaques para os principais conteúdos e participações da turma.</c:v>
                </c:pt>
              </c:strCache>
            </c:strRef>
          </c:cat>
          <c:val>
            <c:numRef>
              <c:f>Plan3!$E$54:$E$57</c:f>
              <c:numCache>
                <c:formatCode>General</c:formatCode>
                <c:ptCount val="4"/>
                <c:pt idx="0">
                  <c:v>3.6549165120593812</c:v>
                </c:pt>
                <c:pt idx="1">
                  <c:v>3.5584415584415612</c:v>
                </c:pt>
                <c:pt idx="2">
                  <c:v>3.5955473098330177</c:v>
                </c:pt>
                <c:pt idx="3">
                  <c:v>3.5306122448979602</c:v>
                </c:pt>
              </c:numCache>
            </c:numRef>
          </c:val>
        </c:ser>
        <c:dLbls>
          <c:showVal val="1"/>
        </c:dLbls>
        <c:gapWidth val="75"/>
        <c:shape val="box"/>
        <c:axId val="85779968"/>
        <c:axId val="85781504"/>
        <c:axId val="0"/>
      </c:bar3DChart>
      <c:catAx>
        <c:axId val="85779968"/>
        <c:scaling>
          <c:orientation val="minMax"/>
        </c:scaling>
        <c:axPos val="b"/>
        <c:numFmt formatCode="General" sourceLinked="0"/>
        <c:majorTickMark val="none"/>
        <c:tickLblPos val="nextTo"/>
        <c:crossAx val="85781504"/>
        <c:crosses val="autoZero"/>
        <c:auto val="1"/>
        <c:lblAlgn val="ctr"/>
        <c:lblOffset val="100"/>
      </c:catAx>
      <c:valAx>
        <c:axId val="85781504"/>
        <c:scaling>
          <c:orientation val="minMax"/>
        </c:scaling>
        <c:axPos val="l"/>
        <c:majorGridlines/>
        <c:numFmt formatCode="General" sourceLinked="1"/>
        <c:majorTickMark val="none"/>
        <c:tickLblPos val="nextTo"/>
        <c:crossAx val="85779968"/>
        <c:crosses val="autoZero"/>
        <c:crossBetween val="between"/>
        <c:majorUnit val="2.0000000000000011E-2"/>
      </c:valAx>
    </c:plotArea>
    <c:plotVisOnly val="1"/>
    <c:dispBlanksAs val="gap"/>
  </c:chart>
  <c:spPr>
    <a:ln w="28575">
      <a:solidFill>
        <a:schemeClr val="bg1">
          <a:lumMod val="85000"/>
        </a:schemeClr>
      </a:solidFill>
    </a:ln>
  </c:spPr>
  <c:txPr>
    <a:bodyPr/>
    <a:lstStyle/>
    <a:p>
      <a:pPr>
        <a:defRPr>
          <a:latin typeface="Times New Roman" pitchFamily="18" charset="0"/>
          <a:cs typeface="Times New Roman" pitchFamily="18" charset="0"/>
        </a:defRPr>
      </a:pPr>
      <a:endParaRPr lang="pt-BR"/>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Plan3!$E$77</c:f>
              <c:strCache>
                <c:ptCount val="1"/>
                <c:pt idx="0">
                  <c:v>Webinars</c:v>
                </c:pt>
              </c:strCache>
            </c:strRef>
          </c:tx>
          <c:spPr>
            <a:solidFill>
              <a:schemeClr val="accent1">
                <a:lumMod val="40000"/>
                <a:lumOff val="60000"/>
              </a:schemeClr>
            </a:solidFill>
            <a:ln>
              <a:solidFill>
                <a:schemeClr val="tx1"/>
              </a:solidFill>
            </a:ln>
          </c:spPr>
          <c:dLbls>
            <c:dLbl>
              <c:idx val="0"/>
              <c:layout>
                <c:manualLayout>
                  <c:x val="1.8746338605741101E-2"/>
                  <c:y val="-3.1088082901554411E-2"/>
                </c:manualLayout>
              </c:layout>
              <c:showVal val="1"/>
              <c:extLst>
                <c:ext xmlns:c15="http://schemas.microsoft.com/office/drawing/2012/chart" uri="{CE6537A1-D6FC-4f65-9D91-7224C49458BB}"/>
              </c:extLst>
            </c:dLbl>
            <c:dLbl>
              <c:idx val="1"/>
              <c:layout>
                <c:manualLayout>
                  <c:x val="2.108963093145871E-2"/>
                  <c:y val="-2.0725388601036301E-2"/>
                </c:manualLayout>
              </c:layout>
              <c:showVal val="1"/>
              <c:extLst>
                <c:ext xmlns:c15="http://schemas.microsoft.com/office/drawing/2012/chart" uri="{CE6537A1-D6FC-4f65-9D91-7224C49458BB}"/>
              </c:extLst>
            </c:dLbl>
            <c:dLbl>
              <c:idx val="2"/>
              <c:layout>
                <c:manualLayout>
                  <c:x val="2.343292325717641E-2"/>
                  <c:y val="-2.4179620034542267E-2"/>
                </c:manualLayout>
              </c:layout>
              <c:showVal val="1"/>
              <c:extLst>
                <c:ext xmlns:c15="http://schemas.microsoft.com/office/drawing/2012/chart" uri="{CE6537A1-D6FC-4f65-9D91-7224C49458BB}"/>
              </c:extLst>
            </c:dLbl>
            <c:dLbl>
              <c:idx val="3"/>
              <c:layout>
                <c:manualLayout>
                  <c:x val="2.343292325717641E-2"/>
                  <c:y val="-2.0725388601036301E-2"/>
                </c:manualLayout>
              </c:layout>
              <c:showVal val="1"/>
              <c:extLst>
                <c:ext xmlns:c15="http://schemas.microsoft.com/office/drawing/2012/chart" uri="{CE6537A1-D6FC-4f65-9D91-7224C49458BB}"/>
              </c:extLst>
            </c:dLbl>
            <c:numFmt formatCode="#,##0.0000" sourceLinked="0"/>
            <c:spPr>
              <a:noFill/>
              <a:ln>
                <a:noFill/>
              </a:ln>
              <a:effectLst/>
            </c:spPr>
            <c:txPr>
              <a:bodyPr/>
              <a:lstStyle/>
              <a:p>
                <a:pPr>
                  <a:defRPr>
                    <a:latin typeface="Times New Roman" pitchFamily="18" charset="0"/>
                    <a:cs typeface="Times New Roman" pitchFamily="18" charset="0"/>
                  </a:defRPr>
                </a:pPr>
                <a:endParaRPr lang="pt-BR"/>
              </a:p>
            </c:txPr>
            <c:showVal val="1"/>
            <c:extLst>
              <c:ext xmlns:c15="http://schemas.microsoft.com/office/drawing/2012/chart" uri="{CE6537A1-D6FC-4f65-9D91-7224C49458BB}">
                <c15:showLeaderLines val="0"/>
              </c:ext>
            </c:extLst>
          </c:dLbls>
          <c:cat>
            <c:strRef>
              <c:f>Plan3!$D$78:$D$81</c:f>
              <c:strCache>
                <c:ptCount val="4"/>
                <c:pt idx="0">
                  <c:v>21 - os WB esclareceram suas dúvidas por meio de uma interação ao vivo.</c:v>
                </c:pt>
                <c:pt idx="1">
                  <c:v>22 - os WB forneceram feedbacks sobre o andamento da disciplina e o desempenho da turma.</c:v>
                </c:pt>
                <c:pt idx="2">
                  <c:v>23 - os WB colaboraram com a sua aprendizagem.</c:v>
                </c:pt>
                <c:pt idx="3">
                  <c:v>24 - os WB desempenharam papel importante na revisão dos conteúdos para as Avaliações Presenciais.</c:v>
                </c:pt>
              </c:strCache>
            </c:strRef>
          </c:cat>
          <c:val>
            <c:numRef>
              <c:f>Plan3!$E$78:$E$81</c:f>
              <c:numCache>
                <c:formatCode>General</c:formatCode>
                <c:ptCount val="4"/>
                <c:pt idx="0">
                  <c:v>3.5157699443413732</c:v>
                </c:pt>
                <c:pt idx="1">
                  <c:v>3.3840445269016701</c:v>
                </c:pt>
                <c:pt idx="2">
                  <c:v>3.6419294990723601</c:v>
                </c:pt>
                <c:pt idx="3">
                  <c:v>3.6679035250464138</c:v>
                </c:pt>
              </c:numCache>
            </c:numRef>
          </c:val>
        </c:ser>
        <c:shape val="box"/>
        <c:axId val="85863040"/>
        <c:axId val="85868928"/>
        <c:axId val="0"/>
      </c:bar3DChart>
      <c:catAx>
        <c:axId val="85863040"/>
        <c:scaling>
          <c:orientation val="minMax"/>
        </c:scaling>
        <c:axPos val="b"/>
        <c:numFmt formatCode="General" sourceLinked="0"/>
        <c:majorTickMark val="none"/>
        <c:tickLblPos val="nextTo"/>
        <c:txPr>
          <a:bodyPr/>
          <a:lstStyle/>
          <a:p>
            <a:pPr>
              <a:defRPr>
                <a:latin typeface="Times New Roman" pitchFamily="18" charset="0"/>
                <a:cs typeface="Times New Roman" pitchFamily="18" charset="0"/>
              </a:defRPr>
            </a:pPr>
            <a:endParaRPr lang="pt-BR"/>
          </a:p>
        </c:txPr>
        <c:crossAx val="85868928"/>
        <c:crosses val="autoZero"/>
        <c:auto val="1"/>
        <c:lblAlgn val="ctr"/>
        <c:lblOffset val="100"/>
      </c:catAx>
      <c:valAx>
        <c:axId val="85868928"/>
        <c:scaling>
          <c:orientation val="minMax"/>
        </c:scaling>
        <c:axPos val="l"/>
        <c:majorGridlines/>
        <c:numFmt formatCode="General" sourceLinked="1"/>
        <c:majorTickMark val="none"/>
        <c:tickLblPos val="nextTo"/>
        <c:crossAx val="85863040"/>
        <c:crosses val="autoZero"/>
        <c:crossBetween val="between"/>
        <c:majorUnit val="4.0000000000000022E-2"/>
      </c:valAx>
    </c:plotArea>
    <c:plotVisOnly val="1"/>
    <c:dispBlanksAs val="gap"/>
  </c:chart>
  <c:spPr>
    <a:ln w="12700">
      <a:solidFill>
        <a:schemeClr val="bg1">
          <a:lumMod val="85000"/>
        </a:schemeClr>
      </a:solidFill>
    </a:ln>
  </c:sp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Plan3!$E$95</c:f>
              <c:strCache>
                <c:ptCount val="1"/>
                <c:pt idx="0">
                  <c:v>avaliações presenciais</c:v>
                </c:pt>
              </c:strCache>
            </c:strRef>
          </c:tx>
          <c:spPr>
            <a:solidFill>
              <a:schemeClr val="accent1">
                <a:lumMod val="40000"/>
                <a:lumOff val="60000"/>
              </a:schemeClr>
            </a:solidFill>
            <a:ln>
              <a:solidFill>
                <a:schemeClr val="tx1"/>
              </a:solidFill>
            </a:ln>
          </c:spPr>
          <c:dLbls>
            <c:dLbl>
              <c:idx val="0"/>
              <c:layout>
                <c:manualLayout>
                  <c:x val="2.9465930018416395E-2"/>
                  <c:y val="-2.0263424518743706E-2"/>
                </c:manualLayout>
              </c:layout>
              <c:showVal val="1"/>
              <c:extLst>
                <c:ext xmlns:c15="http://schemas.microsoft.com/office/drawing/2012/chart" uri="{CE6537A1-D6FC-4f65-9D91-7224C49458BB}"/>
              </c:extLst>
            </c:dLbl>
            <c:dLbl>
              <c:idx val="1"/>
              <c:layout>
                <c:manualLayout>
                  <c:x val="2.4554941682013793E-2"/>
                  <c:y val="-2.0263424518743706E-2"/>
                </c:manualLayout>
              </c:layout>
              <c:showVal val="1"/>
              <c:extLst>
                <c:ext xmlns:c15="http://schemas.microsoft.com/office/drawing/2012/chart" uri="{CE6537A1-D6FC-4f65-9D91-7224C49458BB}"/>
              </c:extLst>
            </c:dLbl>
            <c:dLbl>
              <c:idx val="2"/>
              <c:layout>
                <c:manualLayout>
                  <c:x val="2.2099447513812407E-2"/>
                  <c:y val="-2.0263424518743706E-2"/>
                </c:manualLayout>
              </c:layout>
              <c:showVal val="1"/>
              <c:extLst>
                <c:ext xmlns:c15="http://schemas.microsoft.com/office/drawing/2012/chart" uri="{CE6537A1-D6FC-4f65-9D91-7224C49458BB}"/>
              </c:extLst>
            </c:dLbl>
            <c:dLbl>
              <c:idx val="3"/>
              <c:layout>
                <c:manualLayout>
                  <c:x val="2.9465930018416471E-2"/>
                  <c:y val="-2.4316109422492398E-2"/>
                </c:manualLayout>
              </c:layout>
              <c:showVal val="1"/>
              <c:extLst>
                <c:ext xmlns:c15="http://schemas.microsoft.com/office/drawing/2012/chart" uri="{CE6537A1-D6FC-4f65-9D91-7224C49458BB}"/>
              </c:extLst>
            </c:dLbl>
            <c:numFmt formatCode="#,##0.0000" sourceLinked="0"/>
            <c:spPr>
              <a:noFill/>
              <a:ln>
                <a:noFill/>
              </a:ln>
              <a:effectLst/>
            </c:spPr>
            <c:showVal val="1"/>
            <c:extLst>
              <c:ext xmlns:c15="http://schemas.microsoft.com/office/drawing/2012/chart" uri="{CE6537A1-D6FC-4f65-9D91-7224C49458BB}">
                <c15:showLeaderLines val="0"/>
              </c:ext>
            </c:extLst>
          </c:dLbls>
          <c:cat>
            <c:strRef>
              <c:f>Plan3!$D$96:$D$99</c:f>
              <c:strCache>
                <c:ptCount val="4"/>
                <c:pt idx="0">
                  <c:v>26 - as AP contiveram questões condizentes com o conteúdo ministrado.</c:v>
                </c:pt>
                <c:pt idx="1">
                  <c:v>27 - as AP foram compatíveis com o tempo disponível.</c:v>
                </c:pt>
                <c:pt idx="2">
                  <c:v>28 - as AP priorizaram a construção do conhecimento em detrimento da memorização.</c:v>
                </c:pt>
                <c:pt idx="3">
                  <c:v>29 - as AP apresentaram níveis de dificuldade compatíveis com o nível trabalhado na disciplina.</c:v>
                </c:pt>
              </c:strCache>
            </c:strRef>
          </c:cat>
          <c:val>
            <c:numRef>
              <c:f>Plan3!$E$96:$E$99</c:f>
              <c:numCache>
                <c:formatCode>General</c:formatCode>
                <c:ptCount val="4"/>
                <c:pt idx="0">
                  <c:v>3.6400742115028</c:v>
                </c:pt>
                <c:pt idx="1">
                  <c:v>3.7829313543599463</c:v>
                </c:pt>
                <c:pt idx="2">
                  <c:v>3.5918367346938767</c:v>
                </c:pt>
                <c:pt idx="3">
                  <c:v>3.5992578849721708</c:v>
                </c:pt>
              </c:numCache>
            </c:numRef>
          </c:val>
        </c:ser>
        <c:shape val="box"/>
        <c:axId val="85880832"/>
        <c:axId val="85882368"/>
        <c:axId val="0"/>
      </c:bar3DChart>
      <c:catAx>
        <c:axId val="85880832"/>
        <c:scaling>
          <c:orientation val="minMax"/>
        </c:scaling>
        <c:axPos val="b"/>
        <c:numFmt formatCode="General" sourceLinked="0"/>
        <c:tickLblPos val="nextTo"/>
        <c:crossAx val="85882368"/>
        <c:crosses val="autoZero"/>
        <c:auto val="1"/>
        <c:lblAlgn val="ctr"/>
        <c:lblOffset val="100"/>
      </c:catAx>
      <c:valAx>
        <c:axId val="85882368"/>
        <c:scaling>
          <c:orientation val="minMax"/>
        </c:scaling>
        <c:axPos val="l"/>
        <c:majorGridlines/>
        <c:numFmt formatCode="General" sourceLinked="1"/>
        <c:tickLblPos val="nextTo"/>
        <c:crossAx val="85880832"/>
        <c:crosses val="autoZero"/>
        <c:crossBetween val="between"/>
        <c:majorUnit val="4.0000000000000022E-2"/>
      </c:valAx>
    </c:plotArea>
    <c:plotVisOnly val="1"/>
    <c:dispBlanksAs val="gap"/>
  </c:chart>
  <c:spPr>
    <a:ln w="12700">
      <a:solidFill>
        <a:schemeClr val="bg1">
          <a:lumMod val="85000"/>
        </a:schemeClr>
      </a:solidFill>
    </a:ln>
  </c:spPr>
  <c:txPr>
    <a:bodyPr/>
    <a:lstStyle/>
    <a:p>
      <a:pPr indent="0" algn="ctr">
        <a:defRPr>
          <a:latin typeface="Times New Roman" pitchFamily="18" charset="0"/>
          <a:cs typeface="Times New Roman" pitchFamily="18" charset="0"/>
        </a:defRPr>
      </a:pPr>
      <a:endParaRPr lang="pt-BR"/>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sideWall>
      <c:spPr>
        <a:ln>
          <a:noFill/>
        </a:ln>
      </c:spPr>
    </c:sideWall>
    <c:backWall>
      <c:spPr>
        <a:ln>
          <a:noFill/>
        </a:ln>
      </c:spPr>
    </c:backWall>
    <c:plotArea>
      <c:layout/>
      <c:bar3DChart>
        <c:barDir val="col"/>
        <c:grouping val="clustered"/>
        <c:ser>
          <c:idx val="0"/>
          <c:order val="0"/>
          <c:tx>
            <c:strRef>
              <c:f>Plan3!$E$126</c:f>
              <c:strCache>
                <c:ptCount val="1"/>
                <c:pt idx="0">
                  <c:v>Sala Virtual</c:v>
                </c:pt>
              </c:strCache>
            </c:strRef>
          </c:tx>
          <c:spPr>
            <a:solidFill>
              <a:schemeClr val="accent1">
                <a:lumMod val="40000"/>
                <a:lumOff val="60000"/>
              </a:schemeClr>
            </a:solidFill>
            <a:ln>
              <a:solidFill>
                <a:schemeClr val="tx1"/>
              </a:solidFill>
            </a:ln>
          </c:spPr>
          <c:dLbls>
            <c:dLbl>
              <c:idx val="0"/>
              <c:layout>
                <c:manualLayout>
                  <c:x val="1.2987012987013002E-2"/>
                  <c:y val="-8.333552055993081E-3"/>
                </c:manualLayout>
              </c:layout>
              <c:showVal val="1"/>
              <c:extLst>
                <c:ext xmlns:c15="http://schemas.microsoft.com/office/drawing/2012/chart" uri="{CE6537A1-D6FC-4f65-9D91-7224C49458BB}"/>
              </c:extLst>
            </c:dLbl>
            <c:dLbl>
              <c:idx val="1"/>
              <c:layout>
                <c:manualLayout>
                  <c:x val="1.9480519480519657E-2"/>
                  <c:y val="-1.6666666666666725E-2"/>
                </c:manualLayout>
              </c:layout>
              <c:showVal val="1"/>
              <c:extLst>
                <c:ext xmlns:c15="http://schemas.microsoft.com/office/drawing/2012/chart" uri="{CE6537A1-D6FC-4f65-9D91-7224C49458BB}"/>
              </c:extLst>
            </c:dLbl>
            <c:dLbl>
              <c:idx val="2"/>
              <c:layout>
                <c:manualLayout>
                  <c:x val="1.2987012987013002E-2"/>
                  <c:y val="-1.3888888888888947E-2"/>
                </c:manualLayout>
              </c:layout>
              <c:showVal val="1"/>
              <c:extLst>
                <c:ext xmlns:c15="http://schemas.microsoft.com/office/drawing/2012/chart" uri="{CE6537A1-D6FC-4f65-9D91-7224C49458BB}"/>
              </c:extLst>
            </c:dLbl>
            <c:dLbl>
              <c:idx val="3"/>
              <c:layout>
                <c:manualLayout>
                  <c:x val="1.7316017316017323E-2"/>
                  <c:y val="-1.1111111111111101E-2"/>
                </c:manualLayout>
              </c:layout>
              <c:showVal val="1"/>
              <c:extLst>
                <c:ext xmlns:c15="http://schemas.microsoft.com/office/drawing/2012/chart" uri="{CE6537A1-D6FC-4f65-9D91-7224C49458BB}"/>
              </c:extLst>
            </c:dLbl>
            <c:dLbl>
              <c:idx val="4"/>
              <c:layout>
                <c:manualLayout>
                  <c:x val="1.7316017316017323E-2"/>
                  <c:y val="-1.1111111111111101E-2"/>
                </c:manualLayout>
              </c:layout>
              <c:showVal val="1"/>
              <c:extLst>
                <c:ext xmlns:c15="http://schemas.microsoft.com/office/drawing/2012/chart" uri="{CE6537A1-D6FC-4f65-9D91-7224C49458BB}"/>
              </c:extLst>
            </c:dLbl>
            <c:dLbl>
              <c:idx val="5"/>
              <c:layout>
                <c:manualLayout>
                  <c:x val="1.2987012987013002E-2"/>
                  <c:y val="-1.3888888888888947E-2"/>
                </c:manualLayout>
              </c:layout>
              <c:showVal val="1"/>
              <c:extLst>
                <c:ext xmlns:c15="http://schemas.microsoft.com/office/drawing/2012/chart" uri="{CE6537A1-D6FC-4f65-9D91-7224C49458BB}"/>
              </c:extLst>
            </c:dLbl>
            <c:numFmt formatCode="#,##0.0000" sourceLinked="0"/>
            <c:spPr>
              <a:noFill/>
              <a:ln>
                <a:noFill/>
              </a:ln>
              <a:effectLst/>
            </c:spPr>
            <c:showVal val="1"/>
            <c:extLst>
              <c:ext xmlns:c15="http://schemas.microsoft.com/office/drawing/2012/chart" uri="{CE6537A1-D6FC-4f65-9D91-7224C49458BB}">
                <c15:showLeaderLines val="0"/>
              </c:ext>
            </c:extLst>
          </c:dLbls>
          <c:cat>
            <c:strRef>
              <c:f>Plan3!$D$127:$D$132</c:f>
              <c:strCache>
                <c:ptCount val="6"/>
                <c:pt idx="0">
                  <c:v>31 - as SV disponibilizaram de forma apropriada o plano de ensino e as informações sobre conteúdos, objetivos, metodologia e critérios de avaliação da disciplina.</c:v>
                </c:pt>
                <c:pt idx="1">
                  <c:v>32 - as SV atenderam às suas necessidades de aprendizagem, apresentando um formato intuitivo e didático.</c:v>
                </c:pt>
                <c:pt idx="2">
                  <c:v>33 - as SV foram dinâmicas e devidamente atualizadas durante a disciplina.</c:v>
                </c:pt>
                <c:pt idx="3">
                  <c:v>34 - as SV viabilizam a articulação entre a teoria X prática dos conteúdos.</c:v>
                </c:pt>
                <c:pt idx="4">
                  <c:v>35 - as SV foram ambientes de interações respeitosas e éticas entre alunos e professores.</c:v>
                </c:pt>
                <c:pt idx="5">
                  <c:v>36 - as SV relacionaram os conteúdos das disciplinas com a atuação profissional.</c:v>
                </c:pt>
              </c:strCache>
            </c:strRef>
          </c:cat>
          <c:val>
            <c:numRef>
              <c:f>Plan3!$E$127:$E$132</c:f>
              <c:numCache>
                <c:formatCode>General</c:formatCode>
                <c:ptCount val="6"/>
                <c:pt idx="0">
                  <c:v>3.6938775510204418</c:v>
                </c:pt>
                <c:pt idx="1">
                  <c:v>3.6419294990723601</c:v>
                </c:pt>
                <c:pt idx="2">
                  <c:v>3.593692022263451</c:v>
                </c:pt>
                <c:pt idx="3">
                  <c:v>3.6270871985157802</c:v>
                </c:pt>
                <c:pt idx="4">
                  <c:v>3.8218923933209568</c:v>
                </c:pt>
                <c:pt idx="5">
                  <c:v>3.7476808905380352</c:v>
                </c:pt>
              </c:numCache>
            </c:numRef>
          </c:val>
        </c:ser>
        <c:dLbls>
          <c:showVal val="1"/>
        </c:dLbls>
        <c:shape val="box"/>
        <c:axId val="85898752"/>
        <c:axId val="85900288"/>
        <c:axId val="0"/>
      </c:bar3DChart>
      <c:catAx>
        <c:axId val="85898752"/>
        <c:scaling>
          <c:orientation val="minMax"/>
        </c:scaling>
        <c:axPos val="b"/>
        <c:numFmt formatCode="General" sourceLinked="0"/>
        <c:tickLblPos val="nextTo"/>
        <c:crossAx val="85900288"/>
        <c:crosses val="autoZero"/>
        <c:auto val="1"/>
        <c:lblAlgn val="ctr"/>
        <c:lblOffset val="100"/>
      </c:catAx>
      <c:valAx>
        <c:axId val="85900288"/>
        <c:scaling>
          <c:orientation val="minMax"/>
        </c:scaling>
        <c:axPos val="l"/>
        <c:majorGridlines/>
        <c:numFmt formatCode="General" sourceLinked="1"/>
        <c:tickLblPos val="nextTo"/>
        <c:crossAx val="85898752"/>
        <c:crosses val="autoZero"/>
        <c:crossBetween val="between"/>
        <c:majorUnit val="4.0000000000000022E-2"/>
      </c:valAx>
      <c:spPr>
        <a:noFill/>
        <a:ln w="12700" cap="flat" cmpd="sng" algn="ctr">
          <a:solidFill>
            <a:schemeClr val="bg2"/>
          </a:solidFill>
          <a:prstDash val="solid"/>
          <a:miter lim="800000"/>
        </a:ln>
        <a:effectLst/>
      </c:spPr>
    </c:plotArea>
    <c:plotVisOnly val="1"/>
    <c:dispBlanksAs val="gap"/>
  </c:chart>
  <c:spPr>
    <a:solidFill>
      <a:schemeClr val="bg1"/>
    </a:solidFill>
    <a:ln>
      <a:noFill/>
    </a:ln>
  </c:spPr>
  <c:txPr>
    <a:bodyPr/>
    <a:lstStyle/>
    <a:p>
      <a:pPr>
        <a:defRPr sz="800">
          <a:latin typeface="Times New Roman" pitchFamily="18" charset="0"/>
          <a:cs typeface="Times New Roman" pitchFamily="18" charset="0"/>
        </a:defRPr>
      </a:pPr>
      <a:endParaRPr lang="pt-BR"/>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pt-BR"/>
  <c:chart>
    <c:view3D>
      <c:rAngAx val="1"/>
    </c:view3D>
    <c:plotArea>
      <c:layout/>
      <c:bar3DChart>
        <c:barDir val="col"/>
        <c:grouping val="clustered"/>
        <c:ser>
          <c:idx val="0"/>
          <c:order val="0"/>
          <c:tx>
            <c:strRef>
              <c:f>Plan2!$S$22</c:f>
              <c:strCache>
                <c:ptCount val="1"/>
                <c:pt idx="0">
                  <c:v>Média Aritmética </c:v>
                </c:pt>
              </c:strCache>
            </c:strRef>
          </c:tx>
          <c:spPr>
            <a:solidFill>
              <a:srgbClr val="4F81BE"/>
            </a:solidFill>
            <a:ln w="3175">
              <a:noFill/>
            </a:ln>
          </c:spPr>
          <c:dLbls>
            <c:spPr>
              <a:noFill/>
              <a:ln>
                <a:noFill/>
              </a:ln>
              <a:effectLst/>
            </c:spPr>
            <c:showVal val="1"/>
            <c:extLst>
              <c:ext xmlns:c15="http://schemas.microsoft.com/office/drawing/2012/chart" uri="{CE6537A1-D6FC-4f65-9D91-7224C49458BB}">
                <c15:showLeaderLines val="0"/>
              </c:ext>
            </c:extLst>
          </c:dLbls>
          <c:cat>
            <c:strRef>
              <c:f>Plan2!$R$23:$R$29</c:f>
              <c:strCache>
                <c:ptCount val="7"/>
                <c:pt idx="0">
                  <c:v>videoaulas</c:v>
                </c:pt>
                <c:pt idx="1">
                  <c:v>atividades colaborativas</c:v>
                </c:pt>
                <c:pt idx="2">
                  <c:v>atividade individual</c:v>
                </c:pt>
                <c:pt idx="3">
                  <c:v>fóruns de discussão</c:v>
                </c:pt>
                <c:pt idx="4">
                  <c:v>webinars</c:v>
                </c:pt>
                <c:pt idx="5">
                  <c:v>avaliações presenciais</c:v>
                </c:pt>
                <c:pt idx="6">
                  <c:v>salas virtuais</c:v>
                </c:pt>
              </c:strCache>
            </c:strRef>
          </c:cat>
          <c:val>
            <c:numRef>
              <c:f>Plan2!$S$23:$S$29</c:f>
              <c:numCache>
                <c:formatCode>0.0000</c:formatCode>
                <c:ptCount val="7"/>
                <c:pt idx="0">
                  <c:v>3.7770000000000001</c:v>
                </c:pt>
                <c:pt idx="1">
                  <c:v>3.6279750000000002</c:v>
                </c:pt>
                <c:pt idx="2">
                  <c:v>3.7193999999999998</c:v>
                </c:pt>
                <c:pt idx="3">
                  <c:v>3.5848499999999968</c:v>
                </c:pt>
                <c:pt idx="4">
                  <c:v>3.5523999999999987</c:v>
                </c:pt>
                <c:pt idx="5">
                  <c:v>3.6535250000000001</c:v>
                </c:pt>
                <c:pt idx="6">
                  <c:v>3.6877000000000177</c:v>
                </c:pt>
              </c:numCache>
            </c:numRef>
          </c:val>
        </c:ser>
        <c:ser>
          <c:idx val="1"/>
          <c:order val="1"/>
          <c:tx>
            <c:strRef>
              <c:f>Plan2!$T$22</c:f>
              <c:strCache>
                <c:ptCount val="1"/>
                <c:pt idx="0">
                  <c:v>Fuzzy</c:v>
                </c:pt>
              </c:strCache>
            </c:strRef>
          </c:tx>
          <c:spPr>
            <a:solidFill>
              <a:srgbClr val="C14949"/>
            </a:solidFill>
            <a:ln w="3175">
              <a:noFill/>
            </a:ln>
          </c:spPr>
          <c:dLbls>
            <c:spPr>
              <a:noFill/>
              <a:ln>
                <a:noFill/>
              </a:ln>
              <a:effectLst/>
            </c:spPr>
            <c:showVal val="1"/>
            <c:extLst>
              <c:ext xmlns:c15="http://schemas.microsoft.com/office/drawing/2012/chart" uri="{CE6537A1-D6FC-4f65-9D91-7224C49458BB}">
                <c15:showLeaderLines val="0"/>
              </c:ext>
            </c:extLst>
          </c:dLbls>
          <c:cat>
            <c:strRef>
              <c:f>Plan2!$R$23:$R$29</c:f>
              <c:strCache>
                <c:ptCount val="7"/>
                <c:pt idx="0">
                  <c:v>videoaulas</c:v>
                </c:pt>
                <c:pt idx="1">
                  <c:v>atividades colaborativas</c:v>
                </c:pt>
                <c:pt idx="2">
                  <c:v>atividade individual</c:v>
                </c:pt>
                <c:pt idx="3">
                  <c:v>fóruns de discussão</c:v>
                </c:pt>
                <c:pt idx="4">
                  <c:v>webinars</c:v>
                </c:pt>
                <c:pt idx="5">
                  <c:v>avaliações presenciais</c:v>
                </c:pt>
                <c:pt idx="6">
                  <c:v>salas virtuais</c:v>
                </c:pt>
              </c:strCache>
            </c:strRef>
          </c:cat>
          <c:val>
            <c:numRef>
              <c:f>Plan2!$T$23:$T$29</c:f>
              <c:numCache>
                <c:formatCode>0.0000</c:formatCode>
                <c:ptCount val="7"/>
                <c:pt idx="0">
                  <c:v>3.6518727742676598</c:v>
                </c:pt>
                <c:pt idx="1">
                  <c:v>3.5338736948712777</c:v>
                </c:pt>
                <c:pt idx="2">
                  <c:v>3.5506751744279197</c:v>
                </c:pt>
                <c:pt idx="3">
                  <c:v>3.4994188848416967</c:v>
                </c:pt>
                <c:pt idx="4">
                  <c:v>3.5013511430455502</c:v>
                </c:pt>
                <c:pt idx="5">
                  <c:v>3.5005656864298778</c:v>
                </c:pt>
                <c:pt idx="6">
                  <c:v>3.5036998423777006</c:v>
                </c:pt>
              </c:numCache>
            </c:numRef>
          </c:val>
        </c:ser>
        <c:dLbls>
          <c:showVal val="1"/>
        </c:dLbls>
        <c:shape val="box"/>
        <c:axId val="86151168"/>
        <c:axId val="86152704"/>
        <c:axId val="0"/>
      </c:bar3DChart>
      <c:catAx>
        <c:axId val="86151168"/>
        <c:scaling>
          <c:orientation val="minMax"/>
        </c:scaling>
        <c:axPos val="b"/>
        <c:numFmt formatCode="General" sourceLinked="0"/>
        <c:tickLblPos val="nextTo"/>
        <c:crossAx val="86152704"/>
        <c:crosses val="autoZero"/>
        <c:auto val="1"/>
        <c:lblAlgn val="ctr"/>
        <c:lblOffset val="100"/>
      </c:catAx>
      <c:valAx>
        <c:axId val="86152704"/>
        <c:scaling>
          <c:orientation val="minMax"/>
        </c:scaling>
        <c:axPos val="l"/>
        <c:majorGridlines/>
        <c:numFmt formatCode="0.0000" sourceLinked="1"/>
        <c:tickLblPos val="nextTo"/>
        <c:crossAx val="86151168"/>
        <c:crosses val="autoZero"/>
        <c:crossBetween val="between"/>
      </c:valAx>
    </c:plotArea>
    <c:legend>
      <c:legendPos val="b"/>
    </c:legend>
    <c:plotVisOnly val="1"/>
    <c:dispBlanksAs val="gap"/>
  </c:chart>
  <c:spPr>
    <a:ln>
      <a:solidFill>
        <a:schemeClr val="bg2">
          <a:lumMod val="50000"/>
        </a:schemeClr>
      </a:solidFill>
    </a:ln>
  </c:spPr>
  <c:txPr>
    <a:bodyPr/>
    <a:lstStyle/>
    <a:p>
      <a:pPr>
        <a:defRPr>
          <a:latin typeface="Times New Roman" pitchFamily="18" charset="0"/>
          <a:cs typeface="Times New Roman" pitchFamily="18" charset="0"/>
        </a:defRPr>
      </a:pPr>
      <a:endParaRPr lang="pt-BR"/>
    </a:p>
  </c:txPr>
  <c:externalData r:id="rId1"/>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Gothic"/>
      <a:font script="Hang" typeface="맑은 고딕"/>
      <a:font script="Hans" typeface="DengXian"/>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Hir11</b:Tag>
    <b:SourceType>Book</b:SourceType>
    <b:Guid>{0F2C3242-7291-45BC-A6D0-C19C1B6C0AB1}</b:Guid>
    <b:Title>Engenharia de Software: Qualidade e Produtividade com Tecnologia</b:Title>
    <b:Year>2011</b:Year>
    <b:City>Rio de Janeiro</b:City>
    <b:Publisher>Elsevier</b:Publisher>
    <b:Author>
      <b:Author>
        <b:NameList>
          <b:Person>
            <b:Last>Hirama</b:Last>
            <b:First>Kenchi</b:First>
          </b:Person>
        </b:NameList>
      </b:Author>
    </b:Author>
    <b:RefOrder>11</b:RefOrder>
  </b:Source>
  <b:Source>
    <b:Tag>Fer01</b:Tag>
    <b:SourceType>Book</b:SourceType>
    <b:Guid>{1FF2D464-8F20-47D7-83FC-E20D9B5B85CF}</b:Guid>
    <b:Title>Mini Aurélio Século XXI: O minidicionário da língua portuguesa</b:Title>
    <b:Year>2001</b:Year>
    <b:City>Rio de Janeiro</b:City>
    <b:Publisher>Nova Fronteira S.A</b:Publisher>
    <b:Edition>5</b:Edition>
    <b:Author>
      <b:Author>
        <b:NameList>
          <b:Person>
            <b:Last>Ferreira</b:Last>
            <b:Middle>Buarque de Holanda</b:Middle>
            <b:First>Aurélio</b:First>
          </b:Person>
        </b:NameList>
      </b:Author>
    </b:Author>
    <b:RefOrder>10</b:RefOrder>
  </b:Source>
  <b:Source>
    <b:Tag>Tel14</b:Tag>
    <b:SourceType>Book</b:SourceType>
    <b:Guid>{B78AD7D6-8318-4555-B8A1-A7DBAF51F9DC}</b:Guid>
    <b:Title>Extreme Programming: Aprenda como encantar seus usuários desenvolvendo software com agilidade e alta qualidade</b:Title>
    <b:Year>2014</b:Year>
    <b:City>São Paulo</b:City>
    <b:Publisher>Novatec</b:Publisher>
    <b:Edition>2</b:Edition>
    <b:Author>
      <b:Author>
        <b:NameList>
          <b:Person>
            <b:Last>Teles</b:Last>
            <b:Middle>Manhães</b:Middle>
            <b:First>Vinícius</b:First>
          </b:Person>
        </b:NameList>
      </b:Author>
      <b:Editor>
        <b:NameList>
          <b:Person>
            <b:Last>Prates</b:Last>
            <b:First>Rubens</b:First>
          </b:Person>
        </b:NameList>
      </b:Editor>
    </b:Author>
    <b:RefOrder>15</b:RefOrder>
  </b:Source>
  <b:Source>
    <b:Tag>Dia10</b:Tag>
    <b:SourceType>Book</b:SourceType>
    <b:Guid>{74BC4C51-FAAD-4458-B985-6F8ED9805E31}</b:Guid>
    <b:Title>Como escrever uma monografia: Manual de elaboração com exemplos e exercícios</b:Title>
    <b:Year>2010</b:Year>
    <b:City>Rio de Janeiro</b:City>
    <b:Publisher>Atlas</b:Publisher>
    <b:Author>
      <b:Author>
        <b:NameList>
          <b:Person>
            <b:Last>Dias</b:Last>
            <b:Middle>de Souza</b:Middle>
            <b:First>Donaldo</b:First>
          </b:Person>
          <b:Person>
            <b:Last>Silva</b:Last>
            <b:Middle>Ferreira da</b:Middle>
            <b:First>Mônica</b:First>
          </b:Person>
        </b:NameList>
      </b:Author>
    </b:Author>
    <b:RefOrder>1</b:RefOrder>
  </b:Source>
  <b:Source>
    <b:Tag>Sev02</b:Tag>
    <b:SourceType>Book</b:SourceType>
    <b:Guid>{CC90C15D-00A1-4A80-8C5F-35C4FE5F3697}</b:Guid>
    <b:Title>Metodologia de trabalho científico</b:Title>
    <b:Year>2002</b:Year>
    <b:City>São Paulo</b:City>
    <b:Publisher>Cortez</b:Publisher>
    <b:Edition>22</b:Edition>
    <b:Author>
      <b:Author>
        <b:NameList>
          <b:Person>
            <b:Last>Severino</b:Last>
            <b:Middle>Joaquim</b:Middle>
            <b:First>Antônio</b:First>
          </b:Person>
        </b:NameList>
      </b:Author>
    </b:Author>
    <b:RefOrder>2</b:RefOrder>
  </b:Source>
  <b:Source>
    <b:Tag>Ins90</b:Tag>
    <b:SourceType>Book</b:SourceType>
    <b:Guid>{2F5AE627-4ED1-419E-84E4-060F3472F9A6}</b:Guid>
    <b:Title>IEE Std 610.12-1990: IEEE Standard Glossary of Software Engineering Terminology</b:Title>
    <b:Year>1990</b:Year>
    <b:City>New York</b:City>
    <b:Pages>84</b:Pages>
    <b:Author>
      <b:Author>
        <b:Corporate>Institute of Eletrical and Eletronics Engineers</b:Corporate>
      </b:Author>
    </b:Author>
    <b:RefOrder>14</b:RefOrder>
  </b:Source>
  <b:Source>
    <b:Tag>Som11</b:Tag>
    <b:SourceType>Book</b:SourceType>
    <b:Guid>{82F4A586-5998-4E3D-AAE3-8275381862E0}</b:Guid>
    <b:Title>Engenharia de Software</b:Title>
    <b:Year>2011</b:Year>
    <b:City>São Paulo</b:City>
    <b:Publisher>Pearson Prentice Hall</b:Publisher>
    <b:Edition>9</b:Edition>
    <b:Author>
      <b:Author>
        <b:NameList>
          <b:Person>
            <b:Last>Sommerville</b:Last>
            <b:First>Ian</b:First>
          </b:Person>
        </b:NameList>
      </b:Author>
    </b:Author>
    <b:RefOrder>13</b:RefOrder>
  </b:Source>
  <b:Source>
    <b:Tag>Pre11</b:Tag>
    <b:SourceType>Book</b:SourceType>
    <b:Guid>{19B91C3F-01CF-4AAC-B68D-6B9C04BB5BB7}</b:Guid>
    <b:Title>Engenharia de Software: Uma abordagem Profissional</b:Title>
    <b:Year>2011</b:Year>
    <b:City>Porto Alegre</b:City>
    <b:Publisher>Bookman</b:Publisher>
    <b:Edition>7</b:Edition>
    <b:Author>
      <b:Author>
        <b:NameList>
          <b:Person>
            <b:Last>Pressman</b:Last>
            <b:Middle>S.</b:Middle>
            <b:First>Roger</b:First>
          </b:Person>
        </b:NameList>
      </b:Author>
    </b:Author>
    <b:RefOrder>12</b:RefOrder>
  </b:Source>
  <b:Source>
    <b:Tag>Duosd</b:Tag>
    <b:SourceType>InternetSite</b:SourceType>
    <b:Guid>{81CF2B92-4D06-4A52-9EF5-9EAA7B70AD83}</b:Guid>
    <b:Author>
      <b:Author>
        <b:Corporate>Duolingo</b:Corporate>
      </b:Author>
    </b:Author>
    <b:Year>sd.</b:Year>
    <b:YearAccessed>2018</b:YearAccessed>
    <b:MonthAccessed>08</b:MonthAccessed>
    <b:DayAccessed>23</b:DayAccessed>
    <b:URL>https://pt.duolingo.com/</b:URL>
    <b:InternetSiteTitle>Aprenda idiomas de graça. Para sempre</b:InternetSiteTitle>
    <b:RefOrder>9</b:RefOrder>
  </b:Source>
  <b:Source>
    <b:Tag>CCA18</b:Tag>
    <b:SourceType>InternetSite</b:SourceType>
    <b:Guid>{9BC111EF-7662-4876-97AE-32951D946DE2}</b:Guid>
    <b:Author>
      <b:Author>
        <b:Corporate>CCAA</b:Corporate>
      </b:Author>
    </b:Author>
    <b:YearAccessed>2018</b:YearAccessed>
    <b:MonthAccessed>08</b:MonthAccessed>
    <b:DayAccessed>23</b:DayAccessed>
    <b:URL>https://www.ccaa.com.br/espacoccaa/conteudos/</b:URL>
    <b:Year>sd.</b:Year>
    <b:InternetSiteTitle>Espaço CCAA Aluno</b:InternetSiteTitle>
    <b:RefOrder>6</b:RefOrder>
  </b:Source>
  <b:Source>
    <b:Tag>Wiz171</b:Tag>
    <b:SourceType>InternetSite</b:SourceType>
    <b:Guid>{4A9F5EBF-0344-4133-A5C4-BBB6AB6839A6}</b:Guid>
    <b:Author>
      <b:Author>
        <b:Corporate>Wizard</b:Corporate>
      </b:Author>
    </b:Author>
    <b:Year>2017</b:Year>
    <b:YearAccessed>2018</b:YearAccessed>
    <b:MonthAccessed>08</b:MonthAccessed>
    <b:DayAccessed>23</b:DayAccessed>
    <b:URL>http://www.wizard.com.br/experiencias-wizard/</b:URL>
    <b:InternetSiteTitle>Experiências Wizard</b:InternetSiteTitle>
    <b:RefOrder>5</b:RefOrder>
  </b:Source>
  <b:Source>
    <b:Tag>Wiz17</b:Tag>
    <b:SourceType>InternetSite</b:SourceType>
    <b:Guid>{9CC44FB0-79E8-4707-8645-004FA31E4893}</b:Guid>
    <b:Year>2017</b:Year>
    <b:Author>
      <b:Author>
        <b:Corporate>Wizard</b:Corporate>
      </b:Author>
    </b:Author>
    <b:YearAccessed>2018</b:YearAccessed>
    <b:MonthAccessed>08</b:MonthAccessed>
    <b:DayAccessed>23</b:DayAccessed>
    <b:URL>http://www.wizard.com.br/sobre-wizard/</b:URL>
    <b:InternetSiteTitle>Sobre a Wizard</b:InternetSiteTitle>
    <b:RefOrder>4</b:RefOrder>
  </b:Source>
  <b:Source>
    <b:Tag>Goo18</b:Tag>
    <b:SourceType>InternetSite</b:SourceType>
    <b:Guid>{BB343956-0EC7-4D56-B669-191339D6FAB6}</b:Guid>
    <b:Author>
      <b:Author>
        <b:Corporate>Google</b:Corporate>
      </b:Author>
    </b:Author>
    <b:Year>2018</b:Year>
    <b:YearAccessed>2018</b:YearAccessed>
    <b:MonthAccessed>08</b:MonthAccessed>
    <b:DayAccessed>23</b:DayAccessed>
    <b:URL>https://support.google.com/edu/classroom/answer/6020279?hl=pt-BR#</b:URL>
    <b:InternetSiteTitle>Sobre o Google Sala de aula</b:InternetSiteTitle>
    <b:RefOrder>3</b:RefOrder>
  </b:Source>
  <b:Source>
    <b:Tag>Bab18</b:Tag>
    <b:SourceType>InternetSite</b:SourceType>
    <b:Guid>{4B5D8DB2-263E-4565-81DF-EB05C8B2D6AF}</b:Guid>
    <b:Author>
      <b:Author>
        <b:Corporate>Babbel</b:Corporate>
      </b:Author>
    </b:Author>
    <b:InternetSiteTitle>Preços</b:InternetSiteTitle>
    <b:Year>2018</b:Year>
    <b:YearAccessed>2018</b:YearAccessed>
    <b:MonthAccessed>08</b:MonthAccessed>
    <b:DayAccessed>23</b:DayAccessed>
    <b:URL>https://home.babbel.com/prices</b:URL>
    <b:RefOrder>8</b:RefOrder>
  </b:Source>
  <b:Source>
    <b:Tag>Babsd</b:Tag>
    <b:SourceType>InternetSite</b:SourceType>
    <b:Guid>{F107CB87-A8F0-4ECE-A6DE-A7059C75A93A}</b:Guid>
    <b:Author>
      <b:Author>
        <b:Corporate>Babbel</b:Corporate>
      </b:Author>
    </b:Author>
    <b:Year>2018</b:Year>
    <b:YearAccessed>2018</b:YearAccessed>
    <b:MonthAccessed>08</b:MonthAccessed>
    <b:DayAccessed>23</b:DayAccessed>
    <b:URL>https://pt.babbel.com/</b:URL>
    <b:InternetSiteTitle>Fale um idioma como sempre sonhou</b:InternetSiteTitle>
    <b:RefOrder>7</b:RefOrder>
  </b:Source>
</b:Sources>
</file>

<file path=customXml/itemProps1.xml><?xml version="1.0" encoding="utf-8"?>
<ds:datastoreItem xmlns:ds="http://schemas.openxmlformats.org/officeDocument/2006/customXml" ds:itemID="{8E087173-6420-41BA-BA67-601D71C1C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2646</TotalTime>
  <Pages>73</Pages>
  <Words>15537</Words>
  <Characters>83900</Characters>
  <Application>Microsoft Office Word</Application>
  <DocSecurity>0</DocSecurity>
  <Lines>699</Lines>
  <Paragraphs>198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99239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Lemos</dc:creator>
  <cp:keywords/>
  <dc:description/>
  <cp:lastModifiedBy>Matheus</cp:lastModifiedBy>
  <cp:revision>60</cp:revision>
  <cp:lastPrinted>2019-11-14T00:13:00Z</cp:lastPrinted>
  <dcterms:created xsi:type="dcterms:W3CDTF">2019-11-04T11:02:00Z</dcterms:created>
  <dcterms:modified xsi:type="dcterms:W3CDTF">2019-11-25T11:26:00Z</dcterms:modified>
</cp:coreProperties>
</file>