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Times New Roman" w:cs="Times New Roman" w:eastAsia="Times New Roman" w:hAnsi="Times New Roman"/>
          <w:color w:val="000000"/>
          <w:sz w:val="8"/>
          <w:szCs w:val="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1931670</wp:posOffset>
            </wp:positionH>
            <wp:positionV relativeFrom="paragraph">
              <wp:posOffset>-714858</wp:posOffset>
            </wp:positionV>
            <wp:extent cx="1888797" cy="1238250"/>
            <wp:effectExtent b="0" l="0" r="0" t="0"/>
            <wp:wrapNone/>
            <wp:docPr descr="Logotipo, nome da empresa  Descrição gerada automaticamente" id="2" name="image1.jpg"/>
            <a:graphic>
              <a:graphicData uri="http://schemas.openxmlformats.org/drawingml/2006/picture">
                <pic:pic>
                  <pic:nvPicPr>
                    <pic:cNvPr descr="Logotipo, nome da empresa  Descrição gerada automaticament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8797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3" w:line="36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CURSO DE DESENVOLVIMENTO DE SISTEMAS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Igor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Luciclei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Ruben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203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PROJETO INTEGRADOR – ONEPAGE ARTISTS CONCEPT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  <w:sectPr>
          <w:pgSz w:h="16840" w:w="1191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Brasília, 25 de setembro de 2023.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Igor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Luciclei Oliveira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Ruben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Projeto Integrador – OnePage Artists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5103" w:firstLine="709.0000000000003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Projeto Integrador de Conclusão de Curso apresentado ao Curso DESENVOLVIMENTO DE SISTEMAS do Senac-DF, Joaquim Loiola, como requisito complementar e obrigatório à obtenção do título de Técnico de Desenvolvimento de sistema, orientado pelo Prof. Esp. Geovane da Costa Oliveira.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rFonts w:ascii="Arial" w:cs="Arial" w:eastAsia="Arial" w:hAnsi="Arial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2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Instrutor e Orientador: Geovane da Costa Oliveira.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6" w:lineRule="auto"/>
        <w:jc w:val="center"/>
        <w:rPr>
          <w:color w:val="000000"/>
          <w:sz w:val="24"/>
          <w:szCs w:val="24"/>
        </w:rPr>
        <w:sectPr>
          <w:footerReference r:id="rId7" w:type="default"/>
          <w:type w:val="nextPage"/>
          <w:pgSz w:h="16840" w:w="11910" w:orient="portrait"/>
          <w:pgMar w:bottom="1200" w:top="1600" w:left="1080" w:right="940" w:header="0" w:footer="1005"/>
          <w:pgNumType w:start="2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Brasília, 25 de setembro de 2023.</w:t>
      </w:r>
    </w:p>
    <w:p w:rsidR="00000000" w:rsidDel="00000000" w:rsidP="00000000" w:rsidRDefault="00000000" w:rsidRPr="00000000" w14:paraId="00000050">
      <w:pPr>
        <w:pStyle w:val="Heading2"/>
        <w:spacing w:before="1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Agradecimentos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firstLine="71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desenvolvimento deste trabalho de conclusão do Curso  contou com a ajuda de diversas pessoas, dentre as quais agradeço</w:t>
      </w:r>
      <w:r w:rsidDel="00000000" w:rsidR="00000000" w:rsidRPr="00000000">
        <w:rPr>
          <w:sz w:val="24"/>
          <w:szCs w:val="24"/>
          <w:rtl w:val="0"/>
        </w:rPr>
        <w:t xml:space="preserve"> nossos pais por incentivarem a buscar conhecimento para elaborar e concluir esse trabalho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2" w:line="357" w:lineRule="auto"/>
        <w:ind w:firstLine="710"/>
        <w:jc w:val="both"/>
        <w:rPr>
          <w:color w:val="000000"/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before="1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LISTA DE ABREVIATURAS E SIGLAS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88"/>
        </w:tabs>
        <w:spacing w:before="1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8"/>
        </w:tabs>
        <w:spacing w:before="1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Hypertext Markup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48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Cascading Style Sheetsal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4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</w:t>
        <w:tab/>
        <w:t xml:space="preserve">JavaScript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48"/>
        </w:tabs>
        <w:rPr>
          <w:color w:val="000000"/>
          <w:sz w:val="24"/>
          <w:szCs w:val="24"/>
        </w:rPr>
        <w:sectPr>
          <w:type w:val="nextPage"/>
          <w:pgSz w:h="16840" w:w="11910" w:orient="portrait"/>
          <w:pgMar w:bottom="1200" w:top="1600" w:left="1080" w:right="995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00" w:lineRule="auto"/>
        <w:rPr>
          <w:sz w:val="32"/>
          <w:szCs w:val="32"/>
        </w:rPr>
      </w:pPr>
      <w:r w:rsidDel="00000000" w:rsidR="00000000" w:rsidRPr="00000000">
        <w:rPr>
          <w:color w:val="2e5395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leader="none" w:pos="9111"/>
        </w:tabs>
        <w:spacing w:before="961" w:lineRule="auto"/>
        <w:rPr/>
      </w:pPr>
      <w:hyperlink w:anchor="_1fob9te">
        <w:r w:rsidDel="00000000" w:rsidR="00000000" w:rsidRPr="00000000">
          <w:rPr>
            <w:rtl w:val="0"/>
          </w:rPr>
          <w:t xml:space="preserve">CAPÍTULO I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1.0" w:type="dxa"/>
        <w:jc w:val="left"/>
        <w:tblInd w:w="577.0" w:type="dxa"/>
        <w:tblLayout w:type="fixed"/>
        <w:tblLook w:val="0000"/>
      </w:tblPr>
      <w:tblGrid>
        <w:gridCol w:w="552"/>
        <w:gridCol w:w="6474"/>
        <w:gridCol w:w="1679"/>
        <w:gridCol w:w="466"/>
        <w:tblGridChange w:id="0">
          <w:tblGrid>
            <w:gridCol w:w="552"/>
            <w:gridCol w:w="6474"/>
            <w:gridCol w:w="1679"/>
            <w:gridCol w:w="466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6" w:lineRule="auto"/>
              <w:jc w:val="right"/>
              <w:rPr>
                <w:rFonts w:ascii="Arial" w:cs="Arial" w:eastAsia="Arial" w:hAnsi="Arial"/>
                <w:b w:val="1"/>
                <w:color w:val="000000"/>
              </w:rPr>
            </w:pPr>
            <w:hyperlink w:anchor="_2et92p0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6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2et92p0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Introdução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6" w:lineRule="auto"/>
              <w:jc w:val="right"/>
              <w:rPr>
                <w:color w:val="000000"/>
              </w:rPr>
            </w:pPr>
            <w:hyperlink w:anchor="_2et92p0">
              <w:r w:rsidDel="00000000" w:rsidR="00000000" w:rsidRPr="00000000">
                <w:rPr>
                  <w:color w:val="000000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="233" w:lineRule="auto"/>
              <w:jc w:val="right"/>
              <w:rPr>
                <w:rFonts w:ascii="Arial" w:cs="Arial" w:eastAsia="Arial" w:hAnsi="Arial"/>
                <w:b w:val="1"/>
                <w:color w:val="000000"/>
              </w:rPr>
            </w:pPr>
            <w:hyperlink w:anchor="_3dy6vkm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="233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3dy6vkm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Situações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="233" w:lineRule="auto"/>
              <w:jc w:val="right"/>
              <w:rPr>
                <w:color w:val="000000"/>
              </w:rPr>
            </w:pPr>
            <w:hyperlink w:anchor="_3dy6vkm">
              <w:r w:rsidDel="00000000" w:rsidR="00000000" w:rsidRPr="00000000">
                <w:rPr>
                  <w:color w:val="000000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2" w:lineRule="auto"/>
              <w:rPr>
                <w:color w:val="000000"/>
              </w:rPr>
            </w:pPr>
            <w:hyperlink w:anchor="_4d34og8">
              <w:r w:rsidDel="00000000" w:rsidR="00000000" w:rsidRPr="00000000">
                <w:rPr>
                  <w:color w:val="000000"/>
                  <w:rtl w:val="0"/>
                </w:rPr>
                <w:t xml:space="preserve">Objetivos do Trabalho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2" w:lineRule="auto"/>
              <w:jc w:val="right"/>
              <w:rPr>
                <w:color w:val="000000"/>
              </w:rPr>
            </w:pPr>
            <w:hyperlink w:anchor="_4d34og8">
              <w:r w:rsidDel="00000000" w:rsidR="00000000" w:rsidRPr="00000000">
                <w:rPr>
                  <w:color w:val="000000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17dp8vu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 Objetivo Geral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jc w:val="right"/>
              <w:rPr>
                <w:color w:val="000000"/>
              </w:rPr>
            </w:pPr>
            <w:hyperlink w:anchor="_17dp8vu">
              <w:r w:rsidDel="00000000" w:rsidR="00000000" w:rsidRPr="00000000">
                <w:rPr>
                  <w:color w:val="000000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26in1rg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1.1 Objetivo Específico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26in1rg">
              <w:r w:rsidDel="00000000" w:rsidR="00000000" w:rsidRPr="00000000">
                <w:rPr>
                  <w:color w:val="000000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10"/>
              </w:tabs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35nkun2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2</w:t>
                <w:tab/>
                <w:t xml:space="preserve">Justificativa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35nkun2">
              <w:r w:rsidDel="00000000" w:rsidR="00000000" w:rsidRPr="00000000">
                <w:rPr>
                  <w:color w:val="000000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10"/>
              </w:tabs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44sinio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3</w:t>
                <w:tab/>
                <w:t xml:space="preserve">Organização do Trabalho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44sinio">
              <w:r w:rsidDel="00000000" w:rsidR="00000000" w:rsidRPr="00000000">
                <w:rPr>
                  <w:color w:val="000000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z337ya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CAPÍTULO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z337ya">
              <w:r w:rsidDel="00000000" w:rsidR="00000000" w:rsidRPr="00000000">
                <w:rPr>
                  <w:color w:val="000000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1y810tw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Métodos e Técnicas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jc w:val="right"/>
              <w:rPr>
                <w:color w:val="000000"/>
              </w:rPr>
            </w:pPr>
            <w:hyperlink w:anchor="_1y810tw">
              <w:r w:rsidDel="00000000" w:rsidR="00000000" w:rsidRPr="00000000">
                <w:rPr>
                  <w:color w:val="000000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2xcytpi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1. 1Técnicas de Levantamento 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2xcytpi">
              <w:r w:rsidDel="00000000" w:rsidR="00000000" w:rsidRPr="00000000">
                <w:rPr>
                  <w:color w:val="000000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3whwml4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1.2 Modelo de desenvolvimento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3whwml4">
              <w:r w:rsidDel="00000000" w:rsidR="00000000" w:rsidRPr="00000000">
                <w:rPr>
                  <w:color w:val="000000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qsh70q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1.3 Tecnologia em Geral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qsh70q">
              <w:r w:rsidDel="00000000" w:rsidR="00000000" w:rsidRPr="00000000">
                <w:rPr>
                  <w:color w:val="000000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1pxezwc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Capítulo III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1pxezwc">
              <w:r w:rsidDel="00000000" w:rsidR="00000000" w:rsidRPr="00000000">
                <w:rPr>
                  <w:color w:val="000000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2p2csry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Visão do 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2p2csry">
              <w:r w:rsidDel="00000000" w:rsidR="00000000" w:rsidRPr="00000000">
                <w:rPr>
                  <w:color w:val="000000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3o7alnk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1.1 Descrição do Problema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jc w:val="right"/>
              <w:rPr>
                <w:color w:val="000000"/>
              </w:rPr>
            </w:pPr>
            <w:hyperlink w:anchor="_3o7alnk">
              <w:r w:rsidDel="00000000" w:rsidR="00000000" w:rsidRPr="00000000">
                <w:rPr>
                  <w:color w:val="000000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1hmsyys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1.2 Resumo dos Envolvidos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1hmsyys">
              <w:r w:rsidDel="00000000" w:rsidR="00000000" w:rsidRPr="00000000">
                <w:rPr>
                  <w:color w:val="000000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vx122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1.3 Necessidade do Cliente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vx1227">
              <w:r w:rsidDel="00000000" w:rsidR="00000000" w:rsidRPr="00000000">
                <w:rPr>
                  <w:color w:val="000000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rPr>
                <w:color w:val="000000"/>
              </w:rPr>
            </w:pPr>
            <w:hyperlink w:anchor="_4f1mdlm">
              <w:r w:rsidDel="00000000" w:rsidR="00000000" w:rsidRPr="00000000">
                <w:rPr>
                  <w:color w:val="000000"/>
                  <w:rtl w:val="0"/>
                </w:rPr>
                <w:t xml:space="preserve">Visão Geral do 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</w:t>
            </w:r>
            <w:hyperlink w:anchor="_4f1mdlm">
              <w:r w:rsidDel="00000000" w:rsidR="00000000" w:rsidRPr="00000000">
                <w:rPr>
                  <w:color w:val="000000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4f1mdlm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Perspectiva do 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jc w:val="right"/>
              <w:rPr>
                <w:color w:val="000000"/>
              </w:rPr>
            </w:pPr>
            <w:hyperlink w:anchor="_4f1mdlm">
              <w:r w:rsidDel="00000000" w:rsidR="00000000" w:rsidRPr="00000000">
                <w:rPr>
                  <w:color w:val="000000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3tbugp1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1.4Tabela de Funcionalidades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hyperlink w:anchor="_3tbugp1">
              <w:r w:rsidDel="00000000" w:rsidR="00000000" w:rsidRPr="00000000">
                <w:rPr>
                  <w:color w:val="000000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1.5 Requisito do site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w:anchor="_37m2jsg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2.Figma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jc w:val="right"/>
              <w:rPr>
                <w:color w:val="000000"/>
              </w:rPr>
            </w:pPr>
            <w:hyperlink w:anchor="_37m2jsg">
              <w:r w:rsidDel="00000000" w:rsidR="00000000" w:rsidRPr="00000000">
                <w:rPr>
                  <w:color w:val="000000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rPr>
                <w:color w:val="000000"/>
              </w:rPr>
            </w:pPr>
            <w:hyperlink w:anchor="_3l18frh">
              <w:r w:rsidDel="00000000" w:rsidR="00000000" w:rsidRPr="00000000">
                <w:rPr>
                  <w:color w:val="000000"/>
                  <w:rtl w:val="0"/>
                </w:rPr>
                <w:t xml:space="preserve">7 Interface do 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="233" w:lineRule="auto"/>
              <w:rPr>
                <w:color w:val="000000"/>
              </w:rPr>
            </w:pPr>
            <w:hyperlink w:anchor="_4k668n3">
              <w:r w:rsidDel="00000000" w:rsidR="00000000" w:rsidRPr="00000000">
                <w:rPr>
                  <w:color w:val="000000"/>
                  <w:rtl w:val="0"/>
                </w:rPr>
                <w:t xml:space="preserve">REFERÊNCIAS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="233" w:lineRule="auto"/>
              <w:jc w:val="right"/>
              <w:rPr>
                <w:color w:val="000000"/>
              </w:rPr>
            </w:pPr>
            <w:hyperlink w:anchor="_4k668n3">
              <w:r w:rsidDel="00000000" w:rsidR="00000000" w:rsidRPr="00000000">
                <w:rPr>
                  <w:color w:val="000000"/>
                  <w:rtl w:val="0"/>
                </w:rPr>
                <w:t xml:space="preserve">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before="93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Colossus, tem como a iniciativa de aumentar a rentabilidade por meio de um site que propõem qualidade e vendas para os clientes,n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osso projeto tem </w:t>
      </w:r>
      <w:r w:rsidDel="00000000" w:rsidR="00000000" w:rsidRPr="00000000">
        <w:rPr>
          <w:sz w:val="24"/>
          <w:szCs w:val="24"/>
          <w:rtl w:val="0"/>
        </w:rPr>
        <w:t xml:space="preserve">como 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objetivo, </w:t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implementar melhorias para aumentar </w:t>
      </w:r>
      <w:r w:rsidDel="00000000" w:rsidR="00000000" w:rsidRPr="00000000">
        <w:rPr>
          <w:sz w:val="24"/>
          <w:szCs w:val="24"/>
          <w:rtl w:val="0"/>
        </w:rPr>
        <w:t xml:space="preserve">a disposição e a melhora muscular, trazendo bem estar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em especial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gerencia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clientes </w:t>
      </w: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maior controle de </w:t>
      </w:r>
      <w:r w:rsidDel="00000000" w:rsidR="00000000" w:rsidRPr="00000000">
        <w:rPr>
          <w:sz w:val="24"/>
          <w:szCs w:val="24"/>
          <w:rtl w:val="0"/>
        </w:rPr>
        <w:t xml:space="preserve">sua saúde.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10"/>
        <w:jc w:val="both"/>
        <w:rPr>
          <w:color w:val="000000"/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sz w:val="24"/>
          <w:szCs w:val="24"/>
          <w:rtl w:val="0"/>
        </w:rPr>
        <w:t xml:space="preserve">O site traz informações para iniciantes que querem adquirir alta performance nos treinos do dia a dia,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esses processos </w:t>
      </w:r>
      <w:r w:rsidDel="00000000" w:rsidR="00000000" w:rsidRPr="00000000">
        <w:rPr>
          <w:sz w:val="24"/>
          <w:szCs w:val="24"/>
          <w:rtl w:val="0"/>
        </w:rPr>
        <w:t xml:space="preserve">estão introduzidos no site, para otimizar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fa</w:t>
      </w:r>
      <w:r w:rsidDel="00000000" w:rsidR="00000000" w:rsidRPr="00000000">
        <w:rPr>
          <w:sz w:val="24"/>
          <w:szCs w:val="24"/>
          <w:rtl w:val="0"/>
        </w:rPr>
        <w:t xml:space="preserve">cilidade  ao usuário, contendo imagens ilustrativas, menu com acessibilidade fácil, informações sobre os produtos desde de tabela nutricional  até o uso do produto.Trazendo uma eficiência e mantendo o cliente informado, site demonstra uma grande importância para satisfazer o cliente com seu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CA">
      <w:pPr>
        <w:pStyle w:val="Heading2"/>
        <w:spacing w:before="215" w:line="360" w:lineRule="auto"/>
        <w:ind w:left="0" w:firstLine="72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CAPÍTULO I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firstLine="720"/>
        <w:jc w:val="both"/>
        <w:rPr>
          <w:rFonts w:ascii="Arial" w:cs="Arial" w:eastAsia="Arial" w:hAnsi="Arial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40"/>
          <w:tab w:val="left" w:leader="none" w:pos="1341"/>
        </w:tabs>
        <w:spacing w:before="92" w:line="360" w:lineRule="auto"/>
        <w:ind w:left="0" w:firstLine="720"/>
        <w:jc w:val="both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360" w:lineRule="auto"/>
        <w:ind w:firstLine="720"/>
        <w:jc w:val="both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proposta principal deste projeto é a criação de um site de gerenciamento das principais atividades d</w:t>
      </w:r>
      <w:r w:rsidDel="00000000" w:rsidR="00000000" w:rsidRPr="00000000">
        <w:rPr>
          <w:sz w:val="24"/>
          <w:szCs w:val="24"/>
          <w:rtl w:val="0"/>
        </w:rPr>
        <w:t xml:space="preserve">o site de vendas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3"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foi feita uma análise sobre a </w:t>
      </w:r>
      <w:r w:rsidDel="00000000" w:rsidR="00000000" w:rsidRPr="00000000">
        <w:rPr>
          <w:sz w:val="24"/>
          <w:szCs w:val="24"/>
          <w:rtl w:val="0"/>
        </w:rPr>
        <w:t xml:space="preserve">demanda dos usuários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que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posteriormente suas necessidades e situações. </w:t>
      </w:r>
      <w:r w:rsidDel="00000000" w:rsidR="00000000" w:rsidRPr="00000000">
        <w:rPr>
          <w:sz w:val="24"/>
          <w:szCs w:val="24"/>
          <w:rtl w:val="0"/>
        </w:rPr>
        <w:t xml:space="preserve">Perante 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análise, projetamos e estabelecemos possíveis soluções para</w:t>
      </w:r>
      <w:r w:rsidDel="00000000" w:rsidR="00000000" w:rsidRPr="00000000">
        <w:rPr>
          <w:sz w:val="24"/>
          <w:szCs w:val="24"/>
          <w:rtl w:val="0"/>
        </w:rPr>
        <w:t xml:space="preserve"> a academia e bem estar dos nossos clientes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com o uso de um site, a princípio idealizado, e depois construído pela nossa equipe que visa promover produtos </w:t>
      </w:r>
      <w:r w:rsidDel="00000000" w:rsidR="00000000" w:rsidRPr="00000000">
        <w:rPr>
          <w:sz w:val="24"/>
          <w:szCs w:val="24"/>
          <w:rtl w:val="0"/>
        </w:rPr>
        <w:t xml:space="preserve">de qualidade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Este site </w:t>
      </w:r>
      <w:r w:rsidDel="00000000" w:rsidR="00000000" w:rsidRPr="00000000">
        <w:rPr>
          <w:sz w:val="24"/>
          <w:szCs w:val="24"/>
          <w:rtl w:val="0"/>
        </w:rPr>
        <w:t xml:space="preserve">tem em mente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discutir </w:t>
      </w:r>
      <w:r w:rsidDel="00000000" w:rsidR="00000000" w:rsidRPr="00000000">
        <w:rPr>
          <w:sz w:val="24"/>
          <w:szCs w:val="24"/>
          <w:rtl w:val="0"/>
        </w:rPr>
        <w:t xml:space="preserve">as situações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regras d</w:t>
      </w:r>
      <w:r w:rsidDel="00000000" w:rsidR="00000000" w:rsidRPr="00000000">
        <w:rPr>
          <w:sz w:val="24"/>
          <w:szCs w:val="24"/>
          <w:rtl w:val="0"/>
        </w:rPr>
        <w:t xml:space="preserve">e vendas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em questão no que diz respeito a clientes deste site, como cliente e clientes, além deste também serão informados detalhes sobre o site criado para resolução </w:t>
      </w:r>
      <w:r w:rsidDel="00000000" w:rsidR="00000000" w:rsidRPr="00000000">
        <w:rPr>
          <w:sz w:val="24"/>
          <w:szCs w:val="24"/>
          <w:rtl w:val="0"/>
        </w:rPr>
        <w:t xml:space="preserve">das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situações e otimização dos processos realizados nest</w:t>
      </w:r>
      <w:r w:rsidDel="00000000" w:rsidR="00000000" w:rsidRPr="00000000">
        <w:rPr>
          <w:sz w:val="24"/>
          <w:szCs w:val="24"/>
          <w:rtl w:val="0"/>
        </w:rPr>
        <w:t xml:space="preserve">e site.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720"/>
        <w:jc w:val="both"/>
        <w:rPr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D3">
      <w:pPr>
        <w:pStyle w:val="Heading2"/>
        <w:numPr>
          <w:ilvl w:val="0"/>
          <w:numId w:val="1"/>
        </w:numPr>
        <w:tabs>
          <w:tab w:val="left" w:leader="none" w:pos="1340"/>
          <w:tab w:val="left" w:leader="none" w:pos="1341"/>
        </w:tabs>
        <w:spacing w:line="360" w:lineRule="auto"/>
        <w:ind w:left="0" w:firstLine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Situações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firstLine="72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intuito desse sistema foi promover a criação de um site no qual permitisse aumentar a rentabilidade e promover vendas para a academia, a principal ideia é integrar os objetivos e as metas, nas quais iniciaremos para promover aos clientes produtos de qualidade e de bom custo.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firstLine="720"/>
        <w:jc w:val="both"/>
        <w:rPr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D7">
      <w:pPr>
        <w:pStyle w:val="Heading2"/>
        <w:spacing w:line="360" w:lineRule="auto"/>
        <w:ind w:left="0" w:firstLine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Objetivos do Trabalho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 Vendas e que proporcione produtos de qualidade aos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11"/>
        </w:tabs>
        <w:spacing w:before="1" w:line="360" w:lineRule="auto"/>
        <w:ind w:left="0" w:firstLine="720"/>
        <w:jc w:val="both"/>
        <w:rPr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Objetivo Geral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11"/>
        </w:tabs>
        <w:spacing w:before="1" w:line="360" w:lineRule="auto"/>
        <w:ind w:left="0" w:firstLine="0"/>
        <w:jc w:val="both"/>
        <w:rPr>
          <w:color w:val="000000"/>
          <w:sz w:val="31"/>
          <w:szCs w:val="31"/>
        </w:rPr>
      </w:pPr>
      <w:bookmarkStart w:colFirst="0" w:colLast="0" w:name="_hribrjwxllh6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Criação de um site de academia de vendas e orientação nutricional.</w:t>
      </w:r>
      <w:r w:rsidDel="00000000" w:rsidR="00000000" w:rsidRPr="00000000">
        <w:rPr>
          <w:rtl w:val="0"/>
        </w:rPr>
      </w:r>
    </w:p>
    <w:bookmarkStart w:colFirst="0" w:colLast="0" w:name="3rdcrjn" w:id="12"/>
    <w:bookmarkEnd w:id="12"/>
    <w:p w:rsidR="00000000" w:rsidDel="00000000" w:rsidP="00000000" w:rsidRDefault="00000000" w:rsidRPr="00000000" w14:paraId="000000DD">
      <w:pPr>
        <w:pStyle w:val="Heading2"/>
        <w:numPr>
          <w:ilvl w:val="1"/>
          <w:numId w:val="6"/>
        </w:numPr>
        <w:tabs>
          <w:tab w:val="left" w:leader="none" w:pos="1351"/>
        </w:tabs>
        <w:spacing w:line="360" w:lineRule="auto"/>
        <w:ind w:left="0" w:firstLine="720"/>
        <w:jc w:val="both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Objetivo Específico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site contará com a função </w:t>
      </w:r>
      <w:r w:rsidDel="00000000" w:rsidR="00000000" w:rsidRPr="00000000">
        <w:rPr>
          <w:sz w:val="24"/>
          <w:szCs w:val="24"/>
          <w:rtl w:val="0"/>
        </w:rPr>
        <w:t xml:space="preserve">de vender produtos e apresentar orientações nutricionais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firstLine="720"/>
        <w:jc w:val="both"/>
        <w:rPr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bookmarkStart w:colFirst="0" w:colLast="0" w:name="lnxbz9" w:id="14"/>
    <w:bookmarkEnd w:id="14"/>
    <w:p w:rsidR="00000000" w:rsidDel="00000000" w:rsidP="00000000" w:rsidRDefault="00000000" w:rsidRPr="00000000" w14:paraId="000000E1">
      <w:pPr>
        <w:pStyle w:val="Heading2"/>
        <w:numPr>
          <w:ilvl w:val="0"/>
          <w:numId w:val="6"/>
        </w:numPr>
        <w:tabs>
          <w:tab w:val="left" w:leader="none" w:pos="1340"/>
          <w:tab w:val="left" w:leader="none" w:pos="1341"/>
        </w:tabs>
        <w:spacing w:line="360" w:lineRule="auto"/>
        <w:ind w:left="0" w:firstLine="720"/>
        <w:jc w:val="both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720"/>
        <w:jc w:val="both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Ao observar as situações existentes xxxxxxxx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ind w:firstLine="720"/>
        <w:jc w:val="both"/>
        <w:rPr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bookmarkStart w:colFirst="0" w:colLast="0" w:name="1ksv4uv" w:id="16"/>
    <w:bookmarkEnd w:id="16"/>
    <w:p w:rsidR="00000000" w:rsidDel="00000000" w:rsidP="00000000" w:rsidRDefault="00000000" w:rsidRPr="00000000" w14:paraId="000000E6">
      <w:pPr>
        <w:pStyle w:val="Heading2"/>
        <w:numPr>
          <w:ilvl w:val="0"/>
          <w:numId w:val="6"/>
        </w:numPr>
        <w:tabs>
          <w:tab w:val="left" w:leader="none" w:pos="1340"/>
          <w:tab w:val="left" w:leader="none" w:pos="1341"/>
        </w:tabs>
        <w:spacing w:line="360" w:lineRule="auto"/>
        <w:ind w:left="0" w:firstLine="720"/>
        <w:jc w:val="both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Organização do Trabalho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firstLine="720"/>
        <w:jc w:val="both"/>
        <w:rPr>
          <w:rFonts w:ascii="Arial" w:cs="Arial" w:eastAsia="Arial" w:hAnsi="Arial"/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projeto teve como orientador o Instrutor Geovane da Costa Oliveira. Antes de tudo houve  xxxxxxxxxxxxxxxx</w:t>
      </w:r>
    </w:p>
    <w:bookmarkStart w:colFirst="0" w:colLast="0" w:name="2jxsxqh" w:id="18"/>
    <w:bookmarkEnd w:id="18"/>
    <w:p w:rsidR="00000000" w:rsidDel="00000000" w:rsidP="00000000" w:rsidRDefault="00000000" w:rsidRPr="00000000" w14:paraId="000000EA">
      <w:pPr>
        <w:pStyle w:val="Heading2"/>
        <w:spacing w:before="100" w:line="360" w:lineRule="auto"/>
        <w:ind w:left="0" w:firstLine="720"/>
        <w:jc w:val="both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CAPÍTULO II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firstLine="72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bookmarkStart w:colFirst="0" w:colLast="0" w:name="3j2qqm3" w:id="20"/>
    <w:bookmarkEnd w:id="20"/>
    <w:p w:rsidR="00000000" w:rsidDel="00000000" w:rsidP="00000000" w:rsidRDefault="00000000" w:rsidRPr="00000000" w14:paraId="000000EC">
      <w:pPr>
        <w:spacing w:before="92" w:line="36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y810tw" w:id="21"/>
      <w:bookmarkEnd w:id="2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 e Técnicas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720"/>
        <w:jc w:val="both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bookmarkStart w:colFirst="0" w:colLast="0" w:name="4i7ojhp" w:id="22"/>
    <w:bookmarkEnd w:id="22"/>
    <w:p w:rsidR="00000000" w:rsidDel="00000000" w:rsidP="00000000" w:rsidRDefault="00000000" w:rsidRPr="00000000" w14:paraId="000000EE">
      <w:pPr>
        <w:pStyle w:val="Heading2"/>
        <w:numPr>
          <w:ilvl w:val="0"/>
          <w:numId w:val="3"/>
        </w:numPr>
        <w:tabs>
          <w:tab w:val="left" w:leader="none" w:pos="886"/>
        </w:tabs>
        <w:spacing w:line="360" w:lineRule="auto"/>
        <w:ind w:left="0" w:firstLine="720"/>
        <w:jc w:val="both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1Técnicas de Levantamento e Requisitos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4"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Primeiramente fizemos. xxxxxxxxxxxxx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firstLine="720"/>
        <w:jc w:val="both"/>
        <w:rPr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bookmarkStart w:colFirst="0" w:colLast="0" w:name="1ci93xb" w:id="24"/>
    <w:bookmarkEnd w:id="24"/>
    <w:p w:rsidR="00000000" w:rsidDel="00000000" w:rsidP="00000000" w:rsidRDefault="00000000" w:rsidRPr="00000000" w14:paraId="000000F1">
      <w:pPr>
        <w:pStyle w:val="Heading2"/>
        <w:numPr>
          <w:ilvl w:val="1"/>
          <w:numId w:val="3"/>
        </w:numPr>
        <w:tabs>
          <w:tab w:val="left" w:leader="none" w:pos="1021"/>
        </w:tabs>
        <w:spacing w:line="360" w:lineRule="auto"/>
        <w:ind w:left="0" w:firstLine="720"/>
        <w:jc w:val="both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Modelo de desenvolvimento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9"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Conforme andamento do projeto algumas funcionalidades foram acrescentadas de acordo com as exigências do cliente. Sendo assim utilizamos a metodologia xxxxxxxxxxxxxx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firstLine="720"/>
        <w:jc w:val="both"/>
        <w:rPr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bookmarkStart w:colFirst="0" w:colLast="0" w:name="2bn6wsx" w:id="26"/>
    <w:bookmarkEnd w:id="26"/>
    <w:p w:rsidR="00000000" w:rsidDel="00000000" w:rsidP="00000000" w:rsidRDefault="00000000" w:rsidRPr="00000000" w14:paraId="000000F4">
      <w:pPr>
        <w:pStyle w:val="Heading2"/>
        <w:numPr>
          <w:ilvl w:val="1"/>
          <w:numId w:val="3"/>
        </w:numPr>
        <w:tabs>
          <w:tab w:val="left" w:leader="none" w:pos="1021"/>
        </w:tabs>
        <w:spacing w:before="1" w:line="360" w:lineRule="auto"/>
        <w:ind w:left="0" w:firstLine="720"/>
        <w:jc w:val="both"/>
        <w:rPr/>
      </w:pPr>
      <w:bookmarkStart w:colFirst="0" w:colLast="0" w:name="_qsh70q" w:id="27"/>
      <w:bookmarkEnd w:id="27"/>
      <w:r w:rsidDel="00000000" w:rsidR="00000000" w:rsidRPr="00000000">
        <w:rPr>
          <w:rtl w:val="0"/>
        </w:rPr>
        <w:t xml:space="preserve">Tecnologia em Geral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9" w:line="360" w:lineRule="auto"/>
        <w:ind w:firstLine="720"/>
        <w:jc w:val="both"/>
        <w:rPr>
          <w:color w:val="000000"/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Linguagem de situação utilizada: xxxxxxxxxxxx</w:t>
      </w:r>
    </w:p>
    <w:bookmarkStart w:colFirst="0" w:colLast="0" w:name="3as4poj" w:id="28"/>
    <w:bookmarkEnd w:id="28"/>
    <w:p w:rsidR="00000000" w:rsidDel="00000000" w:rsidP="00000000" w:rsidRDefault="00000000" w:rsidRPr="00000000" w14:paraId="000000F6">
      <w:pPr>
        <w:pStyle w:val="Heading2"/>
        <w:spacing w:before="100" w:lineRule="auto"/>
        <w:ind w:left="0" w:firstLine="0"/>
        <w:jc w:val="center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Capítulo III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Arial" w:cs="Arial" w:eastAsia="Arial" w:hAnsi="Arial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bookmarkStart w:colFirst="0" w:colLast="0" w:name="49x2ik5" w:id="30"/>
    <w:bookmarkEnd w:id="30"/>
    <w:p w:rsidR="00000000" w:rsidDel="00000000" w:rsidP="00000000" w:rsidRDefault="00000000" w:rsidRPr="00000000" w14:paraId="000000FA">
      <w:pPr>
        <w:spacing w:before="92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p2csry" w:id="31"/>
      <w:bookmarkEnd w:id="3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Site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Arial" w:cs="Arial" w:eastAsia="Arial" w:hAnsi="Arial"/>
          <w:b w:val="1"/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bookmarkStart w:colFirst="0" w:colLast="0" w:name="147n2zr" w:id="32"/>
    <w:bookmarkEnd w:id="32"/>
    <w:p w:rsidR="00000000" w:rsidDel="00000000" w:rsidP="00000000" w:rsidRDefault="00000000" w:rsidRPr="00000000" w14:paraId="000000FC">
      <w:pPr>
        <w:pStyle w:val="Heading2"/>
        <w:numPr>
          <w:ilvl w:val="1"/>
          <w:numId w:val="2"/>
        </w:numPr>
        <w:tabs>
          <w:tab w:val="left" w:leader="none" w:pos="1021"/>
        </w:tabs>
        <w:ind w:left="0" w:hanging="401"/>
        <w:rPr/>
      </w:pPr>
      <w:bookmarkStart w:colFirst="0" w:colLast="0" w:name="_3o7alnk" w:id="33"/>
      <w:bookmarkEnd w:id="33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1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 situação atual do cliente xxxxxxxxxxxx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1.1.1 - Tabela de Descrição do 1º problema encontrado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9.0" w:type="dxa"/>
        <w:jc w:val="left"/>
        <w:tblInd w:w="755.0" w:type="dxa"/>
        <w:tblBorders>
          <w:top w:color="2091c8" w:space="0" w:sz="4" w:val="single"/>
          <w:left w:color="2091c8" w:space="0" w:sz="4" w:val="single"/>
          <w:bottom w:color="2091c8" w:space="0" w:sz="4" w:val="single"/>
          <w:right w:color="2091c8" w:space="0" w:sz="4" w:val="single"/>
          <w:insideH w:color="2091c8" w:space="0" w:sz="4" w:val="single"/>
          <w:insideV w:color="2091c8" w:space="0" w:sz="4" w:val="single"/>
        </w:tblBorders>
        <w:tblLayout w:type="fixed"/>
        <w:tblLook w:val="0000"/>
      </w:tblPr>
      <w:tblGrid>
        <w:gridCol w:w="1686"/>
        <w:gridCol w:w="6803"/>
        <w:tblGridChange w:id="0">
          <w:tblGrid>
            <w:gridCol w:w="1686"/>
            <w:gridCol w:w="6803"/>
          </w:tblGrid>
        </w:tblGridChange>
      </w:tblGrid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Agenda de compromissos manuscrita.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5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5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 dono e cliente </w:t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Faz com que o 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rPr>
                <w:color w:val="000000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Solução</w:t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Desenvolver 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23ckvvd" w:id="34"/>
    <w:bookmarkEnd w:id="34"/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1.1.2 – Tabela de Descrição do 2º problema encontrado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Ind w:w="755.0" w:type="dxa"/>
        <w:tblBorders>
          <w:top w:color="2091c8" w:space="0" w:sz="4" w:val="single"/>
          <w:left w:color="2091c8" w:space="0" w:sz="4" w:val="single"/>
          <w:bottom w:color="2091c8" w:space="0" w:sz="4" w:val="single"/>
          <w:right w:color="2091c8" w:space="0" w:sz="4" w:val="single"/>
          <w:insideH w:color="2091c8" w:space="0" w:sz="4" w:val="single"/>
          <w:insideV w:color="2091c8" w:space="0" w:sz="4" w:val="single"/>
        </w:tblBorders>
        <w:tblLayout w:type="fixed"/>
        <w:tblLook w:val="0000"/>
      </w:tblPr>
      <w:tblGrid>
        <w:gridCol w:w="1683"/>
        <w:gridCol w:w="6805"/>
        <w:tblGridChange w:id="0">
          <w:tblGrid>
            <w:gridCol w:w="1683"/>
            <w:gridCol w:w="68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bottom w:color="2091c8" w:space="0" w:sz="6" w:val="single"/>
              <w:right w:color="2091c8" w:space="0" w:sz="6" w:val="single"/>
            </w:tcBorders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tcBorders>
              <w:left w:color="2091c8" w:space="0" w:sz="6" w:val="single"/>
              <w:bottom w:color="2091c8" w:space="0" w:sz="6" w:val="single"/>
            </w:tcBorders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Falta de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2091c8" w:space="0" w:sz="6" w:val="single"/>
              <w:bottom w:color="2091c8" w:space="0" w:sz="6" w:val="single"/>
              <w:right w:color="2091c8" w:space="0" w:sz="6" w:val="single"/>
            </w:tcBorders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Afeta</w:t>
            </w:r>
          </w:p>
        </w:tc>
        <w:tc>
          <w:tcPr>
            <w:tcBorders>
              <w:top w:color="2091c8" w:space="0" w:sz="6" w:val="single"/>
              <w:left w:color="2091c8" w:space="0" w:sz="6" w:val="single"/>
              <w:bottom w:color="2091c8" w:space="0" w:sz="6" w:val="single"/>
            </w:tcBorders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 dono e 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2091c8" w:space="0" w:sz="6" w:val="single"/>
              <w:bottom w:color="2091c8" w:space="0" w:sz="6" w:val="single"/>
              <w:right w:color="2091c8" w:space="0" w:sz="6" w:val="single"/>
            </w:tcBorders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tcBorders>
              <w:top w:color="2091c8" w:space="0" w:sz="6" w:val="single"/>
              <w:left w:color="2091c8" w:space="0" w:sz="6" w:val="single"/>
              <w:bottom w:color="2091c8" w:space="0" w:sz="6" w:val="single"/>
            </w:tcBorders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Dificuldade para 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tcBorders>
              <w:top w:color="2091c8" w:space="0" w:sz="6" w:val="single"/>
              <w:right w:color="2091c8" w:space="0" w:sz="6" w:val="single"/>
            </w:tcBorders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rPr>
                <w:color w:val="000000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tcBorders>
              <w:top w:color="2091c8" w:space="0" w:sz="6" w:val="single"/>
              <w:left w:color="2091c8" w:space="0" w:sz="6" w:val="single"/>
            </w:tcBorders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Criar um Site 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ihv636" w:id="35"/>
    <w:bookmarkEnd w:id="35"/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32hioqz" w:id="36"/>
    <w:bookmarkEnd w:id="36"/>
    <w:p w:rsidR="00000000" w:rsidDel="00000000" w:rsidP="00000000" w:rsidRDefault="00000000" w:rsidRPr="00000000" w14:paraId="00000120">
      <w:pPr>
        <w:pStyle w:val="Heading2"/>
        <w:numPr>
          <w:ilvl w:val="1"/>
          <w:numId w:val="2"/>
        </w:numPr>
        <w:tabs>
          <w:tab w:val="left" w:leader="none" w:pos="1021"/>
        </w:tabs>
        <w:spacing w:before="92" w:lineRule="auto"/>
        <w:ind w:left="0" w:hanging="401"/>
        <w:rPr/>
      </w:pPr>
      <w:bookmarkStart w:colFirst="0" w:colLast="0" w:name="_1hmsyys" w:id="37"/>
      <w:bookmarkEnd w:id="37"/>
      <w:r w:rsidDel="00000000" w:rsidR="00000000" w:rsidRPr="00000000">
        <w:rPr>
          <w:rtl w:val="0"/>
        </w:rPr>
        <w:t xml:space="preserve">Resumo dos Envolvidos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41mghml" w:id="38"/>
    <w:bookmarkEnd w:id="38"/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1.2.1 - Tabela do Resumo dos Envolvidos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4.0" w:type="dxa"/>
        <w:jc w:val="left"/>
        <w:tblInd w:w="740.0" w:type="dxa"/>
        <w:tblBorders>
          <w:top w:color="2091c8" w:space="0" w:sz="4" w:val="single"/>
          <w:left w:color="2091c8" w:space="0" w:sz="4" w:val="single"/>
          <w:bottom w:color="2091c8" w:space="0" w:sz="4" w:val="single"/>
          <w:right w:color="2091c8" w:space="0" w:sz="4" w:val="single"/>
          <w:insideH w:color="2091c8" w:space="0" w:sz="4" w:val="single"/>
          <w:insideV w:color="2091c8" w:space="0" w:sz="4" w:val="single"/>
        </w:tblBorders>
        <w:tblLayout w:type="fixed"/>
        <w:tblLook w:val="0000"/>
      </w:tblPr>
      <w:tblGrid>
        <w:gridCol w:w="2581"/>
        <w:gridCol w:w="3001"/>
        <w:gridCol w:w="2892"/>
        <w:tblGridChange w:id="0">
          <w:tblGrid>
            <w:gridCol w:w="2581"/>
            <w:gridCol w:w="3001"/>
            <w:gridCol w:w="2892"/>
          </w:tblGrid>
        </w:tblGridChange>
      </w:tblGrid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rHeight w:val="1775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color w:val="000000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Gerente de Projeto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Responsável pela coordenação e controle das atividades necessárias para o desenvolvimento do software.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Analista de requisitos</w:t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5" w:line="259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Responsável por interpretar, detalhar e documentar os requisitos apresentados pelo cliente.</w:t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6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5" w:line="261" w:lineRule="auto"/>
              <w:ind w:hanging="5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Responsável por implementar os modelos criados.</w:t>
            </w:r>
          </w:p>
        </w:tc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Documentador</w:t>
            </w:r>
          </w:p>
        </w:tc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5" w:line="259" w:lineRule="auto"/>
              <w:ind w:hanging="3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Responsável por coordenar a elaboração da documentação do software que cabe ao usuário.</w:t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jc w:val="center"/>
        <w:rPr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rtl w:val="0"/>
        </w:rPr>
      </w:r>
    </w:p>
    <w:bookmarkStart w:colFirst="0" w:colLast="0" w:name="2grqrue" w:id="39"/>
    <w:bookmarkEnd w:id="39"/>
    <w:p w:rsidR="00000000" w:rsidDel="00000000" w:rsidP="00000000" w:rsidRDefault="00000000" w:rsidRPr="00000000" w14:paraId="0000013D">
      <w:pPr>
        <w:pStyle w:val="Heading2"/>
        <w:numPr>
          <w:ilvl w:val="1"/>
          <w:numId w:val="2"/>
        </w:numPr>
        <w:tabs>
          <w:tab w:val="left" w:leader="none" w:pos="1021"/>
        </w:tabs>
        <w:spacing w:before="100" w:lineRule="auto"/>
        <w:ind w:left="0" w:hanging="401"/>
        <w:rPr/>
      </w:pPr>
      <w:bookmarkStart w:colFirst="0" w:colLast="0" w:name="_vx1227" w:id="40"/>
      <w:bookmarkEnd w:id="40"/>
      <w:r w:rsidDel="00000000" w:rsidR="00000000" w:rsidRPr="00000000">
        <w:rPr>
          <w:rtl w:val="0"/>
        </w:rPr>
        <w:t xml:space="preserve">Necessidade do Cliente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3fwokq0" w:id="41"/>
    <w:bookmarkEnd w:id="41"/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1.4.1 - Tabela de Necessidades do Cliente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4.0" w:type="dxa"/>
        <w:jc w:val="left"/>
        <w:tblInd w:w="630.0" w:type="dxa"/>
        <w:tblBorders>
          <w:top w:color="2091c8" w:space="0" w:sz="4" w:val="single"/>
          <w:left w:color="2091c8" w:space="0" w:sz="4" w:val="single"/>
          <w:bottom w:color="2091c8" w:space="0" w:sz="4" w:val="single"/>
          <w:right w:color="2091c8" w:space="0" w:sz="4" w:val="single"/>
          <w:insideH w:color="2091c8" w:space="0" w:sz="4" w:val="single"/>
          <w:insideV w:color="2091c8" w:space="0" w:sz="4" w:val="single"/>
        </w:tblBorders>
        <w:tblLayout w:type="fixed"/>
        <w:tblLook w:val="0000"/>
      </w:tblPr>
      <w:tblGrid>
        <w:gridCol w:w="1946"/>
        <w:gridCol w:w="2281"/>
        <w:gridCol w:w="1701"/>
        <w:gridCol w:w="2546"/>
        <w:tblGridChange w:id="0">
          <w:tblGrid>
            <w:gridCol w:w="1946"/>
            <w:gridCol w:w="2281"/>
            <w:gridCol w:w="1701"/>
            <w:gridCol w:w="2546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5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5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Necessidade</w:t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5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5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Solução Atual</w:t>
            </w:r>
          </w:p>
        </w:tc>
      </w:tr>
      <w:tr>
        <w:trPr>
          <w:cantSplit w:val="0"/>
          <w:trHeight w:val="1810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2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N01</w:t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1" w:line="259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Site que forneça</w:t>
            </w:r>
          </w:p>
        </w:tc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2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5" w:line="259" w:lineRule="auto"/>
              <w:ind w:firstLine="6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momento os clientes estão.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bookmarkStart w:colFirst="0" w:colLast="0" w:name="1v1yuxt" w:id="42"/>
    <w:bookmarkEnd w:id="42"/>
    <w:p w:rsidR="00000000" w:rsidDel="00000000" w:rsidP="00000000" w:rsidRDefault="00000000" w:rsidRPr="00000000" w14:paraId="0000014F">
      <w:pPr>
        <w:pStyle w:val="Heading2"/>
        <w:spacing w:line="552" w:lineRule="auto"/>
        <w:ind w:left="0" w:firstLine="0"/>
        <w:rPr/>
      </w:pPr>
      <w:bookmarkStart w:colFirst="0" w:colLast="0" w:name="_4f1mdlm" w:id="44"/>
      <w:bookmarkEnd w:id="44"/>
      <w:r w:rsidDel="00000000" w:rsidR="00000000" w:rsidRPr="00000000">
        <w:rPr>
          <w:rtl w:val="0"/>
        </w:rPr>
        <w:t xml:space="preserve">Visão Geral do Site</w:t>
      </w:r>
      <w:bookmarkStart w:colFirst="0" w:colLast="0" w:name="2u6wntf" w:id="43"/>
      <w:bookmarkEnd w:id="43"/>
      <w:r w:rsidDel="00000000" w:rsidR="00000000" w:rsidRPr="00000000">
        <w:rPr>
          <w:rtl w:val="0"/>
        </w:rPr>
        <w:t xml:space="preserve"> Perspectiva do Site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Arial" w:cs="Arial" w:eastAsia="Arial" w:hAnsi="Arial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47"/>
        </w:tabs>
        <w:spacing w:line="352" w:lineRule="auto"/>
        <w:ind w:left="0" w:firstLine="710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principal funcionalidade do site será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47"/>
        </w:tabs>
        <w:spacing w:before="1" w:line="333" w:lineRule="auto"/>
        <w:ind w:left="0" w:firstLine="710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 clientes terão de forma fácil e </w:t>
      </w:r>
      <w:r w:rsidDel="00000000" w:rsidR="00000000" w:rsidRPr="00000000">
        <w:rPr>
          <w:rtl w:val="0"/>
        </w:rPr>
      </w:r>
    </w:p>
    <w:bookmarkStart w:colFirst="0" w:colLast="0" w:name="19c6y18" w:id="45"/>
    <w:bookmarkEnd w:id="45"/>
    <w:p w:rsidR="00000000" w:rsidDel="00000000" w:rsidP="00000000" w:rsidRDefault="00000000" w:rsidRPr="00000000" w14:paraId="00000153">
      <w:pPr>
        <w:pStyle w:val="Heading2"/>
        <w:numPr>
          <w:ilvl w:val="1"/>
          <w:numId w:val="2"/>
        </w:numPr>
        <w:tabs>
          <w:tab w:val="left" w:leader="none" w:pos="956"/>
        </w:tabs>
        <w:ind w:left="0" w:hanging="336"/>
        <w:rPr>
          <w:sz w:val="22"/>
          <w:szCs w:val="22"/>
        </w:rPr>
      </w:pPr>
      <w:bookmarkStart w:colFirst="0" w:colLast="0" w:name="_3tbugp1" w:id="46"/>
      <w:bookmarkEnd w:id="46"/>
      <w:r w:rsidDel="00000000" w:rsidR="00000000" w:rsidRPr="00000000">
        <w:rPr>
          <w:rtl w:val="0"/>
        </w:rPr>
        <w:t xml:space="preserve">Tabela de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28h4qwu" w:id="47"/>
    <w:bookmarkEnd w:id="47"/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1.4 - Tabela de Funcionalidades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79.0" w:type="dxa"/>
        <w:jc w:val="left"/>
        <w:tblInd w:w="740.0" w:type="dxa"/>
        <w:tblBorders>
          <w:top w:color="2091c8" w:space="0" w:sz="4" w:val="single"/>
          <w:left w:color="2091c8" w:space="0" w:sz="4" w:val="single"/>
          <w:bottom w:color="2091c8" w:space="0" w:sz="4" w:val="single"/>
          <w:right w:color="2091c8" w:space="0" w:sz="4" w:val="single"/>
          <w:insideH w:color="2091c8" w:space="0" w:sz="4" w:val="single"/>
          <w:insideV w:color="2091c8" w:space="0" w:sz="4" w:val="single"/>
        </w:tblBorders>
        <w:tblLayout w:type="fixed"/>
        <w:tblLook w:val="0000"/>
      </w:tblPr>
      <w:tblGrid>
        <w:gridCol w:w="3462"/>
        <w:gridCol w:w="3817"/>
        <w:tblGridChange w:id="0">
          <w:tblGrid>
            <w:gridCol w:w="3462"/>
            <w:gridCol w:w="3817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Funcionalidades</w:t>
            </w:r>
          </w:p>
        </w:tc>
      </w:tr>
      <w:tr>
        <w:trPr>
          <w:cantSplit w:val="0"/>
          <w:trHeight w:val="2130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24"/>
                <w:tab w:val="left" w:leader="none" w:pos="825"/>
              </w:tabs>
              <w:spacing w:before="231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Facilidade 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24"/>
                <w:tab w:val="left" w:leader="none" w:pos="825"/>
              </w:tabs>
              <w:spacing w:before="122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Rule="auto"/>
              <w:rPr>
                <w:color w:val="000000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29"/>
                <w:tab w:val="left" w:leader="none" w:pos="830"/>
              </w:tabs>
              <w:spacing w:before="122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21"/>
        </w:tabs>
        <w:spacing w:before="103" w:lineRule="auto"/>
        <w:ind w:left="0" w:hanging="601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Requisitos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spacing w:before="241" w:lineRule="auto"/>
        <w:ind w:left="0" w:firstLine="0"/>
        <w:rPr/>
      </w:pPr>
      <w:r w:rsidDel="00000000" w:rsidR="00000000" w:rsidRPr="00000000">
        <w:rPr>
          <w:rtl w:val="0"/>
        </w:rPr>
        <w:t xml:space="preserve">Briefing </w:t>
      </w:r>
    </w:p>
    <w:p w:rsidR="00000000" w:rsidDel="00000000" w:rsidP="00000000" w:rsidRDefault="00000000" w:rsidRPr="00000000" w14:paraId="00000161">
      <w:pPr>
        <w:pStyle w:val="Heading1"/>
        <w:spacing w:before="24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spacing w:before="241" w:lineRule="auto"/>
        <w:ind w:left="0" w:firstLine="0"/>
        <w:rPr/>
      </w:pPr>
      <w:r w:rsidDel="00000000" w:rsidR="00000000" w:rsidRPr="00000000">
        <w:rPr>
          <w:rtl w:val="0"/>
        </w:rPr>
        <w:t xml:space="preserve">Descreva o briefing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bookmarkStart w:colFirst="0" w:colLast="0" w:name="nmf14n" w:id="48"/>
    <w:bookmarkEnd w:id="48"/>
    <w:p w:rsidR="00000000" w:rsidDel="00000000" w:rsidP="00000000" w:rsidRDefault="00000000" w:rsidRPr="00000000" w14:paraId="00000164">
      <w:pPr>
        <w:pStyle w:val="Heading2"/>
        <w:spacing w:before="100" w:lineRule="auto"/>
        <w:ind w:left="0" w:firstLine="0"/>
        <w:rPr/>
      </w:pPr>
      <w:bookmarkStart w:colFirst="0" w:colLast="0" w:name="_37m2jsg" w:id="49"/>
      <w:bookmarkEnd w:id="49"/>
      <w:r w:rsidDel="00000000" w:rsidR="00000000" w:rsidRPr="00000000">
        <w:rPr>
          <w:rtl w:val="0"/>
        </w:rPr>
        <w:t xml:space="preserve">2 Figma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Arial" w:cs="Arial" w:eastAsia="Arial" w:hAnsi="Arial"/>
          <w:b w:val="1"/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Imagem 5.0.1 – Site tal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Arial" w:cs="Arial" w:eastAsia="Arial" w:hAnsi="Arial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1mrcu09" w:id="50"/>
    <w:bookmarkEnd w:id="50"/>
    <w:p w:rsidR="00000000" w:rsidDel="00000000" w:rsidP="00000000" w:rsidRDefault="00000000" w:rsidRPr="00000000" w14:paraId="0000016C">
      <w:pPr>
        <w:pStyle w:val="Heading2"/>
        <w:spacing w:before="93" w:lineRule="auto"/>
        <w:ind w:left="0" w:firstLine="0"/>
        <w:rPr/>
      </w:pPr>
      <w:bookmarkStart w:colFirst="0" w:colLast="0" w:name="_46r0co2" w:id="51"/>
      <w:bookmarkEnd w:id="51"/>
      <w:r w:rsidDel="00000000" w:rsidR="00000000" w:rsidRPr="00000000">
        <w:rPr>
          <w:rtl w:val="0"/>
        </w:rPr>
        <w:t xml:space="preserve">2.1 Atores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bookmarkStart w:colFirst="0" w:colLast="0" w:name="2lwamvv" w:id="52"/>
    <w:bookmarkEnd w:id="52"/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2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4.1.2 - Responsabilidades de cada Ator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24.0" w:type="dxa"/>
        <w:jc w:val="left"/>
        <w:tblInd w:w="630.0" w:type="dxa"/>
        <w:tblBorders>
          <w:top w:color="2091c8" w:space="0" w:sz="4" w:val="single"/>
          <w:left w:color="2091c8" w:space="0" w:sz="4" w:val="single"/>
          <w:bottom w:color="2091c8" w:space="0" w:sz="4" w:val="single"/>
          <w:right w:color="2091c8" w:space="0" w:sz="4" w:val="single"/>
          <w:insideH w:color="2091c8" w:space="0" w:sz="4" w:val="single"/>
          <w:insideV w:color="2091c8" w:space="0" w:sz="4" w:val="single"/>
        </w:tblBorders>
        <w:tblLayout w:type="fixed"/>
        <w:tblLook w:val="0000"/>
      </w:tblPr>
      <w:tblGrid>
        <w:gridCol w:w="4252"/>
        <w:gridCol w:w="4372"/>
        <w:tblGridChange w:id="0">
          <w:tblGrid>
            <w:gridCol w:w="4252"/>
            <w:gridCol w:w="4372"/>
          </w:tblGrid>
        </w:tblGridChange>
      </w:tblGrid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1"/>
              </w:tabs>
              <w:ind w:left="0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Solicitar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1"/>
              </w:tabs>
              <w:spacing w:before="32" w:lineRule="auto"/>
              <w:ind w:left="0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Preenche formulário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30"/>
                <w:tab w:val="left" w:leader="none" w:pos="831"/>
              </w:tabs>
              <w:spacing w:before="27" w:lineRule="auto"/>
              <w:ind w:left="0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Enviar formulário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111kx3o" w:id="53"/>
    <w:bookmarkEnd w:id="53"/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1"/>
        </w:tabs>
        <w:spacing w:before="100" w:lineRule="auto"/>
        <w:ind w:left="0" w:hanging="201"/>
        <w:rPr>
          <w:color w:val="000000"/>
        </w:rPr>
      </w:pPr>
      <w:bookmarkStart w:colFirst="0" w:colLast="0" w:name="_3l18frh" w:id="54"/>
      <w:bookmarkEnd w:id="5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Contrato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1"/>
        </w:tabs>
        <w:spacing w:before="10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1"/>
        </w:tabs>
        <w:spacing w:before="100" w:lineRule="auto"/>
        <w:ind w:left="0" w:hanging="201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Interface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" w:line="261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Parte do documento dedicada a representação visual das telas apresentadas no Site (interfaces).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numPr>
          <w:ilvl w:val="1"/>
          <w:numId w:val="4"/>
        </w:numPr>
        <w:tabs>
          <w:tab w:val="left" w:leader="none" w:pos="1021"/>
        </w:tabs>
        <w:spacing w:before="1" w:lineRule="auto"/>
        <w:ind w:left="0" w:hanging="401"/>
        <w:rPr/>
      </w:pPr>
      <w:r w:rsidDel="00000000" w:rsidR="00000000" w:rsidRPr="00000000">
        <w:rPr>
          <w:rtl w:val="0"/>
        </w:rPr>
        <w:t xml:space="preserve">Tela 01 - Monzù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Arial" w:cs="Arial" w:eastAsia="Arial" w:hAnsi="Arial"/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Interface tela inicial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numPr>
          <w:ilvl w:val="1"/>
          <w:numId w:val="4"/>
        </w:numPr>
        <w:tabs>
          <w:tab w:val="left" w:leader="none" w:pos="956"/>
        </w:tabs>
        <w:spacing w:before="203" w:lineRule="auto"/>
        <w:ind w:left="0" w:hanging="336"/>
        <w:rPr/>
      </w:pPr>
      <w:r w:rsidDel="00000000" w:rsidR="00000000" w:rsidRPr="00000000">
        <w:rPr>
          <w:rtl w:val="0"/>
        </w:rPr>
        <w:t xml:space="preserve">– Telas relacionadas a Nossa História</w:t>
      </w:r>
    </w:p>
    <w:p w:rsidR="00000000" w:rsidDel="00000000" w:rsidP="00000000" w:rsidRDefault="00000000" w:rsidRPr="00000000" w14:paraId="00000188">
      <w:pPr>
        <w:spacing w:before="184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Interfaces dedicadas ao cliente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9">
      <w:pPr>
        <w:spacing w:before="184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numPr>
          <w:ilvl w:val="1"/>
          <w:numId w:val="4"/>
        </w:numPr>
        <w:tabs>
          <w:tab w:val="left" w:leader="none" w:pos="1021"/>
        </w:tabs>
        <w:spacing w:before="105" w:lineRule="auto"/>
        <w:ind w:left="0" w:hanging="401"/>
        <w:rPr/>
      </w:pPr>
      <w:r w:rsidDel="00000000" w:rsidR="00000000" w:rsidRPr="00000000">
        <w:rPr>
          <w:rtl w:val="0"/>
        </w:rPr>
        <w:t xml:space="preserve">– Tela relacionada a serviço</w:t>
      </w:r>
    </w:p>
    <w:p w:rsidR="00000000" w:rsidDel="00000000" w:rsidP="00000000" w:rsidRDefault="00000000" w:rsidRPr="00000000" w14:paraId="0000018B">
      <w:pPr>
        <w:spacing w:before="184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Interface de serviço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numPr>
          <w:ilvl w:val="1"/>
          <w:numId w:val="4"/>
        </w:numPr>
        <w:tabs>
          <w:tab w:val="left" w:leader="none" w:pos="1021"/>
        </w:tabs>
        <w:spacing w:before="158" w:lineRule="auto"/>
        <w:ind w:left="0" w:hanging="401"/>
        <w:rPr/>
      </w:pPr>
      <w:r w:rsidDel="00000000" w:rsidR="00000000" w:rsidRPr="00000000">
        <w:rPr>
          <w:rtl w:val="0"/>
        </w:rPr>
        <w:t xml:space="preserve">– Telas relacionadas a Clientes</w:t>
      </w:r>
    </w:p>
    <w:p w:rsidR="00000000" w:rsidDel="00000000" w:rsidP="00000000" w:rsidRDefault="00000000" w:rsidRPr="00000000" w14:paraId="0000018F">
      <w:pPr>
        <w:spacing w:before="185" w:lineRule="auto"/>
        <w:rPr>
          <w:rFonts w:ascii="Arial" w:cs="Arial" w:eastAsia="Arial" w:hAnsi="Arial"/>
          <w:sz w:val="17"/>
          <w:szCs w:val="17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Interface de Cadastro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numPr>
          <w:ilvl w:val="1"/>
          <w:numId w:val="4"/>
        </w:numPr>
        <w:tabs>
          <w:tab w:val="left" w:leader="none" w:pos="1021"/>
        </w:tabs>
        <w:spacing w:before="105" w:lineRule="auto"/>
        <w:ind w:left="0" w:hanging="401"/>
        <w:rPr/>
      </w:pPr>
      <w:r w:rsidDel="00000000" w:rsidR="00000000" w:rsidRPr="00000000">
        <w:rPr>
          <w:rtl w:val="0"/>
        </w:rPr>
        <w:t xml:space="preserve">– Telas de contato</w:t>
      </w:r>
    </w:p>
    <w:p w:rsidR="00000000" w:rsidDel="00000000" w:rsidP="00000000" w:rsidRDefault="00000000" w:rsidRPr="00000000" w14:paraId="00000191">
      <w:pPr>
        <w:spacing w:before="184" w:lineRule="auto"/>
        <w:jc w:val="center"/>
        <w:rPr>
          <w:rFonts w:ascii="Arial" w:cs="Arial" w:eastAsia="Arial" w:hAnsi="Arial"/>
          <w:i w:val="1"/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Interface de contato</w:t>
      </w:r>
    </w:p>
    <w:p w:rsidR="00000000" w:rsidDel="00000000" w:rsidP="00000000" w:rsidRDefault="00000000" w:rsidRPr="00000000" w14:paraId="00000192">
      <w:pPr>
        <w:pStyle w:val="Heading2"/>
        <w:spacing w:before="105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Arial" w:cs="Arial" w:eastAsia="Arial" w:hAnsi="Arial"/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10"/>
        <w:jc w:val="both"/>
        <w:rPr>
          <w:color w:val="000000"/>
          <w:sz w:val="24"/>
          <w:szCs w:val="24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Neste projeto Integrador </w:t>
      </w:r>
    </w:p>
    <w:p w:rsidR="00000000" w:rsidDel="00000000" w:rsidP="00000000" w:rsidRDefault="00000000" w:rsidRPr="00000000" w14:paraId="00000196">
      <w:pPr>
        <w:pStyle w:val="Heading2"/>
        <w:spacing w:before="105" w:lineRule="auto"/>
        <w:ind w:left="0" w:firstLine="0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  <w:sectPr>
          <w:type w:val="nextPage"/>
          <w:pgSz w:h="16840" w:w="11910" w:orient="portrait"/>
          <w:pgMar w:bottom="1200" w:top="1600" w:left="1080" w:right="940" w:header="0" w:footer="1005"/>
        </w:sectPr>
      </w:pPr>
      <w:r w:rsidDel="00000000" w:rsidR="00000000" w:rsidRPr="00000000">
        <w:rPr>
          <w:rtl w:val="0"/>
        </w:rPr>
      </w:r>
    </w:p>
    <w:bookmarkStart w:colFirst="0" w:colLast="0" w:name="206ipza" w:id="55"/>
    <w:bookmarkEnd w:id="55"/>
    <w:p w:rsidR="00000000" w:rsidDel="00000000" w:rsidP="00000000" w:rsidRDefault="00000000" w:rsidRPr="00000000" w14:paraId="0000019A">
      <w:pPr>
        <w:pStyle w:val="Heading2"/>
        <w:spacing w:before="100" w:lineRule="auto"/>
        <w:ind w:left="0" w:firstLine="0"/>
        <w:jc w:val="center"/>
        <w:rPr/>
      </w:pPr>
      <w:bookmarkStart w:colFirst="0" w:colLast="0" w:name="_4k668n3" w:id="56"/>
      <w:bookmarkEnd w:id="5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00" w:top="1600" w:left="1080" w:right="940" w:header="0" w:footer="10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9893300</wp:posOffset>
              </wp:positionV>
              <wp:extent cx="25400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8525" y="3689195"/>
                        <a:ext cx="23495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9893300</wp:posOffset>
              </wp:positionV>
              <wp:extent cx="254000" cy="2006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341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2194" w:hanging="360"/>
      </w:pPr>
      <w:rPr/>
    </w:lvl>
    <w:lvl w:ilvl="2">
      <w:start w:val="0"/>
      <w:numFmt w:val="bullet"/>
      <w:lvlText w:val="•"/>
      <w:lvlJc w:val="left"/>
      <w:pPr>
        <w:ind w:left="3049" w:hanging="360"/>
      </w:pPr>
      <w:rPr/>
    </w:lvl>
    <w:lvl w:ilvl="3">
      <w:start w:val="0"/>
      <w:numFmt w:val="bullet"/>
      <w:lvlText w:val="•"/>
      <w:lvlJc w:val="left"/>
      <w:pPr>
        <w:ind w:left="3903" w:hanging="360"/>
      </w:pPr>
      <w:rPr/>
    </w:lvl>
    <w:lvl w:ilvl="4">
      <w:start w:val="0"/>
      <w:numFmt w:val="bullet"/>
      <w:lvlText w:val="•"/>
      <w:lvlJc w:val="left"/>
      <w:pPr>
        <w:ind w:left="4758" w:hanging="360"/>
      </w:pPr>
      <w:rPr/>
    </w:lvl>
    <w:lvl w:ilvl="5">
      <w:start w:val="0"/>
      <w:numFmt w:val="bullet"/>
      <w:lvlText w:val="•"/>
      <w:lvlJc w:val="left"/>
      <w:pPr>
        <w:ind w:left="5612" w:hanging="360"/>
      </w:pPr>
      <w:rPr/>
    </w:lvl>
    <w:lvl w:ilvl="6">
      <w:start w:val="0"/>
      <w:numFmt w:val="bullet"/>
      <w:lvlText w:val="•"/>
      <w:lvlJc w:val="left"/>
      <w:pPr>
        <w:ind w:left="6467" w:hanging="360"/>
      </w:pPr>
      <w:rPr/>
    </w:lvl>
    <w:lvl w:ilvl="7">
      <w:start w:val="0"/>
      <w:numFmt w:val="bullet"/>
      <w:lvlText w:val="•"/>
      <w:lvlJc w:val="left"/>
      <w:pPr>
        <w:ind w:left="7321" w:hanging="360"/>
      </w:pPr>
      <w:rPr/>
    </w:lvl>
    <w:lvl w:ilvl="8">
      <w:start w:val="0"/>
      <w:numFmt w:val="bullet"/>
      <w:lvlText w:val="•"/>
      <w:lvlJc w:val="left"/>
      <w:pPr>
        <w:ind w:left="8176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021" w:hanging="401.0000000000001"/>
      </w:pPr>
      <w:rPr/>
    </w:lvl>
    <w:lvl w:ilvl="1">
      <w:start w:val="1"/>
      <w:numFmt w:val="decimal"/>
      <w:lvlText w:val="%1.%2"/>
      <w:lvlJc w:val="left"/>
      <w:pPr>
        <w:ind w:left="1021" w:hanging="401.0000000000001"/>
      </w:pPr>
      <w:rPr>
        <w:b w:val="1"/>
      </w:rPr>
    </w:lvl>
    <w:lvl w:ilvl="2">
      <w:start w:val="1"/>
      <w:numFmt w:val="decimal"/>
      <w:lvlText w:val="%3."/>
      <w:lvlJc w:val="left"/>
      <w:pPr>
        <w:ind w:left="1121" w:hanging="915"/>
      </w:pPr>
      <w:rPr>
        <w:rFonts w:ascii="Arial MT" w:cs="Arial MT" w:eastAsia="Arial MT" w:hAnsi="Arial MT"/>
        <w:sz w:val="28"/>
        <w:szCs w:val="28"/>
      </w:rPr>
    </w:lvl>
    <w:lvl w:ilvl="3">
      <w:start w:val="0"/>
      <w:numFmt w:val="bullet"/>
      <w:lvlText w:val="•"/>
      <w:lvlJc w:val="left"/>
      <w:pPr>
        <w:ind w:left="3067" w:hanging="915"/>
      </w:pPr>
      <w:rPr/>
    </w:lvl>
    <w:lvl w:ilvl="4">
      <w:start w:val="0"/>
      <w:numFmt w:val="bullet"/>
      <w:lvlText w:val="•"/>
      <w:lvlJc w:val="left"/>
      <w:pPr>
        <w:ind w:left="4041" w:hanging="915"/>
      </w:pPr>
      <w:rPr/>
    </w:lvl>
    <w:lvl w:ilvl="5">
      <w:start w:val="0"/>
      <w:numFmt w:val="bullet"/>
      <w:lvlText w:val="•"/>
      <w:lvlJc w:val="left"/>
      <w:pPr>
        <w:ind w:left="5015" w:hanging="915"/>
      </w:pPr>
      <w:rPr/>
    </w:lvl>
    <w:lvl w:ilvl="6">
      <w:start w:val="0"/>
      <w:numFmt w:val="bullet"/>
      <w:lvlText w:val="•"/>
      <w:lvlJc w:val="left"/>
      <w:pPr>
        <w:ind w:left="5989" w:hanging="915"/>
      </w:pPr>
      <w:rPr/>
    </w:lvl>
    <w:lvl w:ilvl="7">
      <w:start w:val="0"/>
      <w:numFmt w:val="bullet"/>
      <w:lvlText w:val="•"/>
      <w:lvlJc w:val="left"/>
      <w:pPr>
        <w:ind w:left="6963" w:hanging="915"/>
      </w:pPr>
      <w:rPr/>
    </w:lvl>
    <w:lvl w:ilvl="8">
      <w:start w:val="0"/>
      <w:numFmt w:val="bullet"/>
      <w:lvlText w:val="•"/>
      <w:lvlJc w:val="left"/>
      <w:pPr>
        <w:ind w:left="7937" w:hanging="91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86" w:hanging="266.0000000000001"/>
      </w:pPr>
      <w:rPr>
        <w:rFonts w:ascii="Arial" w:cs="Arial" w:eastAsia="Arial" w:hAnsi="Arial"/>
        <w:b w:val="1"/>
        <w:sz w:val="24"/>
        <w:szCs w:val="24"/>
      </w:rPr>
    </w:lvl>
    <w:lvl w:ilvl="1">
      <w:start w:val="2"/>
      <w:numFmt w:val="decimal"/>
      <w:lvlText w:val="%1.%2"/>
      <w:lvlJc w:val="left"/>
      <w:pPr>
        <w:ind w:left="1021" w:hanging="401.0000000000001"/>
      </w:pPr>
      <w:rPr>
        <w:rFonts w:ascii="Arial" w:cs="Arial" w:eastAsia="Arial" w:hAnsi="Arial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005" w:hanging="401"/>
      </w:pPr>
      <w:rPr/>
    </w:lvl>
    <w:lvl w:ilvl="3">
      <w:start w:val="0"/>
      <w:numFmt w:val="bullet"/>
      <w:lvlText w:val="•"/>
      <w:lvlJc w:val="left"/>
      <w:pPr>
        <w:ind w:left="2990" w:hanging="401"/>
      </w:pPr>
      <w:rPr/>
    </w:lvl>
    <w:lvl w:ilvl="4">
      <w:start w:val="0"/>
      <w:numFmt w:val="bullet"/>
      <w:lvlText w:val="•"/>
      <w:lvlJc w:val="left"/>
      <w:pPr>
        <w:ind w:left="3975" w:hanging="401"/>
      </w:pPr>
      <w:rPr/>
    </w:lvl>
    <w:lvl w:ilvl="5">
      <w:start w:val="0"/>
      <w:numFmt w:val="bullet"/>
      <w:lvlText w:val="•"/>
      <w:lvlJc w:val="left"/>
      <w:pPr>
        <w:ind w:left="4960" w:hanging="401"/>
      </w:pPr>
      <w:rPr/>
    </w:lvl>
    <w:lvl w:ilvl="6">
      <w:start w:val="0"/>
      <w:numFmt w:val="bullet"/>
      <w:lvlText w:val="•"/>
      <w:lvlJc w:val="left"/>
      <w:pPr>
        <w:ind w:left="5945" w:hanging="401"/>
      </w:pPr>
      <w:rPr/>
    </w:lvl>
    <w:lvl w:ilvl="7">
      <w:start w:val="0"/>
      <w:numFmt w:val="bullet"/>
      <w:lvlText w:val="•"/>
      <w:lvlJc w:val="left"/>
      <w:pPr>
        <w:ind w:left="6930" w:hanging="401"/>
      </w:pPr>
      <w:rPr/>
    </w:lvl>
    <w:lvl w:ilvl="8">
      <w:start w:val="0"/>
      <w:numFmt w:val="bullet"/>
      <w:lvlText w:val="•"/>
      <w:lvlJc w:val="left"/>
      <w:pPr>
        <w:ind w:left="7915" w:hanging="401"/>
      </w:pPr>
      <w:rPr/>
    </w:lvl>
  </w:abstractNum>
  <w:abstractNum w:abstractNumId="4">
    <w:lvl w:ilvl="0">
      <w:start w:val="7"/>
      <w:numFmt w:val="decimal"/>
      <w:lvlText w:val="%1"/>
      <w:lvlJc w:val="left"/>
      <w:pPr>
        <w:ind w:left="821" w:hanging="201.0000000000001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021" w:hanging="401.0000000000001"/>
      </w:pPr>
      <w:rPr>
        <w:rFonts w:ascii="Arial" w:cs="Arial" w:eastAsia="Arial" w:hAnsi="Arial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1046" w:hanging="286"/>
      </w:pPr>
      <w:rPr>
        <w:rFonts w:ascii="Calibri" w:cs="Calibri" w:eastAsia="Calibri" w:hAnsi="Calibri"/>
        <w:sz w:val="20"/>
        <w:szCs w:val="20"/>
      </w:rPr>
    </w:lvl>
    <w:lvl w:ilvl="3">
      <w:start w:val="0"/>
      <w:numFmt w:val="bullet"/>
      <w:lvlText w:val="•"/>
      <w:lvlJc w:val="left"/>
      <w:pPr>
        <w:ind w:left="2145" w:hanging="286"/>
      </w:pPr>
      <w:rPr/>
    </w:lvl>
    <w:lvl w:ilvl="4">
      <w:start w:val="0"/>
      <w:numFmt w:val="bullet"/>
      <w:lvlText w:val="•"/>
      <w:lvlJc w:val="left"/>
      <w:pPr>
        <w:ind w:left="3251" w:hanging="286"/>
      </w:pPr>
      <w:rPr/>
    </w:lvl>
    <w:lvl w:ilvl="5">
      <w:start w:val="0"/>
      <w:numFmt w:val="bullet"/>
      <w:lvlText w:val="•"/>
      <w:lvlJc w:val="left"/>
      <w:pPr>
        <w:ind w:left="4356" w:hanging="286"/>
      </w:pPr>
      <w:rPr/>
    </w:lvl>
    <w:lvl w:ilvl="6">
      <w:start w:val="0"/>
      <w:numFmt w:val="bullet"/>
      <w:lvlText w:val="•"/>
      <w:lvlJc w:val="left"/>
      <w:pPr>
        <w:ind w:left="5462" w:hanging="286"/>
      </w:pPr>
      <w:rPr/>
    </w:lvl>
    <w:lvl w:ilvl="7">
      <w:start w:val="0"/>
      <w:numFmt w:val="bullet"/>
      <w:lvlText w:val="•"/>
      <w:lvlJc w:val="left"/>
      <w:pPr>
        <w:ind w:left="6568" w:hanging="286.0000000000009"/>
      </w:pPr>
      <w:rPr/>
    </w:lvl>
    <w:lvl w:ilvl="8">
      <w:start w:val="0"/>
      <w:numFmt w:val="bullet"/>
      <w:lvlText w:val="•"/>
      <w:lvlJc w:val="left"/>
      <w:pPr>
        <w:ind w:left="7673" w:hanging="286.0000000000009"/>
      </w:pPr>
      <w:rPr/>
    </w:lvl>
  </w:abstractNum>
  <w:abstractNum w:abstractNumId="5">
    <w:lvl w:ilvl="0">
      <w:start w:val="0"/>
      <w:numFmt w:val="bullet"/>
      <w:lvlText w:val="▪"/>
      <w:lvlJc w:val="left"/>
      <w:pPr>
        <w:ind w:left="830" w:hanging="361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192" w:hanging="361"/>
      </w:pPr>
      <w:rPr/>
    </w:lvl>
    <w:lvl w:ilvl="2">
      <w:start w:val="0"/>
      <w:numFmt w:val="bullet"/>
      <w:lvlText w:val="•"/>
      <w:lvlJc w:val="left"/>
      <w:pPr>
        <w:ind w:left="1544" w:hanging="361"/>
      </w:pPr>
      <w:rPr/>
    </w:lvl>
    <w:lvl w:ilvl="3">
      <w:start w:val="0"/>
      <w:numFmt w:val="bullet"/>
      <w:lvlText w:val="•"/>
      <w:lvlJc w:val="left"/>
      <w:pPr>
        <w:ind w:left="1896" w:hanging="361"/>
      </w:pPr>
      <w:rPr/>
    </w:lvl>
    <w:lvl w:ilvl="4">
      <w:start w:val="0"/>
      <w:numFmt w:val="bullet"/>
      <w:lvlText w:val="•"/>
      <w:lvlJc w:val="left"/>
      <w:pPr>
        <w:ind w:left="2248" w:hanging="360"/>
      </w:pPr>
      <w:rPr/>
    </w:lvl>
    <w:lvl w:ilvl="5">
      <w:start w:val="0"/>
      <w:numFmt w:val="bullet"/>
      <w:lvlText w:val="•"/>
      <w:lvlJc w:val="left"/>
      <w:pPr>
        <w:ind w:left="2601" w:hanging="360"/>
      </w:pPr>
      <w:rPr/>
    </w:lvl>
    <w:lvl w:ilvl="6">
      <w:start w:val="0"/>
      <w:numFmt w:val="bullet"/>
      <w:lvlText w:val="•"/>
      <w:lvlJc w:val="left"/>
      <w:pPr>
        <w:ind w:left="2953" w:hanging="361"/>
      </w:pPr>
      <w:rPr/>
    </w:lvl>
    <w:lvl w:ilvl="7">
      <w:start w:val="0"/>
      <w:numFmt w:val="bullet"/>
      <w:lvlText w:val="•"/>
      <w:lvlJc w:val="left"/>
      <w:pPr>
        <w:ind w:left="3305" w:hanging="361"/>
      </w:pPr>
      <w:rPr/>
    </w:lvl>
    <w:lvl w:ilvl="8">
      <w:start w:val="0"/>
      <w:numFmt w:val="bullet"/>
      <w:lvlText w:val="•"/>
      <w:lvlJc w:val="left"/>
      <w:pPr>
        <w:ind w:left="3657" w:hanging="361.00000000000045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1311" w:hanging="33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351" w:hanging="400"/>
      </w:pPr>
      <w:rPr>
        <w:rFonts w:ascii="Arial" w:cs="Arial" w:eastAsia="Arial" w:hAnsi="Arial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307" w:hanging="400"/>
      </w:pPr>
      <w:rPr/>
    </w:lvl>
    <w:lvl w:ilvl="3">
      <w:start w:val="0"/>
      <w:numFmt w:val="bullet"/>
      <w:lvlText w:val="•"/>
      <w:lvlJc w:val="left"/>
      <w:pPr>
        <w:ind w:left="3254" w:hanging="400"/>
      </w:pPr>
      <w:rPr/>
    </w:lvl>
    <w:lvl w:ilvl="4">
      <w:start w:val="0"/>
      <w:numFmt w:val="bullet"/>
      <w:lvlText w:val="•"/>
      <w:lvlJc w:val="left"/>
      <w:pPr>
        <w:ind w:left="4201" w:hanging="400"/>
      </w:pPr>
      <w:rPr/>
    </w:lvl>
    <w:lvl w:ilvl="5">
      <w:start w:val="0"/>
      <w:numFmt w:val="bullet"/>
      <w:lvlText w:val="•"/>
      <w:lvlJc w:val="left"/>
      <w:pPr>
        <w:ind w:left="5148" w:hanging="400"/>
      </w:pPr>
      <w:rPr/>
    </w:lvl>
    <w:lvl w:ilvl="6">
      <w:start w:val="0"/>
      <w:numFmt w:val="bullet"/>
      <w:lvlText w:val="•"/>
      <w:lvlJc w:val="left"/>
      <w:pPr>
        <w:ind w:left="6096" w:hanging="400"/>
      </w:pPr>
      <w:rPr/>
    </w:lvl>
    <w:lvl w:ilvl="7">
      <w:start w:val="0"/>
      <w:numFmt w:val="bullet"/>
      <w:lvlText w:val="•"/>
      <w:lvlJc w:val="left"/>
      <w:pPr>
        <w:ind w:left="7043" w:hanging="400"/>
      </w:pPr>
      <w:rPr/>
    </w:lvl>
    <w:lvl w:ilvl="8">
      <w:start w:val="0"/>
      <w:numFmt w:val="bullet"/>
      <w:lvlText w:val="•"/>
      <w:lvlJc w:val="left"/>
      <w:pPr>
        <w:ind w:left="7990" w:hanging="400"/>
      </w:pPr>
      <w:rPr/>
    </w:lvl>
  </w:abstractNum>
  <w:abstractNum w:abstractNumId="7">
    <w:lvl w:ilvl="0">
      <w:start w:val="0"/>
      <w:numFmt w:val="bullet"/>
      <w:lvlText w:val="▪"/>
      <w:lvlJc w:val="left"/>
      <w:pPr>
        <w:ind w:left="825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083" w:hanging="360"/>
      </w:pPr>
      <w:rPr/>
    </w:lvl>
    <w:lvl w:ilvl="2">
      <w:start w:val="0"/>
      <w:numFmt w:val="bullet"/>
      <w:lvlText w:val="•"/>
      <w:lvlJc w:val="left"/>
      <w:pPr>
        <w:ind w:left="1346" w:hanging="360"/>
      </w:pPr>
      <w:rPr/>
    </w:lvl>
    <w:lvl w:ilvl="3">
      <w:start w:val="0"/>
      <w:numFmt w:val="bullet"/>
      <w:lvlText w:val="•"/>
      <w:lvlJc w:val="left"/>
      <w:pPr>
        <w:ind w:left="1609" w:hanging="360"/>
      </w:pPr>
      <w:rPr/>
    </w:lvl>
    <w:lvl w:ilvl="4">
      <w:start w:val="0"/>
      <w:numFmt w:val="bullet"/>
      <w:lvlText w:val="•"/>
      <w:lvlJc w:val="left"/>
      <w:pPr>
        <w:ind w:left="1872" w:hanging="360"/>
      </w:pPr>
      <w:rPr/>
    </w:lvl>
    <w:lvl w:ilvl="5">
      <w:start w:val="0"/>
      <w:numFmt w:val="bullet"/>
      <w:lvlText w:val="•"/>
      <w:lvlJc w:val="left"/>
      <w:pPr>
        <w:ind w:left="2136" w:hanging="360"/>
      </w:pPr>
      <w:rPr/>
    </w:lvl>
    <w:lvl w:ilvl="6">
      <w:start w:val="0"/>
      <w:numFmt w:val="bullet"/>
      <w:lvlText w:val="•"/>
      <w:lvlJc w:val="left"/>
      <w:pPr>
        <w:ind w:left="2399" w:hanging="360"/>
      </w:pPr>
      <w:rPr/>
    </w:lvl>
    <w:lvl w:ilvl="7">
      <w:start w:val="0"/>
      <w:numFmt w:val="bullet"/>
      <w:lvlText w:val="•"/>
      <w:lvlJc w:val="left"/>
      <w:pPr>
        <w:ind w:left="2662" w:hanging="360"/>
      </w:pPr>
      <w:rPr/>
    </w:lvl>
    <w:lvl w:ilvl="8">
      <w:start w:val="0"/>
      <w:numFmt w:val="bullet"/>
      <w:lvlText w:val="•"/>
      <w:lvlJc w:val="left"/>
      <w:pPr>
        <w:ind w:left="292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20"/>
    </w:pPr>
    <w:rPr>
      <w:sz w:val="28"/>
      <w:szCs w:val="28"/>
    </w:rPr>
  </w:style>
  <w:style w:type="paragraph" w:styleId="Heading2">
    <w:name w:val="heading 2"/>
    <w:basedOn w:val="Normal"/>
    <w:next w:val="Normal"/>
    <w:pPr>
      <w:ind w:left="1021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